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688"/>
        <w:gridCol w:w="4399"/>
      </w:tblGrid>
      <w:tr w:rsidR="00C64ACA" w:rsidRPr="00C31353" w:rsidTr="00251E7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CA" w:rsidRPr="00C31353" w:rsidRDefault="00C64ACA" w:rsidP="00251E73">
            <w:pPr>
              <w:jc w:val="center"/>
              <w:rPr>
                <w:lang w:val="id-ID"/>
              </w:rPr>
            </w:pPr>
            <w:r w:rsidRPr="00C31353">
              <w:rPr>
                <w:rFonts w:eastAsia="Arial"/>
                <w:noProof/>
                <w:lang w:eastAsia="en-US"/>
              </w:rPr>
              <w:drawing>
                <wp:inline distT="0" distB="0" distL="0" distR="0" wp14:anchorId="37F02B4D" wp14:editId="13BA07D6">
                  <wp:extent cx="1229995" cy="1110615"/>
                  <wp:effectExtent l="0" t="0" r="8255" b="0"/>
                  <wp:docPr id="38" name="Picture 38" descr="IMG_20160314_14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60314_14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CA" w:rsidRPr="00C31353" w:rsidRDefault="00C64ACA" w:rsidP="00BA0222">
            <w:pPr>
              <w:jc w:val="center"/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 xml:space="preserve">FORMULIR BAGAN ALUR CARA KERJA PRAKTIKUM </w:t>
            </w:r>
            <w:r w:rsidR="00BA0222">
              <w:rPr>
                <w:b/>
              </w:rPr>
              <w:t>KBB</w:t>
            </w:r>
            <w:r w:rsidRPr="00C31353">
              <w:rPr>
                <w:b/>
                <w:lang w:val="id-ID"/>
              </w:rPr>
              <w:t xml:space="preserve"> PRODI PROFESI BIDAN FAKULTAS ILMU KESEHATAN UNIVERSITAS </w:t>
            </w:r>
            <w:r>
              <w:rPr>
                <w:b/>
                <w:lang w:val="id-ID"/>
              </w:rPr>
              <w:t>‘ASYIYAH</w:t>
            </w:r>
            <w:r w:rsidRPr="00C31353">
              <w:rPr>
                <w:b/>
                <w:lang w:val="id-ID"/>
              </w:rPr>
              <w:t xml:space="preserve"> YOGYAKARTA</w:t>
            </w:r>
          </w:p>
        </w:tc>
      </w:tr>
      <w:tr w:rsidR="00C64ACA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CA" w:rsidRPr="00C31353" w:rsidRDefault="00C64ACA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CA" w:rsidRPr="00C31353" w:rsidRDefault="00C64ACA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NAMA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A" w:rsidRPr="00C31353" w:rsidRDefault="00C64ACA" w:rsidP="00251E73">
            <w:pPr>
              <w:rPr>
                <w:b/>
                <w:lang w:val="id-ID"/>
              </w:rPr>
            </w:pPr>
          </w:p>
        </w:tc>
      </w:tr>
      <w:tr w:rsidR="00C64ACA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CA" w:rsidRPr="00C31353" w:rsidRDefault="00C64ACA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CA" w:rsidRPr="00C31353" w:rsidRDefault="00C64ACA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NIM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A" w:rsidRPr="00C31353" w:rsidRDefault="00C64ACA" w:rsidP="00251E73">
            <w:pPr>
              <w:rPr>
                <w:b/>
                <w:lang w:val="id-ID"/>
              </w:rPr>
            </w:pPr>
          </w:p>
        </w:tc>
      </w:tr>
      <w:tr w:rsidR="00C64ACA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CA" w:rsidRPr="00C31353" w:rsidRDefault="00C64ACA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CA" w:rsidRPr="00C31353" w:rsidRDefault="00C64ACA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KELAS/KELOMPOK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A" w:rsidRPr="00C31353" w:rsidRDefault="00C64ACA" w:rsidP="00251E73">
            <w:pPr>
              <w:rPr>
                <w:b/>
                <w:lang w:val="id-ID"/>
              </w:rPr>
            </w:pPr>
          </w:p>
        </w:tc>
      </w:tr>
      <w:tr w:rsidR="00C64ACA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CA" w:rsidRPr="00C31353" w:rsidRDefault="00C64ACA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CA" w:rsidRPr="00C31353" w:rsidRDefault="00C64ACA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JUDUL PRAKTIKUM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A" w:rsidRPr="00C31353" w:rsidRDefault="00C64ACA" w:rsidP="00251E73">
            <w:pPr>
              <w:rPr>
                <w:b/>
              </w:rPr>
            </w:pPr>
            <w:proofErr w:type="spellStart"/>
            <w:r>
              <w:rPr>
                <w:b/>
              </w:rPr>
              <w:t>Penerapan</w:t>
            </w:r>
            <w:proofErr w:type="spellEnd"/>
            <w:r>
              <w:rPr>
                <w:b/>
              </w:rPr>
              <w:t xml:space="preserve"> EBM di Indonesia</w:t>
            </w:r>
          </w:p>
          <w:p w:rsidR="00C64ACA" w:rsidRPr="00C31353" w:rsidRDefault="00C64ACA" w:rsidP="00251E73">
            <w:pPr>
              <w:rPr>
                <w:b/>
                <w:lang w:val="id-ID"/>
              </w:rPr>
            </w:pPr>
          </w:p>
        </w:tc>
      </w:tr>
      <w:tr w:rsidR="005E0125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5" w:rsidRPr="00C31353" w:rsidRDefault="005E0125" w:rsidP="008D47BB">
            <w:pPr>
              <w:snapToGrid w:val="0"/>
              <w:jc w:val="both"/>
              <w:rPr>
                <w:bCs/>
                <w:lang w:val="sv-SE"/>
              </w:rPr>
            </w:pPr>
            <w:proofErr w:type="spellStart"/>
            <w:r w:rsidRPr="00C31353">
              <w:t>Analisis</w:t>
            </w:r>
            <w:proofErr w:type="spellEnd"/>
            <w:r w:rsidRPr="00C31353">
              <w:t xml:space="preserve"> </w:t>
            </w:r>
            <w:proofErr w:type="spellStart"/>
            <w:r w:rsidRPr="00C31353">
              <w:t>jurnal</w:t>
            </w:r>
            <w:proofErr w:type="spellEnd"/>
            <w:r w:rsidRPr="00C31353">
              <w:t xml:space="preserve"> women center</w:t>
            </w:r>
            <w:r>
              <w:t>ed</w:t>
            </w:r>
            <w:r w:rsidRPr="00C31353">
              <w:t xml:space="preserve"> </w:t>
            </w:r>
            <w:r>
              <w:t>care</w:t>
            </w:r>
          </w:p>
          <w:p w:rsidR="005E0125" w:rsidRPr="00C31353" w:rsidRDefault="005E0125" w:rsidP="008D47BB">
            <w:pPr>
              <w:suppressAutoHyphens w:val="0"/>
              <w:spacing w:after="160" w:line="259" w:lineRule="auto"/>
              <w:ind w:firstLine="360"/>
              <w:contextualSpacing/>
              <w:jc w:val="both"/>
            </w:pPr>
          </w:p>
          <w:p w:rsidR="005E0125" w:rsidRDefault="005E0125" w:rsidP="008D47BB"/>
          <w:p w:rsidR="005E0125" w:rsidRDefault="005E0125" w:rsidP="008D47BB"/>
          <w:p w:rsidR="005E0125" w:rsidRDefault="005E0125" w:rsidP="008D47BB"/>
          <w:p w:rsidR="005E0125" w:rsidRDefault="005E0125" w:rsidP="008D47BB"/>
          <w:p w:rsidR="005E0125" w:rsidRPr="00C31353" w:rsidRDefault="005E0125" w:rsidP="008D47BB"/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5" w:rsidRDefault="005E0125" w:rsidP="005E0125">
            <w:proofErr w:type="spellStart"/>
            <w:r>
              <w:t>Contohnya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 w:rsidR="00A849A0">
              <w:t xml:space="preserve"> yang </w:t>
            </w:r>
            <w:proofErr w:type="spellStart"/>
            <w:r w:rsidR="00A849A0">
              <w:t>dibahas</w:t>
            </w:r>
            <w:proofErr w:type="spellEnd"/>
          </w:p>
          <w:p w:rsidR="005E0125" w:rsidRDefault="005E0125" w:rsidP="005E012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persalinan</w:t>
            </w:r>
            <w:proofErr w:type="spellEnd"/>
            <w:r>
              <w:t>- maternal neonatal</w:t>
            </w:r>
          </w:p>
          <w:p w:rsidR="005E0125" w:rsidRDefault="005E0125" w:rsidP="005E012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perempuan</w:t>
            </w:r>
            <w:proofErr w:type="spellEnd"/>
          </w:p>
          <w:p w:rsidR="005E0125" w:rsidRDefault="005E0125" w:rsidP="005E012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Pasient</w:t>
            </w:r>
            <w:proofErr w:type="spellEnd"/>
            <w:r>
              <w:t xml:space="preserve"> safety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kebidana</w:t>
            </w:r>
            <w:proofErr w:type="spellEnd"/>
          </w:p>
          <w:p w:rsidR="005E0125" w:rsidRDefault="005E0125" w:rsidP="005E012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kedekatan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klien</w:t>
            </w:r>
            <w:proofErr w:type="spellEnd"/>
            <w:r>
              <w:t xml:space="preserve"> (</w:t>
            </w:r>
            <w:proofErr w:type="spellStart"/>
            <w:r>
              <w:t>ibu</w:t>
            </w:r>
            <w:proofErr w:type="spellEnd"/>
            <w:r>
              <w:t xml:space="preserve"> &amp; </w:t>
            </w:r>
            <w:proofErr w:type="spellStart"/>
            <w:r>
              <w:t>keluarga</w:t>
            </w:r>
            <w:proofErr w:type="spellEnd"/>
            <w:r>
              <w:t>)</w:t>
            </w:r>
          </w:p>
          <w:p w:rsidR="005E0125" w:rsidRPr="005E0125" w:rsidRDefault="005E0125" w:rsidP="005E012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Asuhan</w:t>
            </w:r>
            <w:proofErr w:type="spellEnd"/>
            <w:r>
              <w:t xml:space="preserve"> </w:t>
            </w:r>
            <w:proofErr w:type="spellStart"/>
            <w:r>
              <w:t>kebidanan</w:t>
            </w:r>
            <w:proofErr w:type="spellEnd"/>
            <w:r>
              <w:t xml:space="preserve"> </w:t>
            </w:r>
            <w:proofErr w:type="spellStart"/>
            <w:r>
              <w:t>komprehensif</w:t>
            </w:r>
            <w:proofErr w:type="spellEnd"/>
            <w:r w:rsidR="00A849A0">
              <w:t xml:space="preserve">, </w:t>
            </w:r>
            <w:proofErr w:type="spellStart"/>
            <w:r w:rsidR="00A849A0">
              <w:t>dll</w:t>
            </w:r>
            <w:proofErr w:type="spellEnd"/>
          </w:p>
          <w:p w:rsidR="005E0125" w:rsidRPr="00C31353" w:rsidRDefault="005E0125" w:rsidP="00251E73">
            <w:pPr>
              <w:rPr>
                <w:lang w:val="id-ID"/>
              </w:rPr>
            </w:pPr>
          </w:p>
          <w:p w:rsidR="005E0125" w:rsidRPr="00C31353" w:rsidRDefault="005E0125" w:rsidP="00251E73">
            <w:pPr>
              <w:rPr>
                <w:lang w:val="id-ID"/>
              </w:rPr>
            </w:pPr>
          </w:p>
          <w:p w:rsidR="005E0125" w:rsidRPr="00C31353" w:rsidRDefault="005E0125" w:rsidP="00251E73">
            <w:pPr>
              <w:rPr>
                <w:lang w:val="id-ID"/>
              </w:rPr>
            </w:pPr>
          </w:p>
          <w:p w:rsidR="005E0125" w:rsidRDefault="005E0125" w:rsidP="00251E73"/>
          <w:p w:rsidR="005E0125" w:rsidRPr="006A1420" w:rsidRDefault="005E0125" w:rsidP="00251E73"/>
        </w:tc>
      </w:tr>
      <w:tr w:rsidR="005E0125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25" w:rsidRPr="00C31353" w:rsidRDefault="005E0125" w:rsidP="008D47BB">
            <w:pPr>
              <w:snapToGrid w:val="0"/>
              <w:jc w:val="both"/>
              <w:rPr>
                <w:bCs/>
                <w:lang w:val="sv-SE"/>
              </w:rPr>
            </w:pPr>
            <w:proofErr w:type="spellStart"/>
            <w:r w:rsidRPr="00C31353">
              <w:t>Analisis</w:t>
            </w:r>
            <w:proofErr w:type="spellEnd"/>
            <w:r w:rsidRPr="00C31353">
              <w:t xml:space="preserve"> </w:t>
            </w:r>
            <w:proofErr w:type="spellStart"/>
            <w:r w:rsidRPr="00C31353">
              <w:t>jurnal</w:t>
            </w:r>
            <w:proofErr w:type="spellEnd"/>
            <w:r w:rsidRPr="00C31353">
              <w:t xml:space="preserve"> individualized </w:t>
            </w:r>
          </w:p>
          <w:p w:rsidR="005E0125" w:rsidRPr="00C31353" w:rsidRDefault="005E0125" w:rsidP="008D47BB">
            <w:pPr>
              <w:snapToGrid w:val="0"/>
              <w:jc w:val="both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5" w:rsidRPr="00C31353" w:rsidRDefault="00A849A0" w:rsidP="00251E73">
            <w:proofErr w:type="spellStart"/>
            <w:r>
              <w:t>Asuhan</w:t>
            </w:r>
            <w:proofErr w:type="spellEnd"/>
            <w:r>
              <w:t xml:space="preserve"> saying </w:t>
            </w:r>
            <w:proofErr w:type="spellStart"/>
            <w:r>
              <w:t>ibu</w:t>
            </w:r>
            <w:proofErr w:type="spellEnd"/>
            <w:r>
              <w:t xml:space="preserve"> di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kehamilan</w:t>
            </w:r>
            <w:proofErr w:type="spellEnd"/>
            <w:r>
              <w:t xml:space="preserve">, </w:t>
            </w:r>
            <w:proofErr w:type="spellStart"/>
            <w:r>
              <w:t>persalinan</w:t>
            </w:r>
            <w:proofErr w:type="spellEnd"/>
            <w:r>
              <w:t xml:space="preserve">, </w:t>
            </w:r>
            <w:proofErr w:type="spellStart"/>
            <w:r>
              <w:t>nifas</w:t>
            </w:r>
            <w:proofErr w:type="spellEnd"/>
            <w:r>
              <w:t xml:space="preserve">, </w:t>
            </w:r>
            <w:proofErr w:type="spellStart"/>
            <w:r>
              <w:t>pemilihan</w:t>
            </w:r>
            <w:proofErr w:type="spellEnd"/>
            <w:r>
              <w:t xml:space="preserve"> KB, </w:t>
            </w:r>
            <w:proofErr w:type="spellStart"/>
            <w:r>
              <w:t>memasuki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menopause</w:t>
            </w:r>
            <w:bookmarkStart w:id="0" w:name="_GoBack"/>
            <w:bookmarkEnd w:id="0"/>
          </w:p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</w:tc>
      </w:tr>
      <w:tr w:rsidR="005E0125" w:rsidRPr="00C31353" w:rsidTr="005E0125">
        <w:trPr>
          <w:trHeight w:val="12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5" w:rsidRPr="00C31353" w:rsidRDefault="005E0125" w:rsidP="005E0125">
            <w:pPr>
              <w:snapToGrid w:val="0"/>
              <w:jc w:val="both"/>
            </w:pP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  <w:p w:rsidR="005E0125" w:rsidRPr="00C31353" w:rsidRDefault="005E0125" w:rsidP="00251E73"/>
        </w:tc>
      </w:tr>
      <w:tr w:rsidR="005E0125" w:rsidRPr="00C31353" w:rsidTr="00251E7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25" w:rsidRPr="009E19A2" w:rsidRDefault="005E0125" w:rsidP="00251E73">
            <w:pPr>
              <w:jc w:val="right"/>
            </w:pPr>
            <w:r w:rsidRPr="00C31353">
              <w:rPr>
                <w:lang w:val="id-ID"/>
              </w:rPr>
              <w:t>Yogyakar</w:t>
            </w:r>
            <w:r>
              <w:rPr>
                <w:lang w:val="id-ID"/>
              </w:rPr>
              <w:t>ta..........................20</w:t>
            </w:r>
            <w:r>
              <w:t>20</w:t>
            </w:r>
          </w:p>
          <w:p w:rsidR="005E0125" w:rsidRPr="00C31353" w:rsidRDefault="005E0125" w:rsidP="00251E73">
            <w:pPr>
              <w:jc w:val="center"/>
              <w:rPr>
                <w:lang w:val="id-ID"/>
              </w:rPr>
            </w:pPr>
            <w:r w:rsidRPr="00C31353">
              <w:rPr>
                <w:lang w:val="id-ID"/>
              </w:rPr>
              <w:t xml:space="preserve">                                                                                                      Menyetujui</w:t>
            </w:r>
          </w:p>
          <w:p w:rsidR="005E0125" w:rsidRPr="00C31353" w:rsidRDefault="005E0125" w:rsidP="00251E73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Dosen Pengampu Praktikum</w:t>
            </w:r>
          </w:p>
          <w:p w:rsidR="005E0125" w:rsidRPr="00C31353" w:rsidRDefault="005E0125" w:rsidP="00251E73">
            <w:pPr>
              <w:jc w:val="right"/>
              <w:rPr>
                <w:lang w:val="id-ID"/>
              </w:rPr>
            </w:pPr>
          </w:p>
          <w:p w:rsidR="005E0125" w:rsidRPr="00C31353" w:rsidRDefault="005E0125" w:rsidP="00251E73">
            <w:pPr>
              <w:rPr>
                <w:lang w:val="id-ID"/>
              </w:rPr>
            </w:pPr>
          </w:p>
          <w:p w:rsidR="005E0125" w:rsidRPr="00C31353" w:rsidRDefault="005E0125" w:rsidP="00251E73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(.....................................................)</w:t>
            </w:r>
          </w:p>
        </w:tc>
      </w:tr>
    </w:tbl>
    <w:p w:rsidR="003821B0" w:rsidRDefault="00A849A0"/>
    <w:sectPr w:rsidR="0038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BA7"/>
    <w:multiLevelType w:val="hybridMultilevel"/>
    <w:tmpl w:val="11589844"/>
    <w:lvl w:ilvl="0" w:tplc="91EA2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A"/>
    <w:rsid w:val="00096605"/>
    <w:rsid w:val="005E0125"/>
    <w:rsid w:val="00A849A0"/>
    <w:rsid w:val="00BA0222"/>
    <w:rsid w:val="00C64ACA"/>
    <w:rsid w:val="00E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C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E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C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E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2020-10-19T01:36:00Z</dcterms:created>
  <dcterms:modified xsi:type="dcterms:W3CDTF">2021-11-07T14:51:00Z</dcterms:modified>
</cp:coreProperties>
</file>