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DE1" w:rsidRDefault="00B05DE1" w:rsidP="00B05DE1">
      <w:pPr>
        <w:spacing w:after="322" w:line="276" w:lineRule="auto"/>
        <w:ind w:left="0" w:firstLine="0"/>
        <w:jc w:val="center"/>
        <w:rPr>
          <w:b/>
          <w:szCs w:val="24"/>
        </w:rPr>
      </w:pPr>
      <w:r>
        <w:rPr>
          <w:b/>
          <w:szCs w:val="24"/>
        </w:rPr>
        <w:t>TUGAS KELOMPOK KEPERAWATAN KRITIS</w:t>
      </w:r>
    </w:p>
    <w:p w:rsidR="00B05DE1" w:rsidRDefault="00B05DE1" w:rsidP="00B05DE1">
      <w:pPr>
        <w:spacing w:after="322" w:line="276" w:lineRule="auto"/>
        <w:ind w:left="0" w:firstLine="0"/>
        <w:jc w:val="center"/>
        <w:rPr>
          <w:b/>
          <w:szCs w:val="24"/>
        </w:rPr>
      </w:pPr>
      <w:r>
        <w:rPr>
          <w:b/>
          <w:szCs w:val="24"/>
        </w:rPr>
        <w:t>TREND DAN ISSUE DALAM KEPERAWATAN KRITIS</w:t>
      </w:r>
    </w:p>
    <w:p w:rsidR="00B05DE1" w:rsidRPr="00AE696C" w:rsidRDefault="00B05DE1" w:rsidP="00B05DE1">
      <w:pPr>
        <w:spacing w:after="322" w:line="276" w:lineRule="auto"/>
        <w:ind w:left="0" w:firstLine="0"/>
        <w:rPr>
          <w:szCs w:val="24"/>
        </w:rPr>
      </w:pPr>
    </w:p>
    <w:p w:rsidR="00B05DE1" w:rsidRPr="00AE696C" w:rsidRDefault="00B05DE1" w:rsidP="00B05DE1">
      <w:pPr>
        <w:spacing w:after="322" w:line="240" w:lineRule="auto"/>
        <w:ind w:left="0" w:firstLine="0"/>
        <w:jc w:val="center"/>
        <w:rPr>
          <w:szCs w:val="24"/>
        </w:rPr>
      </w:pPr>
      <w:r>
        <w:rPr>
          <w:b/>
          <w:szCs w:val="24"/>
        </w:rPr>
        <w:t>Dosen:</w:t>
      </w:r>
      <w:r w:rsidR="00113962">
        <w:rPr>
          <w:b/>
          <w:szCs w:val="24"/>
        </w:rPr>
        <w:t xml:space="preserve"> </w:t>
      </w:r>
      <w:r w:rsidR="00113962" w:rsidRPr="00113962">
        <w:rPr>
          <w:b/>
          <w:color w:val="auto"/>
          <w:szCs w:val="24"/>
        </w:rPr>
        <w:t>Widaryati, S.kep.,Ns., M.Kep</w:t>
      </w:r>
    </w:p>
    <w:p w:rsidR="00B05DE1" w:rsidRDefault="00B05DE1" w:rsidP="00B05DE1">
      <w:pPr>
        <w:spacing w:after="282" w:line="240" w:lineRule="auto"/>
        <w:ind w:left="0" w:firstLine="0"/>
        <w:jc w:val="center"/>
        <w:rPr>
          <w:szCs w:val="24"/>
        </w:rPr>
      </w:pPr>
      <w:r w:rsidRPr="00AE696C">
        <w:rPr>
          <w:rFonts w:eastAsia="Calibri"/>
          <w:noProof/>
          <w:position w:val="1"/>
          <w:szCs w:val="24"/>
          <w:lang w:val="en-US" w:eastAsia="en-US"/>
        </w:rPr>
        <w:drawing>
          <wp:inline distT="0" distB="0" distL="0" distR="0" wp14:anchorId="4EFB9E38" wp14:editId="25F1A2B0">
            <wp:extent cx="1898904" cy="1800000"/>
            <wp:effectExtent l="0" t="0" r="6350" b="0"/>
            <wp:docPr id="16527" name="Picture 16527"/>
            <wp:cNvGraphicFramePr/>
            <a:graphic xmlns:a="http://schemas.openxmlformats.org/drawingml/2006/main">
              <a:graphicData uri="http://schemas.openxmlformats.org/drawingml/2006/picture">
                <pic:pic xmlns:pic="http://schemas.openxmlformats.org/drawingml/2006/picture">
                  <pic:nvPicPr>
                    <pic:cNvPr id="16527" name="Picture 16527"/>
                    <pic:cNvPicPr/>
                  </pic:nvPicPr>
                  <pic:blipFill>
                    <a:blip r:embed="rId8"/>
                    <a:stretch>
                      <a:fillRect/>
                    </a:stretch>
                  </pic:blipFill>
                  <pic:spPr>
                    <a:xfrm>
                      <a:off x="0" y="0"/>
                      <a:ext cx="1898904" cy="1800000"/>
                    </a:xfrm>
                    <a:prstGeom prst="rect">
                      <a:avLst/>
                    </a:prstGeom>
                  </pic:spPr>
                </pic:pic>
              </a:graphicData>
            </a:graphic>
          </wp:inline>
        </w:drawing>
      </w:r>
      <w:r w:rsidRPr="00AE696C">
        <w:rPr>
          <w:szCs w:val="24"/>
        </w:rPr>
        <w:t xml:space="preserve"> </w:t>
      </w:r>
    </w:p>
    <w:p w:rsidR="00B05DE1" w:rsidRDefault="00B05DE1" w:rsidP="00B05DE1">
      <w:pPr>
        <w:spacing w:after="282" w:line="240" w:lineRule="auto"/>
        <w:ind w:left="0" w:firstLine="0"/>
        <w:jc w:val="center"/>
        <w:rPr>
          <w:szCs w:val="24"/>
        </w:rPr>
      </w:pPr>
    </w:p>
    <w:p w:rsidR="00B05DE1" w:rsidRPr="00B05DE1" w:rsidRDefault="00B05DE1" w:rsidP="00B05DE1">
      <w:pPr>
        <w:spacing w:after="322" w:line="240" w:lineRule="auto"/>
        <w:ind w:left="0" w:firstLine="0"/>
        <w:jc w:val="center"/>
        <w:rPr>
          <w:b/>
          <w:szCs w:val="24"/>
        </w:rPr>
      </w:pPr>
      <w:r>
        <w:rPr>
          <w:b/>
          <w:szCs w:val="24"/>
        </w:rPr>
        <w:t>Disusun o</w:t>
      </w:r>
      <w:r w:rsidRPr="00B05DE1">
        <w:rPr>
          <w:b/>
          <w:szCs w:val="24"/>
        </w:rPr>
        <w:t>leh: Kelompok 3</w:t>
      </w:r>
    </w:p>
    <w:p w:rsidR="00B05DE1" w:rsidRPr="00AE696C" w:rsidRDefault="00B05DE1" w:rsidP="00B05DE1">
      <w:pPr>
        <w:numPr>
          <w:ilvl w:val="0"/>
          <w:numId w:val="1"/>
        </w:numPr>
        <w:ind w:hanging="306"/>
        <w:rPr>
          <w:szCs w:val="24"/>
        </w:rPr>
      </w:pPr>
      <w:r w:rsidRPr="00AE696C">
        <w:rPr>
          <w:szCs w:val="24"/>
        </w:rPr>
        <w:t xml:space="preserve">Hengki Anggara Putra  </w:t>
      </w:r>
      <w:r w:rsidRPr="00AE696C">
        <w:rPr>
          <w:szCs w:val="24"/>
        </w:rPr>
        <w:tab/>
      </w:r>
      <w:r w:rsidRPr="00AE696C">
        <w:rPr>
          <w:szCs w:val="24"/>
        </w:rPr>
        <w:tab/>
        <w:t xml:space="preserve">(1610201078) </w:t>
      </w:r>
    </w:p>
    <w:p w:rsidR="00B05DE1" w:rsidRPr="00AE696C" w:rsidRDefault="00B05DE1" w:rsidP="00B05DE1">
      <w:pPr>
        <w:numPr>
          <w:ilvl w:val="0"/>
          <w:numId w:val="1"/>
        </w:numPr>
        <w:ind w:hanging="306"/>
        <w:rPr>
          <w:szCs w:val="24"/>
        </w:rPr>
      </w:pPr>
      <w:r w:rsidRPr="00AE696C">
        <w:rPr>
          <w:szCs w:val="24"/>
        </w:rPr>
        <w:t xml:space="preserve">Tri Utami Handayani </w:t>
      </w:r>
      <w:r w:rsidRPr="00AE696C">
        <w:rPr>
          <w:szCs w:val="24"/>
        </w:rPr>
        <w:tab/>
        <w:t xml:space="preserve"> </w:t>
      </w:r>
      <w:r w:rsidRPr="00AE696C">
        <w:rPr>
          <w:szCs w:val="24"/>
        </w:rPr>
        <w:tab/>
        <w:t xml:space="preserve">(1610201099) </w:t>
      </w:r>
    </w:p>
    <w:p w:rsidR="00B05DE1" w:rsidRPr="00AE696C" w:rsidRDefault="00B05DE1" w:rsidP="00B05DE1">
      <w:pPr>
        <w:numPr>
          <w:ilvl w:val="0"/>
          <w:numId w:val="1"/>
        </w:numPr>
        <w:ind w:hanging="306"/>
        <w:rPr>
          <w:szCs w:val="24"/>
        </w:rPr>
      </w:pPr>
      <w:r w:rsidRPr="00AE696C">
        <w:rPr>
          <w:szCs w:val="24"/>
        </w:rPr>
        <w:t xml:space="preserve">Nenes Kanti Widhiastuti </w:t>
      </w:r>
      <w:r>
        <w:rPr>
          <w:szCs w:val="24"/>
        </w:rPr>
        <w:tab/>
      </w:r>
      <w:r w:rsidRPr="00AE696C">
        <w:rPr>
          <w:szCs w:val="24"/>
        </w:rPr>
        <w:tab/>
        <w:t xml:space="preserve">(1610201100) </w:t>
      </w:r>
    </w:p>
    <w:p w:rsidR="00B05DE1" w:rsidRPr="00AE696C" w:rsidRDefault="00B05DE1" w:rsidP="00B05DE1">
      <w:pPr>
        <w:numPr>
          <w:ilvl w:val="0"/>
          <w:numId w:val="1"/>
        </w:numPr>
        <w:ind w:hanging="306"/>
        <w:rPr>
          <w:szCs w:val="24"/>
        </w:rPr>
      </w:pPr>
      <w:r w:rsidRPr="00AE696C">
        <w:rPr>
          <w:szCs w:val="24"/>
        </w:rPr>
        <w:t xml:space="preserve">Nurhayati Elisa Putri </w:t>
      </w:r>
      <w:r w:rsidRPr="00AE696C">
        <w:rPr>
          <w:szCs w:val="24"/>
        </w:rPr>
        <w:tab/>
        <w:t xml:space="preserve"> </w:t>
      </w:r>
      <w:r w:rsidRPr="00AE696C">
        <w:rPr>
          <w:szCs w:val="24"/>
        </w:rPr>
        <w:tab/>
        <w:t xml:space="preserve">(1610201101) </w:t>
      </w:r>
    </w:p>
    <w:p w:rsidR="00B05DE1" w:rsidRPr="00AE696C" w:rsidRDefault="00B05DE1" w:rsidP="00B05DE1">
      <w:pPr>
        <w:numPr>
          <w:ilvl w:val="0"/>
          <w:numId w:val="1"/>
        </w:numPr>
        <w:ind w:hanging="306"/>
        <w:rPr>
          <w:szCs w:val="24"/>
        </w:rPr>
      </w:pPr>
      <w:r w:rsidRPr="00AE696C">
        <w:rPr>
          <w:szCs w:val="24"/>
        </w:rPr>
        <w:t xml:space="preserve">Yosi Ardelia Rahman </w:t>
      </w:r>
      <w:r w:rsidRPr="00AE696C">
        <w:rPr>
          <w:szCs w:val="24"/>
        </w:rPr>
        <w:tab/>
        <w:t xml:space="preserve"> </w:t>
      </w:r>
      <w:r w:rsidRPr="00AE696C">
        <w:rPr>
          <w:szCs w:val="24"/>
        </w:rPr>
        <w:tab/>
        <w:t xml:space="preserve">(1610201102) </w:t>
      </w:r>
    </w:p>
    <w:p w:rsidR="00B05DE1" w:rsidRPr="00AE696C" w:rsidRDefault="00B05DE1" w:rsidP="00B05DE1">
      <w:pPr>
        <w:numPr>
          <w:ilvl w:val="0"/>
          <w:numId w:val="1"/>
        </w:numPr>
        <w:ind w:hanging="306"/>
        <w:rPr>
          <w:szCs w:val="24"/>
        </w:rPr>
      </w:pPr>
      <w:r w:rsidRPr="00AE696C">
        <w:rPr>
          <w:szCs w:val="24"/>
        </w:rPr>
        <w:t xml:space="preserve">Joaninha Amaral D </w:t>
      </w:r>
      <w:r w:rsidRPr="00AE696C">
        <w:rPr>
          <w:szCs w:val="24"/>
        </w:rPr>
        <w:tab/>
        <w:t xml:space="preserve"> </w:t>
      </w:r>
      <w:r w:rsidRPr="00AE696C">
        <w:rPr>
          <w:szCs w:val="24"/>
        </w:rPr>
        <w:tab/>
        <w:t xml:space="preserve">(1610201103) </w:t>
      </w:r>
    </w:p>
    <w:p w:rsidR="00B05DE1" w:rsidRPr="00AE696C" w:rsidRDefault="00B05DE1" w:rsidP="00B05DE1">
      <w:pPr>
        <w:numPr>
          <w:ilvl w:val="0"/>
          <w:numId w:val="1"/>
        </w:numPr>
        <w:ind w:hanging="306"/>
        <w:rPr>
          <w:szCs w:val="24"/>
        </w:rPr>
      </w:pPr>
      <w:r w:rsidRPr="00AE696C">
        <w:rPr>
          <w:szCs w:val="24"/>
        </w:rPr>
        <w:t xml:space="preserve">Laela Novia Fitriani </w:t>
      </w:r>
      <w:r w:rsidRPr="00AE696C">
        <w:rPr>
          <w:szCs w:val="24"/>
        </w:rPr>
        <w:tab/>
        <w:t xml:space="preserve"> </w:t>
      </w:r>
      <w:r w:rsidRPr="00AE696C">
        <w:rPr>
          <w:szCs w:val="24"/>
        </w:rPr>
        <w:tab/>
        <w:t xml:space="preserve">(1610201104) </w:t>
      </w:r>
    </w:p>
    <w:p w:rsidR="00B05DE1" w:rsidRDefault="00B05DE1" w:rsidP="00B05DE1">
      <w:pPr>
        <w:numPr>
          <w:ilvl w:val="0"/>
          <w:numId w:val="1"/>
        </w:numPr>
        <w:ind w:hanging="306"/>
        <w:rPr>
          <w:szCs w:val="24"/>
        </w:rPr>
      </w:pPr>
      <w:r w:rsidRPr="00AE696C">
        <w:rPr>
          <w:szCs w:val="24"/>
        </w:rPr>
        <w:t xml:space="preserve">Ulfa Alfiana Putri </w:t>
      </w:r>
      <w:r w:rsidRPr="00AE696C">
        <w:rPr>
          <w:szCs w:val="24"/>
        </w:rPr>
        <w:tab/>
        <w:t xml:space="preserve"> </w:t>
      </w:r>
      <w:r w:rsidRPr="00AE696C">
        <w:rPr>
          <w:szCs w:val="24"/>
        </w:rPr>
        <w:tab/>
        <w:t xml:space="preserve">(1610201105) </w:t>
      </w:r>
    </w:p>
    <w:p w:rsidR="00C95644" w:rsidRPr="00C95644" w:rsidRDefault="00C95644" w:rsidP="00B05DE1">
      <w:pPr>
        <w:numPr>
          <w:ilvl w:val="0"/>
          <w:numId w:val="1"/>
        </w:numPr>
        <w:ind w:hanging="306"/>
        <w:rPr>
          <w:szCs w:val="24"/>
        </w:rPr>
      </w:pPr>
      <w:r>
        <w:rPr>
          <w:szCs w:val="24"/>
          <w:lang w:val="en-ID"/>
        </w:rPr>
        <w:t>Yulia Susanti</w:t>
      </w:r>
      <w:r>
        <w:rPr>
          <w:szCs w:val="24"/>
          <w:lang w:val="en-ID"/>
        </w:rPr>
        <w:tab/>
      </w:r>
      <w:r>
        <w:rPr>
          <w:szCs w:val="24"/>
          <w:lang w:val="en-ID"/>
        </w:rPr>
        <w:tab/>
      </w:r>
      <w:r>
        <w:rPr>
          <w:szCs w:val="24"/>
          <w:lang w:val="en-ID"/>
        </w:rPr>
        <w:tab/>
        <w:t>(1610201107)</w:t>
      </w:r>
      <w:bookmarkStart w:id="0" w:name="_GoBack"/>
      <w:bookmarkEnd w:id="0"/>
    </w:p>
    <w:p w:rsidR="00C95644" w:rsidRDefault="00C95644" w:rsidP="00B05DE1">
      <w:pPr>
        <w:numPr>
          <w:ilvl w:val="0"/>
          <w:numId w:val="1"/>
        </w:numPr>
        <w:ind w:hanging="306"/>
        <w:rPr>
          <w:szCs w:val="24"/>
        </w:rPr>
      </w:pPr>
      <w:r>
        <w:rPr>
          <w:szCs w:val="24"/>
          <w:lang w:val="en-ID"/>
        </w:rPr>
        <w:t xml:space="preserve"> Agung Pratomo Aji</w:t>
      </w:r>
      <w:r>
        <w:rPr>
          <w:szCs w:val="24"/>
          <w:lang w:val="en-ID"/>
        </w:rPr>
        <w:tab/>
      </w:r>
      <w:r>
        <w:rPr>
          <w:szCs w:val="24"/>
          <w:lang w:val="en-ID"/>
        </w:rPr>
        <w:tab/>
        <w:t>(201510201176)</w:t>
      </w:r>
    </w:p>
    <w:p w:rsidR="00B05DE1" w:rsidRDefault="00B05DE1" w:rsidP="00B05DE1">
      <w:pPr>
        <w:rPr>
          <w:szCs w:val="24"/>
        </w:rPr>
      </w:pPr>
    </w:p>
    <w:p w:rsidR="00B05DE1" w:rsidRPr="00AE696C" w:rsidRDefault="00B05DE1" w:rsidP="00113962">
      <w:pPr>
        <w:spacing w:after="138" w:line="240" w:lineRule="auto"/>
        <w:ind w:left="0" w:firstLine="0"/>
        <w:jc w:val="left"/>
        <w:rPr>
          <w:szCs w:val="24"/>
        </w:rPr>
      </w:pPr>
    </w:p>
    <w:p w:rsidR="00B05DE1" w:rsidRPr="00AE696C" w:rsidRDefault="00B05DE1" w:rsidP="00382BCB">
      <w:pPr>
        <w:spacing w:after="0" w:line="359" w:lineRule="auto"/>
        <w:ind w:left="0" w:firstLine="601"/>
        <w:jc w:val="center"/>
        <w:rPr>
          <w:b/>
          <w:szCs w:val="24"/>
        </w:rPr>
      </w:pPr>
      <w:bookmarkStart w:id="1" w:name="_Toc533537189"/>
      <w:r w:rsidRPr="00AE696C">
        <w:rPr>
          <w:b/>
          <w:szCs w:val="24"/>
        </w:rPr>
        <w:t>PROGRAM STUDI S1 ILMU KEPERAWATAN</w:t>
      </w:r>
    </w:p>
    <w:p w:rsidR="00B05DE1" w:rsidRPr="00AE696C" w:rsidRDefault="00B05DE1" w:rsidP="00382BCB">
      <w:pPr>
        <w:spacing w:after="0" w:line="359" w:lineRule="auto"/>
        <w:ind w:left="601" w:firstLine="0"/>
        <w:jc w:val="center"/>
        <w:rPr>
          <w:b/>
          <w:szCs w:val="24"/>
        </w:rPr>
      </w:pPr>
      <w:r w:rsidRPr="00AE696C">
        <w:rPr>
          <w:b/>
          <w:szCs w:val="24"/>
        </w:rPr>
        <w:t>FAKULTAS ILMU KESEHATAN</w:t>
      </w:r>
    </w:p>
    <w:p w:rsidR="00B05DE1" w:rsidRPr="003916DB" w:rsidRDefault="00B05DE1" w:rsidP="00382BCB">
      <w:pPr>
        <w:spacing w:after="0" w:line="359" w:lineRule="auto"/>
        <w:ind w:left="601" w:firstLine="0"/>
        <w:jc w:val="center"/>
        <w:rPr>
          <w:b/>
          <w:szCs w:val="24"/>
        </w:rPr>
      </w:pPr>
      <w:r w:rsidRPr="00AE696C">
        <w:rPr>
          <w:b/>
          <w:szCs w:val="24"/>
        </w:rPr>
        <w:t>UNIVERSITAS ‘</w:t>
      </w:r>
      <w:r w:rsidRPr="00AE696C">
        <w:rPr>
          <w:b/>
          <w:szCs w:val="24"/>
          <w:lang w:val="en-ID"/>
        </w:rPr>
        <w:t>AISYIYAH</w:t>
      </w:r>
      <w:r w:rsidR="003916DB">
        <w:rPr>
          <w:b/>
          <w:szCs w:val="24"/>
        </w:rPr>
        <w:t xml:space="preserve"> </w:t>
      </w:r>
    </w:p>
    <w:p w:rsidR="00B05DE1" w:rsidRPr="00AE696C" w:rsidRDefault="00B05DE1" w:rsidP="00382BCB">
      <w:pPr>
        <w:spacing w:after="0" w:line="359" w:lineRule="auto"/>
        <w:ind w:left="601" w:firstLine="0"/>
        <w:jc w:val="center"/>
        <w:rPr>
          <w:b/>
          <w:szCs w:val="24"/>
        </w:rPr>
      </w:pPr>
      <w:r w:rsidRPr="00AE696C">
        <w:rPr>
          <w:b/>
          <w:szCs w:val="24"/>
          <w:lang w:val="en-ID"/>
        </w:rPr>
        <w:t>YOGYAKARTA</w:t>
      </w:r>
    </w:p>
    <w:p w:rsidR="004B78B5" w:rsidRDefault="00B05DE1" w:rsidP="00382BCB">
      <w:pPr>
        <w:spacing w:after="0" w:line="359" w:lineRule="auto"/>
        <w:ind w:left="601" w:firstLine="0"/>
        <w:jc w:val="center"/>
        <w:rPr>
          <w:b/>
          <w:szCs w:val="24"/>
        </w:rPr>
        <w:sectPr w:rsidR="004B78B5">
          <w:headerReference w:type="default" r:id="rId9"/>
          <w:footerReference w:type="default" r:id="rId10"/>
          <w:pgSz w:w="11906" w:h="16838"/>
          <w:pgMar w:top="1440" w:right="1440" w:bottom="1440" w:left="1440" w:header="708" w:footer="708" w:gutter="0"/>
          <w:cols w:space="708"/>
          <w:docGrid w:linePitch="360"/>
        </w:sectPr>
      </w:pPr>
      <w:r>
        <w:rPr>
          <w:b/>
          <w:szCs w:val="24"/>
          <w:lang w:val="en-ID"/>
        </w:rPr>
        <w:t>201</w:t>
      </w:r>
      <w:r>
        <w:rPr>
          <w:b/>
          <w:szCs w:val="24"/>
        </w:rPr>
        <w:t>9</w:t>
      </w:r>
    </w:p>
    <w:p w:rsidR="00B05DE1" w:rsidRPr="00B05DE1" w:rsidRDefault="00B05DE1" w:rsidP="004B78B5">
      <w:pPr>
        <w:spacing w:after="0" w:line="359" w:lineRule="auto"/>
        <w:ind w:left="0" w:firstLine="0"/>
        <w:rPr>
          <w:b/>
          <w:szCs w:val="24"/>
        </w:rPr>
      </w:pPr>
    </w:p>
    <w:p w:rsidR="00B05DE1" w:rsidRPr="00AE696C" w:rsidRDefault="00B05DE1" w:rsidP="00B05DE1">
      <w:pPr>
        <w:pStyle w:val="Heading1"/>
        <w:spacing w:after="514"/>
        <w:ind w:left="0"/>
        <w:rPr>
          <w:szCs w:val="24"/>
        </w:rPr>
      </w:pPr>
      <w:bookmarkStart w:id="2" w:name="_Toc21465670"/>
      <w:r w:rsidRPr="00AE696C">
        <w:rPr>
          <w:szCs w:val="24"/>
        </w:rPr>
        <w:t>KATA PENGANTAR</w:t>
      </w:r>
      <w:bookmarkEnd w:id="1"/>
      <w:bookmarkEnd w:id="2"/>
      <w:r w:rsidRPr="00AE696C">
        <w:rPr>
          <w:szCs w:val="24"/>
        </w:rPr>
        <w:t xml:space="preserve"> </w:t>
      </w:r>
    </w:p>
    <w:p w:rsidR="00B05DE1" w:rsidRDefault="00B05DE1" w:rsidP="00113962">
      <w:pPr>
        <w:spacing w:after="331" w:line="351" w:lineRule="auto"/>
        <w:ind w:left="0" w:firstLine="720"/>
        <w:rPr>
          <w:szCs w:val="24"/>
        </w:rPr>
      </w:pPr>
      <w:r w:rsidRPr="00AE696C">
        <w:rPr>
          <w:szCs w:val="24"/>
        </w:rPr>
        <w:t>Puji syukur kami panjatkan atas kehadirat Tuhan Yang Maha Esa merupakan suatu keharusan, karena berkat rahmat dan karunia-Nya lah sehingga k</w:t>
      </w:r>
      <w:r w:rsidR="00113962">
        <w:rPr>
          <w:szCs w:val="24"/>
        </w:rPr>
        <w:t xml:space="preserve">ami mampu menyelesaikan makalah </w:t>
      </w:r>
      <w:r w:rsidRPr="00AE696C">
        <w:rPr>
          <w:szCs w:val="24"/>
        </w:rPr>
        <w:t xml:space="preserve">sebagaimana waktu yang telah ditentukan. Makalah </w:t>
      </w:r>
      <w:r w:rsidR="00113962">
        <w:rPr>
          <w:szCs w:val="24"/>
        </w:rPr>
        <w:t>trend dan issue dalam keperawatan kritis</w:t>
      </w:r>
      <w:r w:rsidRPr="00AE696C">
        <w:rPr>
          <w:szCs w:val="24"/>
        </w:rPr>
        <w:t xml:space="preserve"> yang dianggap penting sebagai sebuah </w:t>
      </w:r>
      <w:r w:rsidR="00113962">
        <w:rPr>
          <w:szCs w:val="24"/>
        </w:rPr>
        <w:t>syarat</w:t>
      </w:r>
      <w:r w:rsidRPr="00AE696C">
        <w:rPr>
          <w:szCs w:val="24"/>
        </w:rPr>
        <w:t xml:space="preserve"> dalam menyelesaikan tugas. Makalah ini terbentuk sebab adanya koordinisi yang baik dari berbagai elemen, oleh karenanya kami </w:t>
      </w:r>
      <w:r w:rsidR="00113962">
        <w:rPr>
          <w:szCs w:val="24"/>
        </w:rPr>
        <w:t>meng</w:t>
      </w:r>
      <w:r w:rsidRPr="00AE696C">
        <w:rPr>
          <w:szCs w:val="24"/>
        </w:rPr>
        <w:t xml:space="preserve">ucapkan terimakasih kepada pihak yang terkait. Dimana penulisan makalah ini, tersirat harapan dari kami yaitu semoga mampu memberikan pengetahuan yang benar berkaitan dengan cara penyusunan makalah secara tepat. Suatu kebanggan bagi kami manakala makalah ini mampu memberikan manfaat yang signifikan, baik untuk penulis maupun pembaca. Demikianlah kata pengantar yang dapat kami sampaikan, dan kami sangat menyadari bahwa makalah yang kami buat masih </w:t>
      </w:r>
      <w:r w:rsidR="00113962">
        <w:rPr>
          <w:szCs w:val="24"/>
        </w:rPr>
        <w:t>masih banyak kekurangan</w:t>
      </w:r>
      <w:r w:rsidRPr="00AE696C">
        <w:rPr>
          <w:szCs w:val="24"/>
        </w:rPr>
        <w:t xml:space="preserve">. Hal itu disebabkan keterbatasan pengetahuan, waktu, dan sumber bacaan. Kami sangat mengharapkan masukan-masukan dari pembaca yang bersifat membangun untuk kami jadikan rujukan dalam penulisan makalah selanjutnya. </w:t>
      </w:r>
    </w:p>
    <w:p w:rsidR="00113962" w:rsidRDefault="00113962" w:rsidP="00113962">
      <w:pPr>
        <w:spacing w:after="331" w:line="351" w:lineRule="auto"/>
        <w:ind w:left="0" w:firstLine="720"/>
        <w:rPr>
          <w:szCs w:val="24"/>
        </w:rPr>
      </w:pPr>
    </w:p>
    <w:p w:rsidR="00113962" w:rsidRPr="00AE696C" w:rsidRDefault="00113962" w:rsidP="00113962">
      <w:pPr>
        <w:spacing w:after="331" w:line="351" w:lineRule="auto"/>
        <w:ind w:left="0" w:firstLine="720"/>
        <w:rPr>
          <w:szCs w:val="24"/>
        </w:rPr>
      </w:pPr>
    </w:p>
    <w:p w:rsidR="00B05DE1" w:rsidRPr="00AE696C" w:rsidRDefault="00B05DE1" w:rsidP="00B05DE1">
      <w:pPr>
        <w:spacing w:after="136" w:line="240" w:lineRule="auto"/>
        <w:ind w:left="0" w:firstLine="0"/>
        <w:jc w:val="left"/>
        <w:rPr>
          <w:szCs w:val="24"/>
        </w:rPr>
      </w:pPr>
      <w:r w:rsidRPr="00AE696C">
        <w:rPr>
          <w:szCs w:val="24"/>
        </w:rPr>
        <w:t xml:space="preserve"> </w:t>
      </w:r>
    </w:p>
    <w:p w:rsidR="00B05DE1" w:rsidRPr="00AE696C" w:rsidRDefault="00B05DE1" w:rsidP="00113962">
      <w:pPr>
        <w:spacing w:after="135"/>
        <w:ind w:left="5050" w:firstLine="710"/>
        <w:jc w:val="center"/>
        <w:rPr>
          <w:szCs w:val="24"/>
        </w:rPr>
      </w:pPr>
      <w:r w:rsidRPr="00AE696C">
        <w:rPr>
          <w:szCs w:val="24"/>
        </w:rPr>
        <w:t xml:space="preserve">Yogyakarta, </w:t>
      </w:r>
      <w:r w:rsidR="00113962">
        <w:rPr>
          <w:szCs w:val="24"/>
        </w:rPr>
        <w:t>4 Oktober 2019</w:t>
      </w:r>
      <w:r w:rsidRPr="00AE696C">
        <w:rPr>
          <w:szCs w:val="24"/>
        </w:rPr>
        <w:t xml:space="preserve"> </w:t>
      </w:r>
    </w:p>
    <w:p w:rsidR="00B05DE1" w:rsidRDefault="00B05DE1" w:rsidP="00B05DE1">
      <w:pPr>
        <w:spacing w:after="337" w:line="240" w:lineRule="auto"/>
        <w:ind w:left="0" w:firstLine="0"/>
        <w:jc w:val="right"/>
        <w:rPr>
          <w:szCs w:val="24"/>
        </w:rPr>
      </w:pPr>
    </w:p>
    <w:p w:rsidR="00B05DE1" w:rsidRPr="00AE696C" w:rsidRDefault="00B05DE1" w:rsidP="00B05DE1">
      <w:pPr>
        <w:spacing w:after="337" w:line="240" w:lineRule="auto"/>
        <w:ind w:left="0" w:firstLine="0"/>
        <w:jc w:val="right"/>
        <w:rPr>
          <w:szCs w:val="24"/>
        </w:rPr>
      </w:pPr>
      <w:r w:rsidRPr="00AE696C">
        <w:rPr>
          <w:szCs w:val="24"/>
        </w:rPr>
        <w:t xml:space="preserve"> </w:t>
      </w:r>
    </w:p>
    <w:p w:rsidR="004A7E59" w:rsidRDefault="00B05DE1" w:rsidP="00113962">
      <w:pPr>
        <w:ind w:left="6607" w:firstLine="0"/>
        <w:rPr>
          <w:szCs w:val="24"/>
        </w:rPr>
      </w:pPr>
      <w:r>
        <w:rPr>
          <w:szCs w:val="24"/>
        </w:rPr>
        <w:t>Tim Penyusun</w:t>
      </w:r>
    </w:p>
    <w:p w:rsidR="00113962" w:rsidRDefault="00113962" w:rsidP="00113962">
      <w:pPr>
        <w:ind w:left="6607" w:firstLine="0"/>
        <w:rPr>
          <w:szCs w:val="24"/>
        </w:rPr>
      </w:pPr>
    </w:p>
    <w:p w:rsidR="00113962" w:rsidRDefault="00113962" w:rsidP="00113962">
      <w:pPr>
        <w:ind w:left="6607" w:firstLine="0"/>
        <w:rPr>
          <w:szCs w:val="24"/>
        </w:rPr>
      </w:pPr>
    </w:p>
    <w:p w:rsidR="00113962" w:rsidRDefault="00113962" w:rsidP="00113962">
      <w:pPr>
        <w:ind w:left="6607" w:firstLine="0"/>
        <w:rPr>
          <w:szCs w:val="24"/>
        </w:rPr>
      </w:pPr>
    </w:p>
    <w:p w:rsidR="00113962" w:rsidRDefault="00113962" w:rsidP="00113962">
      <w:pPr>
        <w:rPr>
          <w:szCs w:val="24"/>
        </w:rPr>
      </w:pPr>
    </w:p>
    <w:p w:rsidR="00113962" w:rsidRDefault="00113962" w:rsidP="00113962">
      <w:pPr>
        <w:rPr>
          <w:szCs w:val="24"/>
        </w:rPr>
      </w:pPr>
    </w:p>
    <w:p w:rsidR="00113962" w:rsidRDefault="00113962" w:rsidP="00113962">
      <w:pPr>
        <w:rPr>
          <w:szCs w:val="24"/>
        </w:rPr>
      </w:pPr>
    </w:p>
    <w:p w:rsidR="00113962" w:rsidRPr="00113962" w:rsidRDefault="00113962" w:rsidP="00FA78B1">
      <w:pPr>
        <w:pStyle w:val="Heading1"/>
      </w:pPr>
      <w:bookmarkStart w:id="3" w:name="_Toc21465671"/>
      <w:r w:rsidRPr="00113962">
        <w:lastRenderedPageBreak/>
        <w:t>DAFTAR ISI</w:t>
      </w:r>
      <w:bookmarkEnd w:id="3"/>
    </w:p>
    <w:p w:rsidR="00113962" w:rsidRDefault="00113962" w:rsidP="00113962">
      <w:pPr>
        <w:rPr>
          <w:szCs w:val="24"/>
        </w:rPr>
      </w:pPr>
    </w:p>
    <w:sdt>
      <w:sdtPr>
        <w:rPr>
          <w:rFonts w:ascii="Times New Roman" w:eastAsia="Times New Roman" w:hAnsi="Times New Roman" w:cs="Times New Roman"/>
          <w:color w:val="000000"/>
          <w:sz w:val="24"/>
          <w:szCs w:val="22"/>
          <w:lang w:val="id-ID" w:eastAsia="id-ID"/>
        </w:rPr>
        <w:id w:val="-285504569"/>
        <w:docPartObj>
          <w:docPartGallery w:val="Table of Contents"/>
          <w:docPartUnique/>
        </w:docPartObj>
      </w:sdtPr>
      <w:sdtEndPr>
        <w:rPr>
          <w:b/>
          <w:bCs/>
          <w:noProof/>
        </w:rPr>
      </w:sdtEndPr>
      <w:sdtContent>
        <w:p w:rsidR="002353DB" w:rsidRDefault="002353DB">
          <w:pPr>
            <w:pStyle w:val="TOCHeading"/>
          </w:pPr>
        </w:p>
        <w:p w:rsidR="002353DB" w:rsidRPr="004B78B5" w:rsidRDefault="002353DB">
          <w:pPr>
            <w:pStyle w:val="TOC1"/>
            <w:tabs>
              <w:tab w:val="right" w:leader="dot" w:pos="9016"/>
            </w:tabs>
            <w:rPr>
              <w:b/>
              <w:noProof/>
            </w:rPr>
          </w:pPr>
          <w:r>
            <w:rPr>
              <w:b/>
              <w:bCs/>
              <w:noProof/>
            </w:rPr>
            <w:fldChar w:fldCharType="begin"/>
          </w:r>
          <w:r>
            <w:rPr>
              <w:b/>
              <w:bCs/>
              <w:noProof/>
            </w:rPr>
            <w:instrText xml:space="preserve"> TOC \o "1-3" \h \z \u </w:instrText>
          </w:r>
          <w:r>
            <w:rPr>
              <w:b/>
              <w:bCs/>
              <w:noProof/>
            </w:rPr>
            <w:fldChar w:fldCharType="separate"/>
          </w:r>
          <w:hyperlink w:anchor="_Toc21465670" w:history="1">
            <w:r w:rsidRPr="004B78B5">
              <w:rPr>
                <w:rStyle w:val="Hyperlink"/>
                <w:b/>
                <w:noProof/>
              </w:rPr>
              <w:t>KATA PENGANTAR</w:t>
            </w:r>
            <w:r w:rsidRPr="004B78B5">
              <w:rPr>
                <w:b/>
                <w:noProof/>
                <w:webHidden/>
              </w:rPr>
              <w:tab/>
            </w:r>
            <w:r w:rsidR="00FA7A5B">
              <w:rPr>
                <w:b/>
                <w:noProof/>
                <w:webHidden/>
                <w:lang w:val="en-ID"/>
              </w:rPr>
              <w:t>i</w:t>
            </w:r>
          </w:hyperlink>
        </w:p>
        <w:p w:rsidR="002353DB" w:rsidRPr="00FA7A5B" w:rsidRDefault="000A4D32">
          <w:pPr>
            <w:pStyle w:val="TOC1"/>
            <w:tabs>
              <w:tab w:val="right" w:leader="dot" w:pos="9016"/>
            </w:tabs>
            <w:rPr>
              <w:b/>
              <w:noProof/>
              <w:lang w:val="en-ID"/>
            </w:rPr>
          </w:pPr>
          <w:hyperlink w:anchor="_Toc21465671" w:history="1">
            <w:r w:rsidR="002353DB" w:rsidRPr="004B78B5">
              <w:rPr>
                <w:rStyle w:val="Hyperlink"/>
                <w:b/>
                <w:noProof/>
              </w:rPr>
              <w:t>DAFTAR ISI</w:t>
            </w:r>
            <w:r w:rsidR="002353DB" w:rsidRPr="004B78B5">
              <w:rPr>
                <w:b/>
                <w:noProof/>
                <w:webHidden/>
              </w:rPr>
              <w:tab/>
            </w:r>
          </w:hyperlink>
          <w:r w:rsidR="00FA7A5B">
            <w:rPr>
              <w:b/>
              <w:noProof/>
              <w:lang w:val="en-ID"/>
            </w:rPr>
            <w:t>ii</w:t>
          </w:r>
        </w:p>
        <w:p w:rsidR="002353DB" w:rsidRPr="00FA7A5B" w:rsidRDefault="000A4D32">
          <w:pPr>
            <w:pStyle w:val="TOC1"/>
            <w:tabs>
              <w:tab w:val="right" w:leader="dot" w:pos="9016"/>
            </w:tabs>
            <w:rPr>
              <w:b/>
              <w:noProof/>
              <w:lang w:val="en-ID"/>
            </w:rPr>
          </w:pPr>
          <w:hyperlink w:anchor="_Toc21465672" w:history="1">
            <w:r w:rsidR="002353DB" w:rsidRPr="004B78B5">
              <w:rPr>
                <w:rStyle w:val="Hyperlink"/>
                <w:b/>
                <w:noProof/>
              </w:rPr>
              <w:t>BAB I</w:t>
            </w:r>
            <w:r w:rsidR="002353DB" w:rsidRPr="004B78B5">
              <w:rPr>
                <w:b/>
                <w:noProof/>
                <w:webHidden/>
              </w:rPr>
              <w:tab/>
            </w:r>
          </w:hyperlink>
          <w:r w:rsidR="00FA7A5B">
            <w:rPr>
              <w:b/>
              <w:noProof/>
              <w:lang w:val="en-ID"/>
            </w:rPr>
            <w:t>1</w:t>
          </w:r>
        </w:p>
        <w:p w:rsidR="002353DB" w:rsidRPr="00FA7A5B" w:rsidRDefault="000A4D32">
          <w:pPr>
            <w:pStyle w:val="TOC1"/>
            <w:tabs>
              <w:tab w:val="right" w:leader="dot" w:pos="9016"/>
            </w:tabs>
            <w:rPr>
              <w:b/>
              <w:noProof/>
              <w:lang w:val="en-ID"/>
            </w:rPr>
          </w:pPr>
          <w:hyperlink w:anchor="_Toc21465673" w:history="1">
            <w:r w:rsidR="002353DB" w:rsidRPr="004B78B5">
              <w:rPr>
                <w:rStyle w:val="Hyperlink"/>
                <w:b/>
                <w:noProof/>
              </w:rPr>
              <w:t>PENDAHULUAN</w:t>
            </w:r>
            <w:r w:rsidR="002353DB" w:rsidRPr="004B78B5">
              <w:rPr>
                <w:b/>
                <w:noProof/>
                <w:webHidden/>
              </w:rPr>
              <w:tab/>
            </w:r>
          </w:hyperlink>
          <w:r w:rsidR="00FA7A5B">
            <w:rPr>
              <w:b/>
              <w:noProof/>
              <w:lang w:val="en-ID"/>
            </w:rPr>
            <w:t>1</w:t>
          </w:r>
        </w:p>
        <w:p w:rsidR="002353DB" w:rsidRPr="00FA7A5B" w:rsidRDefault="000A4D32">
          <w:pPr>
            <w:pStyle w:val="TOC2"/>
            <w:tabs>
              <w:tab w:val="left" w:pos="660"/>
              <w:tab w:val="right" w:leader="dot" w:pos="9016"/>
            </w:tabs>
            <w:rPr>
              <w:noProof/>
              <w:lang w:val="en-ID"/>
            </w:rPr>
          </w:pPr>
          <w:hyperlink w:anchor="_Toc21465674" w:history="1">
            <w:r w:rsidR="002353DB" w:rsidRPr="004B78B5">
              <w:rPr>
                <w:rStyle w:val="Hyperlink"/>
                <w:noProof/>
              </w:rPr>
              <w:t>A.</w:t>
            </w:r>
            <w:r w:rsidR="002353DB" w:rsidRPr="004B78B5">
              <w:rPr>
                <w:noProof/>
              </w:rPr>
              <w:tab/>
            </w:r>
            <w:r w:rsidR="002353DB" w:rsidRPr="004B78B5">
              <w:rPr>
                <w:rStyle w:val="Hyperlink"/>
                <w:noProof/>
              </w:rPr>
              <w:t>Latar Belakang</w:t>
            </w:r>
            <w:r w:rsidR="002353DB" w:rsidRPr="004B78B5">
              <w:rPr>
                <w:noProof/>
                <w:webHidden/>
              </w:rPr>
              <w:tab/>
            </w:r>
          </w:hyperlink>
          <w:r w:rsidR="00FA7A5B">
            <w:rPr>
              <w:noProof/>
              <w:lang w:val="en-ID"/>
            </w:rPr>
            <w:t>1</w:t>
          </w:r>
        </w:p>
        <w:p w:rsidR="002353DB" w:rsidRPr="00FA7A5B" w:rsidRDefault="000A4D32">
          <w:pPr>
            <w:pStyle w:val="TOC2"/>
            <w:tabs>
              <w:tab w:val="left" w:pos="660"/>
              <w:tab w:val="right" w:leader="dot" w:pos="9016"/>
            </w:tabs>
            <w:rPr>
              <w:noProof/>
              <w:lang w:val="en-ID"/>
            </w:rPr>
          </w:pPr>
          <w:hyperlink w:anchor="_Toc21465675" w:history="1">
            <w:r w:rsidR="002353DB" w:rsidRPr="004B78B5">
              <w:rPr>
                <w:rStyle w:val="Hyperlink"/>
                <w:noProof/>
              </w:rPr>
              <w:t>B.</w:t>
            </w:r>
            <w:r w:rsidR="002353DB" w:rsidRPr="004B78B5">
              <w:rPr>
                <w:noProof/>
              </w:rPr>
              <w:tab/>
            </w:r>
            <w:r w:rsidR="002353DB" w:rsidRPr="004B78B5">
              <w:rPr>
                <w:rStyle w:val="Hyperlink"/>
                <w:noProof/>
              </w:rPr>
              <w:t>Rumusan Masalah</w:t>
            </w:r>
            <w:r w:rsidR="002353DB" w:rsidRPr="004B78B5">
              <w:rPr>
                <w:noProof/>
                <w:webHidden/>
              </w:rPr>
              <w:tab/>
            </w:r>
          </w:hyperlink>
          <w:r w:rsidR="00FA7A5B">
            <w:rPr>
              <w:noProof/>
              <w:lang w:val="en-ID"/>
            </w:rPr>
            <w:t>2</w:t>
          </w:r>
        </w:p>
        <w:p w:rsidR="002353DB" w:rsidRPr="00FA7A5B" w:rsidRDefault="000A4D32">
          <w:pPr>
            <w:pStyle w:val="TOC2"/>
            <w:tabs>
              <w:tab w:val="left" w:pos="660"/>
              <w:tab w:val="right" w:leader="dot" w:pos="9016"/>
            </w:tabs>
            <w:rPr>
              <w:noProof/>
              <w:lang w:val="en-ID"/>
            </w:rPr>
          </w:pPr>
          <w:hyperlink w:anchor="_Toc21465676" w:history="1">
            <w:r w:rsidR="002353DB" w:rsidRPr="004B78B5">
              <w:rPr>
                <w:rStyle w:val="Hyperlink"/>
                <w:noProof/>
              </w:rPr>
              <w:t>C.</w:t>
            </w:r>
            <w:r w:rsidR="002353DB" w:rsidRPr="004B78B5">
              <w:rPr>
                <w:noProof/>
              </w:rPr>
              <w:tab/>
            </w:r>
            <w:r w:rsidR="002353DB" w:rsidRPr="004B78B5">
              <w:rPr>
                <w:rStyle w:val="Hyperlink"/>
                <w:noProof/>
              </w:rPr>
              <w:t>Tujuan</w:t>
            </w:r>
            <w:r w:rsidR="002353DB" w:rsidRPr="004B78B5">
              <w:rPr>
                <w:noProof/>
                <w:webHidden/>
              </w:rPr>
              <w:tab/>
            </w:r>
          </w:hyperlink>
          <w:r w:rsidR="00FA7A5B">
            <w:rPr>
              <w:noProof/>
              <w:lang w:val="en-ID"/>
            </w:rPr>
            <w:t>2</w:t>
          </w:r>
        </w:p>
        <w:p w:rsidR="002353DB" w:rsidRPr="00FA7A5B" w:rsidRDefault="000A4D32">
          <w:pPr>
            <w:pStyle w:val="TOC2"/>
            <w:tabs>
              <w:tab w:val="left" w:pos="660"/>
              <w:tab w:val="right" w:leader="dot" w:pos="9016"/>
            </w:tabs>
            <w:rPr>
              <w:noProof/>
              <w:lang w:val="en-ID"/>
            </w:rPr>
          </w:pPr>
          <w:hyperlink w:anchor="_Toc21465677" w:history="1">
            <w:r w:rsidR="002353DB" w:rsidRPr="004B78B5">
              <w:rPr>
                <w:rStyle w:val="Hyperlink"/>
                <w:noProof/>
              </w:rPr>
              <w:t>D.</w:t>
            </w:r>
            <w:r w:rsidR="002353DB" w:rsidRPr="004B78B5">
              <w:rPr>
                <w:noProof/>
              </w:rPr>
              <w:tab/>
            </w:r>
            <w:r w:rsidR="002353DB" w:rsidRPr="004B78B5">
              <w:rPr>
                <w:rStyle w:val="Hyperlink"/>
                <w:noProof/>
              </w:rPr>
              <w:t>Manfaat</w:t>
            </w:r>
            <w:r w:rsidR="002353DB" w:rsidRPr="004B78B5">
              <w:rPr>
                <w:noProof/>
                <w:webHidden/>
              </w:rPr>
              <w:tab/>
            </w:r>
          </w:hyperlink>
          <w:r w:rsidR="00FA7A5B">
            <w:rPr>
              <w:noProof/>
              <w:lang w:val="en-ID"/>
            </w:rPr>
            <w:t>2</w:t>
          </w:r>
        </w:p>
        <w:p w:rsidR="002353DB" w:rsidRPr="00FA7A5B" w:rsidRDefault="000A4D32">
          <w:pPr>
            <w:pStyle w:val="TOC1"/>
            <w:tabs>
              <w:tab w:val="right" w:leader="dot" w:pos="9016"/>
            </w:tabs>
            <w:rPr>
              <w:b/>
              <w:noProof/>
              <w:lang w:val="en-ID"/>
            </w:rPr>
          </w:pPr>
          <w:hyperlink w:anchor="_Toc21465678" w:history="1">
            <w:r w:rsidR="002353DB" w:rsidRPr="004B78B5">
              <w:rPr>
                <w:rStyle w:val="Hyperlink"/>
                <w:b/>
                <w:noProof/>
              </w:rPr>
              <w:t>BAB II</w:t>
            </w:r>
            <w:r w:rsidR="002353DB" w:rsidRPr="004B78B5">
              <w:rPr>
                <w:b/>
                <w:noProof/>
                <w:webHidden/>
              </w:rPr>
              <w:tab/>
            </w:r>
          </w:hyperlink>
          <w:r w:rsidR="00FA7A5B">
            <w:rPr>
              <w:b/>
              <w:noProof/>
              <w:lang w:val="en-ID"/>
            </w:rPr>
            <w:t>3</w:t>
          </w:r>
        </w:p>
        <w:p w:rsidR="002353DB" w:rsidRPr="00FA7A5B" w:rsidRDefault="000A4D32">
          <w:pPr>
            <w:pStyle w:val="TOC1"/>
            <w:tabs>
              <w:tab w:val="right" w:leader="dot" w:pos="9016"/>
            </w:tabs>
            <w:rPr>
              <w:b/>
              <w:noProof/>
              <w:lang w:val="en-ID"/>
            </w:rPr>
          </w:pPr>
          <w:hyperlink w:anchor="_Toc21465679" w:history="1">
            <w:r w:rsidR="002353DB" w:rsidRPr="004B78B5">
              <w:rPr>
                <w:rStyle w:val="Hyperlink"/>
                <w:b/>
                <w:noProof/>
              </w:rPr>
              <w:t>TINJAUAN PUSTAKA</w:t>
            </w:r>
            <w:r w:rsidR="002353DB" w:rsidRPr="004B78B5">
              <w:rPr>
                <w:b/>
                <w:noProof/>
                <w:webHidden/>
              </w:rPr>
              <w:tab/>
            </w:r>
          </w:hyperlink>
          <w:r w:rsidR="00FA7A5B">
            <w:rPr>
              <w:b/>
              <w:noProof/>
              <w:lang w:val="en-ID"/>
            </w:rPr>
            <w:t>3</w:t>
          </w:r>
        </w:p>
        <w:p w:rsidR="002353DB" w:rsidRPr="00FA7A5B" w:rsidRDefault="000A4D32">
          <w:pPr>
            <w:pStyle w:val="TOC2"/>
            <w:tabs>
              <w:tab w:val="left" w:pos="660"/>
              <w:tab w:val="right" w:leader="dot" w:pos="9016"/>
            </w:tabs>
            <w:rPr>
              <w:noProof/>
              <w:lang w:val="en-ID"/>
            </w:rPr>
          </w:pPr>
          <w:hyperlink w:anchor="_Toc21465680" w:history="1">
            <w:r w:rsidR="002353DB" w:rsidRPr="004B78B5">
              <w:rPr>
                <w:rStyle w:val="Hyperlink"/>
                <w:noProof/>
              </w:rPr>
              <w:t>A.</w:t>
            </w:r>
            <w:r w:rsidR="002353DB" w:rsidRPr="004B78B5">
              <w:rPr>
                <w:noProof/>
              </w:rPr>
              <w:tab/>
            </w:r>
            <w:r w:rsidR="002353DB" w:rsidRPr="004B78B5">
              <w:rPr>
                <w:rStyle w:val="Hyperlink"/>
                <w:noProof/>
              </w:rPr>
              <w:t>Distress Pada Perawat ICU</w:t>
            </w:r>
            <w:r w:rsidR="002353DB" w:rsidRPr="004B78B5">
              <w:rPr>
                <w:noProof/>
                <w:webHidden/>
              </w:rPr>
              <w:tab/>
            </w:r>
          </w:hyperlink>
          <w:r w:rsidR="00FA7A5B">
            <w:rPr>
              <w:noProof/>
              <w:lang w:val="en-ID"/>
            </w:rPr>
            <w:t>3</w:t>
          </w:r>
        </w:p>
        <w:p w:rsidR="002353DB" w:rsidRPr="00FA7A5B" w:rsidRDefault="000A4D32">
          <w:pPr>
            <w:pStyle w:val="TOC3"/>
            <w:tabs>
              <w:tab w:val="left" w:pos="880"/>
              <w:tab w:val="right" w:leader="dot" w:pos="9016"/>
            </w:tabs>
            <w:rPr>
              <w:noProof/>
              <w:lang w:val="en-ID"/>
            </w:rPr>
          </w:pPr>
          <w:hyperlink w:anchor="_Toc21465681" w:history="1">
            <w:r w:rsidR="002353DB" w:rsidRPr="004B78B5">
              <w:rPr>
                <w:rStyle w:val="Hyperlink"/>
                <w:noProof/>
              </w:rPr>
              <w:t>1.</w:t>
            </w:r>
            <w:r w:rsidR="002353DB" w:rsidRPr="004B78B5">
              <w:rPr>
                <w:noProof/>
              </w:rPr>
              <w:tab/>
            </w:r>
            <w:r w:rsidR="002353DB" w:rsidRPr="004B78B5">
              <w:rPr>
                <w:rStyle w:val="Hyperlink"/>
                <w:noProof/>
                <w:lang w:val="en-US"/>
              </w:rPr>
              <w:t>Pengertian Stress</w:t>
            </w:r>
            <w:r w:rsidR="002353DB" w:rsidRPr="004B78B5">
              <w:rPr>
                <w:noProof/>
                <w:webHidden/>
              </w:rPr>
              <w:tab/>
            </w:r>
          </w:hyperlink>
          <w:r w:rsidR="00FA7A5B">
            <w:rPr>
              <w:noProof/>
              <w:lang w:val="en-ID"/>
            </w:rPr>
            <w:t>3</w:t>
          </w:r>
        </w:p>
        <w:p w:rsidR="002353DB" w:rsidRPr="00FA7A5B" w:rsidRDefault="000A4D32">
          <w:pPr>
            <w:pStyle w:val="TOC3"/>
            <w:tabs>
              <w:tab w:val="left" w:pos="880"/>
              <w:tab w:val="right" w:leader="dot" w:pos="9016"/>
            </w:tabs>
            <w:rPr>
              <w:noProof/>
              <w:lang w:val="en-ID"/>
            </w:rPr>
          </w:pPr>
          <w:hyperlink w:anchor="_Toc21465682" w:history="1">
            <w:r w:rsidR="002353DB" w:rsidRPr="004B78B5">
              <w:rPr>
                <w:rStyle w:val="Hyperlink"/>
                <w:noProof/>
              </w:rPr>
              <w:t>2.</w:t>
            </w:r>
            <w:r w:rsidR="002353DB" w:rsidRPr="004B78B5">
              <w:rPr>
                <w:noProof/>
              </w:rPr>
              <w:tab/>
            </w:r>
            <w:r w:rsidR="002353DB" w:rsidRPr="004B78B5">
              <w:rPr>
                <w:rStyle w:val="Hyperlink"/>
                <w:noProof/>
                <w:lang w:val="en-US"/>
              </w:rPr>
              <w:t>Jenis Jenis Stress</w:t>
            </w:r>
            <w:r w:rsidR="002353DB" w:rsidRPr="004B78B5">
              <w:rPr>
                <w:noProof/>
                <w:webHidden/>
              </w:rPr>
              <w:tab/>
            </w:r>
          </w:hyperlink>
          <w:r w:rsidR="00FA7A5B">
            <w:rPr>
              <w:noProof/>
              <w:lang w:val="en-ID"/>
            </w:rPr>
            <w:t>3</w:t>
          </w:r>
        </w:p>
        <w:p w:rsidR="002353DB" w:rsidRPr="00FA7A5B" w:rsidRDefault="000A4D32">
          <w:pPr>
            <w:pStyle w:val="TOC3"/>
            <w:tabs>
              <w:tab w:val="left" w:pos="880"/>
              <w:tab w:val="right" w:leader="dot" w:pos="9016"/>
            </w:tabs>
            <w:rPr>
              <w:noProof/>
              <w:lang w:val="en-ID"/>
            </w:rPr>
          </w:pPr>
          <w:hyperlink w:anchor="_Toc21465683" w:history="1">
            <w:r w:rsidR="002353DB" w:rsidRPr="004B78B5">
              <w:rPr>
                <w:rStyle w:val="Hyperlink"/>
                <w:noProof/>
              </w:rPr>
              <w:t>3.</w:t>
            </w:r>
            <w:r w:rsidR="002353DB" w:rsidRPr="004B78B5">
              <w:rPr>
                <w:noProof/>
              </w:rPr>
              <w:tab/>
            </w:r>
            <w:r w:rsidR="002353DB" w:rsidRPr="004B78B5">
              <w:rPr>
                <w:rStyle w:val="Hyperlink"/>
                <w:i/>
                <w:noProof/>
              </w:rPr>
              <w:t>Distress</w:t>
            </w:r>
            <w:r w:rsidR="002353DB" w:rsidRPr="004B78B5">
              <w:rPr>
                <w:rStyle w:val="Hyperlink"/>
                <w:noProof/>
              </w:rPr>
              <w:t xml:space="preserve"> Perawat ICU</w:t>
            </w:r>
            <w:r w:rsidR="002353DB" w:rsidRPr="004B78B5">
              <w:rPr>
                <w:noProof/>
                <w:webHidden/>
              </w:rPr>
              <w:tab/>
            </w:r>
          </w:hyperlink>
          <w:r w:rsidR="00FA7A5B">
            <w:rPr>
              <w:noProof/>
              <w:lang w:val="en-ID"/>
            </w:rPr>
            <w:t>4</w:t>
          </w:r>
        </w:p>
        <w:p w:rsidR="002353DB" w:rsidRPr="00FA7A5B" w:rsidRDefault="000A4D32">
          <w:pPr>
            <w:pStyle w:val="TOC2"/>
            <w:tabs>
              <w:tab w:val="left" w:pos="660"/>
              <w:tab w:val="right" w:leader="dot" w:pos="9016"/>
            </w:tabs>
            <w:rPr>
              <w:noProof/>
              <w:lang w:val="en-ID"/>
            </w:rPr>
          </w:pPr>
          <w:hyperlink w:anchor="_Toc21465684" w:history="1">
            <w:r w:rsidR="002353DB" w:rsidRPr="004B78B5">
              <w:rPr>
                <w:rStyle w:val="Hyperlink"/>
                <w:noProof/>
              </w:rPr>
              <w:t>B.</w:t>
            </w:r>
            <w:r w:rsidR="002353DB" w:rsidRPr="004B78B5">
              <w:rPr>
                <w:noProof/>
              </w:rPr>
              <w:tab/>
            </w:r>
            <w:r w:rsidR="002353DB" w:rsidRPr="004B78B5">
              <w:rPr>
                <w:rStyle w:val="Hyperlink"/>
                <w:noProof/>
              </w:rPr>
              <w:t>Paliatif Care di ICU</w:t>
            </w:r>
            <w:r w:rsidR="002353DB" w:rsidRPr="004B78B5">
              <w:rPr>
                <w:noProof/>
                <w:webHidden/>
              </w:rPr>
              <w:tab/>
            </w:r>
          </w:hyperlink>
          <w:r w:rsidR="00FA7A5B">
            <w:rPr>
              <w:noProof/>
              <w:lang w:val="en-ID"/>
            </w:rPr>
            <w:t>5</w:t>
          </w:r>
        </w:p>
        <w:p w:rsidR="002353DB" w:rsidRPr="00FA7A5B" w:rsidRDefault="000A4D32">
          <w:pPr>
            <w:pStyle w:val="TOC3"/>
            <w:tabs>
              <w:tab w:val="left" w:pos="880"/>
              <w:tab w:val="right" w:leader="dot" w:pos="9016"/>
            </w:tabs>
            <w:rPr>
              <w:noProof/>
              <w:lang w:val="en-ID"/>
            </w:rPr>
          </w:pPr>
          <w:hyperlink w:anchor="_Toc21465685" w:history="1">
            <w:r w:rsidR="002353DB" w:rsidRPr="004B78B5">
              <w:rPr>
                <w:rStyle w:val="Hyperlink"/>
                <w:noProof/>
              </w:rPr>
              <w:t>1.</w:t>
            </w:r>
            <w:r w:rsidR="002353DB" w:rsidRPr="004B78B5">
              <w:rPr>
                <w:noProof/>
              </w:rPr>
              <w:tab/>
            </w:r>
            <w:r w:rsidR="002353DB" w:rsidRPr="004B78B5">
              <w:rPr>
                <w:rStyle w:val="Hyperlink"/>
                <w:noProof/>
                <w:lang w:val="en-US"/>
              </w:rPr>
              <w:t xml:space="preserve">Pengertian </w:t>
            </w:r>
            <w:r w:rsidR="002353DB" w:rsidRPr="004B78B5">
              <w:rPr>
                <w:rStyle w:val="Hyperlink"/>
                <w:noProof/>
              </w:rPr>
              <w:t xml:space="preserve">Paliatif </w:t>
            </w:r>
            <w:r w:rsidR="002353DB" w:rsidRPr="004B78B5">
              <w:rPr>
                <w:rStyle w:val="Hyperlink"/>
                <w:noProof/>
                <w:lang w:val="en-US"/>
              </w:rPr>
              <w:t>Care</w:t>
            </w:r>
            <w:r w:rsidR="002353DB" w:rsidRPr="004B78B5">
              <w:rPr>
                <w:noProof/>
                <w:webHidden/>
              </w:rPr>
              <w:tab/>
            </w:r>
          </w:hyperlink>
          <w:r w:rsidR="00FA7A5B">
            <w:rPr>
              <w:noProof/>
              <w:lang w:val="en-ID"/>
            </w:rPr>
            <w:t>5</w:t>
          </w:r>
        </w:p>
        <w:p w:rsidR="002353DB" w:rsidRPr="00FA7A5B" w:rsidRDefault="000A4D32">
          <w:pPr>
            <w:pStyle w:val="TOC3"/>
            <w:tabs>
              <w:tab w:val="left" w:pos="880"/>
              <w:tab w:val="right" w:leader="dot" w:pos="9016"/>
            </w:tabs>
            <w:rPr>
              <w:noProof/>
              <w:lang w:val="en-ID"/>
            </w:rPr>
          </w:pPr>
          <w:hyperlink w:anchor="_Toc21465686" w:history="1">
            <w:r w:rsidR="002353DB" w:rsidRPr="004B78B5">
              <w:rPr>
                <w:rStyle w:val="Hyperlink"/>
                <w:noProof/>
              </w:rPr>
              <w:t>2.</w:t>
            </w:r>
            <w:r w:rsidR="002353DB" w:rsidRPr="004B78B5">
              <w:rPr>
                <w:noProof/>
              </w:rPr>
              <w:tab/>
            </w:r>
            <w:r w:rsidR="002353DB" w:rsidRPr="004B78B5">
              <w:rPr>
                <w:rStyle w:val="Hyperlink"/>
                <w:noProof/>
                <w:lang w:val="en-US"/>
              </w:rPr>
              <w:t xml:space="preserve">Prinsip </w:t>
            </w:r>
            <w:r w:rsidR="002353DB" w:rsidRPr="004B78B5">
              <w:rPr>
                <w:rStyle w:val="Hyperlink"/>
                <w:noProof/>
              </w:rPr>
              <w:t>Dasar Perawatan Paliatif</w:t>
            </w:r>
            <w:r w:rsidR="002353DB" w:rsidRPr="004B78B5">
              <w:rPr>
                <w:noProof/>
                <w:webHidden/>
              </w:rPr>
              <w:tab/>
            </w:r>
          </w:hyperlink>
          <w:r w:rsidR="00FA7A5B">
            <w:rPr>
              <w:noProof/>
              <w:lang w:val="en-ID"/>
            </w:rPr>
            <w:t>5</w:t>
          </w:r>
        </w:p>
        <w:p w:rsidR="002353DB" w:rsidRPr="00FA7A5B" w:rsidRDefault="000A4D32">
          <w:pPr>
            <w:pStyle w:val="TOC3"/>
            <w:tabs>
              <w:tab w:val="left" w:pos="880"/>
              <w:tab w:val="right" w:leader="dot" w:pos="9016"/>
            </w:tabs>
            <w:rPr>
              <w:noProof/>
              <w:lang w:val="en-ID"/>
            </w:rPr>
          </w:pPr>
          <w:hyperlink w:anchor="_Toc21465687" w:history="1">
            <w:r w:rsidR="002353DB" w:rsidRPr="004B78B5">
              <w:rPr>
                <w:rStyle w:val="Hyperlink"/>
                <w:noProof/>
              </w:rPr>
              <w:t>3.</w:t>
            </w:r>
            <w:r w:rsidR="002353DB" w:rsidRPr="004B78B5">
              <w:rPr>
                <w:noProof/>
              </w:rPr>
              <w:tab/>
            </w:r>
            <w:r w:rsidR="002353DB" w:rsidRPr="004B78B5">
              <w:rPr>
                <w:rStyle w:val="Hyperlink"/>
                <w:noProof/>
                <w:lang w:val="en-US"/>
              </w:rPr>
              <w:t xml:space="preserve">Perencanaan </w:t>
            </w:r>
            <w:r w:rsidR="002353DB" w:rsidRPr="004B78B5">
              <w:rPr>
                <w:rStyle w:val="Hyperlink"/>
                <w:noProof/>
              </w:rPr>
              <w:t>Perawatan Paliatif Untuk Pasien Unit Perawatan Paliatif</w:t>
            </w:r>
            <w:r w:rsidR="002353DB" w:rsidRPr="004B78B5">
              <w:rPr>
                <w:noProof/>
                <w:webHidden/>
              </w:rPr>
              <w:tab/>
            </w:r>
          </w:hyperlink>
          <w:r w:rsidR="00FA7A5B">
            <w:rPr>
              <w:noProof/>
              <w:lang w:val="en-ID"/>
            </w:rPr>
            <w:t>7</w:t>
          </w:r>
        </w:p>
        <w:p w:rsidR="002353DB" w:rsidRPr="00FA7A5B" w:rsidRDefault="000A4D32">
          <w:pPr>
            <w:pStyle w:val="TOC3"/>
            <w:tabs>
              <w:tab w:val="left" w:pos="880"/>
              <w:tab w:val="right" w:leader="dot" w:pos="9016"/>
            </w:tabs>
            <w:rPr>
              <w:noProof/>
              <w:lang w:val="en-ID"/>
            </w:rPr>
          </w:pPr>
          <w:hyperlink w:anchor="_Toc21465688" w:history="1">
            <w:r w:rsidR="002353DB" w:rsidRPr="004B78B5">
              <w:rPr>
                <w:rStyle w:val="Hyperlink"/>
                <w:noProof/>
              </w:rPr>
              <w:t>4.</w:t>
            </w:r>
            <w:r w:rsidR="002353DB" w:rsidRPr="004B78B5">
              <w:rPr>
                <w:noProof/>
              </w:rPr>
              <w:tab/>
            </w:r>
            <w:r w:rsidR="002353DB" w:rsidRPr="004B78B5">
              <w:rPr>
                <w:rStyle w:val="Hyperlink"/>
                <w:noProof/>
              </w:rPr>
              <w:t>Paliatif Care di ICU</w:t>
            </w:r>
            <w:r w:rsidR="002353DB">
              <w:rPr>
                <w:noProof/>
                <w:webHidden/>
              </w:rPr>
              <w:tab/>
            </w:r>
          </w:hyperlink>
          <w:r w:rsidR="00FA7A5B">
            <w:rPr>
              <w:noProof/>
              <w:lang w:val="en-ID"/>
            </w:rPr>
            <w:t>7</w:t>
          </w:r>
        </w:p>
        <w:p w:rsidR="002353DB" w:rsidRPr="00FA7A5B" w:rsidRDefault="000A4D32">
          <w:pPr>
            <w:pStyle w:val="TOC2"/>
            <w:tabs>
              <w:tab w:val="left" w:pos="660"/>
              <w:tab w:val="right" w:leader="dot" w:pos="9016"/>
            </w:tabs>
            <w:rPr>
              <w:noProof/>
              <w:lang w:val="en-ID"/>
            </w:rPr>
          </w:pPr>
          <w:hyperlink w:anchor="_Toc21465689" w:history="1">
            <w:r w:rsidR="002353DB" w:rsidRPr="004B78B5">
              <w:rPr>
                <w:rStyle w:val="Hyperlink"/>
                <w:noProof/>
              </w:rPr>
              <w:t>C.</w:t>
            </w:r>
            <w:r w:rsidR="002353DB" w:rsidRPr="004B78B5">
              <w:rPr>
                <w:noProof/>
              </w:rPr>
              <w:tab/>
            </w:r>
            <w:r w:rsidR="002353DB" w:rsidRPr="004B78B5">
              <w:rPr>
                <w:rStyle w:val="Hyperlink"/>
                <w:noProof/>
              </w:rPr>
              <w:t>Implikasi Jurnal</w:t>
            </w:r>
            <w:r w:rsidR="002353DB">
              <w:rPr>
                <w:noProof/>
                <w:webHidden/>
              </w:rPr>
              <w:tab/>
            </w:r>
          </w:hyperlink>
          <w:r w:rsidR="00FA7A5B">
            <w:rPr>
              <w:noProof/>
              <w:lang w:val="en-ID"/>
            </w:rPr>
            <w:t>8</w:t>
          </w:r>
        </w:p>
        <w:p w:rsidR="002353DB" w:rsidRPr="00FA7A5B" w:rsidRDefault="000A4D32">
          <w:pPr>
            <w:pStyle w:val="TOC3"/>
            <w:tabs>
              <w:tab w:val="left" w:pos="880"/>
              <w:tab w:val="right" w:leader="dot" w:pos="9016"/>
            </w:tabs>
            <w:rPr>
              <w:noProof/>
              <w:lang w:val="en-ID"/>
            </w:rPr>
          </w:pPr>
          <w:hyperlink w:anchor="_Toc21465690" w:history="1">
            <w:r w:rsidR="002353DB" w:rsidRPr="004B78B5">
              <w:rPr>
                <w:rStyle w:val="Hyperlink"/>
                <w:noProof/>
              </w:rPr>
              <w:t>1.</w:t>
            </w:r>
            <w:r w:rsidR="002353DB" w:rsidRPr="004B78B5">
              <w:rPr>
                <w:noProof/>
              </w:rPr>
              <w:tab/>
            </w:r>
            <w:r w:rsidR="002353DB" w:rsidRPr="004B78B5">
              <w:rPr>
                <w:rStyle w:val="Hyperlink"/>
                <w:noProof/>
                <w:lang w:val="en-US"/>
              </w:rPr>
              <w:t>Distress Perawat ICU</w:t>
            </w:r>
            <w:r w:rsidR="002353DB">
              <w:rPr>
                <w:noProof/>
                <w:webHidden/>
              </w:rPr>
              <w:tab/>
            </w:r>
          </w:hyperlink>
          <w:r w:rsidR="00FA7A5B">
            <w:rPr>
              <w:noProof/>
              <w:lang w:val="en-ID"/>
            </w:rPr>
            <w:t>8</w:t>
          </w:r>
        </w:p>
        <w:p w:rsidR="002353DB" w:rsidRPr="00FA7A5B" w:rsidRDefault="000A4D32">
          <w:pPr>
            <w:pStyle w:val="TOC3"/>
            <w:tabs>
              <w:tab w:val="left" w:pos="880"/>
              <w:tab w:val="right" w:leader="dot" w:pos="9016"/>
            </w:tabs>
            <w:rPr>
              <w:noProof/>
              <w:lang w:val="en-ID"/>
            </w:rPr>
          </w:pPr>
          <w:hyperlink w:anchor="_Toc21465691" w:history="1">
            <w:r w:rsidR="002353DB" w:rsidRPr="004B78B5">
              <w:rPr>
                <w:rStyle w:val="Hyperlink"/>
                <w:noProof/>
              </w:rPr>
              <w:t>2.</w:t>
            </w:r>
            <w:r w:rsidR="002353DB" w:rsidRPr="004B78B5">
              <w:rPr>
                <w:noProof/>
              </w:rPr>
              <w:tab/>
            </w:r>
            <w:r w:rsidR="002353DB" w:rsidRPr="004B78B5">
              <w:rPr>
                <w:rStyle w:val="Hyperlink"/>
                <w:noProof/>
                <w:lang w:val="en-US"/>
              </w:rPr>
              <w:t>Palliatif Care di ICU</w:t>
            </w:r>
            <w:r w:rsidR="002353DB">
              <w:rPr>
                <w:noProof/>
                <w:webHidden/>
              </w:rPr>
              <w:tab/>
            </w:r>
          </w:hyperlink>
          <w:r w:rsidR="00FA7A5B">
            <w:rPr>
              <w:noProof/>
              <w:lang w:val="en-ID"/>
            </w:rPr>
            <w:t>9</w:t>
          </w:r>
        </w:p>
        <w:p w:rsidR="002353DB" w:rsidRPr="00FA7A5B" w:rsidRDefault="000A4D32">
          <w:pPr>
            <w:pStyle w:val="TOC1"/>
            <w:tabs>
              <w:tab w:val="right" w:leader="dot" w:pos="9016"/>
            </w:tabs>
            <w:rPr>
              <w:b/>
              <w:noProof/>
              <w:lang w:val="en-ID"/>
            </w:rPr>
          </w:pPr>
          <w:hyperlink w:anchor="_Toc21465692" w:history="1">
            <w:r w:rsidR="002353DB" w:rsidRPr="004B78B5">
              <w:rPr>
                <w:rStyle w:val="Hyperlink"/>
                <w:b/>
                <w:noProof/>
              </w:rPr>
              <w:t>BAB III</w:t>
            </w:r>
            <w:r w:rsidR="002353DB" w:rsidRPr="004B78B5">
              <w:rPr>
                <w:b/>
                <w:noProof/>
                <w:webHidden/>
              </w:rPr>
              <w:tab/>
            </w:r>
            <w:r w:rsidR="002353DB" w:rsidRPr="004B78B5">
              <w:rPr>
                <w:b/>
                <w:noProof/>
                <w:webHidden/>
              </w:rPr>
              <w:fldChar w:fldCharType="begin"/>
            </w:r>
            <w:r w:rsidR="002353DB" w:rsidRPr="004B78B5">
              <w:rPr>
                <w:b/>
                <w:noProof/>
                <w:webHidden/>
              </w:rPr>
              <w:instrText xml:space="preserve"> PAGEREF _Toc21465692 \h </w:instrText>
            </w:r>
            <w:r w:rsidR="002353DB" w:rsidRPr="004B78B5">
              <w:rPr>
                <w:b/>
                <w:noProof/>
                <w:webHidden/>
              </w:rPr>
            </w:r>
            <w:r w:rsidR="002353DB" w:rsidRPr="004B78B5">
              <w:rPr>
                <w:b/>
                <w:noProof/>
                <w:webHidden/>
              </w:rPr>
              <w:fldChar w:fldCharType="separate"/>
            </w:r>
            <w:r w:rsidR="002353DB" w:rsidRPr="004B78B5">
              <w:rPr>
                <w:b/>
                <w:noProof/>
                <w:webHidden/>
              </w:rPr>
              <w:t>1</w:t>
            </w:r>
            <w:r w:rsidR="002353DB" w:rsidRPr="004B78B5">
              <w:rPr>
                <w:b/>
                <w:noProof/>
                <w:webHidden/>
              </w:rPr>
              <w:fldChar w:fldCharType="end"/>
            </w:r>
          </w:hyperlink>
          <w:r w:rsidR="00FA7A5B">
            <w:rPr>
              <w:b/>
              <w:noProof/>
              <w:lang w:val="en-ID"/>
            </w:rPr>
            <w:t>0</w:t>
          </w:r>
        </w:p>
        <w:p w:rsidR="002353DB" w:rsidRPr="00FA7A5B" w:rsidRDefault="000A4D32">
          <w:pPr>
            <w:pStyle w:val="TOC1"/>
            <w:tabs>
              <w:tab w:val="right" w:leader="dot" w:pos="9016"/>
            </w:tabs>
            <w:rPr>
              <w:b/>
              <w:noProof/>
              <w:lang w:val="en-ID"/>
            </w:rPr>
          </w:pPr>
          <w:hyperlink w:anchor="_Toc21465693" w:history="1">
            <w:r w:rsidR="002353DB" w:rsidRPr="004B78B5">
              <w:rPr>
                <w:rStyle w:val="Hyperlink"/>
                <w:b/>
                <w:noProof/>
              </w:rPr>
              <w:t>PEMBAHASAN DAN REKOMENDASI JURNAL</w:t>
            </w:r>
            <w:r w:rsidR="002353DB" w:rsidRPr="004B78B5">
              <w:rPr>
                <w:b/>
                <w:noProof/>
                <w:webHidden/>
              </w:rPr>
              <w:tab/>
            </w:r>
            <w:r w:rsidR="002353DB" w:rsidRPr="004B78B5">
              <w:rPr>
                <w:b/>
                <w:noProof/>
                <w:webHidden/>
              </w:rPr>
              <w:fldChar w:fldCharType="begin"/>
            </w:r>
            <w:r w:rsidR="002353DB" w:rsidRPr="004B78B5">
              <w:rPr>
                <w:b/>
                <w:noProof/>
                <w:webHidden/>
              </w:rPr>
              <w:instrText xml:space="preserve"> PAGEREF _Toc21465693 \h </w:instrText>
            </w:r>
            <w:r w:rsidR="002353DB" w:rsidRPr="004B78B5">
              <w:rPr>
                <w:b/>
                <w:noProof/>
                <w:webHidden/>
              </w:rPr>
            </w:r>
            <w:r w:rsidR="002353DB" w:rsidRPr="004B78B5">
              <w:rPr>
                <w:b/>
                <w:noProof/>
                <w:webHidden/>
              </w:rPr>
              <w:fldChar w:fldCharType="separate"/>
            </w:r>
            <w:r w:rsidR="002353DB" w:rsidRPr="004B78B5">
              <w:rPr>
                <w:b/>
                <w:noProof/>
                <w:webHidden/>
              </w:rPr>
              <w:t>1</w:t>
            </w:r>
            <w:r w:rsidR="002353DB" w:rsidRPr="004B78B5">
              <w:rPr>
                <w:b/>
                <w:noProof/>
                <w:webHidden/>
              </w:rPr>
              <w:fldChar w:fldCharType="end"/>
            </w:r>
          </w:hyperlink>
          <w:r w:rsidR="00FA7A5B">
            <w:rPr>
              <w:b/>
              <w:noProof/>
              <w:lang w:val="en-ID"/>
            </w:rPr>
            <w:t>0</w:t>
          </w:r>
        </w:p>
        <w:p w:rsidR="002353DB" w:rsidRPr="00FA7A5B" w:rsidRDefault="000A4D32">
          <w:pPr>
            <w:pStyle w:val="TOC2"/>
            <w:tabs>
              <w:tab w:val="left" w:pos="660"/>
              <w:tab w:val="right" w:leader="dot" w:pos="9016"/>
            </w:tabs>
            <w:rPr>
              <w:noProof/>
              <w:lang w:val="en-ID"/>
            </w:rPr>
          </w:pPr>
          <w:hyperlink w:anchor="_Toc21465694" w:history="1">
            <w:r w:rsidR="002353DB" w:rsidRPr="004B78B5">
              <w:rPr>
                <w:rStyle w:val="Hyperlink"/>
                <w:noProof/>
              </w:rPr>
              <w:t>A.</w:t>
            </w:r>
            <w:r w:rsidR="002353DB" w:rsidRPr="004B78B5">
              <w:rPr>
                <w:noProof/>
              </w:rPr>
              <w:tab/>
            </w:r>
            <w:r w:rsidR="002353DB" w:rsidRPr="004B78B5">
              <w:rPr>
                <w:rStyle w:val="Hyperlink"/>
                <w:noProof/>
              </w:rPr>
              <w:t>Judul Jurnal</w:t>
            </w:r>
            <w:r w:rsidR="002353DB">
              <w:rPr>
                <w:noProof/>
                <w:webHidden/>
              </w:rPr>
              <w:tab/>
            </w:r>
            <w:r w:rsidR="002353DB">
              <w:rPr>
                <w:noProof/>
                <w:webHidden/>
              </w:rPr>
              <w:fldChar w:fldCharType="begin"/>
            </w:r>
            <w:r w:rsidR="002353DB">
              <w:rPr>
                <w:noProof/>
                <w:webHidden/>
              </w:rPr>
              <w:instrText xml:space="preserve"> PAGEREF _Toc21465694 \h </w:instrText>
            </w:r>
            <w:r w:rsidR="002353DB">
              <w:rPr>
                <w:noProof/>
                <w:webHidden/>
              </w:rPr>
            </w:r>
            <w:r w:rsidR="002353DB">
              <w:rPr>
                <w:noProof/>
                <w:webHidden/>
              </w:rPr>
              <w:fldChar w:fldCharType="separate"/>
            </w:r>
            <w:r w:rsidR="002353DB">
              <w:rPr>
                <w:noProof/>
                <w:webHidden/>
              </w:rPr>
              <w:t>1</w:t>
            </w:r>
            <w:r w:rsidR="002353DB">
              <w:rPr>
                <w:noProof/>
                <w:webHidden/>
              </w:rPr>
              <w:fldChar w:fldCharType="end"/>
            </w:r>
          </w:hyperlink>
          <w:r w:rsidR="00FA7A5B">
            <w:rPr>
              <w:noProof/>
              <w:lang w:val="en-ID"/>
            </w:rPr>
            <w:t>0</w:t>
          </w:r>
        </w:p>
        <w:p w:rsidR="002353DB" w:rsidRPr="00FA7A5B" w:rsidRDefault="000A4D32">
          <w:pPr>
            <w:pStyle w:val="TOC2"/>
            <w:tabs>
              <w:tab w:val="left" w:pos="660"/>
              <w:tab w:val="right" w:leader="dot" w:pos="9016"/>
            </w:tabs>
            <w:rPr>
              <w:noProof/>
              <w:lang w:val="en-ID"/>
            </w:rPr>
          </w:pPr>
          <w:hyperlink w:anchor="_Toc21465695" w:history="1">
            <w:r w:rsidR="002353DB" w:rsidRPr="004B78B5">
              <w:rPr>
                <w:rStyle w:val="Hyperlink"/>
                <w:noProof/>
              </w:rPr>
              <w:t>B.</w:t>
            </w:r>
            <w:r w:rsidR="002353DB" w:rsidRPr="004B78B5">
              <w:rPr>
                <w:noProof/>
              </w:rPr>
              <w:tab/>
            </w:r>
            <w:r w:rsidR="002353DB" w:rsidRPr="004B78B5">
              <w:rPr>
                <w:rStyle w:val="Hyperlink"/>
                <w:rFonts w:asciiTheme="majorBidi" w:hAnsiTheme="majorBidi"/>
                <w:noProof/>
              </w:rPr>
              <w:t>Abstrak</w:t>
            </w:r>
            <w:r w:rsidR="002353DB">
              <w:rPr>
                <w:noProof/>
                <w:webHidden/>
              </w:rPr>
              <w:tab/>
            </w:r>
            <w:r w:rsidR="002353DB">
              <w:rPr>
                <w:noProof/>
                <w:webHidden/>
              </w:rPr>
              <w:fldChar w:fldCharType="begin"/>
            </w:r>
            <w:r w:rsidR="002353DB">
              <w:rPr>
                <w:noProof/>
                <w:webHidden/>
              </w:rPr>
              <w:instrText xml:space="preserve"> PAGEREF _Toc21465695 \h </w:instrText>
            </w:r>
            <w:r w:rsidR="002353DB">
              <w:rPr>
                <w:noProof/>
                <w:webHidden/>
              </w:rPr>
            </w:r>
            <w:r w:rsidR="002353DB">
              <w:rPr>
                <w:noProof/>
                <w:webHidden/>
              </w:rPr>
              <w:fldChar w:fldCharType="separate"/>
            </w:r>
            <w:r w:rsidR="002353DB">
              <w:rPr>
                <w:noProof/>
                <w:webHidden/>
              </w:rPr>
              <w:t>1</w:t>
            </w:r>
            <w:r w:rsidR="002353DB">
              <w:rPr>
                <w:noProof/>
                <w:webHidden/>
              </w:rPr>
              <w:fldChar w:fldCharType="end"/>
            </w:r>
          </w:hyperlink>
          <w:r w:rsidR="00FA7A5B">
            <w:rPr>
              <w:noProof/>
              <w:lang w:val="en-ID"/>
            </w:rPr>
            <w:t>0</w:t>
          </w:r>
        </w:p>
        <w:p w:rsidR="002353DB" w:rsidRPr="00FA7A5B" w:rsidRDefault="000A4D32">
          <w:pPr>
            <w:pStyle w:val="TOC2"/>
            <w:tabs>
              <w:tab w:val="left" w:pos="660"/>
              <w:tab w:val="right" w:leader="dot" w:pos="9016"/>
            </w:tabs>
            <w:rPr>
              <w:noProof/>
              <w:lang w:val="en-ID"/>
            </w:rPr>
          </w:pPr>
          <w:hyperlink w:anchor="_Toc21465696" w:history="1">
            <w:r w:rsidR="002353DB" w:rsidRPr="004B78B5">
              <w:rPr>
                <w:rStyle w:val="Hyperlink"/>
                <w:noProof/>
              </w:rPr>
              <w:t>C.</w:t>
            </w:r>
            <w:r w:rsidR="002353DB" w:rsidRPr="004B78B5">
              <w:rPr>
                <w:noProof/>
              </w:rPr>
              <w:tab/>
            </w:r>
            <w:r w:rsidR="002353DB" w:rsidRPr="004B78B5">
              <w:rPr>
                <w:rStyle w:val="Hyperlink"/>
                <w:rFonts w:asciiTheme="majorBidi" w:hAnsiTheme="majorBidi"/>
                <w:noProof/>
                <w:lang w:val="en-US"/>
              </w:rPr>
              <w:t>Latar Belakang</w:t>
            </w:r>
            <w:r w:rsidR="002353DB">
              <w:rPr>
                <w:noProof/>
                <w:webHidden/>
              </w:rPr>
              <w:tab/>
            </w:r>
            <w:r w:rsidR="002353DB">
              <w:rPr>
                <w:noProof/>
                <w:webHidden/>
              </w:rPr>
              <w:fldChar w:fldCharType="begin"/>
            </w:r>
            <w:r w:rsidR="002353DB">
              <w:rPr>
                <w:noProof/>
                <w:webHidden/>
              </w:rPr>
              <w:instrText xml:space="preserve"> PAGEREF _Toc21465696 \h </w:instrText>
            </w:r>
            <w:r w:rsidR="002353DB">
              <w:rPr>
                <w:noProof/>
                <w:webHidden/>
              </w:rPr>
            </w:r>
            <w:r w:rsidR="002353DB">
              <w:rPr>
                <w:noProof/>
                <w:webHidden/>
              </w:rPr>
              <w:fldChar w:fldCharType="separate"/>
            </w:r>
            <w:r w:rsidR="002353DB">
              <w:rPr>
                <w:noProof/>
                <w:webHidden/>
              </w:rPr>
              <w:t>1</w:t>
            </w:r>
            <w:r w:rsidR="002353DB">
              <w:rPr>
                <w:noProof/>
                <w:webHidden/>
              </w:rPr>
              <w:fldChar w:fldCharType="end"/>
            </w:r>
          </w:hyperlink>
          <w:r w:rsidR="00FA7A5B">
            <w:rPr>
              <w:noProof/>
              <w:lang w:val="en-ID"/>
            </w:rPr>
            <w:t>0</w:t>
          </w:r>
        </w:p>
        <w:p w:rsidR="002353DB" w:rsidRPr="00FA7A5B" w:rsidRDefault="000A4D32">
          <w:pPr>
            <w:pStyle w:val="TOC2"/>
            <w:tabs>
              <w:tab w:val="left" w:pos="660"/>
              <w:tab w:val="right" w:leader="dot" w:pos="9016"/>
            </w:tabs>
            <w:rPr>
              <w:noProof/>
              <w:lang w:val="en-ID"/>
            </w:rPr>
          </w:pPr>
          <w:hyperlink w:anchor="_Toc21465697" w:history="1">
            <w:r w:rsidR="002353DB" w:rsidRPr="004B78B5">
              <w:rPr>
                <w:rStyle w:val="Hyperlink"/>
                <w:noProof/>
                <w:lang w:val="en-US"/>
              </w:rPr>
              <w:t>D.</w:t>
            </w:r>
            <w:r w:rsidR="002353DB" w:rsidRPr="004B78B5">
              <w:rPr>
                <w:noProof/>
              </w:rPr>
              <w:tab/>
            </w:r>
            <w:r w:rsidR="002353DB" w:rsidRPr="004B78B5">
              <w:rPr>
                <w:rStyle w:val="Hyperlink"/>
                <w:noProof/>
                <w:lang w:val="en-US"/>
              </w:rPr>
              <w:t>Tujuan Penelitian</w:t>
            </w:r>
            <w:r w:rsidR="002353DB">
              <w:rPr>
                <w:noProof/>
                <w:webHidden/>
              </w:rPr>
              <w:tab/>
            </w:r>
            <w:r w:rsidR="002353DB">
              <w:rPr>
                <w:noProof/>
                <w:webHidden/>
              </w:rPr>
              <w:fldChar w:fldCharType="begin"/>
            </w:r>
            <w:r w:rsidR="002353DB">
              <w:rPr>
                <w:noProof/>
                <w:webHidden/>
              </w:rPr>
              <w:instrText xml:space="preserve"> PAGEREF _Toc21465697 \h </w:instrText>
            </w:r>
            <w:r w:rsidR="002353DB">
              <w:rPr>
                <w:noProof/>
                <w:webHidden/>
              </w:rPr>
            </w:r>
            <w:r w:rsidR="002353DB">
              <w:rPr>
                <w:noProof/>
                <w:webHidden/>
              </w:rPr>
              <w:fldChar w:fldCharType="separate"/>
            </w:r>
            <w:r w:rsidR="002353DB">
              <w:rPr>
                <w:noProof/>
                <w:webHidden/>
              </w:rPr>
              <w:t>1</w:t>
            </w:r>
            <w:r w:rsidR="002353DB">
              <w:rPr>
                <w:noProof/>
                <w:webHidden/>
              </w:rPr>
              <w:fldChar w:fldCharType="end"/>
            </w:r>
          </w:hyperlink>
          <w:r w:rsidR="00FA7A5B">
            <w:rPr>
              <w:noProof/>
              <w:lang w:val="en-ID"/>
            </w:rPr>
            <w:t>1</w:t>
          </w:r>
        </w:p>
        <w:p w:rsidR="002353DB" w:rsidRPr="00FA7A5B" w:rsidRDefault="000A4D32">
          <w:pPr>
            <w:pStyle w:val="TOC2"/>
            <w:tabs>
              <w:tab w:val="left" w:pos="660"/>
              <w:tab w:val="right" w:leader="dot" w:pos="9016"/>
            </w:tabs>
            <w:rPr>
              <w:noProof/>
              <w:lang w:val="en-ID"/>
            </w:rPr>
          </w:pPr>
          <w:hyperlink w:anchor="_Toc21465698" w:history="1">
            <w:r w:rsidR="002353DB" w:rsidRPr="004B78B5">
              <w:rPr>
                <w:rStyle w:val="Hyperlink"/>
                <w:noProof/>
                <w:lang w:val="en-US"/>
              </w:rPr>
              <w:t>E.</w:t>
            </w:r>
            <w:r w:rsidR="002353DB" w:rsidRPr="004B78B5">
              <w:rPr>
                <w:noProof/>
              </w:rPr>
              <w:tab/>
            </w:r>
            <w:r w:rsidR="002353DB" w:rsidRPr="004B78B5">
              <w:rPr>
                <w:rStyle w:val="Hyperlink"/>
                <w:noProof/>
                <w:lang w:val="en-US"/>
              </w:rPr>
              <w:t>Variabel Variabel Penelitian</w:t>
            </w:r>
            <w:r w:rsidR="002353DB">
              <w:rPr>
                <w:noProof/>
                <w:webHidden/>
              </w:rPr>
              <w:tab/>
            </w:r>
            <w:r w:rsidR="002353DB">
              <w:rPr>
                <w:noProof/>
                <w:webHidden/>
              </w:rPr>
              <w:fldChar w:fldCharType="begin"/>
            </w:r>
            <w:r w:rsidR="002353DB">
              <w:rPr>
                <w:noProof/>
                <w:webHidden/>
              </w:rPr>
              <w:instrText xml:space="preserve"> PAGEREF _Toc21465698 \h </w:instrText>
            </w:r>
            <w:r w:rsidR="002353DB">
              <w:rPr>
                <w:noProof/>
                <w:webHidden/>
              </w:rPr>
            </w:r>
            <w:r w:rsidR="002353DB">
              <w:rPr>
                <w:noProof/>
                <w:webHidden/>
              </w:rPr>
              <w:fldChar w:fldCharType="separate"/>
            </w:r>
            <w:r w:rsidR="002353DB">
              <w:rPr>
                <w:noProof/>
                <w:webHidden/>
              </w:rPr>
              <w:t>1</w:t>
            </w:r>
            <w:r w:rsidR="002353DB">
              <w:rPr>
                <w:noProof/>
                <w:webHidden/>
              </w:rPr>
              <w:fldChar w:fldCharType="end"/>
            </w:r>
          </w:hyperlink>
          <w:r w:rsidR="00FA7A5B">
            <w:rPr>
              <w:noProof/>
              <w:lang w:val="en-ID"/>
            </w:rPr>
            <w:t>1</w:t>
          </w:r>
        </w:p>
        <w:p w:rsidR="002353DB" w:rsidRPr="00FA7A5B" w:rsidRDefault="000A4D32">
          <w:pPr>
            <w:pStyle w:val="TOC2"/>
            <w:tabs>
              <w:tab w:val="left" w:pos="660"/>
              <w:tab w:val="right" w:leader="dot" w:pos="9016"/>
            </w:tabs>
            <w:rPr>
              <w:noProof/>
              <w:lang w:val="en-ID"/>
            </w:rPr>
          </w:pPr>
          <w:hyperlink w:anchor="_Toc21465699" w:history="1">
            <w:r w:rsidR="002353DB" w:rsidRPr="004B78B5">
              <w:rPr>
                <w:rStyle w:val="Hyperlink"/>
                <w:noProof/>
                <w:lang w:val="en-US"/>
              </w:rPr>
              <w:t>F.</w:t>
            </w:r>
            <w:r w:rsidR="002353DB" w:rsidRPr="004B78B5">
              <w:rPr>
                <w:noProof/>
              </w:rPr>
              <w:tab/>
            </w:r>
            <w:r w:rsidR="002353DB" w:rsidRPr="004B78B5">
              <w:rPr>
                <w:rStyle w:val="Hyperlink"/>
                <w:noProof/>
                <w:lang w:val="en-US"/>
              </w:rPr>
              <w:t>Metode Penelitian dan Pengambilan Sampel</w:t>
            </w:r>
            <w:r w:rsidR="002353DB">
              <w:rPr>
                <w:noProof/>
                <w:webHidden/>
              </w:rPr>
              <w:tab/>
            </w:r>
            <w:r w:rsidR="002353DB">
              <w:rPr>
                <w:noProof/>
                <w:webHidden/>
              </w:rPr>
              <w:fldChar w:fldCharType="begin"/>
            </w:r>
            <w:r w:rsidR="002353DB">
              <w:rPr>
                <w:noProof/>
                <w:webHidden/>
              </w:rPr>
              <w:instrText xml:space="preserve"> PAGEREF _Toc21465699 \h </w:instrText>
            </w:r>
            <w:r w:rsidR="002353DB">
              <w:rPr>
                <w:noProof/>
                <w:webHidden/>
              </w:rPr>
            </w:r>
            <w:r w:rsidR="002353DB">
              <w:rPr>
                <w:noProof/>
                <w:webHidden/>
              </w:rPr>
              <w:fldChar w:fldCharType="separate"/>
            </w:r>
            <w:r w:rsidR="002353DB">
              <w:rPr>
                <w:noProof/>
                <w:webHidden/>
              </w:rPr>
              <w:t>1</w:t>
            </w:r>
            <w:r w:rsidR="002353DB">
              <w:rPr>
                <w:noProof/>
                <w:webHidden/>
              </w:rPr>
              <w:fldChar w:fldCharType="end"/>
            </w:r>
          </w:hyperlink>
          <w:r w:rsidR="00FA7A5B">
            <w:rPr>
              <w:noProof/>
              <w:lang w:val="en-ID"/>
            </w:rPr>
            <w:t>1</w:t>
          </w:r>
        </w:p>
        <w:p w:rsidR="002353DB" w:rsidRPr="00FA7A5B" w:rsidRDefault="000A4D32">
          <w:pPr>
            <w:pStyle w:val="TOC2"/>
            <w:tabs>
              <w:tab w:val="left" w:pos="880"/>
              <w:tab w:val="right" w:leader="dot" w:pos="9016"/>
            </w:tabs>
            <w:rPr>
              <w:noProof/>
              <w:lang w:val="en-ID"/>
            </w:rPr>
          </w:pPr>
          <w:hyperlink w:anchor="_Toc21465700" w:history="1">
            <w:r w:rsidR="002353DB" w:rsidRPr="004B78B5">
              <w:rPr>
                <w:rStyle w:val="Hyperlink"/>
                <w:noProof/>
                <w:lang w:val="en-US"/>
              </w:rPr>
              <w:t>G.</w:t>
            </w:r>
            <w:r w:rsidR="004B78B5">
              <w:rPr>
                <w:noProof/>
              </w:rPr>
              <w:tab/>
            </w:r>
            <w:r w:rsidR="002353DB" w:rsidRPr="004B78B5">
              <w:rPr>
                <w:rStyle w:val="Hyperlink"/>
                <w:noProof/>
                <w:lang w:val="en-US"/>
              </w:rPr>
              <w:t>Pengolahan Data</w:t>
            </w:r>
            <w:r w:rsidR="002353DB">
              <w:rPr>
                <w:noProof/>
                <w:webHidden/>
              </w:rPr>
              <w:tab/>
            </w:r>
            <w:r w:rsidR="002353DB">
              <w:rPr>
                <w:noProof/>
                <w:webHidden/>
              </w:rPr>
              <w:fldChar w:fldCharType="begin"/>
            </w:r>
            <w:r w:rsidR="002353DB">
              <w:rPr>
                <w:noProof/>
                <w:webHidden/>
              </w:rPr>
              <w:instrText xml:space="preserve"> PAGEREF _Toc21465700 \h </w:instrText>
            </w:r>
            <w:r w:rsidR="002353DB">
              <w:rPr>
                <w:noProof/>
                <w:webHidden/>
              </w:rPr>
            </w:r>
            <w:r w:rsidR="002353DB">
              <w:rPr>
                <w:noProof/>
                <w:webHidden/>
              </w:rPr>
              <w:fldChar w:fldCharType="separate"/>
            </w:r>
            <w:r w:rsidR="002353DB">
              <w:rPr>
                <w:noProof/>
                <w:webHidden/>
              </w:rPr>
              <w:t>1</w:t>
            </w:r>
            <w:r w:rsidR="002353DB">
              <w:rPr>
                <w:noProof/>
                <w:webHidden/>
              </w:rPr>
              <w:fldChar w:fldCharType="end"/>
            </w:r>
          </w:hyperlink>
          <w:r w:rsidR="00FA7A5B">
            <w:rPr>
              <w:noProof/>
              <w:lang w:val="en-ID"/>
            </w:rPr>
            <w:t>1</w:t>
          </w:r>
        </w:p>
        <w:p w:rsidR="002353DB" w:rsidRPr="00FA7A5B" w:rsidRDefault="000A4D32">
          <w:pPr>
            <w:pStyle w:val="TOC2"/>
            <w:tabs>
              <w:tab w:val="left" w:pos="880"/>
              <w:tab w:val="right" w:leader="dot" w:pos="9016"/>
            </w:tabs>
            <w:rPr>
              <w:noProof/>
              <w:lang w:val="en-ID"/>
            </w:rPr>
          </w:pPr>
          <w:hyperlink w:anchor="_Toc21465701" w:history="1">
            <w:r w:rsidR="002353DB" w:rsidRPr="004B78B5">
              <w:rPr>
                <w:rStyle w:val="Hyperlink"/>
                <w:noProof/>
                <w:lang w:val="en-US"/>
              </w:rPr>
              <w:t>H.</w:t>
            </w:r>
            <w:r w:rsidR="002353DB" w:rsidRPr="004B78B5">
              <w:rPr>
                <w:noProof/>
              </w:rPr>
              <w:tab/>
            </w:r>
            <w:r w:rsidR="002353DB" w:rsidRPr="004B78B5">
              <w:rPr>
                <w:rStyle w:val="Hyperlink"/>
                <w:noProof/>
                <w:lang w:val="en-US"/>
              </w:rPr>
              <w:t>Hasil</w:t>
            </w:r>
            <w:r w:rsidR="002353DB">
              <w:rPr>
                <w:noProof/>
                <w:webHidden/>
              </w:rPr>
              <w:tab/>
            </w:r>
            <w:r w:rsidR="002353DB">
              <w:rPr>
                <w:noProof/>
                <w:webHidden/>
              </w:rPr>
              <w:fldChar w:fldCharType="begin"/>
            </w:r>
            <w:r w:rsidR="002353DB">
              <w:rPr>
                <w:noProof/>
                <w:webHidden/>
              </w:rPr>
              <w:instrText xml:space="preserve"> PAGEREF _Toc21465701 \h </w:instrText>
            </w:r>
            <w:r w:rsidR="002353DB">
              <w:rPr>
                <w:noProof/>
                <w:webHidden/>
              </w:rPr>
            </w:r>
            <w:r w:rsidR="002353DB">
              <w:rPr>
                <w:noProof/>
                <w:webHidden/>
              </w:rPr>
              <w:fldChar w:fldCharType="separate"/>
            </w:r>
            <w:r w:rsidR="002353DB">
              <w:rPr>
                <w:noProof/>
                <w:webHidden/>
              </w:rPr>
              <w:t>1</w:t>
            </w:r>
            <w:r w:rsidR="002353DB">
              <w:rPr>
                <w:noProof/>
                <w:webHidden/>
              </w:rPr>
              <w:fldChar w:fldCharType="end"/>
            </w:r>
          </w:hyperlink>
          <w:r w:rsidR="00FA7A5B">
            <w:rPr>
              <w:noProof/>
              <w:lang w:val="en-ID"/>
            </w:rPr>
            <w:t>1</w:t>
          </w:r>
        </w:p>
        <w:p w:rsidR="002353DB" w:rsidRPr="004D6499" w:rsidRDefault="000A4D32">
          <w:pPr>
            <w:pStyle w:val="TOC2"/>
            <w:tabs>
              <w:tab w:val="left" w:pos="660"/>
              <w:tab w:val="right" w:leader="dot" w:pos="9016"/>
            </w:tabs>
            <w:rPr>
              <w:noProof/>
              <w:lang w:val="en-ID"/>
            </w:rPr>
          </w:pPr>
          <w:hyperlink w:anchor="_Toc21465702" w:history="1">
            <w:r w:rsidR="002353DB" w:rsidRPr="004B78B5">
              <w:rPr>
                <w:rStyle w:val="Hyperlink"/>
                <w:noProof/>
                <w:lang w:val="en-US"/>
              </w:rPr>
              <w:t>I.</w:t>
            </w:r>
            <w:r w:rsidR="002353DB" w:rsidRPr="004B78B5">
              <w:rPr>
                <w:noProof/>
              </w:rPr>
              <w:tab/>
            </w:r>
            <w:r w:rsidR="002353DB" w:rsidRPr="004B78B5">
              <w:rPr>
                <w:rStyle w:val="Hyperlink"/>
                <w:noProof/>
                <w:lang w:val="en-US"/>
              </w:rPr>
              <w:t>Kesimpulan</w:t>
            </w:r>
            <w:r w:rsidR="002353DB">
              <w:rPr>
                <w:noProof/>
                <w:webHidden/>
              </w:rPr>
              <w:tab/>
            </w:r>
            <w:r w:rsidR="002353DB">
              <w:rPr>
                <w:noProof/>
                <w:webHidden/>
              </w:rPr>
              <w:fldChar w:fldCharType="begin"/>
            </w:r>
            <w:r w:rsidR="002353DB">
              <w:rPr>
                <w:noProof/>
                <w:webHidden/>
              </w:rPr>
              <w:instrText xml:space="preserve"> PAGEREF _Toc21465702 \h </w:instrText>
            </w:r>
            <w:r w:rsidR="002353DB">
              <w:rPr>
                <w:noProof/>
                <w:webHidden/>
              </w:rPr>
            </w:r>
            <w:r w:rsidR="002353DB">
              <w:rPr>
                <w:noProof/>
                <w:webHidden/>
              </w:rPr>
              <w:fldChar w:fldCharType="separate"/>
            </w:r>
            <w:r w:rsidR="002353DB">
              <w:rPr>
                <w:noProof/>
                <w:webHidden/>
              </w:rPr>
              <w:t>1</w:t>
            </w:r>
            <w:r w:rsidR="002353DB">
              <w:rPr>
                <w:noProof/>
                <w:webHidden/>
              </w:rPr>
              <w:fldChar w:fldCharType="end"/>
            </w:r>
          </w:hyperlink>
          <w:r w:rsidR="004D6499">
            <w:rPr>
              <w:noProof/>
              <w:lang w:val="en-ID"/>
            </w:rPr>
            <w:t>2</w:t>
          </w:r>
        </w:p>
        <w:p w:rsidR="002353DB" w:rsidRPr="004D6499" w:rsidRDefault="000A4D32">
          <w:pPr>
            <w:pStyle w:val="TOC1"/>
            <w:tabs>
              <w:tab w:val="right" w:leader="dot" w:pos="9016"/>
            </w:tabs>
            <w:rPr>
              <w:b/>
              <w:noProof/>
              <w:lang w:val="en-ID"/>
            </w:rPr>
          </w:pPr>
          <w:hyperlink w:anchor="_Toc21465703" w:history="1">
            <w:r w:rsidR="002353DB" w:rsidRPr="004B78B5">
              <w:rPr>
                <w:rStyle w:val="Hyperlink"/>
                <w:b/>
                <w:noProof/>
              </w:rPr>
              <w:t>BAB IV</w:t>
            </w:r>
            <w:r w:rsidR="002353DB" w:rsidRPr="004B78B5">
              <w:rPr>
                <w:b/>
                <w:noProof/>
                <w:webHidden/>
              </w:rPr>
              <w:tab/>
            </w:r>
            <w:r w:rsidR="002353DB" w:rsidRPr="004B78B5">
              <w:rPr>
                <w:b/>
                <w:noProof/>
                <w:webHidden/>
              </w:rPr>
              <w:fldChar w:fldCharType="begin"/>
            </w:r>
            <w:r w:rsidR="002353DB" w:rsidRPr="004B78B5">
              <w:rPr>
                <w:b/>
                <w:noProof/>
                <w:webHidden/>
              </w:rPr>
              <w:instrText xml:space="preserve"> PAGEREF _Toc21465703 \h </w:instrText>
            </w:r>
            <w:r w:rsidR="002353DB" w:rsidRPr="004B78B5">
              <w:rPr>
                <w:b/>
                <w:noProof/>
                <w:webHidden/>
              </w:rPr>
            </w:r>
            <w:r w:rsidR="002353DB" w:rsidRPr="004B78B5">
              <w:rPr>
                <w:b/>
                <w:noProof/>
                <w:webHidden/>
              </w:rPr>
              <w:fldChar w:fldCharType="separate"/>
            </w:r>
            <w:r w:rsidR="002353DB" w:rsidRPr="004B78B5">
              <w:rPr>
                <w:b/>
                <w:noProof/>
                <w:webHidden/>
              </w:rPr>
              <w:t>1</w:t>
            </w:r>
            <w:r w:rsidR="002353DB" w:rsidRPr="004B78B5">
              <w:rPr>
                <w:b/>
                <w:noProof/>
                <w:webHidden/>
              </w:rPr>
              <w:fldChar w:fldCharType="end"/>
            </w:r>
          </w:hyperlink>
          <w:r w:rsidR="004D6499">
            <w:rPr>
              <w:b/>
              <w:noProof/>
              <w:lang w:val="en-ID"/>
            </w:rPr>
            <w:t>3</w:t>
          </w:r>
        </w:p>
        <w:p w:rsidR="002353DB" w:rsidRPr="004D6499" w:rsidRDefault="000A4D32">
          <w:pPr>
            <w:pStyle w:val="TOC1"/>
            <w:tabs>
              <w:tab w:val="right" w:leader="dot" w:pos="9016"/>
            </w:tabs>
            <w:rPr>
              <w:b/>
              <w:noProof/>
              <w:lang w:val="en-ID"/>
            </w:rPr>
          </w:pPr>
          <w:hyperlink w:anchor="_Toc21465704" w:history="1">
            <w:r w:rsidR="002353DB" w:rsidRPr="004B78B5">
              <w:rPr>
                <w:rStyle w:val="Hyperlink"/>
                <w:b/>
                <w:noProof/>
              </w:rPr>
              <w:t>PENUTUP</w:t>
            </w:r>
            <w:r w:rsidR="002353DB" w:rsidRPr="004B78B5">
              <w:rPr>
                <w:b/>
                <w:noProof/>
                <w:webHidden/>
              </w:rPr>
              <w:tab/>
            </w:r>
            <w:r w:rsidR="002353DB" w:rsidRPr="004B78B5">
              <w:rPr>
                <w:b/>
                <w:noProof/>
                <w:webHidden/>
              </w:rPr>
              <w:fldChar w:fldCharType="begin"/>
            </w:r>
            <w:r w:rsidR="002353DB" w:rsidRPr="004B78B5">
              <w:rPr>
                <w:b/>
                <w:noProof/>
                <w:webHidden/>
              </w:rPr>
              <w:instrText xml:space="preserve"> PAGEREF _Toc21465704 \h </w:instrText>
            </w:r>
            <w:r w:rsidR="002353DB" w:rsidRPr="004B78B5">
              <w:rPr>
                <w:b/>
                <w:noProof/>
                <w:webHidden/>
              </w:rPr>
            </w:r>
            <w:r w:rsidR="002353DB" w:rsidRPr="004B78B5">
              <w:rPr>
                <w:b/>
                <w:noProof/>
                <w:webHidden/>
              </w:rPr>
              <w:fldChar w:fldCharType="separate"/>
            </w:r>
            <w:r w:rsidR="002353DB" w:rsidRPr="004B78B5">
              <w:rPr>
                <w:b/>
                <w:noProof/>
                <w:webHidden/>
              </w:rPr>
              <w:t>1</w:t>
            </w:r>
            <w:r w:rsidR="002353DB" w:rsidRPr="004B78B5">
              <w:rPr>
                <w:b/>
                <w:noProof/>
                <w:webHidden/>
              </w:rPr>
              <w:fldChar w:fldCharType="end"/>
            </w:r>
          </w:hyperlink>
          <w:r w:rsidR="004D6499">
            <w:rPr>
              <w:b/>
              <w:noProof/>
              <w:lang w:val="en-ID"/>
            </w:rPr>
            <w:t>3</w:t>
          </w:r>
        </w:p>
        <w:p w:rsidR="002353DB" w:rsidRPr="004D6499" w:rsidRDefault="000A4D32">
          <w:pPr>
            <w:pStyle w:val="TOC2"/>
            <w:tabs>
              <w:tab w:val="left" w:pos="660"/>
              <w:tab w:val="right" w:leader="dot" w:pos="9016"/>
            </w:tabs>
            <w:rPr>
              <w:noProof/>
              <w:lang w:val="en-ID"/>
            </w:rPr>
          </w:pPr>
          <w:hyperlink w:anchor="_Toc21465705" w:history="1">
            <w:r w:rsidR="002353DB" w:rsidRPr="004B78B5">
              <w:rPr>
                <w:rStyle w:val="Hyperlink"/>
                <w:noProof/>
              </w:rPr>
              <w:t>A.</w:t>
            </w:r>
            <w:r w:rsidR="002353DB" w:rsidRPr="004B78B5">
              <w:rPr>
                <w:noProof/>
              </w:rPr>
              <w:tab/>
            </w:r>
            <w:r w:rsidR="002353DB" w:rsidRPr="004B78B5">
              <w:rPr>
                <w:rStyle w:val="Hyperlink"/>
                <w:noProof/>
              </w:rPr>
              <w:t>Kesimpulan</w:t>
            </w:r>
            <w:r w:rsidR="002353DB">
              <w:rPr>
                <w:noProof/>
                <w:webHidden/>
              </w:rPr>
              <w:tab/>
            </w:r>
            <w:r w:rsidR="002353DB">
              <w:rPr>
                <w:noProof/>
                <w:webHidden/>
              </w:rPr>
              <w:fldChar w:fldCharType="begin"/>
            </w:r>
            <w:r w:rsidR="002353DB">
              <w:rPr>
                <w:noProof/>
                <w:webHidden/>
              </w:rPr>
              <w:instrText xml:space="preserve"> PAGEREF _Toc21465705 \h </w:instrText>
            </w:r>
            <w:r w:rsidR="002353DB">
              <w:rPr>
                <w:noProof/>
                <w:webHidden/>
              </w:rPr>
            </w:r>
            <w:r w:rsidR="002353DB">
              <w:rPr>
                <w:noProof/>
                <w:webHidden/>
              </w:rPr>
              <w:fldChar w:fldCharType="separate"/>
            </w:r>
            <w:r w:rsidR="002353DB">
              <w:rPr>
                <w:noProof/>
                <w:webHidden/>
              </w:rPr>
              <w:t>1</w:t>
            </w:r>
            <w:r w:rsidR="002353DB">
              <w:rPr>
                <w:noProof/>
                <w:webHidden/>
              </w:rPr>
              <w:fldChar w:fldCharType="end"/>
            </w:r>
          </w:hyperlink>
          <w:r w:rsidR="004D6499">
            <w:rPr>
              <w:noProof/>
              <w:lang w:val="en-ID"/>
            </w:rPr>
            <w:t>3</w:t>
          </w:r>
        </w:p>
        <w:p w:rsidR="002353DB" w:rsidRPr="004D6499" w:rsidRDefault="000A4D32">
          <w:pPr>
            <w:pStyle w:val="TOC2"/>
            <w:tabs>
              <w:tab w:val="left" w:pos="660"/>
              <w:tab w:val="right" w:leader="dot" w:pos="9016"/>
            </w:tabs>
            <w:rPr>
              <w:noProof/>
              <w:lang w:val="en-ID"/>
            </w:rPr>
          </w:pPr>
          <w:hyperlink w:anchor="_Toc21465706" w:history="1">
            <w:r w:rsidR="002353DB" w:rsidRPr="004B78B5">
              <w:rPr>
                <w:rStyle w:val="Hyperlink"/>
                <w:noProof/>
              </w:rPr>
              <w:t>B.</w:t>
            </w:r>
            <w:r w:rsidR="002353DB" w:rsidRPr="004B78B5">
              <w:rPr>
                <w:noProof/>
              </w:rPr>
              <w:tab/>
            </w:r>
            <w:r w:rsidR="002353DB" w:rsidRPr="004B78B5">
              <w:rPr>
                <w:rStyle w:val="Hyperlink"/>
                <w:noProof/>
              </w:rPr>
              <w:t>Saran</w:t>
            </w:r>
            <w:r w:rsidR="002353DB">
              <w:rPr>
                <w:noProof/>
                <w:webHidden/>
              </w:rPr>
              <w:tab/>
            </w:r>
            <w:r w:rsidR="002353DB">
              <w:rPr>
                <w:noProof/>
                <w:webHidden/>
              </w:rPr>
              <w:fldChar w:fldCharType="begin"/>
            </w:r>
            <w:r w:rsidR="002353DB">
              <w:rPr>
                <w:noProof/>
                <w:webHidden/>
              </w:rPr>
              <w:instrText xml:space="preserve"> PAGEREF _Toc21465706 \h </w:instrText>
            </w:r>
            <w:r w:rsidR="002353DB">
              <w:rPr>
                <w:noProof/>
                <w:webHidden/>
              </w:rPr>
            </w:r>
            <w:r w:rsidR="002353DB">
              <w:rPr>
                <w:noProof/>
                <w:webHidden/>
              </w:rPr>
              <w:fldChar w:fldCharType="separate"/>
            </w:r>
            <w:r w:rsidR="002353DB">
              <w:rPr>
                <w:noProof/>
                <w:webHidden/>
              </w:rPr>
              <w:t>1</w:t>
            </w:r>
            <w:r w:rsidR="002353DB">
              <w:rPr>
                <w:noProof/>
                <w:webHidden/>
              </w:rPr>
              <w:fldChar w:fldCharType="end"/>
            </w:r>
          </w:hyperlink>
          <w:r w:rsidR="004D6499">
            <w:rPr>
              <w:noProof/>
              <w:lang w:val="en-ID"/>
            </w:rPr>
            <w:t>3</w:t>
          </w:r>
        </w:p>
        <w:p w:rsidR="002353DB" w:rsidRPr="004D6499" w:rsidRDefault="000A4D32">
          <w:pPr>
            <w:pStyle w:val="TOC3"/>
            <w:tabs>
              <w:tab w:val="left" w:pos="880"/>
              <w:tab w:val="right" w:leader="dot" w:pos="9016"/>
            </w:tabs>
            <w:rPr>
              <w:noProof/>
              <w:lang w:val="en-ID"/>
            </w:rPr>
          </w:pPr>
          <w:hyperlink w:anchor="_Toc21465707" w:history="1">
            <w:r w:rsidR="002353DB" w:rsidRPr="004B78B5">
              <w:rPr>
                <w:rStyle w:val="Hyperlink"/>
                <w:noProof/>
              </w:rPr>
              <w:t>1.</w:t>
            </w:r>
            <w:r w:rsidR="002353DB" w:rsidRPr="004B78B5">
              <w:rPr>
                <w:noProof/>
              </w:rPr>
              <w:tab/>
            </w:r>
            <w:r w:rsidR="002353DB" w:rsidRPr="004B78B5">
              <w:rPr>
                <w:rStyle w:val="Hyperlink"/>
                <w:noProof/>
              </w:rPr>
              <w:t>Untuk rumah sakit</w:t>
            </w:r>
            <w:r w:rsidR="002353DB">
              <w:rPr>
                <w:noProof/>
                <w:webHidden/>
              </w:rPr>
              <w:tab/>
            </w:r>
            <w:r w:rsidR="002353DB">
              <w:rPr>
                <w:noProof/>
                <w:webHidden/>
              </w:rPr>
              <w:fldChar w:fldCharType="begin"/>
            </w:r>
            <w:r w:rsidR="002353DB">
              <w:rPr>
                <w:noProof/>
                <w:webHidden/>
              </w:rPr>
              <w:instrText xml:space="preserve"> PAGEREF _Toc21465707 \h </w:instrText>
            </w:r>
            <w:r w:rsidR="002353DB">
              <w:rPr>
                <w:noProof/>
                <w:webHidden/>
              </w:rPr>
            </w:r>
            <w:r w:rsidR="002353DB">
              <w:rPr>
                <w:noProof/>
                <w:webHidden/>
              </w:rPr>
              <w:fldChar w:fldCharType="separate"/>
            </w:r>
            <w:r w:rsidR="002353DB">
              <w:rPr>
                <w:noProof/>
                <w:webHidden/>
              </w:rPr>
              <w:t>1</w:t>
            </w:r>
            <w:r w:rsidR="002353DB">
              <w:rPr>
                <w:noProof/>
                <w:webHidden/>
              </w:rPr>
              <w:fldChar w:fldCharType="end"/>
            </w:r>
          </w:hyperlink>
          <w:r w:rsidR="004D6499">
            <w:rPr>
              <w:noProof/>
              <w:lang w:val="en-ID"/>
            </w:rPr>
            <w:t>3</w:t>
          </w:r>
        </w:p>
        <w:p w:rsidR="002353DB" w:rsidRPr="004D6499" w:rsidRDefault="000A4D32">
          <w:pPr>
            <w:pStyle w:val="TOC3"/>
            <w:tabs>
              <w:tab w:val="left" w:pos="880"/>
              <w:tab w:val="right" w:leader="dot" w:pos="9016"/>
            </w:tabs>
            <w:rPr>
              <w:noProof/>
              <w:lang w:val="en-ID"/>
            </w:rPr>
          </w:pPr>
          <w:hyperlink w:anchor="_Toc21465708" w:history="1">
            <w:r w:rsidR="002353DB" w:rsidRPr="004B78B5">
              <w:rPr>
                <w:rStyle w:val="Hyperlink"/>
                <w:noProof/>
              </w:rPr>
              <w:t>2.</w:t>
            </w:r>
            <w:r w:rsidR="002353DB" w:rsidRPr="004B78B5">
              <w:rPr>
                <w:noProof/>
              </w:rPr>
              <w:tab/>
            </w:r>
            <w:r w:rsidR="002353DB" w:rsidRPr="004B78B5">
              <w:rPr>
                <w:rStyle w:val="Hyperlink"/>
                <w:noProof/>
              </w:rPr>
              <w:t>Untuk perawat</w:t>
            </w:r>
            <w:r w:rsidR="002353DB">
              <w:rPr>
                <w:noProof/>
                <w:webHidden/>
              </w:rPr>
              <w:tab/>
            </w:r>
            <w:r w:rsidR="002353DB">
              <w:rPr>
                <w:noProof/>
                <w:webHidden/>
              </w:rPr>
              <w:fldChar w:fldCharType="begin"/>
            </w:r>
            <w:r w:rsidR="002353DB">
              <w:rPr>
                <w:noProof/>
                <w:webHidden/>
              </w:rPr>
              <w:instrText xml:space="preserve"> PAGEREF _Toc21465708 \h </w:instrText>
            </w:r>
            <w:r w:rsidR="002353DB">
              <w:rPr>
                <w:noProof/>
                <w:webHidden/>
              </w:rPr>
            </w:r>
            <w:r w:rsidR="002353DB">
              <w:rPr>
                <w:noProof/>
                <w:webHidden/>
              </w:rPr>
              <w:fldChar w:fldCharType="separate"/>
            </w:r>
            <w:r w:rsidR="002353DB">
              <w:rPr>
                <w:noProof/>
                <w:webHidden/>
              </w:rPr>
              <w:t>1</w:t>
            </w:r>
            <w:r w:rsidR="002353DB">
              <w:rPr>
                <w:noProof/>
                <w:webHidden/>
              </w:rPr>
              <w:fldChar w:fldCharType="end"/>
            </w:r>
          </w:hyperlink>
          <w:r w:rsidR="004D6499">
            <w:rPr>
              <w:noProof/>
              <w:lang w:val="en-ID"/>
            </w:rPr>
            <w:t>3</w:t>
          </w:r>
        </w:p>
        <w:p w:rsidR="002353DB" w:rsidRDefault="00711C74">
          <w:pPr>
            <w:pStyle w:val="TOC1"/>
            <w:tabs>
              <w:tab w:val="right" w:leader="dot" w:pos="9016"/>
            </w:tabs>
            <w:rPr>
              <w:noProof/>
            </w:rPr>
          </w:pPr>
          <w:hyperlink w:anchor="_Toc21465709" w:history="1">
            <w:r w:rsidR="002353DB" w:rsidRPr="004B78B5">
              <w:rPr>
                <w:rStyle w:val="Hyperlink"/>
                <w:b/>
                <w:noProof/>
                <w:lang w:val="en-US"/>
              </w:rPr>
              <w:t>DAFTAR PUSTAKA</w:t>
            </w:r>
            <w:r w:rsidR="002353DB">
              <w:rPr>
                <w:noProof/>
                <w:webHidden/>
              </w:rPr>
              <w:tab/>
            </w:r>
          </w:hyperlink>
        </w:p>
        <w:p w:rsidR="002353DB" w:rsidRDefault="002353DB">
          <w:r>
            <w:rPr>
              <w:b/>
              <w:bCs/>
              <w:noProof/>
            </w:rPr>
            <w:fldChar w:fldCharType="end"/>
          </w:r>
        </w:p>
      </w:sdtContent>
    </w:sdt>
    <w:p w:rsidR="00FA78B1" w:rsidRPr="00FA78B1" w:rsidRDefault="00FA78B1" w:rsidP="00FA78B1">
      <w:pPr>
        <w:spacing w:line="360" w:lineRule="auto"/>
        <w:rPr>
          <w:b/>
          <w:szCs w:val="24"/>
          <w:lang w:val="en-US"/>
        </w:rPr>
      </w:pPr>
    </w:p>
    <w:p w:rsidR="00113962" w:rsidRDefault="00113962" w:rsidP="00113962">
      <w:pPr>
        <w:rPr>
          <w:szCs w:val="24"/>
        </w:rPr>
      </w:pPr>
    </w:p>
    <w:p w:rsidR="00113962" w:rsidRDefault="00113962" w:rsidP="00113962">
      <w:pPr>
        <w:rPr>
          <w:szCs w:val="24"/>
        </w:rPr>
      </w:pPr>
    </w:p>
    <w:p w:rsidR="00113962" w:rsidRDefault="00113962" w:rsidP="00113962">
      <w:pPr>
        <w:rPr>
          <w:szCs w:val="24"/>
        </w:rPr>
      </w:pPr>
    </w:p>
    <w:p w:rsidR="00113962" w:rsidRDefault="00113962" w:rsidP="00113962">
      <w:pPr>
        <w:rPr>
          <w:szCs w:val="24"/>
        </w:rPr>
      </w:pPr>
    </w:p>
    <w:p w:rsidR="00113962" w:rsidRDefault="00113962" w:rsidP="00113962">
      <w:pPr>
        <w:rPr>
          <w:szCs w:val="24"/>
        </w:rPr>
      </w:pPr>
    </w:p>
    <w:p w:rsidR="00113962" w:rsidRDefault="00113962" w:rsidP="00113962">
      <w:pPr>
        <w:rPr>
          <w:szCs w:val="24"/>
        </w:rPr>
      </w:pPr>
    </w:p>
    <w:p w:rsidR="00113962" w:rsidRDefault="00113962" w:rsidP="00113962">
      <w:pPr>
        <w:rPr>
          <w:szCs w:val="24"/>
        </w:rPr>
      </w:pPr>
    </w:p>
    <w:p w:rsidR="00113962" w:rsidRDefault="00113962" w:rsidP="00113962">
      <w:pPr>
        <w:rPr>
          <w:szCs w:val="24"/>
        </w:rPr>
      </w:pPr>
    </w:p>
    <w:p w:rsidR="00113962" w:rsidRDefault="00113962" w:rsidP="00113962">
      <w:pPr>
        <w:rPr>
          <w:szCs w:val="24"/>
        </w:rPr>
      </w:pPr>
    </w:p>
    <w:p w:rsidR="00113962" w:rsidRDefault="00113962" w:rsidP="00FA78B1">
      <w:pPr>
        <w:ind w:left="0" w:firstLine="0"/>
        <w:rPr>
          <w:szCs w:val="24"/>
        </w:rPr>
      </w:pPr>
    </w:p>
    <w:p w:rsidR="00FA78B1" w:rsidRDefault="00FA78B1" w:rsidP="00FA78B1">
      <w:pPr>
        <w:ind w:left="0" w:firstLine="0"/>
        <w:rPr>
          <w:szCs w:val="24"/>
        </w:rPr>
      </w:pPr>
    </w:p>
    <w:p w:rsidR="00FA78B1" w:rsidRDefault="00FA78B1" w:rsidP="00FA78B1">
      <w:pPr>
        <w:ind w:left="0" w:firstLine="0"/>
        <w:rPr>
          <w:szCs w:val="24"/>
        </w:rPr>
      </w:pPr>
    </w:p>
    <w:p w:rsidR="00FA78B1" w:rsidRDefault="00FA78B1" w:rsidP="00FA78B1">
      <w:pPr>
        <w:ind w:left="0" w:firstLine="0"/>
        <w:rPr>
          <w:szCs w:val="24"/>
        </w:rPr>
      </w:pPr>
    </w:p>
    <w:p w:rsidR="00FA78B1" w:rsidRDefault="00FA78B1" w:rsidP="00FA78B1">
      <w:pPr>
        <w:ind w:left="0" w:firstLine="0"/>
        <w:rPr>
          <w:szCs w:val="24"/>
        </w:rPr>
      </w:pPr>
    </w:p>
    <w:p w:rsidR="00FA78B1" w:rsidRDefault="00FA78B1" w:rsidP="00FA78B1">
      <w:pPr>
        <w:ind w:left="0" w:firstLine="0"/>
        <w:rPr>
          <w:szCs w:val="24"/>
        </w:rPr>
      </w:pPr>
    </w:p>
    <w:p w:rsidR="00FA78B1" w:rsidRDefault="00FA78B1" w:rsidP="00FA78B1">
      <w:pPr>
        <w:ind w:left="0" w:firstLine="0"/>
        <w:rPr>
          <w:szCs w:val="24"/>
        </w:rPr>
      </w:pPr>
    </w:p>
    <w:p w:rsidR="00FA78B1" w:rsidRDefault="00FA78B1" w:rsidP="00FA78B1">
      <w:pPr>
        <w:ind w:left="0" w:firstLine="0"/>
        <w:rPr>
          <w:szCs w:val="24"/>
        </w:rPr>
      </w:pPr>
    </w:p>
    <w:p w:rsidR="00FA78B1" w:rsidRDefault="00FA78B1" w:rsidP="00FA78B1">
      <w:pPr>
        <w:ind w:left="0" w:firstLine="0"/>
        <w:rPr>
          <w:szCs w:val="24"/>
        </w:rPr>
      </w:pPr>
    </w:p>
    <w:p w:rsidR="00FA78B1" w:rsidRDefault="00FA78B1" w:rsidP="00FA78B1">
      <w:pPr>
        <w:ind w:left="0" w:firstLine="0"/>
        <w:rPr>
          <w:szCs w:val="24"/>
        </w:rPr>
      </w:pPr>
    </w:p>
    <w:p w:rsidR="00FA78B1" w:rsidRDefault="00FA78B1" w:rsidP="00FA78B1">
      <w:pPr>
        <w:ind w:left="0" w:firstLine="0"/>
        <w:rPr>
          <w:szCs w:val="24"/>
        </w:rPr>
      </w:pPr>
    </w:p>
    <w:p w:rsidR="00FA78B1" w:rsidRDefault="00FA78B1" w:rsidP="00FA78B1">
      <w:pPr>
        <w:ind w:left="0" w:firstLine="0"/>
        <w:rPr>
          <w:szCs w:val="24"/>
        </w:rPr>
      </w:pPr>
    </w:p>
    <w:p w:rsidR="00FA78B1" w:rsidRDefault="00FA78B1" w:rsidP="00FA78B1">
      <w:pPr>
        <w:ind w:left="0" w:firstLine="0"/>
        <w:rPr>
          <w:szCs w:val="24"/>
        </w:rPr>
      </w:pPr>
    </w:p>
    <w:p w:rsidR="004B78B5" w:rsidRDefault="004B78B5" w:rsidP="00FA78B1">
      <w:pPr>
        <w:ind w:left="0" w:firstLine="0"/>
        <w:rPr>
          <w:szCs w:val="24"/>
        </w:rPr>
        <w:sectPr w:rsidR="004B78B5" w:rsidSect="004B78B5">
          <w:footerReference w:type="default" r:id="rId11"/>
          <w:pgSz w:w="11906" w:h="16838"/>
          <w:pgMar w:top="1440" w:right="1440" w:bottom="1440" w:left="1440" w:header="708" w:footer="708" w:gutter="0"/>
          <w:pgNumType w:fmt="lowerRoman" w:start="1"/>
          <w:cols w:space="708"/>
          <w:docGrid w:linePitch="360"/>
        </w:sectPr>
      </w:pPr>
    </w:p>
    <w:p w:rsidR="00113962" w:rsidRPr="00113962" w:rsidRDefault="00113962" w:rsidP="00FA78B1">
      <w:pPr>
        <w:pStyle w:val="Heading1"/>
        <w:spacing w:line="360" w:lineRule="auto"/>
      </w:pPr>
      <w:bookmarkStart w:id="4" w:name="_Toc21465672"/>
      <w:r w:rsidRPr="00113962">
        <w:lastRenderedPageBreak/>
        <w:t>BAB I</w:t>
      </w:r>
      <w:bookmarkEnd w:id="4"/>
    </w:p>
    <w:p w:rsidR="00113962" w:rsidRDefault="00113962" w:rsidP="00FA78B1">
      <w:pPr>
        <w:pStyle w:val="Heading1"/>
        <w:spacing w:line="360" w:lineRule="auto"/>
      </w:pPr>
      <w:bookmarkStart w:id="5" w:name="_Toc21465673"/>
      <w:r w:rsidRPr="00113962">
        <w:t>PENDAHULUAN</w:t>
      </w:r>
      <w:bookmarkEnd w:id="5"/>
    </w:p>
    <w:p w:rsidR="00113962" w:rsidRPr="00FA78B1" w:rsidRDefault="00113962" w:rsidP="00040E60">
      <w:pPr>
        <w:pStyle w:val="Heading2"/>
        <w:numPr>
          <w:ilvl w:val="0"/>
          <w:numId w:val="27"/>
        </w:numPr>
        <w:spacing w:after="240"/>
        <w:ind w:left="1260"/>
        <w:rPr>
          <w:rFonts w:ascii="Times New Roman" w:hAnsi="Times New Roman" w:cs="Times New Roman"/>
          <w:b/>
          <w:color w:val="auto"/>
          <w:sz w:val="24"/>
          <w:szCs w:val="24"/>
        </w:rPr>
      </w:pPr>
      <w:bookmarkStart w:id="6" w:name="_Toc21465674"/>
      <w:r w:rsidRPr="00FA78B1">
        <w:rPr>
          <w:rFonts w:ascii="Times New Roman" w:hAnsi="Times New Roman" w:cs="Times New Roman"/>
          <w:b/>
          <w:color w:val="auto"/>
          <w:sz w:val="24"/>
          <w:szCs w:val="24"/>
        </w:rPr>
        <w:t>Latar Belakang</w:t>
      </w:r>
      <w:bookmarkEnd w:id="6"/>
    </w:p>
    <w:p w:rsidR="00307D4B" w:rsidRPr="00711D68" w:rsidRDefault="00307D4B" w:rsidP="00040E60">
      <w:pPr>
        <w:spacing w:line="360" w:lineRule="auto"/>
        <w:ind w:left="1260" w:firstLine="630"/>
        <w:rPr>
          <w:szCs w:val="24"/>
        </w:rPr>
      </w:pPr>
      <w:r w:rsidRPr="00711D68">
        <w:rPr>
          <w:i/>
          <w:szCs w:val="24"/>
        </w:rPr>
        <w:t xml:space="preserve">Intensive Care Unit </w:t>
      </w:r>
      <w:r w:rsidRPr="00711D68">
        <w:rPr>
          <w:szCs w:val="24"/>
        </w:rPr>
        <w:t xml:space="preserve">(ICU) adalah suatu bagian dari rumah sakit yang mandiri, dengan staf yang khusus dan perlengkapan yang khusus  yang ditujukan untuk oservasi, perawatan dan terapi pasien yang mengalami penyakit akut, cedera atau yang mengancam nyawa  </w:t>
      </w:r>
      <w:sdt>
        <w:sdtPr>
          <w:id w:val="-1307544328"/>
          <w:citation/>
        </w:sdtPr>
        <w:sdtEndPr/>
        <w:sdtContent>
          <w:r w:rsidRPr="00711D68">
            <w:rPr>
              <w:szCs w:val="24"/>
            </w:rPr>
            <w:fldChar w:fldCharType="begin"/>
          </w:r>
          <w:r w:rsidRPr="00711D68">
            <w:rPr>
              <w:szCs w:val="24"/>
            </w:rPr>
            <w:instrText xml:space="preserve"> CITATION Mal18 \l 1033 </w:instrText>
          </w:r>
          <w:r w:rsidRPr="00711D68">
            <w:rPr>
              <w:szCs w:val="24"/>
            </w:rPr>
            <w:fldChar w:fldCharType="separate"/>
          </w:r>
          <w:r w:rsidRPr="00711D68">
            <w:rPr>
              <w:noProof/>
              <w:szCs w:val="24"/>
            </w:rPr>
            <w:t>(Malisa, Righo, &amp; Fahdi, 2018)</w:t>
          </w:r>
          <w:r w:rsidRPr="00711D68">
            <w:rPr>
              <w:szCs w:val="24"/>
            </w:rPr>
            <w:fldChar w:fldCharType="end"/>
          </w:r>
        </w:sdtContent>
      </w:sdt>
      <w:r w:rsidRPr="00711D68">
        <w:rPr>
          <w:szCs w:val="24"/>
        </w:rPr>
        <w:t xml:space="preserve">. Ruang lingkup pelayanan ICU meliputi dukungan fungsi organ-organ vital seperti pernapasan, kardiosirkulasi, susunan saraf pusat, ginjal dan lainnya baik pada pasien dewasa atau pasien anak (Kepmenkes, 2010). </w:t>
      </w:r>
    </w:p>
    <w:p w:rsidR="00307D4B" w:rsidRDefault="00711D68" w:rsidP="00040E60">
      <w:pPr>
        <w:spacing w:line="360" w:lineRule="auto"/>
        <w:ind w:left="1260" w:firstLine="630"/>
        <w:rPr>
          <w:szCs w:val="24"/>
          <w:lang w:val="en-US"/>
        </w:rPr>
      </w:pPr>
      <w:r>
        <w:rPr>
          <w:szCs w:val="24"/>
        </w:rPr>
        <w:t>Perawat perawatan kritis adalah perawat profesional yang bertanggung</w:t>
      </w:r>
      <w:r>
        <w:rPr>
          <w:szCs w:val="24"/>
          <w:lang w:val="en-US"/>
        </w:rPr>
        <w:t xml:space="preserve"> </w:t>
      </w:r>
      <w:r>
        <w:rPr>
          <w:szCs w:val="24"/>
        </w:rPr>
        <w:t>jawab untuk memastikan bahwa pasien dengan sakit akut atau pasien dengan sakit kritis beserta keluarganya menerima perawatan yang optimal sesuai standar. Perawatan dilakukan oleh perawat terlaih dengan kualifikasi khusus minimal bersertifikasi bantuan hidup dasar (</w:t>
      </w:r>
      <w:r>
        <w:rPr>
          <w:i/>
          <w:szCs w:val="24"/>
        </w:rPr>
        <w:t>Basic of life</w:t>
      </w:r>
      <w:r>
        <w:rPr>
          <w:szCs w:val="24"/>
        </w:rPr>
        <w:t xml:space="preserve">) dan banuan hidup lanjut </w:t>
      </w:r>
      <w:sdt>
        <w:sdtPr>
          <w:rPr>
            <w:szCs w:val="24"/>
          </w:rPr>
          <w:id w:val="1987040014"/>
          <w:citation/>
        </w:sdtPr>
        <w:sdtEndPr/>
        <w:sdtContent>
          <w:r>
            <w:rPr>
              <w:szCs w:val="24"/>
            </w:rPr>
            <w:fldChar w:fldCharType="begin"/>
          </w:r>
          <w:r>
            <w:rPr>
              <w:szCs w:val="24"/>
            </w:rPr>
            <w:instrText xml:space="preserve"> CITATION Mal18 \l 1033 </w:instrText>
          </w:r>
          <w:r>
            <w:rPr>
              <w:szCs w:val="24"/>
            </w:rPr>
            <w:fldChar w:fldCharType="separate"/>
          </w:r>
          <w:r w:rsidRPr="00E311CD">
            <w:rPr>
              <w:noProof/>
              <w:szCs w:val="24"/>
            </w:rPr>
            <w:t>(Malisa, Righo, &amp; Fahdi, 2018)</w:t>
          </w:r>
          <w:r>
            <w:rPr>
              <w:szCs w:val="24"/>
            </w:rPr>
            <w:fldChar w:fldCharType="end"/>
          </w:r>
        </w:sdtContent>
      </w:sdt>
      <w:r>
        <w:rPr>
          <w:szCs w:val="24"/>
          <w:lang w:val="en-US"/>
        </w:rPr>
        <w:t>.</w:t>
      </w:r>
    </w:p>
    <w:p w:rsidR="00711D68" w:rsidRDefault="00711D68" w:rsidP="00040E60">
      <w:pPr>
        <w:spacing w:line="360" w:lineRule="auto"/>
        <w:ind w:left="1260" w:firstLine="630"/>
        <w:rPr>
          <w:szCs w:val="24"/>
        </w:rPr>
      </w:pPr>
      <w:r>
        <w:rPr>
          <w:szCs w:val="24"/>
        </w:rPr>
        <w:t xml:space="preserve">Stres adalah suatu keadaan yang bersifat internal, yang dapat disebabakan oleh fisik, lingkungan dan situasi sosial yang berpotensi merusak dan tidak terkontrol. Stres yang dialami pekerja ditempat kerja disebut dengan stres kerja  </w:t>
      </w:r>
      <w:sdt>
        <w:sdtPr>
          <w:rPr>
            <w:szCs w:val="24"/>
          </w:rPr>
          <w:id w:val="1018195207"/>
          <w:citation/>
        </w:sdtPr>
        <w:sdtEndPr/>
        <w:sdtContent>
          <w:r>
            <w:rPr>
              <w:szCs w:val="24"/>
            </w:rPr>
            <w:fldChar w:fldCharType="begin"/>
          </w:r>
          <w:r>
            <w:rPr>
              <w:szCs w:val="24"/>
            </w:rPr>
            <w:instrText xml:space="preserve"> CITATION Mal18 \l 1033 </w:instrText>
          </w:r>
          <w:r>
            <w:rPr>
              <w:szCs w:val="24"/>
            </w:rPr>
            <w:fldChar w:fldCharType="separate"/>
          </w:r>
          <w:r w:rsidRPr="00167D72">
            <w:rPr>
              <w:noProof/>
              <w:szCs w:val="24"/>
            </w:rPr>
            <w:t>(Malisa, Righo, &amp; Fahdi, 2018)</w:t>
          </w:r>
          <w:r>
            <w:rPr>
              <w:szCs w:val="24"/>
            </w:rPr>
            <w:fldChar w:fldCharType="end"/>
          </w:r>
        </w:sdtContent>
      </w:sdt>
      <w:r>
        <w:rPr>
          <w:szCs w:val="24"/>
        </w:rPr>
        <w:t xml:space="preserve">.  Stres kerja pada perawat ICU menurut Kristanto dkk tahun 2011 dalam factor-faktor penyebab stress kerja perawat di ICU Rumah Sakit tipe C di Semarang, perawat ICU berbeda dengan perawat yang lainnya. Tingkat pekerjaan dan pengetahuannya lebih kompleks </w:t>
      </w:r>
      <w:sdt>
        <w:sdtPr>
          <w:rPr>
            <w:szCs w:val="24"/>
          </w:rPr>
          <w:id w:val="1506478529"/>
          <w:citation/>
        </w:sdtPr>
        <w:sdtEndPr/>
        <w:sdtContent>
          <w:r>
            <w:rPr>
              <w:szCs w:val="24"/>
            </w:rPr>
            <w:fldChar w:fldCharType="begin"/>
          </w:r>
          <w:r>
            <w:rPr>
              <w:szCs w:val="24"/>
            </w:rPr>
            <w:instrText xml:space="preserve"> CITATION Wol17 \l 1033 </w:instrText>
          </w:r>
          <w:r>
            <w:rPr>
              <w:szCs w:val="24"/>
            </w:rPr>
            <w:fldChar w:fldCharType="separate"/>
          </w:r>
          <w:r w:rsidRPr="000E41C8">
            <w:rPr>
              <w:noProof/>
              <w:szCs w:val="24"/>
            </w:rPr>
            <w:t>(Wollah, Rompas, &amp; Kallo, 2017)</w:t>
          </w:r>
          <w:r>
            <w:rPr>
              <w:szCs w:val="24"/>
            </w:rPr>
            <w:fldChar w:fldCharType="end"/>
          </w:r>
        </w:sdtContent>
      </w:sdt>
      <w:r>
        <w:rPr>
          <w:szCs w:val="24"/>
        </w:rPr>
        <w:t>.</w:t>
      </w:r>
    </w:p>
    <w:p w:rsidR="00711D68" w:rsidRDefault="00711D68" w:rsidP="00040E60">
      <w:pPr>
        <w:spacing w:line="360" w:lineRule="auto"/>
        <w:ind w:left="1260" w:firstLine="630"/>
        <w:rPr>
          <w:szCs w:val="24"/>
          <w:lang w:val="en-US"/>
        </w:rPr>
      </w:pPr>
      <w:r>
        <w:rPr>
          <w:szCs w:val="24"/>
        </w:rPr>
        <w:t>Berbagai jenis pekerjaan dapat dapat meicu terjadinya stres kerja. Stres kerja dapat muncul jika seseorang mengalami beban atau tugas berat dan orang tersebut tidak dapat mengatasi tugas tersebut, maka tubuh akan berespon dengan tidak mampu menghadapi tugas tersebut sehingga orang tersebut mengalami stres</w:t>
      </w:r>
      <w:sdt>
        <w:sdtPr>
          <w:rPr>
            <w:szCs w:val="24"/>
          </w:rPr>
          <w:id w:val="-639420635"/>
          <w:citation/>
        </w:sdtPr>
        <w:sdtEndPr/>
        <w:sdtContent>
          <w:r>
            <w:rPr>
              <w:szCs w:val="24"/>
            </w:rPr>
            <w:fldChar w:fldCharType="begin"/>
          </w:r>
          <w:r>
            <w:rPr>
              <w:szCs w:val="24"/>
            </w:rPr>
            <w:instrText xml:space="preserve"> CITATION Hid11 \l 1033 </w:instrText>
          </w:r>
          <w:r>
            <w:rPr>
              <w:szCs w:val="24"/>
            </w:rPr>
            <w:fldChar w:fldCharType="separate"/>
          </w:r>
          <w:r>
            <w:rPr>
              <w:noProof/>
              <w:szCs w:val="24"/>
            </w:rPr>
            <w:t xml:space="preserve"> </w:t>
          </w:r>
          <w:r w:rsidRPr="008A6A0E">
            <w:rPr>
              <w:noProof/>
              <w:szCs w:val="24"/>
            </w:rPr>
            <w:t>(Hidayat, 2011)</w:t>
          </w:r>
          <w:r>
            <w:rPr>
              <w:szCs w:val="24"/>
            </w:rPr>
            <w:fldChar w:fldCharType="end"/>
          </w:r>
        </w:sdtContent>
      </w:sdt>
      <w:r w:rsidR="00A31876">
        <w:rPr>
          <w:szCs w:val="24"/>
          <w:lang w:val="en-US"/>
        </w:rPr>
        <w:t>.</w:t>
      </w:r>
    </w:p>
    <w:p w:rsidR="007C7356" w:rsidRDefault="00A31876" w:rsidP="00040E60">
      <w:pPr>
        <w:spacing w:line="360" w:lineRule="auto"/>
        <w:ind w:left="1260" w:firstLine="630"/>
        <w:rPr>
          <w:szCs w:val="24"/>
        </w:rPr>
        <w:sectPr w:rsidR="007C7356" w:rsidSect="007C7356">
          <w:footerReference w:type="default" r:id="rId12"/>
          <w:pgSz w:w="11906" w:h="16838"/>
          <w:pgMar w:top="1440" w:right="1440" w:bottom="1440" w:left="1440" w:header="708" w:footer="708" w:gutter="0"/>
          <w:pgNumType w:start="1"/>
          <w:cols w:space="708"/>
          <w:docGrid w:linePitch="360"/>
        </w:sectPr>
      </w:pPr>
      <w:r>
        <w:rPr>
          <w:szCs w:val="24"/>
        </w:rPr>
        <w:t xml:space="preserve">Salah satu faktor yang mempengaruhi stres bersumber dari pekerjaan itu sendiri, faktor organisasi tempat bekerja, dan faktor eksternal seperti faktor ligkungan, keluarga, peristiwa krisis dalam kehidupan dan lain-lain. Stres kerja </w:t>
      </w:r>
    </w:p>
    <w:p w:rsidR="00A31876" w:rsidRDefault="00A31876" w:rsidP="00040E60">
      <w:pPr>
        <w:spacing w:line="360" w:lineRule="auto"/>
        <w:ind w:left="1260" w:firstLine="630"/>
        <w:rPr>
          <w:szCs w:val="24"/>
        </w:rPr>
      </w:pPr>
      <w:r>
        <w:rPr>
          <w:szCs w:val="24"/>
        </w:rPr>
        <w:lastRenderedPageBreak/>
        <w:t>pada perawat ICU tersebut meliputi konflik intrapersonal perawat, kurangnya dukungan dari administrator dan kepala bidang keperawatan, pola komunikasi yang kurang efektif, pemantauan dan perencanaan staf, politik interdisiplin pada tingkat manajer dan dokter, penghargan (gaji dan promosi, dan kesempatan untuk memperoleh pendidikan), penyediaan dukungan dari departemen lain diluar bidang keperawatan, serta isu etika yang berhubungan dengan pasien yang menjelang kematian</w:t>
      </w:r>
      <w:sdt>
        <w:sdtPr>
          <w:rPr>
            <w:szCs w:val="24"/>
          </w:rPr>
          <w:id w:val="-1782411956"/>
          <w:citation/>
        </w:sdtPr>
        <w:sdtEndPr/>
        <w:sdtContent>
          <w:r>
            <w:rPr>
              <w:szCs w:val="24"/>
            </w:rPr>
            <w:fldChar w:fldCharType="begin"/>
          </w:r>
          <w:r>
            <w:rPr>
              <w:szCs w:val="24"/>
            </w:rPr>
            <w:instrText xml:space="preserve"> CITATION Wol17 \l 1033 </w:instrText>
          </w:r>
          <w:r>
            <w:rPr>
              <w:szCs w:val="24"/>
            </w:rPr>
            <w:fldChar w:fldCharType="separate"/>
          </w:r>
          <w:r>
            <w:rPr>
              <w:noProof/>
              <w:szCs w:val="24"/>
            </w:rPr>
            <w:t xml:space="preserve"> </w:t>
          </w:r>
          <w:r w:rsidRPr="006B00B8">
            <w:rPr>
              <w:noProof/>
              <w:szCs w:val="24"/>
            </w:rPr>
            <w:t>(Wollah, Rompas, &amp; Kallo, 2017)</w:t>
          </w:r>
          <w:r>
            <w:rPr>
              <w:szCs w:val="24"/>
            </w:rPr>
            <w:fldChar w:fldCharType="end"/>
          </w:r>
        </w:sdtContent>
      </w:sdt>
      <w:r>
        <w:rPr>
          <w:szCs w:val="24"/>
        </w:rPr>
        <w:t xml:space="preserve">. </w:t>
      </w:r>
    </w:p>
    <w:p w:rsidR="00A31876" w:rsidRPr="00A31876" w:rsidRDefault="00A31876" w:rsidP="00040E60">
      <w:pPr>
        <w:spacing w:line="360" w:lineRule="auto"/>
        <w:ind w:left="1260" w:firstLine="630"/>
        <w:rPr>
          <w:b/>
          <w:szCs w:val="24"/>
          <w:lang w:val="en-US"/>
        </w:rPr>
      </w:pPr>
      <w:r>
        <w:rPr>
          <w:szCs w:val="24"/>
        </w:rPr>
        <w:t xml:space="preserve">Survey </w:t>
      </w:r>
      <w:r w:rsidRPr="008A6A0E">
        <w:rPr>
          <w:szCs w:val="24"/>
        </w:rPr>
        <w:t>dari</w:t>
      </w:r>
      <w:r>
        <w:rPr>
          <w:i/>
          <w:szCs w:val="24"/>
        </w:rPr>
        <w:t xml:space="preserve"> Northwestern National Life, </w:t>
      </w:r>
      <w:r>
        <w:rPr>
          <w:szCs w:val="24"/>
        </w:rPr>
        <w:t xml:space="preserve">40% pekerja melaporkan jumlah kasus antara stres, depresi, dan ansietas terkait pekerjaan rata-rata 1380 dari 100.000 pekerja. Berdasarkan survey </w:t>
      </w:r>
      <w:r>
        <w:rPr>
          <w:i/>
          <w:szCs w:val="24"/>
        </w:rPr>
        <w:t xml:space="preserve">Nursing Times Annual Survey </w:t>
      </w:r>
      <w:r>
        <w:rPr>
          <w:szCs w:val="24"/>
        </w:rPr>
        <w:t xml:space="preserve">tahun 2014 didapatkan bahwa lebih dari 700 responden perawat, sebanyak 63% mengatakan menderita masalah fisik akibat stres. </w:t>
      </w:r>
      <w:r w:rsidRPr="008A6A0E">
        <w:rPr>
          <w:szCs w:val="24"/>
        </w:rPr>
        <w:t>Hasil</w:t>
      </w:r>
      <w:r>
        <w:rPr>
          <w:szCs w:val="24"/>
        </w:rPr>
        <w:t xml:space="preserve"> penelitian Dwijayanti (2010), persepsi beban kerja di ICU dan ICCU sebesar 39,1% beban kerja berat, yang dikarenakan bebaan kerja yang berlebihan, serta kelelahan</w:t>
      </w:r>
      <w:sdt>
        <w:sdtPr>
          <w:rPr>
            <w:szCs w:val="24"/>
          </w:rPr>
          <w:id w:val="-534036936"/>
          <w:citation/>
        </w:sdtPr>
        <w:sdtEndPr/>
        <w:sdtContent>
          <w:r>
            <w:rPr>
              <w:szCs w:val="24"/>
            </w:rPr>
            <w:fldChar w:fldCharType="begin"/>
          </w:r>
          <w:r>
            <w:rPr>
              <w:szCs w:val="24"/>
            </w:rPr>
            <w:instrText xml:space="preserve"> CITATION Mal18 \l 1033 </w:instrText>
          </w:r>
          <w:r>
            <w:rPr>
              <w:szCs w:val="24"/>
            </w:rPr>
            <w:fldChar w:fldCharType="separate"/>
          </w:r>
          <w:r>
            <w:rPr>
              <w:noProof/>
              <w:szCs w:val="24"/>
            </w:rPr>
            <w:t xml:space="preserve"> </w:t>
          </w:r>
          <w:r w:rsidRPr="008339BD">
            <w:rPr>
              <w:noProof/>
              <w:szCs w:val="24"/>
            </w:rPr>
            <w:t>(Malisa, Righo, &amp; Fahdi, 2018)</w:t>
          </w:r>
          <w:r>
            <w:rPr>
              <w:szCs w:val="24"/>
            </w:rPr>
            <w:fldChar w:fldCharType="end"/>
          </w:r>
        </w:sdtContent>
      </w:sdt>
      <w:r>
        <w:rPr>
          <w:szCs w:val="24"/>
        </w:rPr>
        <w:t>.</w:t>
      </w:r>
    </w:p>
    <w:p w:rsidR="00113962" w:rsidRDefault="00113962" w:rsidP="00040E60">
      <w:pPr>
        <w:pStyle w:val="Heading2"/>
        <w:numPr>
          <w:ilvl w:val="0"/>
          <w:numId w:val="27"/>
        </w:numPr>
        <w:spacing w:after="240"/>
        <w:ind w:left="1260"/>
        <w:rPr>
          <w:rFonts w:ascii="Times New Roman" w:hAnsi="Times New Roman" w:cs="Times New Roman"/>
          <w:b/>
          <w:color w:val="auto"/>
          <w:sz w:val="24"/>
          <w:szCs w:val="24"/>
        </w:rPr>
      </w:pPr>
      <w:bookmarkStart w:id="7" w:name="_Toc21465675"/>
      <w:r w:rsidRPr="00FA78B1">
        <w:rPr>
          <w:rFonts w:ascii="Times New Roman" w:hAnsi="Times New Roman" w:cs="Times New Roman"/>
          <w:b/>
          <w:color w:val="auto"/>
          <w:sz w:val="24"/>
          <w:szCs w:val="24"/>
        </w:rPr>
        <w:t>Rumusan Masalah</w:t>
      </w:r>
      <w:bookmarkEnd w:id="7"/>
    </w:p>
    <w:p w:rsidR="007C7356" w:rsidRPr="007C7356" w:rsidRDefault="007C7356" w:rsidP="007C7356">
      <w:pPr>
        <w:spacing w:line="360" w:lineRule="auto"/>
        <w:ind w:left="1276" w:firstLine="709"/>
        <w:rPr>
          <w:szCs w:val="24"/>
        </w:rPr>
      </w:pPr>
      <w:r w:rsidRPr="007C7356">
        <w:rPr>
          <w:szCs w:val="24"/>
        </w:rPr>
        <w:t>Berdasarkan latar belakang di atas, rumusan masalahnya adalah “Bagaimana Tre</w:t>
      </w:r>
      <w:r>
        <w:rPr>
          <w:szCs w:val="24"/>
        </w:rPr>
        <w:t xml:space="preserve">nd dan Issue dalam Keperawatan </w:t>
      </w:r>
      <w:r w:rsidRPr="007C7356">
        <w:rPr>
          <w:szCs w:val="24"/>
        </w:rPr>
        <w:t>kritis ?</w:t>
      </w:r>
    </w:p>
    <w:p w:rsidR="00113962" w:rsidRPr="00040E60" w:rsidRDefault="00113962" w:rsidP="00040E60">
      <w:pPr>
        <w:pStyle w:val="Heading2"/>
        <w:numPr>
          <w:ilvl w:val="0"/>
          <w:numId w:val="27"/>
        </w:numPr>
        <w:spacing w:after="240"/>
        <w:ind w:left="1260"/>
        <w:rPr>
          <w:rFonts w:ascii="Times New Roman" w:hAnsi="Times New Roman" w:cs="Times New Roman"/>
          <w:b/>
          <w:color w:val="auto"/>
          <w:sz w:val="24"/>
          <w:szCs w:val="24"/>
        </w:rPr>
      </w:pPr>
      <w:bookmarkStart w:id="8" w:name="_Toc21465676"/>
      <w:r w:rsidRPr="00040E60">
        <w:rPr>
          <w:rFonts w:ascii="Times New Roman" w:hAnsi="Times New Roman" w:cs="Times New Roman"/>
          <w:b/>
          <w:color w:val="auto"/>
          <w:sz w:val="24"/>
          <w:szCs w:val="24"/>
        </w:rPr>
        <w:t>Tujuan</w:t>
      </w:r>
      <w:bookmarkEnd w:id="8"/>
    </w:p>
    <w:p w:rsidR="00A74811" w:rsidRPr="00500693" w:rsidRDefault="007C7356" w:rsidP="007C7356">
      <w:pPr>
        <w:spacing w:line="360" w:lineRule="auto"/>
        <w:ind w:firstLine="413"/>
        <w:rPr>
          <w:szCs w:val="24"/>
        </w:rPr>
      </w:pPr>
      <w:r>
        <w:rPr>
          <w:szCs w:val="24"/>
        </w:rPr>
        <w:t>Untuk mengetahui bagaimana Trend dan Issue dalam keperawatan kritis</w:t>
      </w:r>
    </w:p>
    <w:p w:rsidR="00113962" w:rsidRPr="00040E60" w:rsidRDefault="00113962" w:rsidP="00040E60">
      <w:pPr>
        <w:pStyle w:val="Heading2"/>
        <w:numPr>
          <w:ilvl w:val="0"/>
          <w:numId w:val="27"/>
        </w:numPr>
        <w:spacing w:after="240"/>
        <w:ind w:left="1260"/>
        <w:rPr>
          <w:rFonts w:ascii="Times New Roman" w:hAnsi="Times New Roman" w:cs="Times New Roman"/>
          <w:b/>
          <w:color w:val="auto"/>
          <w:sz w:val="24"/>
          <w:szCs w:val="24"/>
        </w:rPr>
      </w:pPr>
      <w:bookmarkStart w:id="9" w:name="_Toc21465677"/>
      <w:r w:rsidRPr="00040E60">
        <w:rPr>
          <w:rFonts w:ascii="Times New Roman" w:hAnsi="Times New Roman" w:cs="Times New Roman"/>
          <w:b/>
          <w:color w:val="auto"/>
          <w:sz w:val="24"/>
          <w:szCs w:val="24"/>
        </w:rPr>
        <w:t>Manfaat</w:t>
      </w:r>
      <w:bookmarkEnd w:id="9"/>
    </w:p>
    <w:p w:rsidR="00500693" w:rsidRPr="00500693" w:rsidRDefault="00500693" w:rsidP="00040E60">
      <w:pPr>
        <w:spacing w:line="360" w:lineRule="auto"/>
        <w:ind w:left="1260" w:firstLine="540"/>
        <w:rPr>
          <w:b/>
          <w:szCs w:val="24"/>
        </w:rPr>
      </w:pPr>
      <w:r w:rsidRPr="00500693">
        <w:rPr>
          <w:szCs w:val="24"/>
        </w:rPr>
        <w:t xml:space="preserve">Diharapkan dapat menghasilkan suatu informasi yang baru dan bermanfaat bagi dunia ilmu pengetahuan khususnya yang berhubungan dengan </w:t>
      </w:r>
      <w:r w:rsidRPr="00500693">
        <w:rPr>
          <w:i/>
          <w:szCs w:val="24"/>
        </w:rPr>
        <w:t xml:space="preserve">trend </w:t>
      </w:r>
      <w:r w:rsidRPr="00500693">
        <w:rPr>
          <w:szCs w:val="24"/>
        </w:rPr>
        <w:t>dan</w:t>
      </w:r>
      <w:r w:rsidRPr="00500693">
        <w:rPr>
          <w:i/>
          <w:szCs w:val="24"/>
        </w:rPr>
        <w:t xml:space="preserve"> issue </w:t>
      </w:r>
      <w:r w:rsidRPr="00500693">
        <w:rPr>
          <w:szCs w:val="24"/>
        </w:rPr>
        <w:t>keperawatan kritis.</w:t>
      </w:r>
    </w:p>
    <w:p w:rsidR="00113962" w:rsidRDefault="00113962" w:rsidP="00113962">
      <w:pPr>
        <w:pStyle w:val="ListParagraph"/>
        <w:spacing w:line="360" w:lineRule="auto"/>
        <w:ind w:left="567" w:firstLine="0"/>
        <w:rPr>
          <w:b/>
          <w:szCs w:val="24"/>
        </w:rPr>
      </w:pPr>
    </w:p>
    <w:p w:rsidR="00113962" w:rsidRDefault="00113962" w:rsidP="00113962">
      <w:pPr>
        <w:pStyle w:val="ListParagraph"/>
        <w:spacing w:line="360" w:lineRule="auto"/>
        <w:ind w:left="567" w:firstLine="0"/>
        <w:rPr>
          <w:b/>
          <w:szCs w:val="24"/>
        </w:rPr>
      </w:pPr>
    </w:p>
    <w:p w:rsidR="007C7356" w:rsidRDefault="007C7356" w:rsidP="00113962">
      <w:pPr>
        <w:pStyle w:val="ListParagraph"/>
        <w:spacing w:line="360" w:lineRule="auto"/>
        <w:ind w:left="567" w:firstLine="0"/>
        <w:rPr>
          <w:b/>
          <w:szCs w:val="24"/>
        </w:rPr>
        <w:sectPr w:rsidR="007C7356" w:rsidSect="007C7356">
          <w:headerReference w:type="default" r:id="rId13"/>
          <w:footerReference w:type="default" r:id="rId14"/>
          <w:pgSz w:w="11906" w:h="16838"/>
          <w:pgMar w:top="1440" w:right="1440" w:bottom="1440" w:left="1440" w:header="708" w:footer="708" w:gutter="0"/>
          <w:pgNumType w:start="2"/>
          <w:cols w:space="708"/>
          <w:docGrid w:linePitch="360"/>
        </w:sectPr>
      </w:pPr>
    </w:p>
    <w:p w:rsidR="00113962" w:rsidRPr="00500693" w:rsidRDefault="00113962" w:rsidP="00040E60">
      <w:pPr>
        <w:pStyle w:val="Heading1"/>
        <w:spacing w:line="360" w:lineRule="auto"/>
        <w:ind w:left="0" w:firstLine="0"/>
        <w:jc w:val="both"/>
      </w:pPr>
    </w:p>
    <w:p w:rsidR="00113962" w:rsidRPr="00270FA8" w:rsidRDefault="00113962" w:rsidP="00040E60">
      <w:pPr>
        <w:pStyle w:val="Heading1"/>
        <w:spacing w:line="360" w:lineRule="auto"/>
      </w:pPr>
      <w:bookmarkStart w:id="10" w:name="_Toc21465678"/>
      <w:r w:rsidRPr="00270FA8">
        <w:t>BAB II</w:t>
      </w:r>
      <w:bookmarkEnd w:id="10"/>
    </w:p>
    <w:p w:rsidR="00270FA8" w:rsidRPr="00040E60" w:rsidRDefault="00113962" w:rsidP="00040E60">
      <w:pPr>
        <w:pStyle w:val="Heading1"/>
        <w:spacing w:line="360" w:lineRule="auto"/>
      </w:pPr>
      <w:bookmarkStart w:id="11" w:name="_Toc21465679"/>
      <w:r w:rsidRPr="00270FA8">
        <w:t>TINJAUAN PUSTAKA</w:t>
      </w:r>
      <w:bookmarkEnd w:id="11"/>
    </w:p>
    <w:p w:rsidR="00113962" w:rsidRPr="00040E60" w:rsidRDefault="00270FA8" w:rsidP="00C96425">
      <w:pPr>
        <w:pStyle w:val="Heading2"/>
        <w:numPr>
          <w:ilvl w:val="0"/>
          <w:numId w:val="28"/>
        </w:numPr>
        <w:spacing w:before="240" w:after="240"/>
        <w:ind w:left="720"/>
        <w:rPr>
          <w:rFonts w:ascii="Times New Roman" w:hAnsi="Times New Roman" w:cs="Times New Roman"/>
          <w:b/>
          <w:color w:val="auto"/>
          <w:sz w:val="24"/>
          <w:szCs w:val="24"/>
        </w:rPr>
      </w:pPr>
      <w:bookmarkStart w:id="12" w:name="_Toc21465680"/>
      <w:r w:rsidRPr="00040E60">
        <w:rPr>
          <w:rFonts w:ascii="Times New Roman" w:hAnsi="Times New Roman" w:cs="Times New Roman"/>
          <w:b/>
          <w:color w:val="auto"/>
          <w:sz w:val="24"/>
          <w:szCs w:val="24"/>
        </w:rPr>
        <w:t>Distress Pada Perawat ICU</w:t>
      </w:r>
      <w:bookmarkEnd w:id="12"/>
    </w:p>
    <w:p w:rsidR="00500693" w:rsidRPr="00040E60" w:rsidRDefault="004962FE" w:rsidP="00040E60">
      <w:pPr>
        <w:pStyle w:val="Heading3"/>
        <w:numPr>
          <w:ilvl w:val="0"/>
          <w:numId w:val="29"/>
        </w:numPr>
        <w:spacing w:after="240"/>
        <w:rPr>
          <w:rFonts w:ascii="Times New Roman" w:hAnsi="Times New Roman" w:cs="Times New Roman"/>
          <w:b/>
          <w:color w:val="auto"/>
        </w:rPr>
      </w:pPr>
      <w:bookmarkStart w:id="13" w:name="_Toc21465681"/>
      <w:r w:rsidRPr="00040E60">
        <w:rPr>
          <w:rFonts w:ascii="Times New Roman" w:hAnsi="Times New Roman" w:cs="Times New Roman"/>
          <w:b/>
          <w:color w:val="auto"/>
          <w:lang w:val="en-US"/>
        </w:rPr>
        <w:t>Pengertian Stress</w:t>
      </w:r>
      <w:bookmarkEnd w:id="13"/>
    </w:p>
    <w:p w:rsidR="004962FE" w:rsidRPr="00040E60" w:rsidRDefault="004962FE" w:rsidP="00C96425">
      <w:pPr>
        <w:pStyle w:val="ListParagraph"/>
        <w:spacing w:line="360" w:lineRule="auto"/>
        <w:ind w:left="1620" w:firstLine="540"/>
        <w:rPr>
          <w:szCs w:val="24"/>
        </w:rPr>
      </w:pPr>
      <w:r w:rsidRPr="004962FE">
        <w:rPr>
          <w:szCs w:val="24"/>
        </w:rPr>
        <w:t>Stress adalah reaksi dari tubuh (respon) terhadap lingkungan yang dapat memproteksi diri kita yang juga merupakan bagian dari sistem pertahanan tubuh yang membuat tetap hidup. Stres dapat diartikan sebagai suatu sistem pertahanan tubuh dimana ada sesuatu yang dapat mengusik integritas diri, sehingga mengganggu ketentraman yang dimmaknai sebagai tuntutan yang harus diselesaikan (Nasir dan Muhith, 2011).</w:t>
      </w:r>
    </w:p>
    <w:p w:rsidR="004962FE" w:rsidRPr="00040E60" w:rsidRDefault="004962FE" w:rsidP="00040E60">
      <w:pPr>
        <w:pStyle w:val="Heading3"/>
        <w:numPr>
          <w:ilvl w:val="0"/>
          <w:numId w:val="29"/>
        </w:numPr>
        <w:spacing w:after="240"/>
        <w:rPr>
          <w:rFonts w:ascii="Times New Roman" w:hAnsi="Times New Roman" w:cs="Times New Roman"/>
          <w:b/>
          <w:color w:val="auto"/>
        </w:rPr>
      </w:pPr>
      <w:bookmarkStart w:id="14" w:name="_Toc21465682"/>
      <w:r w:rsidRPr="00040E60">
        <w:rPr>
          <w:rFonts w:ascii="Times New Roman" w:hAnsi="Times New Roman" w:cs="Times New Roman"/>
          <w:b/>
          <w:color w:val="auto"/>
          <w:lang w:val="en-US"/>
        </w:rPr>
        <w:t>Jenis Jenis Stress</w:t>
      </w:r>
      <w:bookmarkEnd w:id="14"/>
    </w:p>
    <w:p w:rsidR="004962FE" w:rsidRDefault="004962FE" w:rsidP="00C96425">
      <w:pPr>
        <w:pStyle w:val="ListParagraph"/>
        <w:numPr>
          <w:ilvl w:val="0"/>
          <w:numId w:val="13"/>
        </w:numPr>
        <w:spacing w:after="200" w:line="360" w:lineRule="auto"/>
        <w:ind w:left="1890" w:hanging="270"/>
        <w:rPr>
          <w:szCs w:val="24"/>
        </w:rPr>
      </w:pPr>
      <w:r w:rsidRPr="00B353FF">
        <w:rPr>
          <w:szCs w:val="24"/>
        </w:rPr>
        <w:t>Stress baik (</w:t>
      </w:r>
      <w:r w:rsidRPr="00EB45FE">
        <w:rPr>
          <w:i/>
          <w:szCs w:val="24"/>
        </w:rPr>
        <w:t>eustres</w:t>
      </w:r>
      <w:r w:rsidRPr="00B353FF">
        <w:rPr>
          <w:szCs w:val="24"/>
        </w:rPr>
        <w:t>)</w:t>
      </w:r>
    </w:p>
    <w:p w:rsidR="004962FE" w:rsidRPr="004962FE" w:rsidRDefault="004962FE" w:rsidP="00C96425">
      <w:pPr>
        <w:pStyle w:val="ListParagraph"/>
        <w:spacing w:after="200" w:line="360" w:lineRule="auto"/>
        <w:ind w:left="1710" w:firstLine="630"/>
        <w:rPr>
          <w:szCs w:val="24"/>
        </w:rPr>
      </w:pPr>
      <w:r w:rsidRPr="004962FE">
        <w:rPr>
          <w:szCs w:val="24"/>
        </w:rPr>
        <w:t xml:space="preserve">Stress yang baik atau </w:t>
      </w:r>
      <w:r w:rsidRPr="004962FE">
        <w:rPr>
          <w:i/>
          <w:szCs w:val="24"/>
        </w:rPr>
        <w:t>eustres</w:t>
      </w:r>
      <w:r w:rsidRPr="004962FE">
        <w:rPr>
          <w:szCs w:val="24"/>
        </w:rPr>
        <w:t xml:space="preserve"> adalah sesuatu yang positif. Stress dikatakan baik apabila seseorang mencoba untuk memenuhi tuntutan untuk menjadikan orang lain maupun dirinya sendiri mendapatkan sesuatu yang baik dan berharga. Dengan stress yang baik semua pIhak diuntungkan. Stress yang baik terjadi jika setiap stimulus memiliki arti sebagai hal yang memberikan arti sebuah pelajaran dan bukan sebuah tuntutan. Dengan demikian, bisa dikatakan stress positif adalah apabila setiap kejadian dihadapi dengan selalu berpikiran yang positif dan setiap stimulus yang masuk merupakan suatu pelajaran yang berharga dan mendorong seseorang untuk selalu berpikir dan berperilaku membawa manfaat dan bukan bencana.</w:t>
      </w:r>
    </w:p>
    <w:p w:rsidR="00F954C8" w:rsidRPr="00B353FF" w:rsidRDefault="00F954C8" w:rsidP="00C96425">
      <w:pPr>
        <w:pStyle w:val="ListParagraph"/>
        <w:numPr>
          <w:ilvl w:val="0"/>
          <w:numId w:val="13"/>
        </w:numPr>
        <w:spacing w:after="200" w:line="360" w:lineRule="auto"/>
        <w:ind w:left="1890" w:hanging="270"/>
        <w:rPr>
          <w:szCs w:val="24"/>
        </w:rPr>
      </w:pPr>
      <w:r w:rsidRPr="00B353FF">
        <w:rPr>
          <w:szCs w:val="24"/>
        </w:rPr>
        <w:t>Stress buruk (</w:t>
      </w:r>
      <w:r w:rsidRPr="00EB45FE">
        <w:rPr>
          <w:i/>
          <w:szCs w:val="24"/>
        </w:rPr>
        <w:t>Distress</w:t>
      </w:r>
      <w:r w:rsidRPr="00B353FF">
        <w:rPr>
          <w:szCs w:val="24"/>
        </w:rPr>
        <w:t>)</w:t>
      </w:r>
    </w:p>
    <w:p w:rsidR="007C7356" w:rsidRDefault="00F954C8" w:rsidP="00C96425">
      <w:pPr>
        <w:pStyle w:val="ListParagraph"/>
        <w:spacing w:after="200" w:line="360" w:lineRule="auto"/>
        <w:ind w:left="1710" w:firstLine="630"/>
        <w:rPr>
          <w:szCs w:val="24"/>
        </w:rPr>
        <w:sectPr w:rsidR="007C7356" w:rsidSect="007C7356">
          <w:headerReference w:type="default" r:id="rId15"/>
          <w:footerReference w:type="default" r:id="rId16"/>
          <w:pgSz w:w="11906" w:h="16838"/>
          <w:pgMar w:top="1440" w:right="1440" w:bottom="1440" w:left="1440" w:header="708" w:footer="708" w:gutter="0"/>
          <w:pgNumType w:start="3"/>
          <w:cols w:space="708"/>
          <w:docGrid w:linePitch="360"/>
        </w:sectPr>
      </w:pPr>
      <w:r w:rsidRPr="00B353FF">
        <w:rPr>
          <w:szCs w:val="24"/>
        </w:rPr>
        <w:t xml:space="preserve">Stress yang buruk atau stress yang bersifat negative dihasilkan dari sebuah proses yang memaknai sesuatu yang buruk, dimana respon yang digunakan selalu negative dan ada indikasi mengganggu integritas diri sehingga bisa diartikan sebagai sebuah ancaman. </w:t>
      </w:r>
      <w:r w:rsidRPr="00EB45FE">
        <w:rPr>
          <w:i/>
          <w:szCs w:val="24"/>
        </w:rPr>
        <w:t xml:space="preserve">Distress </w:t>
      </w:r>
      <w:r w:rsidRPr="00B353FF">
        <w:rPr>
          <w:szCs w:val="24"/>
        </w:rPr>
        <w:t xml:space="preserve">terjadi apabila suatu stimulus diartikan suatu stimulus diartikan sebagai sesuatu yang merugikan dirinya sendiri dalam hal kenikmatan saja dan biasanya terjadi pada saat itu juga, dimana sebuah stimulus dianggap mencoba untuk </w:t>
      </w:r>
    </w:p>
    <w:p w:rsidR="004962FE" w:rsidRDefault="00730F5B" w:rsidP="00730F5B">
      <w:pPr>
        <w:pStyle w:val="ListParagraph"/>
        <w:spacing w:after="200" w:line="360" w:lineRule="auto"/>
        <w:ind w:left="1710" w:firstLine="0"/>
        <w:rPr>
          <w:szCs w:val="24"/>
        </w:rPr>
      </w:pPr>
      <w:r>
        <w:rPr>
          <w:szCs w:val="24"/>
        </w:rPr>
        <w:lastRenderedPageBreak/>
        <w:t xml:space="preserve">Menyerang </w:t>
      </w:r>
      <w:r w:rsidR="00F954C8" w:rsidRPr="00B353FF">
        <w:rPr>
          <w:szCs w:val="24"/>
        </w:rPr>
        <w:t>dirinya. Distress dipicu oleh sebuah tuntutan tidak sesuai dengan kenyataan, atau apa yang diharapkan tidak sesuai dengan</w:t>
      </w:r>
      <w:r w:rsidR="00F954C8">
        <w:rPr>
          <w:szCs w:val="24"/>
          <w:lang w:val="en-US"/>
        </w:rPr>
        <w:t xml:space="preserve"> </w:t>
      </w:r>
      <w:r w:rsidR="00F954C8" w:rsidRPr="00B353FF">
        <w:rPr>
          <w:szCs w:val="24"/>
        </w:rPr>
        <w:t>kenyataan yang dihadapi (Nasir dan Muhith, 2011).</w:t>
      </w:r>
      <w:r w:rsidR="00F954C8">
        <w:rPr>
          <w:szCs w:val="24"/>
        </w:rPr>
        <w:t xml:space="preserve"> </w:t>
      </w:r>
      <w:r w:rsidR="00F954C8" w:rsidRPr="00725332">
        <w:rPr>
          <w:szCs w:val="24"/>
        </w:rPr>
        <w:t xml:space="preserve">Berikut macam-macam </w:t>
      </w:r>
      <w:r w:rsidR="00F954C8" w:rsidRPr="00725332">
        <w:rPr>
          <w:i/>
          <w:szCs w:val="24"/>
        </w:rPr>
        <w:t>distress</w:t>
      </w:r>
      <w:r w:rsidR="00F954C8" w:rsidRPr="00725332">
        <w:rPr>
          <w:szCs w:val="24"/>
        </w:rPr>
        <w:t>:</w:t>
      </w:r>
    </w:p>
    <w:p w:rsidR="00F954C8" w:rsidRDefault="00F954C8" w:rsidP="00CE1A8B">
      <w:pPr>
        <w:pStyle w:val="ListParagraph"/>
        <w:numPr>
          <w:ilvl w:val="0"/>
          <w:numId w:val="14"/>
        </w:numPr>
        <w:spacing w:after="200" w:line="360" w:lineRule="auto"/>
        <w:ind w:left="2340"/>
        <w:rPr>
          <w:szCs w:val="24"/>
        </w:rPr>
      </w:pPr>
      <w:r w:rsidRPr="00725332">
        <w:rPr>
          <w:i/>
          <w:szCs w:val="24"/>
        </w:rPr>
        <w:t>Distress</w:t>
      </w:r>
      <w:r w:rsidRPr="00B353FF">
        <w:rPr>
          <w:szCs w:val="24"/>
        </w:rPr>
        <w:t xml:space="preserve"> Psikologi </w:t>
      </w:r>
    </w:p>
    <w:p w:rsidR="00F954C8" w:rsidRPr="00CE1A8B" w:rsidRDefault="00F954C8" w:rsidP="00C96425">
      <w:pPr>
        <w:pStyle w:val="ListParagraph"/>
        <w:spacing w:line="360" w:lineRule="auto"/>
        <w:ind w:left="2340" w:firstLine="540"/>
        <w:rPr>
          <w:szCs w:val="24"/>
        </w:rPr>
      </w:pPr>
      <w:r w:rsidRPr="00B353FF">
        <w:rPr>
          <w:szCs w:val="24"/>
        </w:rPr>
        <w:t xml:space="preserve">Husain, Chaudhry, Jafri, Tomenson, Surhand, Mirza, dan Chaudhry (2014) dalam Azzahra 2017 menjelaskan definisi distres psikologis sebagai kondisi negatif seperti kepedihan atau penderitaan mental yang mencakup perasaan terkait dengan depresi dan kecemasan. Depresi ialah rasa sedih yang mendalam dan disertai dengan perasaan menyalahkan diri sendiri. Kecemasan ialah keadaan emosional yang memiliki ciri keterangsangan secara fisiologis, perasaan menegangnkan yang tidak menyenangkan, dan perasaan aprehensif bahwa </w:t>
      </w:r>
      <w:r>
        <w:rPr>
          <w:szCs w:val="24"/>
        </w:rPr>
        <w:t>sesuatu yang buruk akan terjadi.</w:t>
      </w:r>
      <w:r w:rsidRPr="00B353FF">
        <w:rPr>
          <w:szCs w:val="24"/>
        </w:rPr>
        <w:t xml:space="preserve"> Distres ini ditandai dengan atribut-atribut berikut: perasaan tidak mampu untuk mengatasi secara efektif, perubahan emosi, ketidaknyamanan, ketidaknyamanan komunikasi dan berakibat bahaya sementara atau permanen bagi individu.</w:t>
      </w:r>
    </w:p>
    <w:p w:rsidR="00F954C8" w:rsidRDefault="00F954C8" w:rsidP="00CE1A8B">
      <w:pPr>
        <w:pStyle w:val="ListParagraph"/>
        <w:numPr>
          <w:ilvl w:val="0"/>
          <w:numId w:val="14"/>
        </w:numPr>
        <w:spacing w:after="200" w:line="360" w:lineRule="auto"/>
        <w:ind w:left="2340"/>
        <w:rPr>
          <w:szCs w:val="24"/>
        </w:rPr>
      </w:pPr>
      <w:r w:rsidRPr="00725332">
        <w:rPr>
          <w:i/>
          <w:szCs w:val="24"/>
        </w:rPr>
        <w:t>Emotional</w:t>
      </w:r>
      <w:r w:rsidRPr="00B353FF">
        <w:rPr>
          <w:szCs w:val="24"/>
        </w:rPr>
        <w:t xml:space="preserve"> </w:t>
      </w:r>
      <w:r w:rsidRPr="00725332">
        <w:rPr>
          <w:i/>
          <w:szCs w:val="24"/>
        </w:rPr>
        <w:t xml:space="preserve">Distress </w:t>
      </w:r>
    </w:p>
    <w:p w:rsidR="00841E37" w:rsidRPr="00C96425" w:rsidRDefault="00F954C8" w:rsidP="00C96425">
      <w:pPr>
        <w:pStyle w:val="ListParagraph"/>
        <w:spacing w:line="360" w:lineRule="auto"/>
        <w:ind w:left="2340" w:firstLine="540"/>
        <w:rPr>
          <w:rStyle w:val="A2"/>
          <w:szCs w:val="24"/>
          <w:lang w:val="en-US"/>
        </w:rPr>
      </w:pPr>
      <w:r w:rsidRPr="00725332">
        <w:rPr>
          <w:i/>
          <w:szCs w:val="24"/>
        </w:rPr>
        <w:t>Emotional</w:t>
      </w:r>
      <w:r w:rsidRPr="00B353FF">
        <w:rPr>
          <w:szCs w:val="24"/>
        </w:rPr>
        <w:t xml:space="preserve"> </w:t>
      </w:r>
      <w:r w:rsidRPr="00725332">
        <w:rPr>
          <w:i/>
          <w:szCs w:val="24"/>
        </w:rPr>
        <w:t>Distress</w:t>
      </w:r>
      <w:r>
        <w:rPr>
          <w:i/>
          <w:szCs w:val="24"/>
        </w:rPr>
        <w:t xml:space="preserve"> </w:t>
      </w:r>
      <w:r w:rsidRPr="00B353FF">
        <w:rPr>
          <w:szCs w:val="24"/>
        </w:rPr>
        <w:t xml:space="preserve">merupakan reaksi emosional individu ketika menghadapi stresor. </w:t>
      </w:r>
      <w:r w:rsidRPr="00B353FF">
        <w:rPr>
          <w:rStyle w:val="A2"/>
          <w:szCs w:val="24"/>
        </w:rPr>
        <w:t>Mirowsky &amp; Ross (2003) dan McCraty (2006) dalam fasah dan retnowati 2014  mendefinisikan emotional distress sebagai keadaan ketika se</w:t>
      </w:r>
      <w:r w:rsidRPr="00B353FF">
        <w:rPr>
          <w:rStyle w:val="A2"/>
          <w:szCs w:val="24"/>
        </w:rPr>
        <w:softHyphen/>
        <w:t>seorang mengalami emosi negatif sebagai re</w:t>
      </w:r>
      <w:r w:rsidRPr="00B353FF">
        <w:rPr>
          <w:rStyle w:val="A2"/>
          <w:szCs w:val="24"/>
        </w:rPr>
        <w:softHyphen/>
        <w:t xml:space="preserve">spon atas stres yang dialami. </w:t>
      </w:r>
    </w:p>
    <w:p w:rsidR="00841E37" w:rsidRPr="00C96425" w:rsidRDefault="00841E37" w:rsidP="00C96425">
      <w:pPr>
        <w:pStyle w:val="Heading3"/>
        <w:numPr>
          <w:ilvl w:val="0"/>
          <w:numId w:val="29"/>
        </w:numPr>
        <w:spacing w:after="240"/>
        <w:rPr>
          <w:rFonts w:ascii="Times New Roman" w:hAnsi="Times New Roman" w:cs="Times New Roman"/>
          <w:b/>
          <w:color w:val="auto"/>
        </w:rPr>
      </w:pPr>
      <w:bookmarkStart w:id="15" w:name="_Toc21465683"/>
      <w:r w:rsidRPr="00C96425">
        <w:rPr>
          <w:rFonts w:ascii="Times New Roman" w:hAnsi="Times New Roman" w:cs="Times New Roman"/>
          <w:b/>
          <w:i/>
          <w:color w:val="auto"/>
        </w:rPr>
        <w:t>Distress</w:t>
      </w:r>
      <w:r w:rsidRPr="00C96425">
        <w:rPr>
          <w:rFonts w:ascii="Times New Roman" w:hAnsi="Times New Roman" w:cs="Times New Roman"/>
          <w:b/>
          <w:color w:val="auto"/>
        </w:rPr>
        <w:t xml:space="preserve"> Perawat ICU</w:t>
      </w:r>
      <w:bookmarkEnd w:id="15"/>
    </w:p>
    <w:p w:rsidR="002E4BC5" w:rsidRDefault="00841E37" w:rsidP="006D2409">
      <w:pPr>
        <w:pStyle w:val="ListParagraph"/>
        <w:spacing w:line="360" w:lineRule="auto"/>
        <w:ind w:left="1620" w:firstLine="540"/>
        <w:rPr>
          <w:szCs w:val="24"/>
        </w:rPr>
      </w:pPr>
      <w:r w:rsidRPr="00B353FF">
        <w:rPr>
          <w:szCs w:val="24"/>
        </w:rPr>
        <w:t xml:space="preserve">Berdasarkan penelitian yang dilakukan oleh Yudi D, Tangka J. W,  Wowiling F, 2019 bahwa Perawat ICU mengeluh sering kelelahan dan mengalami stres dalam merawat pasien tidak sadar yang menuntut konsentrasi dan kemampuan berpikir kritis dalam memonitoring kondisi pasien yang dapat mengalami perubahan secara mendadak. Hasil observasi di ICU terlihat bahwa kegiatan-kegiatan yang dilakukan perawat ialah mengangkat pasien, mengatur posisi pasien, melakukan pemberian makanan, pemberian obat, mengobservasi kondisi pasien tiap jam,dan lain-lain serta </w:t>
      </w:r>
      <w:r w:rsidRPr="00B353FF">
        <w:rPr>
          <w:szCs w:val="24"/>
        </w:rPr>
        <w:lastRenderedPageBreak/>
        <w:t>ketika pasien datangperawat tidak mencuci tangan sebelum menangani pasien baru.</w:t>
      </w:r>
    </w:p>
    <w:p w:rsidR="006D2409" w:rsidRPr="006D2409" w:rsidRDefault="006D2409" w:rsidP="006D2409">
      <w:pPr>
        <w:pStyle w:val="ListParagraph"/>
        <w:spacing w:line="360" w:lineRule="auto"/>
        <w:ind w:left="1620" w:firstLine="540"/>
        <w:rPr>
          <w:szCs w:val="24"/>
        </w:rPr>
      </w:pPr>
    </w:p>
    <w:p w:rsidR="00270FA8" w:rsidRPr="00C96425" w:rsidRDefault="00270FA8" w:rsidP="00C96425">
      <w:pPr>
        <w:pStyle w:val="Heading2"/>
        <w:numPr>
          <w:ilvl w:val="0"/>
          <w:numId w:val="28"/>
        </w:numPr>
        <w:spacing w:before="240" w:after="240"/>
        <w:ind w:left="720"/>
        <w:rPr>
          <w:rFonts w:ascii="Times New Roman" w:hAnsi="Times New Roman" w:cs="Times New Roman"/>
          <w:b/>
          <w:color w:val="auto"/>
          <w:sz w:val="24"/>
          <w:szCs w:val="24"/>
        </w:rPr>
      </w:pPr>
      <w:bookmarkStart w:id="16" w:name="_Toc21465684"/>
      <w:r w:rsidRPr="00C96425">
        <w:rPr>
          <w:rFonts w:ascii="Times New Roman" w:hAnsi="Times New Roman" w:cs="Times New Roman"/>
          <w:b/>
          <w:color w:val="auto"/>
          <w:sz w:val="24"/>
          <w:szCs w:val="24"/>
        </w:rPr>
        <w:t>Paliatif Care di ICU</w:t>
      </w:r>
      <w:bookmarkEnd w:id="16"/>
    </w:p>
    <w:p w:rsidR="002E4BC5" w:rsidRPr="00C96425" w:rsidRDefault="007732E7" w:rsidP="00C96425">
      <w:pPr>
        <w:pStyle w:val="Heading3"/>
        <w:numPr>
          <w:ilvl w:val="0"/>
          <w:numId w:val="30"/>
        </w:numPr>
        <w:spacing w:after="240"/>
        <w:ind w:left="1530"/>
        <w:rPr>
          <w:rFonts w:ascii="Times New Roman" w:hAnsi="Times New Roman" w:cs="Times New Roman"/>
          <w:b/>
          <w:color w:val="auto"/>
        </w:rPr>
      </w:pPr>
      <w:bookmarkStart w:id="17" w:name="_Toc21465685"/>
      <w:r w:rsidRPr="00C96425">
        <w:rPr>
          <w:rFonts w:ascii="Times New Roman" w:hAnsi="Times New Roman" w:cs="Times New Roman"/>
          <w:b/>
          <w:color w:val="auto"/>
          <w:lang w:val="en-US"/>
        </w:rPr>
        <w:t xml:space="preserve">Pengertian </w:t>
      </w:r>
      <w:r w:rsidRPr="00C96425">
        <w:rPr>
          <w:rFonts w:ascii="Times New Roman" w:hAnsi="Times New Roman" w:cs="Times New Roman"/>
          <w:b/>
          <w:color w:val="auto"/>
        </w:rPr>
        <w:t xml:space="preserve">Paliatif </w:t>
      </w:r>
      <w:r w:rsidRPr="00C96425">
        <w:rPr>
          <w:rFonts w:ascii="Times New Roman" w:hAnsi="Times New Roman" w:cs="Times New Roman"/>
          <w:b/>
          <w:color w:val="auto"/>
          <w:lang w:val="en-US"/>
        </w:rPr>
        <w:t>Care</w:t>
      </w:r>
      <w:bookmarkEnd w:id="17"/>
    </w:p>
    <w:p w:rsidR="007732E7" w:rsidRDefault="007732E7" w:rsidP="00C96425">
      <w:pPr>
        <w:pStyle w:val="ListParagraph"/>
        <w:spacing w:line="360" w:lineRule="auto"/>
        <w:ind w:left="1530" w:firstLine="693"/>
        <w:rPr>
          <w:szCs w:val="24"/>
        </w:rPr>
      </w:pPr>
      <w:r>
        <w:rPr>
          <w:szCs w:val="24"/>
        </w:rPr>
        <w:t>Menurut WHO tentang perawatan paliatif adalah pendekatan yang meningkatkan kualitas hidup pasien dan keluarga mereka dalam menghadapi masalah terkait dengan penyakit yang mengancam nyawa, melalui pencegahan dan pengurangan penderitaan dengan cara identifikasi diri, pemeriksaan yang baik, dan terapi rasa sakit dan masalah lainya, fisik, psikososial, dan spiritual.</w:t>
      </w:r>
    </w:p>
    <w:p w:rsidR="007732E7" w:rsidRPr="00C96425" w:rsidRDefault="007732E7" w:rsidP="00C96425">
      <w:pPr>
        <w:pStyle w:val="Heading3"/>
        <w:numPr>
          <w:ilvl w:val="0"/>
          <w:numId w:val="30"/>
        </w:numPr>
        <w:spacing w:after="240"/>
        <w:ind w:left="1530"/>
        <w:rPr>
          <w:rFonts w:ascii="Times New Roman" w:hAnsi="Times New Roman" w:cs="Times New Roman"/>
          <w:b/>
          <w:color w:val="auto"/>
        </w:rPr>
      </w:pPr>
      <w:bookmarkStart w:id="18" w:name="_Toc21465686"/>
      <w:r w:rsidRPr="00C96425">
        <w:rPr>
          <w:rFonts w:ascii="Times New Roman" w:hAnsi="Times New Roman" w:cs="Times New Roman"/>
          <w:b/>
          <w:color w:val="auto"/>
          <w:lang w:val="en-US"/>
        </w:rPr>
        <w:t xml:space="preserve">Prinsip </w:t>
      </w:r>
      <w:r w:rsidRPr="00C96425">
        <w:rPr>
          <w:rFonts w:ascii="Times New Roman" w:hAnsi="Times New Roman" w:cs="Times New Roman"/>
          <w:b/>
          <w:color w:val="auto"/>
        </w:rPr>
        <w:t>Dasar Perawatan Paliatif</w:t>
      </w:r>
      <w:bookmarkEnd w:id="18"/>
    </w:p>
    <w:p w:rsidR="007732E7" w:rsidRDefault="007732E7" w:rsidP="008D7676">
      <w:pPr>
        <w:pStyle w:val="ListParagraph"/>
        <w:spacing w:line="360" w:lineRule="auto"/>
        <w:ind w:left="1530" w:firstLine="693"/>
        <w:rPr>
          <w:szCs w:val="24"/>
        </w:rPr>
      </w:pPr>
      <w:r w:rsidRPr="00C7326E">
        <w:rPr>
          <w:szCs w:val="24"/>
        </w:rPr>
        <w:t>Perawatan paliatif terkait dengan seluruh bidang perawatan mulai dari medis, perawatan, psikologis, sosial, budaya, dan spiritual. Sehingga secara praktis prinsip dasar perawatan paliatif dapat dipersamakan dengan prinsip pada praktek medis yang baik</w:t>
      </w:r>
      <w:r>
        <w:rPr>
          <w:szCs w:val="24"/>
        </w:rPr>
        <w:t>. Prinsip dasar perawatan paliatif yaitu:</w:t>
      </w:r>
    </w:p>
    <w:p w:rsidR="007732E7" w:rsidRDefault="007732E7" w:rsidP="00C96425">
      <w:pPr>
        <w:pStyle w:val="ListParagraph"/>
        <w:numPr>
          <w:ilvl w:val="0"/>
          <w:numId w:val="18"/>
        </w:numPr>
        <w:spacing w:after="160" w:line="360" w:lineRule="auto"/>
        <w:ind w:left="1890" w:hanging="270"/>
        <w:rPr>
          <w:szCs w:val="24"/>
        </w:rPr>
      </w:pPr>
      <w:r>
        <w:rPr>
          <w:szCs w:val="24"/>
        </w:rPr>
        <w:t>Sikap perduli terhadap pasien</w:t>
      </w:r>
    </w:p>
    <w:p w:rsidR="007732E7" w:rsidRDefault="007732E7" w:rsidP="00C96425">
      <w:pPr>
        <w:pStyle w:val="ListParagraph"/>
        <w:spacing w:line="360" w:lineRule="auto"/>
        <w:ind w:left="1980" w:firstLine="270"/>
        <w:rPr>
          <w:szCs w:val="24"/>
        </w:rPr>
      </w:pPr>
      <w:r>
        <w:rPr>
          <w:szCs w:val="24"/>
        </w:rPr>
        <w:t>Yaitu suatu sikap yang sensitif dan empati yang diberikan kepada pasien, memerlukan segala aspek dari penderitaan pasien bukan hanya masalah kesehatan. Pendekatan yang dilakukan tidak boleh bersikap menghakimi.</w:t>
      </w:r>
    </w:p>
    <w:p w:rsidR="007732E7" w:rsidRDefault="00262600" w:rsidP="00C96425">
      <w:pPr>
        <w:pStyle w:val="ListParagraph"/>
        <w:numPr>
          <w:ilvl w:val="0"/>
          <w:numId w:val="18"/>
        </w:numPr>
        <w:spacing w:after="160" w:line="360" w:lineRule="auto"/>
        <w:ind w:left="1890" w:hanging="270"/>
        <w:rPr>
          <w:szCs w:val="24"/>
        </w:rPr>
      </w:pPr>
      <w:r>
        <w:rPr>
          <w:szCs w:val="24"/>
        </w:rPr>
        <w:t>Meng</w:t>
      </w:r>
      <w:r w:rsidR="007732E7">
        <w:rPr>
          <w:szCs w:val="24"/>
        </w:rPr>
        <w:t>anggap pasien sebagai seorang individu</w:t>
      </w:r>
    </w:p>
    <w:p w:rsidR="007732E7" w:rsidRDefault="007732E7" w:rsidP="00C96425">
      <w:pPr>
        <w:pStyle w:val="ListParagraph"/>
        <w:spacing w:line="360" w:lineRule="auto"/>
        <w:ind w:left="1980" w:firstLine="270"/>
        <w:rPr>
          <w:szCs w:val="24"/>
        </w:rPr>
      </w:pPr>
      <w:r>
        <w:rPr>
          <w:szCs w:val="24"/>
        </w:rPr>
        <w:t>Setiap pasien adalah unik meskipun memiliki penyakit namun tidak satu pasien pun yang sama persis dengan pasien yang lainya. Keunikan inilah yang harus dipertimbangkan dalam merencanakan perawatan paliatif untuk setiap individu.</w:t>
      </w:r>
    </w:p>
    <w:p w:rsidR="007732E7" w:rsidRDefault="007732E7" w:rsidP="00C96425">
      <w:pPr>
        <w:pStyle w:val="ListParagraph"/>
        <w:numPr>
          <w:ilvl w:val="0"/>
          <w:numId w:val="18"/>
        </w:numPr>
        <w:spacing w:after="160" w:line="360" w:lineRule="auto"/>
        <w:ind w:left="1890" w:hanging="270"/>
        <w:rPr>
          <w:szCs w:val="24"/>
        </w:rPr>
      </w:pPr>
      <w:r>
        <w:rPr>
          <w:szCs w:val="24"/>
        </w:rPr>
        <w:t>Pertimbangan kebudayaan</w:t>
      </w:r>
    </w:p>
    <w:p w:rsidR="007732E7" w:rsidRDefault="007732E7" w:rsidP="008D7676">
      <w:pPr>
        <w:pStyle w:val="ListParagraph"/>
        <w:spacing w:line="360" w:lineRule="auto"/>
        <w:ind w:left="1980" w:firstLine="270"/>
        <w:rPr>
          <w:szCs w:val="24"/>
        </w:rPr>
      </w:pPr>
      <w:r>
        <w:rPr>
          <w:szCs w:val="24"/>
        </w:rPr>
        <w:t>Faktor-faktor yang meliputi etnis, ras, suku, agama, dan faktor budaya bisa menjadi pengaruh penderitaan pasien. Perbedaan-perbedaan ini harus diperhatikan dalam perencanaan perawat.</w:t>
      </w:r>
    </w:p>
    <w:p w:rsidR="00ED12CA" w:rsidRDefault="00ED12CA" w:rsidP="008D7676">
      <w:pPr>
        <w:pStyle w:val="ListParagraph"/>
        <w:spacing w:line="360" w:lineRule="auto"/>
        <w:ind w:left="1980" w:firstLine="270"/>
        <w:rPr>
          <w:szCs w:val="24"/>
        </w:rPr>
      </w:pPr>
    </w:p>
    <w:p w:rsidR="00ED12CA" w:rsidRDefault="00ED12CA" w:rsidP="008D7676">
      <w:pPr>
        <w:pStyle w:val="ListParagraph"/>
        <w:spacing w:line="360" w:lineRule="auto"/>
        <w:ind w:left="1980" w:firstLine="270"/>
        <w:rPr>
          <w:szCs w:val="24"/>
        </w:rPr>
      </w:pPr>
    </w:p>
    <w:p w:rsidR="007732E7" w:rsidRDefault="007732E7" w:rsidP="008D7676">
      <w:pPr>
        <w:pStyle w:val="ListParagraph"/>
        <w:numPr>
          <w:ilvl w:val="0"/>
          <w:numId w:val="18"/>
        </w:numPr>
        <w:spacing w:after="160" w:line="360" w:lineRule="auto"/>
        <w:ind w:left="1890" w:hanging="270"/>
        <w:rPr>
          <w:szCs w:val="24"/>
        </w:rPr>
      </w:pPr>
      <w:r>
        <w:rPr>
          <w:szCs w:val="24"/>
        </w:rPr>
        <w:lastRenderedPageBreak/>
        <w:t>Persetujuan</w:t>
      </w:r>
    </w:p>
    <w:p w:rsidR="007732E7" w:rsidRDefault="007732E7" w:rsidP="008D7676">
      <w:pPr>
        <w:pStyle w:val="ListParagraph"/>
        <w:spacing w:line="360" w:lineRule="auto"/>
        <w:ind w:left="1980" w:firstLine="270"/>
        <w:rPr>
          <w:szCs w:val="24"/>
        </w:rPr>
      </w:pPr>
      <w:r>
        <w:rPr>
          <w:szCs w:val="24"/>
        </w:rPr>
        <w:t>Persetujuan dari pasien adalah mutlak diperlukan sebelum perawatan dimulai atau diahiri. Mayoritas pasien ingin dilibatkan dalam pengambilan keputusan.</w:t>
      </w:r>
    </w:p>
    <w:p w:rsidR="007732E7" w:rsidRDefault="007732E7" w:rsidP="008D7676">
      <w:pPr>
        <w:pStyle w:val="ListParagraph"/>
        <w:numPr>
          <w:ilvl w:val="0"/>
          <w:numId w:val="18"/>
        </w:numPr>
        <w:spacing w:after="160" w:line="360" w:lineRule="auto"/>
        <w:ind w:left="1890" w:hanging="270"/>
        <w:rPr>
          <w:szCs w:val="24"/>
        </w:rPr>
      </w:pPr>
      <w:r>
        <w:rPr>
          <w:szCs w:val="24"/>
        </w:rPr>
        <w:t>Memilih tempat dilakukanya perawatan</w:t>
      </w:r>
    </w:p>
    <w:p w:rsidR="007732E7" w:rsidRDefault="007732E7" w:rsidP="008D7676">
      <w:pPr>
        <w:pStyle w:val="ListParagraph"/>
        <w:spacing w:line="360" w:lineRule="auto"/>
        <w:ind w:left="1980" w:firstLine="270"/>
        <w:rPr>
          <w:szCs w:val="24"/>
        </w:rPr>
      </w:pPr>
      <w:r>
        <w:rPr>
          <w:szCs w:val="24"/>
        </w:rPr>
        <w:t>Untuk menentukan tempat perawatan, baik bagi pasien dan keluarganya harus ikut serta dalam diskusi. Pasien dengan penyakit terminal sebisa mungkin diberikan perawatan di rumah.</w:t>
      </w:r>
    </w:p>
    <w:p w:rsidR="007732E7" w:rsidRDefault="007732E7" w:rsidP="008D7676">
      <w:pPr>
        <w:pStyle w:val="ListParagraph"/>
        <w:numPr>
          <w:ilvl w:val="0"/>
          <w:numId w:val="18"/>
        </w:numPr>
        <w:spacing w:after="160" w:line="360" w:lineRule="auto"/>
        <w:ind w:left="1890" w:hanging="270"/>
        <w:rPr>
          <w:szCs w:val="24"/>
        </w:rPr>
      </w:pPr>
      <w:r>
        <w:rPr>
          <w:szCs w:val="24"/>
        </w:rPr>
        <w:t>Komunikasi</w:t>
      </w:r>
    </w:p>
    <w:p w:rsidR="007732E7" w:rsidRDefault="007732E7" w:rsidP="008D7676">
      <w:pPr>
        <w:pStyle w:val="ListParagraph"/>
        <w:spacing w:line="360" w:lineRule="auto"/>
        <w:ind w:left="1980" w:firstLine="270"/>
        <w:rPr>
          <w:szCs w:val="24"/>
        </w:rPr>
      </w:pPr>
      <w:r>
        <w:rPr>
          <w:szCs w:val="24"/>
        </w:rPr>
        <w:t>Komunikasi yang baik antara dokter dan pasien maupun dengan keluarga adalah hal yang sangat penting dan mendasar dalam pelaksanaan perawatan paliatif.</w:t>
      </w:r>
    </w:p>
    <w:p w:rsidR="007732E7" w:rsidRDefault="007732E7" w:rsidP="008D7676">
      <w:pPr>
        <w:pStyle w:val="ListParagraph"/>
        <w:numPr>
          <w:ilvl w:val="0"/>
          <w:numId w:val="18"/>
        </w:numPr>
        <w:spacing w:after="160" w:line="360" w:lineRule="auto"/>
        <w:ind w:left="1890" w:hanging="270"/>
        <w:rPr>
          <w:szCs w:val="24"/>
        </w:rPr>
      </w:pPr>
      <w:r>
        <w:rPr>
          <w:szCs w:val="24"/>
        </w:rPr>
        <w:t>Perawatan yang sesuai</w:t>
      </w:r>
    </w:p>
    <w:p w:rsidR="007732E7" w:rsidRDefault="007732E7" w:rsidP="008D7676">
      <w:pPr>
        <w:pStyle w:val="ListParagraph"/>
        <w:spacing w:line="360" w:lineRule="auto"/>
        <w:ind w:left="1980" w:firstLine="270"/>
        <w:rPr>
          <w:szCs w:val="24"/>
        </w:rPr>
      </w:pPr>
      <w:r>
        <w:rPr>
          <w:szCs w:val="24"/>
        </w:rPr>
        <w:t>Semua perawatan paliatif harus sesuai dengan stadium dan prognosis dari penyakit yang diderita pasien. Hal ini penting karena pemberian perawatan yang tidak sesuai, baik itu lebih maupun kurang hanya akan menambah penderitaan pasien. Pemberian perawatan yang berlebihan beresiko untuk memberikan harapan palsu kepada pasien.</w:t>
      </w:r>
    </w:p>
    <w:p w:rsidR="007732E7" w:rsidRDefault="007732E7" w:rsidP="008D7676">
      <w:pPr>
        <w:pStyle w:val="ListParagraph"/>
        <w:numPr>
          <w:ilvl w:val="0"/>
          <w:numId w:val="18"/>
        </w:numPr>
        <w:spacing w:after="160" w:line="360" w:lineRule="auto"/>
        <w:ind w:left="1890" w:hanging="270"/>
        <w:rPr>
          <w:szCs w:val="24"/>
        </w:rPr>
      </w:pPr>
      <w:r>
        <w:rPr>
          <w:szCs w:val="24"/>
        </w:rPr>
        <w:t>Perawatan komprehensif</w:t>
      </w:r>
    </w:p>
    <w:p w:rsidR="007732E7" w:rsidRPr="006E354D" w:rsidRDefault="007732E7" w:rsidP="008D7676">
      <w:pPr>
        <w:pStyle w:val="ListParagraph"/>
        <w:spacing w:line="360" w:lineRule="auto"/>
        <w:ind w:left="1980" w:firstLine="270"/>
        <w:rPr>
          <w:szCs w:val="24"/>
        </w:rPr>
      </w:pPr>
      <w:r>
        <w:rPr>
          <w:szCs w:val="24"/>
        </w:rPr>
        <w:t>Perawat paliatif memberikan perawatan yang bersifat holistik dan integratif, sehingga dibutuhkan sebuah tim yang mencangkup keseluruhan aspek hidup pasien serta koordinasi yang baik dari masing-masing anggota tim tersebut untuk memberikan hasil yang maksimal kepada pasien dan keluarga.</w:t>
      </w:r>
    </w:p>
    <w:p w:rsidR="007732E7" w:rsidRDefault="007732E7" w:rsidP="008D7676">
      <w:pPr>
        <w:pStyle w:val="ListParagraph"/>
        <w:numPr>
          <w:ilvl w:val="0"/>
          <w:numId w:val="18"/>
        </w:numPr>
        <w:spacing w:after="160" w:line="360" w:lineRule="auto"/>
        <w:ind w:left="1890" w:hanging="270"/>
        <w:rPr>
          <w:szCs w:val="24"/>
        </w:rPr>
      </w:pPr>
      <w:r>
        <w:rPr>
          <w:szCs w:val="24"/>
        </w:rPr>
        <w:t>Kualitas perawatan yang sebaik mungkin</w:t>
      </w:r>
    </w:p>
    <w:p w:rsidR="007732E7" w:rsidRDefault="007732E7" w:rsidP="008D7676">
      <w:pPr>
        <w:pStyle w:val="ListParagraph"/>
        <w:spacing w:line="360" w:lineRule="auto"/>
        <w:ind w:left="1980" w:firstLine="270"/>
        <w:rPr>
          <w:szCs w:val="24"/>
        </w:rPr>
      </w:pPr>
      <w:r>
        <w:rPr>
          <w:szCs w:val="24"/>
        </w:rPr>
        <w:t>Perawatan medis secara konsisten, terkoordinasi, dan berkelanjutan, perawatan medis yang konsisten akan menguragi kemungkinan terjadinya perubahan kondisi yang tidak terduga, dimna hal ini akan sangat menggangu baik pasien maupun keluarga</w:t>
      </w:r>
    </w:p>
    <w:p w:rsidR="007732E7" w:rsidRDefault="007732E7" w:rsidP="008D7676">
      <w:pPr>
        <w:pStyle w:val="ListParagraph"/>
        <w:numPr>
          <w:ilvl w:val="0"/>
          <w:numId w:val="18"/>
        </w:numPr>
        <w:spacing w:after="160" w:line="360" w:lineRule="auto"/>
        <w:ind w:left="1890" w:hanging="270"/>
        <w:rPr>
          <w:szCs w:val="24"/>
        </w:rPr>
      </w:pPr>
      <w:r>
        <w:rPr>
          <w:szCs w:val="24"/>
        </w:rPr>
        <w:t>Perawatan yang berkelanjutan</w:t>
      </w:r>
    </w:p>
    <w:p w:rsidR="007732E7" w:rsidRDefault="007732E7" w:rsidP="008D7676">
      <w:pPr>
        <w:pStyle w:val="ListParagraph"/>
        <w:spacing w:line="360" w:lineRule="auto"/>
        <w:ind w:left="1980" w:firstLine="270"/>
        <w:rPr>
          <w:szCs w:val="24"/>
        </w:rPr>
      </w:pPr>
      <w:r>
        <w:rPr>
          <w:szCs w:val="24"/>
        </w:rPr>
        <w:t>Pemberian perawatan yang simtomatis dan suportif dari awal hingga a</w:t>
      </w:r>
      <w:r w:rsidR="00262600">
        <w:rPr>
          <w:szCs w:val="24"/>
          <w:lang w:val="en-US"/>
        </w:rPr>
        <w:t>k</w:t>
      </w:r>
      <w:r>
        <w:rPr>
          <w:szCs w:val="24"/>
        </w:rPr>
        <w:t>hir merupakan dasar tujuan dari keperrawatan paliatif. Masalah yang sering terjadi adalah pasien dipindahkan dari suatu tempat ke tempat lain sehingga sulit untuk mempertahankan kontuinitas perawatan.</w:t>
      </w:r>
    </w:p>
    <w:p w:rsidR="007732E7" w:rsidRDefault="007732E7" w:rsidP="008D7676">
      <w:pPr>
        <w:pStyle w:val="ListParagraph"/>
        <w:numPr>
          <w:ilvl w:val="0"/>
          <w:numId w:val="18"/>
        </w:numPr>
        <w:spacing w:after="160" w:line="360" w:lineRule="auto"/>
        <w:ind w:left="1890" w:hanging="270"/>
        <w:rPr>
          <w:szCs w:val="24"/>
        </w:rPr>
      </w:pPr>
      <w:r>
        <w:rPr>
          <w:szCs w:val="24"/>
        </w:rPr>
        <w:lastRenderedPageBreak/>
        <w:t>Mencegah terjadinya kegawatan</w:t>
      </w:r>
    </w:p>
    <w:p w:rsidR="007732E7" w:rsidRDefault="007732E7" w:rsidP="008D7676">
      <w:pPr>
        <w:pStyle w:val="ListParagraph"/>
        <w:spacing w:line="360" w:lineRule="auto"/>
        <w:ind w:left="1980" w:firstLine="270"/>
        <w:rPr>
          <w:szCs w:val="24"/>
        </w:rPr>
      </w:pPr>
      <w:r>
        <w:rPr>
          <w:szCs w:val="24"/>
        </w:rPr>
        <w:t>Perawat paliatif yang baik mencangkup perencanaan secara teliti untuk mencegah terjadinya kegawatan fisik dan emosional yang mungkin terjadi dalam perjalanan penyakit. Pasien dan keluarga harus diberitahukan sebelumnya mengenai masalah-maslah yang terjadi dan membenuk rencana untuk meminimalisir stres fisik dan emosional.</w:t>
      </w:r>
    </w:p>
    <w:p w:rsidR="007732E7" w:rsidRDefault="007732E7" w:rsidP="008D7676">
      <w:pPr>
        <w:pStyle w:val="ListParagraph"/>
        <w:numPr>
          <w:ilvl w:val="0"/>
          <w:numId w:val="18"/>
        </w:numPr>
        <w:spacing w:after="160" w:line="360" w:lineRule="auto"/>
        <w:ind w:left="1890" w:hanging="270"/>
        <w:rPr>
          <w:szCs w:val="24"/>
        </w:rPr>
      </w:pPr>
      <w:r>
        <w:rPr>
          <w:szCs w:val="24"/>
        </w:rPr>
        <w:t>Pemeriksaan ulang</w:t>
      </w:r>
    </w:p>
    <w:p w:rsidR="007732E7" w:rsidRDefault="007732E7" w:rsidP="008D7676">
      <w:pPr>
        <w:pStyle w:val="ListParagraph"/>
        <w:spacing w:line="360" w:lineRule="auto"/>
        <w:ind w:left="1980" w:firstLine="270"/>
        <w:rPr>
          <w:szCs w:val="24"/>
        </w:rPr>
      </w:pPr>
      <w:r>
        <w:rPr>
          <w:szCs w:val="24"/>
        </w:rPr>
        <w:t xml:space="preserve">Perlu dilakukan pemeriksaan mengenai kondisi pasien mengingat pasien dengan penyakit lanjut kondisinya akan cenderung menurun dari waktu ke waktu </w:t>
      </w:r>
      <w:sdt>
        <w:sdtPr>
          <w:rPr>
            <w:szCs w:val="24"/>
          </w:rPr>
          <w:id w:val="1866856722"/>
          <w:citation/>
        </w:sdtPr>
        <w:sdtEndPr/>
        <w:sdtContent>
          <w:r>
            <w:rPr>
              <w:szCs w:val="24"/>
            </w:rPr>
            <w:fldChar w:fldCharType="begin"/>
          </w:r>
          <w:r>
            <w:rPr>
              <w:szCs w:val="24"/>
            </w:rPr>
            <w:instrText xml:space="preserve"> CITATION Ras10 \l 1057 </w:instrText>
          </w:r>
          <w:r>
            <w:rPr>
              <w:szCs w:val="24"/>
            </w:rPr>
            <w:fldChar w:fldCharType="separate"/>
          </w:r>
          <w:r w:rsidRPr="00DA2E03">
            <w:rPr>
              <w:noProof/>
              <w:szCs w:val="24"/>
            </w:rPr>
            <w:t>(Rasjidi, 2010)</w:t>
          </w:r>
          <w:r>
            <w:rPr>
              <w:szCs w:val="24"/>
            </w:rPr>
            <w:fldChar w:fldCharType="end"/>
          </w:r>
        </w:sdtContent>
      </w:sdt>
    </w:p>
    <w:p w:rsidR="007732E7" w:rsidRPr="008D7676" w:rsidRDefault="007732E7" w:rsidP="008D7676">
      <w:pPr>
        <w:pStyle w:val="Heading3"/>
        <w:numPr>
          <w:ilvl w:val="0"/>
          <w:numId w:val="30"/>
        </w:numPr>
        <w:spacing w:after="240"/>
        <w:ind w:left="1530"/>
        <w:rPr>
          <w:rFonts w:ascii="Times New Roman" w:hAnsi="Times New Roman" w:cs="Times New Roman"/>
          <w:b/>
          <w:color w:val="auto"/>
        </w:rPr>
      </w:pPr>
      <w:bookmarkStart w:id="19" w:name="_Toc21465687"/>
      <w:r w:rsidRPr="008D7676">
        <w:rPr>
          <w:rFonts w:ascii="Times New Roman" w:hAnsi="Times New Roman" w:cs="Times New Roman"/>
          <w:b/>
          <w:color w:val="auto"/>
          <w:lang w:val="en-US"/>
        </w:rPr>
        <w:t xml:space="preserve">Perencanaan </w:t>
      </w:r>
      <w:r w:rsidRPr="008D7676">
        <w:rPr>
          <w:rFonts w:ascii="Times New Roman" w:hAnsi="Times New Roman" w:cs="Times New Roman"/>
          <w:b/>
          <w:color w:val="auto"/>
        </w:rPr>
        <w:t>Perawatan Paliatif Untuk Pasien Unit Perawatan Paliatif</w:t>
      </w:r>
      <w:bookmarkEnd w:id="19"/>
    </w:p>
    <w:p w:rsidR="007732E7" w:rsidRPr="00866A01" w:rsidRDefault="007732E7" w:rsidP="007732E7">
      <w:pPr>
        <w:pStyle w:val="ListParagraph"/>
        <w:numPr>
          <w:ilvl w:val="0"/>
          <w:numId w:val="21"/>
        </w:numPr>
        <w:spacing w:after="200" w:line="360" w:lineRule="auto"/>
        <w:rPr>
          <w:szCs w:val="24"/>
        </w:rPr>
      </w:pPr>
      <w:r w:rsidRPr="005A588F">
        <w:rPr>
          <w:szCs w:val="24"/>
        </w:rPr>
        <w:t>Identifikasikan dan komunikasikan tujuan perawatan</w:t>
      </w:r>
      <w:r>
        <w:rPr>
          <w:szCs w:val="24"/>
        </w:rPr>
        <w:t xml:space="preserve"> </w:t>
      </w:r>
      <w:r w:rsidRPr="00866A01">
        <w:rPr>
          <w:szCs w:val="24"/>
        </w:rPr>
        <w:t>pada pasien paliatif dilakukan setidaknya sekali dalam sehari untuk memastikan apakah pasien telah mengembangkan arahan, apakah anggota memiliki surat kuasa yang tahan lama, dan apakah pasien telah mengkomunikasikan.</w:t>
      </w:r>
    </w:p>
    <w:p w:rsidR="007732E7" w:rsidRPr="007732E7" w:rsidRDefault="007732E7" w:rsidP="007732E7">
      <w:pPr>
        <w:pStyle w:val="ListParagraph"/>
        <w:numPr>
          <w:ilvl w:val="0"/>
          <w:numId w:val="21"/>
        </w:numPr>
        <w:spacing w:after="200" w:line="360" w:lineRule="auto"/>
        <w:rPr>
          <w:szCs w:val="24"/>
        </w:rPr>
      </w:pPr>
      <w:r w:rsidRPr="007732E7">
        <w:rPr>
          <w:szCs w:val="24"/>
        </w:rPr>
        <w:t>Mengembangkan dan mengkomunikasikan rencana perawatan paliatif kepada para profesional dan keluarga, serta mengidentifikasi orang-orang terbaik untuk menerapkan berbagai tindakan dalam rencana tersebut.</w:t>
      </w:r>
    </w:p>
    <w:p w:rsidR="007732E7" w:rsidRDefault="007732E7" w:rsidP="007732E7">
      <w:pPr>
        <w:pStyle w:val="ListParagraph"/>
        <w:numPr>
          <w:ilvl w:val="0"/>
          <w:numId w:val="21"/>
        </w:numPr>
        <w:spacing w:after="200" w:line="360" w:lineRule="auto"/>
        <w:rPr>
          <w:szCs w:val="24"/>
        </w:rPr>
      </w:pPr>
      <w:r>
        <w:rPr>
          <w:szCs w:val="24"/>
        </w:rPr>
        <w:t>Mengembangkan rencana perawatan dapat mencangkup bantuan staf perawatan paliatif di rumah sakit.</w:t>
      </w:r>
    </w:p>
    <w:p w:rsidR="007732E7" w:rsidRPr="008D7676" w:rsidRDefault="007732E7" w:rsidP="008D7676">
      <w:pPr>
        <w:pStyle w:val="ListParagraph"/>
        <w:numPr>
          <w:ilvl w:val="0"/>
          <w:numId w:val="21"/>
        </w:numPr>
        <w:spacing w:after="200" w:line="360" w:lineRule="auto"/>
        <w:rPr>
          <w:szCs w:val="24"/>
        </w:rPr>
      </w:pPr>
      <w:r>
        <w:rPr>
          <w:szCs w:val="24"/>
        </w:rPr>
        <w:t>Gunakan pendekatan tim multidisiplin untuk pengambilan keputusan tentang transisi ke perawatan ahir kehidupan</w:t>
      </w:r>
    </w:p>
    <w:p w:rsidR="007732E7" w:rsidRPr="008D7676" w:rsidRDefault="007732E7" w:rsidP="008D7676">
      <w:pPr>
        <w:pStyle w:val="Heading3"/>
        <w:numPr>
          <w:ilvl w:val="0"/>
          <w:numId w:val="30"/>
        </w:numPr>
        <w:spacing w:after="240"/>
        <w:ind w:left="1530"/>
        <w:rPr>
          <w:rFonts w:ascii="Times New Roman" w:hAnsi="Times New Roman" w:cs="Times New Roman"/>
          <w:b/>
          <w:color w:val="auto"/>
        </w:rPr>
      </w:pPr>
      <w:bookmarkStart w:id="20" w:name="_Toc21465688"/>
      <w:r w:rsidRPr="008D7676">
        <w:rPr>
          <w:rFonts w:ascii="Times New Roman" w:hAnsi="Times New Roman" w:cs="Times New Roman"/>
          <w:b/>
          <w:color w:val="auto"/>
        </w:rPr>
        <w:t>Paliatif Care di ICU</w:t>
      </w:r>
      <w:bookmarkEnd w:id="20"/>
    </w:p>
    <w:p w:rsidR="00AE447F" w:rsidRPr="00AE447F" w:rsidRDefault="007732E7" w:rsidP="00AE447F">
      <w:pPr>
        <w:pStyle w:val="ListParagraph"/>
        <w:spacing w:line="360" w:lineRule="auto"/>
        <w:ind w:left="1530" w:firstLine="693"/>
        <w:rPr>
          <w:szCs w:val="24"/>
        </w:rPr>
      </w:pPr>
      <w:r w:rsidRPr="00356994">
        <w:rPr>
          <w:szCs w:val="24"/>
        </w:rPr>
        <w:t>ICU secara tradisional merupakan pengaturan</w:t>
      </w:r>
      <w:r>
        <w:rPr>
          <w:szCs w:val="24"/>
        </w:rPr>
        <w:t xml:space="preserve"> dimana perawatan paling sensitif yang diberikan kepada pasien yang dirawat di rumah sakit. Pasien yang dirawat di ICU dirawat secara profesional dan dilakukan titrasi perawatan menit ke menit. Tujuan utama dari perawatan paliatif ini adalah resusitasi pasien, stabilisasi, dan pemulihan dari fase akut suatu penyakit atau gangguan. Namun banyak pasien yang meninggal di ruang ICU diperkirakan 540.000 orang yang meninggal di Amerika Serikat setiap tahunsetelah masuk ke ICU. Hampir satu dari lima orang di Amerika menerima layanan ICU </w:t>
      </w:r>
      <w:r>
        <w:rPr>
          <w:szCs w:val="24"/>
        </w:rPr>
        <w:lastRenderedPageBreak/>
        <w:t xml:space="preserve">sebelum meninggal. Jumlah unit kematian intensif adalah 59% dari semua kematian di rumah sakit dan 80% dari semua biaya rawat inap terminal. Dalam suatu studi, tingkat penerimaan ICU pada ahir kehidupan meningkat secara signifikan dengan usia lanjut dan beberapa komorbiditas, dengan sepertiga dari semua kematian ICU akibat pnuemonia dan sepsis.oleh karena itu manajemen proses kematian adalah umum di ICU. Perawatan paliatif berfokus pada penyediaan jenis perawatan yang sesuai untuk pasien individu dan keluarga pasien, baik itu perawatan penyelamatan jiwa yang agresif dan perawatan paliatif ahir hidup. </w:t>
      </w:r>
    </w:p>
    <w:p w:rsidR="00270FA8" w:rsidRPr="006D2409" w:rsidRDefault="00270FA8" w:rsidP="006D2409">
      <w:pPr>
        <w:pStyle w:val="Heading2"/>
        <w:numPr>
          <w:ilvl w:val="0"/>
          <w:numId w:val="28"/>
        </w:numPr>
        <w:spacing w:before="240" w:after="240"/>
        <w:ind w:left="720"/>
        <w:rPr>
          <w:rFonts w:ascii="Times New Roman" w:hAnsi="Times New Roman" w:cs="Times New Roman"/>
          <w:b/>
          <w:color w:val="auto"/>
          <w:sz w:val="24"/>
          <w:szCs w:val="24"/>
        </w:rPr>
      </w:pPr>
      <w:bookmarkStart w:id="21" w:name="_Toc21465689"/>
      <w:r w:rsidRPr="006D2409">
        <w:rPr>
          <w:rFonts w:ascii="Times New Roman" w:hAnsi="Times New Roman" w:cs="Times New Roman"/>
          <w:b/>
          <w:color w:val="auto"/>
          <w:sz w:val="24"/>
          <w:szCs w:val="24"/>
        </w:rPr>
        <w:t>Implikasi Jurnal</w:t>
      </w:r>
      <w:bookmarkEnd w:id="21"/>
    </w:p>
    <w:p w:rsidR="00270FA8" w:rsidRPr="006D2409" w:rsidRDefault="00D22403" w:rsidP="006D2409">
      <w:pPr>
        <w:pStyle w:val="Heading3"/>
        <w:numPr>
          <w:ilvl w:val="0"/>
          <w:numId w:val="31"/>
        </w:numPr>
        <w:rPr>
          <w:rFonts w:ascii="Times New Roman" w:hAnsi="Times New Roman" w:cs="Times New Roman"/>
          <w:b/>
          <w:color w:val="auto"/>
        </w:rPr>
      </w:pPr>
      <w:bookmarkStart w:id="22" w:name="_Toc21465690"/>
      <w:r w:rsidRPr="006D2409">
        <w:rPr>
          <w:rFonts w:ascii="Times New Roman" w:hAnsi="Times New Roman" w:cs="Times New Roman"/>
          <w:b/>
          <w:color w:val="auto"/>
          <w:lang w:val="en-US"/>
        </w:rPr>
        <w:t>Distress Perawat ICU</w:t>
      </w:r>
      <w:bookmarkEnd w:id="22"/>
    </w:p>
    <w:p w:rsidR="00D22403" w:rsidRPr="00D22403" w:rsidRDefault="00D22403" w:rsidP="00D4174E">
      <w:pPr>
        <w:pStyle w:val="ListParagraph"/>
        <w:spacing w:before="240" w:line="360" w:lineRule="auto"/>
        <w:ind w:left="1620" w:firstLine="540"/>
        <w:rPr>
          <w:szCs w:val="24"/>
        </w:rPr>
      </w:pPr>
      <w:r w:rsidRPr="00D22403">
        <w:rPr>
          <w:szCs w:val="24"/>
        </w:rPr>
        <w:t>Menurut survey Nursing Times Annual Survey 2014 dalam  Malisa S,  Righo A, dan Fahdi FK  2018, bahwa lebih dari 700 responden perawat, sebanyak 63% diantaranya mengatakan menderita berkaitan dengan masalah fisik dan mental akibat stress. Hasil penelitian lain di Intensive Care Unit (ICU) RS Makassar menunjukkan bahwa 56,7% perawat mengalami stres kerja tinggi. Peningkatan kemajuan dari intensive care unit (ICU) menyebabkan kuatnya stres dilingkungan kerja perawat ICU. Perawat yang bekerja di ruang ICU memiliki tanggung jawab yang berat untuk menangani pasien dalam kondisi kritis sehingga perawat dituntut untuk lebih meningkatkan pelayanan serta pengawasan terhadap kondisi pasien yang dapat mengakibatkan kelelahan dan berujung terjadinya stres kerja (Mallyya A, Rachmadi F, dan Hafizah R, 2016).</w:t>
      </w:r>
    </w:p>
    <w:p w:rsidR="00C6790B" w:rsidRPr="00C6790B" w:rsidRDefault="00D22403" w:rsidP="00D4174E">
      <w:pPr>
        <w:pStyle w:val="ListParagraph"/>
        <w:spacing w:before="240" w:line="360" w:lineRule="auto"/>
        <w:ind w:left="1620" w:firstLine="540"/>
        <w:rPr>
          <w:szCs w:val="24"/>
        </w:rPr>
      </w:pPr>
      <w:r w:rsidRPr="00D22403">
        <w:rPr>
          <w:szCs w:val="24"/>
        </w:rPr>
        <w:t xml:space="preserve">Dampak  lebih lanjut yang dapat terjadi dari Stres  akibat pekerjaan yang berlangsung terlalu lama menurut Milczarek 2009, akan mengakibatkan infark miokard akut, hipertensi, aterosklerosis, angina pektoris, jantung koroner, stroke dan diametes militus. Stres yang berlangsung terlalu lama juga dapat mengakibatkan mental overload atau burnout. Burnout adalah suatu proses yang disebabkan oleh stres pekerjaan yang tidak terartasi sehingga menyebabkan kelelahan emosi, perubahan kepribadian dan penurunan pencapaian pribadi. Oleh sebab itu stres pada perawat perlu diatasi, karena apabila seorang perawat mengalami stres yang </w:t>
      </w:r>
      <w:r w:rsidRPr="00D22403">
        <w:rPr>
          <w:szCs w:val="24"/>
        </w:rPr>
        <w:lastRenderedPageBreak/>
        <w:t>tinggi akan berdampak pada kualitas pelayanannya (Malisa S,  Righo A, dan Fahdi FK,  2018).</w:t>
      </w:r>
    </w:p>
    <w:p w:rsidR="00C6790B" w:rsidRPr="006D2409" w:rsidRDefault="00C6790B" w:rsidP="006D2409">
      <w:pPr>
        <w:pStyle w:val="Heading3"/>
        <w:numPr>
          <w:ilvl w:val="0"/>
          <w:numId w:val="31"/>
        </w:numPr>
        <w:rPr>
          <w:rFonts w:ascii="Times New Roman" w:hAnsi="Times New Roman" w:cs="Times New Roman"/>
          <w:b/>
          <w:color w:val="auto"/>
        </w:rPr>
      </w:pPr>
      <w:bookmarkStart w:id="23" w:name="_Toc21465691"/>
      <w:r w:rsidRPr="006D2409">
        <w:rPr>
          <w:rFonts w:ascii="Times New Roman" w:hAnsi="Times New Roman" w:cs="Times New Roman"/>
          <w:b/>
          <w:color w:val="auto"/>
          <w:lang w:val="en-US"/>
        </w:rPr>
        <w:t>Palliatif Care di ICU</w:t>
      </w:r>
      <w:bookmarkEnd w:id="23"/>
    </w:p>
    <w:p w:rsidR="00C6790B" w:rsidRDefault="00C6790B" w:rsidP="00D4174E">
      <w:pPr>
        <w:pStyle w:val="ListParagraph"/>
        <w:spacing w:before="240" w:line="360" w:lineRule="auto"/>
        <w:ind w:left="1620" w:firstLine="540"/>
        <w:rPr>
          <w:szCs w:val="24"/>
        </w:rPr>
      </w:pPr>
      <w:r w:rsidRPr="00FD6E20">
        <w:rPr>
          <w:szCs w:val="24"/>
        </w:rPr>
        <w:t>Dalam jurnal yang dikemukakan oleh</w:t>
      </w:r>
      <w:r>
        <w:rPr>
          <w:b/>
          <w:szCs w:val="24"/>
        </w:rPr>
        <w:t xml:space="preserve"> </w:t>
      </w:r>
      <w:sdt>
        <w:sdtPr>
          <w:rPr>
            <w:b/>
            <w:szCs w:val="24"/>
          </w:rPr>
          <w:id w:val="-1513303097"/>
          <w:citation/>
        </w:sdtPr>
        <w:sdtEndPr/>
        <w:sdtContent>
          <w:r>
            <w:rPr>
              <w:b/>
              <w:szCs w:val="24"/>
            </w:rPr>
            <w:fldChar w:fldCharType="begin"/>
          </w:r>
          <w:r>
            <w:rPr>
              <w:b/>
              <w:szCs w:val="24"/>
            </w:rPr>
            <w:instrText xml:space="preserve"> CITATION Ala16 \l 1057 </w:instrText>
          </w:r>
          <w:r>
            <w:rPr>
              <w:b/>
              <w:szCs w:val="24"/>
            </w:rPr>
            <w:fldChar w:fldCharType="separate"/>
          </w:r>
          <w:r w:rsidRPr="00FD6E20">
            <w:rPr>
              <w:noProof/>
              <w:szCs w:val="24"/>
            </w:rPr>
            <w:t>(A'la, 2016)</w:t>
          </w:r>
          <w:r>
            <w:rPr>
              <w:b/>
              <w:szCs w:val="24"/>
            </w:rPr>
            <w:fldChar w:fldCharType="end"/>
          </w:r>
        </w:sdtContent>
      </w:sdt>
      <w:r>
        <w:rPr>
          <w:b/>
          <w:szCs w:val="24"/>
        </w:rPr>
        <w:t xml:space="preserve"> </w:t>
      </w:r>
      <w:r w:rsidRPr="0041637D">
        <w:rPr>
          <w:szCs w:val="24"/>
        </w:rPr>
        <w:t>implikasi atau dampak yang ditimbulkan oleh sikap perawat yang negatif, seperti perasaan tidak perduli, takut, dan cemas dalam setiap pemberian asuhan keperawatan dapat menurunkan kualitas pelayanan menjelang ajal pada pasien</w:t>
      </w:r>
      <w:r>
        <w:rPr>
          <w:szCs w:val="24"/>
        </w:rPr>
        <w:t>. Pasien dengan perawatan paliatif mempunyai kebutuhan yang beragam dalam perawatanya, tidak hanya perawatan fisik namun masalah psikologi, spiritual, dan dukungan sosial.</w:t>
      </w:r>
    </w:p>
    <w:p w:rsidR="00C6790B" w:rsidRDefault="00C6790B" w:rsidP="00D4174E">
      <w:pPr>
        <w:pStyle w:val="ListParagraph"/>
        <w:spacing w:before="240" w:line="360" w:lineRule="auto"/>
        <w:ind w:left="1620" w:firstLine="540"/>
        <w:rPr>
          <w:szCs w:val="24"/>
        </w:rPr>
      </w:pPr>
      <w:r>
        <w:rPr>
          <w:szCs w:val="24"/>
        </w:rPr>
        <w:t xml:space="preserve">Dalam penelitian yang dilakukan oleh </w:t>
      </w:r>
      <w:sdt>
        <w:sdtPr>
          <w:rPr>
            <w:szCs w:val="24"/>
          </w:rPr>
          <w:id w:val="-467050476"/>
          <w:citation/>
        </w:sdtPr>
        <w:sdtEndPr/>
        <w:sdtContent>
          <w:r>
            <w:rPr>
              <w:szCs w:val="24"/>
            </w:rPr>
            <w:fldChar w:fldCharType="begin"/>
          </w:r>
          <w:r>
            <w:rPr>
              <w:szCs w:val="24"/>
            </w:rPr>
            <w:instrText xml:space="preserve"> CITATION Ilh19 \l 1057 </w:instrText>
          </w:r>
          <w:r>
            <w:rPr>
              <w:szCs w:val="24"/>
            </w:rPr>
            <w:fldChar w:fldCharType="separate"/>
          </w:r>
          <w:r w:rsidRPr="0096464F">
            <w:rPr>
              <w:noProof/>
              <w:szCs w:val="24"/>
            </w:rPr>
            <w:t>(Ilham, Mohammad, &amp; Syukriani, 2019)</w:t>
          </w:r>
          <w:r>
            <w:rPr>
              <w:szCs w:val="24"/>
            </w:rPr>
            <w:fldChar w:fldCharType="end"/>
          </w:r>
        </w:sdtContent>
      </w:sdt>
      <w:r>
        <w:rPr>
          <w:szCs w:val="24"/>
        </w:rPr>
        <w:t xml:space="preserve"> berdasarkan prevalensi WHO 2011 menunjukan bahwa dar 29 miliar kasus paliatif sebanyak 20,4 miliar kasus membutuhkan pelayanan paliatif. Pasien tersebut membutuhkan perawatan paliatif  yang mencangkup kegiatan promotif, preventif, kuratif dan rehabilitatif. Perawatan paliatif sendiri belum banyak dilakukan di indonesia terkait dengan bagaimana para tenaga kesehatan memandang personal kematian pasien. Selain itu masih banyak rumah sakit yang belum memahami bahwa seharusnya pasien diberikan paliatif terutama untuk pasien dengan stadium terminal. Sikap perawat yang kurang baik baik disebabkan oleh tidak adanya program pelatihan perawatan paliatif, jika hal ini dibiarkan maka akan menimbulkan persepsi negatif dari kalangan masyarakat terhadap kinerja perawat, serta menurunkan mutu pelayanan rumah sakit khususnya dibagian perawatan paliatif.</w:t>
      </w:r>
    </w:p>
    <w:p w:rsidR="00D22403" w:rsidRPr="00D22403" w:rsidRDefault="00D22403" w:rsidP="00D22403">
      <w:pPr>
        <w:pStyle w:val="ListParagraph"/>
        <w:spacing w:line="360" w:lineRule="auto"/>
        <w:ind w:left="1287" w:firstLine="0"/>
        <w:jc w:val="left"/>
        <w:rPr>
          <w:b/>
        </w:rPr>
      </w:pPr>
    </w:p>
    <w:p w:rsidR="00D22403" w:rsidRPr="00DB5AF0" w:rsidRDefault="00D22403" w:rsidP="00D22403">
      <w:pPr>
        <w:pStyle w:val="ListParagraph"/>
        <w:spacing w:line="360" w:lineRule="auto"/>
        <w:ind w:left="1287" w:firstLine="0"/>
        <w:jc w:val="left"/>
        <w:rPr>
          <w:b/>
        </w:rPr>
      </w:pPr>
    </w:p>
    <w:p w:rsidR="00270FA8" w:rsidRDefault="00270FA8" w:rsidP="00270FA8">
      <w:pPr>
        <w:spacing w:line="360" w:lineRule="auto"/>
        <w:jc w:val="left"/>
        <w:rPr>
          <w:b/>
        </w:rPr>
      </w:pPr>
    </w:p>
    <w:p w:rsidR="00270FA8" w:rsidRDefault="00270FA8" w:rsidP="00270FA8">
      <w:pPr>
        <w:spacing w:line="360" w:lineRule="auto"/>
        <w:jc w:val="left"/>
        <w:rPr>
          <w:b/>
        </w:rPr>
      </w:pPr>
    </w:p>
    <w:p w:rsidR="00270FA8" w:rsidRDefault="00270FA8" w:rsidP="00270FA8">
      <w:pPr>
        <w:spacing w:line="360" w:lineRule="auto"/>
        <w:jc w:val="left"/>
        <w:rPr>
          <w:b/>
        </w:rPr>
      </w:pPr>
    </w:p>
    <w:p w:rsidR="00270FA8" w:rsidRDefault="00270FA8" w:rsidP="00270FA8">
      <w:pPr>
        <w:spacing w:line="360" w:lineRule="auto"/>
        <w:jc w:val="left"/>
        <w:rPr>
          <w:b/>
        </w:rPr>
      </w:pPr>
    </w:p>
    <w:p w:rsidR="00730F5B" w:rsidRDefault="00730F5B" w:rsidP="00455D02">
      <w:pPr>
        <w:spacing w:line="360" w:lineRule="auto"/>
        <w:ind w:left="0" w:firstLine="0"/>
        <w:jc w:val="left"/>
        <w:rPr>
          <w:b/>
        </w:rPr>
        <w:sectPr w:rsidR="00730F5B" w:rsidSect="007C7356">
          <w:headerReference w:type="default" r:id="rId17"/>
          <w:footerReference w:type="default" r:id="rId18"/>
          <w:pgSz w:w="11906" w:h="16838"/>
          <w:pgMar w:top="1440" w:right="1440" w:bottom="1440" w:left="1440" w:header="708" w:footer="708" w:gutter="0"/>
          <w:pgNumType w:start="4"/>
          <w:cols w:space="708"/>
          <w:docGrid w:linePitch="360"/>
        </w:sectPr>
      </w:pPr>
    </w:p>
    <w:p w:rsidR="00270FA8" w:rsidRDefault="00270FA8" w:rsidP="00944B2C">
      <w:pPr>
        <w:pStyle w:val="Heading1"/>
        <w:spacing w:line="480" w:lineRule="auto"/>
      </w:pPr>
      <w:bookmarkStart w:id="24" w:name="_Toc21465692"/>
      <w:r>
        <w:lastRenderedPageBreak/>
        <w:t>BAB III</w:t>
      </w:r>
      <w:bookmarkEnd w:id="24"/>
    </w:p>
    <w:p w:rsidR="00944B2C" w:rsidRPr="00944B2C" w:rsidRDefault="00270FA8" w:rsidP="00730F5B">
      <w:pPr>
        <w:pStyle w:val="Heading1"/>
        <w:spacing w:line="480" w:lineRule="auto"/>
      </w:pPr>
      <w:bookmarkStart w:id="25" w:name="_Toc21465693"/>
      <w:r>
        <w:t>PEMBAHASAN DAN REKOMENDASI JURNAL</w:t>
      </w:r>
      <w:bookmarkEnd w:id="25"/>
    </w:p>
    <w:p w:rsidR="00270FA8" w:rsidRPr="00ED12CA" w:rsidRDefault="00270FA8" w:rsidP="00ED12CA">
      <w:pPr>
        <w:pStyle w:val="Heading2"/>
        <w:numPr>
          <w:ilvl w:val="0"/>
          <w:numId w:val="34"/>
        </w:numPr>
        <w:spacing w:after="240"/>
        <w:ind w:left="630" w:hanging="540"/>
        <w:rPr>
          <w:rFonts w:ascii="Times New Roman" w:hAnsi="Times New Roman" w:cs="Times New Roman"/>
          <w:b/>
          <w:color w:val="auto"/>
          <w:sz w:val="24"/>
          <w:szCs w:val="24"/>
        </w:rPr>
      </w:pPr>
      <w:bookmarkStart w:id="26" w:name="_Toc21465694"/>
      <w:r w:rsidRPr="00ED12CA">
        <w:rPr>
          <w:rFonts w:ascii="Times New Roman" w:hAnsi="Times New Roman" w:cs="Times New Roman"/>
          <w:b/>
          <w:color w:val="auto"/>
          <w:sz w:val="24"/>
          <w:szCs w:val="24"/>
        </w:rPr>
        <w:t>Judul Jurnal</w:t>
      </w:r>
      <w:bookmarkEnd w:id="26"/>
      <w:r w:rsidRPr="00ED12CA">
        <w:rPr>
          <w:rFonts w:ascii="Times New Roman" w:hAnsi="Times New Roman" w:cs="Times New Roman"/>
          <w:b/>
          <w:color w:val="auto"/>
          <w:sz w:val="24"/>
          <w:szCs w:val="24"/>
        </w:rPr>
        <w:t xml:space="preserve"> </w:t>
      </w:r>
    </w:p>
    <w:p w:rsidR="00ED12CA" w:rsidRPr="00ED12CA" w:rsidRDefault="00ED12CA" w:rsidP="00ED12CA">
      <w:pPr>
        <w:spacing w:line="360" w:lineRule="auto"/>
        <w:ind w:left="630" w:hanging="90"/>
        <w:rPr>
          <w:szCs w:val="24"/>
        </w:rPr>
      </w:pPr>
      <w:r w:rsidRPr="00ED12CA">
        <w:rPr>
          <w:szCs w:val="24"/>
        </w:rPr>
        <w:t xml:space="preserve">“Hubungan antara stress kerja perawat dengan kinerja perawat di instalasi gawat darurat dan </w:t>
      </w:r>
      <w:r w:rsidRPr="00ED12CA">
        <w:rPr>
          <w:i/>
          <w:szCs w:val="24"/>
        </w:rPr>
        <w:t>intensive care unit</w:t>
      </w:r>
      <w:r w:rsidRPr="00ED12CA">
        <w:rPr>
          <w:szCs w:val="24"/>
        </w:rPr>
        <w:t xml:space="preserve"> RSU PANCARAN GMM MANADO”</w:t>
      </w:r>
    </w:p>
    <w:p w:rsidR="00270FA8" w:rsidRPr="00ED12CA" w:rsidRDefault="00ED12CA" w:rsidP="00ED12CA">
      <w:pPr>
        <w:pStyle w:val="Heading2"/>
        <w:numPr>
          <w:ilvl w:val="0"/>
          <w:numId w:val="34"/>
        </w:numPr>
        <w:spacing w:after="240"/>
        <w:ind w:left="630" w:hanging="540"/>
        <w:rPr>
          <w:rFonts w:asciiTheme="majorBidi" w:hAnsiTheme="majorBidi"/>
          <w:b/>
          <w:color w:val="auto"/>
          <w:sz w:val="24"/>
          <w:szCs w:val="24"/>
        </w:rPr>
      </w:pPr>
      <w:bookmarkStart w:id="27" w:name="_Toc21465695"/>
      <w:r>
        <w:rPr>
          <w:rFonts w:asciiTheme="majorBidi" w:hAnsiTheme="majorBidi"/>
          <w:b/>
          <w:color w:val="auto"/>
          <w:sz w:val="24"/>
          <w:szCs w:val="24"/>
        </w:rPr>
        <w:t>Abstrak</w:t>
      </w:r>
      <w:bookmarkEnd w:id="27"/>
    </w:p>
    <w:p w:rsidR="00ED12CA" w:rsidRPr="00ED12CA" w:rsidRDefault="00ED12CA" w:rsidP="00730F5B">
      <w:pPr>
        <w:spacing w:line="360" w:lineRule="auto"/>
        <w:ind w:left="630" w:firstLine="0"/>
        <w:rPr>
          <w:color w:val="auto"/>
          <w:szCs w:val="24"/>
        </w:rPr>
      </w:pPr>
      <w:r w:rsidRPr="00ED12CA">
        <w:rPr>
          <w:color w:val="auto"/>
          <w:szCs w:val="24"/>
        </w:rPr>
        <w:t xml:space="preserve">Stress adalah situasi ketegangan/tekanan emosional yang dialami seseorang yang sedang menghadapi tuntutan yang sangat besar. Klasifikasi tingkat stress diantaranya, stress ringan, sedang, dan berat. Kinerja adalah tingkat pencapaian hasil atau pelaksanaan tugas tertentu dalam rangka mewujudkan sasaran dan tujuan perusahaan. </w:t>
      </w:r>
    </w:p>
    <w:p w:rsidR="00ED12CA" w:rsidRPr="00ED12CA" w:rsidRDefault="00ED12CA" w:rsidP="00ED12CA">
      <w:pPr>
        <w:spacing w:line="360" w:lineRule="auto"/>
        <w:ind w:left="630"/>
        <w:rPr>
          <w:color w:val="auto"/>
          <w:szCs w:val="24"/>
        </w:rPr>
      </w:pPr>
      <w:r w:rsidRPr="00ED12CA">
        <w:rPr>
          <w:color w:val="auto"/>
          <w:szCs w:val="24"/>
        </w:rPr>
        <w:t>Tujuan: penelitian ini untuk menganalisa hubungan antara stress kerja perawat dengan kinerja perawat di IGD dan ICU RSU Pancaran Kasih GMM Manado.</w:t>
      </w:r>
    </w:p>
    <w:p w:rsidR="00270FA8" w:rsidRPr="00ED12CA" w:rsidRDefault="00ED12CA" w:rsidP="00ED12CA">
      <w:pPr>
        <w:spacing w:line="360" w:lineRule="auto"/>
        <w:ind w:left="630"/>
        <w:rPr>
          <w:color w:val="auto"/>
          <w:szCs w:val="24"/>
        </w:rPr>
      </w:pPr>
      <w:r w:rsidRPr="00ED12CA">
        <w:rPr>
          <w:color w:val="auto"/>
          <w:szCs w:val="24"/>
        </w:rPr>
        <w:t xml:space="preserve">Metode penelitian: observasional analitik dengan pendekatan </w:t>
      </w:r>
      <w:r w:rsidRPr="00ED12CA">
        <w:rPr>
          <w:i/>
          <w:color w:val="auto"/>
          <w:szCs w:val="24"/>
        </w:rPr>
        <w:t>cross sectional.</w:t>
      </w:r>
      <w:r w:rsidRPr="00ED12CA">
        <w:rPr>
          <w:color w:val="auto"/>
          <w:szCs w:val="24"/>
        </w:rPr>
        <w:t xml:space="preserve"> Teknik pengambilan sampel: pada penelitian ini </w:t>
      </w:r>
      <w:r w:rsidRPr="00ED12CA">
        <w:rPr>
          <w:i/>
          <w:color w:val="auto"/>
          <w:szCs w:val="24"/>
        </w:rPr>
        <w:t>total sampling</w:t>
      </w:r>
      <w:r w:rsidRPr="00ED12CA">
        <w:rPr>
          <w:color w:val="auto"/>
          <w:szCs w:val="24"/>
        </w:rPr>
        <w:t xml:space="preserve">. Pengumpulan data dilakukan dengan kuisioner. Pengolahan data menggunakan program computer dengan uji </w:t>
      </w:r>
      <w:r w:rsidRPr="00ED12CA">
        <w:rPr>
          <w:i/>
          <w:color w:val="auto"/>
          <w:szCs w:val="24"/>
        </w:rPr>
        <w:t xml:space="preserve">person-chi-square </w:t>
      </w:r>
      <w:r w:rsidRPr="00ED12CA">
        <w:rPr>
          <w:color w:val="auto"/>
          <w:szCs w:val="24"/>
        </w:rPr>
        <w:t xml:space="preserve">dengan tingkat kemaknaan 95%  (α= ,005) Hasil penelitian: dengan menggunakan analisis person </w:t>
      </w:r>
      <w:r w:rsidRPr="00ED12CA">
        <w:rPr>
          <w:i/>
          <w:color w:val="auto"/>
          <w:szCs w:val="24"/>
        </w:rPr>
        <w:t>chi-square</w:t>
      </w:r>
      <w:r w:rsidRPr="00ED12CA">
        <w:rPr>
          <w:color w:val="auto"/>
          <w:szCs w:val="24"/>
        </w:rPr>
        <w:t xml:space="preserve"> menunjukkan terdapat hubungan signifikan stress kerja dengan kinerja pada perawat (p= 0,001). Kesimpulan: terdapat hubungan antara stress kerja perawat dengan kinerja perawat di IGD dan ICU RSU Pancaran Kasih GMM Manado.</w:t>
      </w:r>
    </w:p>
    <w:p w:rsidR="00270FA8" w:rsidRPr="00ED12CA" w:rsidRDefault="00ED12CA" w:rsidP="00ED12CA">
      <w:pPr>
        <w:pStyle w:val="Heading2"/>
        <w:numPr>
          <w:ilvl w:val="0"/>
          <w:numId w:val="34"/>
        </w:numPr>
        <w:spacing w:after="240"/>
        <w:ind w:left="630" w:hanging="540"/>
        <w:rPr>
          <w:rFonts w:asciiTheme="majorBidi" w:hAnsiTheme="majorBidi"/>
          <w:b/>
          <w:color w:val="auto"/>
          <w:szCs w:val="24"/>
        </w:rPr>
      </w:pPr>
      <w:bookmarkStart w:id="28" w:name="_Toc21465696"/>
      <w:r w:rsidRPr="00ED12CA">
        <w:rPr>
          <w:rFonts w:asciiTheme="majorBidi" w:hAnsiTheme="majorBidi"/>
          <w:b/>
          <w:color w:val="auto"/>
          <w:szCs w:val="24"/>
          <w:lang w:val="en-US"/>
        </w:rPr>
        <w:t>Latar Belakang</w:t>
      </w:r>
      <w:bookmarkEnd w:id="28"/>
    </w:p>
    <w:p w:rsidR="00730F5B" w:rsidRDefault="00ED12CA" w:rsidP="00821F79">
      <w:pPr>
        <w:spacing w:line="360" w:lineRule="auto"/>
        <w:ind w:left="630" w:firstLine="720"/>
        <w:rPr>
          <w:szCs w:val="24"/>
        </w:rPr>
        <w:sectPr w:rsidR="00730F5B" w:rsidSect="00730F5B">
          <w:headerReference w:type="default" r:id="rId19"/>
          <w:footerReference w:type="default" r:id="rId20"/>
          <w:pgSz w:w="11906" w:h="16838"/>
          <w:pgMar w:top="1440" w:right="1440" w:bottom="1440" w:left="1440" w:header="708" w:footer="708" w:gutter="0"/>
          <w:pgNumType w:start="10"/>
          <w:cols w:space="708"/>
          <w:docGrid w:linePitch="360"/>
        </w:sectPr>
      </w:pPr>
      <w:r w:rsidRPr="00ED12CA">
        <w:rPr>
          <w:szCs w:val="24"/>
        </w:rPr>
        <w:t xml:space="preserve">Kejenuhan kerja mungkin merupakan akibat stres kerja yang paling umum. Gejala khusus antara lain pada kejenuhan kerja antara lain kebosanan, depresi, pesimisme, kurang konsentrasi, kualitas kerja buruk, ketidakpuasan, dan penyakit. Instalasi Gawat Darurat merupakan unit penting dalam operasional suatu rumah sakit, yaitu sebagai pintu masuk bagi setiap pelayanan yang beroperasi selama 24 jam Menurut Mustafidz 2009, stres kerja pada perawat IGD faktor-faktor yang diidentifikasi sebagai stres perawat adalah antara lain gaji perawat yang belum sesuai dengan kinerjanya, tim dokter yang tidak perduli dan acuh tak acuh kepada perawat, menghadapi pasien kritis dan kematian pasien, jumlah pasien yang tidak terkontrol, </w:t>
      </w:r>
    </w:p>
    <w:p w:rsidR="00270FA8" w:rsidRDefault="00ED12CA" w:rsidP="00730F5B">
      <w:pPr>
        <w:spacing w:line="360" w:lineRule="auto"/>
        <w:ind w:left="630" w:firstLine="0"/>
        <w:rPr>
          <w:b/>
          <w:szCs w:val="24"/>
        </w:rPr>
      </w:pPr>
      <w:r w:rsidRPr="00ED12CA">
        <w:rPr>
          <w:szCs w:val="24"/>
        </w:rPr>
        <w:lastRenderedPageBreak/>
        <w:t>interaksi atau komunikasi yang kurang sehat antara perawat dengan dokter, dan rekan kerja perawat yang lain kurang tanggap dan sigap dalam bertindak. Menurut Hudak &amp; Gallo 2010 dalam Mutmainah 2012, bahwa stres kerja pada perawat ICU tersebut meliputi konflik intrapersonal perawat, kurangnya dukungan dari administrator dan kepala bidang keperawatan, pola komunikasi yang kurang efektif, pemantauan dan perencanaan staff, politik interdisiplin pada tingkat menejer dan dokter, penghargaan (termasuk gaji dan promosi, dan kesempatan untuk memperoleh pendidikan), penyedian dukungan dari departemen lain diluar bidang keperawatan, serta isu etika yang berhubungan dengan pasien-pasien menjelang kematian</w:t>
      </w:r>
      <w:r w:rsidRPr="00ED12CA">
        <w:rPr>
          <w:sz w:val="23"/>
          <w:szCs w:val="23"/>
        </w:rPr>
        <w:t>.</w:t>
      </w:r>
    </w:p>
    <w:p w:rsidR="00821F79" w:rsidRDefault="00821F79" w:rsidP="00AE447F">
      <w:pPr>
        <w:pStyle w:val="Heading2"/>
        <w:numPr>
          <w:ilvl w:val="0"/>
          <w:numId w:val="34"/>
        </w:numPr>
        <w:spacing w:after="240" w:line="360" w:lineRule="auto"/>
        <w:ind w:left="630" w:hanging="540"/>
        <w:rPr>
          <w:rFonts w:ascii="Times New Roman" w:hAnsi="Times New Roman" w:cs="Times New Roman"/>
          <w:b/>
          <w:color w:val="auto"/>
          <w:sz w:val="24"/>
          <w:szCs w:val="24"/>
          <w:lang w:val="en-US"/>
        </w:rPr>
      </w:pPr>
      <w:bookmarkStart w:id="29" w:name="_Toc21465697"/>
      <w:r w:rsidRPr="00821F79">
        <w:rPr>
          <w:rFonts w:ascii="Times New Roman" w:hAnsi="Times New Roman" w:cs="Times New Roman"/>
          <w:b/>
          <w:color w:val="auto"/>
          <w:sz w:val="24"/>
          <w:szCs w:val="24"/>
          <w:lang w:val="en-US"/>
        </w:rPr>
        <w:t>Tujuan Penelitian</w:t>
      </w:r>
      <w:bookmarkEnd w:id="29"/>
    </w:p>
    <w:p w:rsidR="00821F79" w:rsidRPr="00821F79" w:rsidRDefault="00821F79" w:rsidP="00AE447F">
      <w:pPr>
        <w:spacing w:line="360" w:lineRule="auto"/>
        <w:ind w:left="630" w:firstLine="0"/>
        <w:rPr>
          <w:szCs w:val="24"/>
        </w:rPr>
      </w:pPr>
      <w:r w:rsidRPr="00821F79">
        <w:rPr>
          <w:szCs w:val="24"/>
        </w:rPr>
        <w:t xml:space="preserve">penelitian ini dilakukan untuk menganalisa hubungan antara stress kerja perawat dengan kinerja perawat di IGD dan ICU RSU Pancaran Kasih GMM Manado. </w:t>
      </w:r>
    </w:p>
    <w:p w:rsidR="00821F79" w:rsidRDefault="00821F79" w:rsidP="00AE447F">
      <w:pPr>
        <w:pStyle w:val="Heading2"/>
        <w:numPr>
          <w:ilvl w:val="0"/>
          <w:numId w:val="34"/>
        </w:numPr>
        <w:spacing w:after="240"/>
        <w:ind w:left="630" w:hanging="540"/>
        <w:rPr>
          <w:rFonts w:ascii="Times New Roman" w:hAnsi="Times New Roman" w:cs="Times New Roman"/>
          <w:b/>
          <w:color w:val="auto"/>
          <w:sz w:val="24"/>
          <w:szCs w:val="24"/>
          <w:lang w:val="en-US"/>
        </w:rPr>
      </w:pPr>
      <w:bookmarkStart w:id="30" w:name="_Toc21465698"/>
      <w:r w:rsidRPr="00821F79">
        <w:rPr>
          <w:rFonts w:ascii="Times New Roman" w:hAnsi="Times New Roman" w:cs="Times New Roman"/>
          <w:b/>
          <w:color w:val="auto"/>
          <w:sz w:val="24"/>
          <w:szCs w:val="24"/>
          <w:lang w:val="en-US"/>
        </w:rPr>
        <w:t>Variabel Variabel Penelitian</w:t>
      </w:r>
      <w:bookmarkEnd w:id="30"/>
    </w:p>
    <w:p w:rsidR="00821F79" w:rsidRPr="00821F79" w:rsidRDefault="00821F79" w:rsidP="00AE447F">
      <w:pPr>
        <w:spacing w:line="360" w:lineRule="auto"/>
        <w:ind w:left="630" w:firstLine="0"/>
        <w:rPr>
          <w:szCs w:val="24"/>
        </w:rPr>
      </w:pPr>
      <w:r w:rsidRPr="00821F79">
        <w:rPr>
          <w:szCs w:val="24"/>
        </w:rPr>
        <w:t>Variabel bebas: stress kerja perawat</w:t>
      </w:r>
    </w:p>
    <w:p w:rsidR="00821F79" w:rsidRPr="00821F79" w:rsidRDefault="00821F79" w:rsidP="00AE447F">
      <w:pPr>
        <w:spacing w:line="360" w:lineRule="auto"/>
        <w:ind w:left="630" w:firstLine="0"/>
        <w:rPr>
          <w:szCs w:val="24"/>
        </w:rPr>
      </w:pPr>
      <w:r w:rsidRPr="00821F79">
        <w:rPr>
          <w:szCs w:val="24"/>
        </w:rPr>
        <w:t>Variabel terikat: kinerja perawat</w:t>
      </w:r>
    </w:p>
    <w:p w:rsidR="00821F79" w:rsidRDefault="00821F79" w:rsidP="00AE447F">
      <w:pPr>
        <w:pStyle w:val="Heading2"/>
        <w:numPr>
          <w:ilvl w:val="0"/>
          <w:numId w:val="34"/>
        </w:numPr>
        <w:spacing w:line="360" w:lineRule="auto"/>
        <w:ind w:left="630" w:hanging="540"/>
        <w:rPr>
          <w:rFonts w:ascii="Times New Roman" w:hAnsi="Times New Roman" w:cs="Times New Roman"/>
          <w:b/>
          <w:color w:val="auto"/>
          <w:sz w:val="24"/>
          <w:szCs w:val="24"/>
          <w:lang w:val="en-US"/>
        </w:rPr>
      </w:pPr>
      <w:bookmarkStart w:id="31" w:name="_Toc21465699"/>
      <w:r w:rsidRPr="00821F79">
        <w:rPr>
          <w:rFonts w:ascii="Times New Roman" w:hAnsi="Times New Roman" w:cs="Times New Roman"/>
          <w:b/>
          <w:color w:val="auto"/>
          <w:sz w:val="24"/>
          <w:szCs w:val="24"/>
          <w:lang w:val="en-US"/>
        </w:rPr>
        <w:t>Metode Penelitian dan Pengambilan Sampel</w:t>
      </w:r>
      <w:bookmarkEnd w:id="31"/>
    </w:p>
    <w:p w:rsidR="00821F79" w:rsidRPr="00821F79" w:rsidRDefault="00821F79" w:rsidP="00AE447F">
      <w:pPr>
        <w:spacing w:line="360" w:lineRule="auto"/>
        <w:ind w:left="630" w:firstLine="0"/>
        <w:rPr>
          <w:szCs w:val="24"/>
        </w:rPr>
      </w:pPr>
      <w:r w:rsidRPr="00821F79">
        <w:rPr>
          <w:szCs w:val="24"/>
        </w:rPr>
        <w:t xml:space="preserve">Metode penelitiannya dengan observasional analitik dengan pendekatan </w:t>
      </w:r>
      <w:r w:rsidRPr="00821F79">
        <w:rPr>
          <w:i/>
          <w:szCs w:val="24"/>
        </w:rPr>
        <w:t xml:space="preserve">cross sectional. </w:t>
      </w:r>
      <w:r w:rsidRPr="00821F79">
        <w:rPr>
          <w:szCs w:val="24"/>
        </w:rPr>
        <w:t>Sedangkan pengambilan sampel dengan cara total sampling.</w:t>
      </w:r>
    </w:p>
    <w:p w:rsidR="00821F79" w:rsidRDefault="00821F79" w:rsidP="00821F79">
      <w:pPr>
        <w:pStyle w:val="Heading2"/>
        <w:numPr>
          <w:ilvl w:val="0"/>
          <w:numId w:val="34"/>
        </w:numPr>
        <w:spacing w:line="360" w:lineRule="auto"/>
        <w:ind w:left="630" w:hanging="540"/>
        <w:rPr>
          <w:rFonts w:ascii="Times New Roman" w:hAnsi="Times New Roman" w:cs="Times New Roman"/>
          <w:b/>
          <w:color w:val="auto"/>
          <w:sz w:val="24"/>
          <w:szCs w:val="24"/>
          <w:lang w:val="en-US"/>
        </w:rPr>
      </w:pPr>
      <w:bookmarkStart w:id="32" w:name="_Toc21465700"/>
      <w:r w:rsidRPr="00821F79">
        <w:rPr>
          <w:rFonts w:ascii="Times New Roman" w:hAnsi="Times New Roman" w:cs="Times New Roman"/>
          <w:b/>
          <w:color w:val="auto"/>
          <w:sz w:val="24"/>
          <w:szCs w:val="24"/>
          <w:lang w:val="en-US"/>
        </w:rPr>
        <w:t>Pengolahan Data</w:t>
      </w:r>
      <w:bookmarkEnd w:id="32"/>
    </w:p>
    <w:p w:rsidR="00821F79" w:rsidRPr="00821F79" w:rsidRDefault="00821F79" w:rsidP="00821F79">
      <w:pPr>
        <w:spacing w:line="360" w:lineRule="auto"/>
        <w:ind w:left="630" w:firstLine="0"/>
        <w:rPr>
          <w:szCs w:val="24"/>
        </w:rPr>
      </w:pPr>
      <w:r w:rsidRPr="00821F79">
        <w:rPr>
          <w:szCs w:val="24"/>
        </w:rPr>
        <w:t>Prosedur pengolahan data yang dilakukan melalui tahab cleaing , koding, skoring dan tabulating dan data dianalisis melalui prosedur analisis univariat dan analisis bivariate dengan menggunakan uji chi- square pada tingkrat kemaknaan 95%.</w:t>
      </w:r>
    </w:p>
    <w:p w:rsidR="00821F79" w:rsidRDefault="00821F79" w:rsidP="00AE447F">
      <w:pPr>
        <w:pStyle w:val="Heading2"/>
        <w:numPr>
          <w:ilvl w:val="0"/>
          <w:numId w:val="34"/>
        </w:numPr>
        <w:spacing w:line="360" w:lineRule="auto"/>
        <w:ind w:left="630" w:hanging="540"/>
        <w:rPr>
          <w:rFonts w:ascii="Times New Roman" w:hAnsi="Times New Roman" w:cs="Times New Roman"/>
          <w:b/>
          <w:color w:val="auto"/>
          <w:sz w:val="24"/>
          <w:szCs w:val="24"/>
          <w:lang w:val="en-US"/>
        </w:rPr>
      </w:pPr>
      <w:bookmarkStart w:id="33" w:name="_Toc21465701"/>
      <w:r w:rsidRPr="00821F79">
        <w:rPr>
          <w:rFonts w:ascii="Times New Roman" w:hAnsi="Times New Roman" w:cs="Times New Roman"/>
          <w:b/>
          <w:color w:val="auto"/>
          <w:sz w:val="24"/>
          <w:szCs w:val="24"/>
          <w:lang w:val="en-US"/>
        </w:rPr>
        <w:t>Hasil</w:t>
      </w:r>
      <w:bookmarkEnd w:id="33"/>
    </w:p>
    <w:p w:rsidR="00821F79" w:rsidRPr="00821F79" w:rsidRDefault="00821F79" w:rsidP="00821F79">
      <w:pPr>
        <w:spacing w:line="360" w:lineRule="auto"/>
        <w:ind w:left="630" w:firstLine="630"/>
        <w:rPr>
          <w:szCs w:val="24"/>
          <w:lang w:val="en-US"/>
        </w:rPr>
      </w:pPr>
      <w:r w:rsidRPr="00821F79">
        <w:rPr>
          <w:szCs w:val="24"/>
        </w:rPr>
        <w:t xml:space="preserve">Hasil analisis stress kerja perawat di IGD dan ICU RSU Pancaran kasih GMIM Manado,di dapatkan hasil bahwa  tingkat stress yang dialami oleh perawat mengalami tingkat stress rendah. Salah satu faktor penyebab perawat mengalami stres adalah beban kerja.Salah satu beban kerja Perawat Instalasi Gawat Darurat adalah harus melakukan tindakan keperawatan secara cepat, tepat dan cekatan karena Instalasi Gawat Darurat merupakan layanan yang bersifat segera dan membutuhkan pertolongan pertama. Stres kerja rendah biasanya terjadinya perubahan psikologis merupakan perubahan yang paling dominan dialami perawat. Faktor antara lain penyebab stres </w:t>
      </w:r>
      <w:r w:rsidRPr="00821F79">
        <w:rPr>
          <w:szCs w:val="24"/>
        </w:rPr>
        <w:lastRenderedPageBreak/>
        <w:t xml:space="preserve">kerja rendah perawat ICU yaitu tidak seimbangnya jumlah rasio tenaga perawat dengan jumlah pasien. Faktor lainnya adalah shift work. Idealnya seorang perawat bekerja selama 40 jam/minggu. Namun adanya shift work, rata-rata perawat RSU Pancaran Kasih dapat bekerja selama 48 jam/minggu. Overload jam kerja akibat shift pada ICU dapat menjadi salah satu pemicunya terjadi stres kerja. </w:t>
      </w:r>
      <w:sdt>
        <w:sdtPr>
          <w:id w:val="775671117"/>
          <w:citation/>
        </w:sdtPr>
        <w:sdtEndPr/>
        <w:sdtContent>
          <w:r w:rsidRPr="00821F79">
            <w:rPr>
              <w:szCs w:val="24"/>
            </w:rPr>
            <w:fldChar w:fldCharType="begin"/>
          </w:r>
          <w:r w:rsidRPr="00821F79">
            <w:rPr>
              <w:szCs w:val="24"/>
            </w:rPr>
            <w:instrText xml:space="preserve"> CITATION Wol10 \l 1033 </w:instrText>
          </w:r>
          <w:r w:rsidRPr="00821F79">
            <w:rPr>
              <w:szCs w:val="24"/>
            </w:rPr>
            <w:fldChar w:fldCharType="separate"/>
          </w:r>
          <w:r w:rsidRPr="00821F79">
            <w:rPr>
              <w:noProof/>
              <w:szCs w:val="24"/>
            </w:rPr>
            <w:t>(Wollah, Rompas, &amp; Kallo, 2010)</w:t>
          </w:r>
          <w:r w:rsidRPr="00821F79">
            <w:rPr>
              <w:szCs w:val="24"/>
            </w:rPr>
            <w:fldChar w:fldCharType="end"/>
          </w:r>
        </w:sdtContent>
      </w:sdt>
      <w:r>
        <w:rPr>
          <w:lang w:val="en-US"/>
        </w:rPr>
        <w:t>.</w:t>
      </w:r>
    </w:p>
    <w:p w:rsidR="00821F79" w:rsidRPr="00821F79" w:rsidRDefault="00821F79" w:rsidP="00821F79">
      <w:pPr>
        <w:pStyle w:val="Heading2"/>
        <w:numPr>
          <w:ilvl w:val="0"/>
          <w:numId w:val="34"/>
        </w:numPr>
        <w:spacing w:after="240"/>
        <w:ind w:left="630" w:hanging="540"/>
        <w:rPr>
          <w:rFonts w:ascii="Times New Roman" w:hAnsi="Times New Roman" w:cs="Times New Roman"/>
          <w:b/>
          <w:color w:val="auto"/>
          <w:sz w:val="24"/>
          <w:szCs w:val="24"/>
          <w:lang w:val="en-US"/>
        </w:rPr>
      </w:pPr>
      <w:bookmarkStart w:id="34" w:name="_Toc21465702"/>
      <w:r w:rsidRPr="00821F79">
        <w:rPr>
          <w:rFonts w:ascii="Times New Roman" w:hAnsi="Times New Roman" w:cs="Times New Roman"/>
          <w:b/>
          <w:color w:val="auto"/>
          <w:sz w:val="24"/>
          <w:szCs w:val="24"/>
          <w:lang w:val="en-US"/>
        </w:rPr>
        <w:t>Kesimpulan</w:t>
      </w:r>
      <w:bookmarkEnd w:id="34"/>
    </w:p>
    <w:p w:rsidR="00821F79" w:rsidRPr="00821F79" w:rsidRDefault="00821F79" w:rsidP="00821F79">
      <w:pPr>
        <w:spacing w:line="360" w:lineRule="auto"/>
        <w:ind w:left="720" w:firstLine="0"/>
        <w:rPr>
          <w:lang w:val="en-US"/>
        </w:rPr>
      </w:pPr>
      <w:r w:rsidRPr="00072E2F">
        <w:rPr>
          <w:szCs w:val="24"/>
        </w:rPr>
        <w:t>Tingkat stress kerja perawat IGD dan ICU sebagian besar mengalami stress ringan. Terdapat hubungan antara stress kerja dan kinerja perawat IGD dan ICU RSU Pancaran Kasih GMIM Manado.</w:t>
      </w:r>
    </w:p>
    <w:p w:rsidR="00270FA8" w:rsidRDefault="00270FA8" w:rsidP="00ED12CA">
      <w:pPr>
        <w:spacing w:line="360" w:lineRule="auto"/>
        <w:ind w:left="0" w:firstLine="0"/>
        <w:jc w:val="center"/>
        <w:rPr>
          <w:b/>
        </w:rPr>
      </w:pPr>
    </w:p>
    <w:p w:rsidR="00270FA8" w:rsidRDefault="00270FA8" w:rsidP="00ED12CA">
      <w:pPr>
        <w:spacing w:line="360" w:lineRule="auto"/>
        <w:ind w:left="0" w:firstLine="0"/>
        <w:jc w:val="center"/>
        <w:rPr>
          <w:b/>
        </w:rPr>
      </w:pPr>
    </w:p>
    <w:p w:rsidR="00270FA8" w:rsidRDefault="00270FA8" w:rsidP="00ED12CA">
      <w:pPr>
        <w:spacing w:line="360" w:lineRule="auto"/>
        <w:ind w:left="0" w:firstLine="0"/>
        <w:jc w:val="center"/>
        <w:rPr>
          <w:b/>
        </w:rPr>
      </w:pPr>
    </w:p>
    <w:p w:rsidR="00270FA8" w:rsidRDefault="00270FA8" w:rsidP="00ED12CA">
      <w:pPr>
        <w:spacing w:line="360" w:lineRule="auto"/>
        <w:ind w:left="0" w:firstLine="0"/>
        <w:jc w:val="center"/>
        <w:rPr>
          <w:b/>
        </w:rPr>
      </w:pPr>
    </w:p>
    <w:p w:rsidR="00270FA8" w:rsidRDefault="00270FA8" w:rsidP="00270FA8">
      <w:pPr>
        <w:spacing w:line="360" w:lineRule="auto"/>
        <w:ind w:left="0" w:firstLine="0"/>
        <w:jc w:val="center"/>
        <w:rPr>
          <w:b/>
        </w:rPr>
      </w:pPr>
    </w:p>
    <w:p w:rsidR="00270FA8" w:rsidRDefault="00270FA8" w:rsidP="00270FA8">
      <w:pPr>
        <w:spacing w:line="360" w:lineRule="auto"/>
        <w:ind w:left="0" w:firstLine="0"/>
        <w:jc w:val="center"/>
        <w:rPr>
          <w:b/>
        </w:rPr>
      </w:pPr>
    </w:p>
    <w:p w:rsidR="00270FA8" w:rsidRDefault="00270FA8" w:rsidP="00270FA8">
      <w:pPr>
        <w:spacing w:line="360" w:lineRule="auto"/>
        <w:ind w:left="0" w:firstLine="0"/>
        <w:jc w:val="center"/>
        <w:rPr>
          <w:b/>
        </w:rPr>
      </w:pPr>
    </w:p>
    <w:p w:rsidR="00F244E9" w:rsidRDefault="00F244E9" w:rsidP="00F244E9">
      <w:pPr>
        <w:spacing w:line="360" w:lineRule="auto"/>
        <w:ind w:left="0" w:firstLine="0"/>
        <w:jc w:val="left"/>
        <w:rPr>
          <w:b/>
        </w:rPr>
      </w:pPr>
    </w:p>
    <w:p w:rsidR="00F244E9" w:rsidRDefault="00F244E9" w:rsidP="00F244E9">
      <w:pPr>
        <w:spacing w:line="360" w:lineRule="auto"/>
        <w:ind w:left="0" w:firstLine="0"/>
        <w:jc w:val="left"/>
        <w:rPr>
          <w:b/>
        </w:rPr>
      </w:pPr>
    </w:p>
    <w:p w:rsidR="00F244E9" w:rsidRDefault="00F244E9" w:rsidP="00F244E9">
      <w:pPr>
        <w:spacing w:line="360" w:lineRule="auto"/>
        <w:ind w:left="0" w:firstLine="0"/>
        <w:jc w:val="left"/>
        <w:rPr>
          <w:b/>
        </w:rPr>
      </w:pPr>
    </w:p>
    <w:p w:rsidR="00F244E9" w:rsidRDefault="00F244E9" w:rsidP="00F244E9">
      <w:pPr>
        <w:spacing w:line="360" w:lineRule="auto"/>
        <w:ind w:left="0" w:firstLine="0"/>
        <w:jc w:val="left"/>
        <w:rPr>
          <w:b/>
        </w:rPr>
      </w:pPr>
    </w:p>
    <w:p w:rsidR="00F244E9" w:rsidRDefault="00F244E9" w:rsidP="00F244E9">
      <w:pPr>
        <w:spacing w:line="360" w:lineRule="auto"/>
        <w:ind w:left="0" w:firstLine="0"/>
        <w:jc w:val="left"/>
        <w:rPr>
          <w:b/>
        </w:rPr>
      </w:pPr>
    </w:p>
    <w:p w:rsidR="00F244E9" w:rsidRDefault="00F244E9" w:rsidP="00F244E9">
      <w:pPr>
        <w:spacing w:line="360" w:lineRule="auto"/>
        <w:ind w:left="0" w:firstLine="0"/>
        <w:jc w:val="left"/>
        <w:rPr>
          <w:b/>
        </w:rPr>
      </w:pPr>
    </w:p>
    <w:p w:rsidR="00F244E9" w:rsidRDefault="00F244E9" w:rsidP="00F244E9">
      <w:pPr>
        <w:spacing w:line="360" w:lineRule="auto"/>
        <w:ind w:left="0" w:firstLine="0"/>
        <w:jc w:val="left"/>
        <w:rPr>
          <w:b/>
        </w:rPr>
      </w:pPr>
    </w:p>
    <w:p w:rsidR="00F244E9" w:rsidRDefault="00F244E9" w:rsidP="00F244E9">
      <w:pPr>
        <w:spacing w:line="360" w:lineRule="auto"/>
        <w:ind w:left="0" w:firstLine="0"/>
        <w:jc w:val="left"/>
        <w:rPr>
          <w:b/>
        </w:rPr>
      </w:pPr>
    </w:p>
    <w:p w:rsidR="00F244E9" w:rsidRDefault="00F244E9" w:rsidP="00F244E9">
      <w:pPr>
        <w:spacing w:line="360" w:lineRule="auto"/>
        <w:ind w:left="0" w:firstLine="0"/>
        <w:jc w:val="left"/>
        <w:rPr>
          <w:b/>
        </w:rPr>
        <w:sectPr w:rsidR="00F244E9" w:rsidSect="00730F5B">
          <w:headerReference w:type="default" r:id="rId21"/>
          <w:footerReference w:type="default" r:id="rId22"/>
          <w:pgSz w:w="11906" w:h="16838"/>
          <w:pgMar w:top="1440" w:right="1440" w:bottom="1440" w:left="1440" w:header="708" w:footer="708" w:gutter="0"/>
          <w:pgNumType w:start="11"/>
          <w:cols w:space="708"/>
          <w:docGrid w:linePitch="360"/>
        </w:sectPr>
      </w:pPr>
    </w:p>
    <w:p w:rsidR="00270FA8" w:rsidRDefault="00270FA8" w:rsidP="00DF604D">
      <w:pPr>
        <w:pStyle w:val="Heading1"/>
        <w:spacing w:line="360" w:lineRule="auto"/>
      </w:pPr>
      <w:bookmarkStart w:id="35" w:name="_Toc21465703"/>
      <w:r>
        <w:lastRenderedPageBreak/>
        <w:t>BAB IV</w:t>
      </w:r>
      <w:bookmarkEnd w:id="35"/>
    </w:p>
    <w:p w:rsidR="00270FA8" w:rsidRDefault="00270FA8" w:rsidP="00DF604D">
      <w:pPr>
        <w:pStyle w:val="Heading1"/>
        <w:spacing w:line="360" w:lineRule="auto"/>
      </w:pPr>
      <w:bookmarkStart w:id="36" w:name="_Toc21465704"/>
      <w:r>
        <w:t>PENUTUP</w:t>
      </w:r>
      <w:bookmarkEnd w:id="36"/>
    </w:p>
    <w:p w:rsidR="00270FA8" w:rsidRPr="00455D02" w:rsidRDefault="00270FA8" w:rsidP="00455D02">
      <w:pPr>
        <w:pStyle w:val="Heading2"/>
        <w:numPr>
          <w:ilvl w:val="0"/>
          <w:numId w:val="32"/>
        </w:numPr>
        <w:ind w:left="540" w:hanging="540"/>
        <w:rPr>
          <w:rFonts w:ascii="Times New Roman" w:hAnsi="Times New Roman" w:cs="Times New Roman"/>
          <w:b/>
          <w:color w:val="auto"/>
          <w:sz w:val="24"/>
          <w:szCs w:val="24"/>
        </w:rPr>
      </w:pPr>
      <w:bookmarkStart w:id="37" w:name="_Toc21465705"/>
      <w:r w:rsidRPr="00455D02">
        <w:rPr>
          <w:rFonts w:ascii="Times New Roman" w:hAnsi="Times New Roman" w:cs="Times New Roman"/>
          <w:b/>
          <w:color w:val="auto"/>
          <w:sz w:val="24"/>
          <w:szCs w:val="24"/>
        </w:rPr>
        <w:t>Kesimpulan</w:t>
      </w:r>
      <w:bookmarkEnd w:id="37"/>
    </w:p>
    <w:p w:rsidR="00455D02" w:rsidRPr="00DF604D" w:rsidRDefault="00455D02" w:rsidP="00DF604D">
      <w:pPr>
        <w:pStyle w:val="ListParagraph"/>
        <w:spacing w:before="240" w:after="0" w:line="360" w:lineRule="auto"/>
        <w:ind w:left="567" w:firstLine="603"/>
        <w:rPr>
          <w:lang w:val="en-US"/>
        </w:rPr>
      </w:pPr>
      <w:r w:rsidRPr="00DF604D">
        <w:rPr>
          <w:lang w:val="en-US"/>
        </w:rPr>
        <w:t xml:space="preserve">Intensive Care Unit (ICU) adalah suatu bagian dari Rumah Sakit yang mandiri, dengan staf yang khusus yang ditujukan untuk observasi, perawatan dan terapi pasien yang mengalami terapi akut, cedera atau yang mengancam jiwa. Perawat dalam </w:t>
      </w:r>
      <w:r w:rsidR="00DF604D" w:rsidRPr="00DF604D">
        <w:rPr>
          <w:lang w:val="en-US"/>
        </w:rPr>
        <w:t>perawatan kritis di Intensive Care Unit (ICU) yaitu perawat yang professional yang mempunyai tanggungjawab besar untuk memastikan bahwa pasien dengan sakit akut atau pasien dengan sakit kritis beserta keluarganya menerima perawatan yang optimal sesuai standard</w:t>
      </w:r>
      <w:r w:rsidR="00DF604D">
        <w:rPr>
          <w:lang w:val="en-US"/>
        </w:rPr>
        <w:t>.</w:t>
      </w:r>
    </w:p>
    <w:p w:rsidR="00270FA8" w:rsidRPr="00455D02" w:rsidRDefault="00270FA8" w:rsidP="00455D02">
      <w:pPr>
        <w:pStyle w:val="Heading2"/>
        <w:numPr>
          <w:ilvl w:val="0"/>
          <w:numId w:val="32"/>
        </w:numPr>
        <w:ind w:left="540" w:hanging="540"/>
        <w:rPr>
          <w:b/>
          <w:color w:val="auto"/>
        </w:rPr>
      </w:pPr>
      <w:bookmarkStart w:id="38" w:name="_Toc21465706"/>
      <w:r w:rsidRPr="00455D02">
        <w:rPr>
          <w:rFonts w:ascii="Times New Roman" w:hAnsi="Times New Roman" w:cs="Times New Roman"/>
          <w:b/>
          <w:color w:val="auto"/>
          <w:sz w:val="24"/>
          <w:szCs w:val="24"/>
        </w:rPr>
        <w:t>Saran</w:t>
      </w:r>
      <w:bookmarkEnd w:id="38"/>
    </w:p>
    <w:p w:rsidR="00270FA8" w:rsidRDefault="00270FA8" w:rsidP="00455D02">
      <w:pPr>
        <w:pStyle w:val="Heading3"/>
        <w:numPr>
          <w:ilvl w:val="0"/>
          <w:numId w:val="33"/>
        </w:numPr>
        <w:ind w:left="900"/>
        <w:rPr>
          <w:rFonts w:ascii="Times New Roman" w:hAnsi="Times New Roman" w:cs="Times New Roman"/>
          <w:b/>
          <w:color w:val="auto"/>
        </w:rPr>
      </w:pPr>
      <w:bookmarkStart w:id="39" w:name="_Toc21465707"/>
      <w:r w:rsidRPr="00455D02">
        <w:rPr>
          <w:rFonts w:ascii="Times New Roman" w:hAnsi="Times New Roman" w:cs="Times New Roman"/>
          <w:b/>
          <w:color w:val="auto"/>
        </w:rPr>
        <w:t>Untuk rumah sakit</w:t>
      </w:r>
      <w:bookmarkEnd w:id="39"/>
    </w:p>
    <w:p w:rsidR="00AE447F" w:rsidRPr="00AE447F" w:rsidRDefault="00AE447F" w:rsidP="00AE447F">
      <w:pPr>
        <w:spacing w:before="240" w:line="360" w:lineRule="auto"/>
        <w:ind w:left="900" w:firstLine="360"/>
      </w:pPr>
      <w:r>
        <w:tab/>
      </w:r>
      <w:r w:rsidRPr="008C7D8A">
        <w:rPr>
          <w:szCs w:val="24"/>
          <w:lang w:val="en-ID"/>
        </w:rPr>
        <w:t>Sebagai perawat professional kita harus mampu memberikan asuhan keperawatan kritis yang tepat pada pasien yang dengan kondisi kritis dan akut. Selain itu pemahaman terhadap konsep holism, komunikasi, dan kerjasama tim dalam keperawatan kritis juga penting untuk menunjang perawatan terhadap pasien agar kondisi pasien lebih baik dan status kesehatan meningkat sehingga angka kematian dapat ditekan semaksimal mungkin</w:t>
      </w:r>
    </w:p>
    <w:p w:rsidR="00270FA8" w:rsidRPr="00455D02" w:rsidRDefault="00270FA8" w:rsidP="00AE447F">
      <w:pPr>
        <w:pStyle w:val="Heading3"/>
        <w:numPr>
          <w:ilvl w:val="0"/>
          <w:numId w:val="33"/>
        </w:numPr>
        <w:spacing w:line="360" w:lineRule="auto"/>
        <w:ind w:left="900"/>
        <w:rPr>
          <w:rFonts w:ascii="Times New Roman" w:hAnsi="Times New Roman" w:cs="Times New Roman"/>
          <w:b/>
          <w:color w:val="auto"/>
        </w:rPr>
      </w:pPr>
      <w:bookmarkStart w:id="40" w:name="_Toc21465708"/>
      <w:r w:rsidRPr="00455D02">
        <w:rPr>
          <w:rFonts w:ascii="Times New Roman" w:hAnsi="Times New Roman" w:cs="Times New Roman"/>
          <w:b/>
          <w:color w:val="auto"/>
        </w:rPr>
        <w:t>Untuk perawat</w:t>
      </w:r>
      <w:bookmarkEnd w:id="40"/>
    </w:p>
    <w:p w:rsidR="00AE447F" w:rsidRPr="00AE447F" w:rsidRDefault="00AE447F" w:rsidP="00AE447F">
      <w:pPr>
        <w:spacing w:line="360" w:lineRule="auto"/>
        <w:ind w:left="900" w:firstLine="630"/>
        <w:rPr>
          <w:szCs w:val="24"/>
          <w:lang w:val="en-ID"/>
        </w:rPr>
      </w:pPr>
      <w:r w:rsidRPr="00AE447F">
        <w:rPr>
          <w:szCs w:val="24"/>
          <w:lang w:val="en-ID"/>
        </w:rPr>
        <w:t>Pihak rumah sakit perlu memberikan perhatian pada beberapa unsur kualitas jasa pelayanan rawat inap khususnya perawtan kritis di ICU yang dianggap masih belum optimal seperti: sikap ramah dokter, perawat dan petugas rumah sakit dalam melayani pasien, kedatangan dokter yang terlambat dari jadwalnya. Untuk itu rumah sakit tetap memperhatikan kualitas para karyawan khususnya dokter dan perawat agar dapat memberikan pelayanan yang optimal bagi pasien dan keluarganya.</w:t>
      </w:r>
    </w:p>
    <w:p w:rsidR="00270FA8" w:rsidRDefault="00270FA8" w:rsidP="00270FA8">
      <w:pPr>
        <w:pStyle w:val="ListParagraph"/>
        <w:spacing w:line="360" w:lineRule="auto"/>
        <w:ind w:left="927" w:firstLine="0"/>
        <w:rPr>
          <w:b/>
        </w:rPr>
      </w:pPr>
    </w:p>
    <w:p w:rsidR="00AE447F" w:rsidRDefault="00AE447F" w:rsidP="00270FA8">
      <w:pPr>
        <w:pStyle w:val="ListParagraph"/>
        <w:spacing w:line="360" w:lineRule="auto"/>
        <w:ind w:left="927" w:firstLine="0"/>
        <w:rPr>
          <w:b/>
        </w:rPr>
      </w:pPr>
    </w:p>
    <w:p w:rsidR="00AE447F" w:rsidRDefault="00AE447F" w:rsidP="00270FA8">
      <w:pPr>
        <w:pStyle w:val="ListParagraph"/>
        <w:spacing w:line="360" w:lineRule="auto"/>
        <w:ind w:left="927" w:firstLine="0"/>
        <w:rPr>
          <w:b/>
        </w:rPr>
      </w:pPr>
    </w:p>
    <w:p w:rsidR="00AE447F" w:rsidRDefault="00AE447F" w:rsidP="00270FA8">
      <w:pPr>
        <w:pStyle w:val="ListParagraph"/>
        <w:spacing w:line="360" w:lineRule="auto"/>
        <w:ind w:left="927" w:firstLine="0"/>
        <w:rPr>
          <w:b/>
        </w:rPr>
      </w:pPr>
    </w:p>
    <w:p w:rsidR="00AE447F" w:rsidRDefault="00AE447F" w:rsidP="00270FA8">
      <w:pPr>
        <w:pStyle w:val="ListParagraph"/>
        <w:spacing w:line="360" w:lineRule="auto"/>
        <w:ind w:left="927" w:firstLine="0"/>
        <w:rPr>
          <w:b/>
        </w:rPr>
      </w:pPr>
    </w:p>
    <w:p w:rsidR="00F244E9" w:rsidRDefault="00F244E9" w:rsidP="00270FA8">
      <w:pPr>
        <w:pStyle w:val="ListParagraph"/>
        <w:spacing w:line="360" w:lineRule="auto"/>
        <w:ind w:left="927" w:firstLine="0"/>
        <w:rPr>
          <w:b/>
        </w:rPr>
        <w:sectPr w:rsidR="00F244E9" w:rsidSect="00F244E9">
          <w:headerReference w:type="default" r:id="rId23"/>
          <w:footerReference w:type="default" r:id="rId24"/>
          <w:pgSz w:w="11906" w:h="16838"/>
          <w:pgMar w:top="1440" w:right="1440" w:bottom="1440" w:left="1440" w:header="708" w:footer="708" w:gutter="0"/>
          <w:pgNumType w:start="13"/>
          <w:cols w:space="708"/>
          <w:docGrid w:linePitch="360"/>
        </w:sectPr>
      </w:pPr>
    </w:p>
    <w:p w:rsidR="00AE447F" w:rsidRDefault="00AE447F" w:rsidP="00270FA8">
      <w:pPr>
        <w:pStyle w:val="ListParagraph"/>
        <w:spacing w:line="360" w:lineRule="auto"/>
        <w:ind w:left="927" w:firstLine="0"/>
        <w:rPr>
          <w:b/>
        </w:rPr>
      </w:pPr>
    </w:p>
    <w:p w:rsidR="00AE447F" w:rsidRDefault="00AE447F" w:rsidP="004A1FF7">
      <w:pPr>
        <w:pStyle w:val="Heading1"/>
        <w:rPr>
          <w:color w:val="auto"/>
          <w:lang w:val="en-US"/>
        </w:rPr>
      </w:pPr>
      <w:bookmarkStart w:id="41" w:name="_Toc21465709"/>
      <w:r w:rsidRPr="004A1FF7">
        <w:rPr>
          <w:color w:val="auto"/>
          <w:lang w:val="en-US"/>
        </w:rPr>
        <w:t>DAFTAR PUSTAKA</w:t>
      </w:r>
      <w:bookmarkEnd w:id="41"/>
    </w:p>
    <w:p w:rsidR="004A1FF7" w:rsidRPr="004A1FF7" w:rsidRDefault="004A1FF7" w:rsidP="004A1FF7">
      <w:pPr>
        <w:rPr>
          <w:lang w:val="en-US"/>
        </w:rPr>
      </w:pPr>
    </w:p>
    <w:p w:rsidR="00AE447F" w:rsidRPr="004D6499" w:rsidRDefault="00AE447F" w:rsidP="004A1FF7">
      <w:pPr>
        <w:pStyle w:val="Bibliography"/>
        <w:spacing w:line="360" w:lineRule="auto"/>
        <w:ind w:left="720" w:hanging="720"/>
        <w:jc w:val="both"/>
        <w:rPr>
          <w:rFonts w:ascii="Times New Roman" w:hAnsi="Times New Roman" w:cs="Times New Roman"/>
          <w:noProof/>
          <w:sz w:val="24"/>
          <w:szCs w:val="24"/>
        </w:rPr>
      </w:pPr>
      <w:r w:rsidRPr="004D6499">
        <w:rPr>
          <w:rFonts w:ascii="Times New Roman" w:hAnsi="Times New Roman" w:cs="Times New Roman"/>
          <w:b/>
          <w:sz w:val="24"/>
          <w:szCs w:val="24"/>
        </w:rPr>
        <w:fldChar w:fldCharType="begin"/>
      </w:r>
      <w:r w:rsidRPr="004D6499">
        <w:rPr>
          <w:rFonts w:ascii="Times New Roman" w:hAnsi="Times New Roman" w:cs="Times New Roman"/>
          <w:b/>
          <w:sz w:val="24"/>
          <w:szCs w:val="24"/>
        </w:rPr>
        <w:instrText xml:space="preserve"> BIBLIOGRAPHY  \l 1057 </w:instrText>
      </w:r>
      <w:r w:rsidRPr="004D6499">
        <w:rPr>
          <w:rFonts w:ascii="Times New Roman" w:hAnsi="Times New Roman" w:cs="Times New Roman"/>
          <w:b/>
          <w:sz w:val="24"/>
          <w:szCs w:val="24"/>
        </w:rPr>
        <w:fldChar w:fldCharType="separate"/>
      </w:r>
      <w:r w:rsidRPr="004D6499">
        <w:rPr>
          <w:rFonts w:ascii="Times New Roman" w:hAnsi="Times New Roman" w:cs="Times New Roman"/>
          <w:noProof/>
          <w:sz w:val="24"/>
          <w:szCs w:val="24"/>
        </w:rPr>
        <w:t xml:space="preserve">A'la, M. Z. (2016). Pengkuran Validitas Pada Mahasiswa Keperawatan Menggunakan Analisis Faktor. </w:t>
      </w:r>
      <w:r w:rsidRPr="004D6499">
        <w:rPr>
          <w:rFonts w:ascii="Times New Roman" w:hAnsi="Times New Roman" w:cs="Times New Roman"/>
          <w:iCs/>
          <w:noProof/>
          <w:sz w:val="24"/>
          <w:szCs w:val="24"/>
        </w:rPr>
        <w:t>Nurseline Journal</w:t>
      </w:r>
      <w:r w:rsidRPr="004D6499">
        <w:rPr>
          <w:rFonts w:ascii="Times New Roman" w:hAnsi="Times New Roman" w:cs="Times New Roman"/>
          <w:noProof/>
          <w:sz w:val="24"/>
          <w:szCs w:val="24"/>
        </w:rPr>
        <w:t>.</w:t>
      </w:r>
    </w:p>
    <w:p w:rsidR="00AE447F" w:rsidRPr="004D6499" w:rsidRDefault="00AE447F" w:rsidP="004A1FF7">
      <w:pPr>
        <w:pStyle w:val="Bibliography"/>
        <w:spacing w:line="360" w:lineRule="auto"/>
        <w:ind w:left="720" w:hanging="720"/>
        <w:jc w:val="both"/>
        <w:rPr>
          <w:rFonts w:ascii="Times New Roman" w:hAnsi="Times New Roman" w:cs="Times New Roman"/>
          <w:noProof/>
          <w:sz w:val="24"/>
          <w:szCs w:val="24"/>
        </w:rPr>
      </w:pPr>
      <w:r w:rsidRPr="004D6499">
        <w:rPr>
          <w:rFonts w:ascii="Times New Roman" w:hAnsi="Times New Roman" w:cs="Times New Roman"/>
          <w:noProof/>
          <w:sz w:val="24"/>
          <w:szCs w:val="24"/>
        </w:rPr>
        <w:t xml:space="preserve">Ilham, R., Mohammad, S., &amp; Syukriani, M. N. (2019). Hubungan Tingkat Pengetahuan Dengan Sikap Perawat Tentang Perawatan Paliatif. </w:t>
      </w:r>
      <w:r w:rsidRPr="004D6499">
        <w:rPr>
          <w:rFonts w:ascii="Times New Roman" w:hAnsi="Times New Roman" w:cs="Times New Roman"/>
          <w:iCs/>
          <w:noProof/>
          <w:sz w:val="24"/>
          <w:szCs w:val="24"/>
        </w:rPr>
        <w:t>Jambara Nursing Journal</w:t>
      </w:r>
      <w:r w:rsidRPr="004D6499">
        <w:rPr>
          <w:rFonts w:ascii="Times New Roman" w:hAnsi="Times New Roman" w:cs="Times New Roman"/>
          <w:noProof/>
          <w:sz w:val="24"/>
          <w:szCs w:val="24"/>
        </w:rPr>
        <w:t>.</w:t>
      </w:r>
    </w:p>
    <w:p w:rsidR="00AE447F" w:rsidRPr="004D6499" w:rsidRDefault="00AE447F" w:rsidP="004A1FF7">
      <w:pPr>
        <w:pStyle w:val="Bibliography"/>
        <w:spacing w:line="360" w:lineRule="auto"/>
        <w:ind w:left="720" w:hanging="720"/>
        <w:jc w:val="both"/>
        <w:rPr>
          <w:rFonts w:ascii="Times New Roman" w:hAnsi="Times New Roman" w:cs="Times New Roman"/>
          <w:noProof/>
          <w:sz w:val="24"/>
          <w:szCs w:val="24"/>
        </w:rPr>
      </w:pPr>
      <w:r w:rsidRPr="004D6499">
        <w:rPr>
          <w:rFonts w:ascii="Times New Roman" w:hAnsi="Times New Roman" w:cs="Times New Roman"/>
          <w:noProof/>
          <w:sz w:val="24"/>
          <w:szCs w:val="24"/>
        </w:rPr>
        <w:t xml:space="preserve">Rasjidi, I. (2010). </w:t>
      </w:r>
      <w:r w:rsidRPr="004D6499">
        <w:rPr>
          <w:rFonts w:ascii="Times New Roman" w:hAnsi="Times New Roman" w:cs="Times New Roman"/>
          <w:iCs/>
          <w:noProof/>
          <w:sz w:val="24"/>
          <w:szCs w:val="24"/>
        </w:rPr>
        <w:t>Perawatan Paliatif Suportif Bebas Nyeri Pada Kanker.</w:t>
      </w:r>
      <w:r w:rsidRPr="004D6499">
        <w:rPr>
          <w:rFonts w:ascii="Times New Roman" w:hAnsi="Times New Roman" w:cs="Times New Roman"/>
          <w:noProof/>
          <w:sz w:val="24"/>
          <w:szCs w:val="24"/>
        </w:rPr>
        <w:t xml:space="preserve"> Jakarta: CV Sagung Seto.</w:t>
      </w:r>
    </w:p>
    <w:p w:rsidR="00AE447F" w:rsidRPr="004D6499" w:rsidRDefault="00AE447F" w:rsidP="004A1FF7">
      <w:pPr>
        <w:pStyle w:val="Bibliography"/>
        <w:spacing w:line="360" w:lineRule="auto"/>
        <w:ind w:left="720" w:hanging="720"/>
        <w:jc w:val="both"/>
        <w:rPr>
          <w:rFonts w:ascii="Times New Roman" w:hAnsi="Times New Roman" w:cs="Times New Roman"/>
          <w:noProof/>
          <w:sz w:val="24"/>
          <w:szCs w:val="24"/>
        </w:rPr>
      </w:pPr>
      <w:r w:rsidRPr="004D6499">
        <w:rPr>
          <w:rFonts w:ascii="Times New Roman" w:hAnsi="Times New Roman" w:cs="Times New Roman"/>
          <w:b/>
          <w:sz w:val="24"/>
          <w:szCs w:val="24"/>
        </w:rPr>
        <w:fldChar w:fldCharType="end"/>
      </w:r>
      <w:r w:rsidRPr="004D6499">
        <w:rPr>
          <w:rFonts w:ascii="Times New Roman" w:hAnsi="Times New Roman" w:cs="Times New Roman"/>
          <w:sz w:val="24"/>
          <w:szCs w:val="24"/>
        </w:rPr>
        <w:fldChar w:fldCharType="begin"/>
      </w:r>
      <w:r w:rsidRPr="004D6499">
        <w:rPr>
          <w:rFonts w:ascii="Times New Roman" w:hAnsi="Times New Roman" w:cs="Times New Roman"/>
          <w:sz w:val="24"/>
          <w:szCs w:val="24"/>
        </w:rPr>
        <w:instrText xml:space="preserve"> BIBLIOGRAPHY  \l 1057 </w:instrText>
      </w:r>
      <w:r w:rsidRPr="004D6499">
        <w:rPr>
          <w:rFonts w:ascii="Times New Roman" w:hAnsi="Times New Roman" w:cs="Times New Roman"/>
          <w:sz w:val="24"/>
          <w:szCs w:val="24"/>
        </w:rPr>
        <w:fldChar w:fldCharType="separate"/>
      </w:r>
      <w:r w:rsidRPr="004D6499">
        <w:rPr>
          <w:rFonts w:ascii="Times New Roman" w:hAnsi="Times New Roman" w:cs="Times New Roman"/>
          <w:noProof/>
          <w:sz w:val="24"/>
          <w:szCs w:val="24"/>
        </w:rPr>
        <w:t xml:space="preserve">Ferrell, B. R., &amp; Coyle, N. (2010). </w:t>
      </w:r>
      <w:r w:rsidRPr="004D6499">
        <w:rPr>
          <w:rFonts w:ascii="Times New Roman" w:hAnsi="Times New Roman" w:cs="Times New Roman"/>
          <w:iCs/>
          <w:noProof/>
          <w:sz w:val="24"/>
          <w:szCs w:val="24"/>
        </w:rPr>
        <w:t>Oxford Textbook Of Palliative Nursing.</w:t>
      </w:r>
      <w:r w:rsidRPr="004D6499">
        <w:rPr>
          <w:rFonts w:ascii="Times New Roman" w:hAnsi="Times New Roman" w:cs="Times New Roman"/>
          <w:noProof/>
          <w:sz w:val="24"/>
          <w:szCs w:val="24"/>
        </w:rPr>
        <w:t xml:space="preserve"> Oxford University Press: Third Edition.</w:t>
      </w:r>
    </w:p>
    <w:p w:rsidR="004A1FF7" w:rsidRPr="004D6499" w:rsidRDefault="00AE447F" w:rsidP="004A1FF7">
      <w:pPr>
        <w:spacing w:line="360" w:lineRule="auto"/>
        <w:ind w:left="851" w:hanging="851"/>
        <w:rPr>
          <w:szCs w:val="24"/>
        </w:rPr>
      </w:pPr>
      <w:r w:rsidRPr="004D6499">
        <w:rPr>
          <w:szCs w:val="24"/>
        </w:rPr>
        <w:fldChar w:fldCharType="end"/>
      </w:r>
      <w:r w:rsidR="004A1FF7" w:rsidRPr="004D6499">
        <w:rPr>
          <w:szCs w:val="24"/>
        </w:rPr>
        <w:t xml:space="preserve"> Azzahra F. 2017. Pengaruh Resiliensi Terhadap Distres Psikologis Pada Mahasiswa. Jurnal Ilmiah Psikologi Terapan Vol. 05, No.01 Januari 2017.</w:t>
      </w:r>
    </w:p>
    <w:p w:rsidR="004A1FF7" w:rsidRPr="004D6499" w:rsidRDefault="004A1FF7" w:rsidP="004A1FF7">
      <w:pPr>
        <w:spacing w:line="360" w:lineRule="auto"/>
        <w:ind w:left="851" w:hanging="851"/>
        <w:rPr>
          <w:szCs w:val="24"/>
        </w:rPr>
      </w:pPr>
      <w:r w:rsidRPr="004D6499">
        <w:rPr>
          <w:szCs w:val="24"/>
        </w:rPr>
        <w:t>Fasah D, R dan Retnowati S. 2014. Hubungan Antara Emotional Distress Dengan Perilaku Makan Tidak Sehat Pada Mahasiswa Baru. Jurnal Psikologi, Volume 10 Nomor 1, Juni 2014</w:t>
      </w:r>
    </w:p>
    <w:p w:rsidR="004A1FF7" w:rsidRPr="004D6499" w:rsidRDefault="004A1FF7" w:rsidP="004A1FF7">
      <w:pPr>
        <w:spacing w:line="360" w:lineRule="auto"/>
        <w:ind w:left="851" w:hanging="851"/>
        <w:rPr>
          <w:szCs w:val="24"/>
        </w:rPr>
      </w:pPr>
      <w:r w:rsidRPr="004D6499">
        <w:rPr>
          <w:szCs w:val="24"/>
        </w:rPr>
        <w:t>Nasir A, dan Muhith A. 2011. Dasar-Dasar Keperawatan Jiwa. Jakarta: Salemba Medika.</w:t>
      </w:r>
    </w:p>
    <w:p w:rsidR="004A1FF7" w:rsidRPr="004D6499" w:rsidRDefault="004A1FF7" w:rsidP="004A1FF7">
      <w:pPr>
        <w:spacing w:line="360" w:lineRule="auto"/>
        <w:ind w:left="851" w:hanging="851"/>
        <w:rPr>
          <w:szCs w:val="24"/>
        </w:rPr>
      </w:pPr>
      <w:r w:rsidRPr="004D6499">
        <w:rPr>
          <w:szCs w:val="24"/>
        </w:rPr>
        <w:t>Yudi D, Tangka J. W,  Wowiling F. 2019. Hubungan Beban Kerja Fisik dan Mental Perawat Dengan Penerapan Patient Safety di IGD dan ICU. e-journal Keperawatan (e-Kp) Volume 7 Nomor 1, Februari 2019</w:t>
      </w:r>
    </w:p>
    <w:p w:rsidR="004A1FF7" w:rsidRPr="004D6499" w:rsidRDefault="004A1FF7" w:rsidP="004A1FF7">
      <w:pPr>
        <w:spacing w:line="360" w:lineRule="auto"/>
        <w:ind w:left="851" w:hanging="851"/>
        <w:rPr>
          <w:szCs w:val="24"/>
        </w:rPr>
      </w:pPr>
      <w:r w:rsidRPr="004D6499">
        <w:rPr>
          <w:szCs w:val="24"/>
        </w:rPr>
        <w:t>Malisa S,  Righo A, dan Fahdi FK,  2018. “Description of Nurse Stress In The Room ICU (Intensive Care Unit) and ICCU (Intensive Cardiac Care Unit) RSUD dr. Soedarso Pontianak”. [SKRIPSI] Universitas Tanjungpura.</w:t>
      </w:r>
    </w:p>
    <w:p w:rsidR="004A1FF7" w:rsidRPr="004D6499" w:rsidRDefault="004A1FF7" w:rsidP="004A1FF7">
      <w:pPr>
        <w:spacing w:line="360" w:lineRule="auto"/>
        <w:ind w:left="851" w:hanging="851"/>
        <w:rPr>
          <w:szCs w:val="24"/>
        </w:rPr>
      </w:pPr>
      <w:r w:rsidRPr="004D6499">
        <w:rPr>
          <w:szCs w:val="24"/>
        </w:rPr>
        <w:t>Mallyya A, Rachmadi F, dan Hafizah R, 2016. Perbedaan Stres Kerja Antara Perawat Instalasi Gawat Darurat (IGD) Dan Perawat Intensive Care Unit (ICU) RSUD Sultan Syarif Mohamad Alkadrie Kota Pontianak. [SKRIPSI] Universitas Tanjungpura</w:t>
      </w:r>
    </w:p>
    <w:sdt>
      <w:sdtPr>
        <w:rPr>
          <w:rFonts w:ascii="Times New Roman" w:eastAsia="Times New Roman" w:hAnsi="Times New Roman" w:cs="Times New Roman"/>
          <w:color w:val="000000"/>
          <w:sz w:val="24"/>
          <w:szCs w:val="24"/>
          <w:lang w:eastAsia="id-ID"/>
        </w:rPr>
        <w:id w:val="111145805"/>
        <w:bibliography/>
      </w:sdtPr>
      <w:sdtEndPr>
        <w:rPr>
          <w:szCs w:val="22"/>
        </w:rPr>
      </w:sdtEndPr>
      <w:sdtContent>
        <w:p w:rsidR="004A1FF7" w:rsidRPr="004D6499" w:rsidRDefault="004A1FF7" w:rsidP="004A1FF7">
          <w:pPr>
            <w:pStyle w:val="Bibliography"/>
            <w:spacing w:line="360" w:lineRule="auto"/>
            <w:ind w:left="720" w:hanging="720"/>
            <w:rPr>
              <w:rFonts w:ascii="Times New Roman" w:hAnsi="Times New Roman" w:cs="Times New Roman"/>
              <w:noProof/>
              <w:sz w:val="24"/>
              <w:szCs w:val="24"/>
            </w:rPr>
          </w:pPr>
          <w:r w:rsidRPr="004D6499">
            <w:rPr>
              <w:rFonts w:ascii="Times New Roman" w:hAnsi="Times New Roman" w:cs="Times New Roman"/>
              <w:sz w:val="24"/>
              <w:szCs w:val="24"/>
            </w:rPr>
            <w:fldChar w:fldCharType="begin"/>
          </w:r>
          <w:r w:rsidRPr="004D6499">
            <w:rPr>
              <w:rFonts w:ascii="Times New Roman" w:hAnsi="Times New Roman" w:cs="Times New Roman"/>
              <w:sz w:val="24"/>
              <w:szCs w:val="24"/>
            </w:rPr>
            <w:instrText xml:space="preserve"> BIBLIOGRAPHY </w:instrText>
          </w:r>
          <w:r w:rsidRPr="004D6499">
            <w:rPr>
              <w:rFonts w:ascii="Times New Roman" w:hAnsi="Times New Roman" w:cs="Times New Roman"/>
              <w:sz w:val="24"/>
              <w:szCs w:val="24"/>
            </w:rPr>
            <w:fldChar w:fldCharType="separate"/>
          </w:r>
          <w:r w:rsidRPr="004D6499">
            <w:rPr>
              <w:rFonts w:ascii="Times New Roman" w:hAnsi="Times New Roman" w:cs="Times New Roman"/>
              <w:noProof/>
              <w:sz w:val="24"/>
              <w:szCs w:val="24"/>
            </w:rPr>
            <w:t xml:space="preserve">Hidayat, A. (2011). </w:t>
          </w:r>
          <w:r w:rsidRPr="004D6499">
            <w:rPr>
              <w:rFonts w:ascii="Times New Roman" w:hAnsi="Times New Roman" w:cs="Times New Roman"/>
              <w:iCs/>
              <w:noProof/>
              <w:sz w:val="24"/>
              <w:szCs w:val="24"/>
            </w:rPr>
            <w:t>Pengantar Konsep Dasar Keperawatan.</w:t>
          </w:r>
          <w:r w:rsidRPr="004D6499">
            <w:rPr>
              <w:rFonts w:ascii="Times New Roman" w:hAnsi="Times New Roman" w:cs="Times New Roman"/>
              <w:noProof/>
              <w:sz w:val="24"/>
              <w:szCs w:val="24"/>
            </w:rPr>
            <w:t xml:space="preserve"> Jakarta: Salemba Medika.</w:t>
          </w:r>
        </w:p>
        <w:p w:rsidR="004A1FF7" w:rsidRPr="004D6499" w:rsidRDefault="004A1FF7" w:rsidP="004A1FF7">
          <w:pPr>
            <w:pStyle w:val="Bibliography"/>
            <w:spacing w:line="360" w:lineRule="auto"/>
            <w:ind w:left="720" w:hanging="720"/>
            <w:rPr>
              <w:rFonts w:ascii="Times New Roman" w:hAnsi="Times New Roman" w:cs="Times New Roman"/>
              <w:noProof/>
              <w:sz w:val="24"/>
              <w:szCs w:val="24"/>
            </w:rPr>
          </w:pPr>
          <w:r w:rsidRPr="004D6499">
            <w:rPr>
              <w:rFonts w:ascii="Times New Roman" w:hAnsi="Times New Roman" w:cs="Times New Roman"/>
              <w:noProof/>
              <w:sz w:val="24"/>
              <w:szCs w:val="24"/>
            </w:rPr>
            <w:t>Malisa, S., Righo, A., &amp; Fahdi, F. K. (2018). Gambaran Tingkat Stres Perawat Di Ruangan ICU RSUD Dr. Soedarso Pontianak.</w:t>
          </w:r>
        </w:p>
        <w:p w:rsidR="004A1FF7" w:rsidRPr="004D6499" w:rsidRDefault="004A1FF7" w:rsidP="004A1FF7">
          <w:pPr>
            <w:pStyle w:val="Bibliography"/>
            <w:spacing w:line="360" w:lineRule="auto"/>
            <w:ind w:left="720" w:hanging="720"/>
            <w:rPr>
              <w:rFonts w:ascii="Times New Roman" w:hAnsi="Times New Roman" w:cs="Times New Roman"/>
              <w:noProof/>
              <w:sz w:val="24"/>
              <w:szCs w:val="24"/>
            </w:rPr>
          </w:pPr>
          <w:r w:rsidRPr="004D6499">
            <w:rPr>
              <w:rFonts w:ascii="Times New Roman" w:hAnsi="Times New Roman" w:cs="Times New Roman"/>
              <w:noProof/>
              <w:sz w:val="24"/>
              <w:szCs w:val="24"/>
            </w:rPr>
            <w:lastRenderedPageBreak/>
            <w:t xml:space="preserve">Wollah, M., Rompas, S., &amp; Kallo, V. (2017). Hubungan Antara Stres Kerja Perawat Dengan Kinerja Perawat Di Instalasi Gawat Darurat dan ICU RSU Pancaran Kasih GMIM Manado . </w:t>
          </w:r>
          <w:r w:rsidRPr="004D6499">
            <w:rPr>
              <w:rFonts w:ascii="Times New Roman" w:hAnsi="Times New Roman" w:cs="Times New Roman"/>
              <w:iCs/>
              <w:noProof/>
              <w:sz w:val="24"/>
              <w:szCs w:val="24"/>
            </w:rPr>
            <w:t>Journal Keperawatan. Vol 5, No. 2</w:t>
          </w:r>
          <w:r w:rsidRPr="004D6499">
            <w:rPr>
              <w:rFonts w:ascii="Times New Roman" w:hAnsi="Times New Roman" w:cs="Times New Roman"/>
              <w:noProof/>
              <w:sz w:val="24"/>
              <w:szCs w:val="24"/>
            </w:rPr>
            <w:t>.</w:t>
          </w:r>
        </w:p>
        <w:p w:rsidR="004A1FF7" w:rsidRPr="004D6499" w:rsidRDefault="004A1FF7" w:rsidP="004A1FF7">
          <w:pPr>
            <w:spacing w:line="360" w:lineRule="auto"/>
            <w:ind w:hanging="847"/>
            <w:rPr>
              <w:lang w:eastAsia="en-US"/>
            </w:rPr>
          </w:pPr>
          <w:r w:rsidRPr="004D6499">
            <w:rPr>
              <w:noProof/>
              <w:szCs w:val="24"/>
            </w:rPr>
            <w:t xml:space="preserve">Wollah, M. O., Rompas, S., &amp; Kallo, V. (2010). Hubungan Antara Stres Kerja Perawat Dengan Kinerja Perawat Di Instalasi Gawat Darurat Dan Intensive Care Unit RSU Pancaran Kasih GMIM Manado. </w:t>
          </w:r>
          <w:r w:rsidRPr="004D6499">
            <w:rPr>
              <w:iCs/>
              <w:noProof/>
              <w:szCs w:val="24"/>
            </w:rPr>
            <w:t>e- journal keperawatan</w:t>
          </w:r>
          <w:r w:rsidRPr="004D6499">
            <w:rPr>
              <w:noProof/>
              <w:szCs w:val="24"/>
            </w:rPr>
            <w:t>, 1- 7.</w:t>
          </w:r>
        </w:p>
        <w:p w:rsidR="004A1FF7" w:rsidRDefault="004A1FF7" w:rsidP="004A1FF7">
          <w:pPr>
            <w:spacing w:line="360" w:lineRule="auto"/>
          </w:pPr>
          <w:r w:rsidRPr="004D6499">
            <w:rPr>
              <w:b/>
              <w:bCs/>
              <w:noProof/>
              <w:szCs w:val="24"/>
            </w:rPr>
            <w:fldChar w:fldCharType="end"/>
          </w:r>
        </w:p>
      </w:sdtContent>
    </w:sdt>
    <w:p w:rsidR="00AE447F" w:rsidRPr="00AE447F" w:rsidRDefault="00AE447F" w:rsidP="00AE447F">
      <w:pPr>
        <w:ind w:left="0" w:firstLine="0"/>
      </w:pPr>
    </w:p>
    <w:sectPr w:rsidR="00AE447F" w:rsidRPr="00AE447F" w:rsidSect="00F244E9">
      <w:footerReference w:type="default" r:id="rId25"/>
      <w:pgSz w:w="11906" w:h="16838"/>
      <w:pgMar w:top="1440" w:right="1440" w:bottom="1440" w:left="1440" w:header="708" w:footer="708" w:gutter="0"/>
      <w:pgNumType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D32" w:rsidRDefault="000A4D32" w:rsidP="004B78B5">
      <w:pPr>
        <w:spacing w:after="0" w:line="240" w:lineRule="auto"/>
      </w:pPr>
      <w:r>
        <w:separator/>
      </w:r>
    </w:p>
  </w:endnote>
  <w:endnote w:type="continuationSeparator" w:id="0">
    <w:p w:rsidR="000A4D32" w:rsidRDefault="000A4D32" w:rsidP="004B7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8B5" w:rsidRDefault="004B78B5">
    <w:pPr>
      <w:pStyle w:val="Footer"/>
      <w:jc w:val="center"/>
    </w:pPr>
  </w:p>
  <w:p w:rsidR="004B78B5" w:rsidRDefault="004B78B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4E9" w:rsidRDefault="00F244E9">
    <w:pPr>
      <w:pStyle w:val="Footer"/>
      <w:jc w:val="center"/>
    </w:pPr>
  </w:p>
  <w:p w:rsidR="00F244E9" w:rsidRDefault="00F244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883312"/>
      <w:docPartObj>
        <w:docPartGallery w:val="Page Numbers (Bottom of Page)"/>
        <w:docPartUnique/>
      </w:docPartObj>
    </w:sdtPr>
    <w:sdtEndPr>
      <w:rPr>
        <w:noProof/>
      </w:rPr>
    </w:sdtEndPr>
    <w:sdtContent>
      <w:p w:rsidR="007C7356" w:rsidRDefault="007C7356">
        <w:pPr>
          <w:pStyle w:val="Footer"/>
          <w:jc w:val="center"/>
        </w:pPr>
        <w:r>
          <w:fldChar w:fldCharType="begin"/>
        </w:r>
        <w:r>
          <w:instrText xml:space="preserve"> PAGE   \* MERGEFORMAT </w:instrText>
        </w:r>
        <w:r>
          <w:fldChar w:fldCharType="separate"/>
        </w:r>
        <w:r w:rsidR="00C95644">
          <w:rPr>
            <w:noProof/>
          </w:rPr>
          <w:t>i</w:t>
        </w:r>
        <w:r>
          <w:rPr>
            <w:noProof/>
          </w:rPr>
          <w:fldChar w:fldCharType="end"/>
        </w:r>
      </w:p>
    </w:sdtContent>
  </w:sdt>
  <w:p w:rsidR="004B78B5" w:rsidRDefault="004B78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4636549"/>
      <w:docPartObj>
        <w:docPartGallery w:val="Page Numbers (Bottom of Page)"/>
        <w:docPartUnique/>
      </w:docPartObj>
    </w:sdtPr>
    <w:sdtEndPr>
      <w:rPr>
        <w:noProof/>
      </w:rPr>
    </w:sdtEndPr>
    <w:sdtContent>
      <w:p w:rsidR="007C7356" w:rsidRDefault="007C7356">
        <w:pPr>
          <w:pStyle w:val="Footer"/>
          <w:jc w:val="center"/>
        </w:pPr>
        <w:r>
          <w:fldChar w:fldCharType="begin"/>
        </w:r>
        <w:r>
          <w:instrText xml:space="preserve"> PAGE   \* MERGEFORMAT </w:instrText>
        </w:r>
        <w:r>
          <w:fldChar w:fldCharType="separate"/>
        </w:r>
        <w:r w:rsidR="00C95644">
          <w:rPr>
            <w:noProof/>
          </w:rPr>
          <w:t>1</w:t>
        </w:r>
        <w:r>
          <w:rPr>
            <w:noProof/>
          </w:rPr>
          <w:fldChar w:fldCharType="end"/>
        </w:r>
      </w:p>
    </w:sdtContent>
  </w:sdt>
  <w:p w:rsidR="007C7356" w:rsidRDefault="007C735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995887"/>
      <w:docPartObj>
        <w:docPartGallery w:val="Page Numbers (Bottom of Page)"/>
        <w:docPartUnique/>
      </w:docPartObj>
    </w:sdtPr>
    <w:sdtEndPr>
      <w:rPr>
        <w:noProof/>
      </w:rPr>
    </w:sdtEndPr>
    <w:sdtContent>
      <w:p w:rsidR="007C7356" w:rsidRDefault="007C7356">
        <w:pPr>
          <w:pStyle w:val="Footer"/>
          <w:jc w:val="center"/>
        </w:pPr>
        <w:r>
          <w:fldChar w:fldCharType="begin"/>
        </w:r>
        <w:r>
          <w:instrText xml:space="preserve"> PAGE   \* MERGEFORMAT </w:instrText>
        </w:r>
        <w:r>
          <w:fldChar w:fldCharType="separate"/>
        </w:r>
        <w:r w:rsidR="00C95644">
          <w:rPr>
            <w:noProof/>
          </w:rPr>
          <w:t>2</w:t>
        </w:r>
        <w:r>
          <w:rPr>
            <w:noProof/>
          </w:rPr>
          <w:fldChar w:fldCharType="end"/>
        </w:r>
      </w:p>
    </w:sdtContent>
  </w:sdt>
  <w:p w:rsidR="007C7356" w:rsidRDefault="007C735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7140598"/>
      <w:docPartObj>
        <w:docPartGallery w:val="Page Numbers (Bottom of Page)"/>
        <w:docPartUnique/>
      </w:docPartObj>
    </w:sdtPr>
    <w:sdtEndPr>
      <w:rPr>
        <w:noProof/>
      </w:rPr>
    </w:sdtEndPr>
    <w:sdtContent>
      <w:p w:rsidR="007C7356" w:rsidRDefault="007C7356">
        <w:pPr>
          <w:pStyle w:val="Footer"/>
          <w:jc w:val="center"/>
        </w:pPr>
        <w:r>
          <w:fldChar w:fldCharType="begin"/>
        </w:r>
        <w:r>
          <w:instrText xml:space="preserve"> PAGE   \* MERGEFORMAT </w:instrText>
        </w:r>
        <w:r>
          <w:fldChar w:fldCharType="separate"/>
        </w:r>
        <w:r w:rsidR="00C95644">
          <w:rPr>
            <w:noProof/>
          </w:rPr>
          <w:t>3</w:t>
        </w:r>
        <w:r>
          <w:rPr>
            <w:noProof/>
          </w:rPr>
          <w:fldChar w:fldCharType="end"/>
        </w:r>
      </w:p>
    </w:sdtContent>
  </w:sdt>
  <w:p w:rsidR="007C7356" w:rsidRDefault="007C735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F5B" w:rsidRDefault="00730F5B">
    <w:pPr>
      <w:pStyle w:val="Footer"/>
      <w:jc w:val="center"/>
    </w:pPr>
  </w:p>
  <w:p w:rsidR="00730F5B" w:rsidRDefault="00730F5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575419"/>
      <w:docPartObj>
        <w:docPartGallery w:val="Page Numbers (Bottom of Page)"/>
        <w:docPartUnique/>
      </w:docPartObj>
    </w:sdtPr>
    <w:sdtEndPr>
      <w:rPr>
        <w:noProof/>
      </w:rPr>
    </w:sdtEndPr>
    <w:sdtContent>
      <w:p w:rsidR="00730F5B" w:rsidRDefault="00730F5B">
        <w:pPr>
          <w:pStyle w:val="Footer"/>
          <w:jc w:val="center"/>
        </w:pPr>
        <w:r>
          <w:fldChar w:fldCharType="begin"/>
        </w:r>
        <w:r>
          <w:instrText xml:space="preserve"> PAGE   \* MERGEFORMAT </w:instrText>
        </w:r>
        <w:r>
          <w:fldChar w:fldCharType="separate"/>
        </w:r>
        <w:r w:rsidR="00C95644">
          <w:rPr>
            <w:noProof/>
          </w:rPr>
          <w:t>10</w:t>
        </w:r>
        <w:r>
          <w:rPr>
            <w:noProof/>
          </w:rPr>
          <w:fldChar w:fldCharType="end"/>
        </w:r>
      </w:p>
    </w:sdtContent>
  </w:sdt>
  <w:p w:rsidR="00730F5B" w:rsidRDefault="00730F5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4E9" w:rsidRDefault="00F244E9">
    <w:pPr>
      <w:pStyle w:val="Footer"/>
      <w:jc w:val="center"/>
    </w:pPr>
  </w:p>
  <w:p w:rsidR="00F244E9" w:rsidRDefault="00F244E9">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004538"/>
      <w:docPartObj>
        <w:docPartGallery w:val="Page Numbers (Bottom of Page)"/>
        <w:docPartUnique/>
      </w:docPartObj>
    </w:sdtPr>
    <w:sdtEndPr>
      <w:rPr>
        <w:noProof/>
      </w:rPr>
    </w:sdtEndPr>
    <w:sdtContent>
      <w:p w:rsidR="00F244E9" w:rsidRDefault="00F244E9">
        <w:pPr>
          <w:pStyle w:val="Footer"/>
          <w:jc w:val="center"/>
        </w:pPr>
        <w:r>
          <w:fldChar w:fldCharType="begin"/>
        </w:r>
        <w:r>
          <w:instrText xml:space="preserve"> PAGE   \* MERGEFORMAT </w:instrText>
        </w:r>
        <w:r>
          <w:fldChar w:fldCharType="separate"/>
        </w:r>
        <w:r w:rsidR="00C95644">
          <w:rPr>
            <w:noProof/>
          </w:rPr>
          <w:t>13</w:t>
        </w:r>
        <w:r>
          <w:rPr>
            <w:noProof/>
          </w:rPr>
          <w:fldChar w:fldCharType="end"/>
        </w:r>
      </w:p>
    </w:sdtContent>
  </w:sdt>
  <w:p w:rsidR="00F244E9" w:rsidRDefault="00F244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D32" w:rsidRDefault="000A4D32" w:rsidP="004B78B5">
      <w:pPr>
        <w:spacing w:after="0" w:line="240" w:lineRule="auto"/>
      </w:pPr>
      <w:r>
        <w:separator/>
      </w:r>
    </w:p>
  </w:footnote>
  <w:footnote w:type="continuationSeparator" w:id="0">
    <w:p w:rsidR="000A4D32" w:rsidRDefault="000A4D32" w:rsidP="004B7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56" w:rsidRDefault="007C7356">
    <w:pPr>
      <w:pStyle w:val="Header"/>
      <w:jc w:val="right"/>
    </w:pPr>
  </w:p>
  <w:p w:rsidR="007C7356" w:rsidRDefault="007C73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F5B" w:rsidRDefault="00730F5B">
    <w:pPr>
      <w:pStyle w:val="Header"/>
      <w:jc w:val="right"/>
    </w:pPr>
  </w:p>
  <w:p w:rsidR="00730F5B" w:rsidRDefault="00730F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F5B" w:rsidRDefault="00730F5B">
    <w:pPr>
      <w:pStyle w:val="Header"/>
      <w:jc w:val="right"/>
    </w:pPr>
  </w:p>
  <w:p w:rsidR="00730F5B" w:rsidRDefault="00730F5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768038"/>
      <w:docPartObj>
        <w:docPartGallery w:val="Page Numbers (Top of Page)"/>
        <w:docPartUnique/>
      </w:docPartObj>
    </w:sdtPr>
    <w:sdtEndPr>
      <w:rPr>
        <w:noProof/>
      </w:rPr>
    </w:sdtEndPr>
    <w:sdtContent>
      <w:p w:rsidR="007C7356" w:rsidRDefault="007C7356">
        <w:pPr>
          <w:pStyle w:val="Header"/>
          <w:jc w:val="right"/>
        </w:pPr>
        <w:r>
          <w:fldChar w:fldCharType="begin"/>
        </w:r>
        <w:r>
          <w:instrText xml:space="preserve"> PAGE   \* MERGEFORMAT </w:instrText>
        </w:r>
        <w:r>
          <w:fldChar w:fldCharType="separate"/>
        </w:r>
        <w:r w:rsidR="00C95644">
          <w:rPr>
            <w:noProof/>
          </w:rPr>
          <w:t>9</w:t>
        </w:r>
        <w:r>
          <w:rPr>
            <w:noProof/>
          </w:rPr>
          <w:fldChar w:fldCharType="end"/>
        </w:r>
      </w:p>
    </w:sdtContent>
  </w:sdt>
  <w:p w:rsidR="007C7356" w:rsidRDefault="007C735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4E9" w:rsidRDefault="00F244E9">
    <w:pPr>
      <w:pStyle w:val="Header"/>
      <w:jc w:val="right"/>
    </w:pPr>
  </w:p>
  <w:p w:rsidR="00F244E9" w:rsidRDefault="00F244E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951968"/>
      <w:docPartObj>
        <w:docPartGallery w:val="Page Numbers (Top of Page)"/>
        <w:docPartUnique/>
      </w:docPartObj>
    </w:sdtPr>
    <w:sdtEndPr>
      <w:rPr>
        <w:noProof/>
      </w:rPr>
    </w:sdtEndPr>
    <w:sdtContent>
      <w:p w:rsidR="00730F5B" w:rsidRDefault="00730F5B">
        <w:pPr>
          <w:pStyle w:val="Header"/>
          <w:jc w:val="right"/>
        </w:pPr>
        <w:r>
          <w:fldChar w:fldCharType="begin"/>
        </w:r>
        <w:r>
          <w:instrText xml:space="preserve"> PAGE   \* MERGEFORMAT </w:instrText>
        </w:r>
        <w:r>
          <w:fldChar w:fldCharType="separate"/>
        </w:r>
        <w:r w:rsidR="00C95644">
          <w:rPr>
            <w:noProof/>
          </w:rPr>
          <w:t>12</w:t>
        </w:r>
        <w:r>
          <w:rPr>
            <w:noProof/>
          </w:rPr>
          <w:fldChar w:fldCharType="end"/>
        </w:r>
      </w:p>
    </w:sdtContent>
  </w:sdt>
  <w:p w:rsidR="00730F5B" w:rsidRDefault="00730F5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4E9" w:rsidRDefault="00F244E9" w:rsidP="00F244E9">
    <w:pPr>
      <w:pStyle w:val="Header"/>
      <w:jc w:val="center"/>
    </w:pPr>
  </w:p>
  <w:p w:rsidR="00F244E9" w:rsidRDefault="00F244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0478E"/>
    <w:multiLevelType w:val="hybridMultilevel"/>
    <w:tmpl w:val="C6427E6E"/>
    <w:lvl w:ilvl="0" w:tplc="04090015">
      <w:start w:val="1"/>
      <w:numFmt w:val="upperLetter"/>
      <w:lvlText w:val="%1."/>
      <w:lvlJc w:val="left"/>
      <w:pPr>
        <w:ind w:left="1557" w:hanging="360"/>
      </w:pPr>
    </w:lvl>
    <w:lvl w:ilvl="1" w:tplc="04090019" w:tentative="1">
      <w:start w:val="1"/>
      <w:numFmt w:val="lowerLetter"/>
      <w:lvlText w:val="%2."/>
      <w:lvlJc w:val="left"/>
      <w:pPr>
        <w:ind w:left="2277" w:hanging="360"/>
      </w:pPr>
    </w:lvl>
    <w:lvl w:ilvl="2" w:tplc="0409001B" w:tentative="1">
      <w:start w:val="1"/>
      <w:numFmt w:val="lowerRoman"/>
      <w:lvlText w:val="%3."/>
      <w:lvlJc w:val="right"/>
      <w:pPr>
        <w:ind w:left="2997" w:hanging="180"/>
      </w:pPr>
    </w:lvl>
    <w:lvl w:ilvl="3" w:tplc="0409000F" w:tentative="1">
      <w:start w:val="1"/>
      <w:numFmt w:val="decimal"/>
      <w:lvlText w:val="%4."/>
      <w:lvlJc w:val="left"/>
      <w:pPr>
        <w:ind w:left="3717" w:hanging="360"/>
      </w:pPr>
    </w:lvl>
    <w:lvl w:ilvl="4" w:tplc="04090019" w:tentative="1">
      <w:start w:val="1"/>
      <w:numFmt w:val="lowerLetter"/>
      <w:lvlText w:val="%5."/>
      <w:lvlJc w:val="left"/>
      <w:pPr>
        <w:ind w:left="4437" w:hanging="360"/>
      </w:pPr>
    </w:lvl>
    <w:lvl w:ilvl="5" w:tplc="0409001B" w:tentative="1">
      <w:start w:val="1"/>
      <w:numFmt w:val="lowerRoman"/>
      <w:lvlText w:val="%6."/>
      <w:lvlJc w:val="right"/>
      <w:pPr>
        <w:ind w:left="5157" w:hanging="180"/>
      </w:pPr>
    </w:lvl>
    <w:lvl w:ilvl="6" w:tplc="0409000F" w:tentative="1">
      <w:start w:val="1"/>
      <w:numFmt w:val="decimal"/>
      <w:lvlText w:val="%7."/>
      <w:lvlJc w:val="left"/>
      <w:pPr>
        <w:ind w:left="5877" w:hanging="360"/>
      </w:pPr>
    </w:lvl>
    <w:lvl w:ilvl="7" w:tplc="04090019" w:tentative="1">
      <w:start w:val="1"/>
      <w:numFmt w:val="lowerLetter"/>
      <w:lvlText w:val="%8."/>
      <w:lvlJc w:val="left"/>
      <w:pPr>
        <w:ind w:left="6597" w:hanging="360"/>
      </w:pPr>
    </w:lvl>
    <w:lvl w:ilvl="8" w:tplc="0409001B" w:tentative="1">
      <w:start w:val="1"/>
      <w:numFmt w:val="lowerRoman"/>
      <w:lvlText w:val="%9."/>
      <w:lvlJc w:val="right"/>
      <w:pPr>
        <w:ind w:left="7317" w:hanging="180"/>
      </w:pPr>
    </w:lvl>
  </w:abstractNum>
  <w:abstractNum w:abstractNumId="1">
    <w:nsid w:val="01DF793D"/>
    <w:multiLevelType w:val="hybridMultilevel"/>
    <w:tmpl w:val="1DD61946"/>
    <w:lvl w:ilvl="0" w:tplc="04090019">
      <w:start w:val="1"/>
      <w:numFmt w:val="lowerLetter"/>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
    <w:nsid w:val="0385409E"/>
    <w:multiLevelType w:val="hybridMultilevel"/>
    <w:tmpl w:val="8D903BBA"/>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D42F0C"/>
    <w:multiLevelType w:val="hybridMultilevel"/>
    <w:tmpl w:val="2E527B08"/>
    <w:lvl w:ilvl="0" w:tplc="04090011">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4">
    <w:nsid w:val="0D6345FC"/>
    <w:multiLevelType w:val="hybridMultilevel"/>
    <w:tmpl w:val="0E8ECC4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0E963128"/>
    <w:multiLevelType w:val="hybridMultilevel"/>
    <w:tmpl w:val="48D0AFFA"/>
    <w:lvl w:ilvl="0" w:tplc="89D63694">
      <w:start w:val="1"/>
      <w:numFmt w:val="upperLetter"/>
      <w:lvlText w:val="%1."/>
      <w:lvlJc w:val="left"/>
      <w:pPr>
        <w:ind w:left="1557"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2277" w:hanging="360"/>
      </w:pPr>
    </w:lvl>
    <w:lvl w:ilvl="2" w:tplc="0409001B" w:tentative="1">
      <w:start w:val="1"/>
      <w:numFmt w:val="lowerRoman"/>
      <w:lvlText w:val="%3."/>
      <w:lvlJc w:val="right"/>
      <w:pPr>
        <w:ind w:left="2997" w:hanging="180"/>
      </w:pPr>
    </w:lvl>
    <w:lvl w:ilvl="3" w:tplc="0409000F" w:tentative="1">
      <w:start w:val="1"/>
      <w:numFmt w:val="decimal"/>
      <w:lvlText w:val="%4."/>
      <w:lvlJc w:val="left"/>
      <w:pPr>
        <w:ind w:left="3717" w:hanging="360"/>
      </w:pPr>
    </w:lvl>
    <w:lvl w:ilvl="4" w:tplc="04090019" w:tentative="1">
      <w:start w:val="1"/>
      <w:numFmt w:val="lowerLetter"/>
      <w:lvlText w:val="%5."/>
      <w:lvlJc w:val="left"/>
      <w:pPr>
        <w:ind w:left="4437" w:hanging="360"/>
      </w:pPr>
    </w:lvl>
    <w:lvl w:ilvl="5" w:tplc="0409001B" w:tentative="1">
      <w:start w:val="1"/>
      <w:numFmt w:val="lowerRoman"/>
      <w:lvlText w:val="%6."/>
      <w:lvlJc w:val="right"/>
      <w:pPr>
        <w:ind w:left="5157" w:hanging="180"/>
      </w:pPr>
    </w:lvl>
    <w:lvl w:ilvl="6" w:tplc="0409000F" w:tentative="1">
      <w:start w:val="1"/>
      <w:numFmt w:val="decimal"/>
      <w:lvlText w:val="%7."/>
      <w:lvlJc w:val="left"/>
      <w:pPr>
        <w:ind w:left="5877" w:hanging="360"/>
      </w:pPr>
    </w:lvl>
    <w:lvl w:ilvl="7" w:tplc="04090019" w:tentative="1">
      <w:start w:val="1"/>
      <w:numFmt w:val="lowerLetter"/>
      <w:lvlText w:val="%8."/>
      <w:lvlJc w:val="left"/>
      <w:pPr>
        <w:ind w:left="6597" w:hanging="360"/>
      </w:pPr>
    </w:lvl>
    <w:lvl w:ilvl="8" w:tplc="0409001B" w:tentative="1">
      <w:start w:val="1"/>
      <w:numFmt w:val="lowerRoman"/>
      <w:lvlText w:val="%9."/>
      <w:lvlJc w:val="right"/>
      <w:pPr>
        <w:ind w:left="7317" w:hanging="180"/>
      </w:pPr>
    </w:lvl>
  </w:abstractNum>
  <w:abstractNum w:abstractNumId="6">
    <w:nsid w:val="0FE86DA9"/>
    <w:multiLevelType w:val="hybridMultilevel"/>
    <w:tmpl w:val="48D0AFFA"/>
    <w:lvl w:ilvl="0" w:tplc="89D63694">
      <w:start w:val="1"/>
      <w:numFmt w:val="upperLetter"/>
      <w:lvlText w:val="%1."/>
      <w:lvlJc w:val="left"/>
      <w:pPr>
        <w:ind w:left="1557"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2277" w:hanging="360"/>
      </w:pPr>
    </w:lvl>
    <w:lvl w:ilvl="2" w:tplc="0409001B" w:tentative="1">
      <w:start w:val="1"/>
      <w:numFmt w:val="lowerRoman"/>
      <w:lvlText w:val="%3."/>
      <w:lvlJc w:val="right"/>
      <w:pPr>
        <w:ind w:left="2997" w:hanging="180"/>
      </w:pPr>
    </w:lvl>
    <w:lvl w:ilvl="3" w:tplc="0409000F" w:tentative="1">
      <w:start w:val="1"/>
      <w:numFmt w:val="decimal"/>
      <w:lvlText w:val="%4."/>
      <w:lvlJc w:val="left"/>
      <w:pPr>
        <w:ind w:left="3717" w:hanging="360"/>
      </w:pPr>
    </w:lvl>
    <w:lvl w:ilvl="4" w:tplc="04090019" w:tentative="1">
      <w:start w:val="1"/>
      <w:numFmt w:val="lowerLetter"/>
      <w:lvlText w:val="%5."/>
      <w:lvlJc w:val="left"/>
      <w:pPr>
        <w:ind w:left="4437" w:hanging="360"/>
      </w:pPr>
    </w:lvl>
    <w:lvl w:ilvl="5" w:tplc="0409001B" w:tentative="1">
      <w:start w:val="1"/>
      <w:numFmt w:val="lowerRoman"/>
      <w:lvlText w:val="%6."/>
      <w:lvlJc w:val="right"/>
      <w:pPr>
        <w:ind w:left="5157" w:hanging="180"/>
      </w:pPr>
    </w:lvl>
    <w:lvl w:ilvl="6" w:tplc="0409000F" w:tentative="1">
      <w:start w:val="1"/>
      <w:numFmt w:val="decimal"/>
      <w:lvlText w:val="%7."/>
      <w:lvlJc w:val="left"/>
      <w:pPr>
        <w:ind w:left="5877" w:hanging="360"/>
      </w:pPr>
    </w:lvl>
    <w:lvl w:ilvl="7" w:tplc="04090019" w:tentative="1">
      <w:start w:val="1"/>
      <w:numFmt w:val="lowerLetter"/>
      <w:lvlText w:val="%8."/>
      <w:lvlJc w:val="left"/>
      <w:pPr>
        <w:ind w:left="6597" w:hanging="360"/>
      </w:pPr>
    </w:lvl>
    <w:lvl w:ilvl="8" w:tplc="0409001B" w:tentative="1">
      <w:start w:val="1"/>
      <w:numFmt w:val="lowerRoman"/>
      <w:lvlText w:val="%9."/>
      <w:lvlJc w:val="right"/>
      <w:pPr>
        <w:ind w:left="7317" w:hanging="180"/>
      </w:pPr>
    </w:lvl>
  </w:abstractNum>
  <w:abstractNum w:abstractNumId="7">
    <w:nsid w:val="135B3C5A"/>
    <w:multiLevelType w:val="hybridMultilevel"/>
    <w:tmpl w:val="F2403B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3BD62EC"/>
    <w:multiLevelType w:val="hybridMultilevel"/>
    <w:tmpl w:val="69E035CC"/>
    <w:lvl w:ilvl="0" w:tplc="3F785BC0">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1EB96572"/>
    <w:multiLevelType w:val="hybridMultilevel"/>
    <w:tmpl w:val="3DE26300"/>
    <w:lvl w:ilvl="0" w:tplc="04090015">
      <w:start w:val="1"/>
      <w:numFmt w:val="upperLetter"/>
      <w:lvlText w:val="%1."/>
      <w:lvlJc w:val="left"/>
      <w:pPr>
        <w:ind w:left="1557" w:hanging="360"/>
      </w:pPr>
    </w:lvl>
    <w:lvl w:ilvl="1" w:tplc="04090019" w:tentative="1">
      <w:start w:val="1"/>
      <w:numFmt w:val="lowerLetter"/>
      <w:lvlText w:val="%2."/>
      <w:lvlJc w:val="left"/>
      <w:pPr>
        <w:ind w:left="2277" w:hanging="360"/>
      </w:pPr>
    </w:lvl>
    <w:lvl w:ilvl="2" w:tplc="0409001B" w:tentative="1">
      <w:start w:val="1"/>
      <w:numFmt w:val="lowerRoman"/>
      <w:lvlText w:val="%3."/>
      <w:lvlJc w:val="right"/>
      <w:pPr>
        <w:ind w:left="2997" w:hanging="180"/>
      </w:pPr>
    </w:lvl>
    <w:lvl w:ilvl="3" w:tplc="0409000F" w:tentative="1">
      <w:start w:val="1"/>
      <w:numFmt w:val="decimal"/>
      <w:lvlText w:val="%4."/>
      <w:lvlJc w:val="left"/>
      <w:pPr>
        <w:ind w:left="3717" w:hanging="360"/>
      </w:pPr>
    </w:lvl>
    <w:lvl w:ilvl="4" w:tplc="04090019" w:tentative="1">
      <w:start w:val="1"/>
      <w:numFmt w:val="lowerLetter"/>
      <w:lvlText w:val="%5."/>
      <w:lvlJc w:val="left"/>
      <w:pPr>
        <w:ind w:left="4437" w:hanging="360"/>
      </w:pPr>
    </w:lvl>
    <w:lvl w:ilvl="5" w:tplc="0409001B" w:tentative="1">
      <w:start w:val="1"/>
      <w:numFmt w:val="lowerRoman"/>
      <w:lvlText w:val="%6."/>
      <w:lvlJc w:val="right"/>
      <w:pPr>
        <w:ind w:left="5157" w:hanging="180"/>
      </w:pPr>
    </w:lvl>
    <w:lvl w:ilvl="6" w:tplc="0409000F" w:tentative="1">
      <w:start w:val="1"/>
      <w:numFmt w:val="decimal"/>
      <w:lvlText w:val="%7."/>
      <w:lvlJc w:val="left"/>
      <w:pPr>
        <w:ind w:left="5877" w:hanging="360"/>
      </w:pPr>
    </w:lvl>
    <w:lvl w:ilvl="7" w:tplc="04090019" w:tentative="1">
      <w:start w:val="1"/>
      <w:numFmt w:val="lowerLetter"/>
      <w:lvlText w:val="%8."/>
      <w:lvlJc w:val="left"/>
      <w:pPr>
        <w:ind w:left="6597" w:hanging="360"/>
      </w:pPr>
    </w:lvl>
    <w:lvl w:ilvl="8" w:tplc="0409001B" w:tentative="1">
      <w:start w:val="1"/>
      <w:numFmt w:val="lowerRoman"/>
      <w:lvlText w:val="%9."/>
      <w:lvlJc w:val="right"/>
      <w:pPr>
        <w:ind w:left="7317" w:hanging="180"/>
      </w:pPr>
    </w:lvl>
  </w:abstractNum>
  <w:abstractNum w:abstractNumId="10">
    <w:nsid w:val="1EE15F9C"/>
    <w:multiLevelType w:val="hybridMultilevel"/>
    <w:tmpl w:val="5712E5D8"/>
    <w:lvl w:ilvl="0" w:tplc="0409000F">
      <w:start w:val="1"/>
      <w:numFmt w:val="decimal"/>
      <w:lvlText w:val="%1."/>
      <w:lvlJc w:val="left"/>
      <w:pPr>
        <w:ind w:left="1557" w:hanging="360"/>
      </w:pPr>
    </w:lvl>
    <w:lvl w:ilvl="1" w:tplc="04090019" w:tentative="1">
      <w:start w:val="1"/>
      <w:numFmt w:val="lowerLetter"/>
      <w:lvlText w:val="%2."/>
      <w:lvlJc w:val="left"/>
      <w:pPr>
        <w:ind w:left="2277" w:hanging="360"/>
      </w:pPr>
    </w:lvl>
    <w:lvl w:ilvl="2" w:tplc="0409001B" w:tentative="1">
      <w:start w:val="1"/>
      <w:numFmt w:val="lowerRoman"/>
      <w:lvlText w:val="%3."/>
      <w:lvlJc w:val="right"/>
      <w:pPr>
        <w:ind w:left="2997" w:hanging="180"/>
      </w:pPr>
    </w:lvl>
    <w:lvl w:ilvl="3" w:tplc="0409000F" w:tentative="1">
      <w:start w:val="1"/>
      <w:numFmt w:val="decimal"/>
      <w:lvlText w:val="%4."/>
      <w:lvlJc w:val="left"/>
      <w:pPr>
        <w:ind w:left="3717" w:hanging="360"/>
      </w:pPr>
    </w:lvl>
    <w:lvl w:ilvl="4" w:tplc="04090019" w:tentative="1">
      <w:start w:val="1"/>
      <w:numFmt w:val="lowerLetter"/>
      <w:lvlText w:val="%5."/>
      <w:lvlJc w:val="left"/>
      <w:pPr>
        <w:ind w:left="4437" w:hanging="360"/>
      </w:pPr>
    </w:lvl>
    <w:lvl w:ilvl="5" w:tplc="0409001B" w:tentative="1">
      <w:start w:val="1"/>
      <w:numFmt w:val="lowerRoman"/>
      <w:lvlText w:val="%6."/>
      <w:lvlJc w:val="right"/>
      <w:pPr>
        <w:ind w:left="5157" w:hanging="180"/>
      </w:pPr>
    </w:lvl>
    <w:lvl w:ilvl="6" w:tplc="0409000F" w:tentative="1">
      <w:start w:val="1"/>
      <w:numFmt w:val="decimal"/>
      <w:lvlText w:val="%7."/>
      <w:lvlJc w:val="left"/>
      <w:pPr>
        <w:ind w:left="5877" w:hanging="360"/>
      </w:pPr>
    </w:lvl>
    <w:lvl w:ilvl="7" w:tplc="04090019" w:tentative="1">
      <w:start w:val="1"/>
      <w:numFmt w:val="lowerLetter"/>
      <w:lvlText w:val="%8."/>
      <w:lvlJc w:val="left"/>
      <w:pPr>
        <w:ind w:left="6597" w:hanging="360"/>
      </w:pPr>
    </w:lvl>
    <w:lvl w:ilvl="8" w:tplc="0409001B" w:tentative="1">
      <w:start w:val="1"/>
      <w:numFmt w:val="lowerRoman"/>
      <w:lvlText w:val="%9."/>
      <w:lvlJc w:val="right"/>
      <w:pPr>
        <w:ind w:left="7317" w:hanging="180"/>
      </w:pPr>
    </w:lvl>
  </w:abstractNum>
  <w:abstractNum w:abstractNumId="11">
    <w:nsid w:val="2C711549"/>
    <w:multiLevelType w:val="hybridMultilevel"/>
    <w:tmpl w:val="7C5EC1D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EA52F9A"/>
    <w:multiLevelType w:val="hybridMultilevel"/>
    <w:tmpl w:val="D6A0729E"/>
    <w:lvl w:ilvl="0" w:tplc="0409000F">
      <w:start w:val="1"/>
      <w:numFmt w:val="decimal"/>
      <w:lvlText w:val="%1."/>
      <w:lvlJc w:val="left"/>
      <w:pPr>
        <w:ind w:left="1557" w:hanging="360"/>
      </w:pPr>
    </w:lvl>
    <w:lvl w:ilvl="1" w:tplc="04090019" w:tentative="1">
      <w:start w:val="1"/>
      <w:numFmt w:val="lowerLetter"/>
      <w:lvlText w:val="%2."/>
      <w:lvlJc w:val="left"/>
      <w:pPr>
        <w:ind w:left="2277" w:hanging="360"/>
      </w:pPr>
    </w:lvl>
    <w:lvl w:ilvl="2" w:tplc="0409001B" w:tentative="1">
      <w:start w:val="1"/>
      <w:numFmt w:val="lowerRoman"/>
      <w:lvlText w:val="%3."/>
      <w:lvlJc w:val="right"/>
      <w:pPr>
        <w:ind w:left="2997" w:hanging="180"/>
      </w:pPr>
    </w:lvl>
    <w:lvl w:ilvl="3" w:tplc="0409000F" w:tentative="1">
      <w:start w:val="1"/>
      <w:numFmt w:val="decimal"/>
      <w:lvlText w:val="%4."/>
      <w:lvlJc w:val="left"/>
      <w:pPr>
        <w:ind w:left="3717" w:hanging="360"/>
      </w:pPr>
    </w:lvl>
    <w:lvl w:ilvl="4" w:tplc="04090019" w:tentative="1">
      <w:start w:val="1"/>
      <w:numFmt w:val="lowerLetter"/>
      <w:lvlText w:val="%5."/>
      <w:lvlJc w:val="left"/>
      <w:pPr>
        <w:ind w:left="4437" w:hanging="360"/>
      </w:pPr>
    </w:lvl>
    <w:lvl w:ilvl="5" w:tplc="0409001B" w:tentative="1">
      <w:start w:val="1"/>
      <w:numFmt w:val="lowerRoman"/>
      <w:lvlText w:val="%6."/>
      <w:lvlJc w:val="right"/>
      <w:pPr>
        <w:ind w:left="5157" w:hanging="180"/>
      </w:pPr>
    </w:lvl>
    <w:lvl w:ilvl="6" w:tplc="0409000F" w:tentative="1">
      <w:start w:val="1"/>
      <w:numFmt w:val="decimal"/>
      <w:lvlText w:val="%7."/>
      <w:lvlJc w:val="left"/>
      <w:pPr>
        <w:ind w:left="5877" w:hanging="360"/>
      </w:pPr>
    </w:lvl>
    <w:lvl w:ilvl="7" w:tplc="04090019" w:tentative="1">
      <w:start w:val="1"/>
      <w:numFmt w:val="lowerLetter"/>
      <w:lvlText w:val="%8."/>
      <w:lvlJc w:val="left"/>
      <w:pPr>
        <w:ind w:left="6597" w:hanging="360"/>
      </w:pPr>
    </w:lvl>
    <w:lvl w:ilvl="8" w:tplc="0409001B" w:tentative="1">
      <w:start w:val="1"/>
      <w:numFmt w:val="lowerRoman"/>
      <w:lvlText w:val="%9."/>
      <w:lvlJc w:val="right"/>
      <w:pPr>
        <w:ind w:left="7317" w:hanging="180"/>
      </w:pPr>
    </w:lvl>
  </w:abstractNum>
  <w:abstractNum w:abstractNumId="13">
    <w:nsid w:val="2F2D0C49"/>
    <w:multiLevelType w:val="hybridMultilevel"/>
    <w:tmpl w:val="E6F00A2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4EF0435"/>
    <w:multiLevelType w:val="hybridMultilevel"/>
    <w:tmpl w:val="1DE8B6BE"/>
    <w:lvl w:ilvl="0" w:tplc="04090019">
      <w:start w:val="1"/>
      <w:numFmt w:val="lowerLetter"/>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5">
    <w:nsid w:val="3568272C"/>
    <w:multiLevelType w:val="hybridMultilevel"/>
    <w:tmpl w:val="EE84FB38"/>
    <w:lvl w:ilvl="0" w:tplc="2528D40C">
      <w:start w:val="1"/>
      <w:numFmt w:val="decimal"/>
      <w:lvlText w:val="%1."/>
      <w:lvlJc w:val="left"/>
      <w:pPr>
        <w:ind w:left="2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9CF706">
      <w:start w:val="1"/>
      <w:numFmt w:val="lowerLetter"/>
      <w:lvlText w:val="%2"/>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06448C">
      <w:start w:val="1"/>
      <w:numFmt w:val="lowerRoman"/>
      <w:lvlText w:val="%3"/>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D0FC92">
      <w:start w:val="1"/>
      <w:numFmt w:val="decimal"/>
      <w:lvlText w:val="%4"/>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7C10DE">
      <w:start w:val="1"/>
      <w:numFmt w:val="lowerLetter"/>
      <w:lvlText w:val="%5"/>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BC70E8">
      <w:start w:val="1"/>
      <w:numFmt w:val="lowerRoman"/>
      <w:lvlText w:val="%6"/>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0A4BBE">
      <w:start w:val="1"/>
      <w:numFmt w:val="decimal"/>
      <w:lvlText w:val="%7"/>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44B042">
      <w:start w:val="1"/>
      <w:numFmt w:val="lowerLetter"/>
      <w:lvlText w:val="%8"/>
      <w:lvlJc w:val="left"/>
      <w:pPr>
        <w:ind w:left="7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EA5BD0">
      <w:start w:val="1"/>
      <w:numFmt w:val="lowerRoman"/>
      <w:lvlText w:val="%9"/>
      <w:lvlJc w:val="left"/>
      <w:pPr>
        <w:ind w:left="8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66D32C8"/>
    <w:multiLevelType w:val="hybridMultilevel"/>
    <w:tmpl w:val="A1D63B20"/>
    <w:lvl w:ilvl="0" w:tplc="0409000F">
      <w:start w:val="1"/>
      <w:numFmt w:val="decimal"/>
      <w:lvlText w:val="%1."/>
      <w:lvlJc w:val="left"/>
      <w:pPr>
        <w:ind w:left="1557" w:hanging="360"/>
      </w:pPr>
    </w:lvl>
    <w:lvl w:ilvl="1" w:tplc="04090019" w:tentative="1">
      <w:start w:val="1"/>
      <w:numFmt w:val="lowerLetter"/>
      <w:lvlText w:val="%2."/>
      <w:lvlJc w:val="left"/>
      <w:pPr>
        <w:ind w:left="2277" w:hanging="360"/>
      </w:pPr>
    </w:lvl>
    <w:lvl w:ilvl="2" w:tplc="0409001B" w:tentative="1">
      <w:start w:val="1"/>
      <w:numFmt w:val="lowerRoman"/>
      <w:lvlText w:val="%3."/>
      <w:lvlJc w:val="right"/>
      <w:pPr>
        <w:ind w:left="2997" w:hanging="180"/>
      </w:pPr>
    </w:lvl>
    <w:lvl w:ilvl="3" w:tplc="0409000F" w:tentative="1">
      <w:start w:val="1"/>
      <w:numFmt w:val="decimal"/>
      <w:lvlText w:val="%4."/>
      <w:lvlJc w:val="left"/>
      <w:pPr>
        <w:ind w:left="3717" w:hanging="360"/>
      </w:pPr>
    </w:lvl>
    <w:lvl w:ilvl="4" w:tplc="04090019" w:tentative="1">
      <w:start w:val="1"/>
      <w:numFmt w:val="lowerLetter"/>
      <w:lvlText w:val="%5."/>
      <w:lvlJc w:val="left"/>
      <w:pPr>
        <w:ind w:left="4437" w:hanging="360"/>
      </w:pPr>
    </w:lvl>
    <w:lvl w:ilvl="5" w:tplc="0409001B" w:tentative="1">
      <w:start w:val="1"/>
      <w:numFmt w:val="lowerRoman"/>
      <w:lvlText w:val="%6."/>
      <w:lvlJc w:val="right"/>
      <w:pPr>
        <w:ind w:left="5157" w:hanging="180"/>
      </w:pPr>
    </w:lvl>
    <w:lvl w:ilvl="6" w:tplc="0409000F" w:tentative="1">
      <w:start w:val="1"/>
      <w:numFmt w:val="decimal"/>
      <w:lvlText w:val="%7."/>
      <w:lvlJc w:val="left"/>
      <w:pPr>
        <w:ind w:left="5877" w:hanging="360"/>
      </w:pPr>
    </w:lvl>
    <w:lvl w:ilvl="7" w:tplc="04090019" w:tentative="1">
      <w:start w:val="1"/>
      <w:numFmt w:val="lowerLetter"/>
      <w:lvlText w:val="%8."/>
      <w:lvlJc w:val="left"/>
      <w:pPr>
        <w:ind w:left="6597" w:hanging="360"/>
      </w:pPr>
    </w:lvl>
    <w:lvl w:ilvl="8" w:tplc="0409001B" w:tentative="1">
      <w:start w:val="1"/>
      <w:numFmt w:val="lowerRoman"/>
      <w:lvlText w:val="%9."/>
      <w:lvlJc w:val="right"/>
      <w:pPr>
        <w:ind w:left="7317" w:hanging="180"/>
      </w:pPr>
    </w:lvl>
  </w:abstractNum>
  <w:abstractNum w:abstractNumId="17">
    <w:nsid w:val="3A8A061F"/>
    <w:multiLevelType w:val="hybridMultilevel"/>
    <w:tmpl w:val="14B6EA72"/>
    <w:lvl w:ilvl="0" w:tplc="04090015">
      <w:start w:val="1"/>
      <w:numFmt w:val="upperLetter"/>
      <w:lvlText w:val="%1."/>
      <w:lvlJc w:val="left"/>
      <w:pPr>
        <w:ind w:left="1557" w:hanging="360"/>
      </w:pPr>
    </w:lvl>
    <w:lvl w:ilvl="1" w:tplc="04090019" w:tentative="1">
      <w:start w:val="1"/>
      <w:numFmt w:val="lowerLetter"/>
      <w:lvlText w:val="%2."/>
      <w:lvlJc w:val="left"/>
      <w:pPr>
        <w:ind w:left="2277" w:hanging="360"/>
      </w:pPr>
    </w:lvl>
    <w:lvl w:ilvl="2" w:tplc="0409001B" w:tentative="1">
      <w:start w:val="1"/>
      <w:numFmt w:val="lowerRoman"/>
      <w:lvlText w:val="%3."/>
      <w:lvlJc w:val="right"/>
      <w:pPr>
        <w:ind w:left="2997" w:hanging="180"/>
      </w:pPr>
    </w:lvl>
    <w:lvl w:ilvl="3" w:tplc="0409000F" w:tentative="1">
      <w:start w:val="1"/>
      <w:numFmt w:val="decimal"/>
      <w:lvlText w:val="%4."/>
      <w:lvlJc w:val="left"/>
      <w:pPr>
        <w:ind w:left="3717" w:hanging="360"/>
      </w:pPr>
    </w:lvl>
    <w:lvl w:ilvl="4" w:tplc="04090019" w:tentative="1">
      <w:start w:val="1"/>
      <w:numFmt w:val="lowerLetter"/>
      <w:lvlText w:val="%5."/>
      <w:lvlJc w:val="left"/>
      <w:pPr>
        <w:ind w:left="4437" w:hanging="360"/>
      </w:pPr>
    </w:lvl>
    <w:lvl w:ilvl="5" w:tplc="0409001B" w:tentative="1">
      <w:start w:val="1"/>
      <w:numFmt w:val="lowerRoman"/>
      <w:lvlText w:val="%6."/>
      <w:lvlJc w:val="right"/>
      <w:pPr>
        <w:ind w:left="5157" w:hanging="180"/>
      </w:pPr>
    </w:lvl>
    <w:lvl w:ilvl="6" w:tplc="0409000F" w:tentative="1">
      <w:start w:val="1"/>
      <w:numFmt w:val="decimal"/>
      <w:lvlText w:val="%7."/>
      <w:lvlJc w:val="left"/>
      <w:pPr>
        <w:ind w:left="5877" w:hanging="360"/>
      </w:pPr>
    </w:lvl>
    <w:lvl w:ilvl="7" w:tplc="04090019" w:tentative="1">
      <w:start w:val="1"/>
      <w:numFmt w:val="lowerLetter"/>
      <w:lvlText w:val="%8."/>
      <w:lvlJc w:val="left"/>
      <w:pPr>
        <w:ind w:left="6597" w:hanging="360"/>
      </w:pPr>
    </w:lvl>
    <w:lvl w:ilvl="8" w:tplc="0409001B" w:tentative="1">
      <w:start w:val="1"/>
      <w:numFmt w:val="lowerRoman"/>
      <w:lvlText w:val="%9."/>
      <w:lvlJc w:val="right"/>
      <w:pPr>
        <w:ind w:left="7317" w:hanging="180"/>
      </w:pPr>
    </w:lvl>
  </w:abstractNum>
  <w:abstractNum w:abstractNumId="18">
    <w:nsid w:val="3D3B300A"/>
    <w:multiLevelType w:val="hybridMultilevel"/>
    <w:tmpl w:val="3B8E0E8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3D3F66DC"/>
    <w:multiLevelType w:val="hybridMultilevel"/>
    <w:tmpl w:val="81B8DF3C"/>
    <w:lvl w:ilvl="0" w:tplc="D5BADFD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3ED95A78"/>
    <w:multiLevelType w:val="hybridMultilevel"/>
    <w:tmpl w:val="10A27EC2"/>
    <w:lvl w:ilvl="0" w:tplc="0409000F">
      <w:start w:val="1"/>
      <w:numFmt w:val="decimal"/>
      <w:lvlText w:val="%1."/>
      <w:lvlJc w:val="left"/>
      <w:pPr>
        <w:ind w:left="1557" w:hanging="360"/>
      </w:pPr>
    </w:lvl>
    <w:lvl w:ilvl="1" w:tplc="04090019" w:tentative="1">
      <w:start w:val="1"/>
      <w:numFmt w:val="lowerLetter"/>
      <w:lvlText w:val="%2."/>
      <w:lvlJc w:val="left"/>
      <w:pPr>
        <w:ind w:left="2277" w:hanging="360"/>
      </w:pPr>
    </w:lvl>
    <w:lvl w:ilvl="2" w:tplc="0409001B" w:tentative="1">
      <w:start w:val="1"/>
      <w:numFmt w:val="lowerRoman"/>
      <w:lvlText w:val="%3."/>
      <w:lvlJc w:val="right"/>
      <w:pPr>
        <w:ind w:left="2997" w:hanging="180"/>
      </w:pPr>
    </w:lvl>
    <w:lvl w:ilvl="3" w:tplc="0409000F" w:tentative="1">
      <w:start w:val="1"/>
      <w:numFmt w:val="decimal"/>
      <w:lvlText w:val="%4."/>
      <w:lvlJc w:val="left"/>
      <w:pPr>
        <w:ind w:left="3717" w:hanging="360"/>
      </w:pPr>
    </w:lvl>
    <w:lvl w:ilvl="4" w:tplc="04090019" w:tentative="1">
      <w:start w:val="1"/>
      <w:numFmt w:val="lowerLetter"/>
      <w:lvlText w:val="%5."/>
      <w:lvlJc w:val="left"/>
      <w:pPr>
        <w:ind w:left="4437" w:hanging="360"/>
      </w:pPr>
    </w:lvl>
    <w:lvl w:ilvl="5" w:tplc="0409001B" w:tentative="1">
      <w:start w:val="1"/>
      <w:numFmt w:val="lowerRoman"/>
      <w:lvlText w:val="%6."/>
      <w:lvlJc w:val="right"/>
      <w:pPr>
        <w:ind w:left="5157" w:hanging="180"/>
      </w:pPr>
    </w:lvl>
    <w:lvl w:ilvl="6" w:tplc="0409000F" w:tentative="1">
      <w:start w:val="1"/>
      <w:numFmt w:val="decimal"/>
      <w:lvlText w:val="%7."/>
      <w:lvlJc w:val="left"/>
      <w:pPr>
        <w:ind w:left="5877" w:hanging="360"/>
      </w:pPr>
    </w:lvl>
    <w:lvl w:ilvl="7" w:tplc="04090019" w:tentative="1">
      <w:start w:val="1"/>
      <w:numFmt w:val="lowerLetter"/>
      <w:lvlText w:val="%8."/>
      <w:lvlJc w:val="left"/>
      <w:pPr>
        <w:ind w:left="6597" w:hanging="360"/>
      </w:pPr>
    </w:lvl>
    <w:lvl w:ilvl="8" w:tplc="0409001B" w:tentative="1">
      <w:start w:val="1"/>
      <w:numFmt w:val="lowerRoman"/>
      <w:lvlText w:val="%9."/>
      <w:lvlJc w:val="right"/>
      <w:pPr>
        <w:ind w:left="7317" w:hanging="180"/>
      </w:pPr>
    </w:lvl>
  </w:abstractNum>
  <w:abstractNum w:abstractNumId="21">
    <w:nsid w:val="3FC652DB"/>
    <w:multiLevelType w:val="hybridMultilevel"/>
    <w:tmpl w:val="56927464"/>
    <w:lvl w:ilvl="0" w:tplc="B1C2E90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nsid w:val="513D5ED3"/>
    <w:multiLevelType w:val="hybridMultilevel"/>
    <w:tmpl w:val="06461E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85B5311"/>
    <w:multiLevelType w:val="hybridMultilevel"/>
    <w:tmpl w:val="04AED76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A845651"/>
    <w:multiLevelType w:val="hybridMultilevel"/>
    <w:tmpl w:val="4072D74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A3D0568"/>
    <w:multiLevelType w:val="hybridMultilevel"/>
    <w:tmpl w:val="F274FF12"/>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CB6498B"/>
    <w:multiLevelType w:val="hybridMultilevel"/>
    <w:tmpl w:val="382C7E84"/>
    <w:lvl w:ilvl="0" w:tplc="04090015">
      <w:start w:val="1"/>
      <w:numFmt w:val="upperLetter"/>
      <w:lvlText w:val="%1."/>
      <w:lvlJc w:val="left"/>
      <w:pPr>
        <w:ind w:left="1557" w:hanging="360"/>
      </w:pPr>
    </w:lvl>
    <w:lvl w:ilvl="1" w:tplc="04090019" w:tentative="1">
      <w:start w:val="1"/>
      <w:numFmt w:val="lowerLetter"/>
      <w:lvlText w:val="%2."/>
      <w:lvlJc w:val="left"/>
      <w:pPr>
        <w:ind w:left="2277" w:hanging="360"/>
      </w:pPr>
    </w:lvl>
    <w:lvl w:ilvl="2" w:tplc="0409001B" w:tentative="1">
      <w:start w:val="1"/>
      <w:numFmt w:val="lowerRoman"/>
      <w:lvlText w:val="%3."/>
      <w:lvlJc w:val="right"/>
      <w:pPr>
        <w:ind w:left="2997" w:hanging="180"/>
      </w:pPr>
    </w:lvl>
    <w:lvl w:ilvl="3" w:tplc="0409000F" w:tentative="1">
      <w:start w:val="1"/>
      <w:numFmt w:val="decimal"/>
      <w:lvlText w:val="%4."/>
      <w:lvlJc w:val="left"/>
      <w:pPr>
        <w:ind w:left="3717" w:hanging="360"/>
      </w:pPr>
    </w:lvl>
    <w:lvl w:ilvl="4" w:tplc="04090019" w:tentative="1">
      <w:start w:val="1"/>
      <w:numFmt w:val="lowerLetter"/>
      <w:lvlText w:val="%5."/>
      <w:lvlJc w:val="left"/>
      <w:pPr>
        <w:ind w:left="4437" w:hanging="360"/>
      </w:pPr>
    </w:lvl>
    <w:lvl w:ilvl="5" w:tplc="0409001B" w:tentative="1">
      <w:start w:val="1"/>
      <w:numFmt w:val="lowerRoman"/>
      <w:lvlText w:val="%6."/>
      <w:lvlJc w:val="right"/>
      <w:pPr>
        <w:ind w:left="5157" w:hanging="180"/>
      </w:pPr>
    </w:lvl>
    <w:lvl w:ilvl="6" w:tplc="0409000F" w:tentative="1">
      <w:start w:val="1"/>
      <w:numFmt w:val="decimal"/>
      <w:lvlText w:val="%7."/>
      <w:lvlJc w:val="left"/>
      <w:pPr>
        <w:ind w:left="5877" w:hanging="360"/>
      </w:pPr>
    </w:lvl>
    <w:lvl w:ilvl="7" w:tplc="04090019" w:tentative="1">
      <w:start w:val="1"/>
      <w:numFmt w:val="lowerLetter"/>
      <w:lvlText w:val="%8."/>
      <w:lvlJc w:val="left"/>
      <w:pPr>
        <w:ind w:left="6597" w:hanging="360"/>
      </w:pPr>
    </w:lvl>
    <w:lvl w:ilvl="8" w:tplc="0409001B" w:tentative="1">
      <w:start w:val="1"/>
      <w:numFmt w:val="lowerRoman"/>
      <w:lvlText w:val="%9."/>
      <w:lvlJc w:val="right"/>
      <w:pPr>
        <w:ind w:left="7317" w:hanging="180"/>
      </w:pPr>
    </w:lvl>
  </w:abstractNum>
  <w:abstractNum w:abstractNumId="27">
    <w:nsid w:val="6D3F6A68"/>
    <w:multiLevelType w:val="hybridMultilevel"/>
    <w:tmpl w:val="6ABAF9EC"/>
    <w:lvl w:ilvl="0" w:tplc="91FC1C72">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6E4D50EA"/>
    <w:multiLevelType w:val="hybridMultilevel"/>
    <w:tmpl w:val="C6D809A4"/>
    <w:lvl w:ilvl="0" w:tplc="08090011">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
    <w:nsid w:val="6FF73258"/>
    <w:multiLevelType w:val="hybridMultilevel"/>
    <w:tmpl w:val="3E909A24"/>
    <w:lvl w:ilvl="0" w:tplc="04090015">
      <w:start w:val="1"/>
      <w:numFmt w:val="upperLetter"/>
      <w:lvlText w:val="%1."/>
      <w:lvlJc w:val="left"/>
      <w:pPr>
        <w:ind w:left="1557" w:hanging="360"/>
      </w:pPr>
    </w:lvl>
    <w:lvl w:ilvl="1" w:tplc="04090019" w:tentative="1">
      <w:start w:val="1"/>
      <w:numFmt w:val="lowerLetter"/>
      <w:lvlText w:val="%2."/>
      <w:lvlJc w:val="left"/>
      <w:pPr>
        <w:ind w:left="2277" w:hanging="360"/>
      </w:pPr>
    </w:lvl>
    <w:lvl w:ilvl="2" w:tplc="0409001B" w:tentative="1">
      <w:start w:val="1"/>
      <w:numFmt w:val="lowerRoman"/>
      <w:lvlText w:val="%3."/>
      <w:lvlJc w:val="right"/>
      <w:pPr>
        <w:ind w:left="2997" w:hanging="180"/>
      </w:pPr>
    </w:lvl>
    <w:lvl w:ilvl="3" w:tplc="0409000F" w:tentative="1">
      <w:start w:val="1"/>
      <w:numFmt w:val="decimal"/>
      <w:lvlText w:val="%4."/>
      <w:lvlJc w:val="left"/>
      <w:pPr>
        <w:ind w:left="3717" w:hanging="360"/>
      </w:pPr>
    </w:lvl>
    <w:lvl w:ilvl="4" w:tplc="04090019" w:tentative="1">
      <w:start w:val="1"/>
      <w:numFmt w:val="lowerLetter"/>
      <w:lvlText w:val="%5."/>
      <w:lvlJc w:val="left"/>
      <w:pPr>
        <w:ind w:left="4437" w:hanging="360"/>
      </w:pPr>
    </w:lvl>
    <w:lvl w:ilvl="5" w:tplc="0409001B" w:tentative="1">
      <w:start w:val="1"/>
      <w:numFmt w:val="lowerRoman"/>
      <w:lvlText w:val="%6."/>
      <w:lvlJc w:val="right"/>
      <w:pPr>
        <w:ind w:left="5157" w:hanging="180"/>
      </w:pPr>
    </w:lvl>
    <w:lvl w:ilvl="6" w:tplc="0409000F" w:tentative="1">
      <w:start w:val="1"/>
      <w:numFmt w:val="decimal"/>
      <w:lvlText w:val="%7."/>
      <w:lvlJc w:val="left"/>
      <w:pPr>
        <w:ind w:left="5877" w:hanging="360"/>
      </w:pPr>
    </w:lvl>
    <w:lvl w:ilvl="7" w:tplc="04090019" w:tentative="1">
      <w:start w:val="1"/>
      <w:numFmt w:val="lowerLetter"/>
      <w:lvlText w:val="%8."/>
      <w:lvlJc w:val="left"/>
      <w:pPr>
        <w:ind w:left="6597" w:hanging="360"/>
      </w:pPr>
    </w:lvl>
    <w:lvl w:ilvl="8" w:tplc="0409001B" w:tentative="1">
      <w:start w:val="1"/>
      <w:numFmt w:val="lowerRoman"/>
      <w:lvlText w:val="%9."/>
      <w:lvlJc w:val="right"/>
      <w:pPr>
        <w:ind w:left="7317" w:hanging="180"/>
      </w:pPr>
    </w:lvl>
  </w:abstractNum>
  <w:abstractNum w:abstractNumId="30">
    <w:nsid w:val="71A92DB7"/>
    <w:multiLevelType w:val="hybridMultilevel"/>
    <w:tmpl w:val="1DD61946"/>
    <w:lvl w:ilvl="0" w:tplc="04090019">
      <w:start w:val="1"/>
      <w:numFmt w:val="lowerLetter"/>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31">
    <w:nsid w:val="74397CF7"/>
    <w:multiLevelType w:val="hybridMultilevel"/>
    <w:tmpl w:val="B5504B5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77C47F27"/>
    <w:multiLevelType w:val="hybridMultilevel"/>
    <w:tmpl w:val="BE60166A"/>
    <w:lvl w:ilvl="0" w:tplc="04210019">
      <w:start w:val="1"/>
      <w:numFmt w:val="lowerLetter"/>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B845348"/>
    <w:multiLevelType w:val="hybridMultilevel"/>
    <w:tmpl w:val="51967B20"/>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4">
    <w:nsid w:val="7F7C17F2"/>
    <w:multiLevelType w:val="hybridMultilevel"/>
    <w:tmpl w:val="9360423A"/>
    <w:lvl w:ilvl="0" w:tplc="04210015">
      <w:start w:val="1"/>
      <w:numFmt w:val="upperLetter"/>
      <w:lvlText w:val="%1."/>
      <w:lvlJc w:val="left"/>
      <w:pPr>
        <w:ind w:left="1557" w:hanging="360"/>
      </w:pPr>
    </w:lvl>
    <w:lvl w:ilvl="1" w:tplc="04210019" w:tentative="1">
      <w:start w:val="1"/>
      <w:numFmt w:val="lowerLetter"/>
      <w:lvlText w:val="%2."/>
      <w:lvlJc w:val="left"/>
      <w:pPr>
        <w:ind w:left="2277" w:hanging="360"/>
      </w:pPr>
    </w:lvl>
    <w:lvl w:ilvl="2" w:tplc="0421001B" w:tentative="1">
      <w:start w:val="1"/>
      <w:numFmt w:val="lowerRoman"/>
      <w:lvlText w:val="%3."/>
      <w:lvlJc w:val="right"/>
      <w:pPr>
        <w:ind w:left="2997" w:hanging="180"/>
      </w:pPr>
    </w:lvl>
    <w:lvl w:ilvl="3" w:tplc="0421000F" w:tentative="1">
      <w:start w:val="1"/>
      <w:numFmt w:val="decimal"/>
      <w:lvlText w:val="%4."/>
      <w:lvlJc w:val="left"/>
      <w:pPr>
        <w:ind w:left="3717" w:hanging="360"/>
      </w:pPr>
    </w:lvl>
    <w:lvl w:ilvl="4" w:tplc="04210019" w:tentative="1">
      <w:start w:val="1"/>
      <w:numFmt w:val="lowerLetter"/>
      <w:lvlText w:val="%5."/>
      <w:lvlJc w:val="left"/>
      <w:pPr>
        <w:ind w:left="4437" w:hanging="360"/>
      </w:pPr>
    </w:lvl>
    <w:lvl w:ilvl="5" w:tplc="0421001B" w:tentative="1">
      <w:start w:val="1"/>
      <w:numFmt w:val="lowerRoman"/>
      <w:lvlText w:val="%6."/>
      <w:lvlJc w:val="right"/>
      <w:pPr>
        <w:ind w:left="5157" w:hanging="180"/>
      </w:pPr>
    </w:lvl>
    <w:lvl w:ilvl="6" w:tplc="0421000F" w:tentative="1">
      <w:start w:val="1"/>
      <w:numFmt w:val="decimal"/>
      <w:lvlText w:val="%7."/>
      <w:lvlJc w:val="left"/>
      <w:pPr>
        <w:ind w:left="5877" w:hanging="360"/>
      </w:pPr>
    </w:lvl>
    <w:lvl w:ilvl="7" w:tplc="04210019" w:tentative="1">
      <w:start w:val="1"/>
      <w:numFmt w:val="lowerLetter"/>
      <w:lvlText w:val="%8."/>
      <w:lvlJc w:val="left"/>
      <w:pPr>
        <w:ind w:left="6597" w:hanging="360"/>
      </w:pPr>
    </w:lvl>
    <w:lvl w:ilvl="8" w:tplc="0421001B" w:tentative="1">
      <w:start w:val="1"/>
      <w:numFmt w:val="lowerRoman"/>
      <w:lvlText w:val="%9."/>
      <w:lvlJc w:val="right"/>
      <w:pPr>
        <w:ind w:left="7317" w:hanging="180"/>
      </w:pPr>
    </w:lvl>
  </w:abstractNum>
  <w:num w:numId="1">
    <w:abstractNumId w:val="15"/>
  </w:num>
  <w:num w:numId="2">
    <w:abstractNumId w:val="23"/>
  </w:num>
  <w:num w:numId="3">
    <w:abstractNumId w:val="34"/>
  </w:num>
  <w:num w:numId="4">
    <w:abstractNumId w:val="11"/>
  </w:num>
  <w:num w:numId="5">
    <w:abstractNumId w:val="24"/>
  </w:num>
  <w:num w:numId="6">
    <w:abstractNumId w:val="13"/>
  </w:num>
  <w:num w:numId="7">
    <w:abstractNumId w:val="21"/>
  </w:num>
  <w:num w:numId="8">
    <w:abstractNumId w:val="19"/>
  </w:num>
  <w:num w:numId="9">
    <w:abstractNumId w:val="22"/>
  </w:num>
  <w:num w:numId="10">
    <w:abstractNumId w:val="8"/>
  </w:num>
  <w:num w:numId="11">
    <w:abstractNumId w:val="14"/>
  </w:num>
  <w:num w:numId="12">
    <w:abstractNumId w:val="18"/>
  </w:num>
  <w:num w:numId="13">
    <w:abstractNumId w:val="30"/>
  </w:num>
  <w:num w:numId="14">
    <w:abstractNumId w:val="3"/>
  </w:num>
  <w:num w:numId="15">
    <w:abstractNumId w:val="28"/>
  </w:num>
  <w:num w:numId="16">
    <w:abstractNumId w:val="7"/>
  </w:num>
  <w:num w:numId="17">
    <w:abstractNumId w:val="4"/>
  </w:num>
  <w:num w:numId="18">
    <w:abstractNumId w:val="32"/>
  </w:num>
  <w:num w:numId="19">
    <w:abstractNumId w:val="31"/>
  </w:num>
  <w:num w:numId="20">
    <w:abstractNumId w:val="25"/>
  </w:num>
  <w:num w:numId="21">
    <w:abstractNumId w:val="1"/>
  </w:num>
  <w:num w:numId="22">
    <w:abstractNumId w:val="27"/>
  </w:num>
  <w:num w:numId="23">
    <w:abstractNumId w:val="2"/>
  </w:num>
  <w:num w:numId="24">
    <w:abstractNumId w:val="17"/>
  </w:num>
  <w:num w:numId="25">
    <w:abstractNumId w:val="29"/>
  </w:num>
  <w:num w:numId="26">
    <w:abstractNumId w:val="33"/>
  </w:num>
  <w:num w:numId="27">
    <w:abstractNumId w:val="0"/>
  </w:num>
  <w:num w:numId="28">
    <w:abstractNumId w:val="26"/>
  </w:num>
  <w:num w:numId="29">
    <w:abstractNumId w:val="20"/>
  </w:num>
  <w:num w:numId="30">
    <w:abstractNumId w:val="10"/>
  </w:num>
  <w:num w:numId="31">
    <w:abstractNumId w:val="16"/>
  </w:num>
  <w:num w:numId="32">
    <w:abstractNumId w:val="9"/>
  </w:num>
  <w:num w:numId="33">
    <w:abstractNumId w:val="12"/>
  </w:num>
  <w:num w:numId="34">
    <w:abstractNumId w:val="5"/>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DE1"/>
    <w:rsid w:val="00015367"/>
    <w:rsid w:val="00040E60"/>
    <w:rsid w:val="000A4D32"/>
    <w:rsid w:val="00113962"/>
    <w:rsid w:val="002353DB"/>
    <w:rsid w:val="00262600"/>
    <w:rsid w:val="00270FA8"/>
    <w:rsid w:val="002E4BC5"/>
    <w:rsid w:val="00307D4B"/>
    <w:rsid w:val="00382BCB"/>
    <w:rsid w:val="003916DB"/>
    <w:rsid w:val="003E7E33"/>
    <w:rsid w:val="00455D02"/>
    <w:rsid w:val="004962FE"/>
    <w:rsid w:val="004A1FF7"/>
    <w:rsid w:val="004A7E59"/>
    <w:rsid w:val="004B78B5"/>
    <w:rsid w:val="004D6499"/>
    <w:rsid w:val="00500693"/>
    <w:rsid w:val="006D2409"/>
    <w:rsid w:val="006E09A3"/>
    <w:rsid w:val="00711C74"/>
    <w:rsid w:val="00711D68"/>
    <w:rsid w:val="00730F5B"/>
    <w:rsid w:val="007732E7"/>
    <w:rsid w:val="007C7356"/>
    <w:rsid w:val="00821F79"/>
    <w:rsid w:val="00841E37"/>
    <w:rsid w:val="008D7676"/>
    <w:rsid w:val="00922E48"/>
    <w:rsid w:val="00944B2C"/>
    <w:rsid w:val="00A31876"/>
    <w:rsid w:val="00A74811"/>
    <w:rsid w:val="00AC0458"/>
    <w:rsid w:val="00AE447F"/>
    <w:rsid w:val="00B05DE1"/>
    <w:rsid w:val="00BD28C5"/>
    <w:rsid w:val="00C6790B"/>
    <w:rsid w:val="00C95644"/>
    <w:rsid w:val="00C96425"/>
    <w:rsid w:val="00CE1A8B"/>
    <w:rsid w:val="00D22403"/>
    <w:rsid w:val="00D4174E"/>
    <w:rsid w:val="00DB5AF0"/>
    <w:rsid w:val="00DE25D1"/>
    <w:rsid w:val="00DF483E"/>
    <w:rsid w:val="00DF604D"/>
    <w:rsid w:val="00ED12CA"/>
    <w:rsid w:val="00F244E9"/>
    <w:rsid w:val="00F954C8"/>
    <w:rsid w:val="00FA78B1"/>
    <w:rsid w:val="00FA7A5B"/>
    <w:rsid w:val="00FC5D1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34AECF-956B-4E85-B5B0-2D916AF14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DE1"/>
    <w:pPr>
      <w:spacing w:after="144" w:line="246" w:lineRule="auto"/>
      <w:ind w:left="847" w:hanging="10"/>
      <w:jc w:val="both"/>
    </w:pPr>
    <w:rPr>
      <w:rFonts w:ascii="Times New Roman" w:eastAsia="Times New Roman" w:hAnsi="Times New Roman" w:cs="Times New Roman"/>
      <w:color w:val="000000"/>
      <w:sz w:val="24"/>
      <w:lang w:eastAsia="id-ID"/>
    </w:rPr>
  </w:style>
  <w:style w:type="paragraph" w:styleId="Heading1">
    <w:name w:val="heading 1"/>
    <w:next w:val="Normal"/>
    <w:link w:val="Heading1Char"/>
    <w:uiPriority w:val="9"/>
    <w:unhideWhenUsed/>
    <w:qFormat/>
    <w:rsid w:val="00B05DE1"/>
    <w:pPr>
      <w:keepNext/>
      <w:keepLines/>
      <w:spacing w:after="39" w:line="246" w:lineRule="auto"/>
      <w:ind w:left="793" w:right="-15" w:hanging="10"/>
      <w:jc w:val="center"/>
      <w:outlineLvl w:val="0"/>
    </w:pPr>
    <w:rPr>
      <w:rFonts w:ascii="Times New Roman" w:eastAsia="Times New Roman" w:hAnsi="Times New Roman" w:cs="Times New Roman"/>
      <w:b/>
      <w:color w:val="000000"/>
      <w:sz w:val="24"/>
      <w:lang w:eastAsia="id-ID"/>
    </w:rPr>
  </w:style>
  <w:style w:type="paragraph" w:styleId="Heading2">
    <w:name w:val="heading 2"/>
    <w:basedOn w:val="Normal"/>
    <w:next w:val="Normal"/>
    <w:link w:val="Heading2Char"/>
    <w:uiPriority w:val="9"/>
    <w:unhideWhenUsed/>
    <w:qFormat/>
    <w:rsid w:val="00FA78B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40E60"/>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DE1"/>
    <w:rPr>
      <w:rFonts w:ascii="Times New Roman" w:eastAsia="Times New Roman" w:hAnsi="Times New Roman" w:cs="Times New Roman"/>
      <w:b/>
      <w:color w:val="000000"/>
      <w:sz w:val="24"/>
      <w:lang w:eastAsia="id-ID"/>
    </w:rPr>
  </w:style>
  <w:style w:type="paragraph" w:styleId="BalloonText">
    <w:name w:val="Balloon Text"/>
    <w:basedOn w:val="Normal"/>
    <w:link w:val="BalloonTextChar"/>
    <w:uiPriority w:val="99"/>
    <w:semiHidden/>
    <w:unhideWhenUsed/>
    <w:rsid w:val="00B05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DE1"/>
    <w:rPr>
      <w:rFonts w:ascii="Tahoma" w:eastAsia="Times New Roman" w:hAnsi="Tahoma" w:cs="Tahoma"/>
      <w:color w:val="000000"/>
      <w:sz w:val="16"/>
      <w:szCs w:val="16"/>
      <w:lang w:eastAsia="id-ID"/>
    </w:rPr>
  </w:style>
  <w:style w:type="paragraph" w:styleId="ListParagraph">
    <w:name w:val="List Paragraph"/>
    <w:aliases w:val="Body of text,1.2 Dst..."/>
    <w:basedOn w:val="Normal"/>
    <w:link w:val="ListParagraphChar"/>
    <w:uiPriority w:val="34"/>
    <w:qFormat/>
    <w:rsid w:val="00113962"/>
    <w:pPr>
      <w:ind w:left="720"/>
      <w:contextualSpacing/>
    </w:pPr>
  </w:style>
  <w:style w:type="character" w:customStyle="1" w:styleId="ListParagraphChar">
    <w:name w:val="List Paragraph Char"/>
    <w:aliases w:val="Body of text Char,1.2 Dst... Char"/>
    <w:basedOn w:val="DefaultParagraphFont"/>
    <w:link w:val="ListParagraph"/>
    <w:uiPriority w:val="34"/>
    <w:qFormat/>
    <w:locked/>
    <w:rsid w:val="00307D4B"/>
    <w:rPr>
      <w:rFonts w:ascii="Times New Roman" w:eastAsia="Times New Roman" w:hAnsi="Times New Roman" w:cs="Times New Roman"/>
      <w:color w:val="000000"/>
      <w:sz w:val="24"/>
      <w:lang w:eastAsia="id-ID"/>
    </w:rPr>
  </w:style>
  <w:style w:type="character" w:customStyle="1" w:styleId="A2">
    <w:name w:val="A2"/>
    <w:uiPriority w:val="99"/>
    <w:rsid w:val="00F954C8"/>
    <w:rPr>
      <w:color w:val="000000"/>
      <w:sz w:val="22"/>
      <w:szCs w:val="22"/>
    </w:rPr>
  </w:style>
  <w:style w:type="character" w:customStyle="1" w:styleId="Heading2Char">
    <w:name w:val="Heading 2 Char"/>
    <w:basedOn w:val="DefaultParagraphFont"/>
    <w:link w:val="Heading2"/>
    <w:uiPriority w:val="9"/>
    <w:rsid w:val="00FA78B1"/>
    <w:rPr>
      <w:rFonts w:asciiTheme="majorHAnsi" w:eastAsiaTheme="majorEastAsia" w:hAnsiTheme="majorHAnsi" w:cstheme="majorBidi"/>
      <w:color w:val="365F91" w:themeColor="accent1" w:themeShade="BF"/>
      <w:sz w:val="26"/>
      <w:szCs w:val="26"/>
      <w:lang w:eastAsia="id-ID"/>
    </w:rPr>
  </w:style>
  <w:style w:type="character" w:customStyle="1" w:styleId="Heading3Char">
    <w:name w:val="Heading 3 Char"/>
    <w:basedOn w:val="DefaultParagraphFont"/>
    <w:link w:val="Heading3"/>
    <w:uiPriority w:val="9"/>
    <w:rsid w:val="00040E60"/>
    <w:rPr>
      <w:rFonts w:asciiTheme="majorHAnsi" w:eastAsiaTheme="majorEastAsia" w:hAnsiTheme="majorHAnsi" w:cstheme="majorBidi"/>
      <w:color w:val="243F60" w:themeColor="accent1" w:themeShade="7F"/>
      <w:sz w:val="24"/>
      <w:szCs w:val="24"/>
      <w:lang w:eastAsia="id-ID"/>
    </w:rPr>
  </w:style>
  <w:style w:type="paragraph" w:styleId="Bibliography">
    <w:name w:val="Bibliography"/>
    <w:basedOn w:val="Normal"/>
    <w:next w:val="Normal"/>
    <w:uiPriority w:val="37"/>
    <w:unhideWhenUsed/>
    <w:rsid w:val="00AE447F"/>
    <w:pPr>
      <w:spacing w:after="200" w:line="276" w:lineRule="auto"/>
      <w:ind w:left="0" w:firstLine="0"/>
      <w:jc w:val="left"/>
    </w:pPr>
    <w:rPr>
      <w:rFonts w:asciiTheme="minorHAnsi" w:eastAsiaTheme="minorHAnsi" w:hAnsiTheme="minorHAnsi" w:cstheme="minorBidi"/>
      <w:color w:val="auto"/>
      <w:sz w:val="22"/>
      <w:lang w:eastAsia="en-US"/>
    </w:rPr>
  </w:style>
  <w:style w:type="paragraph" w:styleId="TOCHeading">
    <w:name w:val="TOC Heading"/>
    <w:basedOn w:val="Heading1"/>
    <w:next w:val="Normal"/>
    <w:uiPriority w:val="39"/>
    <w:unhideWhenUsed/>
    <w:qFormat/>
    <w:rsid w:val="002353DB"/>
    <w:pPr>
      <w:spacing w:before="240" w:after="0" w:line="259" w:lineRule="auto"/>
      <w:ind w:left="0" w:right="0" w:firstLine="0"/>
      <w:jc w:val="left"/>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2353DB"/>
    <w:pPr>
      <w:spacing w:after="100"/>
      <w:ind w:left="0"/>
    </w:pPr>
  </w:style>
  <w:style w:type="paragraph" w:styleId="TOC2">
    <w:name w:val="toc 2"/>
    <w:basedOn w:val="Normal"/>
    <w:next w:val="Normal"/>
    <w:autoRedefine/>
    <w:uiPriority w:val="39"/>
    <w:unhideWhenUsed/>
    <w:rsid w:val="002353DB"/>
    <w:pPr>
      <w:spacing w:after="100"/>
      <w:ind w:left="240"/>
    </w:pPr>
  </w:style>
  <w:style w:type="paragraph" w:styleId="TOC3">
    <w:name w:val="toc 3"/>
    <w:basedOn w:val="Normal"/>
    <w:next w:val="Normal"/>
    <w:autoRedefine/>
    <w:uiPriority w:val="39"/>
    <w:unhideWhenUsed/>
    <w:rsid w:val="002353DB"/>
    <w:pPr>
      <w:spacing w:after="100"/>
      <w:ind w:left="480"/>
    </w:pPr>
  </w:style>
  <w:style w:type="character" w:styleId="Hyperlink">
    <w:name w:val="Hyperlink"/>
    <w:basedOn w:val="DefaultParagraphFont"/>
    <w:uiPriority w:val="99"/>
    <w:unhideWhenUsed/>
    <w:rsid w:val="002353DB"/>
    <w:rPr>
      <w:color w:val="0000FF" w:themeColor="hyperlink"/>
      <w:u w:val="single"/>
    </w:rPr>
  </w:style>
  <w:style w:type="paragraph" w:styleId="Header">
    <w:name w:val="header"/>
    <w:basedOn w:val="Normal"/>
    <w:link w:val="HeaderChar"/>
    <w:uiPriority w:val="99"/>
    <w:unhideWhenUsed/>
    <w:rsid w:val="004B78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8B5"/>
    <w:rPr>
      <w:rFonts w:ascii="Times New Roman" w:eastAsia="Times New Roman" w:hAnsi="Times New Roman" w:cs="Times New Roman"/>
      <w:color w:val="000000"/>
      <w:sz w:val="24"/>
      <w:lang w:eastAsia="id-ID"/>
    </w:rPr>
  </w:style>
  <w:style w:type="paragraph" w:styleId="Footer">
    <w:name w:val="footer"/>
    <w:basedOn w:val="Normal"/>
    <w:link w:val="FooterChar"/>
    <w:uiPriority w:val="99"/>
    <w:unhideWhenUsed/>
    <w:rsid w:val="004B78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8B5"/>
    <w:rPr>
      <w:rFonts w:ascii="Times New Roman" w:eastAsia="Times New Roman" w:hAnsi="Times New Roman" w:cs="Times New Roman"/>
      <w:color w:val="000000"/>
      <w:sz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Mal18</b:Tag>
    <b:SourceType>JournalArticle</b:SourceType>
    <b:Guid>{3C20B111-A08D-4286-897F-33252592C311}</b:Guid>
    <b:Title>Gambaran Tingkat Stres Perawat Di Ruangan ICU RSUD Dr. Soedarso Pontianak</b:Title>
    <b:Year>2018</b:Year>
    <b:Author>
      <b:Author>
        <b:NameList>
          <b:Person>
            <b:Last>Malisa</b:Last>
            <b:First>Selly</b:First>
          </b:Person>
          <b:Person>
            <b:Last>Righo</b:Last>
            <b:First>Argitya</b:First>
          </b:Person>
          <b:Person>
            <b:Last>Fahdi</b:Last>
            <b:Middle>Kholid</b:Middle>
            <b:First>Faisal</b:First>
          </b:Person>
        </b:NameList>
      </b:Author>
    </b:Author>
    <b:RefOrder>1</b:RefOrder>
  </b:Source>
  <b:Source>
    <b:Tag>Wol17</b:Tag>
    <b:SourceType>JournalArticle</b:SourceType>
    <b:Guid>{CA2E370E-3F22-46FF-8325-07BDB9820672}</b:Guid>
    <b:Title>Hubungan Antara Stres Kerja Perawat Dengan Kinerja Perawat Di Instalasi Gawat Darurat dan ICU RSU Pancaran Kasih GMIM Manado </b:Title>
    <b:Year>2017</b:Year>
    <b:Author>
      <b:Author>
        <b:NameList>
          <b:Person>
            <b:Last>Wollah</b:Last>
            <b:First>Miranda Octavia</b:First>
          </b:Person>
          <b:Person>
            <b:Last>Rompas</b:Last>
            <b:First>Sefti</b:First>
          </b:Person>
          <b:Person>
            <b:Last>Kallo</b:Last>
            <b:First>Vandri</b:First>
          </b:Person>
        </b:NameList>
      </b:Author>
    </b:Author>
    <b:JournalName>Journal Keperawatan. Vol 5, No. 2</b:JournalName>
    <b:RefOrder>2</b:RefOrder>
  </b:Source>
  <b:Source>
    <b:Tag>Hid11</b:Tag>
    <b:SourceType>Book</b:SourceType>
    <b:Guid>{3A0FDA8E-B6C0-4920-A5CA-25C936402C5C}</b:Guid>
    <b:Title>Pengantar Konsep Dasar Keperawatan</b:Title>
    <b:Year>2011</b:Year>
    <b:City>Jakarta</b:City>
    <b:Publisher>Salemba Medika</b:Publisher>
    <b:Author>
      <b:Author>
        <b:NameList>
          <b:Person>
            <b:Last>Hidayat</b:Last>
            <b:First>A</b:First>
          </b:Person>
        </b:NameList>
      </b:Author>
    </b:Author>
    <b:RefOrder>3</b:RefOrder>
  </b:Source>
  <b:Source>
    <b:Tag>Ras10</b:Tag>
    <b:SourceType>Book</b:SourceType>
    <b:Guid>{11613176-1C5A-4B13-B193-89E6EB739FAC}</b:Guid>
    <b:Title>Perawatan Paliatif Suportif Bebas Nyeri Pada Kanker</b:Title>
    <b:Year>2010</b:Year>
    <b:City>Jakarta</b:City>
    <b:Publisher>CV Sagung Seto</b:Publisher>
    <b:Author>
      <b:Author>
        <b:NameList>
          <b:Person>
            <b:Last>Rasjidi</b:Last>
            <b:First>Imam</b:First>
          </b:Person>
        </b:NameList>
      </b:Author>
    </b:Author>
    <b:RefOrder>1</b:RefOrder>
  </b:Source>
  <b:Source>
    <b:Tag>Ala16</b:Tag>
    <b:SourceType>JournalArticle</b:SourceType>
    <b:Guid>{F59A08B9-F746-40D2-9707-F4CC792B0A8C}</b:Guid>
    <b:Title>Pengkuran Validitas Pada Mahasiswa Keperawatan Menggunakan Analisis Faktor</b:Title>
    <b:Year>2016</b:Year>
    <b:JournalName>Nurseline Journal</b:JournalName>
    <b:Author>
      <b:Author>
        <b:NameList>
          <b:Person>
            <b:Last>A'la</b:Last>
            <b:Middle>Zulfatul</b:Middle>
            <b:First>Muhamad</b:First>
          </b:Person>
        </b:NameList>
      </b:Author>
    </b:Author>
    <b:RefOrder>2</b:RefOrder>
  </b:Source>
  <b:Source>
    <b:Tag>Ilh19</b:Tag>
    <b:SourceType>JournalArticle</b:SourceType>
    <b:Guid>{C978F247-03E7-4B1D-BD1F-9F2BF9E457D5}</b:Guid>
    <b:Title>Hubungan Tingkat Pengetahuan Dengan Sikap Perawat Tentang Perawatan Paliatif</b:Title>
    <b:JournalName>Jambara Nursing Journal</b:JournalName>
    <b:Year>2019</b:Year>
    <b:Author>
      <b:Author>
        <b:NameList>
          <b:Person>
            <b:Last>Ilham</b:Last>
            <b:First>Rosmin</b:First>
          </b:Person>
          <b:Person>
            <b:Last>Mohammad</b:Last>
            <b:First>Sinta</b:First>
          </b:Person>
          <b:Person>
            <b:Last>Syukriani</b:Last>
            <b:Middle>Nur</b:Middle>
            <b:First>Muh</b:First>
          </b:Person>
        </b:NameList>
      </b:Author>
    </b:Author>
    <b:RefOrder>3</b:RefOrder>
  </b:Source>
  <b:Source>
    <b:Tag>Wol10</b:Tag>
    <b:SourceType>JournalArticle</b:SourceType>
    <b:Guid>{BA87199B-E279-4DDF-9964-21B405F0E675}</b:Guid>
    <b:Title>Hubungan Antara Stres Kerja Perawat Dengan Kinerja Perawat Di Instalasi Gawat Darurat Dan Intensive Care Unit RSU Pancaran Kasih GMIM Manado</b:Title>
    <b:Year>2010</b:Year>
    <b:Pages>1- 7</b:Pages>
    <b:JournalName>e- journal keperawatan</b:JournalName>
    <b:Author>
      <b:Author>
        <b:NameList>
          <b:Person>
            <b:Last>Wollah</b:Last>
            <b:Middle>Octavia</b:Middle>
            <b:First>Miranda</b:First>
          </b:Person>
          <b:Person>
            <b:Last>Rompas</b:Last>
            <b:First>Sefti</b:First>
          </b:Person>
          <b:Person>
            <b:Last>Kallo</b:Last>
            <b:First>Vandri</b:First>
          </b:Person>
        </b:NameList>
      </b:Author>
    </b:Author>
    <b:RefOrder>1</b:RefOrder>
  </b:Source>
  <b:Source>
    <b:Tag>Fer10</b:Tag>
    <b:SourceType>Book</b:SourceType>
    <b:Guid>{C04843A3-AC3B-46B1-825C-B6B265D8DE29}</b:Guid>
    <b:Title>Oxford Textbook Of Palliative Nursing</b:Title>
    <b:Year>2010</b:Year>
    <b:City>Oxford University Press</b:City>
    <b:Publisher>Third Edition</b:Publisher>
    <b:Author>
      <b:Author>
        <b:NameList>
          <b:Person>
            <b:Last>Ferrell</b:Last>
            <b:Middle>R</b:Middle>
            <b:First>Betty</b:First>
          </b:Person>
          <b:Person>
            <b:Last>Coyle</b:Last>
            <b:First>Nessa</b:First>
          </b:Person>
        </b:NameList>
      </b:Author>
    </b:Author>
    <b:RefOrder>1</b:RefOrder>
  </b:Source>
  <b:Source>
    <b:Tag>Mul11</b:Tag>
    <b:SourceType>JournalArticle</b:SourceType>
    <b:Guid>{2906B41E-440A-4660-8510-43D6AE4B5BC2}</b:Guid>
    <b:Title>Faktor Tindakan Persalinan Operasi Sectio Caesarea</b:Title>
    <b:Year>2011</b:Year>
    <b:JournalName>Jrnal Kesehatan Masyarakat</b:JournalName>
    <b:Pages>15-20</b:Pages>
    <b:Author>
      <b:Author>
        <b:NameList>
          <b:Person>
            <b:Last>Mulyawati</b:Last>
            <b:First>Isti</b:First>
          </b:Person>
          <b:Person>
            <b:Last>Azam</b:Last>
            <b:First>Mahalul</b:First>
          </b:Person>
          <b:Person>
            <b:Last>Ningrum</b:Last>
            <b:Middle>Anggraini</b:Middle>
            <b:First>Dian</b:First>
          </b:Person>
        </b:NameList>
      </b:Author>
    </b:Author>
    <b:RefOrder>53</b:RefOrder>
  </b:Source>
  <b:Source>
    <b:Tag>Nir15</b:Tag>
    <b:SourceType>JournalArticle</b:SourceType>
    <b:Guid>{814F51C1-B9A0-46E3-9979-242881895EB9}</b:Guid>
    <b:Title>Pengaruh Hipnoterapi Terhadap Tingkat Nyeri Pada Ibu Post Sectio Caesarea Di RSB jeumpa pontianak tahun 2015</b:Title>
    <b:JournalName>Naskah Publikasi</b:JournalName>
    <b:Year>2015</b:Year>
    <b:Pages>1-11</b:Pages>
    <b:Author>
      <b:Author>
        <b:NameList>
          <b:Person>
            <b:Last>Niraski</b:Last>
            <b:First>Valentine</b:First>
          </b:Person>
        </b:NameList>
      </b:Author>
    </b:Author>
    <b:RefOrder>54</b:RefOrder>
  </b:Source>
  <b:Source>
    <b:Tag>Yul17</b:Tag>
    <b:SourceType>Book</b:SourceType>
    <b:Guid>{C9D43CB7-FCB1-4C5C-BB17-9F400C3AA724}</b:Guid>
    <b:Title>Hubungan Kinerja Perawat Dengan Kepuasan Kerja Perawat Di ruang Rawat Inap RS Pku Muhammadiyah</b:Title>
    <b:Year>2017</b:Year>
    <b:City>Yogyakarta</b:City>
    <b:Publisher>Universitas'Aisyiyah Yogyakarta</b:Publisher>
    <b:Author>
      <b:Author>
        <b:NameList>
          <b:Person>
            <b:Last>Yuliana</b:Last>
            <b:First>Dewi</b:First>
          </b:Person>
        </b:NameList>
      </b:Author>
    </b:Author>
    <b:RefOrder>1</b:RefOrder>
  </b:Source>
  <b:Source>
    <b:Tag>Pin12</b:Tag>
    <b:SourceType>JournalArticle</b:SourceType>
    <b:Guid>{B81552EC-41CD-442C-82C2-4C31FE04FAFE}</b:Guid>
    <b:Title>Pengaruh Teknik Relaksasi Genggam Jari Terhadap Penurunan Intensitas Nyeri Pada Pasien Post Operasi Laparatomi</b:Title>
    <b:Year>2012</b:Year>
    <b:JournalName>Jurnal Ilmiah Kesehatan Keperawatan</b:JournalName>
    <b:Pages>32-41</b:Pages>
    <b:Author>
      <b:Author>
        <b:NameList>
          <b:Person>
            <b:Last>Pinandita</b:Last>
            <b:First>Lin</b:First>
          </b:Person>
          <b:Person>
            <b:Last>Purwanti</b:Last>
            <b:First>Ery</b:First>
          </b:Person>
          <b:Person>
            <b:Last>Utoyo</b:Last>
            <b:First>Bambang</b:First>
          </b:Person>
        </b:NameList>
      </b:Author>
    </b:Author>
    <b:RefOrder>55</b:RefOrder>
  </b:Source>
  <b:Source>
    <b:Tag>Ang16</b:Tag>
    <b:SourceType>JournalArticle</b:SourceType>
    <b:Guid>{E9960768-6D12-4B07-A08B-25F07E946506}</b:Guid>
    <b:Title>Gambaran Tindakan Perawat Pada Pasien Post Operasi Dengan Nyeri Di RSUD Panembahan Senopati Bantul Yogyakarta</b:Title>
    <b:JournalName>Naskah Publikasi</b:JournalName>
    <b:Year>2016</b:Year>
    <b:Pages>5-14</b:Pages>
    <b:Author>
      <b:Author>
        <b:NameList>
          <b:Person>
            <b:Last>Anggraeni</b:Last>
            <b:First>Arum</b:First>
          </b:Person>
        </b:NameList>
      </b:Author>
    </b:Author>
    <b:RefOrder>56</b:RefOrder>
  </b:Source>
  <b:Source>
    <b:Tag>Wah17</b:Tag>
    <b:SourceType>JournalArticle</b:SourceType>
    <b:Guid>{7250438E-94AC-427B-A7B0-6563855D7744}</b:Guid>
    <b:Title>Faktor-Faktor yang berhubungan dengan perilaku caring perawat di ruang perawatan interna</b:Title>
    <b:JournalName>Journal of islamic nursing</b:JournalName>
    <b:Year>2017</b:Year>
    <b:Pages>83-92</b:Pages>
    <b:Author>
      <b:Author>
        <b:NameList>
          <b:Person>
            <b:First>Wahyudi</b:First>
          </b:Person>
          <b:Person>
            <b:Last>Sutria</b:Last>
            <b:First>Eny</b:First>
          </b:Person>
          <b:Person>
            <b:Last>Ashar</b:Last>
            <b:Middle>Ulfah</b:Middle>
            <b:First>Maria</b:First>
          </b:Person>
          <b:Person>
            <b:First>Syisnawati</b:First>
          </b:Person>
        </b:NameList>
      </b:Author>
    </b:Author>
    <b:RefOrder>13</b:RefOrder>
  </b:Source>
  <b:Source>
    <b:Tag>Put14</b:Tag>
    <b:SourceType>Book</b:SourceType>
    <b:Guid>{1B1FF873-73E6-4CDE-839F-A7FC8413AC3A}</b:Guid>
    <b:Title>Strategi Budaya Carakter Caring Of Nursing</b:Title>
    <b:Year>2014</b:Year>
    <b:City>Bogor</b:City>
    <b:Publisher>IN MEDIA</b:Publisher>
    <b:Author>
      <b:Author>
        <b:NameList>
          <b:Person>
            <b:Last>Putri</b:Last>
            <b:Middle>Ardi</b:Middle>
            <b:First>Astuti</b:First>
          </b:Person>
        </b:NameList>
      </b:Author>
    </b:Author>
    <b:RefOrder>15</b:RefOrder>
  </b:Source>
  <b:Source>
    <b:Tag>Wah171</b:Tag>
    <b:SourceType>JournalArticle</b:SourceType>
    <b:Guid>{42E076AD-7732-4DD8-8A56-D2DB263775A3}</b:Guid>
    <b:Title>Faktor-Faktor Yang Berhubungan Dengan Perilaku Caring Perawat Di Ruang Perawatan Interna</b:Title>
    <b:JournalName>Journal Of Islamic Nursing</b:JournalName>
    <b:Year>2017</b:Year>
    <b:Pages>83-92</b:Pages>
    <b:Author>
      <b:Author>
        <b:NameList>
          <b:Person>
            <b:Last>Wahyudi</b:Last>
          </b:Person>
          <b:Person>
            <b:Last>Sutria</b:Last>
            <b:First>Eny</b:First>
          </b:Person>
          <b:Person>
            <b:Last>Ashar</b:Last>
            <b:Middle>Ulfah</b:Middle>
            <b:First>Maria</b:First>
          </b:Person>
          <b:Person>
            <b:First>Syisnawati</b:First>
          </b:Person>
        </b:NameList>
      </b:Author>
    </b:Author>
    <b:RefOrder>18</b:RefOrder>
  </b:Source>
  <b:Source>
    <b:Tag>Pur18</b:Tag>
    <b:SourceType>JournalArticle</b:SourceType>
    <b:Guid>{1089C798-2793-4919-A2B3-60544551F92F}</b:Guid>
    <b:Title>Perilaku Caring Perawat Pelaksana Di Ruang Rawat Inap</b:Title>
    <b:JournalName>Jurnal Ilmiah Kesehatan</b:JournalName>
    <b:Year>2018</b:Year>
    <b:Pages>61-67</b:Pages>
    <b:Author>
      <b:Author>
        <b:NameList>
          <b:Person>
            <b:Last>Purwaningsih</b:Last>
            <b:Middle>Fitri</b:Middle>
            <b:First>Diah</b:First>
          </b:Person>
        </b:NameList>
      </b:Author>
    </b:Author>
    <b:RefOrder>16</b:RefOrder>
  </b:Source>
  <b:Source>
    <b:Tag>Put141</b:Tag>
    <b:SourceType>Book</b:SourceType>
    <b:Guid>{32280E01-7395-4ADD-8577-FB4669025558}</b:Guid>
    <b:Title>Strategi Budaya Carakter Caring Of Nursing</b:Title>
    <b:Year>2014</b:Year>
    <b:City>Bogor</b:City>
    <b:Publisher>In Media</b:Publisher>
    <b:Author>
      <b:Author>
        <b:NameList>
          <b:Person>
            <b:Last>Putri</b:Last>
            <b:Middle>Ardi</b:Middle>
            <b:First>Astuti</b:First>
          </b:Person>
        </b:NameList>
      </b:Author>
    </b:Author>
    <b:RefOrder>17</b:RefOrder>
  </b:Source>
  <b:Source>
    <b:Tag>Pot09</b:Tag>
    <b:SourceType>Book</b:SourceType>
    <b:Guid>{F5005CB9-4835-46A2-BCE5-7F73F0D049BB}</b:Guid>
    <b:Title>Fundamentals Of Nursing </b:Title>
    <b:Year>2009</b:Year>
    <b:City>Jakarta</b:City>
    <b:Publisher>Salemba Medika</b:Publisher>
    <b:Author>
      <b:Author>
        <b:NameList>
          <b:Person>
            <b:Last>Potter</b:Last>
            <b:Middle>A</b:Middle>
            <b:First>Patricia </b:First>
          </b:Person>
          <b:Person>
            <b:Last>Perry</b:Last>
            <b:Middle>G</b:Middle>
            <b:First>Anne</b:First>
          </b:Person>
        </b:NameList>
      </b:Author>
    </b:Author>
    <b:RefOrder>24</b:RefOrder>
  </b:Source>
  <b:Source>
    <b:Tag>Mar09</b:Tag>
    <b:SourceType>Book</b:SourceType>
    <b:Guid>{EE652F11-2679-4C9F-B90A-5DC2A4882C54}</b:Guid>
    <b:Title>Caring dan Communicating</b:Title>
    <b:Year>2009</b:Year>
    <b:City>Jakarta</b:City>
    <b:Publisher>Buku Kedokteran EGC</b:Publisher>
    <b:Author>
      <b:Author>
        <b:NameList>
          <b:Person>
            <b:Last>Marrison</b:Last>
            <b:First>Paul</b:First>
          </b:Person>
          <b:Person>
            <b:Last>Burnard</b:Last>
            <b:First>Philip</b:First>
          </b:Person>
        </b:NameList>
      </b:Author>
    </b:Author>
    <b:RefOrder>25</b:RefOrder>
  </b:Source>
  <b:Source>
    <b:Tag>Pur15</b:Tag>
    <b:SourceType>JournalArticle</b:SourceType>
    <b:Guid>{8BFA1A75-26D9-4629-872E-48BAE9831E15}</b:Guid>
    <b:Title>Strategi Meningkatkan Perilaku Caring Perawat Dalam Mutu Pelayanan Keperawatan</b:Title>
    <b:Year>2015</b:Year>
    <b:JournalName>Jurnal Managemen Keperawatan</b:JournalName>
    <b:Pages>1-6</b:Pages>
    <b:Author>
      <b:Author>
        <b:NameList>
          <b:Person>
            <b:Last>Purwaningsih</b:Last>
            <b:Middle>Fitri</b:Middle>
            <b:First>Diah</b:First>
          </b:Person>
        </b:NameList>
      </b:Author>
    </b:Author>
    <b:RefOrder>26</b:RefOrder>
  </b:Source>
  <b:Source>
    <b:Tag>Bah17</b:Tag>
    <b:SourceType>JournalArticle</b:SourceType>
    <b:Guid>{A93B56E6-7178-4449-AA98-145DC43D7349}</b:Guid>
    <b:Title>Patofisiologi Nyeri (PAIN)</b:Title>
    <b:Year>2017</b:Year>
    <b:Pages>7-12</b:Pages>
    <b:Author>
      <b:Author>
        <b:NameList>
          <b:Person>
            <b:Last>Bahrudin</b:Last>
            <b:First>Mochamad</b:First>
          </b:Person>
        </b:NameList>
      </b:Author>
    </b:Author>
    <b:RefOrder>57</b:RefOrder>
  </b:Source>
  <b:Source>
    <b:Tag>Mus08</b:Tag>
    <b:SourceType>JournalArticle</b:SourceType>
    <b:Guid>{E8F0D22D-4E45-4A2E-B3B8-389852F4D074}</b:Guid>
    <b:Title>Hubungan Penggunaan Mekanisme Koping dengan Intensitas Nyeri Pada pasien Post Operasi Fraktur Femur di Unit Orthopedi RSU Islam Kustati Surakarta</b:Title>
    <b:Year>2008</b:Year>
    <b:JournalName>Skripsi</b:JournalName>
    <b:Pages>1-8</b:Pages>
    <b:Author>
      <b:Author>
        <b:NameList>
          <b:Person>
            <b:Last>Mustawan</b:Last>
            <b:First>Zulaik</b:First>
          </b:Person>
        </b:NameList>
      </b:Author>
    </b:Author>
    <b:RefOrder>58</b:RefOrder>
  </b:Source>
  <b:Source>
    <b:Tag>Apr14</b:Tag>
    <b:SourceType>JournalArticle</b:SourceType>
    <b:Guid>{2E254DBD-7059-40C8-B094-B3A1E23E913B}</b:Guid>
    <b:Title>Hubungan Antara Tingkat Kecemasan Preoperasi dengan Derajat Nyeri Pada Pasien Post Sectio Caesarea di Rumah Sakit Muhammadiyah Palembang</b:Title>
    <b:JournalName>Artikel Penelitian</b:JournalName>
    <b:Year>2014</b:Year>
    <b:Pages>1-9</b:Pages>
    <b:Author>
      <b:Author>
        <b:NameList>
          <b:Person>
            <b:Last>Apriansyah</b:Last>
            <b:First>Akbar</b:First>
          </b:Person>
          <b:Person>
            <b:Last>Romadoni</b:Last>
            <b:First>Siti</b:First>
          </b:Person>
          <b:Person>
            <b:Last>Andrianovita</b:Last>
            <b:First>Desy</b:First>
          </b:Person>
        </b:NameList>
      </b:Author>
    </b:Author>
    <b:RefOrder>59</b:RefOrder>
  </b:Source>
  <b:Source>
    <b:Tag>Mul111</b:Tag>
    <b:SourceType>JournalArticle</b:SourceType>
    <b:Guid>{69503247-654E-4A6E-B5C0-62131B5B09D7}</b:Guid>
    <b:Title>Faktor Tindakan Persalinan Operasi Sectio Caesarea</b:Title>
    <b:JournalName>Jurnal Kesehatan Masyarakat</b:JournalName>
    <b:Year>2011</b:Year>
    <b:Pages>14-21</b:Pages>
    <b:Author>
      <b:Author>
        <b:NameList>
          <b:Person>
            <b:Last>Mulyawati</b:Last>
            <b:First>Isti</b:First>
          </b:Person>
          <b:Person>
            <b:Last>Azam</b:Last>
            <b:First>Mahalul</b:First>
          </b:Person>
          <b:Person>
            <b:Last>Ningrum</b:Last>
            <b:Middle>Nur Anggraini</b:Middle>
            <b:First>Dina</b:First>
          </b:Person>
        </b:NameList>
      </b:Author>
    </b:Author>
    <b:RefOrder>60</b:RefOrder>
  </b:Source>
  <b:Source>
    <b:Tag>Placeholder1</b:Tag>
    <b:SourceType>JournalArticle</b:SourceType>
    <b:Guid>{7791CE4C-184C-4513-8BF1-10CB440996A8}</b:Guid>
    <b:Title>Gambaran Perilaku Caring dan Faktor Perilaku Caring Perawat Terhadap Pasien di Ruang Rawat InapRSUD Banjar baru</b:Title>
    <b:Year>2016</b:Year>
    <b:JournalName>Jurnal Citra Keperawatan</b:JournalName>
    <b:Pages>1-7</b:Pages>
    <b:Author>
      <b:Author>
        <b:NameList>
          <b:Person>
            <b:Last>Jannah</b:Last>
            <b:First>Fitriatul</b:First>
          </b:Person>
          <b:Person>
            <b:Last>Rizani</b:Last>
            <b:First>Akhmad</b:First>
          </b:Person>
          <b:Person>
            <b:Last>Marwansyah</b:Last>
            <b:First>H</b:First>
          </b:Person>
        </b:NameList>
      </b:Author>
    </b:Author>
    <b:RefOrder>61</b:RefOrder>
  </b:Source>
  <b:Source>
    <b:Tag>Placeholder2</b:Tag>
    <b:SourceType>Book</b:SourceType>
    <b:Guid>{01034DF2-742D-4134-8242-1C1D0C070826}</b:Guid>
    <b:Title>NANDA International Inc. Nursing Diagnoses: Definitions &amp;Classification</b:Title>
    <b:Year>2015-2017</b:Year>
    <b:JournalName>Karya Ilmiah Ahir Ners</b:JournalName>
    <b:Pages>13-111</b:Pages>
    <b:Author>
      <b:Author>
        <b:NameList>
          <b:Person>
            <b:Last>Wiley</b:Last>
            <b:First>Jhon</b:First>
          </b:Person>
          <b:Person>
            <b:First>Sons</b:First>
          </b:Person>
        </b:NameList>
      </b:Author>
    </b:Author>
    <b:City>JAKARTA</b:City>
    <b:Publisher>Kedokteran EGC</b:Publisher>
    <b:RefOrder>62</b:RefOrder>
  </b:Source>
  <b:Source>
    <b:Tag>Suj12</b:Tag>
    <b:SourceType>Book</b:SourceType>
    <b:Guid>{E86C96AF-340B-4F29-8386-48B8D4BDF898}</b:Guid>
    <b:Title>SPSS Untuk Para Medis</b:Title>
    <b:Year>2012</b:Year>
    <b:City>Yogyakarta</b:City>
    <b:Publisher>Gava Media</b:Publisher>
    <b:Author>
      <b:Author>
        <b:NameList>
          <b:Person>
            <b:Last>Sujarweni</b:Last>
            <b:Middle>Wiratna</b:Middle>
            <b:First>V</b:First>
          </b:Person>
        </b:NameList>
      </b:Author>
    </b:Author>
    <b:RefOrder>46</b:RefOrder>
  </b:Source>
  <b:Source>
    <b:Tag>Sug09</b:Tag>
    <b:SourceType>Book</b:SourceType>
    <b:Guid>{656BF4FA-8C45-4F54-98B4-E728D1EA6B5E}</b:Guid>
    <b:Title>Metode Penelitian Kuatitatif, Kualitatif dan R&amp;D</b:Title>
    <b:Year>2009</b:Year>
    <b:City>Bandung</b:City>
    <b:Publisher>Alfabeta</b:Publisher>
    <b:Author>
      <b:Author>
        <b:NameList>
          <b:Person>
            <b:First>Sugiyono</b:First>
          </b:Person>
        </b:NameList>
      </b:Author>
    </b:Author>
    <b:RefOrder>47</b:RefOrder>
  </b:Source>
  <b:Source>
    <b:Tag>Nas17</b:Tag>
    <b:SourceType>JournalArticle</b:SourceType>
    <b:Guid>{C4E5A89E-3245-45B6-8E25-F74C7E1F107A}</b:Guid>
    <b:Title>Variabel Penelitian</b:Title>
    <b:Year>2017</b:Year>
    <b:JournalName>Jurnal Pendidikan</b:JournalName>
    <b:Pages>1-8</b:Pages>
    <b:Author>
      <b:Author>
        <b:NameList>
          <b:Person>
            <b:Last>Nasution</b:Last>
            <b:First>Sangkot</b:First>
          </b:Person>
        </b:NameList>
      </b:Author>
    </b:Author>
    <b:RefOrder>48</b:RefOrder>
  </b:Source>
  <b:Source>
    <b:Tag>Har09</b:Tag>
    <b:SourceType>JournalArticle</b:SourceType>
    <b:Guid>{1E6A8491-CE81-44B1-B690-34ADA4FFF7C0}</b:Guid>
    <b:Title>Faktor-Faktor yang Mempengaruhi Intensitas Nyeri Pasca Bedah AbdomenDalam Konteks Asuhan Keperawatan </b:Title>
    <b:JournalName>Tesis</b:JournalName>
    <b:Year>2009</b:Year>
    <b:Pages>13-62</b:Pages>
    <b:Author>
      <b:Author>
        <b:NameList>
          <b:Person>
            <b:First>Harsono</b:First>
          </b:Person>
        </b:NameList>
      </b:Author>
    </b:Author>
    <b:RefOrder>49</b:RefOrder>
  </b:Source>
  <b:Source>
    <b:Tag>Suj121</b:Tag>
    <b:SourceType>Book</b:SourceType>
    <b:Guid>{26667E5F-37E8-4F98-94A0-4A0D31DE998B}</b:Guid>
    <b:Title>SPSS Untuk Paramedis</b:Title>
    <b:Year>2012</b:Year>
    <b:City>Yogyakarta</b:City>
    <b:Publisher>Gava Media</b:Publisher>
    <b:Author>
      <b:Author>
        <b:NameList>
          <b:Person>
            <b:Last>Sujarweni</b:Last>
            <b:Middle>Wiratna</b:Middle>
            <b:First>V</b:First>
          </b:Person>
        </b:NameList>
      </b:Author>
    </b:Author>
    <b:RefOrder>63</b:RefOrder>
  </b:Source>
  <b:Source>
    <b:Tag>Suj122</b:Tag>
    <b:SourceType>Book</b:SourceType>
    <b:Guid>{6EE65D8F-6F55-465E-BBC3-83F9E1E17BA2}</b:Guid>
    <b:Title>SPSS Untuk Paramedis</b:Title>
    <b:Year>2012</b:Year>
    <b:City>Yogyakarta</b:City>
    <b:Publisher>Gava Media</b:Publisher>
    <b:Author>
      <b:Author>
        <b:NameList>
          <b:Person>
            <b:Last>Sujarweni</b:Last>
            <b:Middle>Wiratna</b:Middle>
            <b:First>V</b:First>
          </b:Person>
        </b:NameList>
      </b:Author>
    </b:Author>
    <b:RefOrder>64</b:RefOrder>
  </b:Source>
  <b:Source>
    <b:Tag>Win14</b:Tag>
    <b:SourceType>JournalArticle</b:SourceType>
    <b:Guid>{1CAF8D3F-9219-4EBC-BAEC-684A46771D93}</b:Guid>
    <b:Title>Sikap Caring Perawat Dalam Memberikan Asuhan Keperawatan Pada Pasien Di Ruang Intensif Care </b:Title>
    <b:Year>2014</b:Year>
    <b:JournalName>Skripsi</b:JournalName>
    <b:Pages>8-10</b:Pages>
    <b:Author>
      <b:Author>
        <b:NameList>
          <b:Person>
            <b:Last>Windarini</b:Last>
            <b:First>Luciana</b:First>
          </b:Person>
        </b:NameList>
      </b:Author>
    </b:Author>
    <b:RefOrder>65</b:RefOrder>
  </b:Source>
  <b:Source>
    <b:Tag>Rah15</b:Tag>
    <b:SourceType>Book</b:SourceType>
    <b:Guid>{2550F784-1BE8-44CE-9077-96852028F943}</b:Guid>
    <b:Title>Analisis Statistik Penelitian Kesehatan</b:Title>
    <b:Year>2015</b:Year>
    <b:City>Banjarmasin</b:City>
    <b:Publisher>In Media- Anggota IKAPI</b:Publisher>
    <b:Author>
      <b:Author>
        <b:NameList>
          <b:Person>
            <b:Last>Rahman</b:Last>
            <b:Middle>Topan Aditya</b:Middle>
            <b:First>R</b:First>
          </b:Person>
        </b:NameList>
      </b:Author>
    </b:Author>
    <b:RefOrder>51</b:RefOrder>
  </b:Source>
  <b:Source>
    <b:Tag>Not18</b:Tag>
    <b:SourceType>Book</b:SourceType>
    <b:Guid>{53D7EB2C-0419-4F15-8415-85C82B80B254}</b:Guid>
    <b:Title>Metodologi Penelitian Kesehatan</b:Title>
    <b:Year>2018</b:Year>
    <b:City>Jakarta</b:City>
    <b:Publisher>Renika Cipta</b:Publisher>
    <b:Author>
      <b:Author>
        <b:NameList>
          <b:Person>
            <b:Last>Notoatmodjo</b:Last>
            <b:First>Soekidjo</b:First>
          </b:Person>
        </b:NameList>
      </b:Author>
    </b:Author>
    <b:RefOrder>52</b:RefOrder>
  </b:Source>
  <b:Source>
    <b:Tag>Rah151</b:Tag>
    <b:SourceType>Book</b:SourceType>
    <b:Guid>{91C450A8-F14D-4038-A05D-EB6D44D68CE5}</b:Guid>
    <b:Title>Analisis Statistik Penelitian Kesehatan</b:Title>
    <b:Year>2015</b:Year>
    <b:City>Banjarmasin</b:City>
    <b:Publisher>IN MEDIA-Anggota IKAPI</b:Publisher>
    <b:Author>
      <b:Author>
        <b:NameList>
          <b:Person>
            <b:Last>Rahman</b:Last>
            <b:Middle>Topan Aditya</b:Middle>
            <b:First>R</b:First>
          </b:Person>
        </b:NameList>
      </b:Author>
    </b:Author>
    <b:RefOrder>66</b:RefOrder>
  </b:Source>
  <b:Source>
    <b:Tag>Bah171</b:Tag>
    <b:SourceType>JournalArticle</b:SourceType>
    <b:Guid>{1F615A8B-668B-44A8-B57E-9E97C70361DA}</b:Guid>
    <b:Title>Patofisiologi Nyeri</b:Title>
    <b:Year>2017</b:Year>
    <b:JournalName>Jurnal Medikal Bedah</b:JournalName>
    <b:Pages>8-11</b:Pages>
    <b:Author>
      <b:Author>
        <b:NameList>
          <b:Person>
            <b:Last>Bahrudin</b:Last>
            <b:First>Mochamad</b:First>
          </b:Person>
        </b:NameList>
      </b:Author>
    </b:Author>
    <b:RefOrder>67</b:RefOrder>
  </b:Source>
  <b:Source>
    <b:Tag>Sus10</b:Tag>
    <b:SourceType>Book</b:SourceType>
    <b:Guid>{2D6A4F41-2620-4073-B3F1-2ECD31B675C3}</b:Guid>
    <b:Title>Konsep Bedah Mayor Pre Operasi </b:Title>
    <b:Year>2010</b:Year>
    <b:City>Jakarta</b:City>
    <b:Publisher>EGC</b:Publisher>
    <b:Author>
      <b:Author>
        <b:NameList>
          <b:Person>
            <b:Last>Susetyowati</b:Last>
            <b:Middle>M</b:Middle>
            <b:First>Ija</b:First>
          </b:Person>
          <b:Person>
            <b:Last>Mahmudi</b:Last>
            <b:First>A</b:First>
          </b:Person>
        </b:NameList>
      </b:Author>
    </b:Author>
    <b:RefOrder>68</b:RefOrder>
  </b:Source>
  <b:Source>
    <b:Tag>Mut13</b:Tag>
    <b:SourceType>Book</b:SourceType>
    <b:Guid>{9D2D950B-BEA4-4F30-BE1C-C9C0B37A50EE}</b:Guid>
    <b:Title>Asuhan Keperawatan Preoperatif, Konsep, Proses dan Aplikasi</b:Title>
    <b:Year>2013</b:Year>
    <b:City>Jakarta</b:City>
    <b:Publisher>Salemba Jakarta</b:Publisher>
    <b:Author>
      <b:Author>
        <b:NameList>
          <b:Person>
            <b:First>Muttaqin</b:First>
          </b:Person>
          <b:Person>
            <b:First>Sari</b:First>
          </b:Person>
        </b:NameList>
      </b:Author>
    </b:Author>
    <b:RefOrder>3</b:RefOrder>
  </b:Source>
  <b:Source>
    <b:Tag>Sar13</b:Tag>
    <b:SourceType>JournalArticle</b:SourceType>
    <b:Guid>{AA653680-748B-4DAC-86BC-630535F3D2ED}</b:Guid>
    <b:Title>Pengaruh Komunikasi Terapeutik Terhadap Tingkat Kecemasan Pada Pasien Preoperasi Di ruang Bedah RSUD Kota Makasar</b:Title>
    <b:Year>2013</b:Year>
    <b:JournalName>Universitas Hasanuddin Makasar</b:JournalName>
    <b:Author>
      <b:Author>
        <b:NameList>
          <b:Person>
            <b:Last>Sartika</b:Last>
            <b:First>Dewi</b:First>
          </b:Person>
        </b:NameList>
      </b:Author>
    </b:Author>
    <b:RefOrder>4</b:RefOrder>
  </b:Source>
  <b:Source>
    <b:Tag>Sme08</b:Tag>
    <b:SourceType>Book</b:SourceType>
    <b:Guid>{40CEC7BB-F75E-4B9C-B35B-C1E30BA39CC4}</b:Guid>
    <b:Title>Brunner &amp; Suddarth's Textbook Of Medical Surgical Nursing</b:Title>
    <b:Year>2008</b:Year>
    <b:City>Philadelpia</b:City>
    <b:Publisher>Lippincot</b:Publisher>
    <b:Author>
      <b:Author>
        <b:NameList>
          <b:Person>
            <b:Last>Smeltzer</b:Last>
            <b:First>S</b:First>
          </b:Person>
          <b:Person>
            <b:Last>Bare</b:Last>
          </b:Person>
        </b:NameList>
      </b:Author>
    </b:Author>
    <b:RefOrder>69</b:RefOrder>
  </b:Source>
  <b:Source>
    <b:Tag>Sep17</b:Tag>
    <b:SourceType>JournalArticle</b:SourceType>
    <b:Guid>{82B4EB57-15DF-45AC-BB6A-DA58EC8E14B6}</b:Guid>
    <b:Title>Hubungan Caring Perawat Dengan Tingkat Kecemasan Pasien Preoperasi Di Ruang Bedah Panembahan Senopati Bantul</b:Title>
    <b:Year>2017</b:Year>
    <b:JournalName>STIKES Jendral Achmad Yani</b:JournalName>
    <b:Author>
      <b:Author>
        <b:NameList>
          <b:Person>
            <b:Last>Sepriani</b:Last>
            <b:First>Novi</b:First>
          </b:Person>
        </b:NameList>
      </b:Author>
    </b:Author>
    <b:RefOrder>8</b:RefOrder>
  </b:Source>
  <b:Source>
    <b:Tag>Bah13</b:Tag>
    <b:SourceType>JournalArticle</b:SourceType>
    <b:Guid>{F817B601-5D14-4F60-BDDC-00F3C53799F8}</b:Guid>
    <b:Title>Hubungan Mekanisme Koping Dengan Tingkat Kecemasan Pada Pasien Pre Operasi Dirumah Perawatan Bedah RSUD Prof.Dr.Hi. Aloei Saboe Kota Gorontalo</b:Title>
    <b:JournalName>Universitas Negeri Gorontalo</b:JournalName>
    <b:Year>2013</b:Year>
    <b:Author>
      <b:Author>
        <b:NameList>
          <b:Person>
            <b:Last>Bahsoan</b:Last>
            <b:First>Heriani</b:First>
          </b:Person>
        </b:NameList>
      </b:Author>
    </b:Author>
    <b:RefOrder>9</b:RefOrder>
  </b:Source>
  <b:Source>
    <b:Tag>Ron08</b:Tag>
    <b:SourceType>InternetSite</b:SourceType>
    <b:Guid>{7B7401F8-650F-41C5-B394-B22B276EF31B}</b:Guid>
    <b:Title>Keperawatan Perioperatif</b:Title>
    <b:Year>2008</b:Year>
    <b:YearAccessed>2019</b:YearAccessed>
    <b:MonthAccessed>juli</b:MonthAccessed>
    <b:DayAccessed>17</b:DayAccessed>
    <b:URL>http//www.google.co.id</b:URL>
    <b:Author>
      <b:Author>
        <b:NameList>
          <b:Person>
            <b:Last>Rondhianto</b:Last>
            <b:First>N</b:First>
          </b:Person>
        </b:NameList>
      </b:Author>
    </b:Author>
    <b:RefOrder>70</b:RefOrder>
  </b:Source>
  <b:Source>
    <b:Tag>Suk09</b:Tag>
    <b:SourceType>InternetSite</b:SourceType>
    <b:Guid>{C04646BA-BCB3-4801-BB75-6FD8789CDFD0}</b:Guid>
    <b:Title>Konsep Caring</b:Title>
    <b:Year>2009</b:Year>
    <b:YearAccessed>2019</b:YearAccessed>
    <b:MonthAccessed>juli</b:MonthAccessed>
    <b:DayAccessed>17</b:DayAccessed>
    <b:URL>http:// anastasia co.id</b:URL>
    <b:Author>
      <b:Author>
        <b:NameList>
          <b:Person>
            <b:Last>Sukmawati</b:Last>
            <b:Middle>S</b:Middle>
            <b:First>A</b:First>
          </b:Person>
        </b:NameList>
      </b:Author>
    </b:Author>
    <b:RefOrder>10</b:RefOrder>
  </b:Source>
  <b:Source>
    <b:Tag>Kha08</b:Tag>
    <b:SourceType>InternetSite</b:SourceType>
    <b:Guid>{EF01EBFD-BEEB-41DB-8291-009F45DA7B88}</b:Guid>
    <b:Title>Nursing Students Perceptions Of The Important Of Caring Behavior</b:Title>
    <b:InternetSiteTitle>Journal Of Advanced Nursing</b:InternetSiteTitle>
    <b:Year>2008</b:Year>
    <b:YearAccessed>2019</b:YearAccessed>
    <b:MonthAccessed>juli</b:MonthAccessed>
    <b:DayAccessed>17</b:DayAccessed>
    <b:URL>http://www.Ingetanconnect.com</b:URL>
    <b:Author>
      <b:Author>
        <b:NameList>
          <b:Person>
            <b:Last>Khadamian</b:Last>
            <b:First>Z</b:First>
          </b:Person>
          <b:Person>
            <b:Last>Vizeshfar</b:Last>
            <b:First>F</b:First>
          </b:Person>
        </b:NameList>
      </b:Author>
    </b:Author>
    <b:RefOrder>11</b:RefOrder>
  </b:Source>
  <b:Source>
    <b:Tag>Nov09</b:Tag>
    <b:SourceType>InternetSite</b:SourceType>
    <b:Guid>{4575BB7E-181E-4018-A982-9B38F41D3A35}</b:Guid>
    <b:Title>Perilaku Caring Dalam Pemberian Asuhan Keperawatan</b:Title>
    <b:InternetSiteTitle>UI Jakarta</b:InternetSiteTitle>
    <b:Year>2009</b:Year>
    <b:YearAccessed>2019</b:YearAccessed>
    <b:MonthAccessed>juli</b:MonthAccessed>
    <b:DayAccessed>17</b:DayAccessed>
    <b:URL>http://ebursa.depdiknas.go.id/.</b:URL>
    <b:Author>
      <b:Author>
        <b:NameList>
          <b:Person>
            <b:Last>Novieastari</b:Last>
            <b:First>E</b:First>
          </b:Person>
        </b:NameList>
      </b:Author>
    </b:Author>
    <b:RefOrder>71</b:RefOrder>
  </b:Source>
  <b:Source>
    <b:Tag>Sep171</b:Tag>
    <b:SourceType>JournalArticle</b:SourceType>
    <b:Guid>{3A9719CC-DE1C-48B4-9926-A25E70152E07}</b:Guid>
    <b:Title>Hubungan Caring Perawat Dengan Kecemasan Pada Pasien Pre Operasi Di Ruang Bedah RSUD Panembahan Senopati Bantul</b:Title>
    <b:Year>2017</b:Year>
    <b:JournalName>Universitas Jendral Achmad Yani</b:JournalName>
    <b:Author>
      <b:Author>
        <b:NameList>
          <b:Person>
            <b:Last>Sepriani</b:Last>
            <b:First>Novi</b:First>
          </b:Person>
        </b:NameList>
      </b:Author>
    </b:Author>
    <b:RefOrder>72</b:RefOrder>
  </b:Source>
  <b:Source>
    <b:Tag>Wat09</b:Tag>
    <b:SourceType>Book</b:SourceType>
    <b:Guid>{930F0F76-8FBC-4674-86D1-043733F6C9E1}</b:Guid>
    <b:Title>Assending and measuring caring in nursing and health sciences</b:Title>
    <b:Year>2009</b:Year>
    <b:Author>
      <b:Author>
        <b:NameList>
          <b:Person>
            <b:Last>Watson</b:Last>
            <b:First>J</b:First>
          </b:Person>
        </b:NameList>
      </b:Author>
    </b:Author>
    <b:RefOrder>22</b:RefOrder>
  </b:Source>
  <b:Source>
    <b:Tag>Nur14</b:Tag>
    <b:SourceType>Book</b:SourceType>
    <b:Guid>{9B108E9A-D2B7-490E-B2CD-3D97B9CA9145}</b:Guid>
    <b:Title>Caring sebagai dasar peningkatan mutu pelayanan keperawatan dan keselamatan pasien</b:Title>
    <b:Year>2014</b:Year>
    <b:City>Surabaya</b:City>
    <b:Publisher>Fakultas Ilmu Keperawatan Universitas Airlangga</b:Publisher>
    <b:Author>
      <b:Author>
        <b:NameList>
          <b:Person>
            <b:First>Nursalam</b:First>
          </b:Person>
        </b:NameList>
      </b:Author>
    </b:Author>
    <b:RefOrder>23</b:RefOrder>
  </b:Source>
  <b:Source>
    <b:Tag>Kus19</b:Tag>
    <b:SourceType>Book</b:SourceType>
    <b:Guid>{5B591B10-0DA3-482A-90E0-10194E749D2C}</b:Guid>
    <b:Title>Soft Skills Caring Dalam Pelayanan Keperawatan</b:Title>
    <b:Year>2019</b:Year>
    <b:City>Jakarta</b:City>
    <b:Publisher>CV. Trans Info Media</b:Publisher>
    <b:Author>
      <b:Author>
        <b:NameList>
          <b:Person>
            <b:Last>Kusmiran</b:Last>
            <b:First>Eny</b:First>
          </b:Person>
        </b:NameList>
      </b:Author>
    </b:Author>
    <b:RefOrder>27</b:RefOrder>
  </b:Source>
  <b:Source>
    <b:Tag>Ria11</b:Tag>
    <b:SourceType>Book</b:SourceType>
    <b:Guid>{5CBB0B04-9C5F-424C-9E5A-299DC7E4B1F8}</b:Guid>
    <b:Title>Budaya Organisasi</b:Title>
    <b:Year>2011</b:Year>
    <b:City>Yogyakarta</b:City>
    <b:Publisher>Graha Ilmu</b:Publisher>
    <b:Author>
      <b:Author>
        <b:NameList>
          <b:Person>
            <b:Last>Riani</b:Last>
            <b:First>A</b:First>
          </b:Person>
        </b:NameList>
      </b:Author>
    </b:Author>
    <b:RefOrder>28</b:RefOrder>
  </b:Source>
  <b:Source>
    <b:Tag>Pra16</b:Tag>
    <b:SourceType>JournalArticle</b:SourceType>
    <b:Guid>{45569A80-0A36-4088-B36B-43CA8C612174}</b:Guid>
    <b:Title>Faktor-Faktor Yang Mempengaruhi Perilaku Caring Perawat Pada Pasien Di Irna RSUD Ajibarang</b:Title>
    <b:Year>2016</b:Year>
    <b:JournalName>Universitas Muhammadiyah Purwokerto</b:JournalName>
    <b:Author>
      <b:Author>
        <b:NameList>
          <b:Person>
            <b:Last>Prasetyo</b:Last>
            <b:Middle>Budi Tri</b:Middle>
            <b:First>Sefa</b:First>
          </b:Person>
        </b:NameList>
      </b:Author>
    </b:Author>
    <b:RefOrder>73</b:RefOrder>
  </b:Source>
  <b:Source>
    <b:Tag>Yul12</b:Tag>
    <b:SourceType>JournalArticle</b:SourceType>
    <b:Guid>{BD890D83-78C8-40B2-A7D0-3D79CED2A6FF}</b:Guid>
    <b:Title>Gambaran Perilaku Caring Perawat Terhadap Pasien Di Ruang Rawat Inap Umum RS DR.H. Marzoeki Bogor</b:Title>
    <b:JournalName>Skripsi</b:JournalName>
    <b:Year>2012</b:Year>
    <b:Author>
      <b:Author>
        <b:NameList>
          <b:Person>
            <b:Last>Yuliawati</b:Last>
            <b:Middle>Lisna</b:Middle>
            <b:First>Ade</b:First>
          </b:Person>
        </b:NameList>
      </b:Author>
    </b:Author>
    <b:RefOrder>74</b:RefOrder>
  </b:Source>
  <b:Source>
    <b:Tag>Fur14</b:Tag>
    <b:SourceType>JournalArticle</b:SourceType>
    <b:Guid>{0F117AB8-8704-4A67-BFFB-87D8A81D6305}</b:Guid>
    <b:Title>Gambaran tingkat kecemasan pasien di instalasi gawat darurat (IGD) RSUD Panembahan Senopati Bantul</b:Title>
    <b:JournalName>Naskah publikasi Universitas Muhammadiyah Yogyakarta</b:JournalName>
    <b:Year>2014</b:Year>
    <b:Author>
      <b:Author>
        <b:NameList>
          <b:Person>
            <b:Last>Furwanti</b:Last>
            <b:First>Elan</b:First>
          </b:Person>
        </b:NameList>
      </b:Author>
    </b:Author>
    <b:RefOrder>29</b:RefOrder>
  </b:Source>
  <b:Source>
    <b:Tag>Gai06</b:Tag>
    <b:SourceType>Book</b:SourceType>
    <b:Guid>{040F2610-CD74-464C-BA7E-22B48EE1E876}</b:Guid>
    <b:Title>Buku Saku Keperawatan Jiwa. Alih bahasa: Ramona P. Kapoh &amp; Egi Komara Yudha</b:Title>
    <b:Year>2006</b:Year>
    <b:City>Jakarta</b:City>
    <b:Publisher>EGC</b:Publisher>
    <b:Author>
      <b:Author>
        <b:NameList>
          <b:Person>
            <b:Last>Gail</b:Last>
            <b:Middle>Stuart</b:Middle>
            <b:First>W</b:First>
          </b:Person>
        </b:NameList>
      </b:Author>
    </b:Author>
    <b:RefOrder>35</b:RefOrder>
  </b:Source>
  <b:Source>
    <b:Tag>Pap18</b:Tag>
    <b:SourceType>JournalArticle</b:SourceType>
    <b:Guid>{BB97D386-B9FE-46F8-8825-4527A9E55D7E}</b:Guid>
    <b:Title>Hubungan Caring Perawat Dengan Tingkat Kecemasan Pasien Rawat Inap Di Rumah Sakit Umum GMIM Pancaran Kasih Manado</b:Title>
    <b:Year>2018</b:Year>
    <b:JournalName>Jurnak Keperawatan</b:JournalName>
    <b:Pages>Volume 6 Nomor 2</b:Pages>
    <b:Author>
      <b:Author>
        <b:NameList>
          <b:Person>
            <b:Last>Paputungan</b:Last>
            <b:First>Anastasia</b:First>
          </b:Person>
          <b:Person>
            <b:Last>Rompas</b:Last>
            <b:First>Sefti</b:First>
          </b:Person>
          <b:Person>
            <b:Last>Bataha</b:Last>
            <b:Middle>B</b:Middle>
            <b:First>Yolanda</b:First>
          </b:Person>
        </b:NameList>
      </b:Author>
    </b:Author>
    <b:RefOrder>12</b:RefOrder>
  </b:Source>
  <b:Source>
    <b:Tag>Don17</b:Tag>
    <b:SourceType>Book</b:SourceType>
    <b:Guid>{54582781-0D4B-48C4-A1D4-F8E12DAD8A9D}</b:Guid>
    <b:Title>Psikologi Keperawatan </b:Title>
    <b:Year>2017</b:Year>
    <b:City>Yogyakarta</b:City>
    <b:Publisher>Pustaka Baru Press</b:Publisher>
    <b:Author>
      <b:Author>
        <b:NameList>
          <b:Person>
            <b:Last>Donsu</b:Last>
            <b:Middle>Doli Tine</b:Middle>
            <b:First>Jenita</b:First>
          </b:Person>
        </b:NameList>
      </b:Author>
    </b:Author>
    <b:RefOrder>36</b:RefOrder>
  </b:Source>
  <b:Source>
    <b:Tag>Azi16</b:Tag>
    <b:SourceType>Book</b:SourceType>
    <b:Guid>{8789633D-E2DE-42F6-BFD3-9E021443C8E3}</b:Guid>
    <b:Title>Buku Ajar Keperawatan Kesehatan Jiwa Teori dan Aplikasi Praktik Klinik</b:Title>
    <b:Year>2016</b:Year>
    <b:City>Yogyakarta</b:City>
    <b:Publisher>Indomedia Pustaka</b:Publisher>
    <b:Author>
      <b:Author>
        <b:NameList>
          <b:Person>
            <b:Last>Azizah</b:Last>
            <b:Middle>Ma'rifatul</b:Middle>
            <b:First>Lilik</b:First>
          </b:Person>
          <b:Person>
            <b:Last>Zainuri</b:Last>
            <b:First>Imam</b:First>
          </b:Person>
          <b:Person>
            <b:Last>Akbar</b:Last>
            <b:First>Amar</b:First>
          </b:Person>
        </b:NameList>
      </b:Author>
    </b:Author>
    <b:RefOrder>31</b:RefOrder>
  </b:Source>
  <b:Source>
    <b:Tag>Kel11</b:Tag>
    <b:SourceType>Book</b:SourceType>
    <b:Guid>{BFC94AD8-A08A-43D9-B011-77710912914F}</b:Guid>
    <b:Title>Manajemen Kasus Gangguan Jiwa</b:Title>
    <b:Year>2011</b:Year>
    <b:City>Jakarta</b:City>
    <b:Publisher>EGC</b:Publisher>
    <b:Author>
      <b:Author>
        <b:NameList>
          <b:Person>
            <b:Last>Keliat</b:Last>
            <b:Middle>Anna</b:Middle>
            <b:First>Budi</b:First>
          </b:Person>
          <b:Person>
            <b:Last>Wiyono</b:Last>
            <b:Middle>Pawiro</b:Middle>
            <b:First>Akemat</b:First>
          </b:Person>
          <b:Person>
            <b:Last>Susanti</b:Last>
            <b:First>Herni</b:First>
          </b:Person>
        </b:NameList>
      </b:Author>
    </b:Author>
    <b:RefOrder>32</b:RefOrder>
  </b:Source>
  <b:Source>
    <b:Tag>Fit15</b:Tag>
    <b:SourceType>Book</b:SourceType>
    <b:Guid>{DD215AFC-D378-4F76-A5E5-6FEC79EFD827}</b:Guid>
    <b:Title>Buku Ajar Keperawatan Kesehatan Jiwa</b:Title>
    <b:Year>2015</b:Year>
    <b:City>Jakarta</b:City>
    <b:Publisher>Salemba Medika</b:Publisher>
    <b:Author>
      <b:Author>
        <b:NameList>
          <b:Person>
            <b:Last>Fitryasari</b:Last>
            <b:Middle>Rizky</b:Middle>
            <b:First>Yusuf</b:First>
          </b:Person>
          <b:Person>
            <b:Last>Nihayati</b:Last>
            <b:Middle>Endang</b:Middle>
            <b:First>Hanik</b:First>
          </b:Person>
        </b:NameList>
      </b:Author>
    </b:Author>
    <b:RefOrder>30</b:RefOrder>
  </b:Source>
  <b:Source>
    <b:Tag>Mut09</b:Tag>
    <b:SourceType>Book</b:SourceType>
    <b:Guid>{41336699-F5DF-406E-9F13-78EDA6CBB9A9}</b:Guid>
    <b:Title>Asuhan Keperawatan Perioperatif Konsep, Proses dan Aplikasi</b:Title>
    <b:Year>2009</b:Year>
    <b:City>Jakarta</b:City>
    <b:Publisher>Salemba Medika</b:Publisher>
    <b:Author>
      <b:Author>
        <b:NameList>
          <b:Person>
            <b:Last>Muttaqin</b:Last>
            <b:First>Arif</b:First>
          </b:Person>
          <b:Person>
            <b:Last>Sari</b:Last>
            <b:First>Kumala</b:First>
          </b:Person>
        </b:NameList>
      </b:Author>
    </b:Author>
    <b:RefOrder>44</b:RefOrder>
  </b:Source>
  <b:Source>
    <b:Tag>Ali06</b:Tag>
    <b:SourceType>Book</b:SourceType>
    <b:Guid>{205237DC-171C-4B44-A6E1-617665B65975}</b:Guid>
    <b:Title>Nursing Theorist And Their Work </b:Title>
    <b:Year>2006</b:Year>
    <b:City>6th Edition ST. Louis</b:City>
    <b:Publisher> Mosby Elsevier, Inc</b:Publisher>
    <b:Author>
      <b:Author>
        <b:NameList>
          <b:Person>
            <b:Last>Aligood </b:Last>
            <b:Middle>R</b:Middle>
            <b:First>M</b:First>
          </b:Person>
          <b:Person>
            <b:Last>Tomey</b:Last>
            <b:Middle>N</b:Middle>
            <b:First>A</b:First>
          </b:Person>
        </b:NameList>
      </b:Author>
    </b:Author>
    <b:RefOrder>75</b:RefOrder>
  </b:Source>
  <b:Source>
    <b:Tag>Wil173</b:Tag>
    <b:SourceType>Book</b:SourceType>
    <b:Guid>{7C0AC265-BD8D-4D67-93F8-5F9395BF36D6}</b:Guid>
    <b:Title>NANDA Internasional Inc. nursing diagnoses</b:Title>
    <b:Year>2014-2017</b:Year>
    <b:City>Jakarta</b:City>
    <b:Publisher>EGC</b:Publisher>
    <b:Author>
      <b:Author>
        <b:NameList>
          <b:Person>
            <b:Last>Wiley</b:Last>
          </b:Person>
          <b:Person>
            <b:Last>Sons</b:Last>
          </b:Person>
        </b:NameList>
      </b:Author>
    </b:Author>
    <b:RefOrder>76</b:RefOrder>
  </b:Source>
  <b:Source>
    <b:Tag>Asm08</b:Tag>
    <b:SourceType>Book</b:SourceType>
    <b:Guid>{186F6FEF-47FA-46E4-AF9A-D83A32515189}</b:Guid>
    <b:Title>Tehnik Prosedural Keperawatan; Konsep dan Aplikasi Kebutuhan Dasar Klien</b:Title>
    <b:Year>2008</b:Year>
    <b:City>Jakarta</b:City>
    <b:Publisher>Salemba Medika</b:Publisher>
    <b:Author>
      <b:Author>
        <b:NameList>
          <b:Person>
            <b:Last>Asmadi</b:Last>
          </b:Person>
        </b:NameList>
      </b:Author>
    </b:Author>
    <b:RefOrder>33</b:RefOrder>
  </b:Source>
  <b:Source>
    <b:Tag>Stu07</b:Tag>
    <b:SourceType>Book</b:SourceType>
    <b:Guid>{C2A1117D-0807-40D8-AFFE-B19454F99390}</b:Guid>
    <b:Title>Buku Saku Keperawatan Jiwa</b:Title>
    <b:Year>2007 </b:Year>
    <b:City>Jakarta</b:City>
    <b:Publisher>EGC</b:Publisher>
    <b:Author>
      <b:Author>
        <b:NameList>
          <b:Person>
            <b:Last>Stuart</b:Last>
            <b:Middle>W</b:Middle>
            <b:First>G</b:First>
          </b:Person>
        </b:NameList>
      </b:Author>
    </b:Author>
    <b:RefOrder>34</b:RefOrder>
  </b:Source>
  <b:Source>
    <b:Tag>Haw11</b:Tag>
    <b:SourceType>Book</b:SourceType>
    <b:Guid>{9BC031F7-6D99-4174-80B1-2AAD94A1816A}</b:Guid>
    <b:Title>Psikometri Alat Ukur (Skala) Kesehatan Jiwa</b:Title>
    <b:Year>2011</b:Year>
    <b:City>Jakarta</b:City>
    <b:Publisher>FKUI</b:Publisher>
    <b:Author>
      <b:Author>
        <b:NameList>
          <b:Person>
            <b:Last>Hawari</b:Last>
            <b:First>Dadang</b:First>
          </b:Person>
        </b:NameList>
      </b:Author>
    </b:Author>
    <b:RefOrder>37</b:RefOrder>
  </b:Source>
  <b:Source>
    <b:Tag>Sut12</b:Tag>
    <b:SourceType>JournalArticle</b:SourceType>
    <b:Guid>{B2C18AB8-C604-446D-B8CC-05F514811A60}</b:Guid>
    <b:Title>Pengaruh Guided Imagery And Music (GIM) Terhadap Kecemasan Pasien Pre Operasi Sectio Caesarea Di RSUD Banyumas</b:Title>
    <b:Year>2012</b:Year>
    <b:JournalName>Skripsi Universitas Jenderal Sudirman Purwokerto</b:JournalName>
    <b:Author>
      <b:Author>
        <b:NameList>
          <b:Person>
            <b:Last>Sutrismo</b:Last>
            <b:First>A</b:First>
          </b:Person>
        </b:NameList>
      </b:Author>
    </b:Author>
    <b:RefOrder>38</b:RefOrder>
  </b:Source>
  <b:Source>
    <b:Tag>Abd15</b:Tag>
    <b:SourceType>JournalArticle</b:SourceType>
    <b:Guid>{12B37B83-D01F-4E3E-9315-F1E19C8E52C1}</b:Guid>
    <b:Title>Gambaran Tingkat Kecemasan Dan Intervensi Keperawatan Dalam Menurunkan Tingkat Kecemasan Pasien Pre Operasi Di Bangsal Bedah RSUD Penambahan Senopati Bantul</b:Title>
    <b:JournalName>Skripsi : Program Studi Ilmu Keperawatan Stikes Ahmad Yani Yogyakarta</b:JournalName>
    <b:Year>2015</b:Year>
    <b:Author>
      <b:Author>
        <b:NameList>
          <b:Person>
            <b:Last>Abdullah</b:Last>
            <b:First>R</b:First>
          </b:Person>
        </b:NameList>
      </b:Author>
    </b:Author>
    <b:RefOrder>39</b:RefOrder>
  </b:Source>
  <b:Source>
    <b:Tag>Maj11</b:Tag>
    <b:SourceType>Book</b:SourceType>
    <b:Guid>{3DEDA2D3-67E1-4E42-BBF4-714758B6D8FF}</b:Guid>
    <b:Title>Keperawatan perioperatif</b:Title>
    <b:Year>2011</b:Year>
    <b:City>Yogyakarta</b:City>
    <b:Publisher>Goasyen Publishing</b:Publisher>
    <b:Author>
      <b:Author>
        <b:NameList>
          <b:Person>
            <b:Last>Majid</b:Last>
            <b:First>A</b:First>
          </b:Person>
          <b:Person>
            <b:Last>Judha</b:Last>
            <b:First>M</b:First>
          </b:Person>
          <b:Person>
            <b:Last>Umi</b:Last>
            <b:First>I</b:First>
          </b:Person>
        </b:NameList>
      </b:Author>
    </b:Author>
    <b:RefOrder>43</b:RefOrder>
  </b:Source>
  <b:Source>
    <b:Tag>Sme081</b:Tag>
    <b:SourceType>Book</b:SourceType>
    <b:Guid>{F2642C64-D235-4836-8D45-94374BC26F3A}</b:Guid>
    <b:Title>Brunner &amp; Suddarth’s Textbook Of Medical Surgical</b:Title>
    <b:Year>2008</b:Year>
    <b:City>Philadelpia</b:City>
    <b:Publisher>Lippincot</b:Publisher>
    <b:Author>
      <b:Author>
        <b:NameList>
          <b:Person>
            <b:Last>Smeltzer</b:Last>
            <b:First>S</b:First>
          </b:Person>
          <b:Person>
            <b:Last>Bare</b:Last>
          </b:Person>
        </b:NameList>
      </b:Author>
    </b:Author>
    <b:RefOrder>45</b:RefOrder>
  </b:Source>
  <b:Source>
    <b:Tag>Ana18</b:Tag>
    <b:SourceType>JournalArticle</b:SourceType>
    <b:Guid>{F71C0B98-7A62-4FFF-9733-528C09A4C3A6}</b:Guid>
    <b:Title>Hubungan Perilaku Caring Terhadap Tingkat Kecemasan Pasien Pre Operatif Di Ruang Rawat Inap Bedah Pria Dan Wanita RSUP DR.M.Djamil Padang</b:Title>
    <b:Year>2018</b:Year>
    <b:JournalName>Jurnal Ilmu Kesehatan</b:JournalName>
    <b:Author>
      <b:Author>
        <b:NameList>
          <b:Person>
            <b:Last>Ananda</b:Last>
            <b:First>Yuanita</b:First>
          </b:Person>
          <b:Person>
            <b:Last>Asmawati</b:Last>
          </b:Person>
        </b:NameList>
      </b:Author>
    </b:Author>
    <b:RefOrder>7</b:RefOrder>
  </b:Source>
  <b:Source>
    <b:Tag>Nov091</b:Tag>
    <b:SourceType>InternetSite</b:SourceType>
    <b:Guid>{1E482D47-5CCB-48BD-B642-445E53EA6360}</b:Guid>
    <b:Title>Perilaku Caring Dalam Pemberian Asuhan Keperawatan</b:Title>
    <b:Year>2009</b:Year>
    <b:InternetSiteTitle>UI Jakarta</b:InternetSiteTitle>
    <b:YearAccessed>2019</b:YearAccessed>
    <b:MonthAccessed>juli</b:MonthAccessed>
    <b:DayAccessed>26</b:DayAccessed>
    <b:URL>http://ebursa.depdiknas.go.id/</b:URL>
    <b:Author>
      <b:Author>
        <b:NameList>
          <b:Person>
            <b:Last>Novieastari</b:Last>
            <b:First>E</b:First>
          </b:Person>
        </b:NameList>
      </b:Author>
    </b:Author>
    <b:RefOrder>40</b:RefOrder>
  </b:Source>
  <b:Source>
    <b:Tag>Yul121</b:Tag>
    <b:SourceType>JournalArticle</b:SourceType>
    <b:Guid>{1722EF95-AA7C-446B-80BC-1A99050814C9}</b:Guid>
    <b:Title>Gambaran Perilaku Caring Perawat Terhadap Pasien Di Ruang Rawat Inap Umum RS DR.Marzoeki Mahdi Bogor</b:Title>
    <b:Year>2012</b:Year>
    <b:JournalName> Skripsi Universitas Indonesia</b:JournalName>
    <b:Author>
      <b:Author>
        <b:NameList>
          <b:Person>
            <b:Last>Yuliawati</b:Last>
            <b:Middle>Lisna</b:Middle>
            <b:First>Ade</b:First>
          </b:Person>
        </b:NameList>
      </b:Author>
    </b:Author>
    <b:RefOrder>14</b:RefOrder>
  </b:Source>
  <b:Source>
    <b:Tag>Sog14</b:Tag>
    <b:SourceType>Book</b:SourceType>
    <b:Guid>{D20D633D-AF45-499C-9E31-00B984E32C17}</b:Guid>
    <b:Title>Metode Penelitian Pendidikan (Pendekatan kuantitatif, Kualitatif, dan R&amp;D)</b:Title>
    <b:Year>2014</b:Year>
    <b:City>Bandung</b:City>
    <b:Publisher>Alfabeta</b:Publisher>
    <b:Author>
      <b:Author>
        <b:NameList>
          <b:Person>
            <b:Last>Sogiyono</b:Last>
          </b:Person>
        </b:NameList>
      </b:Author>
    </b:Author>
    <b:RefOrder>21</b:RefOrder>
  </b:Source>
  <b:Source>
    <b:Tag>Pur151</b:Tag>
    <b:SourceType>JournalArticle</b:SourceType>
    <b:Guid>{7110E222-99CA-4014-9A19-B715711C7DF4}</b:Guid>
    <b:Title>Strategi Meningkatkan Perilaku Caring Perawat Dalam Mutu Pelayanan Keperawatan</b:Title>
    <b:Year>2015</b:Year>
    <b:JournalName>Jurnal Managemen Keperawatan</b:JournalName>
    <b:Author>
      <b:Author>
        <b:NameList>
          <b:Person>
            <b:Last>Purwaningsih</b:Last>
            <b:Middle>Fitri</b:Middle>
            <b:First>Diah</b:First>
          </b:Person>
        </b:NameList>
      </b:Author>
    </b:Author>
    <b:RefOrder>20</b:RefOrder>
  </b:Source>
  <b:Source>
    <b:Tag>Twi17</b:Tag>
    <b:SourceType>JournalArticle</b:SourceType>
    <b:Guid>{39445BFC-3B91-471E-AD09-F02A6E000594}</b:Guid>
    <b:Title>Caring Perawat Pengaruhi Tingkat Kecemasan Pasien dan Keluarga Preoperasi</b:Title>
    <b:JournalName>Jurnal Of Ners Community</b:JournalName>
    <b:Year>2017</b:Year>
    <b:Pages>81-92</b:Pages>
    <b:Author>
      <b:Author>
        <b:NameList>
          <b:Person>
            <b:Last>Twistiandayani</b:Last>
            <b:First>Retno</b:First>
          </b:Person>
          <b:Person>
            <b:Last>Muzakki</b:Last>
            <b:First>Fuad</b:First>
          </b:Person>
        </b:NameList>
      </b:Author>
    </b:Author>
    <b:RefOrder>2</b:RefOrder>
  </b:Source>
  <b:Source>
    <b:Tag>Fur141</b:Tag>
    <b:SourceType>JournalArticle</b:SourceType>
    <b:Guid>{3DF667CE-26B9-45D1-B8A6-EB872AB69B90}</b:Guid>
    <b:Title>Gambaran Tingkat Kecemasan Pasien di Instalasi Gawat Darurat (IGD) RSUD Panembahan Senopati Bantul</b:Title>
    <b:JournalName>Naskah Publikasi</b:JournalName>
    <b:Year>2014</b:Year>
    <b:Pages>5</b:Pages>
    <b:Author>
      <b:Author>
        <b:NameList>
          <b:Person>
            <b:Last>Furwanti</b:Last>
            <b:First>Elan</b:First>
          </b:Person>
        </b:NameList>
      </b:Author>
    </b:Author>
    <b:RefOrder>5</b:RefOrder>
  </b:Source>
  <b:Source>
    <b:Tag>per09</b:Tag>
    <b:SourceType>Book</b:SourceType>
    <b:Guid>{0FE7B2E2-6EBF-424B-9DAB-D5395CB7EDD7}</b:Guid>
    <b:Title>Buku Ajar Fundamental Keperawatan : Konsep Proses dan Praktik Volume 3 Edisi 7</b:Title>
    <b:Year>2009</b:Year>
    <b:City>Jakarta</b:City>
    <b:Publisher>EGC</b:Publisher>
    <b:Author>
      <b:Author>
        <b:NameList>
          <b:Person>
            <b:Last>perry</b:Last>
            <b:First>Potter</b:First>
          </b:Person>
        </b:NameList>
      </b:Author>
    </b:Author>
    <b:RefOrder>77</b:RefOrder>
  </b:Source>
  <b:Source>
    <b:Tag>Per09</b:Tag>
    <b:SourceType>Book</b:SourceType>
    <b:Guid>{B02EA5EC-D3BE-4B7D-93FF-66AD95F6270A}</b:Guid>
    <b:Title>Buku Ajar Fundamental Keperawatan: Konsep Proses dan Praktik Volume 3 Edisi 7</b:Title>
    <b:Year>2009</b:Year>
    <b:City>Jakarta</b:City>
    <b:Publisher>EGC</b:Publisher>
    <b:Author>
      <b:Author>
        <b:NameList>
          <b:Person>
            <b:First>Perry</b:First>
          </b:Person>
          <b:Person>
            <b:First>Potter</b:First>
          </b:Person>
        </b:NameList>
      </b:Author>
    </b:Author>
    <b:RefOrder>78</b:RefOrder>
  </b:Source>
  <b:Source>
    <b:Tag>Rah18</b:Tag>
    <b:SourceType>JournalArticle</b:SourceType>
    <b:Guid>{12D6B626-DF5F-4123-A776-AB4247427F87}</b:Guid>
    <b:Title>Hubungan Komunikasi Terapeutik Perawat Terhadap Tingkat Kecemasan Pasien Pre Operasi di Rawat Inap RS PKU Muhammadiyah Gamping</b:Title>
    <b:Year>2018</b:Year>
    <b:JournalName>Naskah Publikasi</b:JournalName>
    <b:Author>
      <b:Author>
        <b:NameList>
          <b:Person>
            <b:Last>Rahmadani</b:Last>
            <b:First>M</b:First>
          </b:Person>
        </b:NameList>
      </b:Author>
    </b:Author>
    <b:RefOrder>6</b:RefOrder>
  </b:Source>
  <b:Source>
    <b:Tag>Mar15</b:Tag>
    <b:SourceType>JournalArticle</b:SourceType>
    <b:Guid>{614C6347-F493-44AD-AC81-75D92A677DDF}</b:Guid>
    <b:Title>Hubungan Beban Kerja Dengan Perilaku Caring Perawat Menurut Persepsi Klien Di IGD RS PKU Muhammadiyah Yogyakarta</b:Title>
    <b:JournalName>Skripsi</b:JournalName>
    <b:Year>2015</b:Year>
    <b:Author>
      <b:Author>
        <b:NameList>
          <b:Person>
            <b:Last>Marmi</b:Last>
            <b:Middle>Febria</b:Middle>
            <b:First>Eka</b:First>
          </b:Person>
        </b:NameList>
      </b:Author>
    </b:Author>
    <b:RefOrder>19</b:RefOrder>
  </b:Source>
  <b:Source>
    <b:Tag>Ari10</b:Tag>
    <b:SourceType>Book</b:SourceType>
    <b:Guid>{C24ACAB6-9E5E-4AEF-9F95-9313B8749B15}</b:Guid>
    <b:Title>Prosedur Penelitian Suatu Pendekatan Praktik. Edisi Revisi</b:Title>
    <b:Year>2010</b:Year>
    <b:City>Jakarta</b:City>
    <b:Publisher>Rineka Cipta</b:Publisher>
    <b:Author>
      <b:Author>
        <b:NameList>
          <b:Person>
            <b:Last>Arikunto</b:Last>
            <b:First>Suharsini</b:First>
          </b:Person>
        </b:NameList>
      </b:Author>
    </b:Author>
    <b:RefOrder>50</b:RefOrder>
  </b:Source>
  <b:Source>
    <b:Tag>Haw16</b:Tag>
    <b:SourceType>Book</b:SourceType>
    <b:Guid>{EFF13FFC-D79E-40A6-B0CE-78C418AD5F3A}</b:Guid>
    <b:Title>Manajemen Stres Cemas dan Depresi</b:Title>
    <b:Year>2016</b:Year>
    <b:City>Jakarta</b:City>
    <b:Publisher>Fakultas Kedokteran Universitas Indonesia</b:Publisher>
    <b:Author>
      <b:Author>
        <b:NameList>
          <b:Person>
            <b:Last>Hawari</b:Last>
            <b:First>Dadang</b:First>
          </b:Person>
        </b:NameList>
      </b:Author>
    </b:Author>
    <b:RefOrder>41</b:RefOrder>
  </b:Source>
  <b:Source>
    <b:Tag>Twi171</b:Tag>
    <b:SourceType>JournalArticle</b:SourceType>
    <b:Guid>{284344B8-5C35-4039-BECC-4AB0A7D6ACF2}</b:Guid>
    <b:Title>Caring Perawat Pengaruhi Tingkat Kecemsan Pasien dan Keluarga Preoperasi</b:Title>
    <b:Year>2017</b:Year>
    <b:JournalName>Ners Community</b:JournalName>
    <b:Pages>81-92</b:Pages>
    <b:Author>
      <b:Author>
        <b:NameList>
          <b:Person>
            <b:Last>Twistiandayani</b:Last>
            <b:First>Retno</b:First>
          </b:Person>
          <b:Person>
            <b:Last>Muzakki</b:Last>
            <b:First>Fuad</b:First>
          </b:Person>
        </b:NameList>
      </b:Author>
    </b:Author>
    <b:RefOrder>42</b:RefOrder>
  </b:Source>
</b:Sources>
</file>

<file path=customXml/itemProps1.xml><?xml version="1.0" encoding="utf-8"?>
<ds:datastoreItem xmlns:ds="http://schemas.openxmlformats.org/officeDocument/2006/customXml" ds:itemID="{1D9722D6-1674-4FC5-AB64-64A962571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Pages>
  <Words>4338</Words>
  <Characters>24732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Windows User</cp:lastModifiedBy>
  <cp:revision>11</cp:revision>
  <dcterms:created xsi:type="dcterms:W3CDTF">2019-10-03T16:05:00Z</dcterms:created>
  <dcterms:modified xsi:type="dcterms:W3CDTF">2019-10-16T08:13:00Z</dcterms:modified>
</cp:coreProperties>
</file>