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rPr>
      </w:pPr>
      <w:r>
        <w:rPr>
          <w:rFonts w:ascii="Times New Roman" w:hAnsi="Times New Roman" w:cs="Times New Roman"/>
          <w:sz w:val="24"/>
          <w:szCs w:val="24"/>
        </w:rPr>
        <w:t xml:space="preserve">SOAL UAS TAKE HOME EPHK </w:t>
      </w:r>
    </w:p>
    <w:p>
      <w:pPr>
        <w:rPr>
          <w:rFonts w:ascii="Times New Roman" w:hAnsi="Times New Roman" w:cs="Times New Roman"/>
          <w:sz w:val="24"/>
          <w:szCs w:val="24"/>
        </w:rPr>
      </w:pPr>
      <w:r>
        <w:rPr>
          <w:rFonts w:ascii="Times New Roman" w:hAnsi="Times New Roman" w:cs="Times New Roman"/>
          <w:sz w:val="24"/>
          <w:szCs w:val="24"/>
        </w:rPr>
        <w:t xml:space="preserve">Nama : </w:t>
      </w:r>
      <w:r>
        <w:rPr>
          <w:rFonts w:ascii="Times New Roman" w:hAnsi="Times New Roman" w:cs="Times New Roman"/>
          <w:sz w:val="24"/>
          <w:szCs w:val="24"/>
          <w:lang w:val="en-US"/>
        </w:rPr>
        <w:t>Monica Dwi Putri</w:t>
      </w:r>
      <w:bookmarkStart w:id="0" w:name="_GoBack"/>
      <w:bookmarkEnd w:id="0"/>
    </w:p>
    <w:p>
      <w:pPr>
        <w:rPr>
          <w:rFonts w:ascii="Times New Roman" w:hAnsi="Times New Roman" w:cs="Times New Roman"/>
          <w:sz w:val="24"/>
          <w:szCs w:val="24"/>
        </w:rPr>
      </w:pPr>
      <w:r>
        <w:rPr>
          <w:rFonts w:ascii="Times New Roman" w:hAnsi="Times New Roman" w:cs="Times New Roman"/>
          <w:sz w:val="24"/>
          <w:szCs w:val="24"/>
        </w:rPr>
        <w:t>NIM   : 21101010</w:t>
      </w:r>
      <w:r>
        <w:rPr>
          <w:rFonts w:ascii="Times New Roman" w:hAnsi="Times New Roman" w:cs="Times New Roman"/>
          <w:sz w:val="24"/>
          <w:szCs w:val="24"/>
          <w:lang w:val="en-US"/>
        </w:rPr>
        <w:t>29</w:t>
      </w:r>
    </w:p>
    <w:p>
      <w:pPr>
        <w:rPr>
          <w:rFonts w:ascii="Times New Roman" w:hAnsi="Times New Roman" w:cs="Times New Roman"/>
          <w:sz w:val="24"/>
          <w:szCs w:val="24"/>
        </w:rPr>
      </w:pPr>
      <w:r>
        <w:rPr>
          <w:rFonts w:ascii="Times New Roman" w:hAnsi="Times New Roman" w:cs="Times New Roman"/>
          <w:sz w:val="24"/>
          <w:szCs w:val="24"/>
        </w:rPr>
        <w:t xml:space="preserve">Kelas  : </w:t>
      </w:r>
      <w:r>
        <w:rPr>
          <w:rFonts w:ascii="Times New Roman" w:hAnsi="Times New Roman" w:cs="Times New Roman"/>
          <w:sz w:val="24"/>
          <w:szCs w:val="24"/>
          <w:lang w:val="en-US"/>
        </w:rPr>
        <w:t>A</w:t>
      </w:r>
    </w:p>
    <w:p>
      <w:pPr>
        <w:rPr>
          <w:rFonts w:ascii="Times New Roman" w:hAnsi="Times New Roman" w:cs="Times New Roman"/>
          <w:sz w:val="24"/>
          <w:szCs w:val="24"/>
        </w:rPr>
      </w:pPr>
      <w:r>
        <w:rPr>
          <w:rFonts w:ascii="Times New Roman" w:hAnsi="Times New Roman" w:cs="Times New Roman"/>
          <w:sz w:val="24"/>
          <w:szCs w:val="24"/>
        </w:rPr>
        <w:t>MK     : EPHK</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Kasus 1</w:t>
      </w:r>
    </w:p>
    <w:p>
      <w:pPr>
        <w:jc w:val="both"/>
        <w:rPr>
          <w:rFonts w:ascii="Times New Roman" w:hAnsi="Times New Roman" w:cs="Times New Roman"/>
          <w:sz w:val="24"/>
          <w:szCs w:val="24"/>
        </w:rPr>
      </w:pPr>
      <w:r>
        <w:rPr>
          <w:rFonts w:ascii="Times New Roman" w:hAnsi="Times New Roman" w:cs="Times New Roman"/>
          <w:sz w:val="24"/>
          <w:szCs w:val="24"/>
        </w:rPr>
        <w:t xml:space="preserve">Seorang perempuan umur 25 tahun G1/P0/A0 datang ke PMB dengan keluhan mengalami kontraksi dan melahirkan anak perempuannya di depan pagar rumah PMB tanpa penanganan medis. Sebelum melahirkan pihak keluarga pasien bersusah payah meminta bantuan bidan tersebut agar membukakan pintu saat mendatangi tempat praktik persalinan. Tetapi hingga waktu 30 menit bidan SV tak kunjung menemuinya. Alasannya karena bidan sedang sakit tidak dapat menemui pasien. Seperti keterangan keluarga yang menemui keluarga di dalam pagar rumah. Tak beberapa lama pasien akhirnya melahirkan bayinya. </w:t>
      </w:r>
      <w:r>
        <w:rPr>
          <w:rFonts w:ascii="Times New Roman" w:hAnsi="Times New Roman" w:cs="Times New Roman"/>
          <w:color w:val="4F81BD" w:themeColor="accent1"/>
          <w:sz w:val="24"/>
          <w:szCs w:val="24"/>
          <w14:textFill>
            <w14:solidFill>
              <w14:schemeClr w14:val="accent1"/>
            </w14:solidFill>
          </w14:textFill>
        </w:rPr>
        <w:t>Persalinan</w:t>
      </w:r>
      <w:r>
        <w:rPr>
          <w:rFonts w:ascii="Times New Roman" w:hAnsi="Times New Roman" w:cs="Times New Roman"/>
          <w:color w:val="4F81BD" w:themeColor="accent1"/>
          <w:sz w:val="24"/>
          <w:szCs w:val="24"/>
          <w14:textFill>
            <w14:solidFill>
              <w14:schemeClr w14:val="accent1"/>
            </w14:solidFill>
          </w14:textFill>
        </w:rPr>
        <w:t xml:space="preserve"> </w:t>
      </w:r>
      <w:r>
        <w:rPr>
          <w:rFonts w:ascii="Times New Roman" w:hAnsi="Times New Roman" w:cs="Times New Roman"/>
          <w:color w:val="4F81BD" w:themeColor="accent1"/>
          <w:sz w:val="24"/>
          <w:szCs w:val="24"/>
          <w14:textFill>
            <w14:solidFill>
              <w14:schemeClr w14:val="accent1"/>
            </w14:solidFill>
          </w14:textFill>
        </w:rPr>
        <w:t>darurat</w:t>
      </w:r>
      <w:r>
        <w:rPr>
          <w:rFonts w:ascii="Times New Roman" w:hAnsi="Times New Roman" w:cs="Times New Roman"/>
          <w:sz w:val="24"/>
          <w:szCs w:val="24"/>
        </w:rPr>
        <w:t xml:space="preserve"> ini dibantu sejumlah warga setempat. Tapi selang waktu 1 jam setelah anak lahir, bidan menemui pasien menggunakan APD lengkap. Bayi yang dilahirkan tidak menangis, warna kulit kebiruan, dan sulit bernafas. Bayi secepatnya dibawa ke rumah sakit terdekat, tetapi bayi tidak dapat tertolong dan meninggal dunia. </w:t>
      </w:r>
    </w:p>
    <w:p>
      <w:pPr>
        <w:rPr>
          <w:rFonts w:ascii="Times New Roman" w:hAnsi="Times New Roman" w:cs="Times New Roman"/>
          <w:sz w:val="24"/>
          <w:szCs w:val="24"/>
        </w:rPr>
      </w:pPr>
      <w:r>
        <w:rPr>
          <w:rFonts w:ascii="Times New Roman" w:hAnsi="Times New Roman" w:cs="Times New Roman"/>
          <w:sz w:val="24"/>
          <w:szCs w:val="24"/>
        </w:rPr>
        <w:t>Berdasarkan kasus tersebut, kerjakanlah pertanyaan berikut ini</w:t>
      </w:r>
    </w:p>
    <w:p>
      <w:pPr>
        <w:pStyle w:val="4"/>
        <w:numPr>
          <w:ilvl w:val="0"/>
          <w:numId w:val="1"/>
        </w:num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Apakah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kasus</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terjadi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masalah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etik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atau</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masalah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hukum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p>
      <w:pPr>
        <w:pStyle w:val="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Jelaskan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pendapat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sodara</w:t>
      </w:r>
      <w:r>
        <w:rPr>
          <w:rFonts w:ascii="Times New Roman" w:hAnsi="Times New Roman" w:cs="Times New Roman"/>
          <w:color w:val="000000" w:themeColor="text1"/>
          <w:sz w:val="24"/>
          <w:szCs w:val="24"/>
          <w14:textFill>
            <w14:solidFill>
              <w14:schemeClr w14:val="tx1"/>
            </w14:solidFill>
          </w14:textFill>
        </w:rPr>
        <w:t xml:space="preserve"> !</w:t>
      </w:r>
    </w:p>
    <w:p>
      <w:pPr>
        <w:pStyle w:val="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Jawab</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Termasuk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masalah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etik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masalah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hukum</w:t>
      </w:r>
      <w:r>
        <w:rPr>
          <w:rFonts w:ascii="Times New Roman" w:hAnsi="Times New Roman" w:cs="Times New Roman"/>
          <w:color w:val="000000" w:themeColor="text1"/>
          <w:sz w:val="24"/>
          <w:szCs w:val="24"/>
          <w14:textFill>
            <w14:solidFill>
              <w14:schemeClr w14:val="tx1"/>
            </w14:solidFill>
          </w14:textFill>
        </w:rPr>
        <w:t>.</w:t>
      </w:r>
    </w:p>
    <w:p>
      <w:pPr>
        <w:pStyle w:val="4"/>
        <w:numPr>
          <w:ilvl w:val="0"/>
          <w:numId w:val="2"/>
        </w:num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Masalah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etik</w:t>
      </w:r>
      <w:r>
        <w:rPr>
          <w:rFonts w:ascii="Times New Roman" w:hAnsi="Times New Roman" w:cs="Times New Roman"/>
          <w:color w:val="000000" w:themeColor="text1"/>
          <w:sz w:val="24"/>
          <w:szCs w:val="24"/>
          <w14:textFill>
            <w14:solidFill>
              <w14:schemeClr w14:val="tx1"/>
            </w14:solidFill>
          </w14:textFill>
        </w:rPr>
        <w:t xml:space="preserve"> : </w:t>
      </w:r>
    </w:p>
    <w:p>
      <w:pPr>
        <w:pStyle w:val="4"/>
        <w:ind w:left="10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Penyebab</w:t>
      </w:r>
      <w:r>
        <w:rPr>
          <w:rFonts w:ascii="Times New Roman" w:hAnsi="Times New Roman" w:cs="Times New Roman"/>
          <w:color w:val="000000" w:themeColor="text1"/>
          <w:sz w:val="24"/>
          <w:szCs w:val="24"/>
          <w14:textFill>
            <w14:solidFill>
              <w14:schemeClr w14:val="tx1"/>
            </w14:solidFill>
          </w14:textFill>
        </w:rPr>
        <w:t xml:space="preserve"> =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tidak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membukakan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pintu</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tempat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praktik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persalinan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kepada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setelah</w:t>
      </w:r>
      <w:r>
        <w:rPr>
          <w:rFonts w:ascii="Times New Roman" w:hAnsi="Times New Roman" w:cs="Times New Roman"/>
          <w:color w:val="000000" w:themeColor="text1"/>
          <w:sz w:val="24"/>
          <w:szCs w:val="24"/>
          <w14:textFill>
            <w14:solidFill>
              <w14:schemeClr w14:val="tx1"/>
            </w14:solidFill>
          </w14:textFill>
        </w:rPr>
        <w:t xml:space="preserve"> 30 </w:t>
      </w:r>
      <w:r>
        <w:rPr>
          <w:rFonts w:ascii="Times New Roman" w:hAnsi="Times New Roman" w:cs="Times New Roman"/>
          <w:color w:val="000000" w:themeColor="text1"/>
          <w:sz w:val="24"/>
          <w:szCs w:val="24"/>
          <w14:textFill>
            <w14:solidFill>
              <w14:schemeClr w14:val="tx1"/>
            </w14:solidFill>
          </w14:textFill>
        </w:rPr>
        <w:t>menit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meminta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bantuan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kepada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tetapi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tidak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memberikan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respon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dikarenakan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sedang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sakit</w:t>
      </w:r>
      <w:r>
        <w:rPr>
          <w:rFonts w:ascii="Times New Roman" w:hAnsi="Times New Roman" w:cs="Times New Roman"/>
          <w:color w:val="000000" w:themeColor="text1"/>
          <w:sz w:val="24"/>
          <w:szCs w:val="24"/>
          <w14:textFill>
            <w14:solidFill>
              <w14:schemeClr w14:val="tx1"/>
            </w14:solidFill>
          </w14:textFill>
        </w:rPr>
        <w:t xml:space="preserve">. </w:t>
      </w:r>
    </w:p>
    <w:p>
      <w:pPr>
        <w:pStyle w:val="4"/>
        <w:ind w:left="10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Solusi</w:t>
      </w:r>
      <w:r>
        <w:rPr>
          <w:rFonts w:ascii="Times New Roman" w:hAnsi="Times New Roman" w:cs="Times New Roman"/>
          <w:color w:val="000000" w:themeColor="text1"/>
          <w:sz w:val="24"/>
          <w:szCs w:val="24"/>
          <w14:textFill>
            <w14:solidFill>
              <w14:schemeClr w14:val="tx1"/>
            </w14:solidFill>
          </w14:textFill>
        </w:rPr>
        <w:t xml:space="preserve"> = </w:t>
      </w:r>
      <w:r>
        <w:rPr>
          <w:rFonts w:ascii="Times New Roman" w:hAnsi="Times New Roman" w:cs="Times New Roman"/>
          <w:color w:val="000000" w:themeColor="text1"/>
          <w:sz w:val="24"/>
          <w:szCs w:val="24"/>
          <w14:textFill>
            <w14:solidFill>
              <w14:schemeClr w14:val="tx1"/>
            </w14:solidFill>
          </w14:textFill>
        </w:rPr>
        <w:t>Sebaiknya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kita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sebagai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seorang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atau</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tenaga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medis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memberikan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respon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kepada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keluarga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untuk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menjelaskan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tentang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keadaannya</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sedang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tidak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membaik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kepada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keluarga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Sebaiknya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memberikan</w:t>
      </w:r>
      <w:r>
        <w:rPr>
          <w:rFonts w:ascii="Times New Roman" w:hAnsi="Times New Roman" w:cs="Times New Roman"/>
          <w:color w:val="000000" w:themeColor="text1"/>
          <w:sz w:val="24"/>
          <w:szCs w:val="24"/>
          <w14:textFill>
            <w14:solidFill>
              <w14:schemeClr w14:val="tx1"/>
            </w14:solidFill>
          </w14:textFill>
        </w:rPr>
        <w:t xml:space="preserve"> saran </w:t>
      </w:r>
      <w:r>
        <w:rPr>
          <w:rFonts w:ascii="Times New Roman" w:hAnsi="Times New Roman" w:cs="Times New Roman"/>
          <w:color w:val="000000" w:themeColor="text1"/>
          <w:sz w:val="24"/>
          <w:szCs w:val="24"/>
          <w14:textFill>
            <w14:solidFill>
              <w14:schemeClr w14:val="tx1"/>
            </w14:solidFill>
          </w14:textFill>
        </w:rPr>
        <w:t>atau</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solusi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kepada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untuk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dirujuk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instalasi</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memungkinkan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diberikan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pertolongan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dengan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cepat</w:t>
      </w:r>
      <w:r>
        <w:rPr>
          <w:rFonts w:ascii="Times New Roman" w:hAnsi="Times New Roman" w:cs="Times New Roman"/>
          <w:color w:val="000000" w:themeColor="text1"/>
          <w:sz w:val="24"/>
          <w:szCs w:val="24"/>
          <w14:textFill>
            <w14:solidFill>
              <w14:schemeClr w14:val="tx1"/>
            </w14:solidFill>
          </w14:textFill>
        </w:rPr>
        <w:t>.</w:t>
      </w:r>
    </w:p>
    <w:p>
      <w:pPr>
        <w:pStyle w:val="4"/>
        <w:numPr>
          <w:ilvl w:val="0"/>
          <w:numId w:val="2"/>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Masalah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hukum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atas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pelayanan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perlindungan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kesehatan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bagi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ibu</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anak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merupakan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dasar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seb</w:t>
      </w:r>
      <w:r>
        <w:rPr>
          <w:rFonts w:ascii="Times New Roman" w:hAnsi="Times New Roman" w:cs="Times New Roman"/>
          <w:color w:val="000000" w:themeColor="text1"/>
          <w:sz w:val="24"/>
          <w:szCs w:val="24"/>
          <w14:textFill>
            <w14:solidFill>
              <w14:schemeClr w14:val="tx1"/>
            </w14:solidFill>
          </w14:textFill>
        </w:rPr>
        <w:t>agaimana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tertulis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dalam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Undang-U</w:t>
      </w:r>
      <w:r>
        <w:rPr>
          <w:rFonts w:ascii="Times New Roman" w:hAnsi="Times New Roman" w:cs="Times New Roman"/>
          <w:color w:val="000000" w:themeColor="text1"/>
          <w:sz w:val="24"/>
          <w:szCs w:val="24"/>
          <w14:textFill>
            <w14:solidFill>
              <w14:schemeClr w14:val="tx1"/>
            </w14:solidFill>
          </w14:textFill>
        </w:rPr>
        <w:t>ndang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Dasar</w:t>
      </w:r>
      <w:r>
        <w:rPr>
          <w:rFonts w:ascii="Times New Roman" w:hAnsi="Times New Roman" w:cs="Times New Roman"/>
          <w:color w:val="000000" w:themeColor="text1"/>
          <w:sz w:val="24"/>
          <w:szCs w:val="24"/>
          <w14:textFill>
            <w14:solidFill>
              <w14:schemeClr w14:val="tx1"/>
            </w14:solidFill>
          </w14:textFill>
        </w:rPr>
        <w:t xml:space="preserve"> 1945. </w:t>
      </w:r>
      <w:r>
        <w:rPr>
          <w:rFonts w:ascii="Times New Roman" w:hAnsi="Times New Roman" w:cs="Times New Roman"/>
          <w:color w:val="000000" w:themeColor="text1"/>
          <w:sz w:val="24"/>
          <w:szCs w:val="24"/>
          <w14:textFill>
            <w14:solidFill>
              <w14:schemeClr w14:val="tx1"/>
            </w14:solidFill>
          </w14:textFill>
        </w:rPr>
        <w:t>Pasal</w:t>
      </w:r>
      <w:r>
        <w:rPr>
          <w:rFonts w:ascii="Times New Roman" w:hAnsi="Times New Roman" w:cs="Times New Roman"/>
          <w:color w:val="000000" w:themeColor="text1"/>
          <w:sz w:val="24"/>
          <w:szCs w:val="24"/>
          <w14:textFill>
            <w14:solidFill>
              <w14:schemeClr w14:val="tx1"/>
            </w14:solidFill>
          </w14:textFill>
        </w:rPr>
        <w:t xml:space="preserve"> 28 H </w:t>
      </w:r>
      <w:r>
        <w:rPr>
          <w:rFonts w:ascii="Times New Roman" w:hAnsi="Times New Roman" w:cs="Times New Roman"/>
          <w:color w:val="000000" w:themeColor="text1"/>
          <w:sz w:val="24"/>
          <w:szCs w:val="24"/>
          <w14:textFill>
            <w14:solidFill>
              <w14:schemeClr w14:val="tx1"/>
            </w14:solidFill>
          </w14:textFill>
        </w:rPr>
        <w:t xml:space="preserve">UUD 1945. </w:t>
      </w:r>
      <w:r>
        <w:rPr>
          <w:rFonts w:ascii="Times New Roman" w:hAnsi="Times New Roman" w:cs="Times New Roman"/>
          <w:color w:val="000000" w:themeColor="text1"/>
          <w:sz w:val="24"/>
          <w:szCs w:val="24"/>
          <w14:textFill>
            <w14:solidFill>
              <w14:schemeClr w14:val="tx1"/>
            </w14:solidFill>
          </w14:textFill>
        </w:rPr>
        <w:t>Menentukan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bahwa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setiap</w:t>
      </w:r>
      <w:r>
        <w:rPr>
          <w:rFonts w:ascii="Times New Roman" w:hAnsi="Times New Roman" w:cs="Times New Roman"/>
          <w:color w:val="000000" w:themeColor="text1"/>
          <w:sz w:val="24"/>
          <w:szCs w:val="24"/>
          <w14:textFill>
            <w14:solidFill>
              <w14:schemeClr w14:val="tx1"/>
            </w14:solidFill>
          </w14:textFill>
        </w:rPr>
        <w:t xml:space="preserve"> orang </w:t>
      </w:r>
      <w:r>
        <w:rPr>
          <w:rFonts w:ascii="Times New Roman" w:hAnsi="Times New Roman" w:cs="Times New Roman"/>
          <w:color w:val="000000" w:themeColor="text1"/>
          <w:sz w:val="24"/>
          <w:szCs w:val="24"/>
          <w14:textFill>
            <w14:solidFill>
              <w14:schemeClr w14:val="tx1"/>
            </w14:solidFill>
          </w14:textFill>
        </w:rPr>
        <w:t>hidup</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sejahtera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lahir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batin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bertempat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tinggal</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mendapat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lingkungan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hidup</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baik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sehat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serta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berhak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memperoleh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pelayanan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kesehatan</w:t>
      </w:r>
      <w:r>
        <w:rPr>
          <w:rFonts w:ascii="Times New Roman" w:hAnsi="Times New Roman" w:cs="Times New Roman"/>
          <w:color w:val="000000" w:themeColor="text1"/>
          <w:sz w:val="24"/>
          <w:szCs w:val="24"/>
          <w14:textFill>
            <w14:solidFill>
              <w14:schemeClr w14:val="tx1"/>
            </w14:solidFill>
          </w14:textFill>
        </w:rPr>
        <w:t>.</w:t>
      </w:r>
    </w:p>
    <w:p>
      <w:pPr>
        <w:pStyle w:val="4"/>
        <w:numPr>
          <w:ilvl w:val="0"/>
          <w:numId w:val="1"/>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Bagaimanakah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pertanggung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jawaban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dalam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kasus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tersebut</w:t>
      </w:r>
      <w:r>
        <w:rPr>
          <w:rFonts w:ascii="Times New Roman" w:hAnsi="Times New Roman" w:cs="Times New Roman"/>
          <w:color w:val="000000" w:themeColor="text1"/>
          <w:sz w:val="24"/>
          <w:szCs w:val="24"/>
          <w14:textFill>
            <w14:solidFill>
              <w14:schemeClr w14:val="tx1"/>
            </w14:solidFill>
          </w14:textFill>
        </w:rPr>
        <w:t xml:space="preserve"> ?</w:t>
      </w:r>
    </w:p>
    <w:p>
      <w:pPr>
        <w:pStyle w:val="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Jawab</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bertanggung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jawab</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atas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kelalaian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nya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dengan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cara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membantu</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melakukan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persalinan</w:t>
      </w:r>
      <w:r>
        <w:rPr>
          <w:rFonts w:ascii="Times New Roman" w:hAnsi="Times New Roman" w:cs="Times New Roman"/>
          <w:color w:val="000000" w:themeColor="text1"/>
          <w:sz w:val="24"/>
          <w:szCs w:val="24"/>
          <w14:textFill>
            <w14:solidFill>
              <w14:schemeClr w14:val="tx1"/>
            </w14:solidFill>
          </w14:textFill>
        </w:rPr>
        <w:t xml:space="preserve"> normal </w:t>
      </w:r>
      <w:r>
        <w:rPr>
          <w:rFonts w:ascii="Times New Roman" w:hAnsi="Times New Roman" w:cs="Times New Roman"/>
          <w:color w:val="000000" w:themeColor="text1"/>
          <w:sz w:val="24"/>
          <w:szCs w:val="24"/>
          <w14:textFill>
            <w14:solidFill>
              <w14:schemeClr w14:val="tx1"/>
            </w14:solidFill>
          </w14:textFill>
        </w:rPr>
        <w:t>pada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ibu</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hamil</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dalam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keadaan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darurat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secara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cepat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baik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benar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sesuai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prosedur</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ada</w:t>
      </w:r>
      <w:r>
        <w:rPr>
          <w:rFonts w:ascii="Times New Roman" w:hAnsi="Times New Roman" w:cs="Times New Roman"/>
          <w:color w:val="000000" w:themeColor="text1"/>
          <w:sz w:val="24"/>
          <w:szCs w:val="24"/>
          <w14:textFill>
            <w14:solidFill>
              <w14:schemeClr w14:val="tx1"/>
            </w14:solidFill>
          </w14:textFill>
        </w:rPr>
        <w:t xml:space="preserve">. </w:t>
      </w:r>
    </w:p>
    <w:p>
      <w:pPr>
        <w:pStyle w:val="4"/>
        <w:numPr>
          <w:ilvl w:val="0"/>
          <w:numId w:val="1"/>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Apakah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berhak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mendapatkan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perlindungan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hukum</w:t>
      </w:r>
      <w:r>
        <w:rPr>
          <w:rFonts w:ascii="Times New Roman" w:hAnsi="Times New Roman" w:cs="Times New Roman"/>
          <w:color w:val="000000" w:themeColor="text1"/>
          <w:sz w:val="24"/>
          <w:szCs w:val="24"/>
          <w14:textFill>
            <w14:solidFill>
              <w14:schemeClr w14:val="tx1"/>
            </w14:solidFill>
          </w14:textFill>
        </w:rPr>
        <w:t xml:space="preserve"> ?</w:t>
      </w:r>
    </w:p>
    <w:p>
      <w:pPr>
        <w:pStyle w:val="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Jelaskan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pendapat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sodara</w:t>
      </w:r>
      <w:r>
        <w:rPr>
          <w:rFonts w:ascii="Times New Roman" w:hAnsi="Times New Roman" w:cs="Times New Roman"/>
          <w:color w:val="000000" w:themeColor="text1"/>
          <w:sz w:val="24"/>
          <w:szCs w:val="24"/>
          <w14:textFill>
            <w14:solidFill>
              <w14:schemeClr w14:val="tx1"/>
            </w14:solidFill>
          </w14:textFill>
        </w:rPr>
        <w:t xml:space="preserve"> !</w:t>
      </w:r>
    </w:p>
    <w:p>
      <w:pPr>
        <w:pStyle w:val="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Jawab</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tidak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berhak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mendapatkan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perlindungan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hukum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karena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kesalahan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berupa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kelalaian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dari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dirinya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sendiri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karena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harus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berani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bertanggung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jawab</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atas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kesalahan</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telah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dilakukan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profesi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memiliki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peraturan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perundang-undangan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hak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kewajiban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profesi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menurut</w:t>
      </w:r>
      <w:r>
        <w:rPr>
          <w:rFonts w:ascii="Times New Roman" w:hAnsi="Times New Roman" w:cs="Times New Roman"/>
          <w:color w:val="000000" w:themeColor="text1"/>
          <w:sz w:val="24"/>
          <w:szCs w:val="24"/>
          <w14:textFill>
            <w14:solidFill>
              <w14:schemeClr w14:val="tx1"/>
            </w14:solidFill>
          </w14:textFill>
        </w:rPr>
        <w:t xml:space="preserve"> UU No 4 </w:t>
      </w:r>
      <w:r>
        <w:rPr>
          <w:rFonts w:ascii="Times New Roman" w:hAnsi="Times New Roman" w:cs="Times New Roman"/>
          <w:color w:val="000000" w:themeColor="text1"/>
          <w:sz w:val="24"/>
          <w:szCs w:val="24"/>
          <w14:textFill>
            <w14:solidFill>
              <w14:schemeClr w14:val="tx1"/>
            </w14:solidFill>
          </w14:textFill>
        </w:rPr>
        <w:t>Tahun</w:t>
      </w:r>
      <w:r>
        <w:rPr>
          <w:rFonts w:ascii="Times New Roman" w:hAnsi="Times New Roman" w:cs="Times New Roman"/>
          <w:color w:val="000000" w:themeColor="text1"/>
          <w:sz w:val="24"/>
          <w:szCs w:val="24"/>
          <w14:textFill>
            <w14:solidFill>
              <w14:schemeClr w14:val="tx1"/>
            </w14:solidFill>
          </w14:textFill>
        </w:rPr>
        <w:t xml:space="preserve"> 2019.</w:t>
      </w:r>
    </w:p>
    <w:p>
      <w:pPr>
        <w:pStyle w:val="4"/>
        <w:numPr>
          <w:ilvl w:val="0"/>
          <w:numId w:val="1"/>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Apa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pengambilan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kepu</w:t>
      </w:r>
      <w:r>
        <w:rPr>
          <w:rFonts w:ascii="Times New Roman" w:hAnsi="Times New Roman" w:cs="Times New Roman"/>
          <w:color w:val="000000" w:themeColor="text1"/>
          <w:sz w:val="24"/>
          <w:szCs w:val="24"/>
          <w14:textFill>
            <w14:solidFill>
              <w14:schemeClr w14:val="tx1"/>
            </w14:solidFill>
          </w14:textFill>
        </w:rPr>
        <w:t>tusan</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tepat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jika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memang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benar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benar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sakit</w:t>
      </w:r>
      <w:r>
        <w:rPr>
          <w:rFonts w:ascii="Times New Roman" w:hAnsi="Times New Roman" w:cs="Times New Roman"/>
          <w:color w:val="000000" w:themeColor="text1"/>
          <w:sz w:val="24"/>
          <w:szCs w:val="24"/>
          <w14:textFill>
            <w14:solidFill>
              <w14:schemeClr w14:val="tx1"/>
            </w14:solidFill>
          </w14:textFill>
        </w:rPr>
        <w:t xml:space="preserve"> ?</w:t>
      </w:r>
    </w:p>
    <w:p>
      <w:pPr>
        <w:pStyle w:val="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Jawab</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Memberikan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informasi</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lengkap</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pada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keluarga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bersikap</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jujur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dipahami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oleh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klien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menggunakan</w:t>
      </w:r>
      <w:r>
        <w:rPr>
          <w:rFonts w:ascii="Times New Roman" w:hAnsi="Times New Roman" w:cs="Times New Roman"/>
          <w:color w:val="000000" w:themeColor="text1"/>
          <w:sz w:val="24"/>
          <w:szCs w:val="24"/>
          <w14:textFill>
            <w14:solidFill>
              <w14:schemeClr w14:val="tx1"/>
            </w14:solidFill>
          </w14:textFill>
        </w:rPr>
        <w:t xml:space="preserve"> alternative media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paling </w:t>
      </w:r>
      <w:r>
        <w:rPr>
          <w:rFonts w:ascii="Times New Roman" w:hAnsi="Times New Roman" w:cs="Times New Roman"/>
          <w:color w:val="000000" w:themeColor="text1"/>
          <w:sz w:val="24"/>
          <w:szCs w:val="24"/>
          <w14:textFill>
            <w14:solidFill>
              <w14:schemeClr w14:val="tx1"/>
            </w14:solidFill>
          </w14:textFill>
        </w:rPr>
        <w:t>baik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dilakukan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secara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tatap</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muka</w:t>
      </w:r>
      <w:r>
        <w:rPr>
          <w:rFonts w:ascii="Times New Roman" w:hAnsi="Times New Roman" w:cs="Times New Roman"/>
          <w:color w:val="000000" w:themeColor="text1"/>
          <w:sz w:val="24"/>
          <w:szCs w:val="24"/>
          <w14:textFill>
            <w14:solidFill>
              <w14:schemeClr w14:val="tx1"/>
            </w14:solidFill>
          </w14:textFill>
        </w:rPr>
        <w:t xml:space="preserve">. </w:t>
      </w:r>
    </w:p>
    <w:p>
      <w:pPr>
        <w:pStyle w:val="4"/>
        <w:numPr>
          <w:ilvl w:val="0"/>
          <w:numId w:val="1"/>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Seorang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praktik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swasta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telah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menolong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persalinan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seorang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ibu</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ditempat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praktiknya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Bayi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diselamatkan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dengan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berat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badan</w:t>
      </w:r>
      <w:r>
        <w:rPr>
          <w:rFonts w:ascii="Times New Roman" w:hAnsi="Times New Roman" w:cs="Times New Roman"/>
          <w:color w:val="000000" w:themeColor="text1"/>
          <w:sz w:val="24"/>
          <w:szCs w:val="24"/>
          <w14:textFill>
            <w14:solidFill>
              <w14:schemeClr w14:val="tx1"/>
            </w14:solidFill>
          </w14:textFill>
        </w:rPr>
        <w:t xml:space="preserve"> 1900 gram. </w:t>
      </w:r>
      <w:r>
        <w:rPr>
          <w:rFonts w:ascii="Times New Roman" w:hAnsi="Times New Roman" w:cs="Times New Roman"/>
          <w:color w:val="000000" w:themeColor="text1"/>
          <w:sz w:val="24"/>
          <w:szCs w:val="24"/>
          <w14:textFill>
            <w14:solidFill>
              <w14:schemeClr w14:val="tx1"/>
            </w14:solidFill>
          </w14:textFill>
        </w:rPr>
        <w:t>Bayi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dirawat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selama</w:t>
      </w:r>
      <w:r>
        <w:rPr>
          <w:rFonts w:ascii="Times New Roman" w:hAnsi="Times New Roman" w:cs="Times New Roman"/>
          <w:color w:val="000000" w:themeColor="text1"/>
          <w:sz w:val="24"/>
          <w:szCs w:val="24"/>
          <w14:textFill>
            <w14:solidFill>
              <w14:schemeClr w14:val="tx1"/>
            </w14:solidFill>
          </w14:textFill>
        </w:rPr>
        <w:t xml:space="preserve"> 2 </w:t>
      </w:r>
      <w:r>
        <w:rPr>
          <w:rFonts w:ascii="Times New Roman" w:hAnsi="Times New Roman" w:cs="Times New Roman"/>
          <w:color w:val="000000" w:themeColor="text1"/>
          <w:sz w:val="24"/>
          <w:szCs w:val="24"/>
          <w14:textFill>
            <w14:solidFill>
              <w14:schemeClr w14:val="tx1"/>
            </w14:solidFill>
          </w14:textFill>
        </w:rPr>
        <w:t>hari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ditempat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praktik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tetapi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akhirnya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meninggal</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dunia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Bagaimana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cara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penyelesaiannya</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dugaan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malpraktik</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p>
    <w:p>
      <w:pPr>
        <w:pStyle w:val="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Jawab</w:t>
      </w:r>
      <w:r>
        <w:rPr>
          <w:rFonts w:ascii="Times New Roman" w:hAnsi="Times New Roman" w:cs="Times New Roman"/>
          <w:color w:val="000000" w:themeColor="text1"/>
          <w:sz w:val="24"/>
          <w:szCs w:val="24"/>
          <w14:textFill>
            <w14:solidFill>
              <w14:schemeClr w14:val="tx1"/>
            </w14:solidFill>
          </w14:textFill>
        </w:rPr>
        <w:t xml:space="preserve"> : </w:t>
      </w:r>
      <w:r>
        <w:rPr>
          <w:rFonts w:ascii="Times New Roman" w:hAnsi="Times New Roman" w:cs="Times New Roman"/>
          <w:color w:val="000000" w:themeColor="text1"/>
          <w:sz w:val="24"/>
          <w:szCs w:val="24"/>
          <w14:textFill>
            <w14:solidFill>
              <w14:schemeClr w14:val="tx1"/>
            </w14:solidFill>
          </w14:textFill>
        </w:rPr>
        <w:t>P</w:t>
      </w:r>
      <w:r>
        <w:rPr>
          <w:rFonts w:ascii="Times New Roman" w:hAnsi="Times New Roman" w:cs="Times New Roman"/>
          <w:color w:val="000000" w:themeColor="text1"/>
          <w:sz w:val="24"/>
          <w:szCs w:val="24"/>
          <w14:textFill>
            <w14:solidFill>
              <w14:schemeClr w14:val="tx1"/>
            </w14:solidFill>
          </w14:textFill>
        </w:rPr>
        <w:t>ertanggung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jawaban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pidana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malpraktek</w:t>
      </w:r>
      <w:r>
        <w:rPr>
          <w:rFonts w:ascii="Times New Roman" w:hAnsi="Times New Roman" w:cs="Times New Roman"/>
          <w:color w:val="000000" w:themeColor="text1"/>
          <w:sz w:val="24"/>
          <w:szCs w:val="24"/>
          <w14:textFill>
            <w14:solidFill>
              <w14:schemeClr w14:val="tx1"/>
            </w14:solidFill>
          </w14:textFill>
        </w:rPr>
        <w:t xml:space="preserve"> yang </w:t>
      </w:r>
      <w:r>
        <w:rPr>
          <w:rFonts w:ascii="Times New Roman" w:hAnsi="Times New Roman" w:cs="Times New Roman"/>
          <w:color w:val="000000" w:themeColor="text1"/>
          <w:sz w:val="24"/>
          <w:szCs w:val="24"/>
          <w14:textFill>
            <w14:solidFill>
              <w14:schemeClr w14:val="tx1"/>
            </w14:solidFill>
          </w14:textFill>
        </w:rPr>
        <w:t>dilakukan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oleh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bidan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dapat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dipidanai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sesuai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ketentuan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Pasal</w:t>
      </w:r>
      <w:r>
        <w:rPr>
          <w:rFonts w:ascii="Times New Roman" w:hAnsi="Times New Roman" w:cs="Times New Roman"/>
          <w:color w:val="000000" w:themeColor="text1"/>
          <w:sz w:val="24"/>
          <w:szCs w:val="24"/>
          <w14:textFill>
            <w14:solidFill>
              <w14:schemeClr w14:val="tx1"/>
            </w14:solidFill>
          </w14:textFill>
        </w:rPr>
        <w:t xml:space="preserve"> 359, </w:t>
      </w:r>
      <w:r>
        <w:rPr>
          <w:rFonts w:ascii="Times New Roman" w:hAnsi="Times New Roman" w:cs="Times New Roman"/>
          <w:color w:val="000000" w:themeColor="text1"/>
          <w:sz w:val="24"/>
          <w:szCs w:val="24"/>
          <w14:textFill>
            <w14:solidFill>
              <w14:schemeClr w14:val="tx1"/>
            </w14:solidFill>
          </w14:textFill>
        </w:rPr>
        <w:t>Pasal</w:t>
      </w:r>
      <w:r>
        <w:rPr>
          <w:rFonts w:ascii="Times New Roman" w:hAnsi="Times New Roman" w:cs="Times New Roman"/>
          <w:color w:val="000000" w:themeColor="text1"/>
          <w:sz w:val="24"/>
          <w:szCs w:val="24"/>
          <w14:textFill>
            <w14:solidFill>
              <w14:schemeClr w14:val="tx1"/>
            </w14:solidFill>
          </w14:textFill>
        </w:rPr>
        <w:t xml:space="preserve"> 360, </w:t>
      </w:r>
      <w:r>
        <w:rPr>
          <w:rFonts w:ascii="Times New Roman" w:hAnsi="Times New Roman" w:cs="Times New Roman"/>
          <w:color w:val="000000" w:themeColor="text1"/>
          <w:sz w:val="24"/>
          <w:szCs w:val="24"/>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Pasal</w:t>
      </w:r>
      <w:r>
        <w:rPr>
          <w:rFonts w:ascii="Times New Roman" w:hAnsi="Times New Roman" w:cs="Times New Roman"/>
          <w:color w:val="000000" w:themeColor="text1"/>
          <w:sz w:val="24"/>
          <w:szCs w:val="24"/>
          <w14:textFill>
            <w14:solidFill>
              <w14:schemeClr w14:val="tx1"/>
            </w14:solidFill>
          </w14:textFill>
        </w:rPr>
        <w:t xml:space="preserve"> 361 KUHP, </w:t>
      </w:r>
      <w:r>
        <w:rPr>
          <w:rFonts w:ascii="Times New Roman" w:hAnsi="Times New Roman" w:cs="Times New Roman"/>
          <w:color w:val="000000" w:themeColor="text1"/>
          <w:sz w:val="24"/>
          <w:szCs w:val="24"/>
          <w14:textFill>
            <w14:solidFill>
              <w14:schemeClr w14:val="tx1"/>
            </w14:solidFill>
          </w14:textFill>
        </w:rPr>
        <w:t>karena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didalam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Pasal</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tersebut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mengandung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unsur-unsur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malpraktek</w:t>
      </w:r>
      <w:r>
        <w:rPr>
          <w:rFonts w:ascii="Times New Roman" w:hAnsi="Times New Roman" w:cs="Times New Roman"/>
          <w:color w:val="000000" w:themeColor="text1"/>
          <w:sz w:val="24"/>
          <w:szCs w:val="24"/>
          <w14:textFill>
            <w14:solidFill>
              <w14:schemeClr w14:val="tx1"/>
            </w14:solidFill>
          </w14:textFill>
        </w:rPr>
        <w:t>.</w:t>
      </w:r>
    </w:p>
    <w:p>
      <w:pPr>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008"/>
    <w:multiLevelType w:val="multilevel"/>
    <w:tmpl w:val="13833008"/>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8C90B63"/>
    <w:multiLevelType w:val="multilevel"/>
    <w:tmpl w:val="48C90B63"/>
    <w:lvl w:ilvl="0" w:tentative="0">
      <w:start w:val="4"/>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529</Words>
  <Characters>3018</Characters>
  <Lines>25</Lines>
  <Paragraphs>7</Paragraphs>
  <TotalTime>0</TotalTime>
  <ScaleCrop>false</ScaleCrop>
  <LinksUpToDate>false</LinksUpToDate>
  <CharactersWithSpaces>3540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2022-07-29T14:26:00Z</dcterms:created>
  <dc:creator>ASUS</dc:creator>
  <cp:lastModifiedBy>iPhone</cp:lastModifiedBy>
  <dcterms:modified xsi:type="dcterms:W3CDTF">2022-07-31T12:33:55Z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D49BBB1524B3B61C3E14E662B43D89AD</vt:lpwstr>
  </property>
  <property fmtid="{D5CDD505-2E9C-101B-9397-08002B2CF9AE}" pid="3" name="KSOProductBuildVer">
    <vt:lpwstr>2052-11.24.1</vt:lpwstr>
  </property>
</Properties>
</file>