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36" w:rsidRDefault="007A0E36" w:rsidP="007A0E36">
      <w:pPr>
        <w:tabs>
          <w:tab w:val="left" w:pos="3544"/>
        </w:tabs>
        <w:spacing w:after="0"/>
        <w:ind w:left="709"/>
        <w:jc w:val="both"/>
        <w:rPr>
          <w:rStyle w:val="fontstyle01"/>
          <w:rFonts w:ascii="Times New Roman" w:hAnsi="Times New Roman" w:cs="Times New Roman"/>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14:anchorId="0A3D197D" wp14:editId="65077D71">
            <wp:simplePos x="1470660" y="1240155"/>
            <wp:positionH relativeFrom="margin">
              <wp:align>left</wp:align>
            </wp:positionH>
            <wp:positionV relativeFrom="margin">
              <wp:align>top</wp:align>
            </wp:positionV>
            <wp:extent cx="582295" cy="5721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a-bw-transparent-5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057" cy="576624"/>
                    </a:xfrm>
                    <a:prstGeom prst="rect">
                      <a:avLst/>
                    </a:prstGeom>
                  </pic:spPr>
                </pic:pic>
              </a:graphicData>
            </a:graphic>
            <wp14:sizeRelH relativeFrom="margin">
              <wp14:pctWidth>0</wp14:pctWidth>
            </wp14:sizeRelH>
            <wp14:sizeRelV relativeFrom="margin">
              <wp14:pctHeight>0</wp14:pctHeight>
            </wp14:sizeRelV>
          </wp:anchor>
        </w:drawing>
      </w:r>
      <w:r>
        <w:rPr>
          <w:rStyle w:val="fontstyle01"/>
          <w:rFonts w:ascii="Times New Roman" w:hAnsi="Times New Roman" w:cs="Times New Roman"/>
        </w:rPr>
        <w:t>Salsya Naulia Chamid</w:t>
      </w:r>
      <w:r>
        <w:rPr>
          <w:rStyle w:val="fontstyle01"/>
          <w:rFonts w:ascii="Times New Roman" w:hAnsi="Times New Roman" w:cs="Times New Roman"/>
        </w:rPr>
        <w:tab/>
        <w:t>1910106064</w:t>
      </w:r>
    </w:p>
    <w:p w:rsidR="007A0E36" w:rsidRDefault="007A0E36" w:rsidP="007A0E36">
      <w:pPr>
        <w:tabs>
          <w:tab w:val="left" w:pos="3544"/>
        </w:tabs>
        <w:spacing w:after="0"/>
        <w:ind w:left="709"/>
        <w:jc w:val="both"/>
        <w:rPr>
          <w:rStyle w:val="fontstyle01"/>
          <w:rFonts w:ascii="Times New Roman" w:hAnsi="Times New Roman" w:cs="Times New Roman"/>
        </w:rPr>
      </w:pPr>
      <w:r>
        <w:rPr>
          <w:rStyle w:val="fontstyle01"/>
          <w:rFonts w:ascii="Times New Roman" w:hAnsi="Times New Roman" w:cs="Times New Roman"/>
        </w:rPr>
        <w:t>Naila Syakirohtul Rizkiyah</w:t>
      </w:r>
      <w:r w:rsidR="00152279">
        <w:rPr>
          <w:rStyle w:val="fontstyle01"/>
          <w:rFonts w:ascii="Times New Roman" w:hAnsi="Times New Roman" w:cs="Times New Roman"/>
        </w:rPr>
        <w:tab/>
        <w:t>1910106069</w:t>
      </w:r>
    </w:p>
    <w:p w:rsidR="007A0E36" w:rsidRDefault="007A0E36" w:rsidP="007A0E36">
      <w:pPr>
        <w:jc w:val="both"/>
        <w:rPr>
          <w:rStyle w:val="fontstyle01"/>
          <w:rFonts w:ascii="Times New Roman" w:hAnsi="Times New Roman" w:cs="Times New Roman"/>
        </w:rPr>
      </w:pPr>
      <w:r>
        <w:rPr>
          <w:rStyle w:val="fontstyle01"/>
          <w:rFonts w:ascii="Times New Roman" w:hAnsi="Times New Roman" w:cs="Times New Roman"/>
        </w:rPr>
        <w:t>S1 Kebidanan / B2 / Semester VI</w:t>
      </w:r>
    </w:p>
    <w:p w:rsidR="007A0E36" w:rsidRDefault="007A0E36" w:rsidP="007A0E36">
      <w:pPr>
        <w:jc w:val="both"/>
        <w:rPr>
          <w:rStyle w:val="fontstyle01"/>
          <w:rFonts w:ascii="Times New Roman" w:hAnsi="Times New Roman" w:cs="Times New Roman"/>
        </w:rPr>
      </w:pPr>
    </w:p>
    <w:p w:rsidR="007A0E36" w:rsidRDefault="000043D0" w:rsidP="007A0E36">
      <w:pPr>
        <w:jc w:val="both"/>
        <w:rPr>
          <w:rStyle w:val="fontstyle01"/>
          <w:rFonts w:ascii="Times New Roman" w:hAnsi="Times New Roman" w:cs="Times New Roman"/>
          <w:b/>
        </w:rPr>
      </w:pPr>
      <w:r w:rsidRPr="000043D0">
        <w:rPr>
          <w:rStyle w:val="fontstyle01"/>
          <w:rFonts w:ascii="Times New Roman" w:hAnsi="Times New Roman" w:cs="Times New Roman"/>
          <w:b/>
        </w:rPr>
        <w:t>HAL HAL YANG PERLU DI</w:t>
      </w:r>
      <w:r>
        <w:rPr>
          <w:rStyle w:val="fontstyle01"/>
          <w:rFonts w:ascii="Times New Roman" w:hAnsi="Times New Roman" w:cs="Times New Roman"/>
          <w:b/>
        </w:rPr>
        <w:t xml:space="preserve"> PERSIAPKAN DAN WAKTU PERSIAPAN</w:t>
      </w:r>
    </w:p>
    <w:p w:rsidR="000043D0" w:rsidRPr="000043D0" w:rsidRDefault="003E77D3" w:rsidP="007A0E36">
      <w:pPr>
        <w:jc w:val="both"/>
        <w:rPr>
          <w:rStyle w:val="fontstyle01"/>
          <w:rFonts w:ascii="Times New Roman" w:hAnsi="Times New Roman" w:cs="Times New Roman"/>
          <w:b/>
        </w:rPr>
      </w:pPr>
      <w:hyperlink r:id="rId10" w:history="1">
        <w:r w:rsidR="000043D0" w:rsidRPr="00CE79EB">
          <w:rPr>
            <w:rStyle w:val="Hyperlink"/>
            <w:rFonts w:ascii="Times New Roman" w:hAnsi="Times New Roman" w:cs="Times New Roman"/>
            <w:sz w:val="24"/>
            <w:szCs w:val="24"/>
          </w:rPr>
          <w:t>https://www.slideshare.net/ichacinallalluga/kie-fix-persiapan-menjadi-orang-tua</w:t>
        </w:r>
      </w:hyperlink>
      <w:r w:rsidR="000043D0">
        <w:rPr>
          <w:rStyle w:val="fontstyle01"/>
          <w:rFonts w:ascii="Times New Roman" w:hAnsi="Times New Roman" w:cs="Times New Roman"/>
        </w:rPr>
        <w:t xml:space="preserve"> </w:t>
      </w:r>
      <w:r w:rsidR="000043D0" w:rsidRPr="000043D0">
        <w:rPr>
          <w:rStyle w:val="fontstyle01"/>
          <w:rFonts w:ascii="Times New Roman" w:hAnsi="Times New Roman" w:cs="Times New Roman"/>
          <w:b/>
        </w:rPr>
        <w:t>(Naila)</w:t>
      </w:r>
    </w:p>
    <w:p w:rsidR="007A0E36" w:rsidRPr="007A0E36" w:rsidRDefault="007A0E36" w:rsidP="007A0E36">
      <w:pPr>
        <w:pStyle w:val="ListParagraph"/>
        <w:numPr>
          <w:ilvl w:val="0"/>
          <w:numId w:val="18"/>
        </w:numPr>
        <w:jc w:val="both"/>
        <w:rPr>
          <w:rStyle w:val="fontstyle01"/>
          <w:rFonts w:ascii="Times New Roman" w:hAnsi="Times New Roman" w:cs="Times New Roman"/>
        </w:rPr>
      </w:pPr>
      <w:r w:rsidRPr="007A0E36">
        <w:rPr>
          <w:rStyle w:val="fontstyle01"/>
          <w:rFonts w:ascii="Times New Roman" w:hAnsi="Times New Roman" w:cs="Times New Roman"/>
        </w:rPr>
        <w:t>Persiapan f</w:t>
      </w:r>
      <w:r w:rsidR="000043D0">
        <w:rPr>
          <w:rStyle w:val="fontstyle01"/>
          <w:rFonts w:ascii="Times New Roman" w:hAnsi="Times New Roman" w:cs="Times New Roman"/>
        </w:rPr>
        <w:t>isi</w:t>
      </w:r>
      <w:r w:rsidRPr="007A0E36">
        <w:rPr>
          <w:rStyle w:val="fontstyle01"/>
          <w:rFonts w:ascii="Times New Roman" w:hAnsi="Times New Roman" w:cs="Times New Roman"/>
        </w:rPr>
        <w:t>k</w:t>
      </w:r>
    </w:p>
    <w:p w:rsidR="007A0E36" w:rsidRDefault="007A0E36" w:rsidP="007A0E36">
      <w:pPr>
        <w:pStyle w:val="ListParagraph"/>
        <w:jc w:val="both"/>
        <w:rPr>
          <w:rStyle w:val="fontstyle01"/>
          <w:rFonts w:ascii="Times New Roman" w:hAnsi="Times New Roman" w:cs="Times New Roman"/>
        </w:rPr>
      </w:pPr>
      <w:r w:rsidRPr="007A0E36">
        <w:rPr>
          <w:rStyle w:val="fontstyle01"/>
          <w:rFonts w:ascii="Times New Roman" w:hAnsi="Times New Roman" w:cs="Times New Roman"/>
        </w:rPr>
        <w:t>Menghentikan perilaku merokok ataupun minum alkohol untuk ayah maupun ibu, di lakukan sebelum menjadi orang tua</w:t>
      </w:r>
    </w:p>
    <w:p w:rsidR="007A0E36" w:rsidRDefault="007A0E36" w:rsidP="007A0E36">
      <w:pPr>
        <w:pStyle w:val="ListParagraph"/>
        <w:numPr>
          <w:ilvl w:val="0"/>
          <w:numId w:val="18"/>
        </w:numPr>
        <w:jc w:val="both"/>
        <w:rPr>
          <w:rStyle w:val="fontstyle01"/>
          <w:rFonts w:ascii="Times New Roman" w:hAnsi="Times New Roman" w:cs="Times New Roman"/>
        </w:rPr>
      </w:pPr>
      <w:r w:rsidRPr="007A0E36">
        <w:rPr>
          <w:rStyle w:val="fontstyle01"/>
          <w:rFonts w:ascii="Times New Roman" w:hAnsi="Times New Roman" w:cs="Times New Roman"/>
        </w:rPr>
        <w:t>Persiapan gizi</w:t>
      </w:r>
    </w:p>
    <w:p w:rsidR="007A0E36" w:rsidRDefault="007A0E36" w:rsidP="007A0E36">
      <w:pPr>
        <w:pStyle w:val="ListParagraph"/>
        <w:jc w:val="both"/>
        <w:rPr>
          <w:rStyle w:val="fontstyle01"/>
          <w:rFonts w:ascii="Times New Roman" w:hAnsi="Times New Roman" w:cs="Times New Roman"/>
        </w:rPr>
      </w:pPr>
      <w:r w:rsidRPr="007A0E36">
        <w:rPr>
          <w:rStyle w:val="fontstyle01"/>
          <w:rFonts w:ascii="Times New Roman" w:hAnsi="Times New Roman" w:cs="Times New Roman"/>
        </w:rPr>
        <w:t xml:space="preserve">Perlu mempersiapkan vitamin dan makanan bergizi, makan sayur buah dan daging bagi orang tua, persiapan di lakukan sebelum menjadi orang tua </w:t>
      </w:r>
    </w:p>
    <w:p w:rsidR="007A0E36" w:rsidRDefault="007A0E36" w:rsidP="007A0E36">
      <w:pPr>
        <w:pStyle w:val="ListParagraph"/>
        <w:numPr>
          <w:ilvl w:val="0"/>
          <w:numId w:val="18"/>
        </w:numPr>
        <w:jc w:val="both"/>
        <w:rPr>
          <w:rStyle w:val="fontstyle01"/>
          <w:rFonts w:ascii="Times New Roman" w:hAnsi="Times New Roman" w:cs="Times New Roman"/>
        </w:rPr>
      </w:pPr>
      <w:r w:rsidRPr="007A0E36">
        <w:rPr>
          <w:rStyle w:val="fontstyle01"/>
          <w:rFonts w:ascii="Times New Roman" w:hAnsi="Times New Roman" w:cs="Times New Roman"/>
        </w:rPr>
        <w:t xml:space="preserve">Lakukan tes kesehatan untuk memastikan kondisi orag tua </w:t>
      </w:r>
    </w:p>
    <w:p w:rsidR="007A0E36" w:rsidRDefault="007A0E36" w:rsidP="007A0E36">
      <w:pPr>
        <w:pStyle w:val="ListParagraph"/>
        <w:numPr>
          <w:ilvl w:val="0"/>
          <w:numId w:val="18"/>
        </w:numPr>
        <w:jc w:val="both"/>
        <w:rPr>
          <w:rStyle w:val="fontstyle01"/>
          <w:rFonts w:ascii="Times New Roman" w:hAnsi="Times New Roman" w:cs="Times New Roman"/>
        </w:rPr>
      </w:pPr>
      <w:r w:rsidRPr="007A0E36">
        <w:rPr>
          <w:rStyle w:val="fontstyle01"/>
          <w:rFonts w:ascii="Times New Roman" w:hAnsi="Times New Roman" w:cs="Times New Roman"/>
        </w:rPr>
        <w:t xml:space="preserve">Melakukan vaksin yang perlu di lakukan untuk melindungi janin dan ibunya </w:t>
      </w:r>
    </w:p>
    <w:p w:rsidR="007A0E36" w:rsidRDefault="007A0E36" w:rsidP="007A0E36">
      <w:pPr>
        <w:pStyle w:val="ListParagraph"/>
        <w:numPr>
          <w:ilvl w:val="0"/>
          <w:numId w:val="18"/>
        </w:numPr>
        <w:jc w:val="both"/>
        <w:rPr>
          <w:rStyle w:val="fontstyle01"/>
          <w:rFonts w:ascii="Times New Roman" w:hAnsi="Times New Roman" w:cs="Times New Roman"/>
        </w:rPr>
      </w:pPr>
      <w:r>
        <w:rPr>
          <w:rStyle w:val="fontstyle01"/>
          <w:rFonts w:ascii="Times New Roman" w:hAnsi="Times New Roman" w:cs="Times New Roman"/>
        </w:rPr>
        <w:t>Persiapan psikologi</w:t>
      </w:r>
    </w:p>
    <w:p w:rsidR="007A0E36" w:rsidRDefault="007A0E36" w:rsidP="007A0E36">
      <w:pPr>
        <w:pStyle w:val="ListParagraph"/>
        <w:jc w:val="both"/>
        <w:rPr>
          <w:rStyle w:val="fontstyle01"/>
          <w:rFonts w:ascii="Times New Roman" w:hAnsi="Times New Roman" w:cs="Times New Roman"/>
        </w:rPr>
      </w:pPr>
      <w:r>
        <w:rPr>
          <w:rStyle w:val="fontstyle01"/>
          <w:rFonts w:ascii="Times New Roman" w:hAnsi="Times New Roman" w:cs="Times New Roman"/>
        </w:rPr>
        <w:t>K</w:t>
      </w:r>
      <w:r w:rsidRPr="007A0E36">
        <w:rPr>
          <w:rStyle w:val="fontstyle01"/>
          <w:rFonts w:ascii="Times New Roman" w:hAnsi="Times New Roman" w:cs="Times New Roman"/>
        </w:rPr>
        <w:t>ehamilan dan persalinan adalah pengalaman yang istimewa bagi orang tua sehingga perlu persiapan psikologi yang matang untuk menjadi orang tua</w:t>
      </w:r>
    </w:p>
    <w:p w:rsidR="007A0E36" w:rsidRDefault="007A0E36" w:rsidP="007A0E36">
      <w:pPr>
        <w:pStyle w:val="ListParagraph"/>
        <w:numPr>
          <w:ilvl w:val="0"/>
          <w:numId w:val="18"/>
        </w:numPr>
        <w:jc w:val="both"/>
        <w:rPr>
          <w:rStyle w:val="fontstyle01"/>
          <w:rFonts w:ascii="Times New Roman" w:hAnsi="Times New Roman" w:cs="Times New Roman"/>
        </w:rPr>
      </w:pPr>
      <w:r w:rsidRPr="007A0E36">
        <w:rPr>
          <w:rStyle w:val="fontstyle01"/>
          <w:rFonts w:ascii="Times New Roman" w:hAnsi="Times New Roman" w:cs="Times New Roman"/>
        </w:rPr>
        <w:t xml:space="preserve">Persiapan finansial </w:t>
      </w:r>
    </w:p>
    <w:p w:rsidR="007A0E36" w:rsidRDefault="007A0E36" w:rsidP="007A0E36">
      <w:pPr>
        <w:pStyle w:val="ListParagraph"/>
        <w:jc w:val="both"/>
        <w:rPr>
          <w:rStyle w:val="fontstyle01"/>
          <w:rFonts w:ascii="Times New Roman" w:hAnsi="Times New Roman" w:cs="Times New Roman"/>
        </w:rPr>
      </w:pPr>
      <w:r w:rsidRPr="007A0E36">
        <w:rPr>
          <w:rStyle w:val="fontstyle01"/>
          <w:rFonts w:ascii="Times New Roman" w:hAnsi="Times New Roman" w:cs="Times New Roman"/>
        </w:rPr>
        <w:t xml:space="preserve">Perencanaan keuangan untuk anaknya sejak dalam kandungan hingga lahir </w:t>
      </w:r>
    </w:p>
    <w:p w:rsidR="007A0E36" w:rsidRDefault="007A0E36" w:rsidP="007A0E36">
      <w:pPr>
        <w:pStyle w:val="ListParagraph"/>
        <w:numPr>
          <w:ilvl w:val="0"/>
          <w:numId w:val="18"/>
        </w:numPr>
        <w:jc w:val="both"/>
        <w:rPr>
          <w:rStyle w:val="fontstyle01"/>
          <w:rFonts w:ascii="Times New Roman" w:hAnsi="Times New Roman" w:cs="Times New Roman"/>
        </w:rPr>
      </w:pPr>
      <w:r>
        <w:rPr>
          <w:rStyle w:val="fontstyle01"/>
          <w:rFonts w:ascii="Times New Roman" w:hAnsi="Times New Roman" w:cs="Times New Roman"/>
        </w:rPr>
        <w:t>P</w:t>
      </w:r>
      <w:r w:rsidRPr="007A0E36">
        <w:rPr>
          <w:rStyle w:val="fontstyle01"/>
          <w:rFonts w:ascii="Times New Roman" w:hAnsi="Times New Roman" w:cs="Times New Roman"/>
        </w:rPr>
        <w:t xml:space="preserve">ersiapan laktasi </w:t>
      </w:r>
    </w:p>
    <w:p w:rsidR="007A0E36" w:rsidRDefault="007A0E36" w:rsidP="007A0E36">
      <w:pPr>
        <w:pStyle w:val="ListParagraph"/>
        <w:jc w:val="both"/>
        <w:rPr>
          <w:rStyle w:val="fontstyle01"/>
          <w:rFonts w:ascii="Times New Roman" w:hAnsi="Times New Roman" w:cs="Times New Roman"/>
        </w:rPr>
      </w:pPr>
      <w:r w:rsidRPr="007A0E36">
        <w:rPr>
          <w:rStyle w:val="fontstyle01"/>
          <w:rFonts w:ascii="Times New Roman" w:hAnsi="Times New Roman" w:cs="Times New Roman"/>
        </w:rPr>
        <w:t xml:space="preserve">Persiapan ASI bagi bayi baru lahir sangat lah penting, di persiapkan sebelumdan selama kehamilan </w:t>
      </w:r>
    </w:p>
    <w:p w:rsidR="000043D0" w:rsidRPr="007A0E36" w:rsidRDefault="000043D0" w:rsidP="007A0E36">
      <w:pPr>
        <w:pStyle w:val="ListParagraph"/>
        <w:jc w:val="both"/>
        <w:rPr>
          <w:rStyle w:val="fontstyle01"/>
          <w:rFonts w:ascii="Times New Roman" w:hAnsi="Times New Roman" w:cs="Times New Roman"/>
        </w:rPr>
      </w:pPr>
    </w:p>
    <w:p w:rsidR="000043D0" w:rsidRDefault="000043D0" w:rsidP="007A0E36">
      <w:pPr>
        <w:jc w:val="both"/>
        <w:rPr>
          <w:rStyle w:val="fontstyle01"/>
          <w:rFonts w:ascii="Times New Roman" w:hAnsi="Times New Roman" w:cs="Times New Roman"/>
          <w:b/>
        </w:rPr>
      </w:pPr>
      <w:r w:rsidRPr="000043D0">
        <w:rPr>
          <w:rStyle w:val="fontstyle01"/>
          <w:rFonts w:ascii="Times New Roman" w:hAnsi="Times New Roman" w:cs="Times New Roman"/>
          <w:b/>
        </w:rPr>
        <w:t>D</w:t>
      </w:r>
      <w:r>
        <w:rPr>
          <w:rStyle w:val="fontstyle01"/>
          <w:rFonts w:ascii="Times New Roman" w:hAnsi="Times New Roman" w:cs="Times New Roman"/>
          <w:b/>
        </w:rPr>
        <w:t>UKUNGAN YANG DI BUTUHKAN</w:t>
      </w:r>
    </w:p>
    <w:p w:rsidR="000043D0" w:rsidRDefault="003E77D3" w:rsidP="000043D0">
      <w:pPr>
        <w:jc w:val="both"/>
        <w:rPr>
          <w:rStyle w:val="fontstyle01"/>
          <w:rFonts w:ascii="Times New Roman" w:hAnsi="Times New Roman" w:cs="Times New Roman"/>
        </w:rPr>
      </w:pPr>
      <w:hyperlink r:id="rId11" w:history="1">
        <w:r w:rsidR="000043D0" w:rsidRPr="00CE79EB">
          <w:rPr>
            <w:rStyle w:val="Hyperlink"/>
            <w:rFonts w:ascii="Times New Roman" w:hAnsi="Times New Roman" w:cs="Times New Roman"/>
            <w:sz w:val="24"/>
            <w:szCs w:val="24"/>
          </w:rPr>
          <w:t>https://www.google.com/amp/s/id.theasianparent.com/dukungan-keluarga-pasca-melahirkan/amp</w:t>
        </w:r>
      </w:hyperlink>
      <w:r w:rsidR="000043D0">
        <w:rPr>
          <w:rStyle w:val="fontstyle01"/>
          <w:rFonts w:ascii="Times New Roman" w:hAnsi="Times New Roman" w:cs="Times New Roman"/>
        </w:rPr>
        <w:t xml:space="preserve"> </w:t>
      </w:r>
      <w:r w:rsidR="000043D0" w:rsidRPr="000043D0">
        <w:rPr>
          <w:rStyle w:val="fontstyle01"/>
          <w:rFonts w:ascii="Times New Roman" w:hAnsi="Times New Roman" w:cs="Times New Roman"/>
          <w:b/>
        </w:rPr>
        <w:t>(Naila)</w:t>
      </w:r>
    </w:p>
    <w:p w:rsidR="007A0E36" w:rsidRPr="007A0E36" w:rsidRDefault="007A0E36" w:rsidP="007A0E36">
      <w:pPr>
        <w:jc w:val="both"/>
        <w:rPr>
          <w:rStyle w:val="fontstyle01"/>
          <w:rFonts w:ascii="Times New Roman" w:hAnsi="Times New Roman" w:cs="Times New Roman"/>
        </w:rPr>
      </w:pPr>
      <w:r w:rsidRPr="007A0E36">
        <w:rPr>
          <w:rStyle w:val="fontstyle01"/>
          <w:rFonts w:ascii="Times New Roman" w:hAnsi="Times New Roman" w:cs="Times New Roman"/>
        </w:rPr>
        <w:t xml:space="preserve">Dukungan suami, keluarga, masyarakat atau orang di sekitarnya dengan </w:t>
      </w:r>
      <w:proofErr w:type="gramStart"/>
      <w:r w:rsidRPr="007A0E36">
        <w:rPr>
          <w:rStyle w:val="fontstyle01"/>
          <w:rFonts w:ascii="Times New Roman" w:hAnsi="Times New Roman" w:cs="Times New Roman"/>
        </w:rPr>
        <w:t>cara</w:t>
      </w:r>
      <w:proofErr w:type="gramEnd"/>
      <w:r w:rsidRPr="007A0E36">
        <w:rPr>
          <w:rStyle w:val="fontstyle01"/>
          <w:rFonts w:ascii="Times New Roman" w:hAnsi="Times New Roman" w:cs="Times New Roman"/>
        </w:rPr>
        <w:t xml:space="preserve"> </w:t>
      </w:r>
    </w:p>
    <w:p w:rsidR="000043D0" w:rsidRDefault="007A0E36" w:rsidP="007A0E36">
      <w:pPr>
        <w:pStyle w:val="ListParagraph"/>
        <w:numPr>
          <w:ilvl w:val="0"/>
          <w:numId w:val="19"/>
        </w:numPr>
        <w:jc w:val="both"/>
        <w:rPr>
          <w:rStyle w:val="fontstyle01"/>
          <w:rFonts w:ascii="Times New Roman" w:hAnsi="Times New Roman" w:cs="Times New Roman"/>
        </w:rPr>
      </w:pPr>
      <w:r w:rsidRPr="000043D0">
        <w:rPr>
          <w:rStyle w:val="fontstyle01"/>
          <w:rFonts w:ascii="Times New Roman" w:hAnsi="Times New Roman" w:cs="Times New Roman"/>
        </w:rPr>
        <w:t>Ajak Berkomunikasi dengan Baik</w:t>
      </w:r>
    </w:p>
    <w:p w:rsidR="000043D0" w:rsidRDefault="007A0E36" w:rsidP="000043D0">
      <w:pPr>
        <w:pStyle w:val="ListParagraph"/>
        <w:jc w:val="both"/>
        <w:rPr>
          <w:rStyle w:val="fontstyle01"/>
          <w:rFonts w:ascii="Times New Roman" w:hAnsi="Times New Roman" w:cs="Times New Roman"/>
        </w:rPr>
      </w:pPr>
      <w:proofErr w:type="gramStart"/>
      <w:r w:rsidRPr="000043D0">
        <w:rPr>
          <w:rStyle w:val="fontstyle01"/>
          <w:rFonts w:ascii="Times New Roman" w:hAnsi="Times New Roman" w:cs="Times New Roman"/>
        </w:rPr>
        <w:t>Dorong mereka untuk berbicara tentang perasaan mereka dan mendengarkan tanpa menghakimi.</w:t>
      </w:r>
      <w:proofErr w:type="gramEnd"/>
    </w:p>
    <w:p w:rsidR="000043D0" w:rsidRDefault="007A0E36" w:rsidP="007A0E36">
      <w:pPr>
        <w:pStyle w:val="ListParagraph"/>
        <w:numPr>
          <w:ilvl w:val="0"/>
          <w:numId w:val="19"/>
        </w:numPr>
        <w:jc w:val="both"/>
        <w:rPr>
          <w:rStyle w:val="fontstyle01"/>
          <w:rFonts w:ascii="Times New Roman" w:hAnsi="Times New Roman" w:cs="Times New Roman"/>
        </w:rPr>
      </w:pPr>
      <w:r w:rsidRPr="007A0E36">
        <w:rPr>
          <w:rStyle w:val="fontstyle01"/>
          <w:rFonts w:ascii="Times New Roman" w:hAnsi="Times New Roman" w:cs="Times New Roman"/>
        </w:rPr>
        <w:t>Bantu Pekerjaan Rumah</w:t>
      </w:r>
    </w:p>
    <w:p w:rsidR="000043D0" w:rsidRDefault="007A0E36" w:rsidP="000043D0">
      <w:pPr>
        <w:pStyle w:val="ListParagraph"/>
        <w:jc w:val="both"/>
        <w:rPr>
          <w:rStyle w:val="fontstyle01"/>
          <w:rFonts w:ascii="Times New Roman" w:hAnsi="Times New Roman" w:cs="Times New Roman"/>
        </w:rPr>
      </w:pPr>
      <w:proofErr w:type="gramStart"/>
      <w:r w:rsidRPr="000043D0">
        <w:rPr>
          <w:rStyle w:val="fontstyle01"/>
          <w:rFonts w:ascii="Times New Roman" w:hAnsi="Times New Roman" w:cs="Times New Roman"/>
        </w:rPr>
        <w:t>Jangan berharap mereka menyelesaikan semua tugas rumah tangga hanya karena mereka di rumah seharian.</w:t>
      </w:r>
      <w:proofErr w:type="gramEnd"/>
      <w:r w:rsidRPr="000043D0">
        <w:rPr>
          <w:rStyle w:val="fontstyle01"/>
          <w:rFonts w:ascii="Times New Roman" w:hAnsi="Times New Roman" w:cs="Times New Roman"/>
        </w:rPr>
        <w:t xml:space="preserve"> </w:t>
      </w:r>
      <w:proofErr w:type="gramStart"/>
      <w:r w:rsidRPr="000043D0">
        <w:rPr>
          <w:rStyle w:val="fontstyle01"/>
          <w:rFonts w:ascii="Times New Roman" w:hAnsi="Times New Roman" w:cs="Times New Roman"/>
        </w:rPr>
        <w:t>Membantu pekerjaan rumah sebelum mereka meminta.</w:t>
      </w:r>
      <w:proofErr w:type="gramEnd"/>
    </w:p>
    <w:p w:rsidR="000043D0" w:rsidRDefault="007A0E36" w:rsidP="007A0E36">
      <w:pPr>
        <w:pStyle w:val="ListParagraph"/>
        <w:numPr>
          <w:ilvl w:val="0"/>
          <w:numId w:val="19"/>
        </w:numPr>
        <w:jc w:val="both"/>
        <w:rPr>
          <w:rStyle w:val="fontstyle01"/>
          <w:rFonts w:ascii="Times New Roman" w:hAnsi="Times New Roman" w:cs="Times New Roman"/>
        </w:rPr>
      </w:pPr>
      <w:r w:rsidRPr="000043D0">
        <w:rPr>
          <w:rStyle w:val="fontstyle01"/>
          <w:rFonts w:ascii="Times New Roman" w:hAnsi="Times New Roman" w:cs="Times New Roman"/>
        </w:rPr>
        <w:t xml:space="preserve">Beri Waktu Mereka Sendiri </w:t>
      </w:r>
    </w:p>
    <w:p w:rsidR="000043D0" w:rsidRDefault="007A0E36" w:rsidP="000043D0">
      <w:pPr>
        <w:pStyle w:val="ListParagraph"/>
        <w:jc w:val="both"/>
        <w:rPr>
          <w:rStyle w:val="fontstyle01"/>
          <w:rFonts w:ascii="Times New Roman" w:hAnsi="Times New Roman" w:cs="Times New Roman"/>
        </w:rPr>
      </w:pPr>
      <w:r w:rsidRPr="000043D0">
        <w:rPr>
          <w:rStyle w:val="fontstyle01"/>
          <w:rFonts w:ascii="Times New Roman" w:hAnsi="Times New Roman" w:cs="Times New Roman"/>
        </w:rPr>
        <w:lastRenderedPageBreak/>
        <w:t xml:space="preserve">Waktu sendiri atau sering disebut dengan me time itu perlu bagi para ibu setelah melahirkan. Setelah berhari-hari harus merawat sang bayi, jarang tidur atau begadang, hingga hal lainnya yang memberatkan, ibu harus mendapat sedikit waktu untuk mengurus dirinya sendiri. </w:t>
      </w:r>
      <w:proofErr w:type="gramStart"/>
      <w:r w:rsidRPr="000043D0">
        <w:rPr>
          <w:rStyle w:val="fontstyle01"/>
          <w:rFonts w:ascii="Times New Roman" w:hAnsi="Times New Roman" w:cs="Times New Roman"/>
        </w:rPr>
        <w:t>Dorong mereka untuk meluangkan waktu untuk perawatan diri.</w:t>
      </w:r>
      <w:proofErr w:type="gramEnd"/>
      <w:r w:rsidRPr="000043D0">
        <w:rPr>
          <w:rStyle w:val="fontstyle01"/>
          <w:rFonts w:ascii="Times New Roman" w:hAnsi="Times New Roman" w:cs="Times New Roman"/>
        </w:rPr>
        <w:t xml:space="preserve"> </w:t>
      </w:r>
      <w:proofErr w:type="gramStart"/>
      <w:r w:rsidRPr="000043D0">
        <w:rPr>
          <w:rStyle w:val="fontstyle01"/>
          <w:rFonts w:ascii="Times New Roman" w:hAnsi="Times New Roman" w:cs="Times New Roman"/>
        </w:rPr>
        <w:t>Istirahat adalah suatu keharusan, kelelahan merupakan faktor utama yang memperburuk gejala.</w:t>
      </w:r>
      <w:proofErr w:type="gramEnd"/>
    </w:p>
    <w:p w:rsidR="000043D0" w:rsidRDefault="007A0E36" w:rsidP="007A0E36">
      <w:pPr>
        <w:pStyle w:val="ListParagraph"/>
        <w:numPr>
          <w:ilvl w:val="0"/>
          <w:numId w:val="19"/>
        </w:numPr>
        <w:jc w:val="both"/>
        <w:rPr>
          <w:rStyle w:val="fontstyle01"/>
          <w:rFonts w:ascii="Times New Roman" w:hAnsi="Times New Roman" w:cs="Times New Roman"/>
        </w:rPr>
      </w:pPr>
      <w:r w:rsidRPr="007A0E36">
        <w:rPr>
          <w:rStyle w:val="fontstyle01"/>
          <w:rFonts w:ascii="Times New Roman" w:hAnsi="Times New Roman" w:cs="Times New Roman"/>
        </w:rPr>
        <w:t>Selalu Berikan Kasih Sayang</w:t>
      </w:r>
    </w:p>
    <w:p w:rsidR="007A0E36" w:rsidRPr="000043D0" w:rsidRDefault="007A0E36" w:rsidP="000043D0">
      <w:pPr>
        <w:pStyle w:val="ListParagraph"/>
        <w:jc w:val="both"/>
        <w:rPr>
          <w:rStyle w:val="fontstyle01"/>
          <w:rFonts w:ascii="Times New Roman" w:hAnsi="Times New Roman" w:cs="Times New Roman"/>
        </w:rPr>
      </w:pPr>
      <w:proofErr w:type="gramStart"/>
      <w:r w:rsidRPr="000043D0">
        <w:rPr>
          <w:rStyle w:val="fontstyle01"/>
          <w:rFonts w:ascii="Times New Roman" w:hAnsi="Times New Roman" w:cs="Times New Roman"/>
        </w:rPr>
        <w:t>Tawarkan kasih sayang dan kenyamanan fisik yang sederhana, tetapi bersabarlah jika mereka tidak siap untuk berhubungan seks.</w:t>
      </w:r>
      <w:proofErr w:type="gramEnd"/>
      <w:r w:rsidRPr="000043D0">
        <w:rPr>
          <w:rStyle w:val="fontstyle01"/>
          <w:rFonts w:ascii="Times New Roman" w:hAnsi="Times New Roman" w:cs="Times New Roman"/>
        </w:rPr>
        <w:t xml:space="preserve"> Itu normal bagi mereka untuk memiliki dorongan seks yang rendah dengan depresi, dan istirahat dan pemulihan </w:t>
      </w:r>
      <w:proofErr w:type="gramStart"/>
      <w:r w:rsidRPr="000043D0">
        <w:rPr>
          <w:rStyle w:val="fontstyle01"/>
          <w:rFonts w:ascii="Times New Roman" w:hAnsi="Times New Roman" w:cs="Times New Roman"/>
        </w:rPr>
        <w:t>akan</w:t>
      </w:r>
      <w:proofErr w:type="gramEnd"/>
      <w:r w:rsidRPr="000043D0">
        <w:rPr>
          <w:rStyle w:val="fontstyle01"/>
          <w:rFonts w:ascii="Times New Roman" w:hAnsi="Times New Roman" w:cs="Times New Roman"/>
        </w:rPr>
        <w:t xml:space="preserve"> membantu mengembalikannya.</w:t>
      </w:r>
    </w:p>
    <w:p w:rsidR="000043D0" w:rsidRDefault="000043D0" w:rsidP="007A0E36">
      <w:pPr>
        <w:jc w:val="both"/>
        <w:rPr>
          <w:rStyle w:val="fontstyle01"/>
          <w:rFonts w:ascii="Times New Roman" w:hAnsi="Times New Roman" w:cs="Times New Roman"/>
        </w:rPr>
      </w:pPr>
    </w:p>
    <w:p w:rsidR="000043D0" w:rsidRPr="000043D0" w:rsidRDefault="000043D0" w:rsidP="007A0E36">
      <w:pPr>
        <w:jc w:val="both"/>
        <w:rPr>
          <w:rStyle w:val="fontstyle01"/>
          <w:rFonts w:ascii="Times New Roman" w:hAnsi="Times New Roman" w:cs="Times New Roman"/>
          <w:b/>
        </w:rPr>
      </w:pPr>
      <w:r w:rsidRPr="000043D0">
        <w:rPr>
          <w:rStyle w:val="fontstyle01"/>
          <w:rFonts w:ascii="Times New Roman" w:hAnsi="Times New Roman" w:cs="Times New Roman"/>
          <w:b/>
        </w:rPr>
        <w:t>RISIKO YANG DAPAT TERJADI JIKA TIDAK SIAP MENJADI ORANG TUA</w:t>
      </w:r>
    </w:p>
    <w:p w:rsidR="007A0E36" w:rsidRDefault="000043D0" w:rsidP="007A0E36">
      <w:pPr>
        <w:jc w:val="both"/>
        <w:rPr>
          <w:rStyle w:val="fontstyle01"/>
          <w:rFonts w:ascii="Times New Roman" w:hAnsi="Times New Roman" w:cs="Times New Roman"/>
        </w:rPr>
      </w:pPr>
      <w:r>
        <w:rPr>
          <w:rStyle w:val="fontstyle01"/>
          <w:rFonts w:ascii="Times New Roman" w:hAnsi="Times New Roman" w:cs="Times New Roman"/>
        </w:rPr>
        <w:t xml:space="preserve">Wahyuningsih, Heni Puji. 2018. Buku Ajar Kebidanan Asuhan Kebidanan Nifas dan Menyusui. Kemenkes RI. </w:t>
      </w:r>
      <w:hyperlink r:id="rId12" w:history="1">
        <w:r w:rsidRPr="00CE79EB">
          <w:rPr>
            <w:rStyle w:val="Hyperlink"/>
            <w:rFonts w:ascii="Times New Roman" w:hAnsi="Times New Roman" w:cs="Times New Roman"/>
            <w:sz w:val="24"/>
            <w:szCs w:val="24"/>
          </w:rPr>
          <w:t>http://bppsdmk.kemkes.go.id/pusdiksdmk/wp-content/uploads/2018/09/Asuhan-Kebidanan-Nifas-dan-Menyusui_SC.pdf</w:t>
        </w:r>
      </w:hyperlink>
      <w:r>
        <w:rPr>
          <w:rStyle w:val="fontstyle01"/>
          <w:rFonts w:ascii="Times New Roman" w:hAnsi="Times New Roman" w:cs="Times New Roman"/>
        </w:rPr>
        <w:t xml:space="preserve"> </w:t>
      </w:r>
      <w:r w:rsidRPr="000043D0">
        <w:rPr>
          <w:rStyle w:val="fontstyle01"/>
          <w:rFonts w:ascii="Times New Roman" w:hAnsi="Times New Roman" w:cs="Times New Roman"/>
          <w:b/>
        </w:rPr>
        <w:t>(Salsya)</w:t>
      </w:r>
    </w:p>
    <w:p w:rsidR="007A6638" w:rsidRPr="007A0E36" w:rsidRDefault="007F3843" w:rsidP="007A0E36">
      <w:pPr>
        <w:jc w:val="both"/>
        <w:rPr>
          <w:rStyle w:val="fontstyle01"/>
          <w:rFonts w:ascii="Times New Roman" w:hAnsi="Times New Roman" w:cs="Times New Roman"/>
        </w:rPr>
      </w:pPr>
      <w:proofErr w:type="gramStart"/>
      <w:r w:rsidRPr="007A0E36">
        <w:rPr>
          <w:rStyle w:val="fontstyle01"/>
          <w:rFonts w:ascii="Times New Roman" w:hAnsi="Times New Roman" w:cs="Times New Roman"/>
        </w:rPr>
        <w:t>Pada masa postpartum terjadi transisi perubahan peran, yaitu menjadi orang tua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setelah kelahiran bayi.</w:t>
      </w:r>
      <w:proofErr w:type="gramEnd"/>
      <w:r w:rsidRPr="007A0E36">
        <w:rPr>
          <w:rStyle w:val="fontstyle01"/>
          <w:rFonts w:ascii="Times New Roman" w:hAnsi="Times New Roman" w:cs="Times New Roman"/>
        </w:rPr>
        <w:t xml:space="preserve"> </w:t>
      </w:r>
      <w:proofErr w:type="gramStart"/>
      <w:r w:rsidRPr="007A0E36">
        <w:rPr>
          <w:rStyle w:val="fontstyle01"/>
          <w:rFonts w:ascii="Times New Roman" w:hAnsi="Times New Roman" w:cs="Times New Roman"/>
        </w:rPr>
        <w:t>Sebenarnya ibu dan suami sudah mengalami perubahan peran sejak</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masa kehamilan.</w:t>
      </w:r>
      <w:proofErr w:type="gramEnd"/>
      <w:r w:rsidRPr="007A0E36">
        <w:rPr>
          <w:rStyle w:val="fontstyle01"/>
          <w:rFonts w:ascii="Times New Roman" w:hAnsi="Times New Roman" w:cs="Times New Roman"/>
        </w:rPr>
        <w:t xml:space="preserve"> </w:t>
      </w:r>
      <w:proofErr w:type="gramStart"/>
      <w:r w:rsidRPr="007A0E36">
        <w:rPr>
          <w:rStyle w:val="fontstyle01"/>
          <w:rFonts w:ascii="Times New Roman" w:hAnsi="Times New Roman" w:cs="Times New Roman"/>
        </w:rPr>
        <w:t>Perubahan peran ini semakin meningkat setelah kelahiran anak.</w:t>
      </w:r>
      <w:proofErr w:type="gramEnd"/>
      <w:r w:rsidRPr="007A0E36">
        <w:rPr>
          <w:rStyle w:val="fontstyle01"/>
          <w:rFonts w:ascii="Times New Roman" w:hAnsi="Times New Roman" w:cs="Times New Roman"/>
        </w:rPr>
        <w:t xml:space="preserve"> Contoh</w:t>
      </w:r>
      <w:proofErr w:type="gramStart"/>
      <w:r w:rsidRPr="007A0E36">
        <w:rPr>
          <w:rStyle w:val="fontstyle01"/>
          <w:rFonts w:ascii="Times New Roman" w:hAnsi="Times New Roman" w:cs="Times New Roman"/>
        </w:rPr>
        <w:t>,</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bentuk perawatan, dan asuhan sudah mulai diberikan oleh si ibu kepada bayinya saat masih</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berada dalam kandungan adalah dengan cara memelihara kesehatannya selama masih</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hamil, memperhatikan makanan dengan gizi yang baik, cukup istirahat, berolah raga, dan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sebagainya. </w:t>
      </w:r>
      <w:proofErr w:type="gramStart"/>
      <w:r w:rsidRPr="007A0E36">
        <w:rPr>
          <w:rStyle w:val="fontstyle01"/>
          <w:rFonts w:ascii="Times New Roman" w:hAnsi="Times New Roman" w:cs="Times New Roman"/>
        </w:rPr>
        <w:t>Selanjutnya, dalam periode postpartum atau masa nifas muncul tugas dan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tanggung jawab baru, disertai dengan perubahan-perubahan perilaku.</w:t>
      </w:r>
      <w:proofErr w:type="gramEnd"/>
      <w:r w:rsidRPr="007A0E36">
        <w:rPr>
          <w:rStyle w:val="fontstyle01"/>
          <w:rFonts w:ascii="Times New Roman" w:hAnsi="Times New Roman" w:cs="Times New Roman"/>
        </w:rPr>
        <w:t xml:space="preserve"> Perubahan tingkah</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laku ini </w:t>
      </w:r>
      <w:proofErr w:type="gramStart"/>
      <w:r w:rsidRPr="007A0E36">
        <w:rPr>
          <w:rStyle w:val="fontstyle01"/>
          <w:rFonts w:ascii="Times New Roman" w:hAnsi="Times New Roman" w:cs="Times New Roman"/>
        </w:rPr>
        <w:t>akan</w:t>
      </w:r>
      <w:proofErr w:type="gramEnd"/>
      <w:r w:rsidRPr="007A0E36">
        <w:rPr>
          <w:rStyle w:val="fontstyle01"/>
          <w:rFonts w:ascii="Times New Roman" w:hAnsi="Times New Roman" w:cs="Times New Roman"/>
        </w:rPr>
        <w:t xml:space="preserve"> terus berkembang dan selalu mengalami perubahan sejalan dengan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perkembangan waktu cenderung mempunyai dinamika seiring dengan perkembangan anak</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dan keluarga. </w:t>
      </w:r>
      <w:proofErr w:type="gramStart"/>
      <w:r w:rsidRPr="007A0E36">
        <w:rPr>
          <w:rStyle w:val="fontstyle01"/>
          <w:rFonts w:ascii="Times New Roman" w:hAnsi="Times New Roman" w:cs="Times New Roman"/>
        </w:rPr>
        <w:t>Pada awalnya, orang tua belajar mengenal bayinya dan sebaliknya bayi belajar</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mengenal orang tuanya lewat suara, sentuhan, bau dan sebagainya.</w:t>
      </w:r>
      <w:proofErr w:type="gramEnd"/>
      <w:r w:rsidRPr="007A0E36">
        <w:rPr>
          <w:rStyle w:val="fontstyle01"/>
          <w:rFonts w:ascii="Times New Roman" w:hAnsi="Times New Roman" w:cs="Times New Roman"/>
        </w:rPr>
        <w:t xml:space="preserve"> Orang tua juga belajar</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mengenal kebutuhan-kebutuhan bayinya </w:t>
      </w:r>
      <w:proofErr w:type="gramStart"/>
      <w:r w:rsidRPr="007A0E36">
        <w:rPr>
          <w:rStyle w:val="fontstyle01"/>
          <w:rFonts w:ascii="Times New Roman" w:hAnsi="Times New Roman" w:cs="Times New Roman"/>
        </w:rPr>
        <w:t>akan</w:t>
      </w:r>
      <w:proofErr w:type="gramEnd"/>
      <w:r w:rsidRPr="007A0E36">
        <w:rPr>
          <w:rStyle w:val="fontstyle01"/>
          <w:rFonts w:ascii="Times New Roman" w:hAnsi="Times New Roman" w:cs="Times New Roman"/>
        </w:rPr>
        <w:t xml:space="preserve"> kasih sayang, perhatian, makanan, sosialisasi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dan perlindungan. Periode berikutnya adalah proses menyatunya bayi dengan keluarga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sebagai satu kesatuan/unit keluarga. Masa konsolidasi ini menyangkut peran </w:t>
      </w:r>
      <w:proofErr w:type="gramStart"/>
      <w:r w:rsidRPr="007A0E36">
        <w:rPr>
          <w:rStyle w:val="fontstyle01"/>
          <w:rFonts w:ascii="Times New Roman" w:hAnsi="Times New Roman" w:cs="Times New Roman"/>
        </w:rPr>
        <w:t>negosiasi</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(suami-istri, ayah-ibu, orang tua anak, dan anak-anak).</w:t>
      </w:r>
    </w:p>
    <w:p w:rsidR="007A0E36" w:rsidRPr="007A0E36" w:rsidRDefault="009453C0" w:rsidP="007A0E36">
      <w:pPr>
        <w:shd w:val="clear" w:color="auto" w:fill="FFFFFF"/>
        <w:spacing w:after="0"/>
        <w:jc w:val="both"/>
        <w:rPr>
          <w:rFonts w:ascii="Times New Roman" w:eastAsia="Times New Roman" w:hAnsi="Times New Roman" w:cs="Times New Roman"/>
          <w:sz w:val="24"/>
          <w:szCs w:val="24"/>
        </w:rPr>
      </w:pPr>
      <w:r w:rsidRPr="009453C0">
        <w:rPr>
          <w:rFonts w:ascii="Times New Roman" w:eastAsia="Times New Roman" w:hAnsi="Times New Roman" w:cs="Times New Roman"/>
          <w:sz w:val="24"/>
          <w:szCs w:val="24"/>
        </w:rPr>
        <w:t>Ayah dan ibu</w:t>
      </w:r>
      <w:r w:rsidRPr="007A0E36">
        <w:rPr>
          <w:rFonts w:ascii="Times New Roman" w:eastAsia="Times New Roman" w:hAnsi="Times New Roman" w:cs="Times New Roman"/>
          <w:sz w:val="24"/>
          <w:szCs w:val="24"/>
        </w:rPr>
        <w:t xml:space="preserve"> </w:t>
      </w:r>
      <w:r w:rsidRPr="009453C0">
        <w:rPr>
          <w:rFonts w:ascii="Times New Roman" w:eastAsia="Times New Roman" w:hAnsi="Times New Roman" w:cs="Times New Roman"/>
          <w:sz w:val="24"/>
          <w:szCs w:val="24"/>
        </w:rPr>
        <w:t xml:space="preserve">memiliki </w:t>
      </w:r>
      <w:r w:rsidRPr="007A0E36">
        <w:rPr>
          <w:rFonts w:ascii="Times New Roman" w:eastAsia="Times New Roman" w:hAnsi="Times New Roman" w:cs="Times New Roman"/>
          <w:sz w:val="24"/>
          <w:szCs w:val="24"/>
        </w:rPr>
        <w:t xml:space="preserve">kewajiban </w:t>
      </w:r>
      <w:r w:rsidRPr="009453C0">
        <w:rPr>
          <w:rFonts w:ascii="Times New Roman" w:eastAsia="Times New Roman" w:hAnsi="Times New Roman" w:cs="Times New Roman"/>
          <w:sz w:val="24"/>
          <w:szCs w:val="24"/>
        </w:rPr>
        <w:t xml:space="preserve">untuk </w:t>
      </w:r>
      <w:r w:rsidRPr="007A0E36">
        <w:rPr>
          <w:rFonts w:ascii="Times New Roman" w:eastAsia="Times New Roman" w:hAnsi="Times New Roman" w:cs="Times New Roman"/>
          <w:sz w:val="24"/>
          <w:szCs w:val="24"/>
        </w:rPr>
        <w:t>memenuhi kebutuhan anaknya</w:t>
      </w:r>
      <w:r w:rsidRPr="009453C0">
        <w:rPr>
          <w:rFonts w:ascii="Times New Roman" w:eastAsia="Times New Roman" w:hAnsi="Times New Roman" w:cs="Times New Roman"/>
          <w:sz w:val="24"/>
          <w:szCs w:val="24"/>
        </w:rPr>
        <w:t xml:space="preserve"> </w:t>
      </w:r>
      <w:proofErr w:type="gramStart"/>
      <w:r w:rsidRPr="009453C0">
        <w:rPr>
          <w:rFonts w:ascii="Times New Roman" w:eastAsia="Times New Roman" w:hAnsi="Times New Roman" w:cs="Times New Roman"/>
          <w:sz w:val="24"/>
          <w:szCs w:val="24"/>
        </w:rPr>
        <w:t>yang  meliputi</w:t>
      </w:r>
      <w:proofErr w:type="gramEnd"/>
      <w:r w:rsidRPr="009453C0">
        <w:rPr>
          <w:rFonts w:ascii="Times New Roman" w:eastAsia="Times New Roman" w:hAnsi="Times New Roman" w:cs="Times New Roman"/>
          <w:sz w:val="24"/>
          <w:szCs w:val="24"/>
        </w:rPr>
        <w:t xml:space="preserve">, pengasuhan, agama, psikologi, makan, minum </w:t>
      </w:r>
      <w:r w:rsidRPr="007A0E36">
        <w:rPr>
          <w:rFonts w:ascii="Times New Roman" w:eastAsia="Times New Roman" w:hAnsi="Times New Roman" w:cs="Times New Roman"/>
          <w:sz w:val="24"/>
          <w:szCs w:val="24"/>
        </w:rPr>
        <w:t xml:space="preserve">dan </w:t>
      </w:r>
      <w:r w:rsidRPr="009453C0">
        <w:rPr>
          <w:rFonts w:ascii="Times New Roman" w:eastAsia="Times New Roman" w:hAnsi="Times New Roman" w:cs="Times New Roman"/>
          <w:sz w:val="24"/>
          <w:szCs w:val="24"/>
        </w:rPr>
        <w:t>sebagainya  (Puspitawati,</w:t>
      </w:r>
      <w:r w:rsidRPr="007A0E36">
        <w:rPr>
          <w:rFonts w:ascii="Times New Roman" w:eastAsia="Times New Roman" w:hAnsi="Times New Roman" w:cs="Times New Roman"/>
          <w:sz w:val="24"/>
          <w:szCs w:val="24"/>
        </w:rPr>
        <w:t xml:space="preserve"> </w:t>
      </w:r>
      <w:r w:rsidRPr="009453C0">
        <w:rPr>
          <w:rFonts w:ascii="Times New Roman" w:eastAsia="Times New Roman" w:hAnsi="Times New Roman" w:cs="Times New Roman"/>
          <w:sz w:val="24"/>
          <w:szCs w:val="24"/>
        </w:rPr>
        <w:t>2013).</w:t>
      </w:r>
    </w:p>
    <w:p w:rsidR="007A0E36" w:rsidRPr="007A0E36" w:rsidRDefault="007A0E36" w:rsidP="007A0E36">
      <w:pPr>
        <w:shd w:val="clear" w:color="auto" w:fill="FFFFFF"/>
        <w:spacing w:after="0"/>
        <w:jc w:val="both"/>
        <w:rPr>
          <w:rFonts w:ascii="Times New Roman" w:eastAsia="Times New Roman" w:hAnsi="Times New Roman" w:cs="Times New Roman"/>
          <w:sz w:val="24"/>
          <w:szCs w:val="24"/>
        </w:rPr>
      </w:pPr>
    </w:p>
    <w:p w:rsidR="009453C0" w:rsidRPr="007A0E36" w:rsidRDefault="009453C0" w:rsidP="007A0E36">
      <w:pPr>
        <w:shd w:val="clear" w:color="auto" w:fill="FFFFFF"/>
        <w:spacing w:after="0"/>
        <w:jc w:val="both"/>
        <w:rPr>
          <w:rStyle w:val="fontstyle01"/>
          <w:rFonts w:ascii="Times New Roman" w:eastAsia="Times New Roman" w:hAnsi="Times New Roman" w:cs="Times New Roman"/>
          <w:color w:val="auto"/>
        </w:rPr>
      </w:pPr>
      <w:r w:rsidRPr="007A0E36">
        <w:rPr>
          <w:rStyle w:val="fontstyle01"/>
          <w:rFonts w:ascii="Times New Roman" w:hAnsi="Times New Roman" w:cs="Times New Roman"/>
        </w:rPr>
        <w:t xml:space="preserve">Dampak </w:t>
      </w:r>
      <w:r w:rsidR="007A0E36" w:rsidRPr="007A0E36">
        <w:rPr>
          <w:rStyle w:val="fontstyle01"/>
          <w:rFonts w:ascii="Times New Roman" w:hAnsi="Times New Roman" w:cs="Times New Roman"/>
        </w:rPr>
        <w:t xml:space="preserve">ketika orang tua tidak siap mengasuh anak </w:t>
      </w:r>
      <w:proofErr w:type="gramStart"/>
      <w:r w:rsidR="007A0E36" w:rsidRPr="007A0E36">
        <w:rPr>
          <w:rStyle w:val="fontstyle01"/>
          <w:rFonts w:ascii="Times New Roman" w:hAnsi="Times New Roman" w:cs="Times New Roman"/>
        </w:rPr>
        <w:t>diantaranya :</w:t>
      </w:r>
      <w:proofErr w:type="gramEnd"/>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t>Stress berkepanjangan, disini orang tua akan terus memikirkan tentang apa yang harus dilakukannya pada anaknya,</w:t>
      </w:r>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lastRenderedPageBreak/>
        <w:t>Nafsu makan menurun, akibat terlalu terbebani oleh pikiran nafsu makan orang tua dapat menurun,</w:t>
      </w:r>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t>Stamina tidak stabil, orang tua akan mudah lelah bahkan malas untuk melakukan aktivitas apapun,</w:t>
      </w:r>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t>Kesehatan tak terjaga dengan baik,</w:t>
      </w:r>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t>Tidak menjaga dan merawat anaknya dengan baik,</w:t>
      </w:r>
    </w:p>
    <w:p w:rsidR="009453C0" w:rsidRPr="007A0E36" w:rsidRDefault="009453C0" w:rsidP="007A0E36">
      <w:pPr>
        <w:pStyle w:val="ListParagraph"/>
        <w:numPr>
          <w:ilvl w:val="0"/>
          <w:numId w:val="9"/>
        </w:numPr>
        <w:jc w:val="both"/>
        <w:rPr>
          <w:rStyle w:val="fontstyle01"/>
          <w:rFonts w:ascii="Times New Roman" w:hAnsi="Times New Roman" w:cs="Times New Roman"/>
        </w:rPr>
      </w:pPr>
      <w:r w:rsidRPr="007A0E36">
        <w:rPr>
          <w:rStyle w:val="fontstyle01"/>
          <w:rFonts w:ascii="Times New Roman" w:hAnsi="Times New Roman" w:cs="Times New Roman"/>
        </w:rPr>
        <w:t>Gangguan kejiwaan atau bahkan dapat membunuh buah hatinya sendiri, dsb.</w:t>
      </w:r>
    </w:p>
    <w:p w:rsidR="007A0E36" w:rsidRPr="007A0E36" w:rsidRDefault="009453C0" w:rsidP="007A0E36">
      <w:pPr>
        <w:jc w:val="both"/>
        <w:rPr>
          <w:rFonts w:ascii="Times New Roman" w:hAnsi="Times New Roman" w:cs="Times New Roman"/>
          <w:sz w:val="24"/>
          <w:szCs w:val="24"/>
        </w:rPr>
      </w:pPr>
      <w:r w:rsidRPr="007A0E36">
        <w:rPr>
          <w:rFonts w:ascii="Times New Roman" w:hAnsi="Times New Roman" w:cs="Times New Roman"/>
          <w:sz w:val="24"/>
          <w:szCs w:val="24"/>
        </w:rPr>
        <w:t>Tidak siap menikah</w:t>
      </w:r>
      <w:proofErr w:type="gramStart"/>
      <w:r w:rsidRPr="007A0E36">
        <w:rPr>
          <w:rFonts w:ascii="Times New Roman" w:hAnsi="Times New Roman" w:cs="Times New Roman"/>
          <w:sz w:val="24"/>
          <w:szCs w:val="24"/>
        </w:rPr>
        <w:t>  sebetulnya</w:t>
      </w:r>
      <w:proofErr w:type="gramEnd"/>
      <w:r w:rsidRPr="007A0E36">
        <w:rPr>
          <w:rFonts w:ascii="Times New Roman" w:hAnsi="Times New Roman" w:cs="Times New Roman"/>
          <w:sz w:val="24"/>
          <w:szCs w:val="24"/>
        </w:rPr>
        <w:t xml:space="preserve"> berawal dari ketidaksiapan menjadi orangtua berawal dari ketidaksiapan menjalani kehidupan pernikahan. Hal tersebut tentu merugikan, karena kondisi orangtua </w:t>
      </w:r>
      <w:proofErr w:type="gramStart"/>
      <w:r w:rsidRPr="007A0E36">
        <w:rPr>
          <w:rFonts w:ascii="Times New Roman" w:hAnsi="Times New Roman" w:cs="Times New Roman"/>
          <w:sz w:val="24"/>
          <w:szCs w:val="24"/>
        </w:rPr>
        <w:t>akan</w:t>
      </w:r>
      <w:proofErr w:type="gramEnd"/>
      <w:r w:rsidRPr="007A0E36">
        <w:rPr>
          <w:rFonts w:ascii="Times New Roman" w:hAnsi="Times New Roman" w:cs="Times New Roman"/>
          <w:sz w:val="24"/>
          <w:szCs w:val="24"/>
        </w:rPr>
        <w:t xml:space="preserve"> menentukan prioritas dan pola didik yang diajalani anak</w:t>
      </w:r>
    </w:p>
    <w:p w:rsidR="007A0E36" w:rsidRPr="007A0E36" w:rsidRDefault="007A0E36" w:rsidP="007A0E36">
      <w:pPr>
        <w:jc w:val="both"/>
        <w:rPr>
          <w:rFonts w:ascii="Times New Roman" w:hAnsi="Times New Roman" w:cs="Times New Roman"/>
          <w:sz w:val="24"/>
          <w:szCs w:val="24"/>
        </w:rPr>
      </w:pPr>
    </w:p>
    <w:p w:rsidR="009453C0" w:rsidRDefault="00A01581" w:rsidP="007A0E36">
      <w:pPr>
        <w:jc w:val="both"/>
        <w:rPr>
          <w:rFonts w:ascii="Times New Roman" w:hAnsi="Times New Roman" w:cs="Times New Roman"/>
          <w:b/>
          <w:bCs/>
          <w:color w:val="000000"/>
          <w:sz w:val="24"/>
          <w:szCs w:val="24"/>
        </w:rPr>
      </w:pPr>
      <w:r w:rsidRPr="007A0E36">
        <w:rPr>
          <w:rFonts w:ascii="Times New Roman" w:hAnsi="Times New Roman" w:cs="Times New Roman"/>
          <w:b/>
          <w:bCs/>
          <w:color w:val="000000"/>
          <w:sz w:val="24"/>
          <w:szCs w:val="24"/>
        </w:rPr>
        <w:t>KEBIJAKAN-KEBIJAKAN DAN ASUHAN TERKINI DALAM PELAYANAN KEBIDANAN</w:t>
      </w:r>
      <w:r w:rsidR="007A0E36">
        <w:rPr>
          <w:rFonts w:ascii="Times New Roman" w:hAnsi="Times New Roman" w:cs="Times New Roman"/>
          <w:b/>
          <w:bCs/>
          <w:color w:val="000000"/>
          <w:sz w:val="24"/>
          <w:szCs w:val="24"/>
        </w:rPr>
        <w:t xml:space="preserve"> </w:t>
      </w:r>
      <w:r w:rsidRPr="007A0E36">
        <w:rPr>
          <w:rFonts w:ascii="Times New Roman" w:hAnsi="Times New Roman" w:cs="Times New Roman"/>
          <w:b/>
          <w:bCs/>
          <w:color w:val="000000"/>
          <w:sz w:val="24"/>
          <w:szCs w:val="24"/>
        </w:rPr>
        <w:t>PADA MASA NIFAS</w:t>
      </w:r>
    </w:p>
    <w:p w:rsidR="000043D0" w:rsidRDefault="000043D0" w:rsidP="000043D0">
      <w:pPr>
        <w:jc w:val="both"/>
        <w:rPr>
          <w:rStyle w:val="fontstyle01"/>
          <w:rFonts w:ascii="Times New Roman" w:hAnsi="Times New Roman" w:cs="Times New Roman"/>
        </w:rPr>
      </w:pPr>
      <w:r>
        <w:rPr>
          <w:rStyle w:val="fontstyle01"/>
          <w:rFonts w:ascii="Times New Roman" w:hAnsi="Times New Roman" w:cs="Times New Roman"/>
        </w:rPr>
        <w:t xml:space="preserve">Wahyuningsih, Heni Puji. 2018. Buku Ajar Kebidanan Asuhan Kebidanan Nifas dan Menyusui. Kemenkes RI. </w:t>
      </w:r>
      <w:hyperlink r:id="rId13" w:history="1">
        <w:r w:rsidRPr="00CE79EB">
          <w:rPr>
            <w:rStyle w:val="Hyperlink"/>
            <w:rFonts w:ascii="Times New Roman" w:hAnsi="Times New Roman" w:cs="Times New Roman"/>
            <w:sz w:val="24"/>
            <w:szCs w:val="24"/>
          </w:rPr>
          <w:t>http://bppsdmk.kemkes.go.id/pusdiksdmk/wp-content/uploads/2018/09/Asuhan-Kebidanan-Nifas-dan-Menyusui_SC.pdf</w:t>
        </w:r>
      </w:hyperlink>
      <w:r>
        <w:rPr>
          <w:rStyle w:val="fontstyle01"/>
          <w:rFonts w:ascii="Times New Roman" w:hAnsi="Times New Roman" w:cs="Times New Roman"/>
        </w:rPr>
        <w:t xml:space="preserve"> </w:t>
      </w:r>
      <w:r w:rsidRPr="000043D0">
        <w:rPr>
          <w:rStyle w:val="fontstyle01"/>
          <w:rFonts w:ascii="Times New Roman" w:hAnsi="Times New Roman" w:cs="Times New Roman"/>
          <w:b/>
        </w:rPr>
        <w:t>(Salsya)</w:t>
      </w:r>
    </w:p>
    <w:p w:rsidR="00A01581" w:rsidRDefault="00A01581" w:rsidP="007A0E36">
      <w:pPr>
        <w:jc w:val="both"/>
        <w:rPr>
          <w:rFonts w:ascii="Times New Roman" w:hAnsi="Times New Roman" w:cs="Times New Roman"/>
          <w:sz w:val="24"/>
          <w:szCs w:val="24"/>
        </w:rPr>
      </w:pPr>
      <w:r w:rsidRPr="007A0E36">
        <w:rPr>
          <w:rFonts w:ascii="Times New Roman" w:hAnsi="Times New Roman" w:cs="Times New Roman"/>
          <w:sz w:val="24"/>
          <w:szCs w:val="24"/>
        </w:rPr>
        <w:t xml:space="preserve">Program nasional masa nifas merupakan salah satu upaya pemerintah untuk melakukan deteksi dini infeksi dan komplikasi yang mungkin terjadi pada masa nifas, dengan </w:t>
      </w:r>
      <w:proofErr w:type="gramStart"/>
      <w:r w:rsidRPr="007A0E36">
        <w:rPr>
          <w:rFonts w:ascii="Times New Roman" w:hAnsi="Times New Roman" w:cs="Times New Roman"/>
          <w:sz w:val="24"/>
          <w:szCs w:val="24"/>
        </w:rPr>
        <w:t>cara</w:t>
      </w:r>
      <w:proofErr w:type="gramEnd"/>
      <w:r w:rsidRPr="007A0E36">
        <w:rPr>
          <w:rFonts w:ascii="Times New Roman" w:hAnsi="Times New Roman" w:cs="Times New Roman"/>
          <w:sz w:val="24"/>
          <w:szCs w:val="24"/>
        </w:rPr>
        <w:t xml:space="preserve"> melakukan kunjungan sebanyak empat kali selama periode masa nifas. </w:t>
      </w:r>
      <w:proofErr w:type="gramStart"/>
      <w:r w:rsidRPr="007A0E36">
        <w:rPr>
          <w:rFonts w:ascii="Times New Roman" w:hAnsi="Times New Roman" w:cs="Times New Roman"/>
          <w:sz w:val="24"/>
          <w:szCs w:val="24"/>
        </w:rPr>
        <w:t>Bidan mempunyai peran yang sangat penting dalam masa ini melalui pendidikan kesehatan, monitoring, dan deteksi dini bahaya nifas.</w:t>
      </w:r>
      <w:proofErr w:type="gramEnd"/>
    </w:p>
    <w:p w:rsidR="007A0E36" w:rsidRPr="000043D0" w:rsidRDefault="007A0E36" w:rsidP="007A0E36">
      <w:pPr>
        <w:jc w:val="both"/>
        <w:rPr>
          <w:rFonts w:ascii="Times New Roman" w:hAnsi="Times New Roman" w:cs="Times New Roman"/>
          <w:sz w:val="24"/>
        </w:rPr>
      </w:pPr>
      <w:r w:rsidRPr="000043D0">
        <w:rPr>
          <w:rFonts w:ascii="Times New Roman" w:hAnsi="Times New Roman" w:cs="Times New Roman"/>
          <w:sz w:val="24"/>
        </w:rPr>
        <w:t>Kebijakan Program Nasional Masa Nifas Kebijakan Program Nasional tentang Masa Nifas adalah:</w:t>
      </w:r>
    </w:p>
    <w:p w:rsidR="007A0E36" w:rsidRPr="007A0E36" w:rsidRDefault="007A0E36" w:rsidP="007A0E36">
      <w:pPr>
        <w:pStyle w:val="ListParagraph"/>
        <w:numPr>
          <w:ilvl w:val="0"/>
          <w:numId w:val="10"/>
        </w:numPr>
        <w:jc w:val="both"/>
        <w:rPr>
          <w:rFonts w:ascii="Times New Roman" w:hAnsi="Times New Roman" w:cs="Times New Roman"/>
          <w:sz w:val="24"/>
        </w:rPr>
      </w:pPr>
      <w:r w:rsidRPr="007A0E36">
        <w:rPr>
          <w:rFonts w:ascii="Times New Roman" w:hAnsi="Times New Roman" w:cs="Times New Roman"/>
          <w:sz w:val="24"/>
        </w:rPr>
        <w:t>Rooming in merupakan suatu sistem perawatan dimana ibu dan bayi dirawat dalam 1 unit/kamar. Bayi selalu ada disamping ibu sejak lahir (hal ini dilakukan hanya pada bayi yang sehat).</w:t>
      </w:r>
    </w:p>
    <w:p w:rsidR="007A0E36" w:rsidRPr="007A0E36" w:rsidRDefault="007A0E36" w:rsidP="007A0E36">
      <w:pPr>
        <w:pStyle w:val="ListParagraph"/>
        <w:numPr>
          <w:ilvl w:val="0"/>
          <w:numId w:val="10"/>
        </w:numPr>
        <w:jc w:val="both"/>
        <w:rPr>
          <w:rFonts w:ascii="Times New Roman" w:hAnsi="Times New Roman" w:cs="Times New Roman"/>
          <w:sz w:val="24"/>
        </w:rPr>
      </w:pPr>
      <w:r w:rsidRPr="007A0E36">
        <w:rPr>
          <w:rFonts w:ascii="Times New Roman" w:hAnsi="Times New Roman" w:cs="Times New Roman"/>
          <w:sz w:val="24"/>
        </w:rPr>
        <w:t>Gerakan nasional ASI ekslusif yang dirangcang oleh pemerintah.</w:t>
      </w:r>
    </w:p>
    <w:p w:rsidR="007A0E36" w:rsidRPr="007A0E36" w:rsidRDefault="007A0E36" w:rsidP="007A0E36">
      <w:pPr>
        <w:pStyle w:val="ListParagraph"/>
        <w:numPr>
          <w:ilvl w:val="0"/>
          <w:numId w:val="10"/>
        </w:numPr>
        <w:jc w:val="both"/>
        <w:rPr>
          <w:rFonts w:ascii="Times New Roman" w:hAnsi="Times New Roman" w:cs="Times New Roman"/>
          <w:sz w:val="24"/>
        </w:rPr>
      </w:pPr>
      <w:r w:rsidRPr="007A0E36">
        <w:rPr>
          <w:rFonts w:ascii="Times New Roman" w:hAnsi="Times New Roman" w:cs="Times New Roman"/>
          <w:sz w:val="24"/>
        </w:rPr>
        <w:t>Pemberian vitamin A ibu nifas.</w:t>
      </w:r>
    </w:p>
    <w:p w:rsidR="007A0E36" w:rsidRPr="007A0E36" w:rsidRDefault="001447C3" w:rsidP="007A0E36">
      <w:pPr>
        <w:pStyle w:val="ListParagraph"/>
        <w:numPr>
          <w:ilvl w:val="0"/>
          <w:numId w:val="10"/>
        </w:numPr>
        <w:jc w:val="both"/>
        <w:rPr>
          <w:rFonts w:ascii="Times New Roman" w:hAnsi="Times New Roman" w:cs="Times New Roman"/>
          <w:b/>
          <w:bCs/>
          <w:color w:val="000000"/>
          <w:sz w:val="28"/>
          <w:szCs w:val="24"/>
        </w:rPr>
      </w:pPr>
      <w:r>
        <w:rPr>
          <w:rFonts w:ascii="Times New Roman" w:hAnsi="Times New Roman" w:cs="Times New Roman"/>
          <w:sz w:val="24"/>
        </w:rPr>
        <w:t>Program Inisiasi Menyusui Dini (IMD)</w:t>
      </w:r>
    </w:p>
    <w:p w:rsidR="00A01581" w:rsidRPr="007A0E36" w:rsidRDefault="00A01581" w:rsidP="007A0E36">
      <w:pPr>
        <w:jc w:val="both"/>
        <w:rPr>
          <w:rFonts w:ascii="Times New Roman" w:hAnsi="Times New Roman" w:cs="Times New Roman"/>
          <w:sz w:val="24"/>
          <w:szCs w:val="24"/>
        </w:rPr>
      </w:pPr>
      <w:r w:rsidRPr="007A0E36">
        <w:rPr>
          <w:rFonts w:ascii="Times New Roman" w:hAnsi="Times New Roman" w:cs="Times New Roman"/>
          <w:sz w:val="24"/>
          <w:szCs w:val="24"/>
        </w:rPr>
        <w:t xml:space="preserve">Kunjungan nifas (KF) dilakukan sesuai jadwal kunjungan nifas </w:t>
      </w:r>
      <w:proofErr w:type="gramStart"/>
      <w:r w:rsidRPr="007A0E36">
        <w:rPr>
          <w:rFonts w:ascii="Times New Roman" w:hAnsi="Times New Roman" w:cs="Times New Roman"/>
          <w:sz w:val="24"/>
          <w:szCs w:val="24"/>
        </w:rPr>
        <w:t>yaitu :</w:t>
      </w:r>
      <w:proofErr w:type="gramEnd"/>
    </w:p>
    <w:p w:rsidR="00A01581" w:rsidRPr="007A0E36" w:rsidRDefault="00A01581" w:rsidP="007A0E36">
      <w:pPr>
        <w:pStyle w:val="ListParagraph"/>
        <w:numPr>
          <w:ilvl w:val="0"/>
          <w:numId w:val="7"/>
        </w:numPr>
        <w:jc w:val="both"/>
        <w:rPr>
          <w:rFonts w:ascii="Times New Roman" w:hAnsi="Times New Roman" w:cs="Times New Roman"/>
          <w:sz w:val="24"/>
          <w:szCs w:val="24"/>
        </w:rPr>
      </w:pPr>
      <w:r w:rsidRPr="007A0E36">
        <w:rPr>
          <w:rFonts w:ascii="Times New Roman" w:hAnsi="Times New Roman" w:cs="Times New Roman"/>
          <w:sz w:val="24"/>
          <w:szCs w:val="24"/>
        </w:rPr>
        <w:t>KF 1 : pada periode 6 (enam) jam sampai dengan 2 (dua) hari pasca persalinan;</w:t>
      </w:r>
    </w:p>
    <w:p w:rsidR="00A01581" w:rsidRPr="007A0E36" w:rsidRDefault="00A01581" w:rsidP="007A0E36">
      <w:pPr>
        <w:pStyle w:val="ListParagraph"/>
        <w:numPr>
          <w:ilvl w:val="0"/>
          <w:numId w:val="7"/>
        </w:numPr>
        <w:jc w:val="both"/>
        <w:rPr>
          <w:rFonts w:ascii="Times New Roman" w:hAnsi="Times New Roman" w:cs="Times New Roman"/>
          <w:sz w:val="24"/>
          <w:szCs w:val="24"/>
        </w:rPr>
      </w:pPr>
      <w:r w:rsidRPr="007A0E36">
        <w:rPr>
          <w:rFonts w:ascii="Times New Roman" w:hAnsi="Times New Roman" w:cs="Times New Roman"/>
          <w:sz w:val="24"/>
          <w:szCs w:val="24"/>
        </w:rPr>
        <w:t>KF 2 : pada periode 3 (tiga) hari sampai dengan 7 (tujuh) hari pasca persalinan;</w:t>
      </w:r>
    </w:p>
    <w:p w:rsidR="00A01581" w:rsidRPr="007A0E36" w:rsidRDefault="00A01581" w:rsidP="007A0E36">
      <w:pPr>
        <w:pStyle w:val="ListParagraph"/>
        <w:numPr>
          <w:ilvl w:val="0"/>
          <w:numId w:val="7"/>
        </w:numPr>
        <w:jc w:val="both"/>
        <w:rPr>
          <w:rFonts w:ascii="Times New Roman" w:hAnsi="Times New Roman" w:cs="Times New Roman"/>
          <w:sz w:val="24"/>
          <w:szCs w:val="24"/>
        </w:rPr>
      </w:pPr>
      <w:r w:rsidRPr="007A0E36">
        <w:rPr>
          <w:rFonts w:ascii="Times New Roman" w:hAnsi="Times New Roman" w:cs="Times New Roman"/>
          <w:sz w:val="24"/>
          <w:szCs w:val="24"/>
        </w:rPr>
        <w:t>KF 3 : pada periode 8 (delapan) hari sampai dengan 28 (dua puluh delapan) hari pasca persalinan;</w:t>
      </w:r>
    </w:p>
    <w:p w:rsidR="00A01581" w:rsidRPr="007A0E36" w:rsidRDefault="00A01581" w:rsidP="007A0E36">
      <w:pPr>
        <w:pStyle w:val="ListParagraph"/>
        <w:numPr>
          <w:ilvl w:val="0"/>
          <w:numId w:val="7"/>
        </w:numPr>
        <w:jc w:val="both"/>
        <w:rPr>
          <w:rFonts w:ascii="Times New Roman" w:hAnsi="Times New Roman" w:cs="Times New Roman"/>
          <w:color w:val="000000"/>
          <w:sz w:val="24"/>
          <w:szCs w:val="24"/>
        </w:rPr>
      </w:pPr>
      <w:r w:rsidRPr="007A0E36">
        <w:rPr>
          <w:rFonts w:ascii="Times New Roman" w:hAnsi="Times New Roman" w:cs="Times New Roman"/>
          <w:sz w:val="24"/>
          <w:szCs w:val="24"/>
        </w:rPr>
        <w:t xml:space="preserve">KF </w:t>
      </w:r>
      <w:proofErr w:type="gramStart"/>
      <w:r w:rsidRPr="007A0E36">
        <w:rPr>
          <w:rFonts w:ascii="Times New Roman" w:hAnsi="Times New Roman" w:cs="Times New Roman"/>
          <w:sz w:val="24"/>
          <w:szCs w:val="24"/>
        </w:rPr>
        <w:t>4 :</w:t>
      </w:r>
      <w:proofErr w:type="gramEnd"/>
      <w:r w:rsidRPr="007A0E36">
        <w:rPr>
          <w:rFonts w:ascii="Times New Roman" w:hAnsi="Times New Roman" w:cs="Times New Roman"/>
          <w:sz w:val="24"/>
          <w:szCs w:val="24"/>
        </w:rPr>
        <w:t xml:space="preserve"> pada periode 29 (dua puluh sembilan) sampai dengan 42 (empat puluh dua) hari pasca persalinan.</w:t>
      </w:r>
    </w:p>
    <w:p w:rsidR="007A0E36" w:rsidRPr="007A0E36" w:rsidRDefault="007A0E36" w:rsidP="007A0E36">
      <w:pPr>
        <w:jc w:val="both"/>
        <w:rPr>
          <w:rFonts w:ascii="Times New Roman" w:hAnsi="Times New Roman" w:cs="Times New Roman"/>
          <w:sz w:val="24"/>
        </w:rPr>
      </w:pPr>
      <w:r w:rsidRPr="007A0E36">
        <w:rPr>
          <w:rFonts w:ascii="Times New Roman" w:hAnsi="Times New Roman" w:cs="Times New Roman"/>
          <w:sz w:val="24"/>
        </w:rPr>
        <w:lastRenderedPageBreak/>
        <w:t>Menurut Peraturan Pemerintah Republik Indonesia Nomor 61 Tahun 2014 Bagian Ketiga mengenai Pelayanan Kesehatan Masa Sebelum Hamil, Persalinan, dan Sesudah Melahirkan dalam Pasal 17 :</w:t>
      </w:r>
    </w:p>
    <w:p w:rsidR="007A0E36" w:rsidRPr="007A0E36" w:rsidRDefault="007A0E36" w:rsidP="007A0E36">
      <w:pPr>
        <w:pStyle w:val="ListParagraph"/>
        <w:numPr>
          <w:ilvl w:val="0"/>
          <w:numId w:val="13"/>
        </w:numPr>
        <w:jc w:val="both"/>
        <w:rPr>
          <w:rFonts w:ascii="Times New Roman" w:hAnsi="Times New Roman" w:cs="Times New Roman"/>
          <w:sz w:val="24"/>
        </w:rPr>
      </w:pPr>
      <w:r w:rsidRPr="007A0E36">
        <w:rPr>
          <w:rFonts w:ascii="Times New Roman" w:hAnsi="Times New Roman" w:cs="Times New Roman"/>
          <w:sz w:val="24"/>
        </w:rPr>
        <w:t xml:space="preserve">Pelayanan Kesehatan Masa Sesudah Melahirkan </w:t>
      </w:r>
      <w:proofErr w:type="gramStart"/>
      <w:r w:rsidRPr="007A0E36">
        <w:rPr>
          <w:rFonts w:ascii="Times New Roman" w:hAnsi="Times New Roman" w:cs="Times New Roman"/>
          <w:sz w:val="24"/>
        </w:rPr>
        <w:t>meliputi :</w:t>
      </w:r>
      <w:proofErr w:type="gramEnd"/>
      <w:r w:rsidRPr="007A0E36">
        <w:rPr>
          <w:rFonts w:ascii="Times New Roman" w:hAnsi="Times New Roman" w:cs="Times New Roman"/>
          <w:sz w:val="24"/>
        </w:rPr>
        <w:t xml:space="preserve"> a. Pelayanan nifas; b. Pelayanan yang mendukung pemberian Air Susu Ibu Eksklusif, dan c. Pelayanan pola asuh anak dibawah 2 (dua) tahun.</w:t>
      </w:r>
    </w:p>
    <w:p w:rsidR="007A0E36" w:rsidRPr="007A0E36" w:rsidRDefault="007A0E36" w:rsidP="007A0E36">
      <w:pPr>
        <w:pStyle w:val="ListParagraph"/>
        <w:numPr>
          <w:ilvl w:val="0"/>
          <w:numId w:val="13"/>
        </w:numPr>
        <w:jc w:val="both"/>
        <w:rPr>
          <w:rFonts w:ascii="Times New Roman" w:hAnsi="Times New Roman" w:cs="Times New Roman"/>
          <w:sz w:val="24"/>
        </w:rPr>
      </w:pPr>
      <w:r w:rsidRPr="007A0E36">
        <w:rPr>
          <w:rFonts w:ascii="Times New Roman" w:hAnsi="Times New Roman" w:cs="Times New Roman"/>
          <w:sz w:val="24"/>
        </w:rPr>
        <w:t>Pelayanan nifas sebagaimana dimaksud pada ayat (1) huruf a diberikan berupa promosi kesehatan, deteksi dini gangguan kesehatan fisik dan mental, serta pencegahan dan penanganannya oleh tenaga kesehatan sesuai dengan kompetensi dan kewenangannya. (3) Pelayanan yang mendukung pemberian Air Susu Ibu Ekslusif dan pola asuh anak dibawah 2 (dua) tahun sebagaimana dimaksud pada ayat (1) huruf b dan huruf c berupa pemberian informasi dan edukasi melalui penyuluhan, konseling, dan pendampingan. (4) Pelayanan yang mendukung pemberian Air Susu Ibu Ekslusif sebagaimana dimaksud pada ayat (1) huruf b dilaksanakan sesuai dengan ketentuan peraturan perundang-undangan.</w:t>
      </w:r>
    </w:p>
    <w:p w:rsidR="007A0E36" w:rsidRPr="007A0E36" w:rsidRDefault="007A0E36" w:rsidP="007A0E36">
      <w:pPr>
        <w:jc w:val="both"/>
        <w:rPr>
          <w:rFonts w:ascii="Times New Roman" w:hAnsi="Times New Roman" w:cs="Times New Roman"/>
          <w:sz w:val="24"/>
        </w:rPr>
      </w:pPr>
      <w:r w:rsidRPr="007A0E36">
        <w:rPr>
          <w:rFonts w:ascii="Times New Roman" w:hAnsi="Times New Roman" w:cs="Times New Roman"/>
          <w:sz w:val="24"/>
        </w:rPr>
        <w:t>Berdasarkan program dan kebijakan teknis masa nifas adalah paling sedikit 4 kali kunjungan masa nifas untuk menilai status ibu dan bayi baru lahir untuk mencegah mendeteksi, dan menangani masalah masalah yang terjadi, yaitu :</w:t>
      </w:r>
    </w:p>
    <w:p w:rsidR="007A0E36" w:rsidRPr="007A0E36" w:rsidRDefault="007A0E36" w:rsidP="007A0E36">
      <w:pPr>
        <w:pStyle w:val="ListParagraph"/>
        <w:numPr>
          <w:ilvl w:val="1"/>
          <w:numId w:val="17"/>
        </w:numPr>
        <w:ind w:left="426"/>
        <w:jc w:val="both"/>
        <w:rPr>
          <w:rFonts w:ascii="Times New Roman" w:hAnsi="Times New Roman" w:cs="Times New Roman"/>
          <w:sz w:val="24"/>
        </w:rPr>
      </w:pPr>
      <w:r w:rsidRPr="007A0E36">
        <w:rPr>
          <w:rFonts w:ascii="Times New Roman" w:hAnsi="Times New Roman" w:cs="Times New Roman"/>
          <w:sz w:val="24"/>
        </w:rPr>
        <w:t>Kunjungan Pertama, pada 6-8 jam setelah persalinan</w:t>
      </w:r>
    </w:p>
    <w:p w:rsidR="007A0E36" w:rsidRPr="007A0E36" w:rsidRDefault="007A0E36" w:rsidP="007A0E36">
      <w:pPr>
        <w:pStyle w:val="ListParagraph"/>
        <w:numPr>
          <w:ilvl w:val="2"/>
          <w:numId w:val="7"/>
        </w:numPr>
        <w:ind w:left="851" w:hanging="425"/>
        <w:jc w:val="both"/>
        <w:rPr>
          <w:rFonts w:ascii="Times New Roman" w:hAnsi="Times New Roman" w:cs="Times New Roman"/>
          <w:sz w:val="24"/>
        </w:rPr>
      </w:pPr>
      <w:r w:rsidRPr="007A0E36">
        <w:rPr>
          <w:rFonts w:ascii="Times New Roman" w:hAnsi="Times New Roman" w:cs="Times New Roman"/>
          <w:sz w:val="24"/>
        </w:rPr>
        <w:t>Mencegah perdarahan masa nifas karena atonia uteri</w:t>
      </w:r>
    </w:p>
    <w:p w:rsidR="007A0E36" w:rsidRPr="007A0E36" w:rsidRDefault="007A0E36" w:rsidP="007A0E36">
      <w:pPr>
        <w:pStyle w:val="ListParagraph"/>
        <w:numPr>
          <w:ilvl w:val="2"/>
          <w:numId w:val="7"/>
        </w:numPr>
        <w:ind w:left="851" w:hanging="425"/>
        <w:jc w:val="both"/>
        <w:rPr>
          <w:rFonts w:ascii="Times New Roman" w:hAnsi="Times New Roman" w:cs="Times New Roman"/>
          <w:sz w:val="24"/>
        </w:rPr>
      </w:pPr>
      <w:r w:rsidRPr="007A0E36">
        <w:rPr>
          <w:rFonts w:ascii="Times New Roman" w:hAnsi="Times New Roman" w:cs="Times New Roman"/>
          <w:sz w:val="24"/>
        </w:rPr>
        <w:t>Mendeteksi dan merawat penyebab lain pendarahan, rujuk bila pendarahan berlanjut</w:t>
      </w:r>
    </w:p>
    <w:p w:rsidR="007A0E36" w:rsidRPr="007A0E36" w:rsidRDefault="007A0E36" w:rsidP="007A0E36">
      <w:pPr>
        <w:pStyle w:val="ListParagraph"/>
        <w:numPr>
          <w:ilvl w:val="2"/>
          <w:numId w:val="7"/>
        </w:numPr>
        <w:ind w:left="851" w:hanging="425"/>
        <w:jc w:val="both"/>
        <w:rPr>
          <w:rFonts w:ascii="Times New Roman" w:hAnsi="Times New Roman" w:cs="Times New Roman"/>
          <w:sz w:val="24"/>
        </w:rPr>
      </w:pPr>
      <w:r w:rsidRPr="007A0E36">
        <w:rPr>
          <w:rFonts w:ascii="Times New Roman" w:hAnsi="Times New Roman" w:cs="Times New Roman"/>
          <w:sz w:val="24"/>
        </w:rPr>
        <w:t>Memberikan konseling pada ibu atau salah satu anggota keluarga bagaimana mencegah perdarahan masa nifas karena atonia uteri</w:t>
      </w:r>
    </w:p>
    <w:p w:rsidR="007A0E36" w:rsidRPr="007A0E36" w:rsidRDefault="007A0E36" w:rsidP="007A0E36">
      <w:pPr>
        <w:pStyle w:val="ListParagraph"/>
        <w:numPr>
          <w:ilvl w:val="2"/>
          <w:numId w:val="7"/>
        </w:numPr>
        <w:ind w:left="851" w:hanging="425"/>
        <w:jc w:val="both"/>
        <w:rPr>
          <w:rFonts w:ascii="Times New Roman" w:hAnsi="Times New Roman" w:cs="Times New Roman"/>
          <w:sz w:val="24"/>
        </w:rPr>
      </w:pPr>
      <w:r w:rsidRPr="007A0E36">
        <w:rPr>
          <w:rFonts w:ascii="Times New Roman" w:hAnsi="Times New Roman" w:cs="Times New Roman"/>
          <w:sz w:val="24"/>
        </w:rPr>
        <w:t>Pemberian ASI awal</w:t>
      </w:r>
    </w:p>
    <w:p w:rsidR="007A0E36" w:rsidRPr="007A0E36" w:rsidRDefault="007A0E36" w:rsidP="007A0E36">
      <w:pPr>
        <w:pStyle w:val="ListParagraph"/>
        <w:numPr>
          <w:ilvl w:val="2"/>
          <w:numId w:val="7"/>
        </w:numPr>
        <w:ind w:left="851" w:hanging="425"/>
        <w:jc w:val="both"/>
        <w:rPr>
          <w:rFonts w:ascii="Times New Roman" w:hAnsi="Times New Roman" w:cs="Times New Roman"/>
          <w:sz w:val="24"/>
        </w:rPr>
      </w:pPr>
      <w:r w:rsidRPr="007A0E36">
        <w:rPr>
          <w:rFonts w:ascii="Times New Roman" w:hAnsi="Times New Roman" w:cs="Times New Roman"/>
          <w:sz w:val="24"/>
        </w:rPr>
        <w:t>Melakukan hubungan antara ibu dan bayi baru lahir 6) Menjaga bayi tetap sehat dengan cara mencegah hipotermi</w:t>
      </w:r>
    </w:p>
    <w:p w:rsidR="007A0E36" w:rsidRPr="007A0E36" w:rsidRDefault="007A0E36" w:rsidP="007A0E36">
      <w:pPr>
        <w:pStyle w:val="ListParagraph"/>
        <w:numPr>
          <w:ilvl w:val="1"/>
          <w:numId w:val="17"/>
        </w:numPr>
        <w:ind w:left="426"/>
        <w:jc w:val="both"/>
        <w:rPr>
          <w:rFonts w:ascii="Times New Roman" w:hAnsi="Times New Roman" w:cs="Times New Roman"/>
          <w:sz w:val="24"/>
        </w:rPr>
      </w:pPr>
      <w:r w:rsidRPr="007A0E36">
        <w:rPr>
          <w:rFonts w:ascii="Times New Roman" w:hAnsi="Times New Roman" w:cs="Times New Roman"/>
          <w:sz w:val="24"/>
        </w:rPr>
        <w:t>Kunjungan Kedua pada 6 hari setelah persalinan</w:t>
      </w:r>
    </w:p>
    <w:p w:rsidR="007A0E36" w:rsidRPr="007A0E36" w:rsidRDefault="007A0E36" w:rsidP="007A0E36">
      <w:pPr>
        <w:pStyle w:val="ListParagraph"/>
        <w:numPr>
          <w:ilvl w:val="0"/>
          <w:numId w:val="16"/>
        </w:numPr>
        <w:ind w:left="851"/>
        <w:jc w:val="both"/>
        <w:rPr>
          <w:rFonts w:ascii="Times New Roman" w:hAnsi="Times New Roman" w:cs="Times New Roman"/>
          <w:sz w:val="24"/>
        </w:rPr>
      </w:pPr>
      <w:r w:rsidRPr="007A0E36">
        <w:rPr>
          <w:rFonts w:ascii="Times New Roman" w:hAnsi="Times New Roman" w:cs="Times New Roman"/>
          <w:sz w:val="24"/>
        </w:rPr>
        <w:t>Memastikan involusi uterus berjalan normal, uterus berkontraksi, fundus dibawah umbilicus, tidak ada perdarahan abnormal, tidak ada bau pada vagina</w:t>
      </w:r>
    </w:p>
    <w:p w:rsidR="007A0E36" w:rsidRPr="007A0E36" w:rsidRDefault="007A0E36" w:rsidP="007A0E36">
      <w:pPr>
        <w:pStyle w:val="ListParagraph"/>
        <w:numPr>
          <w:ilvl w:val="0"/>
          <w:numId w:val="16"/>
        </w:numPr>
        <w:ind w:left="851"/>
        <w:jc w:val="both"/>
        <w:rPr>
          <w:rFonts w:ascii="Times New Roman" w:hAnsi="Times New Roman" w:cs="Times New Roman"/>
          <w:sz w:val="24"/>
        </w:rPr>
      </w:pPr>
      <w:r w:rsidRPr="007A0E36">
        <w:rPr>
          <w:rFonts w:ascii="Times New Roman" w:hAnsi="Times New Roman" w:cs="Times New Roman"/>
          <w:sz w:val="24"/>
        </w:rPr>
        <w:t>Menilai adanya tanda-tanda demam, infeksi dan perdarahan abnormal</w:t>
      </w:r>
    </w:p>
    <w:p w:rsidR="007A0E36" w:rsidRPr="007A0E36" w:rsidRDefault="007A0E36" w:rsidP="007A0E36">
      <w:pPr>
        <w:pStyle w:val="ListParagraph"/>
        <w:numPr>
          <w:ilvl w:val="0"/>
          <w:numId w:val="16"/>
        </w:numPr>
        <w:ind w:left="851"/>
        <w:jc w:val="both"/>
        <w:rPr>
          <w:rFonts w:ascii="Times New Roman" w:hAnsi="Times New Roman" w:cs="Times New Roman"/>
          <w:sz w:val="24"/>
        </w:rPr>
      </w:pPr>
      <w:r w:rsidRPr="007A0E36">
        <w:rPr>
          <w:rFonts w:ascii="Times New Roman" w:hAnsi="Times New Roman" w:cs="Times New Roman"/>
          <w:sz w:val="24"/>
        </w:rPr>
        <w:t>Memastikan ibu mendapatkan cukup makanan, cairan, dan istirahat</w:t>
      </w:r>
    </w:p>
    <w:p w:rsidR="007A0E36" w:rsidRPr="007A0E36" w:rsidRDefault="007A0E36" w:rsidP="007A0E36">
      <w:pPr>
        <w:pStyle w:val="ListParagraph"/>
        <w:numPr>
          <w:ilvl w:val="0"/>
          <w:numId w:val="16"/>
        </w:numPr>
        <w:ind w:left="851"/>
        <w:jc w:val="both"/>
        <w:rPr>
          <w:rFonts w:ascii="Times New Roman" w:hAnsi="Times New Roman" w:cs="Times New Roman"/>
          <w:sz w:val="24"/>
        </w:rPr>
      </w:pPr>
      <w:r w:rsidRPr="007A0E36">
        <w:rPr>
          <w:rFonts w:ascii="Times New Roman" w:hAnsi="Times New Roman" w:cs="Times New Roman"/>
          <w:sz w:val="24"/>
        </w:rPr>
        <w:t>Memastikan ibu menyusui dengan baik, dan tidak memperlihatkan tanda-tanda penyulit</w:t>
      </w:r>
    </w:p>
    <w:p w:rsidR="001447C3" w:rsidRDefault="007A0E36" w:rsidP="007A0E36">
      <w:pPr>
        <w:pStyle w:val="ListParagraph"/>
        <w:numPr>
          <w:ilvl w:val="0"/>
          <w:numId w:val="16"/>
        </w:numPr>
        <w:ind w:left="851"/>
        <w:jc w:val="both"/>
        <w:rPr>
          <w:rFonts w:ascii="Times New Roman" w:hAnsi="Times New Roman" w:cs="Times New Roman"/>
          <w:sz w:val="24"/>
        </w:rPr>
      </w:pPr>
      <w:r w:rsidRPr="007A0E36">
        <w:rPr>
          <w:rFonts w:ascii="Times New Roman" w:hAnsi="Times New Roman" w:cs="Times New Roman"/>
          <w:sz w:val="24"/>
        </w:rPr>
        <w:t>Memberikan konseling pada ibu mengenai asuhan pada bayi dan tali pusat, serta menjaga bayi tetap hangat dan merawat bayi sehari-hari</w:t>
      </w:r>
    </w:p>
    <w:p w:rsidR="007A0E36" w:rsidRPr="00FF7662" w:rsidRDefault="007A0E36" w:rsidP="00FF7662">
      <w:pPr>
        <w:pStyle w:val="ListParagraph"/>
        <w:numPr>
          <w:ilvl w:val="1"/>
          <w:numId w:val="17"/>
        </w:numPr>
        <w:ind w:left="426"/>
        <w:jc w:val="both"/>
        <w:rPr>
          <w:rFonts w:ascii="Times New Roman" w:hAnsi="Times New Roman" w:cs="Times New Roman"/>
          <w:sz w:val="24"/>
        </w:rPr>
      </w:pPr>
      <w:r w:rsidRPr="007A0E36">
        <w:rPr>
          <w:rFonts w:ascii="Times New Roman" w:hAnsi="Times New Roman" w:cs="Times New Roman"/>
          <w:sz w:val="24"/>
        </w:rPr>
        <w:t>Kunjungan Ketiga pada 2 minggu setelah persalinan Memastikan rahim sudah kembali normal dengan mengukur dan meraba bagian Rahim</w:t>
      </w:r>
    </w:p>
    <w:p w:rsidR="007A0E36" w:rsidRPr="007A0E36" w:rsidRDefault="007A0E36" w:rsidP="007A0E36">
      <w:pPr>
        <w:pStyle w:val="ListParagraph"/>
        <w:numPr>
          <w:ilvl w:val="1"/>
          <w:numId w:val="17"/>
        </w:numPr>
        <w:ind w:left="426"/>
        <w:jc w:val="both"/>
        <w:rPr>
          <w:rStyle w:val="fontstyle01"/>
          <w:rFonts w:ascii="Times New Roman" w:hAnsi="Times New Roman" w:cs="Times New Roman"/>
          <w:color w:val="auto"/>
          <w:szCs w:val="22"/>
        </w:rPr>
      </w:pPr>
      <w:r w:rsidRPr="007A0E36">
        <w:rPr>
          <w:rFonts w:ascii="Times New Roman" w:hAnsi="Times New Roman" w:cs="Times New Roman"/>
          <w:sz w:val="24"/>
        </w:rPr>
        <w:t>Kunjungan Keempat pada 6 minggu setelah persalinan Menanyakan pada ibu tentang penyulit-penyulit yang ia atau bayi alami dan memberikan konseling untuk KB secara dini</w:t>
      </w:r>
    </w:p>
    <w:p w:rsidR="00A01581" w:rsidRPr="007A0E36" w:rsidRDefault="009453C0" w:rsidP="007A0E36">
      <w:pPr>
        <w:jc w:val="both"/>
        <w:rPr>
          <w:rFonts w:ascii="Times New Roman" w:hAnsi="Times New Roman" w:cs="Times New Roman"/>
          <w:color w:val="000000"/>
          <w:sz w:val="24"/>
          <w:szCs w:val="24"/>
        </w:rPr>
      </w:pPr>
      <w:proofErr w:type="gramStart"/>
      <w:r w:rsidRPr="007A0E36">
        <w:rPr>
          <w:rStyle w:val="fontstyle01"/>
          <w:rFonts w:ascii="Times New Roman" w:hAnsi="Times New Roman" w:cs="Times New Roman"/>
        </w:rPr>
        <w:lastRenderedPageBreak/>
        <w:t>Kebijakan program nasional pada masa nifas dan menyusui sebagai berikut.</w:t>
      </w:r>
      <w:proofErr w:type="gramEnd"/>
    </w:p>
    <w:p w:rsidR="00A01581" w:rsidRPr="007A0E36" w:rsidRDefault="009453C0" w:rsidP="007A0E36">
      <w:pPr>
        <w:pStyle w:val="ListParagraph"/>
        <w:numPr>
          <w:ilvl w:val="0"/>
          <w:numId w:val="4"/>
        </w:numPr>
        <w:jc w:val="both"/>
        <w:rPr>
          <w:rFonts w:ascii="Times New Roman" w:hAnsi="Times New Roman" w:cs="Times New Roman"/>
          <w:color w:val="000000"/>
          <w:sz w:val="24"/>
          <w:szCs w:val="24"/>
        </w:rPr>
      </w:pPr>
      <w:r w:rsidRPr="007A0E36">
        <w:rPr>
          <w:rStyle w:val="fontstyle01"/>
          <w:rFonts w:ascii="Times New Roman" w:hAnsi="Times New Roman" w:cs="Times New Roman"/>
        </w:rPr>
        <w:t>Menilai kondisi kesehatan ibu dan bayi.</w:t>
      </w:r>
    </w:p>
    <w:p w:rsidR="00A01581" w:rsidRPr="007A0E36" w:rsidRDefault="009453C0" w:rsidP="007A0E36">
      <w:pPr>
        <w:pStyle w:val="ListParagraph"/>
        <w:numPr>
          <w:ilvl w:val="0"/>
          <w:numId w:val="4"/>
        </w:numPr>
        <w:jc w:val="both"/>
        <w:rPr>
          <w:rFonts w:ascii="Times New Roman" w:hAnsi="Times New Roman" w:cs="Times New Roman"/>
          <w:color w:val="000000"/>
          <w:sz w:val="24"/>
          <w:szCs w:val="24"/>
        </w:rPr>
      </w:pPr>
      <w:r w:rsidRPr="007A0E36">
        <w:rPr>
          <w:rStyle w:val="fontstyle01"/>
          <w:rFonts w:ascii="Times New Roman" w:hAnsi="Times New Roman" w:cs="Times New Roman"/>
        </w:rPr>
        <w:t>Melakukan</w:t>
      </w:r>
      <w:r w:rsidR="00A01581" w:rsidRPr="007A0E36">
        <w:rPr>
          <w:rStyle w:val="fontstyle01"/>
          <w:rFonts w:ascii="Times New Roman" w:hAnsi="Times New Roman" w:cs="Times New Roman"/>
        </w:rPr>
        <w:t xml:space="preserve"> </w:t>
      </w:r>
      <w:r w:rsidRPr="007A0E36">
        <w:rPr>
          <w:rStyle w:val="fontstyle01"/>
          <w:rFonts w:ascii="Times New Roman" w:hAnsi="Times New Roman" w:cs="Times New Roman"/>
        </w:rPr>
        <w:t>pencegahan terhadap</w:t>
      </w:r>
      <w:r w:rsidR="00A01581" w:rsidRPr="007A0E36">
        <w:rPr>
          <w:rStyle w:val="fontstyle01"/>
          <w:rFonts w:ascii="Times New Roman" w:hAnsi="Times New Roman" w:cs="Times New Roman"/>
        </w:rPr>
        <w:t xml:space="preserve"> </w:t>
      </w:r>
      <w:r w:rsidRPr="007A0E36">
        <w:rPr>
          <w:rStyle w:val="fontstyle01"/>
          <w:rFonts w:ascii="Times New Roman" w:hAnsi="Times New Roman" w:cs="Times New Roman"/>
        </w:rPr>
        <w:t>kemungkinan-kemungkinan</w:t>
      </w:r>
      <w:r w:rsidR="00A01581" w:rsidRPr="007A0E36">
        <w:rPr>
          <w:rFonts w:ascii="Times New Roman" w:hAnsi="Times New Roman" w:cs="Times New Roman"/>
          <w:color w:val="000000"/>
          <w:sz w:val="24"/>
          <w:szCs w:val="24"/>
        </w:rPr>
        <w:t xml:space="preserve"> </w:t>
      </w:r>
      <w:r w:rsidRPr="007A0E36">
        <w:rPr>
          <w:rStyle w:val="fontstyle01"/>
          <w:rFonts w:ascii="Times New Roman" w:hAnsi="Times New Roman" w:cs="Times New Roman"/>
        </w:rPr>
        <w:t>adanya gangguan kesehatan ibu nifas dan bayinya.</w:t>
      </w:r>
    </w:p>
    <w:p w:rsidR="00A01581" w:rsidRPr="007A0E36" w:rsidRDefault="009453C0" w:rsidP="007A0E36">
      <w:pPr>
        <w:pStyle w:val="ListParagraph"/>
        <w:numPr>
          <w:ilvl w:val="0"/>
          <w:numId w:val="4"/>
        </w:numPr>
        <w:jc w:val="both"/>
        <w:rPr>
          <w:rFonts w:ascii="Times New Roman" w:hAnsi="Times New Roman" w:cs="Times New Roman"/>
          <w:color w:val="000000"/>
          <w:sz w:val="24"/>
          <w:szCs w:val="24"/>
        </w:rPr>
      </w:pPr>
      <w:r w:rsidRPr="007A0E36">
        <w:rPr>
          <w:rStyle w:val="fontstyle01"/>
          <w:rFonts w:ascii="Times New Roman" w:hAnsi="Times New Roman" w:cs="Times New Roman"/>
        </w:rPr>
        <w:t>Mendeteksi adanya komplikasi atau masalah yang terjadi pada masa nifas.</w:t>
      </w:r>
    </w:p>
    <w:p w:rsidR="00A01581" w:rsidRPr="007A0E36" w:rsidRDefault="009453C0" w:rsidP="007A0E36">
      <w:pPr>
        <w:pStyle w:val="ListParagraph"/>
        <w:numPr>
          <w:ilvl w:val="0"/>
          <w:numId w:val="4"/>
        </w:numPr>
        <w:jc w:val="both"/>
        <w:rPr>
          <w:rFonts w:ascii="Times New Roman" w:hAnsi="Times New Roman" w:cs="Times New Roman"/>
          <w:color w:val="000000"/>
          <w:sz w:val="24"/>
          <w:szCs w:val="24"/>
        </w:rPr>
      </w:pPr>
      <w:r w:rsidRPr="007A0E36">
        <w:rPr>
          <w:rStyle w:val="fontstyle01"/>
          <w:rFonts w:ascii="Times New Roman" w:hAnsi="Times New Roman" w:cs="Times New Roman"/>
        </w:rPr>
        <w:t>Menangani komplikasi atau masalah yang timbul dan mengganggu kesehatan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ibu nifas maupun bayinya.</w:t>
      </w:r>
    </w:p>
    <w:p w:rsidR="00A01581" w:rsidRPr="007A0E36" w:rsidRDefault="009453C0" w:rsidP="007A0E36">
      <w:pPr>
        <w:jc w:val="both"/>
        <w:rPr>
          <w:rFonts w:ascii="Times New Roman" w:hAnsi="Times New Roman" w:cs="Times New Roman"/>
          <w:color w:val="000000"/>
          <w:sz w:val="24"/>
          <w:szCs w:val="24"/>
        </w:rPr>
      </w:pPr>
      <w:r w:rsidRPr="007A0E36">
        <w:rPr>
          <w:rStyle w:val="fontstyle01"/>
          <w:rFonts w:ascii="Times New Roman" w:hAnsi="Times New Roman" w:cs="Times New Roman"/>
        </w:rPr>
        <w:t xml:space="preserve">Beberapa komponen esensial dalam asuhan kebidanan pada ibu selama masa </w:t>
      </w:r>
      <w:proofErr w:type="gramStart"/>
      <w:r w:rsidRPr="007A0E36">
        <w:rPr>
          <w:rStyle w:val="fontstyle01"/>
          <w:rFonts w:ascii="Times New Roman" w:hAnsi="Times New Roman" w:cs="Times New Roman"/>
        </w:rPr>
        <w:t>nifas</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(Kemenkes RI, 2013), adalah sebagai berikut.</w:t>
      </w:r>
    </w:p>
    <w:p w:rsidR="00A01581" w:rsidRPr="007A0E36" w:rsidRDefault="009453C0" w:rsidP="007A0E36">
      <w:pPr>
        <w:pStyle w:val="ListParagraph"/>
        <w:numPr>
          <w:ilvl w:val="0"/>
          <w:numId w:val="5"/>
        </w:numPr>
        <w:rPr>
          <w:rStyle w:val="fontstyle01"/>
          <w:rFonts w:ascii="Times New Roman" w:hAnsi="Times New Roman" w:cs="Times New Roman"/>
        </w:rPr>
      </w:pPr>
      <w:r w:rsidRPr="007A0E36">
        <w:rPr>
          <w:rStyle w:val="fontstyle01"/>
          <w:rFonts w:ascii="Times New Roman" w:hAnsi="Times New Roman" w:cs="Times New Roman"/>
        </w:rPr>
        <w:t>Anjurkan ibu untuk melakukan kontrol/kunjungan masa nifas setidaknya 4 kali, yaitu:</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a. 6-8 jam setelah persalinan (sebelum pulang)</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b. 6 hari setelah persalinan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c. 2 minggu setelah persalinan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 6 minggu setelah persalinan</w:t>
      </w:r>
    </w:p>
    <w:p w:rsidR="00A01581" w:rsidRPr="007A0E36" w:rsidRDefault="00A01581" w:rsidP="007A0E36">
      <w:pPr>
        <w:pStyle w:val="ListParagraph"/>
        <w:numPr>
          <w:ilvl w:val="0"/>
          <w:numId w:val="5"/>
        </w:numPr>
        <w:jc w:val="both"/>
        <w:rPr>
          <w:rStyle w:val="fontstyle01"/>
          <w:rFonts w:ascii="Times New Roman" w:hAnsi="Times New Roman" w:cs="Times New Roman"/>
        </w:rPr>
      </w:pPr>
      <w:r w:rsidRPr="007A0E36">
        <w:rPr>
          <w:rStyle w:val="fontstyle01"/>
          <w:rFonts w:ascii="Times New Roman" w:hAnsi="Times New Roman" w:cs="Times New Roman"/>
        </w:rPr>
        <w:t xml:space="preserve"> Periksa tekanan darah, perdarahan pervaginam, kondisi perineum, tanda infeksi</w:t>
      </w:r>
      <w:proofErr w:type="gramStart"/>
      <w:r w:rsidRPr="007A0E36">
        <w:rPr>
          <w:rStyle w:val="fontstyle01"/>
          <w:rFonts w:ascii="Times New Roman" w:hAnsi="Times New Roman" w:cs="Times New Roman"/>
        </w:rPr>
        <w:t>,</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kontraksi uterus, tinggi fundus, dan temperatur secara rutin.</w:t>
      </w:r>
    </w:p>
    <w:p w:rsidR="00A01581" w:rsidRPr="007A0E36" w:rsidRDefault="00A01581" w:rsidP="007A0E36">
      <w:pPr>
        <w:pStyle w:val="ListParagraph"/>
        <w:numPr>
          <w:ilvl w:val="0"/>
          <w:numId w:val="5"/>
        </w:numPr>
        <w:jc w:val="both"/>
        <w:rPr>
          <w:rFonts w:ascii="Times New Roman" w:hAnsi="Times New Roman" w:cs="Times New Roman"/>
          <w:color w:val="000000"/>
          <w:sz w:val="24"/>
          <w:szCs w:val="24"/>
        </w:rPr>
      </w:pPr>
      <w:r w:rsidRPr="007A0E36">
        <w:rPr>
          <w:rStyle w:val="fontstyle01"/>
          <w:rFonts w:ascii="Times New Roman" w:hAnsi="Times New Roman" w:cs="Times New Roman"/>
        </w:rPr>
        <w:t>Nilai fungsi berkemih, fungsi cerna, penyembuhan luka, sakit kepala, rasa lelah dan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nyeri punggung.</w:t>
      </w:r>
    </w:p>
    <w:p w:rsidR="00A01581" w:rsidRPr="007A0E36" w:rsidRDefault="00A01581" w:rsidP="007A0E36">
      <w:pPr>
        <w:pStyle w:val="ListParagraph"/>
        <w:numPr>
          <w:ilvl w:val="0"/>
          <w:numId w:val="5"/>
        </w:numPr>
        <w:jc w:val="both"/>
        <w:rPr>
          <w:rFonts w:ascii="Times New Roman" w:hAnsi="Times New Roman" w:cs="Times New Roman"/>
          <w:color w:val="000000"/>
          <w:sz w:val="24"/>
          <w:szCs w:val="24"/>
        </w:rPr>
      </w:pPr>
      <w:r w:rsidRPr="007A0E36">
        <w:rPr>
          <w:rStyle w:val="fontstyle01"/>
          <w:rFonts w:ascii="Times New Roman" w:hAnsi="Times New Roman" w:cs="Times New Roman"/>
        </w:rPr>
        <w:t>Tanyakan ibu mengenai suasana emosinya, bagaimana dukungan yang didapatkannya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dari keluarga, pasangan, dan masyarakat untuk perawatan bayinya.</w:t>
      </w:r>
    </w:p>
    <w:p w:rsidR="00A01581" w:rsidRPr="007A0E36" w:rsidRDefault="00A01581" w:rsidP="007A0E36">
      <w:pPr>
        <w:pStyle w:val="ListParagraph"/>
        <w:numPr>
          <w:ilvl w:val="0"/>
          <w:numId w:val="5"/>
        </w:numPr>
        <w:jc w:val="both"/>
        <w:rPr>
          <w:rFonts w:ascii="Times New Roman" w:hAnsi="Times New Roman" w:cs="Times New Roman"/>
          <w:color w:val="000000"/>
          <w:sz w:val="24"/>
          <w:szCs w:val="24"/>
        </w:rPr>
      </w:pPr>
      <w:r w:rsidRPr="007A0E36">
        <w:rPr>
          <w:rStyle w:val="fontstyle01"/>
          <w:rFonts w:ascii="Times New Roman" w:hAnsi="Times New Roman" w:cs="Times New Roman"/>
        </w:rPr>
        <w:t>Tatalaksana atau rujuk ibu bila ditemukan masalah.</w:t>
      </w:r>
    </w:p>
    <w:p w:rsidR="00A01581" w:rsidRPr="007A0E36" w:rsidRDefault="00A01581" w:rsidP="007A0E36">
      <w:pPr>
        <w:pStyle w:val="ListParagraph"/>
        <w:numPr>
          <w:ilvl w:val="0"/>
          <w:numId w:val="5"/>
        </w:numPr>
        <w:jc w:val="both"/>
        <w:rPr>
          <w:rFonts w:ascii="Times New Roman" w:hAnsi="Times New Roman" w:cs="Times New Roman"/>
          <w:color w:val="000000"/>
          <w:sz w:val="24"/>
          <w:szCs w:val="24"/>
        </w:rPr>
      </w:pPr>
      <w:r w:rsidRPr="007A0E36">
        <w:rPr>
          <w:rStyle w:val="fontstyle01"/>
          <w:rFonts w:ascii="Times New Roman" w:hAnsi="Times New Roman" w:cs="Times New Roman"/>
        </w:rPr>
        <w:t>Lengkapi vaksinasi tetanus toksoid bila diperlukan.</w:t>
      </w:r>
    </w:p>
    <w:p w:rsidR="00A01581" w:rsidRPr="007A0E36" w:rsidRDefault="00A01581" w:rsidP="007A0E36">
      <w:pPr>
        <w:pStyle w:val="ListParagraph"/>
        <w:numPr>
          <w:ilvl w:val="0"/>
          <w:numId w:val="5"/>
        </w:numPr>
        <w:rPr>
          <w:rFonts w:ascii="Times New Roman" w:hAnsi="Times New Roman" w:cs="Times New Roman"/>
          <w:color w:val="000000"/>
          <w:sz w:val="24"/>
          <w:szCs w:val="24"/>
        </w:rPr>
      </w:pPr>
      <w:r w:rsidRPr="007A0E36">
        <w:rPr>
          <w:rStyle w:val="fontstyle01"/>
          <w:rFonts w:ascii="Times New Roman" w:hAnsi="Times New Roman" w:cs="Times New Roman"/>
        </w:rPr>
        <w:t>Minta ibu segera menghubungi tenaga kesehatan bila ibu menemukan salah satu</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tanda berikut:</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a. Perdarahan berlebihan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b. Sekret vagina berbau</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c. Demam</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 Nyeri perut berat</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e. Kelelahan atau sesak nafas</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f. Bengkak di tangan, wajah, tungkai atau sakit kepala atau pandangan kabur.</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g. Nyeri payudara, pembengkakan payudara, luka atau perdarahan putting</w:t>
      </w:r>
    </w:p>
    <w:p w:rsidR="00A01581" w:rsidRPr="007A0E36" w:rsidRDefault="00A01581" w:rsidP="007A0E36">
      <w:pPr>
        <w:pStyle w:val="ListParagraph"/>
        <w:numPr>
          <w:ilvl w:val="0"/>
          <w:numId w:val="5"/>
        </w:numPr>
        <w:jc w:val="both"/>
        <w:rPr>
          <w:rFonts w:ascii="Times New Roman" w:hAnsi="Times New Roman" w:cs="Times New Roman"/>
          <w:color w:val="000000"/>
          <w:sz w:val="24"/>
          <w:szCs w:val="24"/>
        </w:rPr>
      </w:pPr>
      <w:r w:rsidRPr="007A0E36">
        <w:rPr>
          <w:rStyle w:val="fontstyle01"/>
          <w:rFonts w:ascii="Times New Roman" w:hAnsi="Times New Roman" w:cs="Times New Roman"/>
        </w:rPr>
        <w:t>Berikan informasi tentang perlunya melakukan hal-hal berikut.</w:t>
      </w:r>
    </w:p>
    <w:p w:rsidR="00A01581" w:rsidRPr="007A0E36" w:rsidRDefault="00A01581" w:rsidP="007A0E36">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Kebersihan diri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1) Membersihkan daerah vulva dari depan ke belakang setelah buang air kecil</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atau besar dengan sabun dan air.</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Mengganti pembalut minimal dua kali sehari, atau sewaktu-waktu terasa basah</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atau kotor dan tidak nyaman.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3) Mencuci tangan dengan sabun dan air sebelum dan sesudah membersihkan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lastRenderedPageBreak/>
        <w:t>daerah kelamin.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4) Menghindari menyentuh daerah luka episiotomi atau laserasi.</w:t>
      </w:r>
    </w:p>
    <w:p w:rsidR="00A01581" w:rsidRPr="007A0E36" w:rsidRDefault="00A01581" w:rsidP="007A0E36">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Istirahat</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1) Beristirahat yang cukup, mengatur waktu istirahat pada saat bayi tidur, karena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terdapat kemungkinan ibu harus sering terbangun pada malam hari karena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menyusui.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Kembali melakukan rutinitas rumah tangga secara bertahap.</w:t>
      </w:r>
    </w:p>
    <w:p w:rsidR="00165196" w:rsidRDefault="00A01581" w:rsidP="007A0E36">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Latihan (exercise</w:t>
      </w:r>
      <w:proofErr w:type="gramStart"/>
      <w:r w:rsidRPr="007A0E36">
        <w:rPr>
          <w:rStyle w:val="fontstyle01"/>
          <w:rFonts w:ascii="Times New Roman" w:hAnsi="Times New Roman" w:cs="Times New Roman"/>
        </w:rPr>
        <w:t>)</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1) Menjelaskan pentingnya otot perut dan panggul.</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Mengajarkan latihan untuk otot perut dan panggul:</w:t>
      </w:r>
    </w:p>
    <w:p w:rsidR="00A01581" w:rsidRPr="007A0E36" w:rsidRDefault="00A01581" w:rsidP="00165196">
      <w:pPr>
        <w:pStyle w:val="ListParagraph"/>
        <w:ind w:left="1440"/>
        <w:rPr>
          <w:rFonts w:ascii="Times New Roman" w:hAnsi="Times New Roman" w:cs="Times New Roman"/>
          <w:color w:val="000000"/>
          <w:sz w:val="24"/>
          <w:szCs w:val="24"/>
        </w:rPr>
      </w:pPr>
      <w:bookmarkStart w:id="0" w:name="_GoBack"/>
      <w:bookmarkEnd w:id="0"/>
      <w:r w:rsidRPr="007A0E36">
        <w:rPr>
          <w:rStyle w:val="fontstyle01"/>
          <w:rFonts w:ascii="Times New Roman" w:hAnsi="Times New Roman" w:cs="Times New Roman"/>
        </w:rPr>
        <w:t>(a) Menarik otot perut bagian bawah selagi menarik napas dalam posisi tidur</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terlentang dengan lengan disamping, tahan napas sampai hitungan 5</w:t>
      </w:r>
      <w:proofErr w:type="gramStart"/>
      <w:r w:rsidRPr="007A0E36">
        <w:rPr>
          <w:rStyle w:val="fontstyle01"/>
          <w:rFonts w:ascii="Times New Roman" w:hAnsi="Times New Roman" w:cs="Times New Roman"/>
        </w:rPr>
        <w:t>,</w:t>
      </w:r>
      <w:proofErr w:type="gramEnd"/>
      <w:r w:rsidRPr="007A0E36">
        <w:rPr>
          <w:rFonts w:ascii="Times New Roman" w:hAnsi="Times New Roman" w:cs="Times New Roman"/>
          <w:color w:val="000000"/>
          <w:sz w:val="24"/>
          <w:szCs w:val="24"/>
        </w:rPr>
        <w:br/>
      </w:r>
      <w:r w:rsidRPr="007A0E36">
        <w:rPr>
          <w:rStyle w:val="fontstyle01"/>
          <w:rFonts w:ascii="Times New Roman" w:hAnsi="Times New Roman" w:cs="Times New Roman"/>
        </w:rPr>
        <w:t>angkat dagu ke dada, ulangi sebanyak 10 kali.</w:t>
      </w:r>
      <w:r w:rsidRPr="007A0E36">
        <w:rPr>
          <w:rFonts w:ascii="Times New Roman" w:hAnsi="Times New Roman" w:cs="Times New Roman"/>
          <w:color w:val="002060"/>
          <w:sz w:val="24"/>
          <w:szCs w:val="24"/>
        </w:rPr>
        <w:br/>
      </w:r>
      <w:r w:rsidRPr="007A0E36">
        <w:rPr>
          <w:rStyle w:val="fontstyle01"/>
          <w:rFonts w:ascii="Times New Roman" w:hAnsi="Times New Roman" w:cs="Times New Roman"/>
        </w:rPr>
        <w:t xml:space="preserve">(b) Berdiri dengan kedua tungkai dirapatkan. </w:t>
      </w:r>
      <w:proofErr w:type="gramStart"/>
      <w:r w:rsidRPr="007A0E36">
        <w:rPr>
          <w:rStyle w:val="fontstyle01"/>
          <w:rFonts w:ascii="Times New Roman" w:hAnsi="Times New Roman" w:cs="Times New Roman"/>
        </w:rPr>
        <w:t>Tahan dan kencangkan otot</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pantat, pinggul sampai hitungan 5, ulangi sebanyak 5 kali.</w:t>
      </w:r>
      <w:proofErr w:type="gramEnd"/>
    </w:p>
    <w:p w:rsidR="00A01581" w:rsidRPr="007A0E36" w:rsidRDefault="00A01581" w:rsidP="007A0E36">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Gizi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1) Mengkonsumsi tambahan 500 kalori/hari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Diet seimbang (cukup protein, mineral dan vitamin)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3) Minum minimal 3 liter/hari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4) Suplemen besi diminum setidaknya selama 3 bulan pascasalin, terutama di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daerah dengan prevalensi anemia tinggi.</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5) Suplemen vitamin A sebanyak 1 kapsul 200.000 IU diminum segera setelah</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persalinan dan 1 kapsul 200.000 IU diminum 24 jam kemudian.</w:t>
      </w:r>
    </w:p>
    <w:p w:rsidR="00A01581" w:rsidRPr="007A0E36" w:rsidRDefault="00A01581" w:rsidP="007A0E36">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Menyusui dan merawat payudara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 xml:space="preserve">1) Jelaskan kepada ibu mengenai </w:t>
      </w:r>
      <w:proofErr w:type="gramStart"/>
      <w:r w:rsidRPr="007A0E36">
        <w:rPr>
          <w:rStyle w:val="fontstyle01"/>
          <w:rFonts w:ascii="Times New Roman" w:hAnsi="Times New Roman" w:cs="Times New Roman"/>
        </w:rPr>
        <w:t>cara</w:t>
      </w:r>
      <w:proofErr w:type="gramEnd"/>
      <w:r w:rsidRPr="007A0E36">
        <w:rPr>
          <w:rStyle w:val="fontstyle01"/>
          <w:rFonts w:ascii="Times New Roman" w:hAnsi="Times New Roman" w:cs="Times New Roman"/>
        </w:rPr>
        <w:t xml:space="preserve"> menyusui dan merawat payudara.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Jelaskan kepada ibu mengenai pentingnya ASI eksklusif.</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3) Jelaskan kepada ibu mengenai tanda-tanda kecukupan ASI dan tentang</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manajemen laktasi.</w:t>
      </w:r>
    </w:p>
    <w:p w:rsidR="00165196" w:rsidRDefault="00A01581" w:rsidP="001447C3">
      <w:pPr>
        <w:pStyle w:val="ListParagraph"/>
        <w:numPr>
          <w:ilvl w:val="0"/>
          <w:numId w:val="6"/>
        </w:numPr>
        <w:rPr>
          <w:rFonts w:ascii="Times New Roman" w:hAnsi="Times New Roman" w:cs="Times New Roman"/>
          <w:color w:val="000000"/>
          <w:sz w:val="24"/>
          <w:szCs w:val="24"/>
        </w:rPr>
      </w:pPr>
      <w:r w:rsidRPr="007A0E36">
        <w:rPr>
          <w:rStyle w:val="fontstyle01"/>
          <w:rFonts w:ascii="Times New Roman" w:hAnsi="Times New Roman" w:cs="Times New Roman"/>
        </w:rPr>
        <w:t>Senggama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1) Senggama aman dilakukan setelah darah tidak keluar dan ibu tidak merasa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nyeri ketika memasukkan jari ke dalam vagina.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2) Keputusan tentang senggama bergantung pada pasangan yang bersangkutan.</w:t>
      </w:r>
    </w:p>
    <w:p w:rsidR="00FF7662" w:rsidRDefault="00A01581" w:rsidP="001447C3">
      <w:pPr>
        <w:pStyle w:val="ListParagraph"/>
        <w:numPr>
          <w:ilvl w:val="0"/>
          <w:numId w:val="6"/>
        </w:numPr>
        <w:rPr>
          <w:rStyle w:val="fontstyle01"/>
          <w:rFonts w:ascii="Times New Roman" w:hAnsi="Times New Roman" w:cs="Times New Roman"/>
        </w:rPr>
      </w:pPr>
      <w:r w:rsidRPr="007A0E36">
        <w:rPr>
          <w:rStyle w:val="fontstyle01"/>
          <w:rFonts w:ascii="Times New Roman" w:hAnsi="Times New Roman" w:cs="Times New Roman"/>
        </w:rPr>
        <w:t>Kontrasepsi dan KB</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Jelaskan kepada ibu mengenai pentingnya kontrasepsi dan keluarga berencana</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setelah bersalin.</w:t>
      </w:r>
    </w:p>
    <w:p w:rsidR="00FF7662" w:rsidRDefault="00FF7662">
      <w:pPr>
        <w:rPr>
          <w:rStyle w:val="fontstyle01"/>
          <w:rFonts w:ascii="Times New Roman" w:hAnsi="Times New Roman" w:cs="Times New Roman"/>
        </w:rPr>
      </w:pPr>
      <w:r>
        <w:rPr>
          <w:rStyle w:val="fontstyle01"/>
          <w:rFonts w:ascii="Times New Roman" w:hAnsi="Times New Roman" w:cs="Times New Roman"/>
        </w:rPr>
        <w:br w:type="page"/>
      </w:r>
    </w:p>
    <w:p w:rsidR="00FF7662" w:rsidRDefault="00A01581" w:rsidP="00FF7662">
      <w:pPr>
        <w:rPr>
          <w:rFonts w:ascii="Times New Roman" w:hAnsi="Times New Roman" w:cs="Times New Roman"/>
          <w:color w:val="000000"/>
          <w:sz w:val="24"/>
          <w:szCs w:val="24"/>
        </w:rPr>
      </w:pPr>
      <w:r w:rsidRPr="007A0E36">
        <w:rPr>
          <w:rFonts w:ascii="Times New Roman" w:hAnsi="Times New Roman" w:cs="Times New Roman"/>
          <w:color w:val="000000"/>
          <w:sz w:val="24"/>
          <w:szCs w:val="24"/>
        </w:rPr>
        <w:lastRenderedPageBreak/>
        <w:t>Beberapa komponen esensial dalam asuhan kebidanan pada bayi baru lahir selama</w:t>
      </w:r>
      <w:r w:rsidRPr="007A0E36">
        <w:rPr>
          <w:rFonts w:ascii="Times New Roman" w:hAnsi="Times New Roman" w:cs="Times New Roman"/>
          <w:color w:val="000000"/>
          <w:sz w:val="24"/>
          <w:szCs w:val="24"/>
        </w:rPr>
        <w:br/>
        <w:t>masa nifas (Kemenkes RI, 2013) adalah sebagai berikut:</w:t>
      </w:r>
    </w:p>
    <w:p w:rsidR="00FF7662" w:rsidRDefault="00A01581" w:rsidP="00FF7662">
      <w:pPr>
        <w:pStyle w:val="ListParagraph"/>
        <w:numPr>
          <w:ilvl w:val="0"/>
          <w:numId w:val="2"/>
        </w:numPr>
        <w:rPr>
          <w:rFonts w:ascii="Times New Roman" w:hAnsi="Times New Roman" w:cs="Times New Roman"/>
          <w:color w:val="000000"/>
          <w:sz w:val="24"/>
          <w:szCs w:val="24"/>
        </w:rPr>
      </w:pPr>
      <w:r w:rsidRPr="00FF7662">
        <w:rPr>
          <w:rFonts w:ascii="Times New Roman" w:hAnsi="Times New Roman" w:cs="Times New Roman"/>
          <w:color w:val="000000"/>
          <w:sz w:val="24"/>
          <w:szCs w:val="24"/>
        </w:rPr>
        <w:t>Pastikan bayi tetap hangat dan jangan mandikan bayi hingga 24 jam setelah persalinan.</w:t>
      </w:r>
      <w:r w:rsidRPr="00FF7662">
        <w:rPr>
          <w:rFonts w:ascii="Times New Roman" w:hAnsi="Times New Roman" w:cs="Times New Roman"/>
          <w:color w:val="000000"/>
          <w:sz w:val="24"/>
          <w:szCs w:val="24"/>
        </w:rPr>
        <w:br/>
        <w:t>Jaga kontak kulit antara ibu dan bayi (</w:t>
      </w:r>
      <w:r w:rsidRPr="00FF7662">
        <w:rPr>
          <w:rFonts w:ascii="Times New Roman" w:hAnsi="Times New Roman" w:cs="Times New Roman"/>
          <w:i/>
          <w:iCs/>
          <w:color w:val="000000"/>
          <w:sz w:val="24"/>
          <w:szCs w:val="24"/>
        </w:rPr>
        <w:t>bonding attachment</w:t>
      </w:r>
      <w:r w:rsidRPr="00FF7662">
        <w:rPr>
          <w:rFonts w:ascii="Times New Roman" w:hAnsi="Times New Roman" w:cs="Times New Roman"/>
          <w:color w:val="000000"/>
          <w:sz w:val="24"/>
          <w:szCs w:val="24"/>
        </w:rPr>
        <w:t>) pada saat inisiasi menyusu</w:t>
      </w:r>
      <w:r w:rsidRPr="00FF7662">
        <w:rPr>
          <w:rFonts w:ascii="Times New Roman" w:hAnsi="Times New Roman" w:cs="Times New Roman"/>
          <w:color w:val="000000"/>
          <w:sz w:val="24"/>
          <w:szCs w:val="24"/>
        </w:rPr>
        <w:br/>
        <w:t>dini serta tutup kepala bayi dengan topi.</w:t>
      </w:r>
    </w:p>
    <w:p w:rsidR="00FF7662" w:rsidRPr="00FF7662" w:rsidRDefault="00A01581" w:rsidP="00FF7662">
      <w:pPr>
        <w:pStyle w:val="ListParagraph"/>
        <w:numPr>
          <w:ilvl w:val="0"/>
          <w:numId w:val="2"/>
        </w:numPr>
        <w:rPr>
          <w:rFonts w:ascii="Times New Roman" w:hAnsi="Times New Roman" w:cs="Times New Roman"/>
          <w:color w:val="000000"/>
          <w:sz w:val="24"/>
          <w:szCs w:val="24"/>
        </w:rPr>
      </w:pPr>
      <w:r w:rsidRPr="00FF7662">
        <w:rPr>
          <w:rFonts w:ascii="Times New Roman" w:hAnsi="Times New Roman" w:cs="Times New Roman"/>
          <w:color w:val="000000"/>
          <w:sz w:val="24"/>
          <w:szCs w:val="24"/>
        </w:rPr>
        <w:t>Tanyakan pada ibu dan atau keluarga tentang masalah kesehatan pada ibu:</w:t>
      </w:r>
    </w:p>
    <w:p w:rsidR="00FF7662" w:rsidRDefault="00FF7662" w:rsidP="00FF7662">
      <w:pPr>
        <w:pStyle w:val="ListParagraph"/>
        <w:numPr>
          <w:ilvl w:val="1"/>
          <w:numId w:val="20"/>
        </w:numPr>
        <w:ind w:left="1134"/>
        <w:rPr>
          <w:rFonts w:ascii="Times New Roman" w:hAnsi="Times New Roman" w:cs="Times New Roman"/>
          <w:color w:val="000000"/>
          <w:sz w:val="24"/>
          <w:szCs w:val="24"/>
        </w:rPr>
      </w:pPr>
      <w:r>
        <w:rPr>
          <w:rFonts w:ascii="Times New Roman" w:hAnsi="Times New Roman" w:cs="Times New Roman"/>
          <w:color w:val="000000"/>
          <w:sz w:val="24"/>
          <w:szCs w:val="24"/>
        </w:rPr>
        <w:t>Keluhan tentang bayinya</w:t>
      </w:r>
    </w:p>
    <w:p w:rsidR="00FF7662" w:rsidRDefault="00A01581" w:rsidP="00FF7662">
      <w:pPr>
        <w:pStyle w:val="ListParagraph"/>
        <w:numPr>
          <w:ilvl w:val="1"/>
          <w:numId w:val="20"/>
        </w:numPr>
        <w:ind w:left="1134"/>
        <w:rPr>
          <w:rFonts w:ascii="Times New Roman" w:hAnsi="Times New Roman" w:cs="Times New Roman"/>
          <w:color w:val="000000"/>
          <w:sz w:val="24"/>
          <w:szCs w:val="24"/>
        </w:rPr>
      </w:pPr>
      <w:r w:rsidRPr="00FF7662">
        <w:rPr>
          <w:rFonts w:ascii="Times New Roman" w:hAnsi="Times New Roman" w:cs="Times New Roman"/>
          <w:color w:val="000000"/>
          <w:sz w:val="24"/>
          <w:szCs w:val="24"/>
        </w:rPr>
        <w:t>Penyakit ibu yang mungkin berdampak pada bayi (TBC, demam saat persalinan,</w:t>
      </w:r>
      <w:r w:rsidR="00FF7662">
        <w:rPr>
          <w:rFonts w:ascii="Times New Roman" w:hAnsi="Times New Roman" w:cs="Times New Roman"/>
          <w:color w:val="000000"/>
          <w:sz w:val="24"/>
          <w:szCs w:val="24"/>
        </w:rPr>
        <w:t xml:space="preserve"> </w:t>
      </w:r>
      <w:r w:rsidRPr="00FF7662">
        <w:rPr>
          <w:rFonts w:ascii="Times New Roman" w:hAnsi="Times New Roman" w:cs="Times New Roman"/>
          <w:color w:val="000000"/>
          <w:sz w:val="24"/>
          <w:szCs w:val="24"/>
        </w:rPr>
        <w:t>KPD &gt; 18 jam, hepatitis B atau C, siphilis, HIV, AIDS, dan penggun</w:t>
      </w:r>
      <w:r w:rsidR="00FF7662">
        <w:rPr>
          <w:rFonts w:ascii="Times New Roman" w:hAnsi="Times New Roman" w:cs="Times New Roman"/>
          <w:color w:val="000000"/>
          <w:sz w:val="24"/>
          <w:szCs w:val="24"/>
        </w:rPr>
        <w:t>aan obat).</w:t>
      </w:r>
    </w:p>
    <w:p w:rsidR="00FF7662" w:rsidRDefault="00A01581" w:rsidP="00FF7662">
      <w:pPr>
        <w:pStyle w:val="ListParagraph"/>
        <w:numPr>
          <w:ilvl w:val="1"/>
          <w:numId w:val="20"/>
        </w:numPr>
        <w:ind w:left="1134"/>
        <w:rPr>
          <w:rFonts w:ascii="Times New Roman" w:hAnsi="Times New Roman" w:cs="Times New Roman"/>
          <w:color w:val="000000"/>
          <w:sz w:val="24"/>
          <w:szCs w:val="24"/>
        </w:rPr>
      </w:pPr>
      <w:r w:rsidRPr="00FF7662">
        <w:rPr>
          <w:rFonts w:ascii="Times New Roman" w:hAnsi="Times New Roman" w:cs="Times New Roman"/>
          <w:color w:val="000000"/>
          <w:sz w:val="24"/>
          <w:szCs w:val="24"/>
        </w:rPr>
        <w:t>Cara, waktu, tempat bersalin dan tindakan yang d</w:t>
      </w:r>
      <w:r w:rsidR="00FF7662">
        <w:rPr>
          <w:rFonts w:ascii="Times New Roman" w:hAnsi="Times New Roman" w:cs="Times New Roman"/>
          <w:color w:val="000000"/>
          <w:sz w:val="24"/>
          <w:szCs w:val="24"/>
        </w:rPr>
        <w:t>iberikan pada bayi jika ada.</w:t>
      </w:r>
    </w:p>
    <w:p w:rsidR="00FF7662" w:rsidRDefault="00FF7662" w:rsidP="00FF7662">
      <w:pPr>
        <w:pStyle w:val="ListParagraph"/>
        <w:numPr>
          <w:ilvl w:val="1"/>
          <w:numId w:val="20"/>
        </w:numPr>
        <w:ind w:left="1134"/>
        <w:rPr>
          <w:rFonts w:ascii="Times New Roman" w:hAnsi="Times New Roman" w:cs="Times New Roman"/>
          <w:color w:val="000000"/>
          <w:sz w:val="24"/>
          <w:szCs w:val="24"/>
        </w:rPr>
      </w:pPr>
      <w:r>
        <w:rPr>
          <w:rFonts w:ascii="Times New Roman" w:hAnsi="Times New Roman" w:cs="Times New Roman"/>
          <w:color w:val="000000"/>
          <w:sz w:val="24"/>
          <w:szCs w:val="24"/>
        </w:rPr>
        <w:t>Warna air ketuban.</w:t>
      </w:r>
    </w:p>
    <w:p w:rsidR="00FF7662" w:rsidRDefault="00A01581" w:rsidP="00FF7662">
      <w:pPr>
        <w:pStyle w:val="ListParagraph"/>
        <w:numPr>
          <w:ilvl w:val="1"/>
          <w:numId w:val="20"/>
        </w:numPr>
        <w:ind w:left="1134"/>
        <w:rPr>
          <w:rFonts w:ascii="Times New Roman" w:hAnsi="Times New Roman" w:cs="Times New Roman"/>
          <w:color w:val="000000"/>
          <w:sz w:val="24"/>
          <w:szCs w:val="24"/>
        </w:rPr>
      </w:pPr>
      <w:r w:rsidRPr="00FF7662">
        <w:rPr>
          <w:rFonts w:ascii="Times New Roman" w:hAnsi="Times New Roman" w:cs="Times New Roman"/>
          <w:color w:val="000000"/>
          <w:sz w:val="24"/>
          <w:szCs w:val="24"/>
        </w:rPr>
        <w:t>Riwayat bay</w:t>
      </w:r>
      <w:r w:rsidR="00FF7662">
        <w:rPr>
          <w:rFonts w:ascii="Times New Roman" w:hAnsi="Times New Roman" w:cs="Times New Roman"/>
          <w:color w:val="000000"/>
          <w:sz w:val="24"/>
          <w:szCs w:val="24"/>
        </w:rPr>
        <w:t>i buang air kecil dan besar.</w:t>
      </w:r>
    </w:p>
    <w:p w:rsidR="00A01581" w:rsidRPr="00FF7662" w:rsidRDefault="00A01581" w:rsidP="00FF7662">
      <w:pPr>
        <w:pStyle w:val="ListParagraph"/>
        <w:numPr>
          <w:ilvl w:val="1"/>
          <w:numId w:val="20"/>
        </w:numPr>
        <w:ind w:left="1134"/>
        <w:rPr>
          <w:rFonts w:ascii="Times New Roman" w:hAnsi="Times New Roman" w:cs="Times New Roman"/>
          <w:color w:val="000000"/>
          <w:sz w:val="24"/>
          <w:szCs w:val="24"/>
        </w:rPr>
      </w:pPr>
      <w:r w:rsidRPr="00FF7662">
        <w:rPr>
          <w:rFonts w:ascii="Times New Roman" w:hAnsi="Times New Roman" w:cs="Times New Roman"/>
          <w:color w:val="000000"/>
          <w:sz w:val="24"/>
          <w:szCs w:val="24"/>
        </w:rPr>
        <w:t>Frekuensi bayi menyusu dan kemampuan menghisap.</w:t>
      </w:r>
    </w:p>
    <w:p w:rsidR="00FF7662" w:rsidRDefault="00A01581" w:rsidP="007A0E36">
      <w:pPr>
        <w:pStyle w:val="ListParagraph"/>
        <w:numPr>
          <w:ilvl w:val="0"/>
          <w:numId w:val="2"/>
        </w:numPr>
        <w:rPr>
          <w:rFonts w:ascii="Times New Roman" w:hAnsi="Times New Roman" w:cs="Times New Roman"/>
          <w:color w:val="000000"/>
          <w:sz w:val="24"/>
          <w:szCs w:val="24"/>
        </w:rPr>
      </w:pPr>
      <w:r w:rsidRPr="007A0E36">
        <w:rPr>
          <w:rStyle w:val="fontstyle01"/>
          <w:rFonts w:ascii="Times New Roman" w:hAnsi="Times New Roman" w:cs="Times New Roman"/>
        </w:rPr>
        <w:t>Lakukan pemeriksaan fisik dengan prinsip sebagai berikut:</w:t>
      </w:r>
    </w:p>
    <w:p w:rsidR="00FF7662" w:rsidRDefault="00A01581" w:rsidP="00FF7662">
      <w:pPr>
        <w:pStyle w:val="ListParagraph"/>
        <w:numPr>
          <w:ilvl w:val="1"/>
          <w:numId w:val="13"/>
        </w:numPr>
        <w:ind w:left="1134"/>
        <w:rPr>
          <w:rFonts w:ascii="Times New Roman" w:hAnsi="Times New Roman" w:cs="Times New Roman"/>
          <w:color w:val="000000"/>
          <w:sz w:val="24"/>
          <w:szCs w:val="24"/>
        </w:rPr>
      </w:pPr>
      <w:r w:rsidRPr="007A0E36">
        <w:rPr>
          <w:rStyle w:val="fontstyle01"/>
          <w:rFonts w:ascii="Times New Roman" w:hAnsi="Times New Roman" w:cs="Times New Roman"/>
        </w:rPr>
        <w:t>Pemeriksan dilakukan dalam keadaan bayi tenang (tidak menangis).</w:t>
      </w:r>
    </w:p>
    <w:p w:rsidR="00A01581" w:rsidRDefault="00A01581" w:rsidP="00FF7662">
      <w:pPr>
        <w:pStyle w:val="ListParagraph"/>
        <w:numPr>
          <w:ilvl w:val="1"/>
          <w:numId w:val="13"/>
        </w:numPr>
        <w:ind w:left="1134"/>
        <w:rPr>
          <w:rStyle w:val="fontstyle01"/>
          <w:rFonts w:ascii="Times New Roman" w:hAnsi="Times New Roman" w:cs="Times New Roman"/>
        </w:rPr>
      </w:pPr>
      <w:r w:rsidRPr="007A0E36">
        <w:rPr>
          <w:rStyle w:val="fontstyle01"/>
          <w:rFonts w:ascii="Times New Roman" w:hAnsi="Times New Roman" w:cs="Times New Roman"/>
        </w:rPr>
        <w:t>Pemeriksaan tidak harus berurutan, dahulukan menilai pernapasan dan tarikan</w:t>
      </w:r>
      <w:r w:rsidRPr="007A0E36">
        <w:rPr>
          <w:rFonts w:ascii="Times New Roman" w:hAnsi="Times New Roman" w:cs="Times New Roman"/>
          <w:color w:val="000000"/>
          <w:sz w:val="24"/>
          <w:szCs w:val="24"/>
        </w:rPr>
        <w:br/>
      </w:r>
      <w:r w:rsidRPr="007A0E36">
        <w:rPr>
          <w:rStyle w:val="fontstyle01"/>
          <w:rFonts w:ascii="Times New Roman" w:hAnsi="Times New Roman" w:cs="Times New Roman"/>
        </w:rPr>
        <w:t>dinding dada bawah, denyut jantung serta perut.</w:t>
      </w:r>
    </w:p>
    <w:p w:rsidR="000043D0" w:rsidRPr="007A0E36" w:rsidRDefault="000043D0" w:rsidP="000043D0">
      <w:pPr>
        <w:pStyle w:val="ListParagraph"/>
        <w:rPr>
          <w:rStyle w:val="fontstyle01"/>
          <w:rFonts w:ascii="Times New Roman" w:hAnsi="Times New Roman" w:cs="Times New Roman"/>
        </w:rPr>
      </w:pPr>
    </w:p>
    <w:p w:rsidR="007A0E36" w:rsidRDefault="007A0E36" w:rsidP="007A0E36">
      <w:pPr>
        <w:jc w:val="both"/>
        <w:rPr>
          <w:rFonts w:ascii="Times New Roman" w:hAnsi="Times New Roman" w:cs="Times New Roman"/>
          <w:b/>
          <w:sz w:val="24"/>
          <w:szCs w:val="24"/>
        </w:rPr>
      </w:pPr>
      <w:r w:rsidRPr="007A0E36">
        <w:rPr>
          <w:rFonts w:ascii="Times New Roman" w:hAnsi="Times New Roman" w:cs="Times New Roman"/>
          <w:b/>
          <w:sz w:val="24"/>
          <w:szCs w:val="24"/>
        </w:rPr>
        <w:t>PERAN BIDAN</w:t>
      </w:r>
    </w:p>
    <w:p w:rsidR="000043D0" w:rsidRPr="007A0E36" w:rsidRDefault="00A01581" w:rsidP="000043D0">
      <w:pPr>
        <w:jc w:val="both"/>
        <w:rPr>
          <w:rFonts w:ascii="Times New Roman" w:hAnsi="Times New Roman" w:cs="Times New Roman"/>
          <w:b/>
          <w:sz w:val="24"/>
          <w:szCs w:val="24"/>
        </w:rPr>
      </w:pPr>
      <w:proofErr w:type="gramStart"/>
      <w:r w:rsidRPr="007A0E36">
        <w:rPr>
          <w:rFonts w:ascii="Times New Roman" w:hAnsi="Times New Roman" w:cs="Times New Roman"/>
          <w:sz w:val="24"/>
          <w:szCs w:val="24"/>
        </w:rPr>
        <w:t>Bidan memegang peranan penting dalam upaya pemerintah untuk meningkatkan kesehatan dan pengertian masyarakat melalui konsep promotif, preventif, kuratif dan rehabilitatif.</w:t>
      </w:r>
      <w:proofErr w:type="gramEnd"/>
      <w:r w:rsidRPr="007A0E36">
        <w:rPr>
          <w:rFonts w:ascii="Times New Roman" w:hAnsi="Times New Roman" w:cs="Times New Roman"/>
          <w:sz w:val="24"/>
          <w:szCs w:val="24"/>
        </w:rPr>
        <w:t xml:space="preserve"> Dalam standar pelayanan kebidanan, bidan memberikan pelayanan bagi ibu pada masa nifas melalui kunjungan rumah pada hari ketiga, minggu kedua dan minggu keenam setelah persalinan untuk membantu proses pemulihan ibu dan bayi melalui penanganan tali pusat yang benar, penemuan dini, penanganan atau rujukan komplikasi yang mungkin terjadi pada masa nifas, serta memberikan penjelasan tentang kesehatan secara umum, personal hygiene, nutrisi, perawatan bayi baru lahir, pemberian ASI, imunisasi dan keluaga berencana.</w:t>
      </w:r>
      <w:r w:rsidR="000043D0">
        <w:rPr>
          <w:rFonts w:ascii="Times New Roman" w:hAnsi="Times New Roman" w:cs="Times New Roman"/>
          <w:sz w:val="24"/>
          <w:szCs w:val="24"/>
        </w:rPr>
        <w:t xml:space="preserve"> </w:t>
      </w:r>
      <w:r w:rsidR="000043D0">
        <w:rPr>
          <w:rFonts w:ascii="Times New Roman" w:hAnsi="Times New Roman" w:cs="Times New Roman"/>
          <w:b/>
          <w:sz w:val="24"/>
          <w:szCs w:val="24"/>
        </w:rPr>
        <w:fldChar w:fldCharType="begin" w:fldLock="1"/>
      </w:r>
      <w:r w:rsidR="000043D0">
        <w:rPr>
          <w:rFonts w:ascii="Times New Roman" w:hAnsi="Times New Roman" w:cs="Times New Roman"/>
          <w:b/>
          <w:sz w:val="24"/>
          <w:szCs w:val="24"/>
        </w:rPr>
        <w:instrText>ADDIN CSL_CITATION {"citationItems":[{"id":"ITEM-1","itemData":{"DOI":"10.51143/jksi.v6i2.296","ISSN":"2527-5798","abstract":"Abstrak\r  \r Proses kehamilan dan persalinan adalah proses yang fisiologis yang dialami oleh hampir semua wanita, begitu pula masa nifas. Program nasional masa nifas merupakan salah satu upaya pemerintah untuk melakukan deteksi dini infeksi dan komplikasi yang mungkin terjadi dengan cara melakukan kunjungan sebanyak empat kali selama periode masa nifas. Tujuan penelitian ini adalah untuk mengetahui implementasi kebijakan nasional kunjungan nifas di praktik mandiri bidan (PMB) Hj. Norhidayati Metode yang digunakan yaitu deskriptif analitik, menggunakan pendekatan cross sectional. Populasi dalam penelitian ini adalah ibu nifas yang bersalin di PMB Hj. Norhidayati, Sampel penelitian 53 orang, Teknik pengambilan sampel acsidental. Penelitian dilakukan di PMB Hj. Norhidayati pada bulan Januari –Mei 2021. Hasil penelitian menunjukkan Bidan melakukan kunjungan nifas I (6-8 jam PP) dan kunjungan nifas ke II (6 hari PP) kepada semua ibu yang bersalin di PMB Hj. Norhidayati. Kunjungan nifas ke III (2 minggu PP) dilakukan kepada sebagian besar pasien yaitu yaitu sebanyak 48 pasien (90,57%), sedangkan kunjungan nifas ke IV (6 minggu PP) dilakukan kepada 41 orang pasien (77,36%) yang bersalin di PMB Hj. Norhidayati. Penelitian ini menyimpulkan bahwa Bidan telah mengimplementasikan kebijakan nasional kunjungan masa nifas dengan baik. Namun, terdapat beberapa kendala antara lain keterbatasan waktu dan medan yang sulit ditempuh.\r  Kata kunci: Bidan, Kebijakan nasional, Kunjungan nifas\r Daftar RujukanBahiyatun. 2009. Asuhan Kebidanan Nifas Normal. EGC: Jakarta.Baumali, A. 2009. Pemenuhan Zat Gizi Ibu Nifas dan Budaya Se’l pada Masyarakat Suku Timor Dawan di Kecamatan Molo Selatan Kab upat en    Timor    Ten gah Selatan. Tesis tidak diterbitkan. Yogyakarta: Prodi Ilmu Kesehatan Masyarakat Universitas Gajah Mada.Blaxter, L. Hughter, C. &amp; Thigt, M. 2001. How to Re-Search; Seluk Beluk Melakukan Riset. Edisi Kedua. PT. Indeks Kelompok Gramedia: Jakarta.Campbell, K. 2010. PostPartum Doulas: Motivation and Perceptions of Practice, (online), (http//www. elsevier.com/midw), diakses 1 April 2021Mochtar, R. 2002. Sinopsis Obstetri. EGC: Jakarta.Padminingrum, D., Widiyanti, E. 2005. Da sar- Dasa r     K omun ikas i ; (Modul Pembelajaran). UNS: Surakarta. Prawirohardjo, S. 2007. Ilmu Kebidanan. FKUI: Jakarta.Saifudin, A.B. 2002. Buku Panduan Praktis Pelayanan Kesehatan Maternal dan Neonatal. Penerbit Yayasan Bina Pustaka Sarwono Prawirohardjo: Jakarta.Saleha. 2009. Asuhan Kebidanan P…","author":[{"dropping-particle":"","family":"Novembriany","given":"Yerika Elok","non-dropping-particle":"","parse-names":false,"suffix":""}],"container-title":"Jurnal Keperawatan Suaka Insan (Jksi)","id":"ITEM-1","issue":"2","issued":{"date-parts":[["2022"]]},"page":"121-126","title":"Implementasi Kebijakan Nasional Kunjungan Masa Nifas Pada Praktik Mandiri Bidan Hj. Norhidayati Banjarmasin","type":"article-journal","volume":"6"},"uris":["http://www.mendeley.com/documents/?uuid=45a26c25-4ea8-4cde-9a50-6d0e5c73e16b"]}],"mendeley":{"formattedCitation":"(Novembriany, 2022)","plainTextFormattedCitation":"(Novembriany, 2022)","previouslyFormattedCitation":"(Novembriany, 2022)"},"properties":{"noteIndex":0},"schema":"https://github.com/citation-style-language/schema/raw/master/csl-citation.json"}</w:instrText>
      </w:r>
      <w:r w:rsidR="000043D0">
        <w:rPr>
          <w:rFonts w:ascii="Times New Roman" w:hAnsi="Times New Roman" w:cs="Times New Roman"/>
          <w:b/>
          <w:sz w:val="24"/>
          <w:szCs w:val="24"/>
        </w:rPr>
        <w:fldChar w:fldCharType="separate"/>
      </w:r>
      <w:r w:rsidR="000043D0" w:rsidRPr="000043D0">
        <w:rPr>
          <w:rFonts w:ascii="Times New Roman" w:hAnsi="Times New Roman" w:cs="Times New Roman"/>
          <w:noProof/>
          <w:sz w:val="24"/>
          <w:szCs w:val="24"/>
        </w:rPr>
        <w:t>(Novembriany, 2022)</w:t>
      </w:r>
      <w:r w:rsidR="000043D0">
        <w:rPr>
          <w:rFonts w:ascii="Times New Roman" w:hAnsi="Times New Roman" w:cs="Times New Roman"/>
          <w:b/>
          <w:sz w:val="24"/>
          <w:szCs w:val="24"/>
        </w:rPr>
        <w:fldChar w:fldCharType="end"/>
      </w:r>
    </w:p>
    <w:p w:rsidR="000043D0" w:rsidRPr="000043D0" w:rsidRDefault="000043D0" w:rsidP="000043D0">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043D0">
        <w:rPr>
          <w:rFonts w:ascii="Times New Roman" w:hAnsi="Times New Roman" w:cs="Times New Roman"/>
          <w:noProof/>
          <w:sz w:val="24"/>
          <w:szCs w:val="24"/>
        </w:rPr>
        <w:t xml:space="preserve">Novembriany, Y. E. (2022). Implementasi Kebijakan Nasional Kunjungan Masa Nifas Pada Praktik Mandiri Bidan Hj. Norhidayati Banjarmasin. </w:t>
      </w:r>
      <w:r w:rsidRPr="000043D0">
        <w:rPr>
          <w:rFonts w:ascii="Times New Roman" w:hAnsi="Times New Roman" w:cs="Times New Roman"/>
          <w:i/>
          <w:iCs/>
          <w:noProof/>
          <w:sz w:val="24"/>
          <w:szCs w:val="24"/>
        </w:rPr>
        <w:t>Jurnal Keperawatan Suaka Insan (Jksi)</w:t>
      </w:r>
      <w:r w:rsidRPr="000043D0">
        <w:rPr>
          <w:rFonts w:ascii="Times New Roman" w:hAnsi="Times New Roman" w:cs="Times New Roman"/>
          <w:noProof/>
          <w:sz w:val="24"/>
          <w:szCs w:val="24"/>
        </w:rPr>
        <w:t xml:space="preserve">, </w:t>
      </w:r>
      <w:r w:rsidRPr="000043D0">
        <w:rPr>
          <w:rFonts w:ascii="Times New Roman" w:hAnsi="Times New Roman" w:cs="Times New Roman"/>
          <w:i/>
          <w:iCs/>
          <w:noProof/>
          <w:sz w:val="24"/>
          <w:szCs w:val="24"/>
        </w:rPr>
        <w:t>6</w:t>
      </w:r>
      <w:r w:rsidRPr="000043D0">
        <w:rPr>
          <w:rFonts w:ascii="Times New Roman" w:hAnsi="Times New Roman" w:cs="Times New Roman"/>
          <w:noProof/>
          <w:sz w:val="24"/>
          <w:szCs w:val="24"/>
        </w:rPr>
        <w:t>(2), 121–126. https://doi.org/10.51143/jksi.v6i2.296</w:t>
      </w:r>
      <w:r>
        <w:rPr>
          <w:rFonts w:ascii="Times New Roman" w:hAnsi="Times New Roman" w:cs="Times New Roman"/>
          <w:noProof/>
          <w:sz w:val="24"/>
          <w:szCs w:val="24"/>
        </w:rPr>
        <w:t xml:space="preserve"> </w:t>
      </w:r>
    </w:p>
    <w:p w:rsidR="007A0E36" w:rsidRPr="000043D0" w:rsidRDefault="000043D0" w:rsidP="000043D0">
      <w:pPr>
        <w:jc w:val="both"/>
        <w:rPr>
          <w:rFonts w:ascii="Times New Roman" w:hAnsi="Times New Roman" w:cs="Times New Roman"/>
          <w:b/>
          <w:sz w:val="24"/>
          <w:szCs w:val="24"/>
        </w:rPr>
      </w:pPr>
      <w:r>
        <w:rPr>
          <w:rFonts w:ascii="Times New Roman" w:hAnsi="Times New Roman" w:cs="Times New Roman"/>
          <w:sz w:val="24"/>
          <w:szCs w:val="24"/>
        </w:rPr>
        <w:fldChar w:fldCharType="end"/>
      </w:r>
      <w:r w:rsidRPr="000043D0">
        <w:rPr>
          <w:rFonts w:ascii="Times New Roman" w:hAnsi="Times New Roman" w:cs="Times New Roman"/>
          <w:b/>
          <w:sz w:val="24"/>
          <w:szCs w:val="24"/>
        </w:rPr>
        <w:t>(Salsya)</w:t>
      </w:r>
    </w:p>
    <w:p w:rsidR="007A0E36" w:rsidRPr="007A0E36" w:rsidRDefault="007A0E36" w:rsidP="007A0E36">
      <w:pPr>
        <w:jc w:val="both"/>
        <w:rPr>
          <w:rFonts w:ascii="Times New Roman" w:hAnsi="Times New Roman" w:cs="Times New Roman"/>
          <w:b/>
          <w:sz w:val="24"/>
          <w:szCs w:val="24"/>
        </w:rPr>
      </w:pPr>
    </w:p>
    <w:sectPr w:rsidR="007A0E36" w:rsidRPr="007A0E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D3" w:rsidRDefault="003E77D3" w:rsidP="007A0E36">
      <w:pPr>
        <w:spacing w:after="0" w:line="240" w:lineRule="auto"/>
      </w:pPr>
      <w:r>
        <w:separator/>
      </w:r>
    </w:p>
  </w:endnote>
  <w:endnote w:type="continuationSeparator" w:id="0">
    <w:p w:rsidR="003E77D3" w:rsidRDefault="003E77D3" w:rsidP="007A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D3" w:rsidRDefault="003E77D3" w:rsidP="007A0E36">
      <w:pPr>
        <w:spacing w:after="0" w:line="240" w:lineRule="auto"/>
      </w:pPr>
      <w:r>
        <w:separator/>
      </w:r>
    </w:p>
  </w:footnote>
  <w:footnote w:type="continuationSeparator" w:id="0">
    <w:p w:rsidR="003E77D3" w:rsidRDefault="003E77D3" w:rsidP="007A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53F8"/>
    <w:multiLevelType w:val="hybridMultilevel"/>
    <w:tmpl w:val="367227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171ED6"/>
    <w:multiLevelType w:val="hybridMultilevel"/>
    <w:tmpl w:val="5D90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5017C"/>
    <w:multiLevelType w:val="hybridMultilevel"/>
    <w:tmpl w:val="3F82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44925"/>
    <w:multiLevelType w:val="hybridMultilevel"/>
    <w:tmpl w:val="C3DAF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738BA"/>
    <w:multiLevelType w:val="hybridMultilevel"/>
    <w:tmpl w:val="100CE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31D47"/>
    <w:multiLevelType w:val="hybridMultilevel"/>
    <w:tmpl w:val="AFC6EF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824FD"/>
    <w:multiLevelType w:val="hybridMultilevel"/>
    <w:tmpl w:val="08AC2D96"/>
    <w:lvl w:ilvl="0" w:tplc="56D6E990">
      <w:start w:val="1"/>
      <w:numFmt w:val="lowerLetter"/>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652F3"/>
    <w:multiLevelType w:val="hybridMultilevel"/>
    <w:tmpl w:val="C02E4342"/>
    <w:lvl w:ilvl="0" w:tplc="867A5AEE">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C437F"/>
    <w:multiLevelType w:val="hybridMultilevel"/>
    <w:tmpl w:val="3740D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2E014C"/>
    <w:multiLevelType w:val="hybridMultilevel"/>
    <w:tmpl w:val="8ECA5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95B55"/>
    <w:multiLevelType w:val="hybridMultilevel"/>
    <w:tmpl w:val="DE4A4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37E74"/>
    <w:multiLevelType w:val="hybridMultilevel"/>
    <w:tmpl w:val="F844F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E682D"/>
    <w:multiLevelType w:val="hybridMultilevel"/>
    <w:tmpl w:val="7D129CAA"/>
    <w:lvl w:ilvl="0" w:tplc="04090011">
      <w:start w:val="1"/>
      <w:numFmt w:val="decimal"/>
      <w:lvlText w:val="%1)"/>
      <w:lvlJc w:val="left"/>
      <w:pPr>
        <w:ind w:left="720" w:hanging="360"/>
      </w:pPr>
      <w:rPr>
        <w:rFonts w:hint="default"/>
      </w:rPr>
    </w:lvl>
    <w:lvl w:ilvl="1" w:tplc="CE02D0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34F10"/>
    <w:multiLevelType w:val="hybridMultilevel"/>
    <w:tmpl w:val="865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4D515C"/>
    <w:multiLevelType w:val="hybridMultilevel"/>
    <w:tmpl w:val="03008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250C9"/>
    <w:multiLevelType w:val="hybridMultilevel"/>
    <w:tmpl w:val="F60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B5280C"/>
    <w:multiLevelType w:val="hybridMultilevel"/>
    <w:tmpl w:val="763E97CE"/>
    <w:lvl w:ilvl="0" w:tplc="0409000F">
      <w:start w:val="1"/>
      <w:numFmt w:val="decimal"/>
      <w:lvlText w:val="%1."/>
      <w:lvlJc w:val="left"/>
      <w:pPr>
        <w:ind w:left="720" w:hanging="360"/>
      </w:pPr>
    </w:lvl>
    <w:lvl w:ilvl="1" w:tplc="FCFE2B78">
      <w:start w:val="1"/>
      <w:numFmt w:val="decimal"/>
      <w:lvlText w:val="(%2)"/>
      <w:lvlJc w:val="left"/>
      <w:pPr>
        <w:ind w:left="1440" w:hanging="360"/>
      </w:pPr>
      <w:rPr>
        <w:rFonts w:hint="default"/>
      </w:rPr>
    </w:lvl>
    <w:lvl w:ilvl="2" w:tplc="5DBE9B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34593"/>
    <w:multiLevelType w:val="hybridMultilevel"/>
    <w:tmpl w:val="1AB02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813A2"/>
    <w:multiLevelType w:val="hybridMultilevel"/>
    <w:tmpl w:val="C6A67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107DF2"/>
    <w:multiLevelType w:val="hybridMultilevel"/>
    <w:tmpl w:val="E94C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9"/>
  </w:num>
  <w:num w:numId="4">
    <w:abstractNumId w:val="15"/>
  </w:num>
  <w:num w:numId="5">
    <w:abstractNumId w:val="2"/>
  </w:num>
  <w:num w:numId="6">
    <w:abstractNumId w:val="8"/>
  </w:num>
  <w:num w:numId="7">
    <w:abstractNumId w:val="16"/>
  </w:num>
  <w:num w:numId="8">
    <w:abstractNumId w:val="14"/>
  </w:num>
  <w:num w:numId="9">
    <w:abstractNumId w:val="7"/>
  </w:num>
  <w:num w:numId="10">
    <w:abstractNumId w:val="6"/>
  </w:num>
  <w:num w:numId="11">
    <w:abstractNumId w:val="3"/>
  </w:num>
  <w:num w:numId="12">
    <w:abstractNumId w:val="5"/>
  </w:num>
  <w:num w:numId="13">
    <w:abstractNumId w:val="12"/>
  </w:num>
  <w:num w:numId="14">
    <w:abstractNumId w:val="4"/>
  </w:num>
  <w:num w:numId="15">
    <w:abstractNumId w:val="1"/>
  </w:num>
  <w:num w:numId="16">
    <w:abstractNumId w:val="10"/>
  </w:num>
  <w:num w:numId="17">
    <w:abstractNumId w:val="18"/>
  </w:num>
  <w:num w:numId="18">
    <w:abstractNumId w:val="17"/>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43"/>
    <w:rsid w:val="000043D0"/>
    <w:rsid w:val="000B3E6B"/>
    <w:rsid w:val="001447C3"/>
    <w:rsid w:val="00152279"/>
    <w:rsid w:val="00165196"/>
    <w:rsid w:val="003E77D3"/>
    <w:rsid w:val="00665CF0"/>
    <w:rsid w:val="006B125D"/>
    <w:rsid w:val="007A0E36"/>
    <w:rsid w:val="007F3843"/>
    <w:rsid w:val="009453C0"/>
    <w:rsid w:val="00A01581"/>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F3843"/>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9453C0"/>
    <w:rPr>
      <w:color w:val="0000FF"/>
      <w:u w:val="single"/>
    </w:rPr>
  </w:style>
  <w:style w:type="character" w:customStyle="1" w:styleId="fontstyle21">
    <w:name w:val="fontstyle21"/>
    <w:basedOn w:val="DefaultParagraphFont"/>
    <w:rsid w:val="00A01581"/>
    <w:rPr>
      <w:rFonts w:ascii="Calibri" w:hAnsi="Calibri" w:cs="Calibri" w:hint="default"/>
      <w:b/>
      <w:bCs/>
      <w:i w:val="0"/>
      <w:iCs w:val="0"/>
      <w:color w:val="FFFFFF"/>
      <w:sz w:val="24"/>
      <w:szCs w:val="24"/>
    </w:rPr>
  </w:style>
  <w:style w:type="character" w:customStyle="1" w:styleId="fontstyle31">
    <w:name w:val="fontstyle31"/>
    <w:basedOn w:val="DefaultParagraphFont"/>
    <w:rsid w:val="00A01581"/>
    <w:rPr>
      <w:rFonts w:ascii="Wingdings" w:hAnsi="Wingdings" w:hint="default"/>
      <w:b w:val="0"/>
      <w:bCs w:val="0"/>
      <w:i w:val="0"/>
      <w:iCs w:val="0"/>
      <w:color w:val="002060"/>
      <w:sz w:val="24"/>
      <w:szCs w:val="24"/>
    </w:rPr>
  </w:style>
  <w:style w:type="paragraph" w:styleId="ListParagraph">
    <w:name w:val="List Paragraph"/>
    <w:basedOn w:val="Normal"/>
    <w:uiPriority w:val="34"/>
    <w:qFormat/>
    <w:rsid w:val="00A01581"/>
    <w:pPr>
      <w:ind w:left="720"/>
      <w:contextualSpacing/>
    </w:pPr>
  </w:style>
  <w:style w:type="paragraph" w:styleId="Header">
    <w:name w:val="header"/>
    <w:basedOn w:val="Normal"/>
    <w:link w:val="HeaderChar"/>
    <w:uiPriority w:val="99"/>
    <w:unhideWhenUsed/>
    <w:rsid w:val="007A0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E36"/>
  </w:style>
  <w:style w:type="paragraph" w:styleId="Footer">
    <w:name w:val="footer"/>
    <w:basedOn w:val="Normal"/>
    <w:link w:val="FooterChar"/>
    <w:uiPriority w:val="99"/>
    <w:unhideWhenUsed/>
    <w:rsid w:val="007A0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36"/>
  </w:style>
  <w:style w:type="paragraph" w:styleId="BalloonText">
    <w:name w:val="Balloon Text"/>
    <w:basedOn w:val="Normal"/>
    <w:link w:val="BalloonTextChar"/>
    <w:uiPriority w:val="99"/>
    <w:semiHidden/>
    <w:unhideWhenUsed/>
    <w:rsid w:val="007A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F3843"/>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9453C0"/>
    <w:rPr>
      <w:color w:val="0000FF"/>
      <w:u w:val="single"/>
    </w:rPr>
  </w:style>
  <w:style w:type="character" w:customStyle="1" w:styleId="fontstyle21">
    <w:name w:val="fontstyle21"/>
    <w:basedOn w:val="DefaultParagraphFont"/>
    <w:rsid w:val="00A01581"/>
    <w:rPr>
      <w:rFonts w:ascii="Calibri" w:hAnsi="Calibri" w:cs="Calibri" w:hint="default"/>
      <w:b/>
      <w:bCs/>
      <w:i w:val="0"/>
      <w:iCs w:val="0"/>
      <w:color w:val="FFFFFF"/>
      <w:sz w:val="24"/>
      <w:szCs w:val="24"/>
    </w:rPr>
  </w:style>
  <w:style w:type="character" w:customStyle="1" w:styleId="fontstyle31">
    <w:name w:val="fontstyle31"/>
    <w:basedOn w:val="DefaultParagraphFont"/>
    <w:rsid w:val="00A01581"/>
    <w:rPr>
      <w:rFonts w:ascii="Wingdings" w:hAnsi="Wingdings" w:hint="default"/>
      <w:b w:val="0"/>
      <w:bCs w:val="0"/>
      <w:i w:val="0"/>
      <w:iCs w:val="0"/>
      <w:color w:val="002060"/>
      <w:sz w:val="24"/>
      <w:szCs w:val="24"/>
    </w:rPr>
  </w:style>
  <w:style w:type="paragraph" w:styleId="ListParagraph">
    <w:name w:val="List Paragraph"/>
    <w:basedOn w:val="Normal"/>
    <w:uiPriority w:val="34"/>
    <w:qFormat/>
    <w:rsid w:val="00A01581"/>
    <w:pPr>
      <w:ind w:left="720"/>
      <w:contextualSpacing/>
    </w:pPr>
  </w:style>
  <w:style w:type="paragraph" w:styleId="Header">
    <w:name w:val="header"/>
    <w:basedOn w:val="Normal"/>
    <w:link w:val="HeaderChar"/>
    <w:uiPriority w:val="99"/>
    <w:unhideWhenUsed/>
    <w:rsid w:val="007A0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E36"/>
  </w:style>
  <w:style w:type="paragraph" w:styleId="Footer">
    <w:name w:val="footer"/>
    <w:basedOn w:val="Normal"/>
    <w:link w:val="FooterChar"/>
    <w:uiPriority w:val="99"/>
    <w:unhideWhenUsed/>
    <w:rsid w:val="007A0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36"/>
  </w:style>
  <w:style w:type="paragraph" w:styleId="BalloonText">
    <w:name w:val="Balloon Text"/>
    <w:basedOn w:val="Normal"/>
    <w:link w:val="BalloonTextChar"/>
    <w:uiPriority w:val="99"/>
    <w:semiHidden/>
    <w:unhideWhenUsed/>
    <w:rsid w:val="007A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3102">
      <w:bodyDiv w:val="1"/>
      <w:marLeft w:val="0"/>
      <w:marRight w:val="0"/>
      <w:marTop w:val="0"/>
      <w:marBottom w:val="0"/>
      <w:divBdr>
        <w:top w:val="none" w:sz="0" w:space="0" w:color="auto"/>
        <w:left w:val="none" w:sz="0" w:space="0" w:color="auto"/>
        <w:bottom w:val="none" w:sz="0" w:space="0" w:color="auto"/>
        <w:right w:val="none" w:sz="0" w:space="0" w:color="auto"/>
      </w:divBdr>
      <w:divsChild>
        <w:div w:id="1688867459">
          <w:marLeft w:val="0"/>
          <w:marRight w:val="0"/>
          <w:marTop w:val="0"/>
          <w:marBottom w:val="0"/>
          <w:divBdr>
            <w:top w:val="none" w:sz="0" w:space="0" w:color="auto"/>
            <w:left w:val="none" w:sz="0" w:space="0" w:color="auto"/>
            <w:bottom w:val="none" w:sz="0" w:space="0" w:color="auto"/>
            <w:right w:val="none" w:sz="0" w:space="0" w:color="auto"/>
          </w:divBdr>
        </w:div>
        <w:div w:id="652223313">
          <w:marLeft w:val="0"/>
          <w:marRight w:val="0"/>
          <w:marTop w:val="0"/>
          <w:marBottom w:val="0"/>
          <w:divBdr>
            <w:top w:val="none" w:sz="0" w:space="0" w:color="auto"/>
            <w:left w:val="none" w:sz="0" w:space="0" w:color="auto"/>
            <w:bottom w:val="none" w:sz="0" w:space="0" w:color="auto"/>
            <w:right w:val="none" w:sz="0" w:space="0" w:color="auto"/>
          </w:divBdr>
        </w:div>
        <w:div w:id="1933587100">
          <w:marLeft w:val="0"/>
          <w:marRight w:val="0"/>
          <w:marTop w:val="0"/>
          <w:marBottom w:val="0"/>
          <w:divBdr>
            <w:top w:val="none" w:sz="0" w:space="0" w:color="auto"/>
            <w:left w:val="none" w:sz="0" w:space="0" w:color="auto"/>
            <w:bottom w:val="none" w:sz="0" w:space="0" w:color="auto"/>
            <w:right w:val="none" w:sz="0" w:space="0" w:color="auto"/>
          </w:divBdr>
        </w:div>
        <w:div w:id="617953821">
          <w:marLeft w:val="0"/>
          <w:marRight w:val="0"/>
          <w:marTop w:val="0"/>
          <w:marBottom w:val="0"/>
          <w:divBdr>
            <w:top w:val="none" w:sz="0" w:space="0" w:color="auto"/>
            <w:left w:val="none" w:sz="0" w:space="0" w:color="auto"/>
            <w:bottom w:val="none" w:sz="0" w:space="0" w:color="auto"/>
            <w:right w:val="none" w:sz="0" w:space="0" w:color="auto"/>
          </w:divBdr>
        </w:div>
        <w:div w:id="1896428968">
          <w:marLeft w:val="0"/>
          <w:marRight w:val="0"/>
          <w:marTop w:val="0"/>
          <w:marBottom w:val="0"/>
          <w:divBdr>
            <w:top w:val="none" w:sz="0" w:space="0" w:color="auto"/>
            <w:left w:val="none" w:sz="0" w:space="0" w:color="auto"/>
            <w:bottom w:val="none" w:sz="0" w:space="0" w:color="auto"/>
            <w:right w:val="none" w:sz="0" w:space="0" w:color="auto"/>
          </w:divBdr>
        </w:div>
        <w:div w:id="293678870">
          <w:marLeft w:val="0"/>
          <w:marRight w:val="0"/>
          <w:marTop w:val="0"/>
          <w:marBottom w:val="0"/>
          <w:divBdr>
            <w:top w:val="none" w:sz="0" w:space="0" w:color="auto"/>
            <w:left w:val="none" w:sz="0" w:space="0" w:color="auto"/>
            <w:bottom w:val="none" w:sz="0" w:space="0" w:color="auto"/>
            <w:right w:val="none" w:sz="0" w:space="0" w:color="auto"/>
          </w:divBdr>
        </w:div>
        <w:div w:id="1918398134">
          <w:marLeft w:val="0"/>
          <w:marRight w:val="0"/>
          <w:marTop w:val="0"/>
          <w:marBottom w:val="0"/>
          <w:divBdr>
            <w:top w:val="none" w:sz="0" w:space="0" w:color="auto"/>
            <w:left w:val="none" w:sz="0" w:space="0" w:color="auto"/>
            <w:bottom w:val="none" w:sz="0" w:space="0" w:color="auto"/>
            <w:right w:val="none" w:sz="0" w:space="0" w:color="auto"/>
          </w:divBdr>
        </w:div>
        <w:div w:id="143281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ppsdmk.kemkes.go.id/pusdiksdmk/wp-content/uploads/2018/09/Asuhan-Kebidanan-Nifas-dan-Menyusui_SC.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ppsdmk.kemkes.go.id/pusdiksdmk/wp-content/uploads/2018/09/Asuhan-Kebidanan-Nifas-dan-Menyusui_S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amp/s/id.theasianparent.com/dukungan-keluarga-pasca-melahirkan/am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ideshare.net/ichacinallalluga/kie-fix-persiapan-menjadi-orang-tu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3942-2954-4CAC-AFFD-24A01CA4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2022-06-06T18:28:00Z</dcterms:created>
  <dcterms:modified xsi:type="dcterms:W3CDTF">2022-06-07T08:01:00Z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cd41c760-50fb-32f2-8d73-25262e0cb0b5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