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34CB" w14:textId="77777777" w:rsidR="00B51562" w:rsidRDefault="00B51562" w:rsidP="00B51562">
      <w:pPr>
        <w:spacing w:after="214"/>
        <w:ind w:left="100"/>
        <w:jc w:val="center"/>
      </w:pPr>
      <w:r>
        <w:rPr>
          <w:rFonts w:ascii="Times New Roman" w:eastAsia="Times New Roman" w:hAnsi="Times New Roman" w:cs="Times New Roman"/>
          <w:b/>
          <w:sz w:val="28"/>
        </w:rPr>
        <w:t xml:space="preserve">MAKALAH </w:t>
      </w:r>
      <w:r>
        <w:t xml:space="preserve"> </w:t>
      </w:r>
    </w:p>
    <w:p w14:paraId="2D507370" w14:textId="799E5E50" w:rsidR="00B51562" w:rsidRPr="00CA6ABB" w:rsidRDefault="00B51562" w:rsidP="00CA6ABB">
      <w:pPr>
        <w:spacing w:after="118"/>
        <w:ind w:left="100" w:right="6"/>
        <w:jc w:val="center"/>
        <w:rPr>
          <w:lang w:val="id-ID"/>
        </w:rPr>
      </w:pPr>
      <w:r>
        <w:rPr>
          <w:rFonts w:ascii="Times New Roman" w:eastAsia="Times New Roman" w:hAnsi="Times New Roman" w:cs="Times New Roman"/>
          <w:b/>
          <w:sz w:val="28"/>
          <w:lang w:val="id-ID"/>
        </w:rPr>
        <w:t>KESEHATAN MENTAL DALAM</w:t>
      </w:r>
      <w:r w:rsidR="009520C6">
        <w:rPr>
          <w:rFonts w:ascii="Times New Roman" w:eastAsia="Times New Roman" w:hAnsi="Times New Roman" w:cs="Times New Roman"/>
          <w:b/>
          <w:sz w:val="28"/>
          <w:lang w:val="id-ID"/>
        </w:rPr>
        <w:t xml:space="preserve"> </w:t>
      </w:r>
      <w:r>
        <w:rPr>
          <w:rFonts w:ascii="Times New Roman" w:eastAsia="Times New Roman" w:hAnsi="Times New Roman" w:cs="Times New Roman"/>
          <w:b/>
          <w:sz w:val="28"/>
          <w:lang w:val="id-ID"/>
        </w:rPr>
        <w:t>KEBIDANAN</w:t>
      </w:r>
    </w:p>
    <w:p w14:paraId="02696B8E" w14:textId="77777777" w:rsidR="00B51562" w:rsidRDefault="00B51562" w:rsidP="00B51562">
      <w:pPr>
        <w:spacing w:after="0"/>
      </w:pPr>
      <w:r>
        <w:rPr>
          <w:rFonts w:ascii="Times New Roman" w:eastAsia="Times New Roman" w:hAnsi="Times New Roman" w:cs="Times New Roman"/>
          <w:b/>
          <w:sz w:val="26"/>
        </w:rPr>
        <w:t xml:space="preserve"> </w:t>
      </w:r>
      <w:r>
        <w:t xml:space="preserve"> </w:t>
      </w:r>
    </w:p>
    <w:p w14:paraId="63FF4FB6" w14:textId="7BE7FF31" w:rsidR="00B51562" w:rsidRDefault="00B51562" w:rsidP="00CA6ABB">
      <w:pPr>
        <w:spacing w:after="0"/>
        <w:ind w:left="125"/>
        <w:jc w:val="center"/>
      </w:pPr>
      <w:r>
        <w:rPr>
          <w:noProof/>
        </w:rPr>
        <w:drawing>
          <wp:inline distT="0" distB="0" distL="0" distR="0" wp14:anchorId="6787A3E0" wp14:editId="59A6C701">
            <wp:extent cx="2178304" cy="198056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
                    <a:stretch>
                      <a:fillRect/>
                    </a:stretch>
                  </pic:blipFill>
                  <pic:spPr>
                    <a:xfrm>
                      <a:off x="0" y="0"/>
                      <a:ext cx="2178304" cy="1980565"/>
                    </a:xfrm>
                    <a:prstGeom prst="rect">
                      <a:avLst/>
                    </a:prstGeom>
                  </pic:spPr>
                </pic:pic>
              </a:graphicData>
            </a:graphic>
          </wp:inline>
        </w:drawing>
      </w:r>
      <w:r w:rsidR="00CA6ABB">
        <w:t xml:space="preserve"> </w:t>
      </w:r>
    </w:p>
    <w:p w14:paraId="54A1F62C" w14:textId="77777777" w:rsidR="00B51562" w:rsidRPr="00B51562" w:rsidRDefault="00B51562" w:rsidP="00B51562">
      <w:pPr>
        <w:spacing w:after="61"/>
        <w:rPr>
          <w:rFonts w:ascii="Times New Roman" w:hAnsi="Times New Roman" w:cs="Times New Roman"/>
          <w:sz w:val="24"/>
          <w:szCs w:val="24"/>
        </w:rPr>
      </w:pPr>
      <w:r>
        <w:rPr>
          <w:rFonts w:ascii="Times New Roman" w:eastAsia="Times New Roman" w:hAnsi="Times New Roman" w:cs="Times New Roman"/>
          <w:b/>
          <w:sz w:val="30"/>
        </w:rPr>
        <w:t xml:space="preserve"> </w:t>
      </w:r>
      <w:r>
        <w:t xml:space="preserve"> </w:t>
      </w:r>
    </w:p>
    <w:p w14:paraId="646DD5E4" w14:textId="0E35E581" w:rsidR="00B51562" w:rsidRDefault="00B51562" w:rsidP="00B51562">
      <w:pPr>
        <w:spacing w:after="7"/>
        <w:ind w:left="103"/>
        <w:jc w:val="center"/>
        <w:rPr>
          <w:rFonts w:ascii="Times New Roman" w:hAnsi="Times New Roman" w:cs="Times New Roman"/>
          <w:b/>
          <w:sz w:val="24"/>
          <w:szCs w:val="24"/>
          <w:lang w:val="id-ID"/>
        </w:rPr>
      </w:pPr>
      <w:r w:rsidRPr="00B51562">
        <w:rPr>
          <w:rFonts w:ascii="Times New Roman" w:eastAsia="Times New Roman" w:hAnsi="Times New Roman" w:cs="Times New Roman"/>
          <w:b/>
          <w:sz w:val="24"/>
          <w:szCs w:val="24"/>
        </w:rPr>
        <w:t xml:space="preserve">DI SUSUN </w:t>
      </w:r>
      <w:proofErr w:type="gramStart"/>
      <w:r w:rsidRPr="00B51562">
        <w:rPr>
          <w:rFonts w:ascii="Times New Roman" w:eastAsia="Times New Roman" w:hAnsi="Times New Roman" w:cs="Times New Roman"/>
          <w:b/>
          <w:sz w:val="24"/>
          <w:szCs w:val="24"/>
        </w:rPr>
        <w:t>OLEH :</w:t>
      </w:r>
      <w:proofErr w:type="gramEnd"/>
      <w:r w:rsidRPr="00B51562">
        <w:rPr>
          <w:rFonts w:ascii="Times New Roman" w:eastAsia="Times New Roman" w:hAnsi="Times New Roman" w:cs="Times New Roman"/>
          <w:b/>
          <w:sz w:val="24"/>
          <w:szCs w:val="24"/>
        </w:rPr>
        <w:t xml:space="preserve"> </w:t>
      </w:r>
      <w:r w:rsidRPr="00B51562">
        <w:rPr>
          <w:rFonts w:ascii="Times New Roman" w:hAnsi="Times New Roman" w:cs="Times New Roman"/>
          <w:sz w:val="24"/>
          <w:szCs w:val="24"/>
        </w:rPr>
        <w:t xml:space="preserve"> </w:t>
      </w:r>
      <w:r w:rsidRPr="00B51562">
        <w:rPr>
          <w:rFonts w:ascii="Times New Roman" w:hAnsi="Times New Roman" w:cs="Times New Roman"/>
          <w:b/>
          <w:sz w:val="24"/>
          <w:szCs w:val="24"/>
          <w:lang w:val="id-ID"/>
        </w:rPr>
        <w:t>KELOMPOK 2</w:t>
      </w:r>
    </w:p>
    <w:p w14:paraId="44B22C27" w14:textId="0254A70B" w:rsidR="00CA6ABB" w:rsidRDefault="00CA6ABB" w:rsidP="00B51562">
      <w:pPr>
        <w:spacing w:after="7"/>
        <w:ind w:left="103"/>
        <w:jc w:val="center"/>
        <w:rPr>
          <w:rFonts w:ascii="Times New Roman" w:hAnsi="Times New Roman" w:cs="Times New Roman"/>
          <w:b/>
          <w:sz w:val="24"/>
          <w:szCs w:val="24"/>
          <w:lang w:val="id-ID"/>
        </w:rPr>
      </w:pPr>
    </w:p>
    <w:p w14:paraId="4521C648" w14:textId="77777777"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Nur Ajizahkalla (1910106067)</w:t>
      </w:r>
    </w:p>
    <w:p w14:paraId="3BC09990" w14:textId="77777777"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Vina Nur Faj'riyati (1910106068)</w:t>
      </w:r>
    </w:p>
    <w:p w14:paraId="66D0083F" w14:textId="77777777"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Naila syakirohtul (1910106069)</w:t>
      </w:r>
    </w:p>
    <w:p w14:paraId="55D9380B" w14:textId="5AC73214"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 xml:space="preserve">Ghina Kamila Maitsa (1910106070) </w:t>
      </w:r>
    </w:p>
    <w:p w14:paraId="0947F210" w14:textId="09EBFDE3"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 xml:space="preserve"> Fatiha Zalma Iftinan Rheinandy (1910106071) </w:t>
      </w:r>
    </w:p>
    <w:p w14:paraId="281E1127" w14:textId="492F7418"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Irna Intan Saputri (1910106072)</w:t>
      </w:r>
    </w:p>
    <w:p w14:paraId="2484C7A2" w14:textId="3D57CD14"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Nurul Yumna Aisyah (1910106073)</w:t>
      </w:r>
    </w:p>
    <w:p w14:paraId="14EB49C0" w14:textId="4088F271"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 xml:space="preserve">Purwaningsih (1910106074) </w:t>
      </w:r>
    </w:p>
    <w:p w14:paraId="2179118F" w14:textId="56D500E9"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 xml:space="preserve">Rahimatur Rahmah (1910106075) </w:t>
      </w:r>
    </w:p>
    <w:p w14:paraId="3CA36760" w14:textId="231873A6"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Tika Soviyani (1910106076)</w:t>
      </w:r>
    </w:p>
    <w:p w14:paraId="63C1B234" w14:textId="14C5618A"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Yustia Rahendra (1910106077)</w:t>
      </w:r>
    </w:p>
    <w:p w14:paraId="18DE570D" w14:textId="231A13B1"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Varra Shavira Yuniar (1910106078)</w:t>
      </w:r>
    </w:p>
    <w:p w14:paraId="24BE3F41" w14:textId="5ED11234"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Rinanda Eka P (1910106079)</w:t>
      </w:r>
    </w:p>
    <w:p w14:paraId="318D5690" w14:textId="73FD0957" w:rsidR="00CA6ABB" w:rsidRPr="00CA6ABB"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Tri Wahyuni (1910106080)</w:t>
      </w:r>
    </w:p>
    <w:p w14:paraId="0499006E" w14:textId="4F554610" w:rsidR="00CA6ABB" w:rsidRPr="00B51562" w:rsidRDefault="00CA6ABB" w:rsidP="00CA6ABB">
      <w:pPr>
        <w:spacing w:after="7"/>
        <w:ind w:left="103"/>
        <w:jc w:val="center"/>
        <w:rPr>
          <w:rFonts w:ascii="Times New Roman" w:hAnsi="Times New Roman" w:cs="Times New Roman"/>
          <w:b/>
          <w:sz w:val="24"/>
          <w:szCs w:val="24"/>
          <w:lang w:val="id-ID"/>
        </w:rPr>
      </w:pPr>
      <w:r w:rsidRPr="00CA6ABB">
        <w:rPr>
          <w:rFonts w:ascii="Times New Roman" w:hAnsi="Times New Roman" w:cs="Times New Roman"/>
          <w:b/>
          <w:sz w:val="24"/>
          <w:szCs w:val="24"/>
          <w:lang w:val="id-ID"/>
        </w:rPr>
        <w:t>Septi Rahayu (1910106081)</w:t>
      </w:r>
    </w:p>
    <w:p w14:paraId="6348B53A" w14:textId="53F63BA1" w:rsidR="00B51562" w:rsidRPr="00B51562" w:rsidRDefault="00B51562" w:rsidP="00B51562">
      <w:pPr>
        <w:spacing w:after="7"/>
        <w:ind w:left="103"/>
        <w:jc w:val="center"/>
        <w:rPr>
          <w:lang w:val="id-ID"/>
        </w:rPr>
      </w:pPr>
    </w:p>
    <w:p w14:paraId="64B378D9" w14:textId="77777777" w:rsidR="00B51562" w:rsidRDefault="00B51562" w:rsidP="00B51562">
      <w:pPr>
        <w:spacing w:after="18"/>
      </w:pPr>
      <w:r>
        <w:rPr>
          <w:rFonts w:ascii="Times New Roman" w:eastAsia="Times New Roman" w:hAnsi="Times New Roman" w:cs="Times New Roman"/>
          <w:b/>
          <w:sz w:val="20"/>
        </w:rPr>
        <w:t xml:space="preserve"> </w:t>
      </w:r>
      <w:r>
        <w:t xml:space="preserve"> </w:t>
      </w:r>
    </w:p>
    <w:p w14:paraId="50BD8325" w14:textId="1BCB1349" w:rsidR="00B51562" w:rsidRPr="00B51562" w:rsidRDefault="00B51562" w:rsidP="00B51562">
      <w:pPr>
        <w:spacing w:after="61"/>
        <w:rPr>
          <w:lang w:val="id-ID"/>
        </w:rPr>
      </w:pPr>
      <w:r>
        <w:rPr>
          <w:rFonts w:ascii="Times New Roman" w:eastAsia="Times New Roman" w:hAnsi="Times New Roman" w:cs="Times New Roman"/>
          <w:b/>
          <w:sz w:val="20"/>
        </w:rPr>
        <w:t xml:space="preserve"> </w:t>
      </w:r>
      <w:r>
        <w:t xml:space="preserve"> </w:t>
      </w:r>
    </w:p>
    <w:p w14:paraId="6E8A0D7C" w14:textId="2B962489" w:rsidR="00B51562" w:rsidRDefault="00B51562" w:rsidP="00CA6ABB">
      <w:pPr>
        <w:spacing w:after="17"/>
      </w:pPr>
      <w:r>
        <w:rPr>
          <w:rFonts w:ascii="Times New Roman" w:eastAsia="Times New Roman" w:hAnsi="Times New Roman" w:cs="Times New Roman"/>
          <w:b/>
          <w:sz w:val="20"/>
        </w:rPr>
        <w:t xml:space="preserve"> </w:t>
      </w:r>
    </w:p>
    <w:p w14:paraId="413435BF" w14:textId="77777777" w:rsidR="00B51562" w:rsidRDefault="00B51562" w:rsidP="00B51562">
      <w:pPr>
        <w:spacing w:after="82"/>
      </w:pPr>
      <w:r>
        <w:rPr>
          <w:rFonts w:ascii="Times New Roman" w:eastAsia="Times New Roman" w:hAnsi="Times New Roman" w:cs="Times New Roman"/>
          <w:b/>
          <w:sz w:val="20"/>
        </w:rPr>
        <w:t xml:space="preserve"> </w:t>
      </w:r>
      <w:r>
        <w:t xml:space="preserve"> </w:t>
      </w:r>
    </w:p>
    <w:p w14:paraId="0AFEC937" w14:textId="77777777" w:rsidR="00B51562" w:rsidRDefault="00B51562" w:rsidP="00B51562">
      <w:pPr>
        <w:spacing w:after="0"/>
      </w:pPr>
      <w:r>
        <w:rPr>
          <w:rFonts w:ascii="Times New Roman" w:eastAsia="Times New Roman" w:hAnsi="Times New Roman" w:cs="Times New Roman"/>
          <w:b/>
          <w:sz w:val="28"/>
        </w:rPr>
        <w:t xml:space="preserve"> </w:t>
      </w:r>
      <w:r>
        <w:t xml:space="preserve"> </w:t>
      </w:r>
    </w:p>
    <w:p w14:paraId="6B79FAE0" w14:textId="77777777" w:rsidR="00B51562" w:rsidRDefault="00B51562" w:rsidP="00B51562">
      <w:pPr>
        <w:spacing w:after="210"/>
        <w:ind w:right="237"/>
        <w:jc w:val="right"/>
      </w:pPr>
      <w:r>
        <w:rPr>
          <w:rFonts w:ascii="Times New Roman" w:eastAsia="Times New Roman" w:hAnsi="Times New Roman" w:cs="Times New Roman"/>
          <w:b/>
        </w:rPr>
        <w:t xml:space="preserve">PRODI KEBIDANAN PROGRAM SARJANA DAN PENDIDIKAN PROFESI BIDAN </w:t>
      </w:r>
      <w:r>
        <w:t xml:space="preserve"> </w:t>
      </w:r>
    </w:p>
    <w:p w14:paraId="419A508C" w14:textId="77777777" w:rsidR="00B51562" w:rsidRDefault="00B51562" w:rsidP="00B51562">
      <w:pPr>
        <w:pStyle w:val="Heading2"/>
        <w:spacing w:after="264"/>
        <w:ind w:left="2142"/>
      </w:pPr>
      <w:r>
        <w:t xml:space="preserve">FAKULTAS ILMU KESEHATAN UNIVERSITAS  </w:t>
      </w:r>
    </w:p>
    <w:p w14:paraId="5810D75C" w14:textId="77777777" w:rsidR="00B51562" w:rsidRDefault="00B51562" w:rsidP="00B51562">
      <w:pPr>
        <w:spacing w:after="212"/>
        <w:ind w:left="103" w:right="7"/>
        <w:jc w:val="center"/>
      </w:pPr>
      <w:r>
        <w:rPr>
          <w:rFonts w:ascii="Times New Roman" w:eastAsia="Times New Roman" w:hAnsi="Times New Roman" w:cs="Times New Roman"/>
          <w:b/>
        </w:rPr>
        <w:t xml:space="preserve">‘AISYIYAH YOGYAKARTA </w:t>
      </w:r>
      <w:r>
        <w:t xml:space="preserve"> </w:t>
      </w:r>
    </w:p>
    <w:p w14:paraId="1922CFB9" w14:textId="77777777" w:rsidR="00B51562" w:rsidRDefault="00B51562" w:rsidP="00B51562">
      <w:pPr>
        <w:spacing w:after="7"/>
        <w:ind w:left="103" w:right="6"/>
        <w:jc w:val="center"/>
      </w:pPr>
      <w:r>
        <w:rPr>
          <w:rFonts w:ascii="Times New Roman" w:eastAsia="Times New Roman" w:hAnsi="Times New Roman" w:cs="Times New Roman"/>
          <w:b/>
        </w:rPr>
        <w:t xml:space="preserve">2021/2022 </w:t>
      </w:r>
      <w:r>
        <w:t xml:space="preserve"> </w:t>
      </w:r>
    </w:p>
    <w:p w14:paraId="1847EAC9" w14:textId="3314367F" w:rsidR="00B51562" w:rsidRPr="009F1546" w:rsidRDefault="009F1546">
      <w:pP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p>
    <w:p w14:paraId="4066F9AD" w14:textId="77777777" w:rsidR="00B51562" w:rsidRDefault="00B51562">
      <w:pPr>
        <w:rPr>
          <w:rFonts w:ascii="Times New Roman" w:hAnsi="Times New Roman" w:cs="Times New Roman"/>
          <w:sz w:val="24"/>
          <w:szCs w:val="24"/>
        </w:rPr>
      </w:pPr>
    </w:p>
    <w:p w14:paraId="03E78831" w14:textId="6D560698" w:rsidR="00B556E0" w:rsidRPr="00B51562" w:rsidRDefault="00B556E0" w:rsidP="00B51562">
      <w:pPr>
        <w:jc w:val="center"/>
        <w:rPr>
          <w:rFonts w:ascii="Times New Roman" w:hAnsi="Times New Roman" w:cs="Times New Roman"/>
          <w:b/>
          <w:sz w:val="24"/>
          <w:szCs w:val="24"/>
        </w:rPr>
      </w:pPr>
      <w:r w:rsidRPr="00B51562">
        <w:rPr>
          <w:rFonts w:ascii="Times New Roman" w:hAnsi="Times New Roman" w:cs="Times New Roman"/>
          <w:b/>
          <w:sz w:val="24"/>
          <w:szCs w:val="24"/>
        </w:rPr>
        <w:t>BAB I</w:t>
      </w:r>
    </w:p>
    <w:p w14:paraId="44747E4E" w14:textId="2A348F77" w:rsidR="00B556E0" w:rsidRDefault="00B556E0" w:rsidP="00B51562">
      <w:pPr>
        <w:jc w:val="center"/>
        <w:rPr>
          <w:rFonts w:ascii="Times New Roman" w:hAnsi="Times New Roman" w:cs="Times New Roman"/>
          <w:b/>
          <w:sz w:val="24"/>
          <w:szCs w:val="24"/>
        </w:rPr>
      </w:pPr>
      <w:r w:rsidRPr="00B51562">
        <w:rPr>
          <w:rFonts w:ascii="Times New Roman" w:hAnsi="Times New Roman" w:cs="Times New Roman"/>
          <w:b/>
          <w:sz w:val="24"/>
          <w:szCs w:val="24"/>
        </w:rPr>
        <w:t>PENDAHULUAN</w:t>
      </w:r>
    </w:p>
    <w:p w14:paraId="40013682" w14:textId="09950068" w:rsidR="00B51562" w:rsidRPr="00B51562" w:rsidRDefault="00B51562" w:rsidP="00B51562">
      <w:pPr>
        <w:jc w:val="center"/>
        <w:rPr>
          <w:rFonts w:ascii="Times New Roman" w:hAnsi="Times New Roman" w:cs="Times New Roman"/>
          <w:b/>
          <w:sz w:val="24"/>
          <w:szCs w:val="24"/>
        </w:rPr>
      </w:pPr>
    </w:p>
    <w:p w14:paraId="61E98EF3" w14:textId="343D4DD4" w:rsidR="00B556E0" w:rsidRDefault="00B556E0" w:rsidP="00B556E0">
      <w:pPr>
        <w:pStyle w:val="ListParagraph"/>
        <w:numPr>
          <w:ilvl w:val="0"/>
          <w:numId w:val="1"/>
        </w:numPr>
        <w:rPr>
          <w:rFonts w:ascii="Times New Roman" w:hAnsi="Times New Roman" w:cs="Times New Roman"/>
          <w:b/>
          <w:sz w:val="24"/>
          <w:szCs w:val="24"/>
        </w:rPr>
      </w:pPr>
      <w:r w:rsidRPr="00B51562">
        <w:rPr>
          <w:rFonts w:ascii="Times New Roman" w:hAnsi="Times New Roman" w:cs="Times New Roman"/>
          <w:b/>
          <w:sz w:val="24"/>
          <w:szCs w:val="24"/>
        </w:rPr>
        <w:t>LATAR BELAKANG</w:t>
      </w:r>
    </w:p>
    <w:p w14:paraId="2EDF92C3" w14:textId="77777777" w:rsidR="00B51562" w:rsidRPr="00B51562" w:rsidRDefault="00B51562" w:rsidP="00B51562">
      <w:pPr>
        <w:pStyle w:val="ListParagraph"/>
        <w:rPr>
          <w:rFonts w:ascii="Times New Roman" w:hAnsi="Times New Roman" w:cs="Times New Roman"/>
          <w:b/>
          <w:sz w:val="24"/>
          <w:szCs w:val="24"/>
        </w:rPr>
      </w:pPr>
    </w:p>
    <w:p w14:paraId="08F739F6" w14:textId="6F9FB5EE" w:rsidR="00D40541" w:rsidRDefault="00B556E0" w:rsidP="00B51562">
      <w:pPr>
        <w:pStyle w:val="ListParagraph"/>
        <w:spacing w:line="360" w:lineRule="auto"/>
        <w:ind w:firstLine="720"/>
        <w:jc w:val="both"/>
        <w:rPr>
          <w:rFonts w:ascii="Times New Roman" w:hAnsi="Times New Roman" w:cs="Times New Roman"/>
          <w:sz w:val="24"/>
          <w:szCs w:val="24"/>
        </w:rPr>
      </w:pPr>
      <w:r w:rsidRPr="00D40541">
        <w:rPr>
          <w:rFonts w:ascii="Times New Roman" w:hAnsi="Times New Roman" w:cs="Times New Roman"/>
          <w:sz w:val="24"/>
          <w:szCs w:val="24"/>
        </w:rPr>
        <w:t>Skizofrenia merupakan sekelompok gangguan psikotik, dengan gangguan dasar pada kepribadian, distorsi khas pada proses pikir. Kadang – kadang mempunyai perasaan bahwa dirinya sedang dikendalikan kekuatan dari luar. Gangguan skizofrenia umumnya ditandai oleh distorsi pikiran dan persepsi yang mendasar dan khas, dan oleh efek yang tidak serasi atau tumpul.</w:t>
      </w:r>
      <w:r w:rsidR="00D40541" w:rsidRPr="00D40541">
        <w:rPr>
          <w:rFonts w:ascii="Times New Roman" w:hAnsi="Times New Roman" w:cs="Times New Roman"/>
          <w:sz w:val="24"/>
          <w:szCs w:val="24"/>
        </w:rPr>
        <w:t xml:space="preserve"> WHO memperkirakan ada sekitar 450 juta orang di dunia mengalami gangguan kesehatan jiwa. Sementara itu, menurut Uton Muchtar Rafei, Direktur WHO Wilayah Asia Tenggara, hampir satu pertiga dari penduduk di wilayah ini pernah mengalami gangguan neuropsikiatri. Indonesia diperkirakan sebanyak 264 dari 1000 anggota rumah tangga menderita gangguan kesehatan jiwa.</w:t>
      </w:r>
      <w:r w:rsidR="00D40541" w:rsidRPr="00D40541">
        <w:t xml:space="preserve"> </w:t>
      </w:r>
      <w:r w:rsidR="00D40541" w:rsidRPr="00D40541">
        <w:rPr>
          <w:rFonts w:ascii="Times New Roman" w:hAnsi="Times New Roman" w:cs="Times New Roman"/>
          <w:sz w:val="24"/>
          <w:szCs w:val="24"/>
        </w:rPr>
        <w:t>Jumlah</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penderita gangguan kesehatan jiwa di masyarakat sangat tinggi, yakni satu dari</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empat penduduk Indonesia menderita kelainan jiwa rasa cemas, depresi, stress,</w:t>
      </w:r>
      <w:r w:rsidR="00D40541" w:rsidRPr="00D40541">
        <w:t xml:space="preserve"> </w:t>
      </w:r>
      <w:r w:rsidR="00D40541" w:rsidRPr="00D40541">
        <w:rPr>
          <w:rFonts w:ascii="Times New Roman" w:hAnsi="Times New Roman" w:cs="Times New Roman"/>
          <w:sz w:val="24"/>
          <w:szCs w:val="24"/>
        </w:rPr>
        <w:t>penyalahgunaan obat, kenakalan remaja sampai skizofrenia. Di era globalisasi</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gangguan kejiwaan meningkat sebagai contoh penderita tidak hanya dari</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kalangan kelasa bawah, sekarang kalangan pejabat dan masyarakat lapisan</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menengah ke atas juga terkena gangguan jiwa</w:t>
      </w:r>
      <w:r w:rsidR="00D40541">
        <w:rPr>
          <w:rFonts w:ascii="Times New Roman" w:hAnsi="Times New Roman" w:cs="Times New Roman"/>
          <w:sz w:val="24"/>
          <w:szCs w:val="24"/>
        </w:rPr>
        <w:t>.</w:t>
      </w:r>
      <w:r w:rsidR="00D40541" w:rsidRPr="00D40541">
        <w:t xml:space="preserve"> </w:t>
      </w:r>
      <w:r w:rsidR="00D40541" w:rsidRPr="00D40541">
        <w:rPr>
          <w:rFonts w:ascii="Times New Roman" w:hAnsi="Times New Roman" w:cs="Times New Roman"/>
          <w:sz w:val="24"/>
          <w:szCs w:val="24"/>
        </w:rPr>
        <w:t>Prognosis untuk skizofrenia pada umumnya kurang begitu</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menggembirakan. Sekitar 25 persen pasien dapat pulih dari episode awal dan</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fungsinya dapat kembali pada tingkat premorbid sebelum munculnya gangguan</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tersebut. Sekitar 25 persen tidak akan pernah pulih dan perjalanan penyakitnya</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cenderung memburuk. Sekitar 50 persen berada diantaranya, ditandai ada</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kekambuhan periodik dan ketidakmampuan berfungsi dengan efektif kecuali</w:t>
      </w:r>
      <w:r w:rsidR="00D40541">
        <w:rPr>
          <w:rFonts w:ascii="Times New Roman" w:hAnsi="Times New Roman" w:cs="Times New Roman"/>
          <w:sz w:val="24"/>
          <w:szCs w:val="24"/>
        </w:rPr>
        <w:t xml:space="preserve"> </w:t>
      </w:r>
      <w:r w:rsidR="00D40541" w:rsidRPr="00D40541">
        <w:rPr>
          <w:rFonts w:ascii="Times New Roman" w:hAnsi="Times New Roman" w:cs="Times New Roman"/>
          <w:sz w:val="24"/>
          <w:szCs w:val="24"/>
        </w:rPr>
        <w:t xml:space="preserve">untuk waktu yang singkat. </w:t>
      </w:r>
    </w:p>
    <w:p w14:paraId="5D136B83" w14:textId="77777777" w:rsidR="00D40541" w:rsidRPr="00D40541" w:rsidRDefault="00D40541" w:rsidP="00B51562">
      <w:pPr>
        <w:pStyle w:val="ListParagraph"/>
        <w:spacing w:line="360" w:lineRule="auto"/>
        <w:ind w:firstLine="720"/>
        <w:jc w:val="both"/>
        <w:rPr>
          <w:rFonts w:ascii="Times New Roman" w:hAnsi="Times New Roman" w:cs="Times New Roman"/>
          <w:sz w:val="24"/>
          <w:szCs w:val="24"/>
        </w:rPr>
      </w:pPr>
    </w:p>
    <w:p w14:paraId="7F305641" w14:textId="535A3F11" w:rsidR="00B51562" w:rsidRPr="00B51562" w:rsidRDefault="00D40541" w:rsidP="00B51562">
      <w:pPr>
        <w:pStyle w:val="ListParagraph"/>
        <w:numPr>
          <w:ilvl w:val="0"/>
          <w:numId w:val="1"/>
        </w:numPr>
        <w:spacing w:line="360" w:lineRule="auto"/>
        <w:jc w:val="both"/>
        <w:rPr>
          <w:rFonts w:ascii="Times New Roman" w:hAnsi="Times New Roman" w:cs="Times New Roman"/>
          <w:b/>
          <w:sz w:val="24"/>
          <w:szCs w:val="24"/>
        </w:rPr>
      </w:pPr>
      <w:r w:rsidRPr="00B51562">
        <w:rPr>
          <w:rFonts w:ascii="Times New Roman" w:hAnsi="Times New Roman" w:cs="Times New Roman"/>
          <w:b/>
          <w:sz w:val="24"/>
          <w:szCs w:val="24"/>
        </w:rPr>
        <w:t>RUMUSAN MASALAH</w:t>
      </w:r>
    </w:p>
    <w:p w14:paraId="09DCA372" w14:textId="6916B899" w:rsidR="00D40541" w:rsidRDefault="00D40541" w:rsidP="00B515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Apa yang dimaksud dengan skizof</w:t>
      </w:r>
      <w:r w:rsidR="00DE5FA2">
        <w:rPr>
          <w:rFonts w:ascii="Times New Roman" w:hAnsi="Times New Roman" w:cs="Times New Roman"/>
          <w:sz w:val="24"/>
          <w:szCs w:val="24"/>
        </w:rPr>
        <w:t>renia?</w:t>
      </w:r>
    </w:p>
    <w:p w14:paraId="508A9F4F" w14:textId="76C5BB62" w:rsidR="00DE5FA2" w:rsidRPr="00DE5FA2" w:rsidRDefault="00DE5FA2" w:rsidP="00B515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Apa saja penyebab terjadinya skizofrenia?</w:t>
      </w:r>
    </w:p>
    <w:p w14:paraId="4B2FE2F1" w14:textId="4AF019C9" w:rsidR="00DE5FA2" w:rsidRDefault="00DE5FA2" w:rsidP="00B515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gejala yang dialami skizofrenia?</w:t>
      </w:r>
    </w:p>
    <w:p w14:paraId="4808DCD2" w14:textId="0705515D" w:rsidR="00DE5FA2" w:rsidRDefault="00DE5FA2" w:rsidP="00B515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peran dan kewenangan bidan pada pasien skizofrenia?</w:t>
      </w:r>
    </w:p>
    <w:p w14:paraId="257C75A6" w14:textId="612AA943" w:rsidR="00DE5FA2" w:rsidRDefault="00DE5FA2" w:rsidP="00B5156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penatalaksanaan pada skizofrenia?</w:t>
      </w:r>
    </w:p>
    <w:p w14:paraId="3CAC5D09" w14:textId="77777777" w:rsidR="00DE5FA2" w:rsidRDefault="00DE5FA2" w:rsidP="00B51562">
      <w:pPr>
        <w:pStyle w:val="ListParagraph"/>
        <w:spacing w:line="360" w:lineRule="auto"/>
        <w:ind w:left="1080"/>
        <w:jc w:val="both"/>
        <w:rPr>
          <w:rFonts w:ascii="Times New Roman" w:hAnsi="Times New Roman" w:cs="Times New Roman"/>
          <w:sz w:val="24"/>
          <w:szCs w:val="24"/>
        </w:rPr>
      </w:pPr>
    </w:p>
    <w:p w14:paraId="3F5F466C" w14:textId="07070DC6" w:rsidR="00DE5FA2" w:rsidRPr="00B51562" w:rsidRDefault="00981763" w:rsidP="00B51562">
      <w:pPr>
        <w:pStyle w:val="ListParagraph"/>
        <w:numPr>
          <w:ilvl w:val="0"/>
          <w:numId w:val="1"/>
        </w:numPr>
        <w:spacing w:line="360" w:lineRule="auto"/>
        <w:jc w:val="both"/>
        <w:rPr>
          <w:rFonts w:ascii="Times New Roman" w:hAnsi="Times New Roman" w:cs="Times New Roman"/>
          <w:b/>
          <w:sz w:val="24"/>
          <w:szCs w:val="24"/>
        </w:rPr>
      </w:pPr>
      <w:r w:rsidRPr="00B51562">
        <w:rPr>
          <w:rFonts w:ascii="Times New Roman" w:hAnsi="Times New Roman" w:cs="Times New Roman"/>
          <w:b/>
          <w:sz w:val="24"/>
          <w:szCs w:val="24"/>
        </w:rPr>
        <w:t>TUJUAN MASALAH</w:t>
      </w:r>
    </w:p>
    <w:p w14:paraId="532B7AB7" w14:textId="0D4EC0E3" w:rsidR="00981763" w:rsidRPr="00981763" w:rsidRDefault="00981763" w:rsidP="00B5156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981763">
        <w:rPr>
          <w:rFonts w:ascii="Times New Roman" w:hAnsi="Times New Roman" w:cs="Times New Roman"/>
          <w:sz w:val="24"/>
          <w:szCs w:val="24"/>
        </w:rPr>
        <w:t>yang dimaksud dengan skizofrenia</w:t>
      </w:r>
      <w:r>
        <w:rPr>
          <w:rFonts w:ascii="Times New Roman" w:hAnsi="Times New Roman" w:cs="Times New Roman"/>
          <w:sz w:val="24"/>
          <w:szCs w:val="24"/>
        </w:rPr>
        <w:t>.</w:t>
      </w:r>
    </w:p>
    <w:p w14:paraId="460FABBA" w14:textId="03707BEC" w:rsidR="00981763" w:rsidRPr="00981763" w:rsidRDefault="00981763" w:rsidP="00B5156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981763">
        <w:rPr>
          <w:rFonts w:ascii="Times New Roman" w:hAnsi="Times New Roman" w:cs="Times New Roman"/>
          <w:sz w:val="24"/>
          <w:szCs w:val="24"/>
        </w:rPr>
        <w:t>penyebab terjadinya skizofrenia</w:t>
      </w:r>
      <w:r>
        <w:rPr>
          <w:rFonts w:ascii="Times New Roman" w:hAnsi="Times New Roman" w:cs="Times New Roman"/>
          <w:sz w:val="24"/>
          <w:szCs w:val="24"/>
        </w:rPr>
        <w:t>.</w:t>
      </w:r>
    </w:p>
    <w:p w14:paraId="623BD1F7" w14:textId="0F2E6F4C" w:rsidR="00981763" w:rsidRPr="00981763" w:rsidRDefault="00981763" w:rsidP="00B5156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981763">
        <w:rPr>
          <w:rFonts w:ascii="Times New Roman" w:hAnsi="Times New Roman" w:cs="Times New Roman"/>
          <w:sz w:val="24"/>
          <w:szCs w:val="24"/>
        </w:rPr>
        <w:t xml:space="preserve"> gejala yang dialami skizofrenia</w:t>
      </w:r>
      <w:r>
        <w:rPr>
          <w:rFonts w:ascii="Times New Roman" w:hAnsi="Times New Roman" w:cs="Times New Roman"/>
          <w:sz w:val="24"/>
          <w:szCs w:val="24"/>
        </w:rPr>
        <w:t>.</w:t>
      </w:r>
    </w:p>
    <w:p w14:paraId="2BF2D0F1" w14:textId="3EE5C11E" w:rsidR="00981763" w:rsidRPr="00981763" w:rsidRDefault="00981763" w:rsidP="00B5156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981763">
        <w:rPr>
          <w:rFonts w:ascii="Times New Roman" w:hAnsi="Times New Roman" w:cs="Times New Roman"/>
          <w:sz w:val="24"/>
          <w:szCs w:val="24"/>
        </w:rPr>
        <w:t xml:space="preserve"> peran dan kewenangan bidan pada pasien skizofrenia</w:t>
      </w:r>
      <w:r>
        <w:rPr>
          <w:rFonts w:ascii="Times New Roman" w:hAnsi="Times New Roman" w:cs="Times New Roman"/>
          <w:sz w:val="24"/>
          <w:szCs w:val="24"/>
        </w:rPr>
        <w:t>.</w:t>
      </w:r>
    </w:p>
    <w:p w14:paraId="1D4669B8" w14:textId="6160F3EE" w:rsidR="00B51562" w:rsidRDefault="00981763" w:rsidP="00B5156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981763">
        <w:rPr>
          <w:rFonts w:ascii="Times New Roman" w:hAnsi="Times New Roman" w:cs="Times New Roman"/>
          <w:sz w:val="24"/>
          <w:szCs w:val="24"/>
        </w:rPr>
        <w:t xml:space="preserve"> penatalaksanaan pada skizofrenia</w:t>
      </w:r>
      <w:r>
        <w:rPr>
          <w:rFonts w:ascii="Times New Roman" w:hAnsi="Times New Roman" w:cs="Times New Roman"/>
          <w:sz w:val="24"/>
          <w:szCs w:val="24"/>
        </w:rPr>
        <w:t>.</w:t>
      </w:r>
    </w:p>
    <w:p w14:paraId="5F7AD93C" w14:textId="77777777" w:rsidR="00B51562" w:rsidRDefault="00B51562">
      <w:pPr>
        <w:rPr>
          <w:rFonts w:ascii="Times New Roman" w:hAnsi="Times New Roman" w:cs="Times New Roman"/>
          <w:sz w:val="24"/>
          <w:szCs w:val="24"/>
        </w:rPr>
      </w:pPr>
      <w:r>
        <w:rPr>
          <w:rFonts w:ascii="Times New Roman" w:hAnsi="Times New Roman" w:cs="Times New Roman"/>
          <w:sz w:val="24"/>
          <w:szCs w:val="24"/>
        </w:rPr>
        <w:br w:type="page"/>
      </w:r>
    </w:p>
    <w:p w14:paraId="518E7665" w14:textId="4693FEFC" w:rsidR="00981763" w:rsidRPr="00B51562" w:rsidRDefault="00B51562" w:rsidP="00B51562">
      <w:pPr>
        <w:spacing w:line="360" w:lineRule="auto"/>
        <w:jc w:val="center"/>
        <w:rPr>
          <w:rFonts w:ascii="Times New Roman" w:hAnsi="Times New Roman" w:cs="Times New Roman"/>
          <w:b/>
          <w:sz w:val="24"/>
          <w:szCs w:val="24"/>
          <w:lang w:val="id-ID"/>
        </w:rPr>
      </w:pPr>
      <w:r w:rsidRPr="00B51562">
        <w:rPr>
          <w:rFonts w:ascii="Times New Roman" w:hAnsi="Times New Roman" w:cs="Times New Roman"/>
          <w:b/>
          <w:sz w:val="24"/>
          <w:szCs w:val="24"/>
          <w:lang w:val="id-ID"/>
        </w:rPr>
        <w:lastRenderedPageBreak/>
        <w:t>BAB II</w:t>
      </w:r>
    </w:p>
    <w:p w14:paraId="36A9DC6B" w14:textId="43570FF4" w:rsidR="00B51562" w:rsidRDefault="00B51562" w:rsidP="00B51562">
      <w:pPr>
        <w:spacing w:line="360" w:lineRule="auto"/>
        <w:jc w:val="center"/>
        <w:rPr>
          <w:rFonts w:ascii="Times New Roman" w:hAnsi="Times New Roman" w:cs="Times New Roman"/>
          <w:b/>
          <w:sz w:val="24"/>
          <w:szCs w:val="24"/>
          <w:lang w:val="id-ID"/>
        </w:rPr>
      </w:pPr>
      <w:r w:rsidRPr="00B51562">
        <w:rPr>
          <w:rFonts w:ascii="Times New Roman" w:hAnsi="Times New Roman" w:cs="Times New Roman"/>
          <w:b/>
          <w:sz w:val="24"/>
          <w:szCs w:val="24"/>
          <w:lang w:val="id-ID"/>
        </w:rPr>
        <w:t>PEMBAHASAN</w:t>
      </w:r>
    </w:p>
    <w:p w14:paraId="7E0BDD07" w14:textId="76D42C89" w:rsidR="00B51562" w:rsidRDefault="00B51562" w:rsidP="00B51562">
      <w:pPr>
        <w:pStyle w:val="ListParagraph"/>
        <w:numPr>
          <w:ilvl w:val="0"/>
          <w:numId w:val="4"/>
        </w:num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Definisi</w:t>
      </w:r>
    </w:p>
    <w:p w14:paraId="784C66FC" w14:textId="77777777" w:rsidR="009520C6" w:rsidRPr="00D17D00" w:rsidRDefault="009520C6" w:rsidP="009520C6">
      <w:pPr>
        <w:spacing w:line="360" w:lineRule="auto"/>
        <w:ind w:left="720" w:firstLine="720"/>
        <w:jc w:val="both"/>
        <w:rPr>
          <w:rFonts w:ascii="Times New Roman" w:hAnsi="Times New Roman" w:cs="Times New Roman"/>
          <w:sz w:val="24"/>
          <w:szCs w:val="24"/>
        </w:rPr>
      </w:pPr>
      <w:r w:rsidRPr="00D17D00">
        <w:rPr>
          <w:rFonts w:ascii="Times New Roman" w:hAnsi="Times New Roman" w:cs="Times New Roman"/>
          <w:sz w:val="24"/>
          <w:szCs w:val="24"/>
        </w:rPr>
        <w:t>Skizofrenia adalah sekelompok gangguan psikotik dengan distorsi khas proses pikir, kadang-kadang mempunyai yang terpadu dengan situasi nyata atau sebenarnya, dan autism. Awal mula gejala terjadi pada masa akhir remaja atau awal dewasa, jarang terjadi pada sebelum remaja atau setelah umur 40 tahun. Angka kejadian pada wanita sama dengan pria, tetapi awal mula gejala pada pria umumnya lebih awal ﴾pria: 15- 24 tahun; wanita 25-35 tahun), dengan implikasi lebih banyaknya gangguan kognitif dan outcome yang lebih buruk pada pria daripada wanita.</w:t>
      </w:r>
    </w:p>
    <w:p w14:paraId="2617D9FE" w14:textId="701F7073" w:rsidR="009520C6" w:rsidRDefault="009520C6" w:rsidP="009520C6">
      <w:pPr>
        <w:spacing w:line="360" w:lineRule="auto"/>
        <w:ind w:left="720" w:firstLine="720"/>
        <w:jc w:val="both"/>
        <w:rPr>
          <w:rFonts w:ascii="Times New Roman" w:hAnsi="Times New Roman" w:cs="Times New Roman"/>
          <w:sz w:val="24"/>
          <w:szCs w:val="24"/>
        </w:rPr>
      </w:pPr>
      <w:r w:rsidRPr="00D17D00">
        <w:rPr>
          <w:rFonts w:ascii="Times New Roman" w:hAnsi="Times New Roman" w:cs="Times New Roman"/>
          <w:sz w:val="24"/>
          <w:szCs w:val="24"/>
        </w:rPr>
        <w:t>Menurut teori, gangguan jiwa merupakan integrasi dari faktor biologis, faktor psikososial, faktor lingkungan. Model ini menandakan bahwa seseorang mungkin memiliki suatu kerentanan spesifik (diatessis) yang jika dikenai oleh suatu pengaruh lingkungan yang menimbulkan stress, memungkinkan perkembangan skizofrenia. Komponen lingkungan mungkin biologikal (seperti infeksi) atau psikologis (misal kematian orang terdekat). Sedangkan dasar biologikal dari diathesis selanjutnya dapat terbentuk oleh pengaruh epigenetik seperti penyalahgunaan obat, stress psikososial dan trauma.</w:t>
      </w:r>
    </w:p>
    <w:p w14:paraId="2299E8EB" w14:textId="50CB1B28" w:rsidR="009F1546" w:rsidRPr="009F1546" w:rsidRDefault="009F1546" w:rsidP="009F1546">
      <w:pPr>
        <w:pStyle w:val="ListParagraph"/>
        <w:numPr>
          <w:ilvl w:val="0"/>
          <w:numId w:val="4"/>
        </w:numPr>
        <w:rPr>
          <w:rFonts w:ascii="Times New Roman" w:hAnsi="Times New Roman" w:cs="Times New Roman"/>
          <w:sz w:val="24"/>
          <w:szCs w:val="24"/>
        </w:rPr>
      </w:pPr>
      <w:r w:rsidRPr="009F1546">
        <w:rPr>
          <w:rStyle w:val="Strong"/>
          <w:rFonts w:ascii="Times New Roman" w:hAnsi="Times New Roman" w:cs="Times New Roman"/>
          <w:bCs w:val="0"/>
          <w:sz w:val="24"/>
          <w:szCs w:val="24"/>
        </w:rPr>
        <w:t>Gejala dan Penyebab Skizofrenia</w:t>
      </w:r>
    </w:p>
    <w:p w14:paraId="0589468F" w14:textId="77777777" w:rsidR="009F1546" w:rsidRDefault="009F1546" w:rsidP="009F1546">
      <w:pPr>
        <w:pStyle w:val="NormalWeb"/>
        <w:ind w:left="720" w:firstLine="720"/>
        <w:jc w:val="both"/>
      </w:pPr>
      <w:r>
        <w:t>Gejala skizofrenia terbagi menjadi dua kategori, yakni gejala positif dan gejala negatif. Gejala positif ditandai dengan perubahan persepsi yang mengakibatkan penderita berperilaku tidak wajar. Gejala tersebut bisa berupa halusinasi, delusi (waham), atau perilaku tidak normal.</w:t>
      </w:r>
    </w:p>
    <w:p w14:paraId="7E6489FD" w14:textId="77777777" w:rsidR="009F1546" w:rsidRDefault="009F1546" w:rsidP="009F1546">
      <w:pPr>
        <w:pStyle w:val="NormalWeb"/>
        <w:ind w:left="720" w:firstLine="720"/>
        <w:jc w:val="both"/>
      </w:pPr>
      <w:r>
        <w:t>Sementara itu, gejala negatif ditandai dengan ketidakmampuan penderita dalam bersosialisasi. Gejala ini ditandai dengan kecenderungan penderita yang menarik diri dari pergaulan dan tidak peduli dengan penampilan.</w:t>
      </w:r>
    </w:p>
    <w:p w14:paraId="0129D62E" w14:textId="32447B0D" w:rsidR="009F1546" w:rsidRPr="009F1546" w:rsidRDefault="009F1546" w:rsidP="009F1546">
      <w:pPr>
        <w:pStyle w:val="NormalWeb"/>
        <w:ind w:left="720" w:firstLine="720"/>
        <w:jc w:val="both"/>
      </w:pPr>
      <w:r>
        <w:t>Penyebab skizofrenia sendiri belum diketahui secara pasti. Namun, ada faktor yang diduga dapat meningkatkan terjadinya skizofrenia, di antaranya faktor genetik dan pengaruh lingkungan.</w:t>
      </w:r>
    </w:p>
    <w:p w14:paraId="7C12B645" w14:textId="5876BBD1" w:rsidR="009520C6" w:rsidRPr="009520C6" w:rsidRDefault="009520C6" w:rsidP="009520C6">
      <w:pPr>
        <w:pStyle w:val="ListParagraph"/>
        <w:numPr>
          <w:ilvl w:val="0"/>
          <w:numId w:val="4"/>
        </w:numPr>
        <w:spacing w:line="360" w:lineRule="auto"/>
        <w:jc w:val="both"/>
        <w:rPr>
          <w:rFonts w:ascii="Times New Roman" w:hAnsi="Times New Roman" w:cs="Times New Roman"/>
          <w:b/>
          <w:sz w:val="24"/>
          <w:szCs w:val="24"/>
          <w:lang w:val="id-ID"/>
        </w:rPr>
      </w:pPr>
      <w:r w:rsidRPr="009520C6">
        <w:rPr>
          <w:rFonts w:ascii="Times New Roman" w:hAnsi="Times New Roman" w:cs="Times New Roman"/>
          <w:b/>
          <w:sz w:val="24"/>
          <w:szCs w:val="24"/>
          <w:lang w:val="id-ID"/>
        </w:rPr>
        <w:t>Terapi</w:t>
      </w:r>
    </w:p>
    <w:p w14:paraId="74E75C77" w14:textId="77777777" w:rsidR="009520C6" w:rsidRPr="00D17D00" w:rsidRDefault="009520C6" w:rsidP="009520C6">
      <w:pPr>
        <w:pStyle w:val="ListParagraph"/>
        <w:numPr>
          <w:ilvl w:val="0"/>
          <w:numId w:val="7"/>
        </w:numPr>
        <w:spacing w:line="360" w:lineRule="auto"/>
        <w:jc w:val="both"/>
        <w:rPr>
          <w:rFonts w:ascii="Times New Roman" w:hAnsi="Times New Roman" w:cs="Times New Roman"/>
          <w:sz w:val="24"/>
          <w:szCs w:val="24"/>
        </w:rPr>
      </w:pPr>
      <w:r w:rsidRPr="00D17D00">
        <w:rPr>
          <w:rFonts w:ascii="Times New Roman" w:hAnsi="Times New Roman" w:cs="Times New Roman"/>
          <w:sz w:val="24"/>
          <w:szCs w:val="24"/>
        </w:rPr>
        <w:t xml:space="preserve">Psikofarmaka </w:t>
      </w:r>
    </w:p>
    <w:p w14:paraId="6AD3348B" w14:textId="77777777" w:rsidR="009520C6" w:rsidRPr="00D17D00" w:rsidRDefault="009520C6" w:rsidP="009520C6">
      <w:pPr>
        <w:pStyle w:val="ListParagraph"/>
        <w:numPr>
          <w:ilvl w:val="0"/>
          <w:numId w:val="8"/>
        </w:numPr>
        <w:spacing w:line="360" w:lineRule="auto"/>
        <w:ind w:left="1560"/>
        <w:jc w:val="both"/>
        <w:rPr>
          <w:rFonts w:ascii="Times New Roman" w:hAnsi="Times New Roman" w:cs="Times New Roman"/>
          <w:sz w:val="24"/>
          <w:szCs w:val="24"/>
        </w:rPr>
      </w:pPr>
      <w:r w:rsidRPr="00D17D00">
        <w:rPr>
          <w:rFonts w:ascii="Times New Roman" w:hAnsi="Times New Roman" w:cs="Times New Roman"/>
          <w:sz w:val="24"/>
          <w:szCs w:val="24"/>
        </w:rPr>
        <w:t xml:space="preserve">Chlorpromazine 1x100mg </w:t>
      </w:r>
    </w:p>
    <w:p w14:paraId="4393A751" w14:textId="77777777" w:rsidR="009520C6" w:rsidRPr="00D17D00" w:rsidRDefault="009520C6" w:rsidP="009520C6">
      <w:pPr>
        <w:pStyle w:val="ListParagraph"/>
        <w:numPr>
          <w:ilvl w:val="0"/>
          <w:numId w:val="8"/>
        </w:numPr>
        <w:spacing w:line="360" w:lineRule="auto"/>
        <w:ind w:left="1560"/>
        <w:jc w:val="both"/>
        <w:rPr>
          <w:rFonts w:ascii="Times New Roman" w:hAnsi="Times New Roman" w:cs="Times New Roman"/>
          <w:sz w:val="24"/>
          <w:szCs w:val="24"/>
        </w:rPr>
      </w:pPr>
      <w:r w:rsidRPr="00D17D00">
        <w:rPr>
          <w:rFonts w:ascii="Times New Roman" w:hAnsi="Times New Roman" w:cs="Times New Roman"/>
          <w:sz w:val="24"/>
          <w:szCs w:val="24"/>
        </w:rPr>
        <w:lastRenderedPageBreak/>
        <w:t xml:space="preserve">Risperidone 2 x 2 mg </w:t>
      </w:r>
    </w:p>
    <w:p w14:paraId="12869AC8" w14:textId="77777777" w:rsidR="009520C6" w:rsidRPr="00D17D00" w:rsidRDefault="009520C6" w:rsidP="009520C6">
      <w:pPr>
        <w:pStyle w:val="ListParagraph"/>
        <w:numPr>
          <w:ilvl w:val="0"/>
          <w:numId w:val="8"/>
        </w:numPr>
        <w:spacing w:line="360" w:lineRule="auto"/>
        <w:ind w:left="1560"/>
        <w:jc w:val="both"/>
        <w:rPr>
          <w:rFonts w:ascii="Times New Roman" w:hAnsi="Times New Roman" w:cs="Times New Roman"/>
          <w:sz w:val="24"/>
          <w:szCs w:val="24"/>
        </w:rPr>
      </w:pPr>
      <w:r w:rsidRPr="00D17D00">
        <w:rPr>
          <w:rFonts w:ascii="Times New Roman" w:hAnsi="Times New Roman" w:cs="Times New Roman"/>
          <w:sz w:val="24"/>
          <w:szCs w:val="24"/>
        </w:rPr>
        <w:t xml:space="preserve">Trihexyphenidyl 2x2 mg </w:t>
      </w:r>
    </w:p>
    <w:p w14:paraId="50ECA1A7" w14:textId="77777777" w:rsidR="009520C6" w:rsidRPr="00D17D00" w:rsidRDefault="009520C6" w:rsidP="009520C6">
      <w:pPr>
        <w:pStyle w:val="ListParagraph"/>
        <w:numPr>
          <w:ilvl w:val="0"/>
          <w:numId w:val="7"/>
        </w:numPr>
        <w:spacing w:line="360" w:lineRule="auto"/>
        <w:jc w:val="both"/>
        <w:rPr>
          <w:rFonts w:ascii="Times New Roman" w:hAnsi="Times New Roman" w:cs="Times New Roman"/>
          <w:sz w:val="24"/>
          <w:szCs w:val="24"/>
        </w:rPr>
      </w:pPr>
      <w:r w:rsidRPr="00D17D00">
        <w:rPr>
          <w:rFonts w:ascii="Times New Roman" w:hAnsi="Times New Roman" w:cs="Times New Roman"/>
          <w:sz w:val="24"/>
          <w:szCs w:val="24"/>
        </w:rPr>
        <w:t xml:space="preserve">Psikoterapi </w:t>
      </w:r>
    </w:p>
    <w:p w14:paraId="210269F3" w14:textId="77777777" w:rsidR="009520C6" w:rsidRPr="00D17D00" w:rsidRDefault="009520C6" w:rsidP="009520C6">
      <w:pPr>
        <w:pStyle w:val="ListParagraph"/>
        <w:numPr>
          <w:ilvl w:val="0"/>
          <w:numId w:val="9"/>
        </w:numPr>
        <w:spacing w:line="360" w:lineRule="auto"/>
        <w:ind w:left="1560"/>
        <w:jc w:val="both"/>
        <w:rPr>
          <w:rFonts w:ascii="Times New Roman" w:hAnsi="Times New Roman" w:cs="Times New Roman"/>
          <w:sz w:val="24"/>
          <w:szCs w:val="24"/>
        </w:rPr>
      </w:pPr>
      <w:r w:rsidRPr="00D17D00">
        <w:rPr>
          <w:rFonts w:ascii="Times New Roman" w:hAnsi="Times New Roman" w:cs="Times New Roman"/>
          <w:sz w:val="24"/>
          <w:szCs w:val="24"/>
        </w:rPr>
        <w:t xml:space="preserve">Memotivasi pasien untuk patuh dalam pengobatan </w:t>
      </w:r>
    </w:p>
    <w:p w14:paraId="74A7406D" w14:textId="77777777" w:rsidR="009520C6" w:rsidRPr="00D17D00" w:rsidRDefault="009520C6" w:rsidP="009520C6">
      <w:pPr>
        <w:pStyle w:val="ListParagraph"/>
        <w:numPr>
          <w:ilvl w:val="0"/>
          <w:numId w:val="9"/>
        </w:numPr>
        <w:spacing w:line="360" w:lineRule="auto"/>
        <w:ind w:left="1560"/>
        <w:jc w:val="both"/>
        <w:rPr>
          <w:rFonts w:ascii="Times New Roman" w:hAnsi="Times New Roman" w:cs="Times New Roman"/>
          <w:sz w:val="24"/>
          <w:szCs w:val="24"/>
        </w:rPr>
      </w:pPr>
      <w:r w:rsidRPr="00D17D00">
        <w:rPr>
          <w:rFonts w:ascii="Times New Roman" w:hAnsi="Times New Roman" w:cs="Times New Roman"/>
          <w:sz w:val="24"/>
          <w:szCs w:val="24"/>
        </w:rPr>
        <w:t>Membantu pasien dalam membuka pikiranny</w:t>
      </w:r>
      <w:r>
        <w:rPr>
          <w:rFonts w:ascii="Times New Roman" w:hAnsi="Times New Roman" w:cs="Times New Roman"/>
          <w:sz w:val="24"/>
          <w:szCs w:val="24"/>
        </w:rPr>
        <w:t xml:space="preserve">a dalam menghadapi masalah pada </w:t>
      </w:r>
      <w:r w:rsidRPr="00D17D00">
        <w:rPr>
          <w:rFonts w:ascii="Times New Roman" w:hAnsi="Times New Roman" w:cs="Times New Roman"/>
          <w:sz w:val="24"/>
          <w:szCs w:val="24"/>
        </w:rPr>
        <w:t xml:space="preserve">keluarga. </w:t>
      </w:r>
    </w:p>
    <w:p w14:paraId="4F5F9BCB" w14:textId="77777777" w:rsidR="009520C6" w:rsidRPr="00D17D00" w:rsidRDefault="009520C6" w:rsidP="009520C6">
      <w:pPr>
        <w:pStyle w:val="ListParagraph"/>
        <w:numPr>
          <w:ilvl w:val="0"/>
          <w:numId w:val="9"/>
        </w:numPr>
        <w:spacing w:line="360" w:lineRule="auto"/>
        <w:ind w:left="1560"/>
        <w:jc w:val="both"/>
        <w:rPr>
          <w:rFonts w:ascii="Times New Roman" w:hAnsi="Times New Roman" w:cs="Times New Roman"/>
          <w:sz w:val="24"/>
          <w:szCs w:val="24"/>
        </w:rPr>
      </w:pPr>
      <w:r w:rsidRPr="00D17D00">
        <w:rPr>
          <w:rFonts w:ascii="Times New Roman" w:hAnsi="Times New Roman" w:cs="Times New Roman"/>
          <w:sz w:val="24"/>
          <w:szCs w:val="24"/>
        </w:rPr>
        <w:t xml:space="preserve">Memotivasi keluarga untuk membantu pengawasan minum obat. </w:t>
      </w:r>
    </w:p>
    <w:p w14:paraId="21E8A0E0" w14:textId="77777777" w:rsidR="009520C6" w:rsidRDefault="009520C6" w:rsidP="009520C6">
      <w:pPr>
        <w:pStyle w:val="ListParagraph"/>
        <w:numPr>
          <w:ilvl w:val="0"/>
          <w:numId w:val="9"/>
        </w:numPr>
        <w:spacing w:line="360" w:lineRule="auto"/>
        <w:ind w:left="1560"/>
        <w:jc w:val="both"/>
        <w:rPr>
          <w:rFonts w:ascii="Times New Roman" w:hAnsi="Times New Roman" w:cs="Times New Roman"/>
          <w:sz w:val="24"/>
          <w:szCs w:val="24"/>
        </w:rPr>
      </w:pPr>
      <w:r w:rsidRPr="00D17D00">
        <w:rPr>
          <w:rFonts w:ascii="Times New Roman" w:hAnsi="Times New Roman" w:cs="Times New Roman"/>
          <w:sz w:val="24"/>
          <w:szCs w:val="24"/>
        </w:rPr>
        <w:t xml:space="preserve">Memberi penjelasan dan pengertian pada keluarga mengenai gangguan yang diderita pasien. </w:t>
      </w:r>
    </w:p>
    <w:p w14:paraId="74707AF4" w14:textId="277DBA4F" w:rsidR="009520C6" w:rsidRDefault="009520C6" w:rsidP="009520C6">
      <w:pPr>
        <w:pStyle w:val="ListParagraph"/>
        <w:numPr>
          <w:ilvl w:val="0"/>
          <w:numId w:val="9"/>
        </w:numPr>
        <w:spacing w:line="360" w:lineRule="auto"/>
        <w:ind w:left="1560"/>
        <w:jc w:val="both"/>
        <w:rPr>
          <w:rFonts w:ascii="Times New Roman" w:hAnsi="Times New Roman" w:cs="Times New Roman"/>
          <w:sz w:val="24"/>
          <w:szCs w:val="24"/>
        </w:rPr>
      </w:pPr>
      <w:r w:rsidRPr="00D17D00">
        <w:rPr>
          <w:rFonts w:ascii="Times New Roman" w:hAnsi="Times New Roman" w:cs="Times New Roman"/>
          <w:sz w:val="24"/>
          <w:szCs w:val="24"/>
        </w:rPr>
        <w:t>Menyarankan keluarga agar memberi suasana kondusif bagi penyembuhan pasien dan memahami bahwa pasien butuh pendampingan dan pengawasan yang lebih.</w:t>
      </w:r>
    </w:p>
    <w:p w14:paraId="1D614371" w14:textId="77777777" w:rsidR="009520C6" w:rsidRDefault="009520C6">
      <w:pPr>
        <w:rPr>
          <w:rFonts w:ascii="Times New Roman" w:hAnsi="Times New Roman" w:cs="Times New Roman"/>
          <w:sz w:val="24"/>
          <w:szCs w:val="24"/>
        </w:rPr>
      </w:pPr>
      <w:r>
        <w:rPr>
          <w:rFonts w:ascii="Times New Roman" w:hAnsi="Times New Roman" w:cs="Times New Roman"/>
          <w:sz w:val="24"/>
          <w:szCs w:val="24"/>
        </w:rPr>
        <w:br w:type="page"/>
      </w:r>
    </w:p>
    <w:p w14:paraId="3748E78E" w14:textId="77777777" w:rsidR="00520E63" w:rsidRPr="003C1D67" w:rsidRDefault="00520E63" w:rsidP="00520E63">
      <w:pPr>
        <w:spacing w:line="360" w:lineRule="auto"/>
        <w:jc w:val="center"/>
        <w:rPr>
          <w:rFonts w:ascii="Times New Roman" w:hAnsi="Times New Roman" w:cs="Times New Roman"/>
          <w:b/>
          <w:bCs/>
          <w:sz w:val="24"/>
          <w:szCs w:val="24"/>
        </w:rPr>
      </w:pPr>
      <w:r w:rsidRPr="003C1D67">
        <w:rPr>
          <w:rFonts w:ascii="Times New Roman" w:hAnsi="Times New Roman" w:cs="Times New Roman"/>
          <w:b/>
          <w:bCs/>
          <w:sz w:val="24"/>
          <w:szCs w:val="24"/>
        </w:rPr>
        <w:lastRenderedPageBreak/>
        <w:t>BAB III</w:t>
      </w:r>
    </w:p>
    <w:p w14:paraId="02E8157F" w14:textId="77777777" w:rsidR="00520E63" w:rsidRPr="003C1D67" w:rsidRDefault="00520E63" w:rsidP="00520E63">
      <w:pPr>
        <w:spacing w:line="360" w:lineRule="auto"/>
        <w:jc w:val="center"/>
        <w:rPr>
          <w:rFonts w:ascii="Times New Roman" w:hAnsi="Times New Roman" w:cs="Times New Roman"/>
          <w:b/>
          <w:bCs/>
          <w:sz w:val="24"/>
          <w:szCs w:val="24"/>
        </w:rPr>
      </w:pPr>
      <w:r w:rsidRPr="003C1D67">
        <w:rPr>
          <w:rFonts w:ascii="Times New Roman" w:hAnsi="Times New Roman" w:cs="Times New Roman"/>
          <w:b/>
          <w:bCs/>
          <w:sz w:val="24"/>
          <w:szCs w:val="24"/>
        </w:rPr>
        <w:t>PENUTUP</w:t>
      </w:r>
    </w:p>
    <w:p w14:paraId="1C8D53A0" w14:textId="77777777" w:rsidR="00520E63" w:rsidRPr="003C1D67" w:rsidRDefault="00520E63" w:rsidP="00520E63">
      <w:pPr>
        <w:pStyle w:val="ListParagraph"/>
        <w:numPr>
          <w:ilvl w:val="0"/>
          <w:numId w:val="10"/>
        </w:numPr>
        <w:spacing w:line="360" w:lineRule="auto"/>
        <w:jc w:val="both"/>
        <w:rPr>
          <w:rFonts w:ascii="Times New Roman" w:hAnsi="Times New Roman" w:cs="Times New Roman"/>
          <w:b/>
          <w:bCs/>
          <w:sz w:val="24"/>
          <w:szCs w:val="24"/>
        </w:rPr>
      </w:pPr>
      <w:r w:rsidRPr="003C1D67">
        <w:rPr>
          <w:rFonts w:ascii="Times New Roman" w:hAnsi="Times New Roman" w:cs="Times New Roman"/>
          <w:b/>
          <w:bCs/>
          <w:sz w:val="24"/>
          <w:szCs w:val="24"/>
        </w:rPr>
        <w:t xml:space="preserve">Kesimpulan </w:t>
      </w:r>
    </w:p>
    <w:p w14:paraId="74CDD43A" w14:textId="77777777" w:rsidR="00520E63" w:rsidRDefault="00520E63" w:rsidP="00520E63">
      <w:pPr>
        <w:pStyle w:val="ListParagraph"/>
        <w:spacing w:line="360" w:lineRule="auto"/>
        <w:ind w:firstLine="720"/>
        <w:jc w:val="both"/>
        <w:rPr>
          <w:rFonts w:ascii="Times New Roman" w:hAnsi="Times New Roman" w:cs="Times New Roman"/>
          <w:sz w:val="24"/>
          <w:szCs w:val="24"/>
        </w:rPr>
      </w:pPr>
      <w:r w:rsidRPr="003C1D67">
        <w:rPr>
          <w:rFonts w:ascii="Times New Roman" w:hAnsi="Times New Roman" w:cs="Times New Roman"/>
          <w:sz w:val="24"/>
          <w:szCs w:val="24"/>
        </w:rPr>
        <w:t xml:space="preserve">Salah satu pembagian skizofrenia adalah skizofrenia hebefrenik. Beberapa pendapat yang menyebutkan tentang pengertian Skizofrenia, antara </w:t>
      </w:r>
      <w:proofErr w:type="gramStart"/>
      <w:r w:rsidRPr="003C1D67">
        <w:rPr>
          <w:rFonts w:ascii="Times New Roman" w:hAnsi="Times New Roman" w:cs="Times New Roman"/>
          <w:sz w:val="24"/>
          <w:szCs w:val="24"/>
        </w:rPr>
        <w:t>lain :</w:t>
      </w:r>
      <w:proofErr w:type="gramEnd"/>
      <w:r w:rsidRPr="003C1D67">
        <w:rPr>
          <w:rFonts w:ascii="Times New Roman" w:hAnsi="Times New Roman" w:cs="Times New Roman"/>
          <w:sz w:val="24"/>
          <w:szCs w:val="24"/>
        </w:rPr>
        <w:t xml:space="preserve"> Skizofrenia hebefrenik adalah suatu bentuk Skizofrenia yang ditandai dengan perilaku klien regresi dan primitif, afek yang tidak sesuai, wajah dungu, tertawa-tawa aneh, meringis dan menarik diri secara ekstrim</w:t>
      </w:r>
      <w:r>
        <w:rPr>
          <w:rFonts w:ascii="Times New Roman" w:hAnsi="Times New Roman" w:cs="Times New Roman"/>
          <w:sz w:val="24"/>
          <w:szCs w:val="24"/>
        </w:rPr>
        <w:t>.</w:t>
      </w:r>
    </w:p>
    <w:p w14:paraId="1753A145" w14:textId="77777777" w:rsidR="00520E63" w:rsidRDefault="00520E63" w:rsidP="00520E63">
      <w:pPr>
        <w:pStyle w:val="ListParagraph"/>
        <w:spacing w:line="360" w:lineRule="auto"/>
        <w:ind w:firstLine="720"/>
        <w:jc w:val="both"/>
        <w:rPr>
          <w:rFonts w:ascii="Times New Roman" w:hAnsi="Times New Roman" w:cs="Times New Roman"/>
          <w:sz w:val="24"/>
          <w:szCs w:val="24"/>
        </w:rPr>
      </w:pPr>
      <w:r w:rsidRPr="003C1D67">
        <w:rPr>
          <w:rFonts w:ascii="Times New Roman" w:hAnsi="Times New Roman" w:cs="Times New Roman"/>
          <w:sz w:val="24"/>
          <w:szCs w:val="24"/>
        </w:rPr>
        <w:t xml:space="preserve">Skizofrenia hebefrenik adalah suatu bentuk skizofrenia dengan perubahan afektif yang tampak jelas dan secara umum juga dijumpai waham dan halusinasi yang bersifat mengambang serta terputus-putus (fragmentary), perilaku yang tidak bertanggung jawab dan tidak dapat diramalkan, serta umumnya maneurisme. </w:t>
      </w:r>
    </w:p>
    <w:p w14:paraId="7E5E92A1" w14:textId="77777777" w:rsidR="00520E63" w:rsidRDefault="00520E63" w:rsidP="00520E63">
      <w:pPr>
        <w:pStyle w:val="ListParagraph"/>
        <w:spacing w:line="360" w:lineRule="auto"/>
        <w:ind w:firstLine="720"/>
        <w:jc w:val="both"/>
        <w:rPr>
          <w:rFonts w:ascii="Times New Roman" w:hAnsi="Times New Roman" w:cs="Times New Roman"/>
          <w:sz w:val="24"/>
          <w:szCs w:val="24"/>
        </w:rPr>
      </w:pPr>
      <w:r w:rsidRPr="003C1D67">
        <w:rPr>
          <w:rFonts w:ascii="Times New Roman" w:hAnsi="Times New Roman" w:cs="Times New Roman"/>
          <w:sz w:val="24"/>
          <w:szCs w:val="24"/>
        </w:rPr>
        <w:t xml:space="preserve">Skizofrenia hebefrenik disebut juga disorganized type atau “kacau balau” yang ditandai dengan inkoherensi, affect datar, perilaku dan tertawa kekanak-kanakan, yang terpecah-pecah, dan perilaku aneh seperti menyeringai sendiri, menunjukkan gerakan-gerakan aneh, mengucap berulang-ulang dan kecenderungan untuk menarik diri secara ekstrim dari hubungan sosial. </w:t>
      </w:r>
    </w:p>
    <w:p w14:paraId="0D2C1E08" w14:textId="77777777" w:rsidR="00520E63" w:rsidRDefault="00520E63" w:rsidP="00520E63">
      <w:pPr>
        <w:pStyle w:val="ListParagraph"/>
        <w:spacing w:line="360" w:lineRule="auto"/>
        <w:ind w:firstLine="720"/>
        <w:jc w:val="both"/>
        <w:rPr>
          <w:rFonts w:ascii="Times New Roman" w:hAnsi="Times New Roman" w:cs="Times New Roman"/>
          <w:sz w:val="24"/>
          <w:szCs w:val="24"/>
        </w:rPr>
      </w:pPr>
      <w:r w:rsidRPr="003C1D67">
        <w:rPr>
          <w:rFonts w:ascii="Times New Roman" w:hAnsi="Times New Roman" w:cs="Times New Roman"/>
          <w:sz w:val="24"/>
          <w:szCs w:val="24"/>
        </w:rPr>
        <w:t xml:space="preserve">Skizofrenia hebefrenik adalah suatu bentuk skizofrenia dengan perubahan prilaku yang tidak bertanggung jawab dan tak dapat </w:t>
      </w:r>
      <w:proofErr w:type="gramStart"/>
      <w:r w:rsidRPr="003C1D67">
        <w:rPr>
          <w:rFonts w:ascii="Times New Roman" w:hAnsi="Times New Roman" w:cs="Times New Roman"/>
          <w:sz w:val="24"/>
          <w:szCs w:val="24"/>
        </w:rPr>
        <w:t>diramalkan,ada</w:t>
      </w:r>
      <w:proofErr w:type="gramEnd"/>
      <w:r w:rsidRPr="003C1D67">
        <w:rPr>
          <w:rFonts w:ascii="Times New Roman" w:hAnsi="Times New Roman" w:cs="Times New Roman"/>
          <w:sz w:val="24"/>
          <w:szCs w:val="24"/>
        </w:rPr>
        <w:t xml:space="preserve"> kecenderungan untuk selalu menyendiri, dan prilaku menunjukkan hampa prilaku dan hampa perasaan, senang menyendiri,dan ungkapan kata yang di ulang – ulang, proses pikir mengalami disorganisasi dan pembicaraan tak menentu serta adanya penurunan perawatan diri pada individu.</w:t>
      </w:r>
    </w:p>
    <w:p w14:paraId="7088CFFA" w14:textId="77777777" w:rsidR="00520E63" w:rsidRDefault="00520E63" w:rsidP="00520E63">
      <w:pPr>
        <w:pStyle w:val="ListParagraph"/>
        <w:spacing w:line="360" w:lineRule="auto"/>
        <w:ind w:firstLine="720"/>
        <w:jc w:val="both"/>
        <w:rPr>
          <w:rFonts w:ascii="Times New Roman" w:hAnsi="Times New Roman" w:cs="Times New Roman"/>
          <w:sz w:val="24"/>
          <w:szCs w:val="24"/>
        </w:rPr>
      </w:pPr>
      <w:r w:rsidRPr="003C1D67">
        <w:rPr>
          <w:rFonts w:ascii="Times New Roman" w:hAnsi="Times New Roman" w:cs="Times New Roman"/>
          <w:sz w:val="24"/>
          <w:szCs w:val="24"/>
        </w:rPr>
        <w:t>Dari ketiga pengertian diatas, penulis dapat menyimpulkan bahwa Skizofrenia hebefrenik atau Skizofrenia disorganized adalah suatu gangguan yang yang ditandai dengan regresi dan primitif, afek yang tidak sesuai, serta menarik diri secara ekstrim dari hubungan sosial. Gangguan jiwa skizofrenia merupakan gangguan jiwa yang berat dan gawat yang dapat dialami manusia sejak muda dan dapat berlanjut menjadi kronis dan lebih gawat ketika muncul pada lanjut usia (lansia) karena menyangkut perubahan pada segi fisik, psikologis dan sosial-budaya. Skizofrenia pada lansia angka prevalensinya sekitar 1% dari kelompok lanjut usia (lansia)</w:t>
      </w:r>
      <w:r>
        <w:rPr>
          <w:rFonts w:ascii="Times New Roman" w:hAnsi="Times New Roman" w:cs="Times New Roman"/>
          <w:sz w:val="24"/>
          <w:szCs w:val="24"/>
        </w:rPr>
        <w:t>.</w:t>
      </w:r>
    </w:p>
    <w:p w14:paraId="4B9F9711" w14:textId="77777777" w:rsidR="00520E63" w:rsidRPr="00591089" w:rsidRDefault="00520E63" w:rsidP="00520E63">
      <w:pPr>
        <w:pStyle w:val="ListParagraph"/>
        <w:numPr>
          <w:ilvl w:val="0"/>
          <w:numId w:val="10"/>
        </w:numPr>
        <w:spacing w:line="360" w:lineRule="auto"/>
        <w:jc w:val="both"/>
        <w:rPr>
          <w:rFonts w:ascii="Times New Roman" w:hAnsi="Times New Roman" w:cs="Times New Roman"/>
          <w:b/>
          <w:bCs/>
          <w:sz w:val="24"/>
          <w:szCs w:val="24"/>
        </w:rPr>
      </w:pPr>
      <w:r w:rsidRPr="00591089">
        <w:rPr>
          <w:rFonts w:ascii="Times New Roman" w:hAnsi="Times New Roman" w:cs="Times New Roman"/>
          <w:b/>
          <w:bCs/>
          <w:sz w:val="24"/>
          <w:szCs w:val="24"/>
        </w:rPr>
        <w:t xml:space="preserve">Saran </w:t>
      </w:r>
    </w:p>
    <w:p w14:paraId="44733AB9" w14:textId="77777777" w:rsidR="00520E63" w:rsidRDefault="00520E63" w:rsidP="00520E63">
      <w:pPr>
        <w:pStyle w:val="ListParagraph"/>
        <w:numPr>
          <w:ilvl w:val="0"/>
          <w:numId w:val="11"/>
        </w:numPr>
        <w:spacing w:line="360" w:lineRule="auto"/>
        <w:jc w:val="both"/>
        <w:rPr>
          <w:rFonts w:ascii="Times New Roman" w:hAnsi="Times New Roman" w:cs="Times New Roman"/>
          <w:sz w:val="24"/>
          <w:szCs w:val="24"/>
        </w:rPr>
      </w:pPr>
      <w:r w:rsidRPr="003C1D67">
        <w:rPr>
          <w:rFonts w:ascii="Times New Roman" w:hAnsi="Times New Roman" w:cs="Times New Roman"/>
          <w:sz w:val="24"/>
          <w:szCs w:val="24"/>
        </w:rPr>
        <w:lastRenderedPageBreak/>
        <w:t>Diharapkan para tenaga kesehatan baik yang di bidang pendidikan maupun dilapangan secara langsung mampu melakukan dan menerapkan proses keperawatan pada klien skizofrenia sesuai dengan disiplin ilmu teori maupun praktik klinik secara komprehensif dan berdasarkan evidence base</w:t>
      </w:r>
      <w:r>
        <w:rPr>
          <w:rFonts w:ascii="Times New Roman" w:hAnsi="Times New Roman" w:cs="Times New Roman"/>
          <w:sz w:val="24"/>
          <w:szCs w:val="24"/>
        </w:rPr>
        <w:t>.</w:t>
      </w:r>
    </w:p>
    <w:p w14:paraId="13A092FE" w14:textId="77777777" w:rsidR="00520E63" w:rsidRPr="003C1D67" w:rsidRDefault="00520E63" w:rsidP="00520E63">
      <w:pPr>
        <w:pStyle w:val="ListParagraph"/>
        <w:numPr>
          <w:ilvl w:val="0"/>
          <w:numId w:val="11"/>
        </w:numPr>
        <w:spacing w:line="360" w:lineRule="auto"/>
        <w:jc w:val="both"/>
        <w:rPr>
          <w:rFonts w:ascii="Times New Roman" w:hAnsi="Times New Roman" w:cs="Times New Roman"/>
          <w:sz w:val="24"/>
          <w:szCs w:val="24"/>
        </w:rPr>
      </w:pPr>
      <w:r w:rsidRPr="003C1D67">
        <w:rPr>
          <w:rFonts w:ascii="Times New Roman" w:hAnsi="Times New Roman" w:cs="Times New Roman"/>
          <w:sz w:val="24"/>
          <w:szCs w:val="24"/>
        </w:rPr>
        <w:t xml:space="preserve">Diharapkan para tenaga kesehatan dimanapun dan kapanpun selalu bisa menjalian komunikasi dan koordinasi yang baik dengan klien, keluarga dan tim medis lainnya demi tercapainya asuhan keperawatan yang berkualitas dan dapat dipertanggungjawabkan. </w:t>
      </w:r>
    </w:p>
    <w:p w14:paraId="3761014A" w14:textId="77777777" w:rsidR="00520E63" w:rsidRPr="00520E63" w:rsidRDefault="00520E63" w:rsidP="009520C6">
      <w:pPr>
        <w:spacing w:line="360" w:lineRule="auto"/>
        <w:jc w:val="center"/>
        <w:rPr>
          <w:rFonts w:ascii="Times New Roman" w:hAnsi="Times New Roman" w:cs="Times New Roman"/>
          <w:b/>
          <w:sz w:val="24"/>
          <w:szCs w:val="24"/>
          <w:lang w:val="en-US"/>
        </w:rPr>
      </w:pPr>
    </w:p>
    <w:p w14:paraId="4B74CC88" w14:textId="70268CF5" w:rsidR="00520E63" w:rsidRDefault="00520E63" w:rsidP="009520C6">
      <w:pPr>
        <w:spacing w:line="360" w:lineRule="auto"/>
        <w:jc w:val="center"/>
        <w:rPr>
          <w:rFonts w:ascii="Times New Roman" w:hAnsi="Times New Roman" w:cs="Times New Roman"/>
          <w:b/>
          <w:sz w:val="24"/>
          <w:szCs w:val="24"/>
          <w:lang w:val="id-ID"/>
        </w:rPr>
      </w:pPr>
    </w:p>
    <w:p w14:paraId="11FA9648" w14:textId="5564049F" w:rsidR="00520E63" w:rsidRDefault="00520E63" w:rsidP="009520C6">
      <w:pPr>
        <w:spacing w:line="360" w:lineRule="auto"/>
        <w:jc w:val="center"/>
        <w:rPr>
          <w:rFonts w:ascii="Times New Roman" w:hAnsi="Times New Roman" w:cs="Times New Roman"/>
          <w:b/>
          <w:sz w:val="24"/>
          <w:szCs w:val="24"/>
          <w:lang w:val="id-ID"/>
        </w:rPr>
      </w:pPr>
    </w:p>
    <w:p w14:paraId="79123800" w14:textId="4AFB5BF3" w:rsidR="00520E63" w:rsidRDefault="00520E63" w:rsidP="009520C6">
      <w:pPr>
        <w:spacing w:line="360" w:lineRule="auto"/>
        <w:jc w:val="center"/>
        <w:rPr>
          <w:rFonts w:ascii="Times New Roman" w:hAnsi="Times New Roman" w:cs="Times New Roman"/>
          <w:b/>
          <w:sz w:val="24"/>
          <w:szCs w:val="24"/>
          <w:lang w:val="id-ID"/>
        </w:rPr>
      </w:pPr>
    </w:p>
    <w:p w14:paraId="28034E2C" w14:textId="21DAC01C" w:rsidR="00520E63" w:rsidRDefault="00520E63" w:rsidP="009520C6">
      <w:pPr>
        <w:spacing w:line="360" w:lineRule="auto"/>
        <w:jc w:val="center"/>
        <w:rPr>
          <w:rFonts w:ascii="Times New Roman" w:hAnsi="Times New Roman" w:cs="Times New Roman"/>
          <w:b/>
          <w:sz w:val="24"/>
          <w:szCs w:val="24"/>
          <w:lang w:val="id-ID"/>
        </w:rPr>
      </w:pPr>
    </w:p>
    <w:p w14:paraId="6008A8A5" w14:textId="473A9DCE" w:rsidR="00520E63" w:rsidRDefault="00520E63" w:rsidP="009520C6">
      <w:pPr>
        <w:spacing w:line="360" w:lineRule="auto"/>
        <w:jc w:val="center"/>
        <w:rPr>
          <w:rFonts w:ascii="Times New Roman" w:hAnsi="Times New Roman" w:cs="Times New Roman"/>
          <w:b/>
          <w:sz w:val="24"/>
          <w:szCs w:val="24"/>
          <w:lang w:val="id-ID"/>
        </w:rPr>
      </w:pPr>
    </w:p>
    <w:p w14:paraId="2EC4B5D6" w14:textId="4B80AFF4" w:rsidR="00520E63" w:rsidRDefault="00520E63" w:rsidP="009520C6">
      <w:pPr>
        <w:spacing w:line="360" w:lineRule="auto"/>
        <w:jc w:val="center"/>
        <w:rPr>
          <w:rFonts w:ascii="Times New Roman" w:hAnsi="Times New Roman" w:cs="Times New Roman"/>
          <w:b/>
          <w:sz w:val="24"/>
          <w:szCs w:val="24"/>
          <w:lang w:val="id-ID"/>
        </w:rPr>
      </w:pPr>
    </w:p>
    <w:p w14:paraId="22EAFBFC" w14:textId="2BD1ABF2" w:rsidR="00520E63" w:rsidRDefault="00520E63" w:rsidP="009520C6">
      <w:pPr>
        <w:spacing w:line="360" w:lineRule="auto"/>
        <w:jc w:val="center"/>
        <w:rPr>
          <w:rFonts w:ascii="Times New Roman" w:hAnsi="Times New Roman" w:cs="Times New Roman"/>
          <w:b/>
          <w:sz w:val="24"/>
          <w:szCs w:val="24"/>
          <w:lang w:val="id-ID"/>
        </w:rPr>
      </w:pPr>
    </w:p>
    <w:p w14:paraId="25BE1BA3" w14:textId="093702F3" w:rsidR="00520E63" w:rsidRDefault="00520E63" w:rsidP="009520C6">
      <w:pPr>
        <w:spacing w:line="360" w:lineRule="auto"/>
        <w:jc w:val="center"/>
        <w:rPr>
          <w:rFonts w:ascii="Times New Roman" w:hAnsi="Times New Roman" w:cs="Times New Roman"/>
          <w:b/>
          <w:sz w:val="24"/>
          <w:szCs w:val="24"/>
          <w:lang w:val="id-ID"/>
        </w:rPr>
      </w:pPr>
    </w:p>
    <w:p w14:paraId="1E78E9BD" w14:textId="1FABB9C0" w:rsidR="00520E63" w:rsidRDefault="00520E63" w:rsidP="009520C6">
      <w:pPr>
        <w:spacing w:line="360" w:lineRule="auto"/>
        <w:jc w:val="center"/>
        <w:rPr>
          <w:rFonts w:ascii="Times New Roman" w:hAnsi="Times New Roman" w:cs="Times New Roman"/>
          <w:b/>
          <w:sz w:val="24"/>
          <w:szCs w:val="24"/>
          <w:lang w:val="id-ID"/>
        </w:rPr>
      </w:pPr>
    </w:p>
    <w:p w14:paraId="1A01B62C" w14:textId="4EB66B08" w:rsidR="00520E63" w:rsidRDefault="00520E63" w:rsidP="009520C6">
      <w:pPr>
        <w:spacing w:line="360" w:lineRule="auto"/>
        <w:jc w:val="center"/>
        <w:rPr>
          <w:rFonts w:ascii="Times New Roman" w:hAnsi="Times New Roman" w:cs="Times New Roman"/>
          <w:b/>
          <w:sz w:val="24"/>
          <w:szCs w:val="24"/>
          <w:lang w:val="id-ID"/>
        </w:rPr>
      </w:pPr>
    </w:p>
    <w:p w14:paraId="473502D3" w14:textId="57BA283A" w:rsidR="00520E63" w:rsidRDefault="00520E63" w:rsidP="009520C6">
      <w:pPr>
        <w:spacing w:line="360" w:lineRule="auto"/>
        <w:jc w:val="center"/>
        <w:rPr>
          <w:rFonts w:ascii="Times New Roman" w:hAnsi="Times New Roman" w:cs="Times New Roman"/>
          <w:b/>
          <w:sz w:val="24"/>
          <w:szCs w:val="24"/>
          <w:lang w:val="id-ID"/>
        </w:rPr>
      </w:pPr>
    </w:p>
    <w:p w14:paraId="1BA60F2A" w14:textId="4CA08CC8" w:rsidR="00520E63" w:rsidRDefault="00520E63" w:rsidP="009520C6">
      <w:pPr>
        <w:spacing w:line="360" w:lineRule="auto"/>
        <w:jc w:val="center"/>
        <w:rPr>
          <w:rFonts w:ascii="Times New Roman" w:hAnsi="Times New Roman" w:cs="Times New Roman"/>
          <w:b/>
          <w:sz w:val="24"/>
          <w:szCs w:val="24"/>
          <w:lang w:val="id-ID"/>
        </w:rPr>
      </w:pPr>
    </w:p>
    <w:p w14:paraId="4645BC48" w14:textId="7C54F802" w:rsidR="00520E63" w:rsidRDefault="00520E63" w:rsidP="009520C6">
      <w:pPr>
        <w:spacing w:line="360" w:lineRule="auto"/>
        <w:jc w:val="center"/>
        <w:rPr>
          <w:rFonts w:ascii="Times New Roman" w:hAnsi="Times New Roman" w:cs="Times New Roman"/>
          <w:b/>
          <w:sz w:val="24"/>
          <w:szCs w:val="24"/>
          <w:lang w:val="id-ID"/>
        </w:rPr>
      </w:pPr>
    </w:p>
    <w:p w14:paraId="62BB6D78" w14:textId="4B638177" w:rsidR="00520E63" w:rsidRDefault="00520E63" w:rsidP="009520C6">
      <w:pPr>
        <w:spacing w:line="360" w:lineRule="auto"/>
        <w:jc w:val="center"/>
        <w:rPr>
          <w:rFonts w:ascii="Times New Roman" w:hAnsi="Times New Roman" w:cs="Times New Roman"/>
          <w:b/>
          <w:sz w:val="24"/>
          <w:szCs w:val="24"/>
          <w:lang w:val="id-ID"/>
        </w:rPr>
      </w:pPr>
    </w:p>
    <w:p w14:paraId="436A8926" w14:textId="691C4541" w:rsidR="00520E63" w:rsidRDefault="00520E63" w:rsidP="009520C6">
      <w:pPr>
        <w:spacing w:line="360" w:lineRule="auto"/>
        <w:jc w:val="center"/>
        <w:rPr>
          <w:rFonts w:ascii="Times New Roman" w:hAnsi="Times New Roman" w:cs="Times New Roman"/>
          <w:b/>
          <w:sz w:val="24"/>
          <w:szCs w:val="24"/>
          <w:lang w:val="id-ID"/>
        </w:rPr>
      </w:pPr>
    </w:p>
    <w:p w14:paraId="6AF7E0FF" w14:textId="427F85D5" w:rsidR="00520E63" w:rsidRDefault="00520E63" w:rsidP="009520C6">
      <w:pPr>
        <w:spacing w:line="360" w:lineRule="auto"/>
        <w:jc w:val="center"/>
        <w:rPr>
          <w:rFonts w:ascii="Times New Roman" w:hAnsi="Times New Roman" w:cs="Times New Roman"/>
          <w:b/>
          <w:sz w:val="24"/>
          <w:szCs w:val="24"/>
          <w:lang w:val="id-ID"/>
        </w:rPr>
      </w:pPr>
    </w:p>
    <w:p w14:paraId="313E0523" w14:textId="77777777" w:rsidR="00520E63" w:rsidRDefault="00520E63" w:rsidP="009520C6">
      <w:pPr>
        <w:spacing w:line="360" w:lineRule="auto"/>
        <w:jc w:val="center"/>
        <w:rPr>
          <w:rFonts w:ascii="Times New Roman" w:hAnsi="Times New Roman" w:cs="Times New Roman"/>
          <w:b/>
          <w:sz w:val="24"/>
          <w:szCs w:val="24"/>
          <w:lang w:val="id-ID"/>
        </w:rPr>
      </w:pPr>
    </w:p>
    <w:p w14:paraId="2A194BCD" w14:textId="54152D39" w:rsidR="009520C6" w:rsidRDefault="009520C6" w:rsidP="009520C6">
      <w:pPr>
        <w:spacing w:line="360" w:lineRule="auto"/>
        <w:jc w:val="center"/>
        <w:rPr>
          <w:rFonts w:ascii="Times New Roman" w:hAnsi="Times New Roman" w:cs="Times New Roman"/>
          <w:b/>
          <w:sz w:val="24"/>
          <w:szCs w:val="24"/>
          <w:lang w:val="id-ID"/>
        </w:rPr>
      </w:pPr>
      <w:r w:rsidRPr="009520C6">
        <w:rPr>
          <w:rFonts w:ascii="Times New Roman" w:hAnsi="Times New Roman" w:cs="Times New Roman"/>
          <w:b/>
          <w:sz w:val="24"/>
          <w:szCs w:val="24"/>
          <w:lang w:val="id-ID"/>
        </w:rPr>
        <w:lastRenderedPageBreak/>
        <w:t>DAFTAR PUSTAKA</w:t>
      </w:r>
    </w:p>
    <w:p w14:paraId="7708D3D8" w14:textId="77777777" w:rsidR="009520C6" w:rsidRDefault="009520C6" w:rsidP="009520C6">
      <w:pPr>
        <w:spacing w:line="360" w:lineRule="auto"/>
        <w:jc w:val="both"/>
        <w:rPr>
          <w:rFonts w:ascii="Times New Roman" w:hAnsi="Times New Roman" w:cs="Times New Roman"/>
          <w:sz w:val="24"/>
          <w:szCs w:val="24"/>
        </w:rPr>
      </w:pPr>
    </w:p>
    <w:p w14:paraId="627887A2" w14:textId="3B047518" w:rsidR="009520C6" w:rsidRDefault="009520C6" w:rsidP="009520C6">
      <w:pPr>
        <w:spacing w:line="360" w:lineRule="auto"/>
        <w:ind w:left="720" w:hanging="720"/>
        <w:jc w:val="both"/>
        <w:rPr>
          <w:sz w:val="24"/>
          <w:szCs w:val="24"/>
        </w:rPr>
      </w:pPr>
      <w:r w:rsidRPr="009520C6">
        <w:rPr>
          <w:rFonts w:ascii="Times New Roman" w:hAnsi="Times New Roman" w:cs="Times New Roman"/>
          <w:sz w:val="24"/>
          <w:szCs w:val="24"/>
        </w:rPr>
        <w:t xml:space="preserve">Putri, I. T., Safitri, R., &amp; Herdaetha, A. (n.d.). </w:t>
      </w:r>
      <w:r w:rsidRPr="009520C6">
        <w:rPr>
          <w:rFonts w:ascii="Times New Roman" w:hAnsi="Times New Roman" w:cs="Times New Roman"/>
          <w:i/>
          <w:iCs/>
          <w:sz w:val="24"/>
          <w:szCs w:val="24"/>
        </w:rPr>
        <w:t xml:space="preserve">Laki-Laki 26 Tahun Dengan Skizofrenia Tak </w:t>
      </w:r>
      <w:proofErr w:type="gramStart"/>
      <w:r w:rsidRPr="009520C6">
        <w:rPr>
          <w:rFonts w:ascii="Times New Roman" w:hAnsi="Times New Roman" w:cs="Times New Roman"/>
          <w:i/>
          <w:iCs/>
          <w:sz w:val="24"/>
          <w:szCs w:val="24"/>
        </w:rPr>
        <w:t>Terinci :</w:t>
      </w:r>
      <w:proofErr w:type="gramEnd"/>
      <w:r w:rsidRPr="009520C6">
        <w:rPr>
          <w:rFonts w:ascii="Times New Roman" w:hAnsi="Times New Roman" w:cs="Times New Roman"/>
          <w:i/>
          <w:iCs/>
          <w:sz w:val="24"/>
          <w:szCs w:val="24"/>
        </w:rPr>
        <w:t xml:space="preserve"> Laporan Kasus a Men 26 Years Old With Schizophrenia Undifferentiated</w:t>
      </w:r>
      <w:r w:rsidRPr="009520C6">
        <w:rPr>
          <w:rFonts w:ascii="Times New Roman" w:hAnsi="Times New Roman" w:cs="Times New Roman"/>
          <w:sz w:val="24"/>
          <w:szCs w:val="24"/>
        </w:rPr>
        <w:t>. 1338–1347</w:t>
      </w:r>
      <w:r w:rsidRPr="009520C6">
        <w:rPr>
          <w:sz w:val="24"/>
          <w:szCs w:val="24"/>
        </w:rPr>
        <w:t>.</w:t>
      </w:r>
    </w:p>
    <w:p w14:paraId="350CF25C" w14:textId="6F45CE82" w:rsidR="009F1546" w:rsidRDefault="00520E63" w:rsidP="009520C6">
      <w:pPr>
        <w:spacing w:line="360" w:lineRule="auto"/>
        <w:ind w:left="720" w:hanging="720"/>
        <w:jc w:val="both"/>
        <w:rPr>
          <w:rFonts w:ascii="Times New Roman" w:hAnsi="Times New Roman" w:cs="Times New Roman"/>
          <w:sz w:val="24"/>
          <w:szCs w:val="24"/>
          <w:lang w:val="id-ID"/>
        </w:rPr>
      </w:pPr>
      <w:hyperlink r:id="rId6" w:history="1">
        <w:r w:rsidR="009F1546" w:rsidRPr="00375103">
          <w:rPr>
            <w:rStyle w:val="Hyperlink"/>
            <w:rFonts w:ascii="Times New Roman" w:hAnsi="Times New Roman" w:cs="Times New Roman"/>
            <w:sz w:val="24"/>
            <w:szCs w:val="24"/>
          </w:rPr>
          <w:t>https://www.alodokter.com/skizofrenia</w:t>
        </w:r>
      </w:hyperlink>
      <w:r w:rsidR="009F1546">
        <w:rPr>
          <w:rFonts w:ascii="Times New Roman" w:hAnsi="Times New Roman" w:cs="Times New Roman"/>
          <w:sz w:val="24"/>
          <w:szCs w:val="24"/>
          <w:lang w:val="id-ID"/>
        </w:rPr>
        <w:t xml:space="preserve"> </w:t>
      </w:r>
    </w:p>
    <w:p w14:paraId="603084CB" w14:textId="77777777" w:rsidR="008956FA" w:rsidRDefault="00520E63" w:rsidP="008956FA">
      <w:pPr>
        <w:ind w:left="-5"/>
      </w:pPr>
      <w:hyperlink r:id="rId7" w:history="1">
        <w:r w:rsidR="008956FA" w:rsidRPr="00660486">
          <w:rPr>
            <w:rStyle w:val="Hyperlink"/>
          </w:rPr>
          <w:t>https://www.google.com/url?sa=t&amp;source=web&amp;rct=j&amp;url=https://juke.kedokteran.unila.ac.id/index.php/majority/article/download/2154/2123&amp;ved=2ahUKEwiT0Kvi_uX3AhWimOYKHVFvDpIQFnoECBIQAQ&amp;usg=AOvVaw2pBjDiGsU1nFg69wEyzz10</w:t>
        </w:r>
      </w:hyperlink>
      <w:r w:rsidR="008956FA">
        <w:t xml:space="preserve"> </w:t>
      </w:r>
    </w:p>
    <w:p w14:paraId="64104B95" w14:textId="77777777" w:rsidR="008956FA" w:rsidRPr="009F1546" w:rsidRDefault="008956FA" w:rsidP="009520C6">
      <w:pPr>
        <w:spacing w:line="360" w:lineRule="auto"/>
        <w:ind w:left="720" w:hanging="720"/>
        <w:jc w:val="both"/>
        <w:rPr>
          <w:rFonts w:ascii="Times New Roman" w:hAnsi="Times New Roman" w:cs="Times New Roman"/>
          <w:sz w:val="24"/>
          <w:szCs w:val="24"/>
          <w:lang w:val="id-ID"/>
        </w:rPr>
      </w:pPr>
    </w:p>
    <w:p w14:paraId="0D5078BA" w14:textId="633424E6" w:rsidR="009520C6" w:rsidRPr="009520C6" w:rsidRDefault="009520C6" w:rsidP="009520C6">
      <w:pPr>
        <w:spacing w:line="360" w:lineRule="auto"/>
        <w:rPr>
          <w:rFonts w:ascii="Times New Roman" w:hAnsi="Times New Roman" w:cs="Times New Roman"/>
          <w:sz w:val="24"/>
          <w:szCs w:val="24"/>
          <w:lang w:val="id-ID"/>
        </w:rPr>
      </w:pPr>
    </w:p>
    <w:p w14:paraId="34A80B72" w14:textId="00C8CB94" w:rsidR="00981763" w:rsidRPr="009520C6" w:rsidRDefault="00981763" w:rsidP="009520C6">
      <w:pPr>
        <w:spacing w:line="360" w:lineRule="auto"/>
        <w:jc w:val="both"/>
        <w:rPr>
          <w:rFonts w:ascii="Times New Roman" w:hAnsi="Times New Roman" w:cs="Times New Roman"/>
          <w:sz w:val="24"/>
          <w:szCs w:val="24"/>
        </w:rPr>
      </w:pPr>
    </w:p>
    <w:sectPr w:rsidR="00981763" w:rsidRPr="00952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A99"/>
    <w:multiLevelType w:val="hybridMultilevel"/>
    <w:tmpl w:val="BB4AB4A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8391A42"/>
    <w:multiLevelType w:val="hybridMultilevel"/>
    <w:tmpl w:val="871499F0"/>
    <w:lvl w:ilvl="0" w:tplc="EF8EBE6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6408F6"/>
    <w:multiLevelType w:val="hybridMultilevel"/>
    <w:tmpl w:val="5E3C9C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B102D2"/>
    <w:multiLevelType w:val="hybridMultilevel"/>
    <w:tmpl w:val="6FC2D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557E9"/>
    <w:multiLevelType w:val="hybridMultilevel"/>
    <w:tmpl w:val="972C1CC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851558"/>
    <w:multiLevelType w:val="hybridMultilevel"/>
    <w:tmpl w:val="293E84CC"/>
    <w:lvl w:ilvl="0" w:tplc="B342A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3B51FD"/>
    <w:multiLevelType w:val="hybridMultilevel"/>
    <w:tmpl w:val="10C83BCA"/>
    <w:lvl w:ilvl="0" w:tplc="53ECF4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37E532E"/>
    <w:multiLevelType w:val="hybridMultilevel"/>
    <w:tmpl w:val="045E06C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B91081B"/>
    <w:multiLevelType w:val="hybridMultilevel"/>
    <w:tmpl w:val="DBB2FD7C"/>
    <w:lvl w:ilvl="0" w:tplc="D904E5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641E19CE"/>
    <w:multiLevelType w:val="hybridMultilevel"/>
    <w:tmpl w:val="58AAD1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884830"/>
    <w:multiLevelType w:val="hybridMultilevel"/>
    <w:tmpl w:val="574ECF1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
  </w:num>
  <w:num w:numId="2">
    <w:abstractNumId w:val="6"/>
  </w:num>
  <w:num w:numId="3">
    <w:abstractNumId w:val="8"/>
  </w:num>
  <w:num w:numId="4">
    <w:abstractNumId w:val="2"/>
  </w:num>
  <w:num w:numId="5">
    <w:abstractNumId w:val="7"/>
  </w:num>
  <w:num w:numId="6">
    <w:abstractNumId w:val="3"/>
  </w:num>
  <w:num w:numId="7">
    <w:abstractNumId w:val="5"/>
  </w:num>
  <w:num w:numId="8">
    <w:abstractNumId w:val="0"/>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E0"/>
    <w:rsid w:val="00520E63"/>
    <w:rsid w:val="008956FA"/>
    <w:rsid w:val="009520C6"/>
    <w:rsid w:val="00981763"/>
    <w:rsid w:val="009F1546"/>
    <w:rsid w:val="00B51562"/>
    <w:rsid w:val="00B556E0"/>
    <w:rsid w:val="00CA6ABB"/>
    <w:rsid w:val="00D40541"/>
    <w:rsid w:val="00DE5F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015C"/>
  <w15:chartTrackingRefBased/>
  <w15:docId w15:val="{5A1453F5-D6B2-404B-AB35-E411F15E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B51562"/>
    <w:pPr>
      <w:keepNext/>
      <w:keepLines/>
      <w:spacing w:after="0"/>
      <w:ind w:right="4"/>
      <w:jc w:val="center"/>
      <w:outlineLvl w:val="0"/>
    </w:pPr>
    <w:rPr>
      <w:rFonts w:ascii="Times New Roman" w:eastAsia="Times New Roman" w:hAnsi="Times New Roman" w:cs="Times New Roman"/>
      <w:b/>
      <w:color w:val="000000"/>
      <w:sz w:val="26"/>
      <w:lang w:val="id-ID" w:eastAsia="id-ID"/>
    </w:rPr>
  </w:style>
  <w:style w:type="paragraph" w:styleId="Heading2">
    <w:name w:val="heading 2"/>
    <w:next w:val="Normal"/>
    <w:link w:val="Heading2Char"/>
    <w:uiPriority w:val="9"/>
    <w:unhideWhenUsed/>
    <w:qFormat/>
    <w:rsid w:val="00B51562"/>
    <w:pPr>
      <w:keepNext/>
      <w:keepLines/>
      <w:spacing w:after="10" w:line="262" w:lineRule="auto"/>
      <w:ind w:left="103" w:hanging="10"/>
      <w:outlineLvl w:val="1"/>
    </w:pPr>
    <w:rPr>
      <w:rFonts w:ascii="Times New Roman" w:eastAsia="Times New Roman" w:hAnsi="Times New Roman" w:cs="Times New Roman"/>
      <w:b/>
      <w:color w:val="000000"/>
      <w:sz w:val="24"/>
      <w:lang w:val="id-ID" w:eastAsia="id-ID"/>
    </w:rPr>
  </w:style>
  <w:style w:type="paragraph" w:styleId="Heading3">
    <w:name w:val="heading 3"/>
    <w:basedOn w:val="Normal"/>
    <w:next w:val="Normal"/>
    <w:link w:val="Heading3Char"/>
    <w:uiPriority w:val="9"/>
    <w:semiHidden/>
    <w:unhideWhenUsed/>
    <w:qFormat/>
    <w:rsid w:val="009F15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6E0"/>
    <w:pPr>
      <w:ind w:left="720"/>
      <w:contextualSpacing/>
    </w:pPr>
  </w:style>
  <w:style w:type="character" w:customStyle="1" w:styleId="Heading1Char">
    <w:name w:val="Heading 1 Char"/>
    <w:basedOn w:val="DefaultParagraphFont"/>
    <w:link w:val="Heading1"/>
    <w:uiPriority w:val="9"/>
    <w:rsid w:val="00B51562"/>
    <w:rPr>
      <w:rFonts w:ascii="Times New Roman" w:eastAsia="Times New Roman" w:hAnsi="Times New Roman" w:cs="Times New Roman"/>
      <w:b/>
      <w:color w:val="000000"/>
      <w:sz w:val="26"/>
      <w:lang w:val="id-ID" w:eastAsia="id-ID"/>
    </w:rPr>
  </w:style>
  <w:style w:type="character" w:customStyle="1" w:styleId="Heading2Char">
    <w:name w:val="Heading 2 Char"/>
    <w:basedOn w:val="DefaultParagraphFont"/>
    <w:link w:val="Heading2"/>
    <w:uiPriority w:val="9"/>
    <w:rsid w:val="00B51562"/>
    <w:rPr>
      <w:rFonts w:ascii="Times New Roman" w:eastAsia="Times New Roman" w:hAnsi="Times New Roman" w:cs="Times New Roman"/>
      <w:b/>
      <w:color w:val="000000"/>
      <w:sz w:val="24"/>
      <w:lang w:val="id-ID" w:eastAsia="id-ID"/>
    </w:rPr>
  </w:style>
  <w:style w:type="character" w:customStyle="1" w:styleId="Heading3Char">
    <w:name w:val="Heading 3 Char"/>
    <w:basedOn w:val="DefaultParagraphFont"/>
    <w:link w:val="Heading3"/>
    <w:uiPriority w:val="9"/>
    <w:semiHidden/>
    <w:rsid w:val="009F154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F1546"/>
    <w:rPr>
      <w:b/>
      <w:bCs/>
    </w:rPr>
  </w:style>
  <w:style w:type="paragraph" w:styleId="NormalWeb">
    <w:name w:val="Normal (Web)"/>
    <w:basedOn w:val="Normal"/>
    <w:uiPriority w:val="99"/>
    <w:unhideWhenUsed/>
    <w:rsid w:val="009F154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9F1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0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source=web&amp;rct=j&amp;url=https://juke.kedokteran.unila.ac.id/index.php/majority/article/download/2154/2123&amp;ved=2ahUKEwiT0Kvi_uX3AhWimOYKHVFvDpIQFnoECBIQAQ&amp;usg=AOvVaw2pBjDiGsU1nFg69wEyzz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odokter.com/skizofreni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8</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 nur</dc:creator>
  <cp:keywords/>
  <dc:description/>
  <cp:lastModifiedBy>Pixel</cp:lastModifiedBy>
  <cp:revision>3</cp:revision>
  <dcterms:created xsi:type="dcterms:W3CDTF">2022-05-17T11:51:00Z</dcterms:created>
  <dcterms:modified xsi:type="dcterms:W3CDTF">2022-05-20T04:38:00Z</dcterms:modified>
</cp:coreProperties>
</file>