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154" w14:textId="51800705" w:rsidR="008929F9" w:rsidRPr="00C929B4" w:rsidRDefault="008929F9" w:rsidP="008929F9">
      <w:pPr>
        <w:rPr>
          <w:rFonts w:ascii="Times New Roman" w:hAnsi="Times New Roman" w:cs="Times New Roman"/>
          <w:sz w:val="24"/>
          <w:szCs w:val="24"/>
        </w:rPr>
      </w:pPr>
      <w:r w:rsidRPr="00C929B4">
        <w:rPr>
          <w:rFonts w:ascii="Times New Roman" w:hAnsi="Times New Roman" w:cs="Times New Roman"/>
          <w:sz w:val="24"/>
          <w:szCs w:val="24"/>
        </w:rPr>
        <w:t>Nama</w:t>
      </w:r>
      <w:r w:rsidRPr="00C929B4">
        <w:rPr>
          <w:rFonts w:ascii="Times New Roman" w:hAnsi="Times New Roman" w:cs="Times New Roman"/>
          <w:sz w:val="24"/>
          <w:szCs w:val="24"/>
        </w:rPr>
        <w:tab/>
        <w:t xml:space="preserve">: Galuh Candra </w:t>
      </w:r>
      <w:proofErr w:type="spellStart"/>
      <w:r w:rsidRPr="00C929B4">
        <w:rPr>
          <w:rFonts w:ascii="Times New Roman" w:hAnsi="Times New Roman" w:cs="Times New Roman"/>
          <w:sz w:val="24"/>
          <w:szCs w:val="24"/>
        </w:rPr>
        <w:t>Dewi</w:t>
      </w:r>
      <w:proofErr w:type="spellEnd"/>
    </w:p>
    <w:p w14:paraId="379A2F72" w14:textId="7B141445" w:rsidR="008929F9" w:rsidRDefault="008929F9" w:rsidP="008929F9">
      <w:pPr>
        <w:rPr>
          <w:rFonts w:ascii="Times New Roman" w:hAnsi="Times New Roman" w:cs="Times New Roman"/>
          <w:sz w:val="24"/>
          <w:szCs w:val="24"/>
        </w:rPr>
      </w:pPr>
      <w:r w:rsidRPr="00C929B4">
        <w:rPr>
          <w:rFonts w:ascii="Times New Roman" w:hAnsi="Times New Roman" w:cs="Times New Roman"/>
          <w:sz w:val="24"/>
          <w:szCs w:val="24"/>
        </w:rPr>
        <w:t>NIM</w:t>
      </w:r>
      <w:r w:rsidRPr="00C929B4">
        <w:rPr>
          <w:rFonts w:ascii="Times New Roman" w:hAnsi="Times New Roman" w:cs="Times New Roman"/>
          <w:sz w:val="24"/>
          <w:szCs w:val="24"/>
        </w:rPr>
        <w:tab/>
        <w:t>: 2010101025</w:t>
      </w:r>
    </w:p>
    <w:p w14:paraId="4C5A902E" w14:textId="77777777" w:rsidR="006F4DD2" w:rsidRPr="00C929B4" w:rsidRDefault="006F4DD2" w:rsidP="008929F9">
      <w:pPr>
        <w:rPr>
          <w:rFonts w:ascii="Times New Roman" w:hAnsi="Times New Roman" w:cs="Times New Roman"/>
          <w:sz w:val="24"/>
          <w:szCs w:val="24"/>
        </w:rPr>
      </w:pPr>
    </w:p>
    <w:p w14:paraId="31DEA475" w14:textId="6BEE0791" w:rsidR="008929F9" w:rsidRPr="00C929B4" w:rsidRDefault="008929F9" w:rsidP="008929F9">
      <w:pPr>
        <w:ind w:left="720" w:hanging="360"/>
        <w:jc w:val="center"/>
        <w:rPr>
          <w:rFonts w:ascii="Times New Roman" w:hAnsi="Times New Roman" w:cs="Times New Roman"/>
          <w:b/>
          <w:bCs/>
          <w:sz w:val="24"/>
          <w:szCs w:val="24"/>
        </w:rPr>
      </w:pPr>
      <w:proofErr w:type="spellStart"/>
      <w:r w:rsidRPr="00C929B4">
        <w:rPr>
          <w:rFonts w:ascii="Times New Roman" w:hAnsi="Times New Roman" w:cs="Times New Roman"/>
          <w:b/>
          <w:bCs/>
          <w:sz w:val="24"/>
          <w:szCs w:val="24"/>
        </w:rPr>
        <w:t>Preeklamsia</w:t>
      </w:r>
      <w:proofErr w:type="spellEnd"/>
      <w:r w:rsidRPr="00C929B4">
        <w:rPr>
          <w:rFonts w:ascii="Times New Roman" w:hAnsi="Times New Roman" w:cs="Times New Roman"/>
          <w:b/>
          <w:bCs/>
          <w:sz w:val="24"/>
          <w:szCs w:val="24"/>
        </w:rPr>
        <w:t xml:space="preserve"> pada Ibu </w:t>
      </w:r>
      <w:proofErr w:type="spellStart"/>
      <w:r w:rsidRPr="00C929B4">
        <w:rPr>
          <w:rFonts w:ascii="Times New Roman" w:hAnsi="Times New Roman" w:cs="Times New Roman"/>
          <w:b/>
          <w:bCs/>
          <w:sz w:val="24"/>
          <w:szCs w:val="24"/>
        </w:rPr>
        <w:t>Hamil</w:t>
      </w:r>
      <w:proofErr w:type="spellEnd"/>
    </w:p>
    <w:p w14:paraId="265EA7AA" w14:textId="5EEE7F98" w:rsidR="00ED2D5E" w:rsidRPr="00C929B4" w:rsidRDefault="00ED2D5E" w:rsidP="00C929B4">
      <w:pPr>
        <w:pStyle w:val="ListParagraph"/>
        <w:numPr>
          <w:ilvl w:val="0"/>
          <w:numId w:val="1"/>
        </w:numPr>
        <w:jc w:val="both"/>
        <w:rPr>
          <w:rFonts w:ascii="Times New Roman" w:hAnsi="Times New Roman" w:cs="Times New Roman"/>
          <w:sz w:val="24"/>
          <w:szCs w:val="24"/>
        </w:rPr>
      </w:pPr>
      <w:proofErr w:type="spellStart"/>
      <w:r w:rsidRPr="00C929B4">
        <w:rPr>
          <w:rFonts w:ascii="Times New Roman" w:hAnsi="Times New Roman" w:cs="Times New Roman"/>
          <w:sz w:val="24"/>
          <w:szCs w:val="24"/>
        </w:rPr>
        <w:t>Sitasi</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Jurnal</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artikel</w:t>
      </w:r>
      <w:proofErr w:type="spellEnd"/>
    </w:p>
    <w:p w14:paraId="5568691D" w14:textId="536C1A54" w:rsidR="002C5615" w:rsidRPr="00C929B4" w:rsidRDefault="00ED2D5E" w:rsidP="0003512D">
      <w:pPr>
        <w:ind w:firstLine="360"/>
        <w:jc w:val="both"/>
        <w:rPr>
          <w:rFonts w:ascii="Times New Roman" w:hAnsi="Times New Roman" w:cs="Times New Roman"/>
          <w:sz w:val="24"/>
          <w:szCs w:val="24"/>
        </w:rPr>
      </w:pPr>
      <w:proofErr w:type="spellStart"/>
      <w:r w:rsidRPr="00C929B4">
        <w:rPr>
          <w:rFonts w:ascii="Times New Roman" w:hAnsi="Times New Roman" w:cs="Times New Roman"/>
          <w:sz w:val="24"/>
          <w:szCs w:val="24"/>
        </w:rPr>
        <w:t>Diperoleh</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dari</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Analisis</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Perilaku</w:t>
      </w:r>
      <w:proofErr w:type="spellEnd"/>
      <w:r w:rsidRPr="00C929B4">
        <w:rPr>
          <w:rFonts w:ascii="Times New Roman" w:hAnsi="Times New Roman" w:cs="Times New Roman"/>
          <w:sz w:val="24"/>
          <w:szCs w:val="24"/>
        </w:rPr>
        <w:t xml:space="preserve"> Kesehatan </w:t>
      </w:r>
      <w:proofErr w:type="spellStart"/>
      <w:r w:rsidRPr="00C929B4">
        <w:rPr>
          <w:rFonts w:ascii="Times New Roman" w:hAnsi="Times New Roman" w:cs="Times New Roman"/>
          <w:sz w:val="24"/>
          <w:szCs w:val="24"/>
        </w:rPr>
        <w:t>terhadap</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Kejadian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Preeklampsia</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faktor</w:t>
      </w:r>
      <w:proofErr w:type="spellEnd"/>
      <w:r w:rsidRPr="00C929B4">
        <w:rPr>
          <w:rFonts w:ascii="Times New Roman" w:hAnsi="Times New Roman" w:cs="Times New Roman"/>
          <w:sz w:val="24"/>
          <w:szCs w:val="24"/>
        </w:rPr>
        <w:t xml:space="preserve"> paling </w:t>
      </w:r>
      <w:proofErr w:type="spellStart"/>
      <w:r w:rsidRPr="00C929B4">
        <w:rPr>
          <w:rFonts w:ascii="Times New Roman" w:hAnsi="Times New Roman" w:cs="Times New Roman"/>
          <w:sz w:val="24"/>
          <w:szCs w:val="24"/>
        </w:rPr>
        <w:t>dominan</w:t>
      </w:r>
      <w:proofErr w:type="spellEnd"/>
      <w:r w:rsidRPr="00C929B4">
        <w:rPr>
          <w:rFonts w:ascii="Times New Roman" w:hAnsi="Times New Roman" w:cs="Times New Roman"/>
          <w:sz w:val="24"/>
          <w:szCs w:val="24"/>
        </w:rPr>
        <w:t xml:space="preserve"> yang </w:t>
      </w:r>
      <w:proofErr w:type="spellStart"/>
      <w:r w:rsidRPr="00C929B4">
        <w:rPr>
          <w:rFonts w:ascii="Times New Roman" w:hAnsi="Times New Roman" w:cs="Times New Roman"/>
          <w:sz w:val="24"/>
          <w:szCs w:val="24"/>
        </w:rPr>
        <w:t>berhubungan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dengan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kejadian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preeklampsia</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yaitu</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terdapat</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hubungan</w:t>
      </w:r>
      <w:proofErr w:type="spellEnd"/>
      <w:r w:rsidRPr="00C929B4">
        <w:rPr>
          <w:rFonts w:ascii="Times New Roman" w:hAnsi="Times New Roman" w:cs="Times New Roman"/>
          <w:sz w:val="24"/>
          <w:szCs w:val="24"/>
        </w:rPr>
        <w:t xml:space="preserve"> yang </w:t>
      </w:r>
      <w:proofErr w:type="spellStart"/>
      <w:r w:rsidRPr="00C929B4">
        <w:rPr>
          <w:rFonts w:ascii="Times New Roman" w:hAnsi="Times New Roman" w:cs="Times New Roman"/>
          <w:sz w:val="24"/>
          <w:szCs w:val="24"/>
        </w:rPr>
        <w:t>signifikan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antara</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kenaikan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berat</w:t>
      </w:r>
      <w:proofErr w:type="spellEnd"/>
      <w:r w:rsidRPr="00C929B4">
        <w:rPr>
          <w:rFonts w:ascii="Times New Roman" w:hAnsi="Times New Roman" w:cs="Times New Roman"/>
          <w:sz w:val="24"/>
          <w:szCs w:val="24"/>
        </w:rPr>
        <w:t xml:space="preserve"> badan </w:t>
      </w:r>
      <w:proofErr w:type="spellStart"/>
      <w:r w:rsidRPr="00C929B4">
        <w:rPr>
          <w:rFonts w:ascii="Times New Roman" w:hAnsi="Times New Roman" w:cs="Times New Roman"/>
          <w:sz w:val="24"/>
          <w:szCs w:val="24"/>
        </w:rPr>
        <w:t>dengan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kejadian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preeklampsia</w:t>
      </w:r>
      <w:proofErr w:type="spellEnd"/>
      <w:r w:rsidRPr="00C929B4">
        <w:rPr>
          <w:rFonts w:ascii="Times New Roman" w:hAnsi="Times New Roman" w:cs="Times New Roman"/>
          <w:sz w:val="24"/>
          <w:szCs w:val="24"/>
        </w:rPr>
        <w:t xml:space="preserve"> dan </w:t>
      </w:r>
      <w:proofErr w:type="spellStart"/>
      <w:r w:rsidRPr="00C929B4">
        <w:rPr>
          <w:rFonts w:ascii="Times New Roman" w:hAnsi="Times New Roman" w:cs="Times New Roman"/>
          <w:sz w:val="24"/>
          <w:szCs w:val="24"/>
        </w:rPr>
        <w:t>kenaikan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berat</w:t>
      </w:r>
      <w:proofErr w:type="spellEnd"/>
      <w:r w:rsidRPr="00C929B4">
        <w:rPr>
          <w:rFonts w:ascii="Times New Roman" w:hAnsi="Times New Roman" w:cs="Times New Roman"/>
          <w:sz w:val="24"/>
          <w:szCs w:val="24"/>
        </w:rPr>
        <w:t xml:space="preserve"> badan. </w:t>
      </w:r>
      <w:r w:rsidR="00B471DB" w:rsidRPr="00C929B4">
        <w:rPr>
          <w:rFonts w:ascii="Times New Roman" w:hAnsi="Times New Roman" w:cs="Times New Roman"/>
          <w:sz w:val="24"/>
          <w:szCs w:val="24"/>
        </w:rPr>
        <w:fldChar w:fldCharType="begin" w:fldLock="1"/>
      </w:r>
      <w:r w:rsidR="00FC6216" w:rsidRPr="00C929B4">
        <w:rPr>
          <w:rFonts w:ascii="Times New Roman" w:hAnsi="Times New Roman" w:cs="Times New Roman"/>
          <w:sz w:val="24"/>
          <w:szCs w:val="24"/>
        </w:rPr>
        <w:instrText>ADDIN CSL_CITATION {"citationItems":[{"id":"ITEM-1","itemData":{"DOI":"10.21776/ub.joim.2017.001.03.1","abstract":"Preeklampsia berhubungan dengan perubahan patologis yang signifikan dari pembuluh darah ibu dan janin serta plasenta. Tujuan penelitian ini untuk mengetahui perilaku kesehatan dan faktor-faktor resiko yang mempengaruhi kejadian preeklampsia pada ibu hamil di Poliklinik Obstetri Gynekologi RSUD Kabupaten Kediri. Desain penelitian yang digunakan yaitu deskriptif analitik dengan pendekatan cross sectional. Penelitian ini dilakukan pada bulan Juni-Agustus 2017 di Poliklinik Obstetri Gynekologi RSUD Kabupaten Kediri. Populasi dalam penelitian ini adalah semua ibu yang datang memeriksakan kehamilannya di Poliklinik Obstetri Gynekologi RSUD Kabupaten Kediri dengan jumlah sampel yang didapat yaitu 181 ibu hamil secara random sampling. Data dianalisis secara univariate, bivariate dengan uji chi kuadrat dan multivariate dengan uji regresi logistik berganda. Hasil penelitian menunjukkan ada hubungan kenaikan berat badan (p=0,005) dan riwayat medis (p=0,022) terhadap kejadian preeklampsia sedangkan pendidikan, pendapatan keluarga, jangkauan pelayanan, transportasi, status gizi, pemeriksaan ANC, kepemilikan buku KIA, usia ibu, paritas, riwayat keluarga preeklampsia, obesitas, kehamilan kembar, interval kehamilan dan diabetes gestasional terdapat hubungan yang tidak signifikan. Hasil analisis multivariat menunjukkan faktor paling dominan terhadap kejadian preeklampsia adalah kenaikan berat badan (p=0,007). Kenaikan berat badan (p=0,007) dan riwayat medis (p=0,029) mempunyai hubungan yang bermakna dengan kejadian preeklampsia pada ibu hamil dan berperan sebagai prediktor untuk kejadian preeklampsia dengan kuat prediksi sebesar 18% (R2=0,180). Perilaku kesehatan dan faktor resiko yang mempengaruhi terhadap kejadian preeklampsia pada ibu hamil yaitu kenaikan berat badan ibu selama hamil dan riwayat medis yang diderita oleh ibu sebelum hamil.","author":[{"dropping-particle":"","family":"Yuniarti","given":"Fitri","non-dropping-particle":"","parse-names":false,"suffix":""},{"dropping-particle":"","family":"Wijayati","given":"Wahyu","non-dropping-particle":"","parse-names":false,"suffix":""},{"dropping-particle":"","family":"Ivantarina","given":"Dintya","non-dropping-particle":"","parse-names":false,"suffix":""}],"container-title":"Journal Of Issues In Midwifery","id":"ITEM-1","issue":"3","issued":{"date-parts":[["2017"]]},"page":"1-17","title":"Analisis Perilaku Kesehatan dan Faktor Resiko Kejadian Preeklampsia Pada Ibu Hamil di Poliklinik Obstetri Gynekologi RSUD Kabupaten Kediri","type":"article-journal","volume":"1"},"uris":["http://www.mendeley.com/documents/?uuid=557d48a9-9905-491b-b171-0f339ecb260d"]}],"mendeley":{"formattedCitation":"(Yuniarti et al., 2017)","plainTextFormattedCitation":"(Yuniarti et al., 2017)","previouslyFormattedCitation":"(Yuniarti et al., 2017)"},"properties":{"noteIndex":0},"schema":"https://github.com/citation-style-language/schema/raw/master/csl-citation.json"}</w:instrText>
      </w:r>
      <w:r w:rsidR="00B471DB" w:rsidRPr="00C929B4">
        <w:rPr>
          <w:rFonts w:ascii="Times New Roman" w:hAnsi="Times New Roman" w:cs="Times New Roman"/>
          <w:sz w:val="24"/>
          <w:szCs w:val="24"/>
        </w:rPr>
        <w:fldChar w:fldCharType="separate"/>
      </w:r>
      <w:r w:rsidR="00B471DB" w:rsidRPr="00C929B4">
        <w:rPr>
          <w:rFonts w:ascii="Times New Roman" w:hAnsi="Times New Roman" w:cs="Times New Roman"/>
          <w:noProof/>
          <w:sz w:val="24"/>
          <w:szCs w:val="24"/>
        </w:rPr>
        <w:t>(Yuniarti et al., 2017)</w:t>
      </w:r>
      <w:r w:rsidR="00B471DB" w:rsidRPr="00C929B4">
        <w:rPr>
          <w:rFonts w:ascii="Times New Roman" w:hAnsi="Times New Roman" w:cs="Times New Roman"/>
          <w:sz w:val="24"/>
          <w:szCs w:val="24"/>
        </w:rPr>
        <w:fldChar w:fldCharType="end"/>
      </w:r>
    </w:p>
    <w:p w14:paraId="3DDA4F7A" w14:textId="77777777" w:rsidR="002C5615" w:rsidRPr="00C929B4" w:rsidRDefault="002C5615" w:rsidP="0003512D">
      <w:pPr>
        <w:pStyle w:val="ListParagraph"/>
        <w:jc w:val="both"/>
        <w:rPr>
          <w:rFonts w:ascii="Times New Roman" w:hAnsi="Times New Roman" w:cs="Times New Roman"/>
          <w:sz w:val="24"/>
          <w:szCs w:val="24"/>
        </w:rPr>
      </w:pPr>
    </w:p>
    <w:p w14:paraId="77FE1E49" w14:textId="05B1C051" w:rsidR="002C5615" w:rsidRPr="00C929B4" w:rsidRDefault="002C5615" w:rsidP="0003512D">
      <w:pPr>
        <w:pStyle w:val="ListParagraph"/>
        <w:numPr>
          <w:ilvl w:val="0"/>
          <w:numId w:val="1"/>
        </w:numPr>
        <w:jc w:val="both"/>
        <w:rPr>
          <w:rFonts w:ascii="Times New Roman" w:hAnsi="Times New Roman" w:cs="Times New Roman"/>
          <w:sz w:val="24"/>
          <w:szCs w:val="24"/>
        </w:rPr>
      </w:pPr>
      <w:proofErr w:type="spellStart"/>
      <w:r w:rsidRPr="00C929B4">
        <w:rPr>
          <w:rFonts w:ascii="Times New Roman" w:hAnsi="Times New Roman" w:cs="Times New Roman"/>
          <w:sz w:val="24"/>
          <w:szCs w:val="24"/>
        </w:rPr>
        <w:t>Sitasi</w:t>
      </w:r>
      <w:proofErr w:type="spellEnd"/>
      <w:r w:rsidRPr="00C929B4">
        <w:rPr>
          <w:rFonts w:ascii="Times New Roman" w:hAnsi="Times New Roman" w:cs="Times New Roman"/>
          <w:sz w:val="24"/>
          <w:szCs w:val="24"/>
        </w:rPr>
        <w:t xml:space="preserve"> </w:t>
      </w:r>
      <w:r w:rsidR="00166167" w:rsidRPr="00C929B4">
        <w:rPr>
          <w:rFonts w:ascii="Times New Roman" w:hAnsi="Times New Roman" w:cs="Times New Roman"/>
          <w:sz w:val="24"/>
          <w:szCs w:val="24"/>
        </w:rPr>
        <w:t>Book</w:t>
      </w:r>
    </w:p>
    <w:p w14:paraId="3ACC2FE8" w14:textId="38F2F4A0" w:rsidR="00FC6216" w:rsidRPr="00C929B4" w:rsidRDefault="00FC6216" w:rsidP="0003512D">
      <w:pPr>
        <w:jc w:val="both"/>
        <w:rPr>
          <w:rFonts w:ascii="Times New Roman" w:hAnsi="Times New Roman" w:cs="Times New Roman"/>
          <w:sz w:val="24"/>
          <w:szCs w:val="24"/>
        </w:rPr>
      </w:pPr>
      <w:r w:rsidRPr="00C929B4">
        <w:rPr>
          <w:rFonts w:ascii="Times New Roman" w:hAnsi="Times New Roman" w:cs="Times New Roman"/>
          <w:sz w:val="24"/>
          <w:szCs w:val="24"/>
        </w:rPr>
        <w:t xml:space="preserve">Tanda dan </w:t>
      </w:r>
      <w:proofErr w:type="spellStart"/>
      <w:r w:rsidRPr="00C929B4">
        <w:rPr>
          <w:rFonts w:ascii="Times New Roman" w:hAnsi="Times New Roman" w:cs="Times New Roman"/>
          <w:sz w:val="24"/>
          <w:szCs w:val="24"/>
        </w:rPr>
        <w:t>Gejala</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Preeklampsia</w:t>
      </w:r>
      <w:proofErr w:type="spellEnd"/>
      <w:r w:rsidRPr="00C929B4">
        <w:rPr>
          <w:rFonts w:ascii="Times New Roman" w:hAnsi="Times New Roman" w:cs="Times New Roman"/>
          <w:sz w:val="24"/>
          <w:szCs w:val="24"/>
        </w:rPr>
        <w:t xml:space="preserve"> pada </w:t>
      </w:r>
      <w:proofErr w:type="spellStart"/>
      <w:r w:rsidRPr="00C929B4">
        <w:rPr>
          <w:rFonts w:ascii="Times New Roman" w:hAnsi="Times New Roman" w:cs="Times New Roman"/>
          <w:sz w:val="24"/>
          <w:szCs w:val="24"/>
        </w:rPr>
        <w:t>ibu</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hamil</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mempunyai</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tanda</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gejala</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khas</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dalam</w:t>
      </w:r>
      <w:proofErr w:type="spellEnd"/>
      <w:r w:rsidRPr="00C929B4">
        <w:rPr>
          <w:rFonts w:ascii="Times New Roman" w:hAnsi="Times New Roman" w:cs="Times New Roman"/>
          <w:sz w:val="24"/>
          <w:szCs w:val="24"/>
        </w:rPr>
        <w:t xml:space="preserve"> </w:t>
      </w:r>
      <w:r w:rsidRPr="00C929B4">
        <w:rPr>
          <w:rFonts w:ascii="Times New Roman" w:hAnsi="Times New Roman" w:cs="Times New Roman"/>
          <w:sz w:val="24"/>
          <w:szCs w:val="24"/>
        </w:rPr>
        <w:fldChar w:fldCharType="begin" w:fldLock="1"/>
      </w:r>
      <w:r w:rsidR="0003512D" w:rsidRPr="00C929B4">
        <w:rPr>
          <w:rFonts w:ascii="Times New Roman" w:hAnsi="Times New Roman" w:cs="Times New Roman"/>
          <w:sz w:val="24"/>
          <w:szCs w:val="24"/>
        </w:rPr>
        <w:instrText>ADDIN CSL_CITATION {"citationItems":[{"id":"ITEM-1","itemData":{"ISBN":"9786239310165","author":[{"dropping-particle":"","family":"Kurniawati","given":"Dini","non-dropping-particle":"","parse-names":false,"suffix":""},{"dropping-particle":"","family":"Septiyono","given":"Eka Afdi","non-dropping-particle":"","parse-names":false,"suffix":""},{"dropping-particle":"","family":"Sari","given":"Ratna","non-dropping-particle":"","parse-names":false,"suffix":""}],"id":"ITEM-1","issued":{"date-parts":[["2020"]]},"number-of-pages":"1-74","title":"Preeklampsia dan Perawatannya","type":"book"},"uris":["http://www.mendeley.com/documents/?uuid=e66527ee-1039-4b59-8e58-13dab4a41740"]}],"mendeley":{"formattedCitation":"(Kurniawati et al., 2020)","plainTextFormattedCitation":"(Kurniawati et al., 2020)","previouslyFormattedCitation":"(Kurniawati et al., 2020)"},"properties":{"noteIndex":0},"schema":"https://github.com/citation-style-language/schema/raw/master/csl-citation.json"}</w:instrText>
      </w:r>
      <w:r w:rsidRPr="00C929B4">
        <w:rPr>
          <w:rFonts w:ascii="Times New Roman" w:hAnsi="Times New Roman" w:cs="Times New Roman"/>
          <w:sz w:val="24"/>
          <w:szCs w:val="24"/>
        </w:rPr>
        <w:fldChar w:fldCharType="separate"/>
      </w:r>
      <w:r w:rsidRPr="00C929B4">
        <w:rPr>
          <w:rFonts w:ascii="Times New Roman" w:hAnsi="Times New Roman" w:cs="Times New Roman"/>
          <w:noProof/>
          <w:sz w:val="24"/>
          <w:szCs w:val="24"/>
        </w:rPr>
        <w:t>(Kurniawati et al., 2020)</w:t>
      </w:r>
      <w:r w:rsidRPr="00C929B4">
        <w:rPr>
          <w:rFonts w:ascii="Times New Roman" w:hAnsi="Times New Roman" w:cs="Times New Roman"/>
          <w:sz w:val="24"/>
          <w:szCs w:val="24"/>
        </w:rPr>
        <w:fldChar w:fldCharType="end"/>
      </w:r>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yaitu</w:t>
      </w:r>
      <w:proofErr w:type="spellEnd"/>
      <w:r w:rsidRPr="00C929B4">
        <w:rPr>
          <w:rFonts w:ascii="Times New Roman" w:hAnsi="Times New Roman" w:cs="Times New Roman"/>
          <w:sz w:val="24"/>
          <w:szCs w:val="24"/>
        </w:rPr>
        <w:t xml:space="preserve"> : </w:t>
      </w:r>
    </w:p>
    <w:p w14:paraId="0E96C86F" w14:textId="2B319EFA" w:rsidR="00FC6216" w:rsidRPr="00C929B4" w:rsidRDefault="00FC6216" w:rsidP="006F4DD2">
      <w:pPr>
        <w:pStyle w:val="ListParagraph"/>
        <w:numPr>
          <w:ilvl w:val="0"/>
          <w:numId w:val="3"/>
        </w:numPr>
        <w:ind w:left="426"/>
        <w:jc w:val="both"/>
        <w:rPr>
          <w:rFonts w:ascii="Times New Roman" w:hAnsi="Times New Roman" w:cs="Times New Roman"/>
          <w:sz w:val="24"/>
          <w:szCs w:val="24"/>
        </w:rPr>
      </w:pPr>
      <w:proofErr w:type="spellStart"/>
      <w:r w:rsidRPr="00C929B4">
        <w:rPr>
          <w:rFonts w:ascii="Times New Roman" w:hAnsi="Times New Roman" w:cs="Times New Roman"/>
          <w:sz w:val="24"/>
          <w:szCs w:val="24"/>
        </w:rPr>
        <w:t>Tekanan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darah</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meningkat</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yaitu</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lebih</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dari</w:t>
      </w:r>
      <w:proofErr w:type="spellEnd"/>
      <w:r w:rsidRPr="00C929B4">
        <w:rPr>
          <w:rFonts w:ascii="Times New Roman" w:hAnsi="Times New Roman" w:cs="Times New Roman"/>
          <w:sz w:val="24"/>
          <w:szCs w:val="24"/>
        </w:rPr>
        <w:t xml:space="preserve"> 140 / 90 mmHg.</w:t>
      </w:r>
    </w:p>
    <w:p w14:paraId="4994127B" w14:textId="6E5B35FC" w:rsidR="00FC6216" w:rsidRPr="00C929B4" w:rsidRDefault="00FC6216" w:rsidP="006F4DD2">
      <w:pPr>
        <w:pStyle w:val="ListParagraph"/>
        <w:numPr>
          <w:ilvl w:val="0"/>
          <w:numId w:val="3"/>
        </w:numPr>
        <w:ind w:left="426"/>
        <w:jc w:val="both"/>
        <w:rPr>
          <w:rFonts w:ascii="Times New Roman" w:hAnsi="Times New Roman" w:cs="Times New Roman"/>
          <w:sz w:val="24"/>
          <w:szCs w:val="24"/>
        </w:rPr>
      </w:pPr>
      <w:proofErr w:type="spellStart"/>
      <w:r w:rsidRPr="00C929B4">
        <w:rPr>
          <w:rFonts w:ascii="Times New Roman" w:hAnsi="Times New Roman" w:cs="Times New Roman"/>
          <w:sz w:val="24"/>
          <w:szCs w:val="24"/>
        </w:rPr>
        <w:t>Peningkatan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berat</w:t>
      </w:r>
      <w:proofErr w:type="spellEnd"/>
      <w:r w:rsidRPr="00C929B4">
        <w:rPr>
          <w:rFonts w:ascii="Times New Roman" w:hAnsi="Times New Roman" w:cs="Times New Roman"/>
          <w:sz w:val="24"/>
          <w:szCs w:val="24"/>
        </w:rPr>
        <w:t xml:space="preserve"> badan </w:t>
      </w:r>
      <w:proofErr w:type="spellStart"/>
      <w:r w:rsidRPr="00C929B4">
        <w:rPr>
          <w:rFonts w:ascii="Times New Roman" w:hAnsi="Times New Roman" w:cs="Times New Roman"/>
          <w:sz w:val="24"/>
          <w:szCs w:val="24"/>
        </w:rPr>
        <w:t>saat</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hamil</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melebihi</w:t>
      </w:r>
      <w:proofErr w:type="spellEnd"/>
      <w:r w:rsidRPr="00C929B4">
        <w:rPr>
          <w:rFonts w:ascii="Times New Roman" w:hAnsi="Times New Roman" w:cs="Times New Roman"/>
          <w:sz w:val="24"/>
          <w:szCs w:val="24"/>
        </w:rPr>
        <w:t xml:space="preserve"> normal </w:t>
      </w:r>
      <w:proofErr w:type="spellStart"/>
      <w:r w:rsidRPr="00C929B4">
        <w:rPr>
          <w:rFonts w:ascii="Times New Roman" w:hAnsi="Times New Roman" w:cs="Times New Roman"/>
          <w:sz w:val="24"/>
          <w:szCs w:val="24"/>
        </w:rPr>
        <w:t>atau</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bengkak</w:t>
      </w:r>
      <w:proofErr w:type="spellEnd"/>
      <w:r w:rsidRPr="00C929B4">
        <w:rPr>
          <w:rFonts w:ascii="Times New Roman" w:hAnsi="Times New Roman" w:cs="Times New Roman"/>
          <w:sz w:val="24"/>
          <w:szCs w:val="24"/>
        </w:rPr>
        <w:t xml:space="preserve"> yang </w:t>
      </w:r>
      <w:proofErr w:type="spellStart"/>
      <w:r w:rsidRPr="00C929B4">
        <w:rPr>
          <w:rFonts w:ascii="Times New Roman" w:hAnsi="Times New Roman" w:cs="Times New Roman"/>
          <w:sz w:val="24"/>
          <w:szCs w:val="24"/>
        </w:rPr>
        <w:t>tidak</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wajar</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bengkak</w:t>
      </w:r>
      <w:proofErr w:type="spellEnd"/>
      <w:r w:rsidRPr="00C929B4">
        <w:rPr>
          <w:rFonts w:ascii="Times New Roman" w:hAnsi="Times New Roman" w:cs="Times New Roman"/>
          <w:sz w:val="24"/>
          <w:szCs w:val="24"/>
        </w:rPr>
        <w:t xml:space="preserve"> yang </w:t>
      </w:r>
      <w:proofErr w:type="spellStart"/>
      <w:r w:rsidRPr="00C929B4">
        <w:rPr>
          <w:rFonts w:ascii="Times New Roman" w:hAnsi="Times New Roman" w:cs="Times New Roman"/>
          <w:sz w:val="24"/>
          <w:szCs w:val="24"/>
        </w:rPr>
        <w:t>mendadak</w:t>
      </w:r>
      <w:proofErr w:type="spellEnd"/>
      <w:r w:rsidRPr="00C929B4">
        <w:rPr>
          <w:rFonts w:ascii="Times New Roman" w:hAnsi="Times New Roman" w:cs="Times New Roman"/>
          <w:sz w:val="24"/>
          <w:szCs w:val="24"/>
        </w:rPr>
        <w:t xml:space="preserve"> dan </w:t>
      </w:r>
      <w:proofErr w:type="spellStart"/>
      <w:r w:rsidRPr="00C929B4">
        <w:rPr>
          <w:rFonts w:ascii="Times New Roman" w:hAnsi="Times New Roman" w:cs="Times New Roman"/>
          <w:sz w:val="24"/>
          <w:szCs w:val="24"/>
        </w:rPr>
        <w:t>meluas</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bengkak</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tidak</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hilang</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dengan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mengistirahatkan</w:t>
      </w:r>
      <w:proofErr w:type="spellEnd"/>
      <w:r w:rsidRPr="00C929B4">
        <w:rPr>
          <w:rFonts w:ascii="Times New Roman" w:hAnsi="Times New Roman" w:cs="Times New Roman"/>
          <w:sz w:val="24"/>
          <w:szCs w:val="24"/>
        </w:rPr>
        <w:t xml:space="preserve"> kaki. </w:t>
      </w:r>
      <w:proofErr w:type="spellStart"/>
      <w:r w:rsidRPr="00C929B4">
        <w:rPr>
          <w:rFonts w:ascii="Times New Roman" w:hAnsi="Times New Roman" w:cs="Times New Roman"/>
          <w:sz w:val="24"/>
          <w:szCs w:val="24"/>
        </w:rPr>
        <w:t>Bengkak</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bisa</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terjadi</w:t>
      </w:r>
      <w:proofErr w:type="spellEnd"/>
      <w:r w:rsidRPr="00C929B4">
        <w:rPr>
          <w:rFonts w:ascii="Times New Roman" w:hAnsi="Times New Roman" w:cs="Times New Roman"/>
          <w:sz w:val="24"/>
          <w:szCs w:val="24"/>
        </w:rPr>
        <w:t xml:space="preserve"> pada </w:t>
      </w:r>
      <w:proofErr w:type="spellStart"/>
      <w:r w:rsidRPr="00C929B4">
        <w:rPr>
          <w:rFonts w:ascii="Times New Roman" w:hAnsi="Times New Roman" w:cs="Times New Roman"/>
          <w:sz w:val="24"/>
          <w:szCs w:val="24"/>
        </w:rPr>
        <w:t>anggota</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gerak</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seperti</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tangan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atau</w:t>
      </w:r>
      <w:proofErr w:type="spellEnd"/>
      <w:r w:rsidRPr="00C929B4">
        <w:rPr>
          <w:rFonts w:ascii="Times New Roman" w:hAnsi="Times New Roman" w:cs="Times New Roman"/>
          <w:sz w:val="24"/>
          <w:szCs w:val="24"/>
        </w:rPr>
        <w:t xml:space="preserve"> kaki) </w:t>
      </w:r>
      <w:proofErr w:type="spellStart"/>
      <w:r w:rsidRPr="00C929B4">
        <w:rPr>
          <w:rFonts w:ascii="Times New Roman" w:hAnsi="Times New Roman" w:cs="Times New Roman"/>
          <w:sz w:val="24"/>
          <w:szCs w:val="24"/>
        </w:rPr>
        <w:t>atau</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wajah</w:t>
      </w:r>
      <w:proofErr w:type="spellEnd"/>
      <w:r w:rsidRPr="00C929B4">
        <w:rPr>
          <w:rFonts w:ascii="Times New Roman" w:hAnsi="Times New Roman" w:cs="Times New Roman"/>
          <w:sz w:val="24"/>
          <w:szCs w:val="24"/>
        </w:rPr>
        <w:t>.</w:t>
      </w:r>
    </w:p>
    <w:p w14:paraId="330A57D2" w14:textId="124F6735" w:rsidR="00FC6216" w:rsidRPr="00C929B4" w:rsidRDefault="00FC6216" w:rsidP="006F4DD2">
      <w:pPr>
        <w:pStyle w:val="ListParagraph"/>
        <w:numPr>
          <w:ilvl w:val="0"/>
          <w:numId w:val="3"/>
        </w:numPr>
        <w:ind w:left="426"/>
        <w:jc w:val="both"/>
        <w:rPr>
          <w:rFonts w:ascii="Times New Roman" w:hAnsi="Times New Roman" w:cs="Times New Roman"/>
          <w:sz w:val="24"/>
          <w:szCs w:val="24"/>
        </w:rPr>
      </w:pPr>
      <w:proofErr w:type="spellStart"/>
      <w:r w:rsidRPr="00C929B4">
        <w:rPr>
          <w:rFonts w:ascii="Times New Roman" w:hAnsi="Times New Roman" w:cs="Times New Roman"/>
          <w:sz w:val="24"/>
          <w:szCs w:val="24"/>
        </w:rPr>
        <w:t>Pemeriksaan</w:t>
      </w:r>
      <w:proofErr w:type="spellEnd"/>
      <w:r w:rsidRPr="00C929B4">
        <w:rPr>
          <w:rFonts w:ascii="Times New Roman" w:hAnsi="Times New Roman" w:cs="Times New Roman"/>
          <w:sz w:val="24"/>
          <w:szCs w:val="24"/>
        </w:rPr>
        <w:t xml:space="preserve"> air </w:t>
      </w:r>
      <w:proofErr w:type="spellStart"/>
      <w:r w:rsidRPr="00C929B4">
        <w:rPr>
          <w:rFonts w:ascii="Times New Roman" w:hAnsi="Times New Roman" w:cs="Times New Roman"/>
          <w:sz w:val="24"/>
          <w:szCs w:val="24"/>
        </w:rPr>
        <w:t>kencing</w:t>
      </w:r>
      <w:proofErr w:type="spellEnd"/>
      <w:r w:rsidRPr="00C929B4">
        <w:rPr>
          <w:rFonts w:ascii="Times New Roman" w:hAnsi="Times New Roman" w:cs="Times New Roman"/>
          <w:sz w:val="24"/>
          <w:szCs w:val="24"/>
        </w:rPr>
        <w:t xml:space="preserve"> di </w:t>
      </w:r>
      <w:proofErr w:type="spellStart"/>
      <w:r w:rsidRPr="00C929B4">
        <w:rPr>
          <w:rFonts w:ascii="Times New Roman" w:hAnsi="Times New Roman" w:cs="Times New Roman"/>
          <w:sz w:val="24"/>
          <w:szCs w:val="24"/>
        </w:rPr>
        <w:t>laboratorium</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atau</w:t>
      </w:r>
      <w:proofErr w:type="spellEnd"/>
      <w:r w:rsidRPr="00C929B4">
        <w:rPr>
          <w:rFonts w:ascii="Times New Roman" w:hAnsi="Times New Roman" w:cs="Times New Roman"/>
          <w:sz w:val="24"/>
          <w:szCs w:val="24"/>
        </w:rPr>
        <w:t xml:space="preserve"> di </w:t>
      </w:r>
      <w:proofErr w:type="spellStart"/>
      <w:r w:rsidRPr="00C929B4">
        <w:rPr>
          <w:rFonts w:ascii="Times New Roman" w:hAnsi="Times New Roman" w:cs="Times New Roman"/>
          <w:sz w:val="24"/>
          <w:szCs w:val="24"/>
        </w:rPr>
        <w:t>pelayanan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kesehatan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ditemukan</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adanya</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zat</w:t>
      </w:r>
      <w:proofErr w:type="spellEnd"/>
      <w:r w:rsidRPr="00C929B4">
        <w:rPr>
          <w:rFonts w:ascii="Times New Roman" w:hAnsi="Times New Roman" w:cs="Times New Roman"/>
          <w:sz w:val="24"/>
          <w:szCs w:val="24"/>
        </w:rPr>
        <w:t xml:space="preserve"> protein </w:t>
      </w:r>
      <w:proofErr w:type="spellStart"/>
      <w:r w:rsidRPr="00C929B4">
        <w:rPr>
          <w:rFonts w:ascii="Times New Roman" w:hAnsi="Times New Roman" w:cs="Times New Roman"/>
          <w:sz w:val="24"/>
          <w:szCs w:val="24"/>
        </w:rPr>
        <w:t>dalam</w:t>
      </w:r>
      <w:proofErr w:type="spellEnd"/>
      <w:r w:rsidRPr="00C929B4">
        <w:rPr>
          <w:rFonts w:ascii="Times New Roman" w:hAnsi="Times New Roman" w:cs="Times New Roman"/>
          <w:sz w:val="24"/>
          <w:szCs w:val="24"/>
        </w:rPr>
        <w:t xml:space="preserve"> urine/ air </w:t>
      </w:r>
      <w:proofErr w:type="spellStart"/>
      <w:r w:rsidRPr="00C929B4">
        <w:rPr>
          <w:rFonts w:ascii="Times New Roman" w:hAnsi="Times New Roman" w:cs="Times New Roman"/>
          <w:sz w:val="24"/>
          <w:szCs w:val="24"/>
        </w:rPr>
        <w:t>kencing</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ibu</w:t>
      </w:r>
      <w:proofErr w:type="spellEnd"/>
      <w:r w:rsidRPr="00C929B4">
        <w:rPr>
          <w:rFonts w:ascii="Times New Roman" w:hAnsi="Times New Roman" w:cs="Times New Roman"/>
          <w:sz w:val="24"/>
          <w:szCs w:val="24"/>
        </w:rPr>
        <w:t xml:space="preserve">. </w:t>
      </w:r>
    </w:p>
    <w:p w14:paraId="0B3704B8" w14:textId="77777777" w:rsidR="00FC6216" w:rsidRPr="00C929B4" w:rsidRDefault="00FC6216" w:rsidP="0003512D">
      <w:pPr>
        <w:pStyle w:val="ListParagraph"/>
        <w:ind w:left="1080"/>
        <w:jc w:val="both"/>
        <w:rPr>
          <w:rFonts w:ascii="Times New Roman" w:hAnsi="Times New Roman" w:cs="Times New Roman"/>
          <w:sz w:val="24"/>
          <w:szCs w:val="24"/>
        </w:rPr>
      </w:pPr>
    </w:p>
    <w:p w14:paraId="4E86D80D" w14:textId="04DA3061" w:rsidR="00FC6216" w:rsidRPr="00C929B4" w:rsidRDefault="00FC6216" w:rsidP="0003512D">
      <w:pPr>
        <w:pStyle w:val="ListParagraph"/>
        <w:numPr>
          <w:ilvl w:val="0"/>
          <w:numId w:val="1"/>
        </w:numPr>
        <w:jc w:val="both"/>
        <w:rPr>
          <w:rFonts w:ascii="Times New Roman" w:hAnsi="Times New Roman" w:cs="Times New Roman"/>
          <w:sz w:val="24"/>
          <w:szCs w:val="24"/>
        </w:rPr>
      </w:pPr>
      <w:proofErr w:type="spellStart"/>
      <w:r w:rsidRPr="00C929B4">
        <w:rPr>
          <w:rFonts w:ascii="Times New Roman" w:hAnsi="Times New Roman" w:cs="Times New Roman"/>
          <w:sz w:val="24"/>
          <w:szCs w:val="24"/>
        </w:rPr>
        <w:t>Sitasi</w:t>
      </w:r>
      <w:proofErr w:type="spellEnd"/>
      <w:r w:rsidRPr="00C929B4">
        <w:rPr>
          <w:rFonts w:ascii="Times New Roman" w:hAnsi="Times New Roman" w:cs="Times New Roman"/>
          <w:sz w:val="24"/>
          <w:szCs w:val="24"/>
        </w:rPr>
        <w:t xml:space="preserve"> </w:t>
      </w:r>
      <w:r w:rsidR="001A24B0" w:rsidRPr="00C929B4">
        <w:rPr>
          <w:rFonts w:ascii="Times New Roman" w:hAnsi="Times New Roman" w:cs="Times New Roman"/>
          <w:sz w:val="24"/>
          <w:szCs w:val="24"/>
        </w:rPr>
        <w:t>Thesis</w:t>
      </w:r>
    </w:p>
    <w:p w14:paraId="7ACDF745" w14:textId="57F6AEAF" w:rsidR="002C2301" w:rsidRPr="00C929B4" w:rsidRDefault="008929F9" w:rsidP="0003512D">
      <w:pPr>
        <w:jc w:val="both"/>
        <w:rPr>
          <w:rFonts w:ascii="Times New Roman" w:hAnsi="Times New Roman" w:cs="Times New Roman"/>
          <w:sz w:val="24"/>
          <w:szCs w:val="24"/>
        </w:rPr>
      </w:pPr>
      <w:r w:rsidRPr="00C929B4">
        <w:rPr>
          <w:rFonts w:ascii="Times New Roman" w:hAnsi="Times New Roman" w:cs="Times New Roman"/>
          <w:sz w:val="24"/>
          <w:szCs w:val="24"/>
        </w:rPr>
        <w:tab/>
      </w:r>
      <w:proofErr w:type="spellStart"/>
      <w:r w:rsidR="0003512D" w:rsidRPr="00C929B4">
        <w:rPr>
          <w:rFonts w:ascii="Times New Roman" w:hAnsi="Times New Roman" w:cs="Times New Roman"/>
          <w:sz w:val="24"/>
          <w:szCs w:val="24"/>
        </w:rPr>
        <w:t>Preeklampsia</w:t>
      </w:r>
      <w:proofErr w:type="spellEnd"/>
      <w:r w:rsidR="0003512D" w:rsidRPr="00C929B4">
        <w:rPr>
          <w:rFonts w:ascii="Times New Roman" w:hAnsi="Times New Roman" w:cs="Times New Roman"/>
          <w:sz w:val="24"/>
          <w:szCs w:val="24"/>
        </w:rPr>
        <w:t xml:space="preserve"> </w:t>
      </w:r>
      <w:proofErr w:type="spellStart"/>
      <w:r w:rsidR="0003512D" w:rsidRPr="00C929B4">
        <w:rPr>
          <w:rFonts w:ascii="Times New Roman" w:hAnsi="Times New Roman" w:cs="Times New Roman"/>
          <w:sz w:val="24"/>
          <w:szCs w:val="24"/>
        </w:rPr>
        <w:t>berat</w:t>
      </w:r>
      <w:proofErr w:type="spellEnd"/>
      <w:r w:rsidR="0003512D" w:rsidRPr="00C929B4">
        <w:rPr>
          <w:rFonts w:ascii="Times New Roman" w:hAnsi="Times New Roman" w:cs="Times New Roman"/>
          <w:sz w:val="24"/>
          <w:szCs w:val="24"/>
        </w:rPr>
        <w:t xml:space="preserve"> </w:t>
      </w:r>
      <w:proofErr w:type="spellStart"/>
      <w:r w:rsidR="0003512D" w:rsidRPr="00C929B4">
        <w:rPr>
          <w:rFonts w:ascii="Times New Roman" w:hAnsi="Times New Roman" w:cs="Times New Roman"/>
          <w:sz w:val="24"/>
          <w:szCs w:val="24"/>
        </w:rPr>
        <w:t>merupakan</w:t>
      </w:r>
      <w:proofErr w:type="spellEnd"/>
      <w:r w:rsidR="0003512D" w:rsidRPr="00C929B4">
        <w:rPr>
          <w:rFonts w:ascii="Times New Roman" w:hAnsi="Times New Roman" w:cs="Times New Roman"/>
          <w:sz w:val="24"/>
          <w:szCs w:val="24"/>
        </w:rPr>
        <w:t xml:space="preserve"> salah </w:t>
      </w:r>
      <w:proofErr w:type="spellStart"/>
      <w:r w:rsidR="0003512D" w:rsidRPr="00C929B4">
        <w:rPr>
          <w:rFonts w:ascii="Times New Roman" w:hAnsi="Times New Roman" w:cs="Times New Roman"/>
          <w:sz w:val="24"/>
          <w:szCs w:val="24"/>
        </w:rPr>
        <w:t>satu</w:t>
      </w:r>
      <w:proofErr w:type="spellEnd"/>
      <w:r w:rsidR="0003512D" w:rsidRPr="00C929B4">
        <w:rPr>
          <w:rFonts w:ascii="Times New Roman" w:hAnsi="Times New Roman" w:cs="Times New Roman"/>
          <w:sz w:val="24"/>
          <w:szCs w:val="24"/>
        </w:rPr>
        <w:t xml:space="preserve"> </w:t>
      </w:r>
      <w:proofErr w:type="spellStart"/>
      <w:r w:rsidR="0003512D" w:rsidRPr="00C929B4">
        <w:rPr>
          <w:rFonts w:ascii="Times New Roman" w:hAnsi="Times New Roman" w:cs="Times New Roman"/>
          <w:sz w:val="24"/>
          <w:szCs w:val="24"/>
        </w:rPr>
        <w:t>komplikasi</w:t>
      </w:r>
      <w:proofErr w:type="spellEnd"/>
      <w:r w:rsidR="0003512D" w:rsidRPr="00C929B4">
        <w:rPr>
          <w:rFonts w:ascii="Times New Roman" w:hAnsi="Times New Roman" w:cs="Times New Roman"/>
          <w:sz w:val="24"/>
          <w:szCs w:val="24"/>
        </w:rPr>
        <w:t xml:space="preserve"> yang </w:t>
      </w:r>
      <w:proofErr w:type="spellStart"/>
      <w:r w:rsidR="0003512D" w:rsidRPr="00C929B4">
        <w:rPr>
          <w:rFonts w:ascii="Times New Roman" w:hAnsi="Times New Roman" w:cs="Times New Roman"/>
          <w:sz w:val="24"/>
          <w:szCs w:val="24"/>
        </w:rPr>
        <w:t>terjadi</w:t>
      </w:r>
      <w:proofErr w:type="spellEnd"/>
      <w:r w:rsidR="0003512D" w:rsidRPr="00C929B4">
        <w:rPr>
          <w:rFonts w:ascii="Times New Roman" w:hAnsi="Times New Roman" w:cs="Times New Roman"/>
          <w:sz w:val="24"/>
          <w:szCs w:val="24"/>
        </w:rPr>
        <w:t xml:space="preserve"> pada </w:t>
      </w:r>
      <w:proofErr w:type="spellStart"/>
      <w:r w:rsidR="0003512D" w:rsidRPr="00C929B4">
        <w:rPr>
          <w:rFonts w:ascii="Times New Roman" w:hAnsi="Times New Roman" w:cs="Times New Roman"/>
          <w:sz w:val="24"/>
          <w:szCs w:val="24"/>
        </w:rPr>
        <w:t>kehamilan</w:t>
      </w:r>
      <w:proofErr w:type="spellEnd"/>
      <w:r w:rsidR="0003512D" w:rsidRPr="00C929B4">
        <w:rPr>
          <w:rFonts w:ascii="Times New Roman" w:hAnsi="Times New Roman" w:cs="Times New Roman"/>
          <w:sz w:val="24"/>
          <w:szCs w:val="24"/>
        </w:rPr>
        <w:t xml:space="preserve">. </w:t>
      </w:r>
      <w:proofErr w:type="spellStart"/>
      <w:r w:rsidR="0003512D" w:rsidRPr="00C929B4">
        <w:rPr>
          <w:rFonts w:ascii="Times New Roman" w:hAnsi="Times New Roman" w:cs="Times New Roman"/>
          <w:sz w:val="24"/>
          <w:szCs w:val="24"/>
        </w:rPr>
        <w:t>Tekanan</w:t>
      </w:r>
      <w:proofErr w:type="spellEnd"/>
      <w:r w:rsidR="0003512D" w:rsidRPr="00C929B4">
        <w:rPr>
          <w:rFonts w:ascii="Times New Roman" w:hAnsi="Times New Roman" w:cs="Times New Roman"/>
          <w:sz w:val="24"/>
          <w:szCs w:val="24"/>
        </w:rPr>
        <w:t xml:space="preserve"> </w:t>
      </w:r>
      <w:proofErr w:type="spellStart"/>
      <w:r w:rsidR="0003512D" w:rsidRPr="00C929B4">
        <w:rPr>
          <w:rFonts w:ascii="Times New Roman" w:hAnsi="Times New Roman" w:cs="Times New Roman"/>
          <w:sz w:val="24"/>
          <w:szCs w:val="24"/>
        </w:rPr>
        <w:t>darah</w:t>
      </w:r>
      <w:proofErr w:type="spellEnd"/>
      <w:r w:rsidR="0003512D" w:rsidRPr="00C929B4">
        <w:rPr>
          <w:rFonts w:ascii="Times New Roman" w:hAnsi="Times New Roman" w:cs="Times New Roman"/>
          <w:sz w:val="24"/>
          <w:szCs w:val="24"/>
        </w:rPr>
        <w:t xml:space="preserve"> </w:t>
      </w:r>
      <w:proofErr w:type="spellStart"/>
      <w:r w:rsidR="0003512D" w:rsidRPr="00C929B4">
        <w:rPr>
          <w:rFonts w:ascii="Times New Roman" w:hAnsi="Times New Roman" w:cs="Times New Roman"/>
          <w:sz w:val="24"/>
          <w:szCs w:val="24"/>
        </w:rPr>
        <w:t>sistolik</w:t>
      </w:r>
      <w:proofErr w:type="spellEnd"/>
      <w:r w:rsidR="0003512D" w:rsidRPr="00C929B4">
        <w:rPr>
          <w:rFonts w:ascii="Times New Roman" w:hAnsi="Times New Roman" w:cs="Times New Roman"/>
          <w:sz w:val="24"/>
          <w:szCs w:val="24"/>
        </w:rPr>
        <w:t xml:space="preserve"> ≥160 mmHg dan / </w:t>
      </w:r>
      <w:proofErr w:type="spellStart"/>
      <w:r w:rsidR="0003512D" w:rsidRPr="00C929B4">
        <w:rPr>
          <w:rFonts w:ascii="Times New Roman" w:hAnsi="Times New Roman" w:cs="Times New Roman"/>
          <w:sz w:val="24"/>
          <w:szCs w:val="24"/>
        </w:rPr>
        <w:t>atau</w:t>
      </w:r>
      <w:proofErr w:type="spellEnd"/>
      <w:r w:rsidR="0003512D" w:rsidRPr="00C929B4">
        <w:rPr>
          <w:rFonts w:ascii="Times New Roman" w:hAnsi="Times New Roman" w:cs="Times New Roman"/>
          <w:sz w:val="24"/>
          <w:szCs w:val="24"/>
        </w:rPr>
        <w:t xml:space="preserve"> </w:t>
      </w:r>
      <w:proofErr w:type="spellStart"/>
      <w:r w:rsidR="0003512D" w:rsidRPr="00C929B4">
        <w:rPr>
          <w:rFonts w:ascii="Times New Roman" w:hAnsi="Times New Roman" w:cs="Times New Roman"/>
          <w:sz w:val="24"/>
          <w:szCs w:val="24"/>
        </w:rPr>
        <w:t>tekanan</w:t>
      </w:r>
      <w:proofErr w:type="spellEnd"/>
      <w:r w:rsidR="0003512D" w:rsidRPr="00C929B4">
        <w:rPr>
          <w:rFonts w:ascii="Times New Roman" w:hAnsi="Times New Roman" w:cs="Times New Roman"/>
          <w:sz w:val="24"/>
          <w:szCs w:val="24"/>
        </w:rPr>
        <w:t xml:space="preserve"> </w:t>
      </w:r>
      <w:proofErr w:type="spellStart"/>
      <w:r w:rsidR="0003512D" w:rsidRPr="00C929B4">
        <w:rPr>
          <w:rFonts w:ascii="Times New Roman" w:hAnsi="Times New Roman" w:cs="Times New Roman"/>
          <w:sz w:val="24"/>
          <w:szCs w:val="24"/>
        </w:rPr>
        <w:t>darah</w:t>
      </w:r>
      <w:proofErr w:type="spellEnd"/>
      <w:r w:rsidR="0003512D" w:rsidRPr="00C929B4">
        <w:rPr>
          <w:rFonts w:ascii="Times New Roman" w:hAnsi="Times New Roman" w:cs="Times New Roman"/>
          <w:sz w:val="24"/>
          <w:szCs w:val="24"/>
        </w:rPr>
        <w:t xml:space="preserve"> </w:t>
      </w:r>
      <w:proofErr w:type="spellStart"/>
      <w:r w:rsidR="0003512D" w:rsidRPr="00C929B4">
        <w:rPr>
          <w:rFonts w:ascii="Times New Roman" w:hAnsi="Times New Roman" w:cs="Times New Roman"/>
          <w:sz w:val="24"/>
          <w:szCs w:val="24"/>
        </w:rPr>
        <w:t>diastolik</w:t>
      </w:r>
      <w:proofErr w:type="spellEnd"/>
      <w:r w:rsidR="0003512D" w:rsidRPr="00C929B4">
        <w:rPr>
          <w:rFonts w:ascii="Times New Roman" w:hAnsi="Times New Roman" w:cs="Times New Roman"/>
          <w:sz w:val="24"/>
          <w:szCs w:val="24"/>
        </w:rPr>
        <w:t xml:space="preserve"> 110 mmHg </w:t>
      </w:r>
      <w:proofErr w:type="spellStart"/>
      <w:r w:rsidR="0003512D" w:rsidRPr="00C929B4">
        <w:rPr>
          <w:rFonts w:ascii="Times New Roman" w:hAnsi="Times New Roman" w:cs="Times New Roman"/>
          <w:sz w:val="24"/>
          <w:szCs w:val="24"/>
        </w:rPr>
        <w:t>disertai</w:t>
      </w:r>
      <w:proofErr w:type="spellEnd"/>
      <w:r w:rsidR="0003512D" w:rsidRPr="00C929B4">
        <w:rPr>
          <w:rFonts w:ascii="Times New Roman" w:hAnsi="Times New Roman" w:cs="Times New Roman"/>
          <w:sz w:val="24"/>
          <w:szCs w:val="24"/>
        </w:rPr>
        <w:t xml:space="preserve"> proteinuria ≥ 300 mg / </w:t>
      </w:r>
      <w:proofErr w:type="spellStart"/>
      <w:r w:rsidR="0003512D" w:rsidRPr="00C929B4">
        <w:rPr>
          <w:rFonts w:ascii="Times New Roman" w:hAnsi="Times New Roman" w:cs="Times New Roman"/>
          <w:sz w:val="24"/>
          <w:szCs w:val="24"/>
        </w:rPr>
        <w:t>hari</w:t>
      </w:r>
      <w:proofErr w:type="spellEnd"/>
      <w:r w:rsidR="0003512D" w:rsidRPr="00C929B4">
        <w:rPr>
          <w:rFonts w:ascii="Times New Roman" w:hAnsi="Times New Roman" w:cs="Times New Roman"/>
          <w:sz w:val="24"/>
          <w:szCs w:val="24"/>
        </w:rPr>
        <w:t xml:space="preserve">. </w:t>
      </w:r>
      <w:r w:rsidR="0003512D" w:rsidRPr="00C929B4">
        <w:rPr>
          <w:rFonts w:ascii="Times New Roman" w:hAnsi="Times New Roman" w:cs="Times New Roman"/>
          <w:sz w:val="24"/>
          <w:szCs w:val="24"/>
        </w:rPr>
        <w:fldChar w:fldCharType="begin" w:fldLock="1"/>
      </w:r>
      <w:r w:rsidRPr="00C929B4">
        <w:rPr>
          <w:rFonts w:ascii="Times New Roman" w:hAnsi="Times New Roman" w:cs="Times New Roman"/>
          <w:sz w:val="24"/>
          <w:szCs w:val="24"/>
        </w:rPr>
        <w:instrText>ADDIN CSL_CITATION {"citationItems":[{"id":"ITEM-1","itemData":{"ISBN":"9789896540821","author":[{"dropping-particle":"","family":"DEVISERLINA","given":"BABYS","non-dropping-particle":"","parse-names":false,"suffix":""}],"id":"ITEM-1","issue":"February","issued":{"date-parts":[["2020"]]},"page":"1-9","title":"PERBEDAAN LUARAN BAYI PADA IBU PREEKLAMPSIA BERAT, PREEKLAMPSIA BERAT DENGAN KOMPLIKASI DAN IBU HAMIL NORMAL","type":"article-journal","volume":"2507"},"uris":["http://www.mendeley.com/documents/?uuid=1134dcc8-9a0e-40c8-87db-de2c9d0daa45"]}],"mendeley":{"formattedCitation":"(DEVISERLINA, 2020)","plainTextFormattedCitation":"(DEVISERLINA, 2020)","previouslyFormattedCitation":"(DEVISERLINA, 2020)"},"properties":{"noteIndex":0},"schema":"https://github.com/citation-style-language/schema/raw/master/csl-citation.json"}</w:instrText>
      </w:r>
      <w:r w:rsidR="0003512D" w:rsidRPr="00C929B4">
        <w:rPr>
          <w:rFonts w:ascii="Times New Roman" w:hAnsi="Times New Roman" w:cs="Times New Roman"/>
          <w:sz w:val="24"/>
          <w:szCs w:val="24"/>
        </w:rPr>
        <w:fldChar w:fldCharType="separate"/>
      </w:r>
      <w:r w:rsidR="0003512D" w:rsidRPr="00C929B4">
        <w:rPr>
          <w:rFonts w:ascii="Times New Roman" w:hAnsi="Times New Roman" w:cs="Times New Roman"/>
          <w:noProof/>
          <w:sz w:val="24"/>
          <w:szCs w:val="24"/>
        </w:rPr>
        <w:t>(DEVISERLINA, 2020)</w:t>
      </w:r>
      <w:r w:rsidR="0003512D" w:rsidRPr="00C929B4">
        <w:rPr>
          <w:rFonts w:ascii="Times New Roman" w:hAnsi="Times New Roman" w:cs="Times New Roman"/>
          <w:sz w:val="24"/>
          <w:szCs w:val="24"/>
        </w:rPr>
        <w:fldChar w:fldCharType="end"/>
      </w:r>
    </w:p>
    <w:p w14:paraId="15908ED0" w14:textId="23CC5A92" w:rsidR="008929F9" w:rsidRPr="00C929B4" w:rsidRDefault="002C2301" w:rsidP="002C2301">
      <w:pPr>
        <w:pStyle w:val="ListParagraph"/>
        <w:numPr>
          <w:ilvl w:val="0"/>
          <w:numId w:val="4"/>
        </w:numPr>
        <w:jc w:val="both"/>
        <w:rPr>
          <w:rFonts w:ascii="Times New Roman" w:hAnsi="Times New Roman" w:cs="Times New Roman"/>
          <w:sz w:val="24"/>
          <w:szCs w:val="24"/>
        </w:rPr>
      </w:pPr>
      <w:proofErr w:type="spellStart"/>
      <w:r w:rsidRPr="00C929B4">
        <w:rPr>
          <w:rFonts w:ascii="Times New Roman" w:hAnsi="Times New Roman" w:cs="Times New Roman"/>
          <w:sz w:val="24"/>
          <w:szCs w:val="24"/>
        </w:rPr>
        <w:t>Sitasi</w:t>
      </w:r>
      <w:proofErr w:type="spellEnd"/>
      <w:r w:rsidRPr="00C929B4">
        <w:rPr>
          <w:rFonts w:ascii="Times New Roman" w:hAnsi="Times New Roman" w:cs="Times New Roman"/>
          <w:sz w:val="24"/>
          <w:szCs w:val="24"/>
        </w:rPr>
        <w:t xml:space="preserve"> Newspaper </w:t>
      </w:r>
      <w:proofErr w:type="spellStart"/>
      <w:r w:rsidRPr="00C929B4">
        <w:rPr>
          <w:rFonts w:ascii="Times New Roman" w:hAnsi="Times New Roman" w:cs="Times New Roman"/>
          <w:sz w:val="24"/>
          <w:szCs w:val="24"/>
        </w:rPr>
        <w:t>artikel</w:t>
      </w:r>
      <w:proofErr w:type="spellEnd"/>
    </w:p>
    <w:p w14:paraId="71BB69CE" w14:textId="100ACA16" w:rsidR="002C2301" w:rsidRPr="00C929B4" w:rsidRDefault="002C2301" w:rsidP="002C2301">
      <w:pPr>
        <w:jc w:val="both"/>
        <w:rPr>
          <w:rFonts w:ascii="Times New Roman" w:hAnsi="Times New Roman" w:cs="Times New Roman"/>
          <w:color w:val="2A2A2A"/>
          <w:sz w:val="24"/>
          <w:szCs w:val="24"/>
          <w:shd w:val="clear" w:color="auto" w:fill="FFFFFF"/>
        </w:rPr>
      </w:pPr>
      <w:r w:rsidRPr="00C929B4">
        <w:rPr>
          <w:rFonts w:ascii="Times New Roman" w:hAnsi="Times New Roman" w:cs="Times New Roman"/>
          <w:color w:val="2A2A2A"/>
          <w:sz w:val="24"/>
          <w:szCs w:val="24"/>
          <w:shd w:val="clear" w:color="auto" w:fill="FFFFFF"/>
        </w:rPr>
        <w:tab/>
      </w:r>
      <w:proofErr w:type="spellStart"/>
      <w:r w:rsidRPr="00C929B4">
        <w:rPr>
          <w:rFonts w:ascii="Times New Roman" w:hAnsi="Times New Roman" w:cs="Times New Roman"/>
          <w:color w:val="2A2A2A"/>
          <w:sz w:val="24"/>
          <w:szCs w:val="24"/>
          <w:shd w:val="clear" w:color="auto" w:fill="FFFFFF"/>
        </w:rPr>
        <w:t>Komplikasi</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preeklamsia</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Mengutip</w:t>
      </w:r>
      <w:proofErr w:type="spellEnd"/>
      <w:r w:rsidRPr="00C929B4">
        <w:rPr>
          <w:rFonts w:ascii="Times New Roman" w:hAnsi="Times New Roman" w:cs="Times New Roman"/>
          <w:color w:val="2A2A2A"/>
          <w:sz w:val="24"/>
          <w:szCs w:val="24"/>
          <w:shd w:val="clear" w:color="auto" w:fill="FFFFFF"/>
        </w:rPr>
        <w:t xml:space="preserve"> WebMD, </w:t>
      </w:r>
      <w:proofErr w:type="spellStart"/>
      <w:r w:rsidRPr="00C929B4">
        <w:rPr>
          <w:rFonts w:ascii="Times New Roman" w:hAnsi="Times New Roman" w:cs="Times New Roman"/>
          <w:color w:val="2A2A2A"/>
          <w:sz w:val="24"/>
          <w:szCs w:val="24"/>
          <w:shd w:val="clear" w:color="auto" w:fill="FFFFFF"/>
        </w:rPr>
        <w:t>preeklamsia</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dapat</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membuat</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plasenta</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ibu</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hamil</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tidak</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mendapatkan</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cukup</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darah</w:t>
      </w:r>
      <w:proofErr w:type="spellEnd"/>
      <w:r w:rsidRPr="00C929B4">
        <w:rPr>
          <w:rFonts w:ascii="Times New Roman" w:hAnsi="Times New Roman" w:cs="Times New Roman"/>
          <w:color w:val="2A2A2A"/>
          <w:sz w:val="24"/>
          <w:szCs w:val="24"/>
          <w:shd w:val="clear" w:color="auto" w:fill="FFFFFF"/>
        </w:rPr>
        <w:t xml:space="preserve">, yang </w:t>
      </w:r>
      <w:proofErr w:type="spellStart"/>
      <w:r w:rsidRPr="00C929B4">
        <w:rPr>
          <w:rFonts w:ascii="Times New Roman" w:hAnsi="Times New Roman" w:cs="Times New Roman"/>
          <w:color w:val="2A2A2A"/>
          <w:sz w:val="24"/>
          <w:szCs w:val="24"/>
          <w:shd w:val="clear" w:color="auto" w:fill="FFFFFF"/>
        </w:rPr>
        <w:t>dapat</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menyebabkan</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bayi</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lahir</w:t>
      </w:r>
      <w:proofErr w:type="spellEnd"/>
      <w:r w:rsidRPr="00C929B4">
        <w:rPr>
          <w:rFonts w:ascii="Times New Roman" w:hAnsi="Times New Roman" w:cs="Times New Roman"/>
          <w:color w:val="2A2A2A"/>
          <w:sz w:val="24"/>
          <w:szCs w:val="24"/>
          <w:shd w:val="clear" w:color="auto" w:fill="FFFFFF"/>
        </w:rPr>
        <w:t xml:space="preserve"> sangat </w:t>
      </w:r>
      <w:proofErr w:type="spellStart"/>
      <w:r w:rsidRPr="00C929B4">
        <w:rPr>
          <w:rFonts w:ascii="Times New Roman" w:hAnsi="Times New Roman" w:cs="Times New Roman"/>
          <w:color w:val="2A2A2A"/>
          <w:sz w:val="24"/>
          <w:szCs w:val="24"/>
          <w:shd w:val="clear" w:color="auto" w:fill="FFFFFF"/>
        </w:rPr>
        <w:t>kecil</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Ini</w:t>
      </w:r>
      <w:proofErr w:type="spellEnd"/>
      <w:r w:rsidRPr="00C929B4">
        <w:rPr>
          <w:rFonts w:ascii="Times New Roman" w:hAnsi="Times New Roman" w:cs="Times New Roman"/>
          <w:color w:val="2A2A2A"/>
          <w:sz w:val="24"/>
          <w:szCs w:val="24"/>
          <w:shd w:val="clear" w:color="auto" w:fill="FFFFFF"/>
        </w:rPr>
        <w:t xml:space="preserve"> juga salah </w:t>
      </w:r>
      <w:proofErr w:type="spellStart"/>
      <w:r w:rsidRPr="00C929B4">
        <w:rPr>
          <w:rFonts w:ascii="Times New Roman" w:hAnsi="Times New Roman" w:cs="Times New Roman"/>
          <w:color w:val="2A2A2A"/>
          <w:sz w:val="24"/>
          <w:szCs w:val="24"/>
          <w:shd w:val="clear" w:color="auto" w:fill="FFFFFF"/>
        </w:rPr>
        <w:t>satu</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penyebab</w:t>
      </w:r>
      <w:proofErr w:type="spellEnd"/>
      <w:r w:rsidRPr="00C929B4">
        <w:rPr>
          <w:rFonts w:ascii="Times New Roman" w:hAnsi="Times New Roman" w:cs="Times New Roman"/>
          <w:color w:val="2A2A2A"/>
          <w:sz w:val="24"/>
          <w:szCs w:val="24"/>
          <w:shd w:val="clear" w:color="auto" w:fill="FFFFFF"/>
        </w:rPr>
        <w:t xml:space="preserve"> paling </w:t>
      </w:r>
      <w:proofErr w:type="spellStart"/>
      <w:r w:rsidRPr="00C929B4">
        <w:rPr>
          <w:rFonts w:ascii="Times New Roman" w:hAnsi="Times New Roman" w:cs="Times New Roman"/>
          <w:color w:val="2A2A2A"/>
          <w:sz w:val="24"/>
          <w:szCs w:val="24"/>
          <w:shd w:val="clear" w:color="auto" w:fill="FFFFFF"/>
        </w:rPr>
        <w:t>umum</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dari</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kelahiran</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prematur</w:t>
      </w:r>
      <w:proofErr w:type="spellEnd"/>
      <w:r w:rsidRPr="00C929B4">
        <w:rPr>
          <w:rFonts w:ascii="Times New Roman" w:hAnsi="Times New Roman" w:cs="Times New Roman"/>
          <w:color w:val="2A2A2A"/>
          <w:sz w:val="24"/>
          <w:szCs w:val="24"/>
          <w:shd w:val="clear" w:color="auto" w:fill="FFFFFF"/>
        </w:rPr>
        <w:t xml:space="preserve"> dan </w:t>
      </w:r>
      <w:proofErr w:type="spellStart"/>
      <w:r w:rsidRPr="00C929B4">
        <w:rPr>
          <w:rFonts w:ascii="Times New Roman" w:hAnsi="Times New Roman" w:cs="Times New Roman"/>
          <w:color w:val="2A2A2A"/>
          <w:sz w:val="24"/>
          <w:szCs w:val="24"/>
          <w:shd w:val="clear" w:color="auto" w:fill="FFFFFF"/>
        </w:rPr>
        <w:t>komplikasi</w:t>
      </w:r>
      <w:proofErr w:type="spellEnd"/>
      <w:r w:rsidRPr="00C929B4">
        <w:rPr>
          <w:rFonts w:ascii="Times New Roman" w:hAnsi="Times New Roman" w:cs="Times New Roman"/>
          <w:color w:val="2A2A2A"/>
          <w:sz w:val="24"/>
          <w:szCs w:val="24"/>
          <w:shd w:val="clear" w:color="auto" w:fill="FFFFFF"/>
        </w:rPr>
        <w:t xml:space="preserve"> yang </w:t>
      </w:r>
      <w:proofErr w:type="spellStart"/>
      <w:r w:rsidRPr="00C929B4">
        <w:rPr>
          <w:rFonts w:ascii="Times New Roman" w:hAnsi="Times New Roman" w:cs="Times New Roman"/>
          <w:color w:val="2A2A2A"/>
          <w:sz w:val="24"/>
          <w:szCs w:val="24"/>
          <w:shd w:val="clear" w:color="auto" w:fill="FFFFFF"/>
        </w:rPr>
        <w:t>dapat</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mengikuti</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termasuk</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ketidakmampuan</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belajar</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epilepsi</w:t>
      </w:r>
      <w:proofErr w:type="spellEnd"/>
      <w:r w:rsidRPr="00C929B4">
        <w:rPr>
          <w:rFonts w:ascii="Times New Roman" w:hAnsi="Times New Roman" w:cs="Times New Roman"/>
          <w:color w:val="2A2A2A"/>
          <w:sz w:val="24"/>
          <w:szCs w:val="24"/>
          <w:shd w:val="clear" w:color="auto" w:fill="FFFFFF"/>
        </w:rPr>
        <w:t xml:space="preserve">, cerebral palsy, </w:t>
      </w:r>
      <w:proofErr w:type="spellStart"/>
      <w:r w:rsidRPr="00C929B4">
        <w:rPr>
          <w:rFonts w:ascii="Times New Roman" w:hAnsi="Times New Roman" w:cs="Times New Roman"/>
          <w:color w:val="2A2A2A"/>
          <w:sz w:val="24"/>
          <w:szCs w:val="24"/>
          <w:shd w:val="clear" w:color="auto" w:fill="FFFFFF"/>
        </w:rPr>
        <w:t>masalah</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pendengaran</w:t>
      </w:r>
      <w:proofErr w:type="spellEnd"/>
      <w:r w:rsidRPr="00C929B4">
        <w:rPr>
          <w:rFonts w:ascii="Times New Roman" w:hAnsi="Times New Roman" w:cs="Times New Roman"/>
          <w:color w:val="2A2A2A"/>
          <w:sz w:val="24"/>
          <w:szCs w:val="24"/>
          <w:shd w:val="clear" w:color="auto" w:fill="FFFFFF"/>
        </w:rPr>
        <w:t xml:space="preserve"> dan </w:t>
      </w:r>
      <w:proofErr w:type="spellStart"/>
      <w:r w:rsidRPr="00C929B4">
        <w:rPr>
          <w:rFonts w:ascii="Times New Roman" w:hAnsi="Times New Roman" w:cs="Times New Roman"/>
          <w:color w:val="2A2A2A"/>
          <w:sz w:val="24"/>
          <w:szCs w:val="24"/>
          <w:shd w:val="clear" w:color="auto" w:fill="FFFFFF"/>
        </w:rPr>
        <w:t>penglihatan</w:t>
      </w:r>
      <w:proofErr w:type="spellEnd"/>
      <w:r w:rsidRPr="00C929B4">
        <w:rPr>
          <w:rFonts w:ascii="Times New Roman" w:hAnsi="Times New Roman" w:cs="Times New Roman"/>
          <w:color w:val="2A2A2A"/>
          <w:sz w:val="24"/>
          <w:szCs w:val="24"/>
          <w:shd w:val="clear" w:color="auto" w:fill="FFFFFF"/>
        </w:rPr>
        <w:t>.</w:t>
      </w:r>
      <w:r w:rsidR="00787EEE" w:rsidRPr="00C929B4">
        <w:rPr>
          <w:rFonts w:ascii="Times New Roman" w:hAnsi="Times New Roman" w:cs="Times New Roman"/>
          <w:color w:val="2A2A2A"/>
          <w:sz w:val="24"/>
          <w:szCs w:val="24"/>
          <w:shd w:val="clear" w:color="auto" w:fill="FFFFFF"/>
        </w:rPr>
        <w:t xml:space="preserve"> </w:t>
      </w:r>
      <w:r w:rsidR="00787EEE" w:rsidRPr="00C929B4">
        <w:rPr>
          <w:rFonts w:ascii="Times New Roman" w:hAnsi="Times New Roman" w:cs="Times New Roman"/>
          <w:color w:val="2A2A2A"/>
          <w:sz w:val="24"/>
          <w:szCs w:val="24"/>
          <w:shd w:val="clear" w:color="auto" w:fill="FFFFFF"/>
        </w:rPr>
        <w:fldChar w:fldCharType="begin" w:fldLock="1"/>
      </w:r>
      <w:r w:rsidR="00C929B4" w:rsidRPr="00C929B4">
        <w:rPr>
          <w:rFonts w:ascii="Times New Roman" w:hAnsi="Times New Roman" w:cs="Times New Roman"/>
          <w:color w:val="2A2A2A"/>
          <w:sz w:val="24"/>
          <w:szCs w:val="24"/>
          <w:shd w:val="clear" w:color="auto" w:fill="FFFFFF"/>
        </w:rPr>
        <w:instrText>ADDIN CSL_CITATION {"citationItems":[{"id":"ITEM-1","itemData":{"author":[{"dropping-particle":"","family":"Sicca","given":"Shintaloka Pradita","non-dropping-particle":"","parse-names":false,"suffix":""}],"container-title":"Kompas.com","id":"ITEM-1","issued":{"date-parts":[["2021"]]},"page":"1","title":"Mengenal Preeklamsia, Kondisi yang Bisa Bahayakan Ibu Hamil","type":"article-newspaper"},"uris":["http://www.mendeley.com/documents/?uuid=b84687c7-46c6-422e-9481-dfa8a901a81d"]}],"mendeley":{"formattedCitation":"(Sicca, 2021)","plainTextFormattedCitation":"(Sicca, 2021)","previouslyFormattedCitation":"(Sicca, 2021)"},"properties":{"noteIndex":0},"schema":"https://github.com/citation-style-language/schema/raw/master/csl-citation.json"}</w:instrText>
      </w:r>
      <w:r w:rsidR="00787EEE" w:rsidRPr="00C929B4">
        <w:rPr>
          <w:rFonts w:ascii="Times New Roman" w:hAnsi="Times New Roman" w:cs="Times New Roman"/>
          <w:color w:val="2A2A2A"/>
          <w:sz w:val="24"/>
          <w:szCs w:val="24"/>
          <w:shd w:val="clear" w:color="auto" w:fill="FFFFFF"/>
        </w:rPr>
        <w:fldChar w:fldCharType="separate"/>
      </w:r>
      <w:r w:rsidR="00787EEE" w:rsidRPr="00C929B4">
        <w:rPr>
          <w:rFonts w:ascii="Times New Roman" w:hAnsi="Times New Roman" w:cs="Times New Roman"/>
          <w:noProof/>
          <w:color w:val="2A2A2A"/>
          <w:sz w:val="24"/>
          <w:szCs w:val="24"/>
          <w:shd w:val="clear" w:color="auto" w:fill="FFFFFF"/>
        </w:rPr>
        <w:t>(Sicca, 2021)</w:t>
      </w:r>
      <w:r w:rsidR="00787EEE" w:rsidRPr="00C929B4">
        <w:rPr>
          <w:rFonts w:ascii="Times New Roman" w:hAnsi="Times New Roman" w:cs="Times New Roman"/>
          <w:color w:val="2A2A2A"/>
          <w:sz w:val="24"/>
          <w:szCs w:val="24"/>
          <w:shd w:val="clear" w:color="auto" w:fill="FFFFFF"/>
        </w:rPr>
        <w:fldChar w:fldCharType="end"/>
      </w:r>
    </w:p>
    <w:p w14:paraId="401E5FF2" w14:textId="063A19FE" w:rsidR="00787EEE" w:rsidRPr="00C929B4" w:rsidRDefault="00787EEE" w:rsidP="00787EEE">
      <w:pPr>
        <w:pStyle w:val="ListParagraph"/>
        <w:numPr>
          <w:ilvl w:val="0"/>
          <w:numId w:val="4"/>
        </w:numPr>
        <w:jc w:val="both"/>
        <w:rPr>
          <w:rFonts w:ascii="Times New Roman" w:hAnsi="Times New Roman" w:cs="Times New Roman"/>
          <w:color w:val="2A2A2A"/>
          <w:sz w:val="24"/>
          <w:szCs w:val="24"/>
          <w:shd w:val="clear" w:color="auto" w:fill="FFFFFF"/>
        </w:rPr>
      </w:pPr>
      <w:proofErr w:type="spellStart"/>
      <w:r w:rsidRPr="00C929B4">
        <w:rPr>
          <w:rFonts w:ascii="Times New Roman" w:hAnsi="Times New Roman" w:cs="Times New Roman"/>
          <w:color w:val="2A2A2A"/>
          <w:sz w:val="24"/>
          <w:szCs w:val="24"/>
          <w:shd w:val="clear" w:color="auto" w:fill="FFFFFF"/>
        </w:rPr>
        <w:t>Sitasi</w:t>
      </w:r>
      <w:proofErr w:type="spellEnd"/>
      <w:r w:rsidRPr="00C929B4">
        <w:rPr>
          <w:rFonts w:ascii="Times New Roman" w:hAnsi="Times New Roman" w:cs="Times New Roman"/>
          <w:color w:val="2A2A2A"/>
          <w:sz w:val="24"/>
          <w:szCs w:val="24"/>
          <w:shd w:val="clear" w:color="auto" w:fill="FFFFFF"/>
        </w:rPr>
        <w:t xml:space="preserve"> Report</w:t>
      </w:r>
    </w:p>
    <w:p w14:paraId="6B621A81" w14:textId="4E068EB0" w:rsidR="003E36DB" w:rsidRDefault="00C929B4" w:rsidP="00C929B4">
      <w:pPr>
        <w:jc w:val="both"/>
        <w:rPr>
          <w:rFonts w:ascii="Times New Roman" w:hAnsi="Times New Roman" w:cs="Times New Roman"/>
          <w:color w:val="2A2A2A"/>
          <w:sz w:val="24"/>
          <w:szCs w:val="24"/>
          <w:shd w:val="clear" w:color="auto" w:fill="FFFFFF"/>
        </w:rPr>
      </w:pPr>
      <w:r w:rsidRPr="00C929B4">
        <w:rPr>
          <w:rFonts w:ascii="Times New Roman" w:hAnsi="Times New Roman" w:cs="Times New Roman"/>
          <w:color w:val="2A2A2A"/>
          <w:sz w:val="24"/>
          <w:szCs w:val="24"/>
          <w:shd w:val="clear" w:color="auto" w:fill="FFFFFF"/>
        </w:rPr>
        <w:tab/>
      </w:r>
      <w:proofErr w:type="spellStart"/>
      <w:r w:rsidRPr="00C929B4">
        <w:rPr>
          <w:rFonts w:ascii="Times New Roman" w:hAnsi="Times New Roman" w:cs="Times New Roman"/>
          <w:color w:val="2A2A2A"/>
          <w:sz w:val="24"/>
          <w:szCs w:val="24"/>
          <w:shd w:val="clear" w:color="auto" w:fill="FFFFFF"/>
        </w:rPr>
        <w:t>Preekalmpsia</w:t>
      </w:r>
      <w:proofErr w:type="spellEnd"/>
      <w:r w:rsidRPr="00C929B4">
        <w:rPr>
          <w:rFonts w:ascii="Times New Roman" w:hAnsi="Times New Roman" w:cs="Times New Roman"/>
          <w:color w:val="2A2A2A"/>
          <w:sz w:val="24"/>
          <w:szCs w:val="24"/>
          <w:shd w:val="clear" w:color="auto" w:fill="FFFFFF"/>
        </w:rPr>
        <w:t xml:space="preserve"> dan </w:t>
      </w:r>
      <w:proofErr w:type="spellStart"/>
      <w:r w:rsidRPr="00C929B4">
        <w:rPr>
          <w:rFonts w:ascii="Times New Roman" w:hAnsi="Times New Roman" w:cs="Times New Roman"/>
          <w:color w:val="2A2A2A"/>
          <w:sz w:val="24"/>
          <w:szCs w:val="24"/>
          <w:shd w:val="clear" w:color="auto" w:fill="FFFFFF"/>
        </w:rPr>
        <w:t>sindrom</w:t>
      </w:r>
      <w:proofErr w:type="spellEnd"/>
      <w:r w:rsidRPr="00C929B4">
        <w:rPr>
          <w:rFonts w:ascii="Times New Roman" w:hAnsi="Times New Roman" w:cs="Times New Roman"/>
          <w:color w:val="2A2A2A"/>
          <w:sz w:val="24"/>
          <w:szCs w:val="24"/>
          <w:shd w:val="clear" w:color="auto" w:fill="FFFFFF"/>
        </w:rPr>
        <w:t xml:space="preserve"> HELLP </w:t>
      </w:r>
      <w:proofErr w:type="spellStart"/>
      <w:r w:rsidRPr="00C929B4">
        <w:rPr>
          <w:rFonts w:ascii="Times New Roman" w:hAnsi="Times New Roman" w:cs="Times New Roman"/>
          <w:color w:val="2A2A2A"/>
          <w:sz w:val="24"/>
          <w:szCs w:val="24"/>
          <w:shd w:val="clear" w:color="auto" w:fill="FFFFFF"/>
        </w:rPr>
        <w:t>merupakan</w:t>
      </w:r>
      <w:proofErr w:type="spellEnd"/>
      <w:r w:rsidRPr="00C929B4">
        <w:rPr>
          <w:rFonts w:ascii="Times New Roman" w:hAnsi="Times New Roman" w:cs="Times New Roman"/>
          <w:color w:val="2A2A2A"/>
          <w:sz w:val="24"/>
          <w:szCs w:val="24"/>
          <w:shd w:val="clear" w:color="auto" w:fill="FFFFFF"/>
        </w:rPr>
        <w:t xml:space="preserve"> salah </w:t>
      </w:r>
      <w:proofErr w:type="spellStart"/>
      <w:r w:rsidRPr="00C929B4">
        <w:rPr>
          <w:rFonts w:ascii="Times New Roman" w:hAnsi="Times New Roman" w:cs="Times New Roman"/>
          <w:color w:val="2A2A2A"/>
          <w:sz w:val="24"/>
          <w:szCs w:val="24"/>
          <w:shd w:val="clear" w:color="auto" w:fill="FFFFFF"/>
        </w:rPr>
        <w:t>satu</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kasus</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emergensi</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obstetrik</w:t>
      </w:r>
      <w:proofErr w:type="spellEnd"/>
      <w:r w:rsidRPr="00C929B4">
        <w:rPr>
          <w:rFonts w:ascii="Times New Roman" w:hAnsi="Times New Roman" w:cs="Times New Roman"/>
          <w:color w:val="2A2A2A"/>
          <w:sz w:val="24"/>
          <w:szCs w:val="24"/>
          <w:shd w:val="clear" w:color="auto" w:fill="FFFFFF"/>
        </w:rPr>
        <w:t xml:space="preserve"> yang </w:t>
      </w:r>
      <w:proofErr w:type="spellStart"/>
      <w:r w:rsidRPr="00C929B4">
        <w:rPr>
          <w:rFonts w:ascii="Times New Roman" w:hAnsi="Times New Roman" w:cs="Times New Roman"/>
          <w:color w:val="2A2A2A"/>
          <w:sz w:val="24"/>
          <w:szCs w:val="24"/>
          <w:shd w:val="clear" w:color="auto" w:fill="FFFFFF"/>
        </w:rPr>
        <w:t>ditandai</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dengan</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hipertensi</w:t>
      </w:r>
      <w:proofErr w:type="spellEnd"/>
      <w:r w:rsidRPr="00C929B4">
        <w:rPr>
          <w:rFonts w:ascii="Times New Roman" w:hAnsi="Times New Roman" w:cs="Times New Roman"/>
          <w:color w:val="2A2A2A"/>
          <w:sz w:val="24"/>
          <w:szCs w:val="24"/>
          <w:shd w:val="clear" w:color="auto" w:fill="FFFFFF"/>
        </w:rPr>
        <w:t xml:space="preserve"> dan proteinuria </w:t>
      </w:r>
      <w:proofErr w:type="spellStart"/>
      <w:r w:rsidRPr="00C929B4">
        <w:rPr>
          <w:rFonts w:ascii="Times New Roman" w:hAnsi="Times New Roman" w:cs="Times New Roman"/>
          <w:color w:val="2A2A2A"/>
          <w:sz w:val="24"/>
          <w:szCs w:val="24"/>
          <w:shd w:val="clear" w:color="auto" w:fill="FFFFFF"/>
        </w:rPr>
        <w:t>setelah</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umur</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kehamilan</w:t>
      </w:r>
      <w:proofErr w:type="spellEnd"/>
      <w:r w:rsidRPr="00C929B4">
        <w:rPr>
          <w:rFonts w:ascii="Times New Roman" w:hAnsi="Times New Roman" w:cs="Times New Roman"/>
          <w:color w:val="2A2A2A"/>
          <w:sz w:val="24"/>
          <w:szCs w:val="24"/>
          <w:shd w:val="clear" w:color="auto" w:fill="FFFFFF"/>
        </w:rPr>
        <w:t xml:space="preserve"> 20 </w:t>
      </w:r>
      <w:proofErr w:type="spellStart"/>
      <w:r w:rsidRPr="00C929B4">
        <w:rPr>
          <w:rFonts w:ascii="Times New Roman" w:hAnsi="Times New Roman" w:cs="Times New Roman"/>
          <w:color w:val="2A2A2A"/>
          <w:sz w:val="24"/>
          <w:szCs w:val="24"/>
          <w:shd w:val="clear" w:color="auto" w:fill="FFFFFF"/>
        </w:rPr>
        <w:t>minggu</w:t>
      </w:r>
      <w:proofErr w:type="spellEnd"/>
      <w:r w:rsidRPr="00C929B4">
        <w:rPr>
          <w:rFonts w:ascii="Times New Roman" w:hAnsi="Times New Roman" w:cs="Times New Roman"/>
          <w:color w:val="2A2A2A"/>
          <w:sz w:val="24"/>
          <w:szCs w:val="24"/>
          <w:shd w:val="clear" w:color="auto" w:fill="FFFFFF"/>
        </w:rPr>
        <w:t xml:space="preserve">, di mana </w:t>
      </w:r>
      <w:proofErr w:type="spellStart"/>
      <w:r w:rsidRPr="00C929B4">
        <w:rPr>
          <w:rFonts w:ascii="Times New Roman" w:hAnsi="Times New Roman" w:cs="Times New Roman"/>
          <w:color w:val="2A2A2A"/>
          <w:sz w:val="24"/>
          <w:szCs w:val="24"/>
          <w:shd w:val="clear" w:color="auto" w:fill="FFFFFF"/>
        </w:rPr>
        <w:t>sindrom</w:t>
      </w:r>
      <w:proofErr w:type="spellEnd"/>
      <w:r w:rsidRPr="00C929B4">
        <w:rPr>
          <w:rFonts w:ascii="Times New Roman" w:hAnsi="Times New Roman" w:cs="Times New Roman"/>
          <w:color w:val="2A2A2A"/>
          <w:sz w:val="24"/>
          <w:szCs w:val="24"/>
          <w:shd w:val="clear" w:color="auto" w:fill="FFFFFF"/>
        </w:rPr>
        <w:t xml:space="preserve"> HELLP </w:t>
      </w:r>
      <w:proofErr w:type="spellStart"/>
      <w:r w:rsidRPr="00C929B4">
        <w:rPr>
          <w:rFonts w:ascii="Times New Roman" w:hAnsi="Times New Roman" w:cs="Times New Roman"/>
          <w:color w:val="2A2A2A"/>
          <w:sz w:val="24"/>
          <w:szCs w:val="24"/>
          <w:shd w:val="clear" w:color="auto" w:fill="FFFFFF"/>
        </w:rPr>
        <w:t>ditandai</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dengan</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hemolisis</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peningkatan</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enzim</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hepar</w:t>
      </w:r>
      <w:proofErr w:type="spellEnd"/>
      <w:r w:rsidRPr="00C929B4">
        <w:rPr>
          <w:rFonts w:ascii="Times New Roman" w:hAnsi="Times New Roman" w:cs="Times New Roman"/>
          <w:color w:val="2A2A2A"/>
          <w:sz w:val="24"/>
          <w:szCs w:val="24"/>
          <w:shd w:val="clear" w:color="auto" w:fill="FFFFFF"/>
        </w:rPr>
        <w:t xml:space="preserve">, dan </w:t>
      </w:r>
      <w:proofErr w:type="spellStart"/>
      <w:r w:rsidRPr="00C929B4">
        <w:rPr>
          <w:rFonts w:ascii="Times New Roman" w:hAnsi="Times New Roman" w:cs="Times New Roman"/>
          <w:color w:val="2A2A2A"/>
          <w:sz w:val="24"/>
          <w:szCs w:val="24"/>
          <w:shd w:val="clear" w:color="auto" w:fill="FFFFFF"/>
        </w:rPr>
        <w:t>trombositopenia</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color w:val="2A2A2A"/>
          <w:sz w:val="24"/>
          <w:szCs w:val="24"/>
          <w:shd w:val="clear" w:color="auto" w:fill="FFFFFF"/>
        </w:rPr>
        <w:t>Laporan</w:t>
      </w:r>
      <w:proofErr w:type="spellEnd"/>
      <w:r w:rsidRPr="00C929B4">
        <w:rPr>
          <w:rFonts w:ascii="Times New Roman" w:hAnsi="Times New Roman" w:cs="Times New Roman"/>
          <w:color w:val="2A2A2A"/>
          <w:sz w:val="24"/>
          <w:szCs w:val="24"/>
          <w:shd w:val="clear" w:color="auto" w:fill="FFFFFF"/>
        </w:rPr>
        <w:t xml:space="preserve">, </w:t>
      </w:r>
      <w:proofErr w:type="spellStart"/>
      <w:r w:rsidRPr="00C929B4">
        <w:rPr>
          <w:rFonts w:ascii="Times New Roman" w:hAnsi="Times New Roman" w:cs="Times New Roman"/>
          <w:sz w:val="24"/>
          <w:szCs w:val="24"/>
        </w:rPr>
        <w:t>Prevalensi</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preeklampsia</w:t>
      </w:r>
      <w:proofErr w:type="spellEnd"/>
      <w:r w:rsidRPr="00C929B4">
        <w:rPr>
          <w:rFonts w:ascii="Times New Roman" w:hAnsi="Times New Roman" w:cs="Times New Roman"/>
          <w:sz w:val="24"/>
          <w:szCs w:val="24"/>
        </w:rPr>
        <w:t xml:space="preserve"> di Indonesia </w:t>
      </w:r>
      <w:proofErr w:type="spellStart"/>
      <w:r w:rsidRPr="00C929B4">
        <w:rPr>
          <w:rFonts w:ascii="Times New Roman" w:hAnsi="Times New Roman" w:cs="Times New Roman"/>
          <w:sz w:val="24"/>
          <w:szCs w:val="24"/>
        </w:rPr>
        <w:t>berkisar</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antara</w:t>
      </w:r>
      <w:proofErr w:type="spellEnd"/>
      <w:r w:rsidRPr="00C929B4">
        <w:rPr>
          <w:rFonts w:ascii="Times New Roman" w:hAnsi="Times New Roman" w:cs="Times New Roman"/>
          <w:sz w:val="24"/>
          <w:szCs w:val="24"/>
        </w:rPr>
        <w:t xml:space="preserve"> 7-10% </w:t>
      </w:r>
      <w:proofErr w:type="spellStart"/>
      <w:r w:rsidRPr="00C929B4">
        <w:rPr>
          <w:rFonts w:ascii="Times New Roman" w:hAnsi="Times New Roman" w:cs="Times New Roman"/>
          <w:sz w:val="24"/>
          <w:szCs w:val="24"/>
        </w:rPr>
        <w:t>dari</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seluruh</w:t>
      </w:r>
      <w:proofErr w:type="spellEnd"/>
      <w:r w:rsidRPr="00C929B4">
        <w:rPr>
          <w:rFonts w:ascii="Times New Roman" w:hAnsi="Times New Roman" w:cs="Times New Roman"/>
          <w:sz w:val="24"/>
          <w:szCs w:val="24"/>
        </w:rPr>
        <w:t xml:space="preserve"> </w:t>
      </w:r>
      <w:proofErr w:type="spellStart"/>
      <w:r w:rsidRPr="00C929B4">
        <w:rPr>
          <w:rFonts w:ascii="Times New Roman" w:hAnsi="Times New Roman" w:cs="Times New Roman"/>
          <w:sz w:val="24"/>
          <w:szCs w:val="24"/>
        </w:rPr>
        <w:t>kehamilan</w:t>
      </w:r>
      <w:proofErr w:type="spellEnd"/>
      <w:r w:rsidRPr="00C929B4">
        <w:rPr>
          <w:rFonts w:ascii="Times New Roman" w:hAnsi="Times New Roman" w:cs="Times New Roman"/>
          <w:color w:val="2A2A2A"/>
          <w:sz w:val="24"/>
          <w:szCs w:val="24"/>
          <w:shd w:val="clear" w:color="auto" w:fill="FFFFFF"/>
        </w:rPr>
        <w:t xml:space="preserve"> </w:t>
      </w:r>
      <w:r w:rsidRPr="00C929B4">
        <w:rPr>
          <w:rFonts w:ascii="Times New Roman" w:hAnsi="Times New Roman" w:cs="Times New Roman"/>
          <w:color w:val="2A2A2A"/>
          <w:sz w:val="24"/>
          <w:szCs w:val="24"/>
          <w:shd w:val="clear" w:color="auto" w:fill="FFFFFF"/>
        </w:rPr>
        <w:fldChar w:fldCharType="begin" w:fldLock="1"/>
      </w:r>
      <w:r w:rsidR="002640A8">
        <w:rPr>
          <w:rFonts w:ascii="Times New Roman" w:hAnsi="Times New Roman" w:cs="Times New Roman"/>
          <w:color w:val="2A2A2A"/>
          <w:sz w:val="24"/>
          <w:szCs w:val="24"/>
          <w:shd w:val="clear" w:color="auto" w:fill="FFFFFF"/>
        </w:rPr>
        <w:instrText>ADDIN CSL_CITATION {"citationItems":[{"id":"ITEM-1","itemData":{"author":[{"dropping-particle":"","family":"Haq","given":"Annida Nurul","non-dropping-particle":"","parse-names":false,"suffix":""}],"container-title":"jurnal Agromedicine","id":"ITEM-1","issue":"3","issued":{"date-parts":[["2014"]]},"number-of-pages":"232-237","title":"a 27 Years Old Woman With Severe Preeclampsia and Partial Hellp Syndrome","type":"report","volume":"1"},"uris":["http://www.mendeley.com/documents/?uuid=ef632102-11f2-48f9-b2da-a0c0fd6d7e25"]}],"mendeley":{"formattedCitation":"(Haq, 2014)","plainTextFormattedCitation":"(Haq, 2014)","previouslyFormattedCitation":"(Haq, 2014)"},"properties":{"noteIndex":0},"schema":"https://github.com/citation-style-language/schema/raw/master/csl-citation.json"}</w:instrText>
      </w:r>
      <w:r w:rsidRPr="00C929B4">
        <w:rPr>
          <w:rFonts w:ascii="Times New Roman" w:hAnsi="Times New Roman" w:cs="Times New Roman"/>
          <w:color w:val="2A2A2A"/>
          <w:sz w:val="24"/>
          <w:szCs w:val="24"/>
          <w:shd w:val="clear" w:color="auto" w:fill="FFFFFF"/>
        </w:rPr>
        <w:fldChar w:fldCharType="separate"/>
      </w:r>
      <w:r w:rsidRPr="00C929B4">
        <w:rPr>
          <w:rFonts w:ascii="Times New Roman" w:hAnsi="Times New Roman" w:cs="Times New Roman"/>
          <w:noProof/>
          <w:color w:val="2A2A2A"/>
          <w:sz w:val="24"/>
          <w:szCs w:val="24"/>
          <w:shd w:val="clear" w:color="auto" w:fill="FFFFFF"/>
        </w:rPr>
        <w:t>(Haq, 2014)</w:t>
      </w:r>
      <w:r w:rsidRPr="00C929B4">
        <w:rPr>
          <w:rFonts w:ascii="Times New Roman" w:hAnsi="Times New Roman" w:cs="Times New Roman"/>
          <w:color w:val="2A2A2A"/>
          <w:sz w:val="24"/>
          <w:szCs w:val="24"/>
          <w:shd w:val="clear" w:color="auto" w:fill="FFFFFF"/>
        </w:rPr>
        <w:fldChar w:fldCharType="end"/>
      </w:r>
    </w:p>
    <w:p w14:paraId="01C3C26D" w14:textId="681838B5" w:rsidR="003E36DB" w:rsidRPr="00C929B4" w:rsidRDefault="003E36DB" w:rsidP="003E36DB">
      <w:pPr>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br w:type="page"/>
      </w:r>
    </w:p>
    <w:p w14:paraId="18FD34D2" w14:textId="0008F96A" w:rsidR="008929F9" w:rsidRDefault="002640A8" w:rsidP="002640A8">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Sitasi</w:t>
      </w:r>
      <w:proofErr w:type="spellEnd"/>
      <w:r>
        <w:rPr>
          <w:rFonts w:ascii="Times New Roman" w:hAnsi="Times New Roman" w:cs="Times New Roman"/>
          <w:sz w:val="24"/>
          <w:szCs w:val="24"/>
        </w:rPr>
        <w:t xml:space="preserve"> Web page</w:t>
      </w:r>
    </w:p>
    <w:p w14:paraId="73550762" w14:textId="33428C27" w:rsidR="002640A8" w:rsidRPr="002640A8" w:rsidRDefault="003E36DB" w:rsidP="003E36DB">
      <w:pPr>
        <w:jc w:val="both"/>
        <w:rPr>
          <w:rFonts w:ascii="Times New Roman" w:hAnsi="Times New Roman" w:cs="Times New Roman"/>
          <w:sz w:val="24"/>
          <w:szCs w:val="24"/>
        </w:rPr>
      </w:pPr>
      <w:proofErr w:type="spellStart"/>
      <w:r w:rsidRPr="003E36DB">
        <w:rPr>
          <w:rFonts w:ascii="Times New Roman" w:hAnsi="Times New Roman" w:cs="Times New Roman"/>
          <w:sz w:val="24"/>
          <w:szCs w:val="24"/>
        </w:rPr>
        <w:t>Perubahan</w:t>
      </w:r>
      <w:proofErr w:type="spellEnd"/>
      <w:r w:rsidRPr="003E36DB">
        <w:rPr>
          <w:rFonts w:ascii="Times New Roman" w:hAnsi="Times New Roman" w:cs="Times New Roman"/>
          <w:sz w:val="24"/>
          <w:szCs w:val="24"/>
        </w:rPr>
        <w:t xml:space="preserve"> </w:t>
      </w:r>
      <w:proofErr w:type="spellStart"/>
      <w:r w:rsidRPr="003E36DB">
        <w:rPr>
          <w:rFonts w:ascii="Times New Roman" w:hAnsi="Times New Roman" w:cs="Times New Roman"/>
          <w:sz w:val="24"/>
          <w:szCs w:val="24"/>
        </w:rPr>
        <w:t>Paradigma</w:t>
      </w:r>
      <w:proofErr w:type="spellEnd"/>
      <w:r w:rsidRPr="003E36DB">
        <w:rPr>
          <w:rFonts w:ascii="Times New Roman" w:hAnsi="Times New Roman" w:cs="Times New Roman"/>
          <w:sz w:val="24"/>
          <w:szCs w:val="24"/>
        </w:rPr>
        <w:t xml:space="preserve"> </w:t>
      </w:r>
      <w:proofErr w:type="spellStart"/>
      <w:r w:rsidRPr="003E36DB">
        <w:rPr>
          <w:rFonts w:ascii="Times New Roman" w:hAnsi="Times New Roman" w:cs="Times New Roman"/>
          <w:sz w:val="24"/>
          <w:szCs w:val="24"/>
        </w:rPr>
        <w:t>Preeklamsi</w:t>
      </w:r>
      <w:proofErr w:type="spellEnd"/>
      <w:r w:rsidRPr="003E36DB">
        <w:rPr>
          <w:rFonts w:ascii="Times New Roman" w:hAnsi="Times New Roman" w:cs="Times New Roman"/>
          <w:sz w:val="24"/>
          <w:szCs w:val="24"/>
        </w:rPr>
        <w:t xml:space="preserve"> – </w:t>
      </w:r>
      <w:proofErr w:type="spellStart"/>
      <w:r w:rsidRPr="003E36DB">
        <w:rPr>
          <w:rFonts w:ascii="Times New Roman" w:hAnsi="Times New Roman" w:cs="Times New Roman"/>
          <w:sz w:val="24"/>
          <w:szCs w:val="24"/>
        </w:rPr>
        <w:t>Eklamsi</w:t>
      </w:r>
      <w:proofErr w:type="spellEnd"/>
      <w:r>
        <w:rPr>
          <w:rFonts w:ascii="Times New Roman" w:hAnsi="Times New Roman" w:cs="Times New Roman"/>
          <w:sz w:val="24"/>
          <w:szCs w:val="24"/>
        </w:rPr>
        <w:t xml:space="preserve">, </w:t>
      </w:r>
      <w:r w:rsidRPr="003E36DB">
        <w:rPr>
          <w:rFonts w:ascii="Times New Roman" w:hAnsi="Times New Roman" w:cs="Times New Roman"/>
          <w:sz w:val="24"/>
          <w:szCs w:val="24"/>
        </w:rPr>
        <w:t xml:space="preserve">Salah </w:t>
      </w:r>
      <w:proofErr w:type="spellStart"/>
      <w:r w:rsidRPr="003E36DB">
        <w:rPr>
          <w:rFonts w:ascii="Times New Roman" w:hAnsi="Times New Roman" w:cs="Times New Roman"/>
          <w:sz w:val="24"/>
          <w:szCs w:val="24"/>
        </w:rPr>
        <w:t>satu</w:t>
      </w:r>
      <w:proofErr w:type="spellEnd"/>
      <w:r w:rsidRPr="003E36DB">
        <w:rPr>
          <w:rFonts w:ascii="Times New Roman" w:hAnsi="Times New Roman" w:cs="Times New Roman"/>
          <w:sz w:val="24"/>
          <w:szCs w:val="24"/>
        </w:rPr>
        <w:t xml:space="preserve"> negara </w:t>
      </w:r>
      <w:proofErr w:type="spellStart"/>
      <w:r w:rsidRPr="003E36DB">
        <w:rPr>
          <w:rFonts w:ascii="Times New Roman" w:hAnsi="Times New Roman" w:cs="Times New Roman"/>
          <w:sz w:val="24"/>
          <w:szCs w:val="24"/>
        </w:rPr>
        <w:t>dengan</w:t>
      </w:r>
      <w:proofErr w:type="spellEnd"/>
      <w:r w:rsidRPr="003E36DB">
        <w:rPr>
          <w:rFonts w:ascii="Times New Roman" w:hAnsi="Times New Roman" w:cs="Times New Roman"/>
          <w:sz w:val="24"/>
          <w:szCs w:val="24"/>
        </w:rPr>
        <w:t xml:space="preserve"> Angka </w:t>
      </w:r>
      <w:proofErr w:type="spellStart"/>
      <w:r w:rsidRPr="003E36DB">
        <w:rPr>
          <w:rFonts w:ascii="Times New Roman" w:hAnsi="Times New Roman" w:cs="Times New Roman"/>
          <w:sz w:val="24"/>
          <w:szCs w:val="24"/>
        </w:rPr>
        <w:t>Kematian</w:t>
      </w:r>
      <w:proofErr w:type="spellEnd"/>
      <w:r w:rsidRPr="003E36DB">
        <w:rPr>
          <w:rFonts w:ascii="Times New Roman" w:hAnsi="Times New Roman" w:cs="Times New Roman"/>
          <w:sz w:val="24"/>
          <w:szCs w:val="24"/>
        </w:rPr>
        <w:t xml:space="preserve"> Ibu (AKI) </w:t>
      </w:r>
      <w:proofErr w:type="spellStart"/>
      <w:r w:rsidRPr="003E36DB">
        <w:rPr>
          <w:rFonts w:ascii="Times New Roman" w:hAnsi="Times New Roman" w:cs="Times New Roman"/>
          <w:sz w:val="24"/>
          <w:szCs w:val="24"/>
        </w:rPr>
        <w:t>tertinggi</w:t>
      </w:r>
      <w:proofErr w:type="spellEnd"/>
      <w:r w:rsidRPr="003E36DB">
        <w:rPr>
          <w:rFonts w:ascii="Times New Roman" w:hAnsi="Times New Roman" w:cs="Times New Roman"/>
          <w:sz w:val="24"/>
          <w:szCs w:val="24"/>
        </w:rPr>
        <w:t xml:space="preserve"> di Asia </w:t>
      </w:r>
      <w:proofErr w:type="spellStart"/>
      <w:r w:rsidRPr="003E36DB">
        <w:rPr>
          <w:rFonts w:ascii="Times New Roman" w:hAnsi="Times New Roman" w:cs="Times New Roman"/>
          <w:sz w:val="24"/>
          <w:szCs w:val="24"/>
        </w:rPr>
        <w:t>tenggara</w:t>
      </w:r>
      <w:proofErr w:type="spellEnd"/>
      <w:r>
        <w:rPr>
          <w:rFonts w:ascii="Times New Roman" w:hAnsi="Times New Roman" w:cs="Times New Roman"/>
          <w:sz w:val="24"/>
          <w:szCs w:val="24"/>
        </w:rPr>
        <w:t xml:space="preserve">. </w:t>
      </w:r>
      <w:proofErr w:type="spellStart"/>
      <w:r w:rsidRPr="003E36DB">
        <w:rPr>
          <w:rFonts w:ascii="Times New Roman" w:hAnsi="Times New Roman" w:cs="Times New Roman"/>
          <w:sz w:val="24"/>
          <w:szCs w:val="24"/>
        </w:rPr>
        <w:t>Jawa</w:t>
      </w:r>
      <w:proofErr w:type="spellEnd"/>
      <w:r w:rsidRPr="003E36DB">
        <w:rPr>
          <w:rFonts w:ascii="Times New Roman" w:hAnsi="Times New Roman" w:cs="Times New Roman"/>
          <w:sz w:val="24"/>
          <w:szCs w:val="24"/>
        </w:rPr>
        <w:t xml:space="preserve"> Barat salah </w:t>
      </w:r>
      <w:proofErr w:type="spellStart"/>
      <w:r w:rsidRPr="003E36DB">
        <w:rPr>
          <w:rFonts w:ascii="Times New Roman" w:hAnsi="Times New Roman" w:cs="Times New Roman"/>
          <w:sz w:val="24"/>
          <w:szCs w:val="24"/>
        </w:rPr>
        <w:t>satu</w:t>
      </w:r>
      <w:proofErr w:type="spellEnd"/>
      <w:r w:rsidRPr="003E36DB">
        <w:rPr>
          <w:rFonts w:ascii="Times New Roman" w:hAnsi="Times New Roman" w:cs="Times New Roman"/>
          <w:sz w:val="24"/>
          <w:szCs w:val="24"/>
        </w:rPr>
        <w:t xml:space="preserve"> </w:t>
      </w:r>
      <w:proofErr w:type="spellStart"/>
      <w:r w:rsidRPr="003E36DB">
        <w:rPr>
          <w:rFonts w:ascii="Times New Roman" w:hAnsi="Times New Roman" w:cs="Times New Roman"/>
          <w:sz w:val="24"/>
          <w:szCs w:val="24"/>
        </w:rPr>
        <w:t>tertinggi</w:t>
      </w:r>
      <w:proofErr w:type="spellEnd"/>
      <w:r w:rsidRPr="003E36DB">
        <w:rPr>
          <w:rFonts w:ascii="Times New Roman" w:hAnsi="Times New Roman" w:cs="Times New Roman"/>
          <w:sz w:val="24"/>
          <w:szCs w:val="24"/>
        </w:rPr>
        <w:t xml:space="preserve"> AKI di </w:t>
      </w:r>
      <w:r>
        <w:rPr>
          <w:rFonts w:ascii="Times New Roman" w:hAnsi="Times New Roman" w:cs="Times New Roman"/>
          <w:sz w:val="24"/>
          <w:szCs w:val="24"/>
        </w:rPr>
        <w:t xml:space="preserve">Indonesia </w:t>
      </w:r>
      <w:r w:rsidR="002640A8">
        <w:rPr>
          <w:rFonts w:ascii="Times New Roman" w:hAnsi="Times New Roman" w:cs="Times New Roman"/>
          <w:sz w:val="24"/>
          <w:szCs w:val="24"/>
        </w:rPr>
        <w:fldChar w:fldCharType="begin" w:fldLock="1"/>
      </w:r>
      <w:r w:rsidR="002640A8">
        <w:rPr>
          <w:rFonts w:ascii="Times New Roman" w:hAnsi="Times New Roman" w:cs="Times New Roman"/>
          <w:sz w:val="24"/>
          <w:szCs w:val="24"/>
        </w:rPr>
        <w:instrText>ADDIN CSL_CITATION {"citationItems":[{"id":"ITEM-1","itemData":{"author":[{"dropping-particle":"","family":"Prof. Dr. dr. Jusuf S E","given":"SpOG (K)","non-dropping-particle":"","parse-names":false,"suffix":""}],"container-title":"Pedoman Nasional Pelayanan Kedokteran","id":"ITEM-1","issued":{"date-parts":[["2016"]]},"page":"1-57","title":"Preeklamsi PNPK POGI/Kemenkes 2016","type":"webpage"},"uris":["http://www.mendeley.com/documents/?uuid=691119af-aa62-4b6a-bb82-0c851e8a10f2"]}],"mendeley":{"formattedCitation":"(Prof. Dr. dr. Jusuf S E, 2016)","plainTextFormattedCitation":"(Prof. Dr. dr. Jusuf S E, 2016)"},"properties":{"noteIndex":0},"schema":"https://github.com/citation-style-language/schema/raw/master/csl-citation.json"}</w:instrText>
      </w:r>
      <w:r w:rsidR="002640A8">
        <w:rPr>
          <w:rFonts w:ascii="Times New Roman" w:hAnsi="Times New Roman" w:cs="Times New Roman"/>
          <w:sz w:val="24"/>
          <w:szCs w:val="24"/>
        </w:rPr>
        <w:fldChar w:fldCharType="separate"/>
      </w:r>
      <w:r w:rsidR="002640A8" w:rsidRPr="002640A8">
        <w:rPr>
          <w:rFonts w:ascii="Times New Roman" w:hAnsi="Times New Roman" w:cs="Times New Roman"/>
          <w:noProof/>
          <w:sz w:val="24"/>
          <w:szCs w:val="24"/>
        </w:rPr>
        <w:t>(Prof. Dr. dr. Jusuf S E, 2016)</w:t>
      </w:r>
      <w:r w:rsidR="002640A8">
        <w:rPr>
          <w:rFonts w:ascii="Times New Roman" w:hAnsi="Times New Roman" w:cs="Times New Roman"/>
          <w:sz w:val="24"/>
          <w:szCs w:val="24"/>
        </w:rPr>
        <w:fldChar w:fldCharType="end"/>
      </w:r>
    </w:p>
    <w:p w14:paraId="40F73E84" w14:textId="77777777" w:rsidR="003E36DB" w:rsidRDefault="003E36DB">
      <w:pPr>
        <w:rPr>
          <w:rFonts w:ascii="Times New Roman" w:hAnsi="Times New Roman" w:cs="Times New Roman"/>
          <w:sz w:val="24"/>
          <w:szCs w:val="24"/>
        </w:rPr>
      </w:pPr>
      <w:r>
        <w:rPr>
          <w:rFonts w:ascii="Times New Roman" w:hAnsi="Times New Roman" w:cs="Times New Roman"/>
          <w:sz w:val="24"/>
          <w:szCs w:val="24"/>
        </w:rPr>
        <w:br w:type="page"/>
      </w:r>
    </w:p>
    <w:p w14:paraId="65A3C306" w14:textId="5165944D" w:rsidR="008929F9" w:rsidRPr="00C929B4" w:rsidRDefault="008929F9" w:rsidP="008929F9">
      <w:pPr>
        <w:jc w:val="center"/>
        <w:rPr>
          <w:rFonts w:ascii="Times New Roman" w:hAnsi="Times New Roman" w:cs="Times New Roman"/>
          <w:sz w:val="24"/>
          <w:szCs w:val="24"/>
        </w:rPr>
      </w:pPr>
      <w:r w:rsidRPr="00C929B4">
        <w:rPr>
          <w:rFonts w:ascii="Times New Roman" w:hAnsi="Times New Roman" w:cs="Times New Roman"/>
          <w:sz w:val="24"/>
          <w:szCs w:val="24"/>
        </w:rPr>
        <w:lastRenderedPageBreak/>
        <w:t>DAFTAR PUSTAKA</w:t>
      </w:r>
    </w:p>
    <w:p w14:paraId="711DBD4C" w14:textId="1CF40279" w:rsidR="008929F9" w:rsidRPr="00C929B4" w:rsidRDefault="008929F9" w:rsidP="008929F9">
      <w:pPr>
        <w:rPr>
          <w:rFonts w:ascii="Times New Roman" w:hAnsi="Times New Roman" w:cs="Times New Roman"/>
          <w:sz w:val="24"/>
          <w:szCs w:val="24"/>
        </w:rPr>
      </w:pPr>
    </w:p>
    <w:p w14:paraId="5E3AFA81" w14:textId="028E60A2" w:rsidR="002640A8" w:rsidRPr="002640A8" w:rsidRDefault="008929F9" w:rsidP="002640A8">
      <w:pPr>
        <w:widowControl w:val="0"/>
        <w:autoSpaceDE w:val="0"/>
        <w:autoSpaceDN w:val="0"/>
        <w:adjustRightInd w:val="0"/>
        <w:spacing w:line="240" w:lineRule="auto"/>
        <w:ind w:left="480" w:hanging="480"/>
        <w:rPr>
          <w:rFonts w:ascii="Times New Roman" w:hAnsi="Times New Roman" w:cs="Times New Roman"/>
          <w:noProof/>
          <w:sz w:val="24"/>
          <w:szCs w:val="24"/>
        </w:rPr>
      </w:pPr>
      <w:r w:rsidRPr="00C929B4">
        <w:rPr>
          <w:rFonts w:ascii="Times New Roman" w:hAnsi="Times New Roman" w:cs="Times New Roman"/>
          <w:sz w:val="24"/>
          <w:szCs w:val="24"/>
        </w:rPr>
        <w:fldChar w:fldCharType="begin" w:fldLock="1"/>
      </w:r>
      <w:r w:rsidRPr="00C929B4">
        <w:rPr>
          <w:rFonts w:ascii="Times New Roman" w:hAnsi="Times New Roman" w:cs="Times New Roman"/>
          <w:sz w:val="24"/>
          <w:szCs w:val="24"/>
        </w:rPr>
        <w:instrText xml:space="preserve">ADDIN Mendeley Bibliography CSL_BIBLIOGRAPHY </w:instrText>
      </w:r>
      <w:r w:rsidRPr="00C929B4">
        <w:rPr>
          <w:rFonts w:ascii="Times New Roman" w:hAnsi="Times New Roman" w:cs="Times New Roman"/>
          <w:sz w:val="24"/>
          <w:szCs w:val="24"/>
        </w:rPr>
        <w:fldChar w:fldCharType="separate"/>
      </w:r>
      <w:r w:rsidR="002640A8" w:rsidRPr="002640A8">
        <w:rPr>
          <w:rFonts w:ascii="Times New Roman" w:hAnsi="Times New Roman" w:cs="Times New Roman"/>
          <w:noProof/>
          <w:sz w:val="24"/>
          <w:szCs w:val="24"/>
        </w:rPr>
        <w:t xml:space="preserve">DEVISERLINA, B. (2020). </w:t>
      </w:r>
      <w:r w:rsidR="002640A8" w:rsidRPr="002640A8">
        <w:rPr>
          <w:rFonts w:ascii="Times New Roman" w:hAnsi="Times New Roman" w:cs="Times New Roman"/>
          <w:i/>
          <w:iCs/>
          <w:noProof/>
          <w:sz w:val="24"/>
          <w:szCs w:val="24"/>
        </w:rPr>
        <w:t>PERBEDAAN LUARAN BAYI PADA IBU PREEKLAMPSIA BERAT, PREEKLAMPSIA BERAT DENGAN KOMPLIKASI DAN IBU HAMIL NORMAL</w:t>
      </w:r>
      <w:r w:rsidR="002640A8" w:rsidRPr="002640A8">
        <w:rPr>
          <w:rFonts w:ascii="Times New Roman" w:hAnsi="Times New Roman" w:cs="Times New Roman"/>
          <w:noProof/>
          <w:sz w:val="24"/>
          <w:szCs w:val="24"/>
        </w:rPr>
        <w:t xml:space="preserve">. </w:t>
      </w:r>
      <w:r w:rsidR="002640A8" w:rsidRPr="002640A8">
        <w:rPr>
          <w:rFonts w:ascii="Times New Roman" w:hAnsi="Times New Roman" w:cs="Times New Roman"/>
          <w:i/>
          <w:iCs/>
          <w:noProof/>
          <w:sz w:val="24"/>
          <w:szCs w:val="24"/>
        </w:rPr>
        <w:t>2507</w:t>
      </w:r>
      <w:r w:rsidR="002640A8" w:rsidRPr="002640A8">
        <w:rPr>
          <w:rFonts w:ascii="Times New Roman" w:hAnsi="Times New Roman" w:cs="Times New Roman"/>
          <w:noProof/>
          <w:sz w:val="24"/>
          <w:szCs w:val="24"/>
        </w:rPr>
        <w:t>(February), 1–9.</w:t>
      </w:r>
    </w:p>
    <w:p w14:paraId="17A91097" w14:textId="77777777" w:rsidR="002640A8" w:rsidRPr="002640A8" w:rsidRDefault="002640A8" w:rsidP="002640A8">
      <w:pPr>
        <w:widowControl w:val="0"/>
        <w:autoSpaceDE w:val="0"/>
        <w:autoSpaceDN w:val="0"/>
        <w:adjustRightInd w:val="0"/>
        <w:spacing w:line="240" w:lineRule="auto"/>
        <w:ind w:left="480" w:hanging="480"/>
        <w:rPr>
          <w:rFonts w:ascii="Times New Roman" w:hAnsi="Times New Roman" w:cs="Times New Roman"/>
          <w:noProof/>
          <w:sz w:val="24"/>
          <w:szCs w:val="24"/>
        </w:rPr>
      </w:pPr>
      <w:r w:rsidRPr="002640A8">
        <w:rPr>
          <w:rFonts w:ascii="Times New Roman" w:hAnsi="Times New Roman" w:cs="Times New Roman"/>
          <w:noProof/>
          <w:sz w:val="24"/>
          <w:szCs w:val="24"/>
        </w:rPr>
        <w:t xml:space="preserve">Haq, A. N. (2014). a 27 Years Old Woman With Severe Preeclampsia and Partial Hellp Syndrome. In </w:t>
      </w:r>
      <w:r w:rsidRPr="002640A8">
        <w:rPr>
          <w:rFonts w:ascii="Times New Roman" w:hAnsi="Times New Roman" w:cs="Times New Roman"/>
          <w:i/>
          <w:iCs/>
          <w:noProof/>
          <w:sz w:val="24"/>
          <w:szCs w:val="24"/>
        </w:rPr>
        <w:t>jurnal Agromedicine</w:t>
      </w:r>
      <w:r w:rsidRPr="002640A8">
        <w:rPr>
          <w:rFonts w:ascii="Times New Roman" w:hAnsi="Times New Roman" w:cs="Times New Roman"/>
          <w:noProof/>
          <w:sz w:val="24"/>
          <w:szCs w:val="24"/>
        </w:rPr>
        <w:t xml:space="preserve"> (Vol. 1, Issue 3).</w:t>
      </w:r>
    </w:p>
    <w:p w14:paraId="4BEE2FA5" w14:textId="77777777" w:rsidR="002640A8" w:rsidRPr="002640A8" w:rsidRDefault="002640A8" w:rsidP="002640A8">
      <w:pPr>
        <w:widowControl w:val="0"/>
        <w:autoSpaceDE w:val="0"/>
        <w:autoSpaceDN w:val="0"/>
        <w:adjustRightInd w:val="0"/>
        <w:spacing w:line="240" w:lineRule="auto"/>
        <w:ind w:left="480" w:hanging="480"/>
        <w:rPr>
          <w:rFonts w:ascii="Times New Roman" w:hAnsi="Times New Roman" w:cs="Times New Roman"/>
          <w:noProof/>
          <w:sz w:val="24"/>
          <w:szCs w:val="24"/>
        </w:rPr>
      </w:pPr>
      <w:r w:rsidRPr="002640A8">
        <w:rPr>
          <w:rFonts w:ascii="Times New Roman" w:hAnsi="Times New Roman" w:cs="Times New Roman"/>
          <w:noProof/>
          <w:sz w:val="24"/>
          <w:szCs w:val="24"/>
        </w:rPr>
        <w:t xml:space="preserve">Kurniawati, D., Septiyono, E. A., &amp; Sari, R. (2020). </w:t>
      </w:r>
      <w:r w:rsidRPr="002640A8">
        <w:rPr>
          <w:rFonts w:ascii="Times New Roman" w:hAnsi="Times New Roman" w:cs="Times New Roman"/>
          <w:i/>
          <w:iCs/>
          <w:noProof/>
          <w:sz w:val="24"/>
          <w:szCs w:val="24"/>
        </w:rPr>
        <w:t>Preeklampsia dan Perawatannya</w:t>
      </w:r>
      <w:r w:rsidRPr="002640A8">
        <w:rPr>
          <w:rFonts w:ascii="Times New Roman" w:hAnsi="Times New Roman" w:cs="Times New Roman"/>
          <w:noProof/>
          <w:sz w:val="24"/>
          <w:szCs w:val="24"/>
        </w:rPr>
        <w:t>.</w:t>
      </w:r>
    </w:p>
    <w:p w14:paraId="0BA6AF07" w14:textId="77777777" w:rsidR="002640A8" w:rsidRPr="002640A8" w:rsidRDefault="002640A8" w:rsidP="002640A8">
      <w:pPr>
        <w:widowControl w:val="0"/>
        <w:autoSpaceDE w:val="0"/>
        <w:autoSpaceDN w:val="0"/>
        <w:adjustRightInd w:val="0"/>
        <w:spacing w:line="240" w:lineRule="auto"/>
        <w:ind w:left="480" w:hanging="480"/>
        <w:rPr>
          <w:rFonts w:ascii="Times New Roman" w:hAnsi="Times New Roman" w:cs="Times New Roman"/>
          <w:noProof/>
          <w:sz w:val="24"/>
          <w:szCs w:val="24"/>
        </w:rPr>
      </w:pPr>
      <w:r w:rsidRPr="002640A8">
        <w:rPr>
          <w:rFonts w:ascii="Times New Roman" w:hAnsi="Times New Roman" w:cs="Times New Roman"/>
          <w:noProof/>
          <w:sz w:val="24"/>
          <w:szCs w:val="24"/>
        </w:rPr>
        <w:t xml:space="preserve">Prof. Dr. dr. Jusuf S E, S. (K). (2016). </w:t>
      </w:r>
      <w:r w:rsidRPr="002640A8">
        <w:rPr>
          <w:rFonts w:ascii="Times New Roman" w:hAnsi="Times New Roman" w:cs="Times New Roman"/>
          <w:i/>
          <w:iCs/>
          <w:noProof/>
          <w:sz w:val="24"/>
          <w:szCs w:val="24"/>
        </w:rPr>
        <w:t>Preeklamsi PNPK POGI/Kemenkes 2016</w:t>
      </w:r>
      <w:r w:rsidRPr="002640A8">
        <w:rPr>
          <w:rFonts w:ascii="Times New Roman" w:hAnsi="Times New Roman" w:cs="Times New Roman"/>
          <w:noProof/>
          <w:sz w:val="24"/>
          <w:szCs w:val="24"/>
        </w:rPr>
        <w:t>. Pedoman Nasional Pelayanan Kedokteran.</w:t>
      </w:r>
    </w:p>
    <w:p w14:paraId="14954A1B" w14:textId="77777777" w:rsidR="002640A8" w:rsidRPr="002640A8" w:rsidRDefault="002640A8" w:rsidP="002640A8">
      <w:pPr>
        <w:widowControl w:val="0"/>
        <w:autoSpaceDE w:val="0"/>
        <w:autoSpaceDN w:val="0"/>
        <w:adjustRightInd w:val="0"/>
        <w:spacing w:line="240" w:lineRule="auto"/>
        <w:ind w:left="480" w:hanging="480"/>
        <w:rPr>
          <w:rFonts w:ascii="Times New Roman" w:hAnsi="Times New Roman" w:cs="Times New Roman"/>
          <w:noProof/>
          <w:sz w:val="24"/>
          <w:szCs w:val="24"/>
        </w:rPr>
      </w:pPr>
      <w:r w:rsidRPr="002640A8">
        <w:rPr>
          <w:rFonts w:ascii="Times New Roman" w:hAnsi="Times New Roman" w:cs="Times New Roman"/>
          <w:noProof/>
          <w:sz w:val="24"/>
          <w:szCs w:val="24"/>
        </w:rPr>
        <w:t xml:space="preserve">Sicca, S. P. (2021). Mengenal Preeklamsia, Kondisi yang Bisa Bahayakan Ibu Hamil. </w:t>
      </w:r>
      <w:r w:rsidRPr="002640A8">
        <w:rPr>
          <w:rFonts w:ascii="Times New Roman" w:hAnsi="Times New Roman" w:cs="Times New Roman"/>
          <w:i/>
          <w:iCs/>
          <w:noProof/>
          <w:sz w:val="24"/>
          <w:szCs w:val="24"/>
        </w:rPr>
        <w:t>Kompas.Com</w:t>
      </w:r>
      <w:r w:rsidRPr="002640A8">
        <w:rPr>
          <w:rFonts w:ascii="Times New Roman" w:hAnsi="Times New Roman" w:cs="Times New Roman"/>
          <w:noProof/>
          <w:sz w:val="24"/>
          <w:szCs w:val="24"/>
        </w:rPr>
        <w:t>, 1.</w:t>
      </w:r>
    </w:p>
    <w:p w14:paraId="3E48A7E1" w14:textId="77777777" w:rsidR="002640A8" w:rsidRPr="002640A8" w:rsidRDefault="002640A8" w:rsidP="002640A8">
      <w:pPr>
        <w:widowControl w:val="0"/>
        <w:autoSpaceDE w:val="0"/>
        <w:autoSpaceDN w:val="0"/>
        <w:adjustRightInd w:val="0"/>
        <w:spacing w:line="240" w:lineRule="auto"/>
        <w:ind w:left="480" w:hanging="480"/>
        <w:rPr>
          <w:rFonts w:ascii="Times New Roman" w:hAnsi="Times New Roman" w:cs="Times New Roman"/>
          <w:noProof/>
          <w:sz w:val="24"/>
        </w:rPr>
      </w:pPr>
      <w:r w:rsidRPr="002640A8">
        <w:rPr>
          <w:rFonts w:ascii="Times New Roman" w:hAnsi="Times New Roman" w:cs="Times New Roman"/>
          <w:noProof/>
          <w:sz w:val="24"/>
          <w:szCs w:val="24"/>
        </w:rPr>
        <w:t xml:space="preserve">Yuniarti, F., Wijayati, W., &amp; Ivantarina, D. (2017). Analisis Perilaku Kesehatan dan Faktor Resiko Kejadian Preeklampsia Pada Ibu Hamil di Poliklinik Obstetri Gynekologi RSUD Kabupaten Kediri. </w:t>
      </w:r>
      <w:r w:rsidRPr="002640A8">
        <w:rPr>
          <w:rFonts w:ascii="Times New Roman" w:hAnsi="Times New Roman" w:cs="Times New Roman"/>
          <w:i/>
          <w:iCs/>
          <w:noProof/>
          <w:sz w:val="24"/>
          <w:szCs w:val="24"/>
        </w:rPr>
        <w:t>Journal Of Issues In Midwifery</w:t>
      </w:r>
      <w:r w:rsidRPr="002640A8">
        <w:rPr>
          <w:rFonts w:ascii="Times New Roman" w:hAnsi="Times New Roman" w:cs="Times New Roman"/>
          <w:noProof/>
          <w:sz w:val="24"/>
          <w:szCs w:val="24"/>
        </w:rPr>
        <w:t xml:space="preserve">, </w:t>
      </w:r>
      <w:r w:rsidRPr="002640A8">
        <w:rPr>
          <w:rFonts w:ascii="Times New Roman" w:hAnsi="Times New Roman" w:cs="Times New Roman"/>
          <w:i/>
          <w:iCs/>
          <w:noProof/>
          <w:sz w:val="24"/>
          <w:szCs w:val="24"/>
        </w:rPr>
        <w:t>1</w:t>
      </w:r>
      <w:r w:rsidRPr="002640A8">
        <w:rPr>
          <w:rFonts w:ascii="Times New Roman" w:hAnsi="Times New Roman" w:cs="Times New Roman"/>
          <w:noProof/>
          <w:sz w:val="24"/>
          <w:szCs w:val="24"/>
        </w:rPr>
        <w:t>(3), 1–17. https://doi.org/10.21776/ub.joim.2017.001.03.1</w:t>
      </w:r>
    </w:p>
    <w:p w14:paraId="580FAB28" w14:textId="0C346108" w:rsidR="008929F9" w:rsidRPr="00C929B4" w:rsidRDefault="008929F9" w:rsidP="008929F9">
      <w:pPr>
        <w:rPr>
          <w:rFonts w:ascii="Times New Roman" w:hAnsi="Times New Roman" w:cs="Times New Roman"/>
          <w:sz w:val="24"/>
          <w:szCs w:val="24"/>
        </w:rPr>
      </w:pPr>
      <w:r w:rsidRPr="00C929B4">
        <w:rPr>
          <w:rFonts w:ascii="Times New Roman" w:hAnsi="Times New Roman" w:cs="Times New Roman"/>
          <w:sz w:val="24"/>
          <w:szCs w:val="24"/>
        </w:rPr>
        <w:fldChar w:fldCharType="end"/>
      </w:r>
    </w:p>
    <w:sectPr w:rsidR="008929F9" w:rsidRPr="00C92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 o:bullet="t">
        <v:imagedata r:id="rId1" o:title="msoEC80"/>
      </v:shape>
    </w:pict>
  </w:numPicBullet>
  <w:abstractNum w:abstractNumId="0" w15:restartNumberingAfterBreak="0">
    <w:nsid w:val="1F7F73CC"/>
    <w:multiLevelType w:val="hybridMultilevel"/>
    <w:tmpl w:val="4342AF4E"/>
    <w:lvl w:ilvl="0" w:tplc="38090007">
      <w:start w:val="1"/>
      <w:numFmt w:val="bullet"/>
      <w:lvlText w:val=""/>
      <w:lvlPicBulletId w:val="0"/>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3DA0FEE"/>
    <w:multiLevelType w:val="hybridMultilevel"/>
    <w:tmpl w:val="AFBA00AA"/>
    <w:lvl w:ilvl="0" w:tplc="38090007">
      <w:start w:val="1"/>
      <w:numFmt w:val="bullet"/>
      <w:lvlText w:val=""/>
      <w:lvlPicBulletId w:val="0"/>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9BA7C24"/>
    <w:multiLevelType w:val="hybridMultilevel"/>
    <w:tmpl w:val="268AC88A"/>
    <w:lvl w:ilvl="0" w:tplc="AF803FC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34E90261"/>
    <w:multiLevelType w:val="hybridMultilevel"/>
    <w:tmpl w:val="FA20303A"/>
    <w:lvl w:ilvl="0" w:tplc="38090007">
      <w:start w:val="1"/>
      <w:numFmt w:val="bullet"/>
      <w:lvlText w:val=""/>
      <w:lvlPicBulletId w:val="0"/>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771A703E"/>
    <w:multiLevelType w:val="hybridMultilevel"/>
    <w:tmpl w:val="918C39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558935537">
    <w:abstractNumId w:val="3"/>
  </w:num>
  <w:num w:numId="2" w16cid:durableId="405997153">
    <w:abstractNumId w:val="4"/>
  </w:num>
  <w:num w:numId="3" w16cid:durableId="2026394144">
    <w:abstractNumId w:val="2"/>
  </w:num>
  <w:num w:numId="4" w16cid:durableId="1461921010">
    <w:abstractNumId w:val="1"/>
  </w:num>
  <w:num w:numId="5" w16cid:durableId="38780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5E"/>
    <w:rsid w:val="0003512D"/>
    <w:rsid w:val="00166167"/>
    <w:rsid w:val="001A24B0"/>
    <w:rsid w:val="002640A8"/>
    <w:rsid w:val="002C2301"/>
    <w:rsid w:val="002C5615"/>
    <w:rsid w:val="003E36DB"/>
    <w:rsid w:val="006641DA"/>
    <w:rsid w:val="006F4DD2"/>
    <w:rsid w:val="00787EEE"/>
    <w:rsid w:val="008929F9"/>
    <w:rsid w:val="00B471DB"/>
    <w:rsid w:val="00BC14AC"/>
    <w:rsid w:val="00C929B4"/>
    <w:rsid w:val="00ED2D5E"/>
    <w:rsid w:val="00FC62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8AF631"/>
  <w15:chartTrackingRefBased/>
  <w15:docId w15:val="{8E610BE7-23E2-45D7-8D4F-999F8B24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D5E"/>
    <w:pPr>
      <w:ind w:left="720"/>
      <w:contextualSpacing/>
    </w:pPr>
  </w:style>
  <w:style w:type="character" w:styleId="Hyperlink">
    <w:name w:val="Hyperlink"/>
    <w:basedOn w:val="DefaultParagraphFont"/>
    <w:uiPriority w:val="99"/>
    <w:semiHidden/>
    <w:unhideWhenUsed/>
    <w:rsid w:val="002C2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5F66C-5DBA-4100-9D04-2DD1D908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Galuh Candra</dc:creator>
  <cp:keywords/>
  <dc:description/>
  <cp:lastModifiedBy>Galuh Candra</cp:lastModifiedBy>
  <cp:revision>4</cp:revision>
  <dcterms:created xsi:type="dcterms:W3CDTF">2022-05-20T10:52:00Z</dcterms:created>
  <dcterms:modified xsi:type="dcterms:W3CDTF">2022-05-20T12:52:00Z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a9cf7c66-12c3-3c3b-a232-69e9350fece1</vt:lpwstr>
  </property>
  <property fmtid="{D5CDD505-2E9C-101B-9397-08002B2CF9AE}" pid="24" name="Mendeley Citation Style_1">
    <vt:lpwstr>http://www.zotero.org/styles/apa</vt:lpwstr>
  </property>
</Properties>
</file>