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8F" w:rsidRPr="00872442" w:rsidRDefault="00CC3E8F" w:rsidP="00CC3E8F">
      <w:pPr>
        <w:shd w:val="clear" w:color="auto" w:fill="FFFFFF"/>
        <w:ind w:hanging="283"/>
        <w:rPr>
          <w:b/>
          <w:color w:val="222222"/>
        </w:rPr>
      </w:pPr>
      <w:r w:rsidRPr="00872442">
        <w:rPr>
          <w:b/>
          <w:color w:val="222222"/>
        </w:rPr>
        <w:t>KASUS</w:t>
      </w:r>
      <w:r>
        <w:rPr>
          <w:b/>
          <w:color w:val="222222"/>
        </w:rPr>
        <w:t xml:space="preserve"> LATIHAN</w:t>
      </w:r>
    </w:p>
    <w:p w:rsidR="00CC3E8F" w:rsidRPr="00EB4038" w:rsidRDefault="00CC3E8F" w:rsidP="00CC3E8F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id-ID"/>
        </w:rPr>
      </w:pPr>
      <w:r w:rsidRPr="00872442">
        <w:rPr>
          <w:rFonts w:ascii="Times New Roman" w:eastAsia="Times New Roman" w:hAnsi="Times New Roman"/>
          <w:color w:val="222222"/>
          <w:sz w:val="24"/>
          <w:szCs w:val="24"/>
          <w:lang w:val="nb-NO"/>
        </w:rPr>
        <w:t xml:space="preserve">Pasien 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atas nama </w:t>
      </w:r>
      <w:r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>Ny. M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nb-NO"/>
        </w:rPr>
        <w:t xml:space="preserve"> usia pasien</w:t>
      </w:r>
      <w:r>
        <w:rPr>
          <w:rFonts w:ascii="Times New Roman" w:eastAsia="Times New Roman" w:hAnsi="Times New Roman"/>
          <w:color w:val="222222"/>
          <w:sz w:val="24"/>
          <w:szCs w:val="24"/>
          <w:lang w:val="nb-NO"/>
        </w:rPr>
        <w:t xml:space="preserve"> 24 tahun saat </w:t>
      </w:r>
      <w:r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ini hamil 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nb-NO"/>
        </w:rPr>
        <w:t>G1P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>0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nb-NO"/>
        </w:rPr>
        <w:t>Ah0</w:t>
      </w:r>
      <w:r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 usia kehamilan 10 minggu dirawat dengan diagniosa hiperemesis gravidarum. Keluhan pasien 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nb-NO"/>
        </w:rPr>
        <w:t xml:space="preserve">mual </w:t>
      </w:r>
      <w:r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dan 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nb-NO"/>
        </w:rPr>
        <w:t xml:space="preserve">muntah </w:t>
      </w:r>
      <w:r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saat ini 7-8 kali sehari, 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nb-NO"/>
        </w:rPr>
        <w:t>sud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>a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nb-NO"/>
        </w:rPr>
        <w:t xml:space="preserve">h </w:t>
      </w:r>
      <w:r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>berlangsung selama 3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nb-NO"/>
        </w:rPr>
        <w:t xml:space="preserve"> hari ini, sampai tidak bisa makan maupun minum, pasien mengatakan lemas.</w:t>
      </w:r>
      <w:r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 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nb-NO"/>
        </w:rPr>
        <w:t>Dilakukan pengkajian pada pasien didapatkan hasil</w:t>
      </w:r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proofErr w:type="gram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TD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 :</w:t>
      </w:r>
      <w:proofErr w:type="gramEnd"/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10</w:t>
      </w:r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0/</w:t>
      </w:r>
      <w:r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>7</w:t>
      </w:r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0 mmHg,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 </w:t>
      </w:r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S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uhu : </w:t>
      </w:r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37,3◦C,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 </w:t>
      </w:r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R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espirasi </w:t>
      </w:r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 </w:t>
      </w:r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24x/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menit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dan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>N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adi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 </w:t>
      </w:r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 </w:t>
      </w:r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110x/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menit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. Mata 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cekung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muka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pucat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>a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kral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di 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jari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tangan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dingin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>B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erat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badan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saat ini </w:t>
      </w:r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43,5kg yang 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sebelum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mual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muntah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872442"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>BB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nya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45kg.</w:t>
      </w:r>
      <w:r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 xml:space="preserve"> P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asien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>terpasang</w:t>
      </w:r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infus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 xml:space="preserve"> RL 500cc (15 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tetes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/</w:t>
      </w:r>
      <w:proofErr w:type="spellStart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menit</w:t>
      </w:r>
      <w:proofErr w:type="spellEnd"/>
      <w:r w:rsidRPr="00872442">
        <w:rPr>
          <w:rFonts w:ascii="Times New Roman" w:eastAsia="Times New Roman" w:hAnsi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/>
          <w:color w:val="222222"/>
          <w:sz w:val="24"/>
          <w:szCs w:val="24"/>
          <w:lang w:val="id-ID"/>
        </w:rPr>
        <w:t>. Bidan melaporkan kondisi pasien saat ini kepada dokter melalui telefon dan menanyakan untuk obat tambahan yang diperlukan pasien serta memastikan jadwal kunjungan dokter selanjutnya.</w:t>
      </w:r>
    </w:p>
    <w:p w:rsidR="00CC3E8F" w:rsidRDefault="00CC3E8F" w:rsidP="00CC3E8F">
      <w:pPr>
        <w:pStyle w:val="BodyTextIndent"/>
        <w:spacing w:after="0" w:line="240" w:lineRule="auto"/>
        <w:ind w:left="643"/>
        <w:jc w:val="center"/>
        <w:rPr>
          <w:rFonts w:ascii="Times New Roman" w:hAnsi="Times New Roman" w:cs="Times New Roman"/>
          <w:b/>
          <w:bCs/>
          <w:lang w:val="id-ID"/>
        </w:rPr>
      </w:pPr>
    </w:p>
    <w:p w:rsidR="00CC3E8F" w:rsidRDefault="00CC3E8F" w:rsidP="00CC3E8F">
      <w:pPr>
        <w:pStyle w:val="BodyTextIndent"/>
        <w:spacing w:after="0" w:line="240" w:lineRule="auto"/>
        <w:ind w:left="643"/>
        <w:jc w:val="center"/>
        <w:rPr>
          <w:rFonts w:ascii="Times New Roman" w:hAnsi="Times New Roman" w:cs="Times New Roman"/>
          <w:b/>
          <w:bCs/>
          <w:lang w:val="id-ID"/>
        </w:rPr>
      </w:pPr>
    </w:p>
    <w:tbl>
      <w:tblPr>
        <w:tblW w:w="9240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CC3E8F" w:rsidRPr="00EB4038" w:rsidTr="00CC3E8F">
        <w:trPr>
          <w:trHeight w:val="1303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E8F" w:rsidRPr="00EB4038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i/>
                <w:lang w:val="id-ID"/>
              </w:rPr>
              <w:t>Situation</w:t>
            </w:r>
          </w:p>
        </w:tc>
      </w:tr>
      <w:tr w:rsidR="00CC3E8F" w:rsidRPr="00EB4038" w:rsidTr="00CC3E8F">
        <w:trPr>
          <w:trHeight w:val="736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E8F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i/>
                <w:lang w:val="id-ID"/>
              </w:rPr>
              <w:t>Background</w:t>
            </w:r>
          </w:p>
          <w:p w:rsidR="00CC3E8F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</w:p>
          <w:p w:rsidR="00CC3E8F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</w:p>
          <w:p w:rsidR="00CC3E8F" w:rsidRPr="00EB4038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</w:p>
        </w:tc>
      </w:tr>
      <w:tr w:rsidR="00CC3E8F" w:rsidRPr="00EB4038" w:rsidTr="00CC3E8F">
        <w:trPr>
          <w:trHeight w:val="832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E8F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i/>
                <w:lang w:val="id-ID"/>
              </w:rPr>
              <w:t>Assesment</w:t>
            </w:r>
          </w:p>
          <w:p w:rsidR="00CC3E8F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</w:p>
          <w:p w:rsidR="00CC3E8F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</w:p>
          <w:p w:rsidR="00CC3E8F" w:rsidRPr="00EB4038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</w:p>
        </w:tc>
      </w:tr>
      <w:tr w:rsidR="00CC3E8F" w:rsidRPr="00EB4038" w:rsidTr="00CC3E8F">
        <w:trPr>
          <w:trHeight w:val="928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E8F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i/>
                <w:lang w:val="id-ID"/>
              </w:rPr>
              <w:t>Recomendation</w:t>
            </w:r>
          </w:p>
          <w:p w:rsidR="00CC3E8F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</w:p>
          <w:p w:rsidR="00CC3E8F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</w:p>
          <w:p w:rsidR="00CC3E8F" w:rsidRPr="00EB4038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</w:p>
        </w:tc>
      </w:tr>
      <w:tr w:rsidR="00CC3E8F" w:rsidRPr="00EB4038" w:rsidTr="00CC3E8F">
        <w:trPr>
          <w:trHeight w:val="1069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E8F" w:rsidRPr="00EB4038" w:rsidRDefault="00CC3E8F" w:rsidP="0060344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lang w:val="id-ID"/>
              </w:rPr>
              <w:t>Kesimpulan</w:t>
            </w:r>
          </w:p>
        </w:tc>
      </w:tr>
    </w:tbl>
    <w:p w:rsidR="00C22A0F" w:rsidRDefault="00C22A0F">
      <w:bookmarkStart w:id="0" w:name="_GoBack"/>
      <w:bookmarkEnd w:id="0"/>
    </w:p>
    <w:sectPr w:rsidR="00C22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F"/>
    <w:rsid w:val="00C22A0F"/>
    <w:rsid w:val="00C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E4D5-104D-4652-A38F-A6CEB2A3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E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CC3E8F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C3E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2021-02-20T09:39:00Z</dcterms:created>
  <dcterms:modified xsi:type="dcterms:W3CDTF">2021-02-20T09:40:00Z</dcterms:modified>
</cp:coreProperties>
</file>