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62CE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 xml:space="preserve">WORKSHEETS (LEMBAR KERJA) </w:t>
      </w:r>
    </w:p>
    <w:p w14:paraId="686D5991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14:paraId="4611FCB2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</w:rPr>
      </w:pPr>
    </w:p>
    <w:tbl>
      <w:tblPr>
        <w:tblW w:w="921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370"/>
      </w:tblGrid>
      <w:tr w:rsidR="00A41FCD" w:rsidRPr="005C2EE1" w14:paraId="7D3F6DEC" w14:textId="77777777" w:rsidTr="00E62D68">
        <w:trPr>
          <w:trHeight w:val="45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81D85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313D87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1F17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A41FCD" w:rsidRPr="005C2EE1" w14:paraId="00ACA078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8FC43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A23DD4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BD4B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Tehnik Konseling</w:t>
            </w:r>
          </w:p>
        </w:tc>
      </w:tr>
      <w:tr w:rsidR="00A41FCD" w:rsidRPr="005C2EE1" w14:paraId="610080E5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4D43D" w14:textId="77777777" w:rsidR="00A41FCD" w:rsidRPr="000F1DD4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9F0E4A" w14:textId="77777777" w:rsidR="00A41FCD" w:rsidRPr="000F1DD4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0214" w14:textId="6FD3749A" w:rsidR="00A41FCD" w:rsidRPr="00224E96" w:rsidRDefault="00224E96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widiawati</w:t>
            </w:r>
            <w:proofErr w:type="spellEnd"/>
          </w:p>
        </w:tc>
      </w:tr>
      <w:tr w:rsidR="00A41FCD" w:rsidRPr="005C2EE1" w14:paraId="3B3595D1" w14:textId="77777777" w:rsidTr="00E62D68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DC3E8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3178A5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1202" w14:textId="557F7CCC" w:rsidR="00A41FCD" w:rsidRPr="003C4D58" w:rsidRDefault="003C4D58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</w:tr>
    </w:tbl>
    <w:p w14:paraId="11C14A85" w14:textId="77777777" w:rsidR="00A41FCD" w:rsidRPr="005C2EE1" w:rsidRDefault="00A41FCD" w:rsidP="00A41FCD">
      <w:pPr>
        <w:pStyle w:val="BodyTextIndent"/>
        <w:spacing w:after="0" w:line="100" w:lineRule="atLeast"/>
        <w:ind w:left="0"/>
        <w:jc w:val="both"/>
        <w:rPr>
          <w:bCs/>
          <w:lang w:val="id-ID"/>
        </w:rPr>
      </w:pPr>
    </w:p>
    <w:tbl>
      <w:tblPr>
        <w:tblStyle w:val="TableGrid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4394"/>
      </w:tblGrid>
      <w:tr w:rsidR="00A41FCD" w:rsidRPr="00142458" w14:paraId="78AD99A4" w14:textId="77777777" w:rsidTr="00E62D68">
        <w:tc>
          <w:tcPr>
            <w:tcW w:w="625" w:type="dxa"/>
            <w:shd w:val="clear" w:color="auto" w:fill="66FFFF"/>
          </w:tcPr>
          <w:p w14:paraId="3F5490C1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NO</w:t>
            </w:r>
          </w:p>
        </w:tc>
        <w:tc>
          <w:tcPr>
            <w:tcW w:w="4195" w:type="dxa"/>
            <w:shd w:val="clear" w:color="auto" w:fill="66FFFF"/>
          </w:tcPr>
          <w:p w14:paraId="2A421E0C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KOMPONEN</w:t>
            </w:r>
          </w:p>
        </w:tc>
        <w:tc>
          <w:tcPr>
            <w:tcW w:w="4394" w:type="dxa"/>
            <w:shd w:val="clear" w:color="auto" w:fill="66FFFF"/>
          </w:tcPr>
          <w:p w14:paraId="45877558" w14:textId="77777777" w:rsidR="00A41FCD" w:rsidRPr="00142458" w:rsidRDefault="00A41FCD" w:rsidP="00E62D68">
            <w:pPr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A41FCD" w:rsidRPr="00142458" w14:paraId="42A27DC1" w14:textId="77777777" w:rsidTr="00E62D68">
        <w:tc>
          <w:tcPr>
            <w:tcW w:w="625" w:type="dxa"/>
          </w:tcPr>
          <w:p w14:paraId="36EC1F44" w14:textId="77777777" w:rsidR="00A41FCD" w:rsidRPr="00142458" w:rsidRDefault="00A41FCD" w:rsidP="00E62D68">
            <w:pPr>
              <w:jc w:val="center"/>
            </w:pPr>
            <w:r w:rsidRPr="00142458">
              <w:t>1</w:t>
            </w:r>
          </w:p>
        </w:tc>
        <w:tc>
          <w:tcPr>
            <w:tcW w:w="4195" w:type="dxa"/>
          </w:tcPr>
          <w:p w14:paraId="1B7842C1" w14:textId="77777777" w:rsidR="00A41FCD" w:rsidRPr="00142458" w:rsidRDefault="00A41FCD" w:rsidP="00E62D68">
            <w:r w:rsidRPr="00142458">
              <w:t>Mengucapkan salam, menyambut pasien, memperkenalkan diri dan berjabat tangan dengan ramah</w:t>
            </w:r>
          </w:p>
        </w:tc>
        <w:tc>
          <w:tcPr>
            <w:tcW w:w="4394" w:type="dxa"/>
          </w:tcPr>
          <w:p w14:paraId="6FA5B1CA" w14:textId="0BB13DD2" w:rsidR="00A41FCD" w:rsidRPr="00224E96" w:rsidRDefault="00224E96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pun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bergegas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menghampiri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kemudian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memperkenalkan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manyambutnya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ramah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41FCD" w:rsidRPr="00142458" w14:paraId="6E6AC4C7" w14:textId="77777777" w:rsidTr="00E62D68">
        <w:tc>
          <w:tcPr>
            <w:tcW w:w="625" w:type="dxa"/>
          </w:tcPr>
          <w:p w14:paraId="6EBF3A30" w14:textId="77777777" w:rsidR="00A41FCD" w:rsidRPr="00142458" w:rsidRDefault="00A41FCD" w:rsidP="00E62D68">
            <w:pPr>
              <w:jc w:val="center"/>
            </w:pPr>
            <w:r w:rsidRPr="00142458">
              <w:t>2</w:t>
            </w:r>
          </w:p>
        </w:tc>
        <w:tc>
          <w:tcPr>
            <w:tcW w:w="4195" w:type="dxa"/>
          </w:tcPr>
          <w:p w14:paraId="392844EA" w14:textId="77777777" w:rsidR="00A41FCD" w:rsidRPr="00142458" w:rsidRDefault="00A41FCD" w:rsidP="00E62D68">
            <w:r>
              <w:t>Menjelaskan tujuan konseling</w:t>
            </w:r>
            <w:r w:rsidRPr="00142458">
              <w:t>, prosedur yang akan dilaksanakan, meminta persetujuan dan kontrak waktu</w:t>
            </w:r>
          </w:p>
        </w:tc>
        <w:tc>
          <w:tcPr>
            <w:tcW w:w="4394" w:type="dxa"/>
          </w:tcPr>
          <w:p w14:paraId="753F30C6" w14:textId="77777777" w:rsidR="00A41FCD" w:rsidRDefault="00224E9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r w:rsidR="00117A70">
              <w:rPr>
                <w:lang w:val="en-US"/>
              </w:rPr>
              <w:t xml:space="preserve">dan </w:t>
            </w:r>
            <w:proofErr w:type="spellStart"/>
            <w:r w:rsidR="00117A70">
              <w:rPr>
                <w:lang w:val="en-US"/>
              </w:rPr>
              <w:t>memberikan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prosedur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konseling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kepada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pasien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kemudian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menanyakan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apakah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pasien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siap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mengikuti</w:t>
            </w:r>
            <w:proofErr w:type="spellEnd"/>
            <w:r w:rsidR="00117A70">
              <w:rPr>
                <w:lang w:val="en-US"/>
              </w:rPr>
              <w:t xml:space="preserve"> </w:t>
            </w:r>
            <w:proofErr w:type="spellStart"/>
            <w:r w:rsidR="00117A70">
              <w:rPr>
                <w:lang w:val="en-US"/>
              </w:rPr>
              <w:t>konseling</w:t>
            </w:r>
            <w:proofErr w:type="spellEnd"/>
            <w:r w:rsidR="00117A70">
              <w:rPr>
                <w:lang w:val="en-US"/>
              </w:rPr>
              <w:t xml:space="preserve"> yang di </w:t>
            </w:r>
            <w:proofErr w:type="spellStart"/>
            <w:r w:rsidR="00117A70">
              <w:rPr>
                <w:lang w:val="en-US"/>
              </w:rPr>
              <w:t>berikan</w:t>
            </w:r>
            <w:proofErr w:type="spellEnd"/>
            <w:r w:rsidR="00117A70">
              <w:rPr>
                <w:lang w:val="en-US"/>
              </w:rPr>
              <w:t xml:space="preserve"> oleh </w:t>
            </w:r>
            <w:proofErr w:type="spellStart"/>
            <w:proofErr w:type="gramStart"/>
            <w:r w:rsidR="00117A70">
              <w:rPr>
                <w:lang w:val="en-US"/>
              </w:rPr>
              <w:t>bidan</w:t>
            </w:r>
            <w:proofErr w:type="spellEnd"/>
            <w:r w:rsidR="00117A70">
              <w:rPr>
                <w:lang w:val="en-US"/>
              </w:rPr>
              <w:t xml:space="preserve"> .</w:t>
            </w:r>
            <w:proofErr w:type="gramEnd"/>
          </w:p>
          <w:p w14:paraId="58E89A0D" w14:textId="123F831F" w:rsidR="00117A70" w:rsidRPr="00224E96" w:rsidRDefault="00117A7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Persetujuan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kontrak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41FCD" w:rsidRPr="00142458" w14:paraId="5E3FC87F" w14:textId="77777777" w:rsidTr="00E62D68">
        <w:tc>
          <w:tcPr>
            <w:tcW w:w="625" w:type="dxa"/>
          </w:tcPr>
          <w:p w14:paraId="110C0141" w14:textId="77777777" w:rsidR="00A41FCD" w:rsidRPr="00142458" w:rsidRDefault="00A41FCD" w:rsidP="00E62D68">
            <w:pPr>
              <w:jc w:val="center"/>
            </w:pPr>
            <w:r w:rsidRPr="00142458">
              <w:t>3</w:t>
            </w:r>
          </w:p>
        </w:tc>
        <w:tc>
          <w:tcPr>
            <w:tcW w:w="4195" w:type="dxa"/>
          </w:tcPr>
          <w:p w14:paraId="1498D0F0" w14:textId="77777777" w:rsidR="00A41FCD" w:rsidRPr="00142458" w:rsidRDefault="00A41FCD" w:rsidP="00E62D68">
            <w:r>
              <w:t xml:space="preserve">Mengucapkan </w:t>
            </w:r>
            <w:r w:rsidRPr="0094340B">
              <w:rPr>
                <w:i/>
              </w:rPr>
              <w:t>basmallah</w:t>
            </w:r>
            <w:r>
              <w:t xml:space="preserve"> sebelum konseling </w:t>
            </w:r>
          </w:p>
        </w:tc>
        <w:tc>
          <w:tcPr>
            <w:tcW w:w="4394" w:type="dxa"/>
          </w:tcPr>
          <w:p w14:paraId="4594551D" w14:textId="45056C72" w:rsidR="00A41FCD" w:rsidRPr="00117A70" w:rsidRDefault="00117A7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segala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sesuatu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anjurkan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bismillah </w:t>
            </w:r>
            <w:proofErr w:type="spellStart"/>
            <w:r>
              <w:rPr>
                <w:lang w:val="en-US"/>
              </w:rPr>
              <w:t>terlebih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dahulu</w:t>
            </w:r>
            <w:proofErr w:type="spellEnd"/>
            <w:r>
              <w:rPr>
                <w:lang w:val="en-US"/>
              </w:rPr>
              <w:t>.</w:t>
            </w:r>
          </w:p>
          <w:p w14:paraId="66920FC7" w14:textId="77777777" w:rsidR="00A41FCD" w:rsidRDefault="00A41FCD" w:rsidP="00E62D68"/>
          <w:p w14:paraId="0C7421C2" w14:textId="77777777" w:rsidR="00A41FCD" w:rsidRPr="00142458" w:rsidRDefault="00A41FCD" w:rsidP="00E62D68"/>
        </w:tc>
      </w:tr>
      <w:tr w:rsidR="00A41FCD" w:rsidRPr="00142458" w14:paraId="7CF0199C" w14:textId="77777777" w:rsidTr="00E62D68">
        <w:tc>
          <w:tcPr>
            <w:tcW w:w="625" w:type="dxa"/>
          </w:tcPr>
          <w:p w14:paraId="4FFB92BE" w14:textId="77777777" w:rsidR="00A41FCD" w:rsidRPr="00142458" w:rsidRDefault="00A41FCD" w:rsidP="00E62D68">
            <w:pPr>
              <w:jc w:val="center"/>
            </w:pPr>
            <w:r w:rsidRPr="00142458">
              <w:t>4</w:t>
            </w:r>
          </w:p>
        </w:tc>
        <w:tc>
          <w:tcPr>
            <w:tcW w:w="4195" w:type="dxa"/>
          </w:tcPr>
          <w:p w14:paraId="01395E5D" w14:textId="77777777" w:rsidR="00A41FCD" w:rsidRPr="00142458" w:rsidRDefault="00A41FCD" w:rsidP="00E62D68">
            <w:r>
              <w:t>Duduk menghadap klien dengan tubuh agak condong ke klien</w:t>
            </w:r>
          </w:p>
        </w:tc>
        <w:tc>
          <w:tcPr>
            <w:tcW w:w="4394" w:type="dxa"/>
          </w:tcPr>
          <w:p w14:paraId="10E5D960" w14:textId="2F716AFF" w:rsidR="00A41FCD" w:rsidRPr="00117A70" w:rsidRDefault="00117A7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bersungguh-sungguh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katakan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>.</w:t>
            </w:r>
          </w:p>
          <w:p w14:paraId="5CD0E535" w14:textId="77777777" w:rsidR="00A41FCD" w:rsidRDefault="00A41FCD" w:rsidP="00E62D68"/>
          <w:p w14:paraId="54F60379" w14:textId="77777777" w:rsidR="00A41FCD" w:rsidRPr="00142458" w:rsidRDefault="00A41FCD" w:rsidP="00E62D68"/>
        </w:tc>
      </w:tr>
      <w:tr w:rsidR="00A41FCD" w:rsidRPr="00142458" w14:paraId="0987C398" w14:textId="77777777" w:rsidTr="00E62D68">
        <w:tc>
          <w:tcPr>
            <w:tcW w:w="625" w:type="dxa"/>
          </w:tcPr>
          <w:p w14:paraId="22138204" w14:textId="77777777" w:rsidR="00A41FCD" w:rsidRPr="00142458" w:rsidRDefault="00A41FCD" w:rsidP="00E62D68">
            <w:pPr>
              <w:jc w:val="center"/>
            </w:pPr>
            <w:r w:rsidRPr="00142458">
              <w:t>5</w:t>
            </w:r>
          </w:p>
        </w:tc>
        <w:tc>
          <w:tcPr>
            <w:tcW w:w="4195" w:type="dxa"/>
          </w:tcPr>
          <w:p w14:paraId="616F8F2B" w14:textId="77777777" w:rsidR="00A41FCD" w:rsidRPr="00D57670" w:rsidRDefault="00A41FCD" w:rsidP="00E62D68">
            <w:r>
              <w:t>Kontak mata dengan cara yang dapat diterima budaya setempat</w:t>
            </w:r>
          </w:p>
        </w:tc>
        <w:tc>
          <w:tcPr>
            <w:tcW w:w="4394" w:type="dxa"/>
          </w:tcPr>
          <w:p w14:paraId="0FD45BE9" w14:textId="17959867" w:rsidR="00A41FCD" w:rsidRPr="00117A70" w:rsidRDefault="00117A7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salah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nonverbalyang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okulesik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pengaruh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besar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perilaku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</w:t>
            </w:r>
            <w:r w:rsidR="005A42B3">
              <w:rPr>
                <w:lang w:val="en-US"/>
              </w:rPr>
              <w:t xml:space="preserve">dan </w:t>
            </w:r>
            <w:proofErr w:type="spellStart"/>
            <w:r w:rsidR="005A42B3">
              <w:rPr>
                <w:lang w:val="en-US"/>
              </w:rPr>
              <w:t>kenyamanan</w:t>
            </w:r>
            <w:proofErr w:type="spellEnd"/>
            <w:r w:rsidR="005A42B3">
              <w:rPr>
                <w:lang w:val="en-US"/>
              </w:rPr>
              <w:t xml:space="preserve"> </w:t>
            </w:r>
            <w:proofErr w:type="spellStart"/>
            <w:r w:rsidR="005A42B3">
              <w:rPr>
                <w:lang w:val="en-US"/>
              </w:rPr>
              <w:t>pasien</w:t>
            </w:r>
            <w:proofErr w:type="spellEnd"/>
            <w:r w:rsidR="005A42B3">
              <w:rPr>
                <w:lang w:val="en-US"/>
              </w:rPr>
              <w:t>.</w:t>
            </w:r>
          </w:p>
          <w:p w14:paraId="60D6B3B6" w14:textId="77777777" w:rsidR="00A41FCD" w:rsidRDefault="00A41FCD" w:rsidP="00E62D68"/>
          <w:p w14:paraId="27B9448E" w14:textId="77777777" w:rsidR="00A41FCD" w:rsidRPr="00142458" w:rsidRDefault="00A41FCD" w:rsidP="00E62D68"/>
        </w:tc>
      </w:tr>
      <w:tr w:rsidR="00A41FCD" w:rsidRPr="00142458" w14:paraId="24629EEA" w14:textId="77777777" w:rsidTr="00E62D68">
        <w:tc>
          <w:tcPr>
            <w:tcW w:w="625" w:type="dxa"/>
          </w:tcPr>
          <w:p w14:paraId="3867670D" w14:textId="77777777" w:rsidR="00A41FCD" w:rsidRPr="00142458" w:rsidRDefault="00A41FCD" w:rsidP="00E62D68">
            <w:pPr>
              <w:jc w:val="center"/>
            </w:pPr>
            <w:r w:rsidRPr="00142458">
              <w:t>6</w:t>
            </w:r>
          </w:p>
        </w:tc>
        <w:tc>
          <w:tcPr>
            <w:tcW w:w="4195" w:type="dxa"/>
          </w:tcPr>
          <w:p w14:paraId="71E9267A" w14:textId="77777777" w:rsidR="00A41FCD" w:rsidRPr="00142458" w:rsidRDefault="00A41FCD" w:rsidP="00E62D68">
            <w:r>
              <w:t>Santai dan bersikap bersahabat</w:t>
            </w:r>
          </w:p>
        </w:tc>
        <w:tc>
          <w:tcPr>
            <w:tcW w:w="4394" w:type="dxa"/>
          </w:tcPr>
          <w:p w14:paraId="1875FE79" w14:textId="722654DB" w:rsidR="00A41FCD" w:rsidRPr="005A42B3" w:rsidRDefault="005A42B3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santai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tegang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nyaman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tertekan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sampaikannya</w:t>
            </w:r>
            <w:proofErr w:type="spellEnd"/>
            <w:r>
              <w:rPr>
                <w:lang w:val="en-US"/>
              </w:rPr>
              <w:t>.</w:t>
            </w:r>
          </w:p>
          <w:p w14:paraId="01B02E05" w14:textId="77777777" w:rsidR="00A41FCD" w:rsidRDefault="00A41FCD" w:rsidP="00E62D68"/>
          <w:p w14:paraId="5EE222EC" w14:textId="77777777" w:rsidR="00A41FCD" w:rsidRPr="00142458" w:rsidRDefault="00A41FCD" w:rsidP="00E62D68"/>
        </w:tc>
      </w:tr>
      <w:tr w:rsidR="00A41FCD" w:rsidRPr="00142458" w14:paraId="02C7E786" w14:textId="77777777" w:rsidTr="00E62D68">
        <w:tc>
          <w:tcPr>
            <w:tcW w:w="625" w:type="dxa"/>
          </w:tcPr>
          <w:p w14:paraId="7677460E" w14:textId="77777777" w:rsidR="00A41FCD" w:rsidRPr="00142458" w:rsidRDefault="00A41FCD" w:rsidP="00E62D68">
            <w:pPr>
              <w:jc w:val="center"/>
            </w:pPr>
            <w:r w:rsidRPr="00142458">
              <w:lastRenderedPageBreak/>
              <w:t>7</w:t>
            </w:r>
          </w:p>
        </w:tc>
        <w:tc>
          <w:tcPr>
            <w:tcW w:w="4195" w:type="dxa"/>
          </w:tcPr>
          <w:p w14:paraId="58C77920" w14:textId="77777777" w:rsidR="00A41FCD" w:rsidRPr="00142458" w:rsidRDefault="00A41FCD" w:rsidP="00E62D68">
            <w:r>
              <w:t>Volume suara memadai</w:t>
            </w:r>
          </w:p>
        </w:tc>
        <w:tc>
          <w:tcPr>
            <w:tcW w:w="4394" w:type="dxa"/>
          </w:tcPr>
          <w:p w14:paraId="777EAC25" w14:textId="3E995491" w:rsidR="00A41FCD" w:rsidRPr="005A42B3" w:rsidRDefault="005A42B3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takut</w:t>
            </w:r>
            <w:proofErr w:type="spellEnd"/>
            <w:r>
              <w:rPr>
                <w:lang w:val="en-US"/>
              </w:rPr>
              <w:t xml:space="preserve">, dan juga </w:t>
            </w:r>
            <w:proofErr w:type="spellStart"/>
            <w:r>
              <w:rPr>
                <w:lang w:val="en-US"/>
              </w:rPr>
              <w:t>mudah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resapi</w:t>
            </w:r>
            <w:proofErr w:type="spellEnd"/>
            <w:r>
              <w:rPr>
                <w:lang w:val="en-US"/>
              </w:rPr>
              <w:t xml:space="preserve"> dan di </w:t>
            </w:r>
            <w:proofErr w:type="spellStart"/>
            <w:r>
              <w:rPr>
                <w:lang w:val="en-US"/>
              </w:rPr>
              <w:t>mengerti</w:t>
            </w:r>
            <w:proofErr w:type="spellEnd"/>
            <w:r>
              <w:rPr>
                <w:lang w:val="en-US"/>
              </w:rPr>
              <w:t xml:space="preserve"> oleh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519EFA61" w14:textId="77777777" w:rsidR="00A41FCD" w:rsidRDefault="00A41FCD" w:rsidP="00E62D68"/>
          <w:p w14:paraId="5AF84DA7" w14:textId="77777777" w:rsidR="00A41FCD" w:rsidRPr="00142458" w:rsidRDefault="00A41FCD" w:rsidP="00E62D68"/>
        </w:tc>
      </w:tr>
      <w:tr w:rsidR="00A41FCD" w:rsidRPr="00142458" w14:paraId="23D444DB" w14:textId="77777777" w:rsidTr="00E62D68">
        <w:tc>
          <w:tcPr>
            <w:tcW w:w="625" w:type="dxa"/>
          </w:tcPr>
          <w:p w14:paraId="4A09A9B7" w14:textId="77777777" w:rsidR="00A41FCD" w:rsidRPr="00142458" w:rsidRDefault="00A41FCD" w:rsidP="00E62D68">
            <w:pPr>
              <w:jc w:val="center"/>
            </w:pPr>
            <w:r>
              <w:t>8</w:t>
            </w:r>
          </w:p>
        </w:tc>
        <w:tc>
          <w:tcPr>
            <w:tcW w:w="4195" w:type="dxa"/>
          </w:tcPr>
          <w:p w14:paraId="6FC0A77F" w14:textId="77777777" w:rsidR="00A41FCD" w:rsidRPr="00142458" w:rsidRDefault="00A41FCD" w:rsidP="00E62D68">
            <w:r>
              <w:t>Mendengarkan secara pasif (tidak memotong pembicaraan klien)</w:t>
            </w:r>
          </w:p>
        </w:tc>
        <w:tc>
          <w:tcPr>
            <w:tcW w:w="4394" w:type="dxa"/>
          </w:tcPr>
          <w:p w14:paraId="4CE6B80F" w14:textId="6BDF3732" w:rsidR="00A41FCD" w:rsidRPr="005A42B3" w:rsidRDefault="005A42B3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rasakan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memotong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pembicaraan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bicara</w:t>
            </w:r>
            <w:proofErr w:type="spellEnd"/>
            <w:r>
              <w:rPr>
                <w:lang w:val="en-US"/>
              </w:rPr>
              <w:t>.</w:t>
            </w:r>
          </w:p>
          <w:p w14:paraId="4A2FFA48" w14:textId="77777777" w:rsidR="00A41FCD" w:rsidRDefault="00A41FCD" w:rsidP="00E62D68"/>
          <w:p w14:paraId="2DA16609" w14:textId="77777777" w:rsidR="00A41FCD" w:rsidRPr="00142458" w:rsidRDefault="00A41FCD" w:rsidP="00E62D68"/>
        </w:tc>
      </w:tr>
      <w:tr w:rsidR="00A41FCD" w:rsidRPr="00142458" w14:paraId="63B9CB01" w14:textId="77777777" w:rsidTr="00E62D68">
        <w:tc>
          <w:tcPr>
            <w:tcW w:w="625" w:type="dxa"/>
          </w:tcPr>
          <w:p w14:paraId="21625A61" w14:textId="77777777" w:rsidR="00A41FCD" w:rsidRPr="00142458" w:rsidRDefault="00A41FCD" w:rsidP="00E62D68">
            <w:pPr>
              <w:jc w:val="center"/>
            </w:pPr>
            <w:r>
              <w:t>9</w:t>
            </w:r>
          </w:p>
        </w:tc>
        <w:tc>
          <w:tcPr>
            <w:tcW w:w="4195" w:type="dxa"/>
          </w:tcPr>
          <w:p w14:paraId="55320664" w14:textId="77777777" w:rsidR="00A41FCD" w:rsidRPr="00142458" w:rsidRDefault="00A41FCD" w:rsidP="00E62D68">
            <w:r>
              <w:t>Penerimaan (tidak membenarkan/menyalahkan kata-kata klien)</w:t>
            </w:r>
          </w:p>
        </w:tc>
        <w:tc>
          <w:tcPr>
            <w:tcW w:w="4394" w:type="dxa"/>
          </w:tcPr>
          <w:p w14:paraId="7B2C0B48" w14:textId="54B6F8B5" w:rsidR="00A41FCD" w:rsidRPr="005A42B3" w:rsidRDefault="005A42B3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menerima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menyalahkan</w:t>
            </w:r>
            <w:proofErr w:type="spellEnd"/>
            <w:r>
              <w:rPr>
                <w:lang w:val="en-US"/>
              </w:rPr>
              <w:t xml:space="preserve"> kata-kata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semisal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kata-kata </w:t>
            </w:r>
            <w:proofErr w:type="spellStart"/>
            <w:r>
              <w:rPr>
                <w:lang w:val="en-US"/>
              </w:rPr>
              <w:t>medis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41FCD" w:rsidRPr="00142458" w14:paraId="2592F847" w14:textId="77777777" w:rsidTr="00E62D68">
        <w:tc>
          <w:tcPr>
            <w:tcW w:w="625" w:type="dxa"/>
          </w:tcPr>
          <w:p w14:paraId="69ADDD52" w14:textId="77777777" w:rsidR="00A41FCD" w:rsidRPr="00142458" w:rsidRDefault="00A41FCD" w:rsidP="00E62D68">
            <w:pPr>
              <w:jc w:val="center"/>
            </w:pPr>
            <w:r>
              <w:t>10</w:t>
            </w:r>
          </w:p>
        </w:tc>
        <w:tc>
          <w:tcPr>
            <w:tcW w:w="4195" w:type="dxa"/>
          </w:tcPr>
          <w:p w14:paraId="4E108B93" w14:textId="77777777" w:rsidR="00A41FCD" w:rsidRPr="00142458" w:rsidRDefault="00A41FCD" w:rsidP="00E62D68">
            <w:r>
              <w:t>Klarifikasi bila perlu dari perkataan klien</w:t>
            </w:r>
          </w:p>
        </w:tc>
        <w:tc>
          <w:tcPr>
            <w:tcW w:w="4394" w:type="dxa"/>
          </w:tcPr>
          <w:p w14:paraId="6BC758BF" w14:textId="48132BCB" w:rsidR="00A41FCD" w:rsidRPr="0040492C" w:rsidRDefault="0040492C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menjelsakan</w:t>
            </w:r>
            <w:proofErr w:type="spellEnd"/>
            <w:r>
              <w:rPr>
                <w:lang w:val="en-US"/>
              </w:rPr>
              <w:t xml:space="preserve"> Kembali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katakan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kata-kata yang salah </w:t>
            </w:r>
          </w:p>
          <w:p w14:paraId="59A48920" w14:textId="77777777" w:rsidR="00A41FCD" w:rsidRDefault="00A41FCD" w:rsidP="00E62D68"/>
          <w:p w14:paraId="182D86A4" w14:textId="77777777" w:rsidR="00A41FCD" w:rsidRPr="00142458" w:rsidRDefault="00A41FCD" w:rsidP="00E62D68"/>
        </w:tc>
      </w:tr>
      <w:tr w:rsidR="00A41FCD" w:rsidRPr="00142458" w14:paraId="51510725" w14:textId="77777777" w:rsidTr="00E62D68">
        <w:tc>
          <w:tcPr>
            <w:tcW w:w="625" w:type="dxa"/>
          </w:tcPr>
          <w:p w14:paraId="124B8633" w14:textId="77777777" w:rsidR="00A41FCD" w:rsidRPr="00142458" w:rsidRDefault="00A41FCD" w:rsidP="00E62D68">
            <w:pPr>
              <w:jc w:val="center"/>
            </w:pPr>
            <w:r>
              <w:t>11</w:t>
            </w:r>
          </w:p>
        </w:tc>
        <w:tc>
          <w:tcPr>
            <w:tcW w:w="4195" w:type="dxa"/>
          </w:tcPr>
          <w:p w14:paraId="76681429" w14:textId="77777777" w:rsidR="00A41FCD" w:rsidRPr="00142458" w:rsidRDefault="00A41FCD" w:rsidP="00E62D68">
            <w:r>
              <w:t>Fokus dengan permasalahan klien</w:t>
            </w:r>
          </w:p>
        </w:tc>
        <w:tc>
          <w:tcPr>
            <w:tcW w:w="4394" w:type="dxa"/>
          </w:tcPr>
          <w:p w14:paraId="11DA6D98" w14:textId="3C764C1D" w:rsidR="00A41FCD" w:rsidRPr="001C2746" w:rsidRDefault="001C274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fokus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membahas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luar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>.</w:t>
            </w:r>
          </w:p>
          <w:p w14:paraId="03AB2E13" w14:textId="77777777" w:rsidR="00A41FCD" w:rsidRDefault="00A41FCD" w:rsidP="00E62D68"/>
          <w:p w14:paraId="591337D0" w14:textId="77777777" w:rsidR="00A41FCD" w:rsidRPr="00142458" w:rsidRDefault="00A41FCD" w:rsidP="00E62D68"/>
        </w:tc>
      </w:tr>
      <w:tr w:rsidR="00A41FCD" w:rsidRPr="00142458" w14:paraId="7BDE5034" w14:textId="77777777" w:rsidTr="00E62D68">
        <w:tc>
          <w:tcPr>
            <w:tcW w:w="625" w:type="dxa"/>
          </w:tcPr>
          <w:p w14:paraId="2C8BF574" w14:textId="77777777" w:rsidR="00A41FCD" w:rsidRPr="00142458" w:rsidRDefault="00A41FCD" w:rsidP="00E62D68">
            <w:pPr>
              <w:jc w:val="center"/>
            </w:pPr>
            <w:r>
              <w:t>12</w:t>
            </w:r>
          </w:p>
        </w:tc>
        <w:tc>
          <w:tcPr>
            <w:tcW w:w="4195" w:type="dxa"/>
          </w:tcPr>
          <w:p w14:paraId="105422E8" w14:textId="77777777" w:rsidR="00A41FCD" w:rsidRPr="00142458" w:rsidRDefault="00A41FCD" w:rsidP="00E62D68">
            <w:r>
              <w:t>Asertif (percaya diri, tegas dann tidak menyalahkan)</w:t>
            </w:r>
          </w:p>
        </w:tc>
        <w:tc>
          <w:tcPr>
            <w:tcW w:w="4394" w:type="dxa"/>
          </w:tcPr>
          <w:p w14:paraId="06CBE7DD" w14:textId="5E6CEBB1" w:rsidR="00A41FCD" w:rsidRPr="001C2746" w:rsidRDefault="001C274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tegas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demi Kesehatan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menyalahkan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sakit</w:t>
            </w:r>
            <w:proofErr w:type="spellEnd"/>
            <w:r>
              <w:rPr>
                <w:lang w:val="en-US"/>
              </w:rPr>
              <w:t>.</w:t>
            </w:r>
          </w:p>
          <w:p w14:paraId="578ACAFF" w14:textId="77777777" w:rsidR="00A41FCD" w:rsidRDefault="00A41FCD" w:rsidP="00E62D68"/>
          <w:p w14:paraId="029A7DF2" w14:textId="77777777" w:rsidR="00A41FCD" w:rsidRPr="00142458" w:rsidRDefault="00A41FCD" w:rsidP="00E62D68"/>
        </w:tc>
      </w:tr>
      <w:tr w:rsidR="00A41FCD" w:rsidRPr="00142458" w14:paraId="56D0AE73" w14:textId="77777777" w:rsidTr="00E62D68">
        <w:tc>
          <w:tcPr>
            <w:tcW w:w="625" w:type="dxa"/>
          </w:tcPr>
          <w:p w14:paraId="1AB7C9F0" w14:textId="77777777" w:rsidR="00A41FCD" w:rsidRPr="00142458" w:rsidRDefault="00A41FCD" w:rsidP="00E62D68">
            <w:pPr>
              <w:jc w:val="center"/>
            </w:pPr>
            <w:r>
              <w:t>13</w:t>
            </w:r>
          </w:p>
        </w:tc>
        <w:tc>
          <w:tcPr>
            <w:tcW w:w="4195" w:type="dxa"/>
          </w:tcPr>
          <w:p w14:paraId="17CACE16" w14:textId="77777777" w:rsidR="00A41FCD" w:rsidRPr="00142458" w:rsidRDefault="00A41FCD" w:rsidP="00E62D68">
            <w:r>
              <w:t>Observasi respon dan keadaan klien</w:t>
            </w:r>
          </w:p>
        </w:tc>
        <w:tc>
          <w:tcPr>
            <w:tcW w:w="4394" w:type="dxa"/>
          </w:tcPr>
          <w:p w14:paraId="5A50E9EC" w14:textId="76DC2087" w:rsidR="00A41FCD" w:rsidRPr="001C2746" w:rsidRDefault="001C274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mencatat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merespon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keadaan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6D2AEAF5" w14:textId="77777777" w:rsidR="00A41FCD" w:rsidRDefault="00A41FCD" w:rsidP="00E62D68"/>
          <w:p w14:paraId="2284AC3F" w14:textId="77777777" w:rsidR="00A41FCD" w:rsidRPr="00142458" w:rsidRDefault="00A41FCD" w:rsidP="00E62D68"/>
        </w:tc>
      </w:tr>
      <w:tr w:rsidR="00A41FCD" w:rsidRPr="00142458" w14:paraId="780F3E3C" w14:textId="77777777" w:rsidTr="00E62D68">
        <w:tc>
          <w:tcPr>
            <w:tcW w:w="625" w:type="dxa"/>
          </w:tcPr>
          <w:p w14:paraId="1EC14925" w14:textId="77777777" w:rsidR="00A41FCD" w:rsidRPr="00142458" w:rsidRDefault="00A41FCD" w:rsidP="00E62D68">
            <w:pPr>
              <w:jc w:val="center"/>
            </w:pPr>
            <w:r>
              <w:t>14</w:t>
            </w:r>
          </w:p>
        </w:tc>
        <w:tc>
          <w:tcPr>
            <w:tcW w:w="4195" w:type="dxa"/>
          </w:tcPr>
          <w:p w14:paraId="781FE256" w14:textId="77777777" w:rsidR="00A41FCD" w:rsidRPr="00142458" w:rsidRDefault="00A41FCD" w:rsidP="00E62D68">
            <w:r>
              <w:t>Memberikan pertanyaan terbuka</w:t>
            </w:r>
          </w:p>
        </w:tc>
        <w:tc>
          <w:tcPr>
            <w:tcW w:w="4394" w:type="dxa"/>
          </w:tcPr>
          <w:p w14:paraId="7A3AEB89" w14:textId="2D7F13CE" w:rsidR="00A41FCD" w:rsidRPr="001C2746" w:rsidRDefault="001C274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terbukan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cenderung</w:t>
            </w:r>
            <w:proofErr w:type="spellEnd"/>
            <w:r>
              <w:rPr>
                <w:lang w:val="en-US"/>
              </w:rPr>
              <w:t xml:space="preserve"> denga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mengapa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bagaimana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jelaskan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terbuka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mengajak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berfikir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merenung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16ACEFF" w14:textId="77777777" w:rsidR="00A41FCD" w:rsidRDefault="00A41FCD" w:rsidP="00E62D68"/>
          <w:p w14:paraId="3993D997" w14:textId="77777777" w:rsidR="00A41FCD" w:rsidRPr="00142458" w:rsidRDefault="00A41FCD" w:rsidP="00E62D68"/>
        </w:tc>
      </w:tr>
      <w:tr w:rsidR="00A41FCD" w:rsidRPr="00142458" w14:paraId="07DD1E1B" w14:textId="77777777" w:rsidTr="00E62D68">
        <w:tc>
          <w:tcPr>
            <w:tcW w:w="625" w:type="dxa"/>
          </w:tcPr>
          <w:p w14:paraId="7BD36F77" w14:textId="77777777" w:rsidR="00A41FCD" w:rsidRPr="00142458" w:rsidRDefault="00A41FCD" w:rsidP="00E62D68">
            <w:pPr>
              <w:jc w:val="center"/>
            </w:pPr>
            <w:r>
              <w:lastRenderedPageBreak/>
              <w:t>15</w:t>
            </w:r>
          </w:p>
        </w:tc>
        <w:tc>
          <w:tcPr>
            <w:tcW w:w="4195" w:type="dxa"/>
          </w:tcPr>
          <w:p w14:paraId="7968292E" w14:textId="77777777" w:rsidR="00A41FCD" w:rsidRPr="00142458" w:rsidRDefault="00A41FCD" w:rsidP="00E62D68">
            <w:r>
              <w:t>Mengajukan pertanyaan satu persatu</w:t>
            </w:r>
          </w:p>
        </w:tc>
        <w:tc>
          <w:tcPr>
            <w:tcW w:w="4394" w:type="dxa"/>
          </w:tcPr>
          <w:p w14:paraId="2C00BAC7" w14:textId="7C6C1167" w:rsidR="00A41FCD" w:rsidRPr="001C2746" w:rsidRDefault="001C2746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r w:rsidR="00545890">
              <w:rPr>
                <w:lang w:val="en-US"/>
              </w:rPr>
              <w:t xml:space="preserve">dan </w:t>
            </w:r>
            <w:proofErr w:type="spellStart"/>
            <w:r w:rsidR="00545890">
              <w:rPr>
                <w:lang w:val="en-US"/>
              </w:rPr>
              <w:t>tidak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memberatkan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klien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dengan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memberikan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pertanyaan</w:t>
            </w:r>
            <w:proofErr w:type="spellEnd"/>
            <w:r w:rsidR="00545890">
              <w:rPr>
                <w:lang w:val="en-US"/>
              </w:rPr>
              <w:t xml:space="preserve"> yang </w:t>
            </w:r>
            <w:proofErr w:type="spellStart"/>
            <w:r w:rsidR="00545890">
              <w:rPr>
                <w:lang w:val="en-US"/>
              </w:rPr>
              <w:t>begitu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banyak</w:t>
            </w:r>
            <w:proofErr w:type="spellEnd"/>
            <w:r w:rsidR="00545890">
              <w:rPr>
                <w:lang w:val="en-US"/>
              </w:rPr>
              <w:t xml:space="preserve"> agar </w:t>
            </w:r>
            <w:proofErr w:type="spellStart"/>
            <w:r w:rsidR="00545890">
              <w:rPr>
                <w:lang w:val="en-US"/>
              </w:rPr>
              <w:t>klien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bisa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menjawab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pertanyaan</w:t>
            </w:r>
            <w:proofErr w:type="spellEnd"/>
            <w:r w:rsidR="00545890">
              <w:rPr>
                <w:lang w:val="en-US"/>
              </w:rPr>
              <w:t xml:space="preserve"> </w:t>
            </w:r>
            <w:proofErr w:type="spellStart"/>
            <w:r w:rsidR="00545890">
              <w:rPr>
                <w:lang w:val="en-US"/>
              </w:rPr>
              <w:t>tersebut</w:t>
            </w:r>
            <w:proofErr w:type="spellEnd"/>
            <w:r w:rsidR="00545890">
              <w:rPr>
                <w:lang w:val="en-US"/>
              </w:rPr>
              <w:t>.</w:t>
            </w:r>
          </w:p>
          <w:p w14:paraId="330A41E1" w14:textId="77777777" w:rsidR="00A41FCD" w:rsidRDefault="00A41FCD" w:rsidP="00E62D68"/>
          <w:p w14:paraId="2B8E298F" w14:textId="77777777" w:rsidR="00A41FCD" w:rsidRPr="00142458" w:rsidRDefault="00A41FCD" w:rsidP="00E62D68"/>
        </w:tc>
      </w:tr>
      <w:tr w:rsidR="00A41FCD" w:rsidRPr="00142458" w14:paraId="25DF69B3" w14:textId="77777777" w:rsidTr="00E62D68">
        <w:tc>
          <w:tcPr>
            <w:tcW w:w="625" w:type="dxa"/>
          </w:tcPr>
          <w:p w14:paraId="48D8AC67" w14:textId="77777777" w:rsidR="00A41FCD" w:rsidRPr="00142458" w:rsidRDefault="00A41FCD" w:rsidP="00E62D68">
            <w:pPr>
              <w:jc w:val="center"/>
            </w:pPr>
            <w:r>
              <w:t>16</w:t>
            </w:r>
          </w:p>
        </w:tc>
        <w:tc>
          <w:tcPr>
            <w:tcW w:w="4195" w:type="dxa"/>
          </w:tcPr>
          <w:p w14:paraId="3B5AC6E8" w14:textId="77777777" w:rsidR="00A41FCD" w:rsidRPr="00142458" w:rsidRDefault="00A41FCD" w:rsidP="00E62D68">
            <w:r>
              <w:t>Memberikan informasi sesuai kebutuhan klien</w:t>
            </w:r>
          </w:p>
        </w:tc>
        <w:tc>
          <w:tcPr>
            <w:tcW w:w="4394" w:type="dxa"/>
          </w:tcPr>
          <w:p w14:paraId="248D83CE" w14:textId="7C5DC194" w:rsidR="00A41FCD" w:rsidRPr="00545890" w:rsidRDefault="0054589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kebutuhan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>.</w:t>
            </w:r>
          </w:p>
          <w:p w14:paraId="64064149" w14:textId="77777777" w:rsidR="00A41FCD" w:rsidRDefault="00A41FCD" w:rsidP="00E62D68"/>
          <w:p w14:paraId="5F038A59" w14:textId="77777777" w:rsidR="00A41FCD" w:rsidRPr="00142458" w:rsidRDefault="00A41FCD" w:rsidP="00E62D68"/>
        </w:tc>
      </w:tr>
      <w:tr w:rsidR="00A41FCD" w:rsidRPr="00142458" w14:paraId="09B57F0C" w14:textId="77777777" w:rsidTr="00E62D68">
        <w:tc>
          <w:tcPr>
            <w:tcW w:w="625" w:type="dxa"/>
          </w:tcPr>
          <w:p w14:paraId="06E6CB0D" w14:textId="77777777" w:rsidR="00A41FCD" w:rsidRPr="00142458" w:rsidRDefault="00A41FCD" w:rsidP="00E62D68">
            <w:pPr>
              <w:jc w:val="center"/>
            </w:pPr>
            <w:r>
              <w:t>17</w:t>
            </w:r>
          </w:p>
        </w:tc>
        <w:tc>
          <w:tcPr>
            <w:tcW w:w="4195" w:type="dxa"/>
          </w:tcPr>
          <w:p w14:paraId="5F086F16" w14:textId="77777777" w:rsidR="00A41FCD" w:rsidRPr="00D57670" w:rsidRDefault="00A41FCD" w:rsidP="00E62D68">
            <w:r>
              <w:t>Menggunakan alat bantu untuk memperjelas informasi</w:t>
            </w:r>
          </w:p>
        </w:tc>
        <w:tc>
          <w:tcPr>
            <w:tcW w:w="4394" w:type="dxa"/>
          </w:tcPr>
          <w:p w14:paraId="619A9620" w14:textId="0184A04C" w:rsidR="00A41FCD" w:rsidRPr="00545890" w:rsidRDefault="0054589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 Ketika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sampaikan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>.</w:t>
            </w:r>
          </w:p>
          <w:p w14:paraId="027E427D" w14:textId="77777777" w:rsidR="00A41FCD" w:rsidRDefault="00A41FCD" w:rsidP="00E62D68"/>
          <w:p w14:paraId="40C9685D" w14:textId="77777777" w:rsidR="00A41FCD" w:rsidRPr="00142458" w:rsidRDefault="00A41FCD" w:rsidP="00E62D68"/>
        </w:tc>
      </w:tr>
      <w:tr w:rsidR="00A41FCD" w:rsidRPr="00142458" w14:paraId="51D1A09A" w14:textId="77777777" w:rsidTr="00E62D68">
        <w:tc>
          <w:tcPr>
            <w:tcW w:w="625" w:type="dxa"/>
          </w:tcPr>
          <w:p w14:paraId="12D7AFE0" w14:textId="77777777" w:rsidR="00A41FCD" w:rsidRPr="00142458" w:rsidRDefault="00A41FCD" w:rsidP="00E62D68">
            <w:pPr>
              <w:jc w:val="center"/>
            </w:pPr>
            <w:r>
              <w:t>18</w:t>
            </w:r>
          </w:p>
        </w:tc>
        <w:tc>
          <w:tcPr>
            <w:tcW w:w="4195" w:type="dxa"/>
          </w:tcPr>
          <w:p w14:paraId="7782E6E9" w14:textId="77777777" w:rsidR="00A41FCD" w:rsidRPr="00142458" w:rsidRDefault="00A41FCD" w:rsidP="00E62D68">
            <w:r>
              <w:t>Membantu merumuskan permasalahan klien</w:t>
            </w:r>
          </w:p>
        </w:tc>
        <w:tc>
          <w:tcPr>
            <w:tcW w:w="4394" w:type="dxa"/>
          </w:tcPr>
          <w:p w14:paraId="73E15DDF" w14:textId="493A0F35" w:rsidR="00A41FCD" w:rsidRPr="00545890" w:rsidRDefault="0054589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derita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27DB1D23" w14:textId="77777777" w:rsidR="00A41FCD" w:rsidRDefault="00A41FCD" w:rsidP="00E62D68"/>
          <w:p w14:paraId="1BF99B90" w14:textId="77777777" w:rsidR="00A41FCD" w:rsidRPr="00142458" w:rsidRDefault="00A41FCD" w:rsidP="00E62D68"/>
        </w:tc>
      </w:tr>
      <w:tr w:rsidR="00A41FCD" w:rsidRPr="00142458" w14:paraId="3E5F3635" w14:textId="77777777" w:rsidTr="00E62D68">
        <w:tc>
          <w:tcPr>
            <w:tcW w:w="625" w:type="dxa"/>
          </w:tcPr>
          <w:p w14:paraId="720B241C" w14:textId="77777777" w:rsidR="00A41FCD" w:rsidRPr="00142458" w:rsidRDefault="00A41FCD" w:rsidP="00E62D68">
            <w:pPr>
              <w:jc w:val="center"/>
            </w:pPr>
            <w:r>
              <w:t>19</w:t>
            </w:r>
          </w:p>
        </w:tc>
        <w:tc>
          <w:tcPr>
            <w:tcW w:w="4195" w:type="dxa"/>
          </w:tcPr>
          <w:p w14:paraId="30754327" w14:textId="77777777" w:rsidR="00A41FCD" w:rsidRPr="00142458" w:rsidRDefault="00A41FCD" w:rsidP="00E62D68">
            <w:r>
              <w:t>Membantu merumuskan alternatif pemecahan masalah</w:t>
            </w:r>
          </w:p>
        </w:tc>
        <w:tc>
          <w:tcPr>
            <w:tcW w:w="4394" w:type="dxa"/>
          </w:tcPr>
          <w:p w14:paraId="1D9E081C" w14:textId="7A3767DE" w:rsidR="00A41FCD" w:rsidRPr="00545890" w:rsidRDefault="0054589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himbawan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menjaga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teratur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derita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sembuh</w:t>
            </w:r>
            <w:proofErr w:type="spellEnd"/>
            <w:r>
              <w:rPr>
                <w:lang w:val="en-US"/>
              </w:rPr>
              <w:t>.</w:t>
            </w:r>
          </w:p>
          <w:p w14:paraId="52A9E4F3" w14:textId="77777777" w:rsidR="00A41FCD" w:rsidRDefault="00A41FCD" w:rsidP="00E62D68"/>
          <w:p w14:paraId="5AC122C1" w14:textId="77777777" w:rsidR="00A41FCD" w:rsidRPr="00142458" w:rsidRDefault="00A41FCD" w:rsidP="00E62D68"/>
        </w:tc>
      </w:tr>
      <w:tr w:rsidR="00A41FCD" w:rsidRPr="00142458" w14:paraId="61EA54F2" w14:textId="77777777" w:rsidTr="00E62D68">
        <w:tc>
          <w:tcPr>
            <w:tcW w:w="625" w:type="dxa"/>
          </w:tcPr>
          <w:p w14:paraId="65AF5EE7" w14:textId="77777777" w:rsidR="00A41FCD" w:rsidRPr="00142458" w:rsidRDefault="00A41FCD" w:rsidP="00E62D68">
            <w:pPr>
              <w:jc w:val="center"/>
            </w:pPr>
            <w:r w:rsidRPr="00142458">
              <w:t>2</w:t>
            </w:r>
            <w:r>
              <w:t>0</w:t>
            </w:r>
          </w:p>
        </w:tc>
        <w:tc>
          <w:tcPr>
            <w:tcW w:w="4195" w:type="dxa"/>
          </w:tcPr>
          <w:p w14:paraId="13D8A0FB" w14:textId="77777777" w:rsidR="00A41FCD" w:rsidRPr="00142458" w:rsidRDefault="00A41FCD" w:rsidP="00E62D68">
            <w:r>
              <w:t>Membantu merumuskan langkah-langkah pemecahan masalah</w:t>
            </w:r>
          </w:p>
        </w:tc>
        <w:tc>
          <w:tcPr>
            <w:tcW w:w="4394" w:type="dxa"/>
          </w:tcPr>
          <w:p w14:paraId="78A48796" w14:textId="2870F460" w:rsidR="00A41FCD" w:rsidRPr="0040492C" w:rsidRDefault="0040492C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mengidentifikasi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dahulu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kemudian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mengenalisis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meringankan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dan Tindakan.</w:t>
            </w:r>
          </w:p>
          <w:p w14:paraId="5AF26D7E" w14:textId="77777777" w:rsidR="00A41FCD" w:rsidRDefault="00A41FCD" w:rsidP="00E62D68"/>
          <w:p w14:paraId="215F591C" w14:textId="77777777" w:rsidR="00A41FCD" w:rsidRPr="00142458" w:rsidRDefault="00A41FCD" w:rsidP="00E62D68"/>
        </w:tc>
      </w:tr>
      <w:tr w:rsidR="00A41FCD" w:rsidRPr="00142458" w14:paraId="0D0B18AD" w14:textId="77777777" w:rsidTr="00E62D68">
        <w:tc>
          <w:tcPr>
            <w:tcW w:w="625" w:type="dxa"/>
          </w:tcPr>
          <w:p w14:paraId="75C9B695" w14:textId="77777777" w:rsidR="00A41FCD" w:rsidRPr="00142458" w:rsidRDefault="00A41FCD" w:rsidP="00E62D68">
            <w:pPr>
              <w:jc w:val="center"/>
            </w:pPr>
            <w:r>
              <w:t>21</w:t>
            </w:r>
          </w:p>
        </w:tc>
        <w:tc>
          <w:tcPr>
            <w:tcW w:w="4195" w:type="dxa"/>
          </w:tcPr>
          <w:p w14:paraId="566E56D5" w14:textId="77777777" w:rsidR="00A41FCD" w:rsidRPr="00142458" w:rsidRDefault="00A41FCD" w:rsidP="00E62D68">
            <w:r>
              <w:t>Memberikan kesempatan kepada klien untuk bertanya</w:t>
            </w:r>
          </w:p>
        </w:tc>
        <w:tc>
          <w:tcPr>
            <w:tcW w:w="4394" w:type="dxa"/>
          </w:tcPr>
          <w:p w14:paraId="62060803" w14:textId="05A25033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>.</w:t>
            </w:r>
          </w:p>
          <w:p w14:paraId="1C6E44BE" w14:textId="77777777" w:rsidR="00A41FCD" w:rsidRDefault="00A41FCD" w:rsidP="00E62D68"/>
          <w:p w14:paraId="4D4FE4D8" w14:textId="77777777" w:rsidR="00A41FCD" w:rsidRPr="00142458" w:rsidRDefault="00A41FCD" w:rsidP="00E62D68"/>
        </w:tc>
      </w:tr>
      <w:tr w:rsidR="00A41FCD" w:rsidRPr="00142458" w14:paraId="1FEAE5DB" w14:textId="77777777" w:rsidTr="00E62D68">
        <w:tc>
          <w:tcPr>
            <w:tcW w:w="625" w:type="dxa"/>
          </w:tcPr>
          <w:p w14:paraId="7DBE4F07" w14:textId="77777777" w:rsidR="00A41FCD" w:rsidRPr="00142458" w:rsidRDefault="00A41FCD" w:rsidP="00E62D68">
            <w:pPr>
              <w:jc w:val="center"/>
            </w:pPr>
            <w:r>
              <w:t>22</w:t>
            </w:r>
          </w:p>
        </w:tc>
        <w:tc>
          <w:tcPr>
            <w:tcW w:w="4195" w:type="dxa"/>
          </w:tcPr>
          <w:p w14:paraId="08EAC9DD" w14:textId="77777777" w:rsidR="00A41FCD" w:rsidRPr="00142458" w:rsidRDefault="00A41FCD" w:rsidP="00E62D68">
            <w:r>
              <w:t>Merangkum permasalahan klien sesuai fokus masalah</w:t>
            </w:r>
          </w:p>
        </w:tc>
        <w:tc>
          <w:tcPr>
            <w:tcW w:w="4394" w:type="dxa"/>
          </w:tcPr>
          <w:p w14:paraId="324EE2C0" w14:textId="00A134A8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pemyakit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derita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klien</w:t>
            </w:r>
            <w:proofErr w:type="spellEnd"/>
            <w:r>
              <w:rPr>
                <w:lang w:val="en-US"/>
              </w:rPr>
              <w:t xml:space="preserve"> dak </w:t>
            </w:r>
            <w:proofErr w:type="spellStart"/>
            <w:r>
              <w:rPr>
                <w:lang w:val="en-US"/>
              </w:rPr>
              <w:t>akibat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175DB3D3" w14:textId="77777777" w:rsidR="00A41FCD" w:rsidRDefault="00A41FCD" w:rsidP="00E62D68"/>
          <w:p w14:paraId="00C8517D" w14:textId="77777777" w:rsidR="00A41FCD" w:rsidRPr="00142458" w:rsidRDefault="00A41FCD" w:rsidP="00E62D68"/>
        </w:tc>
      </w:tr>
      <w:tr w:rsidR="00A41FCD" w:rsidRPr="00142458" w14:paraId="2892E936" w14:textId="77777777" w:rsidTr="00E62D68">
        <w:tc>
          <w:tcPr>
            <w:tcW w:w="625" w:type="dxa"/>
          </w:tcPr>
          <w:p w14:paraId="1180B3F1" w14:textId="77777777" w:rsidR="00A41FCD" w:rsidRPr="00142458" w:rsidRDefault="00A41FCD" w:rsidP="00E62D68">
            <w:pPr>
              <w:jc w:val="center"/>
            </w:pPr>
            <w:r>
              <w:lastRenderedPageBreak/>
              <w:t>23</w:t>
            </w:r>
          </w:p>
        </w:tc>
        <w:tc>
          <w:tcPr>
            <w:tcW w:w="4195" w:type="dxa"/>
          </w:tcPr>
          <w:p w14:paraId="1183D811" w14:textId="77777777" w:rsidR="00A41FCD" w:rsidRDefault="00A41FCD" w:rsidP="00E62D68">
            <w:r>
              <w:t>Humor, sopan dan empati</w:t>
            </w:r>
          </w:p>
        </w:tc>
        <w:tc>
          <w:tcPr>
            <w:tcW w:w="4394" w:type="dxa"/>
          </w:tcPr>
          <w:p w14:paraId="0A04C627" w14:textId="7A430C34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sesekali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humor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tegang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tetapi</w:t>
            </w:r>
            <w:proofErr w:type="spellEnd"/>
            <w:r>
              <w:rPr>
                <w:lang w:val="en-US"/>
              </w:rPr>
              <w:t xml:space="preserve"> juga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perasaan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rasakan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tersinggung</w:t>
            </w:r>
            <w:proofErr w:type="spellEnd"/>
            <w:r>
              <w:rPr>
                <w:lang w:val="en-US"/>
              </w:rPr>
              <w:t>.</w:t>
            </w:r>
          </w:p>
          <w:p w14:paraId="74328A50" w14:textId="77777777" w:rsidR="00A41FCD" w:rsidRDefault="00A41FCD" w:rsidP="00E62D68"/>
          <w:p w14:paraId="51F113D6" w14:textId="77777777" w:rsidR="00A41FCD" w:rsidRPr="00142458" w:rsidRDefault="00A41FCD" w:rsidP="00E62D68"/>
        </w:tc>
      </w:tr>
      <w:tr w:rsidR="00A41FCD" w:rsidRPr="00142458" w14:paraId="43265771" w14:textId="77777777" w:rsidTr="00E62D68">
        <w:tc>
          <w:tcPr>
            <w:tcW w:w="625" w:type="dxa"/>
          </w:tcPr>
          <w:p w14:paraId="270988BF" w14:textId="77777777" w:rsidR="00A41FCD" w:rsidRDefault="00A41FCD" w:rsidP="00E62D68">
            <w:pPr>
              <w:jc w:val="center"/>
            </w:pPr>
            <w:r>
              <w:t>24</w:t>
            </w:r>
          </w:p>
        </w:tc>
        <w:tc>
          <w:tcPr>
            <w:tcW w:w="4195" w:type="dxa"/>
          </w:tcPr>
          <w:p w14:paraId="33CFCFD8" w14:textId="77777777" w:rsidR="00A41FCD" w:rsidRDefault="00A41FCD" w:rsidP="00E62D68">
            <w:r>
              <w:t>Menjelaskan kapan kunjungan ulang</w:t>
            </w:r>
          </w:p>
        </w:tc>
        <w:tc>
          <w:tcPr>
            <w:tcW w:w="4394" w:type="dxa"/>
          </w:tcPr>
          <w:p w14:paraId="46655DBF" w14:textId="45A2F5FA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haeus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39CA3EC8" w14:textId="77777777" w:rsidR="00A41FCD" w:rsidRDefault="00A41FCD" w:rsidP="00E62D68"/>
          <w:p w14:paraId="1ED742B2" w14:textId="77777777" w:rsidR="00A41FCD" w:rsidRPr="00142458" w:rsidRDefault="00A41FCD" w:rsidP="00E62D68"/>
        </w:tc>
      </w:tr>
      <w:tr w:rsidR="00A41FCD" w:rsidRPr="00142458" w14:paraId="19981034" w14:textId="77777777" w:rsidTr="00E62D68">
        <w:tc>
          <w:tcPr>
            <w:tcW w:w="625" w:type="dxa"/>
          </w:tcPr>
          <w:p w14:paraId="30F56D68" w14:textId="77777777" w:rsidR="00A41FCD" w:rsidRDefault="00A41FCD" w:rsidP="00E62D68">
            <w:pPr>
              <w:jc w:val="center"/>
            </w:pPr>
            <w:r>
              <w:t>25</w:t>
            </w:r>
          </w:p>
        </w:tc>
        <w:tc>
          <w:tcPr>
            <w:tcW w:w="4195" w:type="dxa"/>
          </w:tcPr>
          <w:p w14:paraId="52730313" w14:textId="77777777" w:rsidR="00A41FCD" w:rsidRDefault="00A41FCD" w:rsidP="00E62D68">
            <w:r>
              <w:t>Mengakhiri pertemuan dan ucapan terimakasih</w:t>
            </w:r>
          </w:p>
        </w:tc>
        <w:tc>
          <w:tcPr>
            <w:tcW w:w="4394" w:type="dxa"/>
          </w:tcPr>
          <w:p w14:paraId="2149D702" w14:textId="27FE4366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mengakhiri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percakapan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mangucappkan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28CA18CE" w14:textId="77777777" w:rsidR="00A41FCD" w:rsidRDefault="00A41FCD" w:rsidP="00E62D68"/>
          <w:p w14:paraId="6C266FB3" w14:textId="77777777" w:rsidR="00A41FCD" w:rsidRPr="00142458" w:rsidRDefault="00A41FCD" w:rsidP="00E62D68"/>
        </w:tc>
      </w:tr>
      <w:tr w:rsidR="00A41FCD" w:rsidRPr="00142458" w14:paraId="19F74982" w14:textId="77777777" w:rsidTr="00E62D68">
        <w:tc>
          <w:tcPr>
            <w:tcW w:w="625" w:type="dxa"/>
          </w:tcPr>
          <w:p w14:paraId="79B25D33" w14:textId="77777777" w:rsidR="00A41FCD" w:rsidRDefault="00A41FCD" w:rsidP="00E62D68">
            <w:pPr>
              <w:jc w:val="center"/>
            </w:pPr>
            <w:r>
              <w:t>26</w:t>
            </w:r>
          </w:p>
        </w:tc>
        <w:tc>
          <w:tcPr>
            <w:tcW w:w="4195" w:type="dxa"/>
          </w:tcPr>
          <w:p w14:paraId="4AAE6437" w14:textId="77777777" w:rsidR="00A41FCD" w:rsidRDefault="00A41FCD" w:rsidP="00E62D68">
            <w:r>
              <w:t>Melakukan pendokumentasian</w:t>
            </w:r>
          </w:p>
        </w:tc>
        <w:tc>
          <w:tcPr>
            <w:tcW w:w="4394" w:type="dxa"/>
          </w:tcPr>
          <w:p w14:paraId="1F476108" w14:textId="0F818C93" w:rsidR="00A41FCD" w:rsidRPr="00227B64" w:rsidRDefault="00227B6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Sesekalo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mengambil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dukumentasi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pulang</w:t>
            </w:r>
            <w:proofErr w:type="spellEnd"/>
            <w:r>
              <w:rPr>
                <w:lang w:val="en-US"/>
              </w:rPr>
              <w:t>.</w:t>
            </w:r>
          </w:p>
          <w:p w14:paraId="10623B96" w14:textId="77777777" w:rsidR="00A41FCD" w:rsidRDefault="00A41FCD" w:rsidP="00E62D68"/>
          <w:p w14:paraId="2394AE81" w14:textId="77777777" w:rsidR="00A41FCD" w:rsidRPr="00142458" w:rsidRDefault="00A41FCD" w:rsidP="00E62D68"/>
        </w:tc>
      </w:tr>
      <w:tr w:rsidR="00A41FCD" w:rsidRPr="00142458" w14:paraId="71E5A5C1" w14:textId="77777777" w:rsidTr="00E62D68">
        <w:tc>
          <w:tcPr>
            <w:tcW w:w="625" w:type="dxa"/>
          </w:tcPr>
          <w:p w14:paraId="3ECBAE02" w14:textId="77777777" w:rsidR="00A41FCD" w:rsidRPr="00142458" w:rsidRDefault="00A41FCD" w:rsidP="00E62D68">
            <w:pPr>
              <w:jc w:val="center"/>
            </w:pPr>
            <w:r>
              <w:t>27</w:t>
            </w:r>
          </w:p>
        </w:tc>
        <w:tc>
          <w:tcPr>
            <w:tcW w:w="4195" w:type="dxa"/>
          </w:tcPr>
          <w:p w14:paraId="26DF5BE5" w14:textId="77777777" w:rsidR="00A41FCD" w:rsidRPr="00142458" w:rsidRDefault="00A41FCD" w:rsidP="00E62D68">
            <w:r>
              <w:t>Mengkahiri konseling dengan membaca hamdalah</w:t>
            </w:r>
          </w:p>
        </w:tc>
        <w:tc>
          <w:tcPr>
            <w:tcW w:w="4394" w:type="dxa"/>
          </w:tcPr>
          <w:p w14:paraId="61D51983" w14:textId="58C0BEA0" w:rsidR="00A41FCD" w:rsidRPr="00227B64" w:rsidRDefault="00227B64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Alhamdulillah </w:t>
            </w:r>
          </w:p>
          <w:p w14:paraId="47408EB5" w14:textId="77777777" w:rsidR="00A41FCD" w:rsidRDefault="00A41FCD" w:rsidP="00E62D68"/>
          <w:p w14:paraId="12AF809C" w14:textId="77777777" w:rsidR="00A41FCD" w:rsidRPr="00142458" w:rsidRDefault="00A41FCD" w:rsidP="00E62D68"/>
        </w:tc>
      </w:tr>
      <w:tr w:rsidR="00A41FCD" w:rsidRPr="00142458" w14:paraId="16089BA0" w14:textId="77777777" w:rsidTr="00E62D68">
        <w:tc>
          <w:tcPr>
            <w:tcW w:w="625" w:type="dxa"/>
          </w:tcPr>
          <w:p w14:paraId="1214C917" w14:textId="77777777" w:rsidR="00A41FCD" w:rsidRPr="00142458" w:rsidRDefault="00A41FCD" w:rsidP="00E62D68">
            <w:pPr>
              <w:jc w:val="center"/>
            </w:pPr>
            <w:r>
              <w:t>28</w:t>
            </w:r>
          </w:p>
        </w:tc>
        <w:tc>
          <w:tcPr>
            <w:tcW w:w="4195" w:type="dxa"/>
          </w:tcPr>
          <w:p w14:paraId="42732117" w14:textId="77777777" w:rsidR="00A41FCD" w:rsidRPr="00142458" w:rsidRDefault="00A41FCD" w:rsidP="00E62D68">
            <w:r w:rsidRPr="00142458">
              <w:t>Menjaga privacy pasien</w:t>
            </w:r>
          </w:p>
        </w:tc>
        <w:tc>
          <w:tcPr>
            <w:tcW w:w="4394" w:type="dxa"/>
          </w:tcPr>
          <w:p w14:paraId="55C94FDD" w14:textId="09E708A7" w:rsidR="00A41FCD" w:rsidRPr="00227B64" w:rsidRDefault="00227B64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seorang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membicatakan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siapapun</w:t>
            </w:r>
            <w:proofErr w:type="spellEnd"/>
            <w:r>
              <w:rPr>
                <w:lang w:val="en-US"/>
              </w:rPr>
              <w:t>.</w:t>
            </w:r>
          </w:p>
          <w:p w14:paraId="2709A954" w14:textId="77777777" w:rsidR="00A41FCD" w:rsidRDefault="00A41FCD" w:rsidP="00E62D68"/>
          <w:p w14:paraId="38B1BF67" w14:textId="77777777" w:rsidR="00A41FCD" w:rsidRPr="00142458" w:rsidRDefault="00A41FCD" w:rsidP="00E62D68"/>
        </w:tc>
      </w:tr>
    </w:tbl>
    <w:p w14:paraId="63470E5B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37FEB2F8" w14:textId="77777777" w:rsidR="00A41FCD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41249BE0" w14:textId="77777777" w:rsidR="000D4B02" w:rsidRPr="00A41FCD" w:rsidRDefault="000D4B02" w:rsidP="00A41FCD"/>
    <w:sectPr w:rsidR="000D4B02" w:rsidRPr="00A4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F8A"/>
    <w:multiLevelType w:val="multilevel"/>
    <w:tmpl w:val="8FB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D"/>
    <w:rsid w:val="000D4B02"/>
    <w:rsid w:val="00117A70"/>
    <w:rsid w:val="001C2746"/>
    <w:rsid w:val="00224E96"/>
    <w:rsid w:val="00227B64"/>
    <w:rsid w:val="003C4D58"/>
    <w:rsid w:val="0040492C"/>
    <w:rsid w:val="00545890"/>
    <w:rsid w:val="005A42B3"/>
    <w:rsid w:val="00A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E0E1"/>
  <w15:chartTrackingRefBased/>
  <w15:docId w15:val="{4E96A71A-AC04-49F8-8B47-CB3127BF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1FCD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A41FCD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table" w:styleId="TableGrid">
    <w:name w:val="Table Grid"/>
    <w:basedOn w:val="TableNormal"/>
    <w:uiPriority w:val="39"/>
    <w:rsid w:val="00A41FCD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A41FCD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1F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ASUSm</cp:lastModifiedBy>
  <cp:revision>2</cp:revision>
  <dcterms:created xsi:type="dcterms:W3CDTF">2022-04-01T01:57:00Z</dcterms:created>
  <dcterms:modified xsi:type="dcterms:W3CDTF">2022-04-01T01:57:00Z</dcterms:modified>
</cp:coreProperties>
</file>