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D" w:rsidRPr="005C2EE1" w:rsidRDefault="00A41FCD" w:rsidP="00A41FCD">
      <w:pPr>
        <w:pStyle w:val="BodyTextIndent"/>
        <w:spacing w:after="0" w:line="100" w:lineRule="atLeast"/>
        <w:ind w:left="643"/>
        <w:jc w:val="center"/>
        <w:rPr>
          <w:b/>
          <w:bCs/>
          <w:lang w:val="id-ID"/>
        </w:rPr>
      </w:pPr>
      <w:r w:rsidRPr="005C2EE1">
        <w:rPr>
          <w:b/>
          <w:bCs/>
          <w:lang w:val="id-ID"/>
        </w:rPr>
        <w:t xml:space="preserve">WORKSHEETS (LEMBAR KERJA) </w:t>
      </w:r>
    </w:p>
    <w:p w:rsidR="00A41FCD" w:rsidRPr="005C2EE1" w:rsidRDefault="00A41FCD" w:rsidP="00A41FCD">
      <w:pPr>
        <w:pStyle w:val="BodyTextIndent"/>
        <w:spacing w:after="0" w:line="100" w:lineRule="atLeast"/>
        <w:ind w:left="643"/>
        <w:jc w:val="center"/>
        <w:rPr>
          <w:b/>
          <w:bCs/>
        </w:rPr>
      </w:pPr>
      <w:r w:rsidRPr="005C2EE1">
        <w:rPr>
          <w:b/>
          <w:bCs/>
          <w:lang w:val="id-ID"/>
        </w:rPr>
        <w:t>PRAKTIKUM</w:t>
      </w:r>
    </w:p>
    <w:p w:rsidR="00A41FCD" w:rsidRPr="005C2EE1" w:rsidRDefault="00A41FCD" w:rsidP="00A41FCD">
      <w:pPr>
        <w:pStyle w:val="BodyTextIndent"/>
        <w:spacing w:after="0" w:line="100" w:lineRule="atLeast"/>
        <w:ind w:left="643"/>
        <w:jc w:val="center"/>
        <w:rPr>
          <w:b/>
          <w:bCs/>
        </w:rPr>
      </w:pPr>
    </w:p>
    <w:tbl>
      <w:tblPr>
        <w:tblW w:w="921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6370"/>
      </w:tblGrid>
      <w:tr w:rsidR="00A41FCD" w:rsidRPr="005C2EE1" w:rsidTr="00E62D68">
        <w:trPr>
          <w:trHeight w:val="45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Komunikasi dan Konseling</w:t>
            </w:r>
          </w:p>
        </w:tc>
      </w:tr>
      <w:tr w:rsidR="00A41FCD" w:rsidRPr="005C2EE1" w:rsidTr="00E62D68">
        <w:trPr>
          <w:trHeight w:val="27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Tehnik Konseling</w:t>
            </w:r>
          </w:p>
        </w:tc>
      </w:tr>
      <w:tr w:rsidR="00A41FCD" w:rsidRPr="005C2EE1" w:rsidTr="00E62D68">
        <w:trPr>
          <w:trHeight w:val="27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0F1DD4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Nama</w:t>
            </w:r>
            <w:proofErr w:type="spellEnd"/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0F1DD4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</w:p>
        </w:tc>
      </w:tr>
      <w:tr w:rsidR="00A41FCD" w:rsidRPr="005C2EE1" w:rsidTr="00E62D68">
        <w:trPr>
          <w:trHeight w:val="4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5C2EE1">
              <w:rPr>
                <w:b/>
                <w:bCs/>
                <w:lang w:val="id-ID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FCD" w:rsidRPr="005C2EE1" w:rsidRDefault="00A41FCD" w:rsidP="00E62D68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</w:p>
        </w:tc>
      </w:tr>
    </w:tbl>
    <w:p w:rsidR="00A41FCD" w:rsidRPr="005C2EE1" w:rsidRDefault="00A41FCD" w:rsidP="00A41FCD">
      <w:pPr>
        <w:pStyle w:val="BodyTextIndent"/>
        <w:spacing w:after="0" w:line="100" w:lineRule="atLeast"/>
        <w:ind w:left="0"/>
        <w:jc w:val="both"/>
        <w:rPr>
          <w:bCs/>
          <w:lang w:val="id-ID"/>
        </w:rPr>
      </w:pPr>
    </w:p>
    <w:tbl>
      <w:tblPr>
        <w:tblStyle w:val="TableGrid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5"/>
        <w:gridCol w:w="4195"/>
        <w:gridCol w:w="4394"/>
      </w:tblGrid>
      <w:tr w:rsidR="00A41FCD" w:rsidRPr="00142458" w:rsidTr="00E62D68">
        <w:tc>
          <w:tcPr>
            <w:tcW w:w="625" w:type="dxa"/>
            <w:shd w:val="clear" w:color="auto" w:fill="66FFFF"/>
          </w:tcPr>
          <w:p w:rsidR="00A41FCD" w:rsidRPr="00142458" w:rsidRDefault="00A41FCD" w:rsidP="00E62D68">
            <w:pPr>
              <w:jc w:val="center"/>
              <w:rPr>
                <w:b/>
              </w:rPr>
            </w:pPr>
            <w:r w:rsidRPr="005C2EE1">
              <w:rPr>
                <w:b/>
                <w:bCs/>
              </w:rPr>
              <w:t>NO</w:t>
            </w:r>
          </w:p>
        </w:tc>
        <w:tc>
          <w:tcPr>
            <w:tcW w:w="4195" w:type="dxa"/>
            <w:shd w:val="clear" w:color="auto" w:fill="66FFFF"/>
          </w:tcPr>
          <w:p w:rsidR="00A41FCD" w:rsidRPr="00142458" w:rsidRDefault="00A41FCD" w:rsidP="00E62D68">
            <w:pPr>
              <w:jc w:val="center"/>
              <w:rPr>
                <w:b/>
              </w:rPr>
            </w:pPr>
            <w:r w:rsidRPr="005C2EE1">
              <w:rPr>
                <w:b/>
                <w:bCs/>
              </w:rPr>
              <w:t>KOMPONEN</w:t>
            </w:r>
          </w:p>
        </w:tc>
        <w:tc>
          <w:tcPr>
            <w:tcW w:w="4394" w:type="dxa"/>
            <w:shd w:val="clear" w:color="auto" w:fill="66FFFF"/>
          </w:tcPr>
          <w:p w:rsidR="00A41FCD" w:rsidRPr="00142458" w:rsidRDefault="00A41FCD" w:rsidP="00E62D68">
            <w:pPr>
              <w:jc w:val="center"/>
              <w:rPr>
                <w:b/>
              </w:rPr>
            </w:pPr>
            <w:r>
              <w:rPr>
                <w:b/>
              </w:rPr>
              <w:t>PEMBAHASAN</w:t>
            </w:r>
          </w:p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1</w:t>
            </w:r>
          </w:p>
        </w:tc>
        <w:tc>
          <w:tcPr>
            <w:tcW w:w="4195" w:type="dxa"/>
          </w:tcPr>
          <w:p w:rsidR="00A41FCD" w:rsidRPr="00142458" w:rsidRDefault="00A41FCD" w:rsidP="00E62D68">
            <w:r w:rsidRPr="00142458">
              <w:t>Mengucapkan salam, menyambut pasien, memperkenalkan diri dan berjabat tangan dengan ramah</w:t>
            </w:r>
          </w:p>
        </w:tc>
        <w:tc>
          <w:tcPr>
            <w:tcW w:w="4394" w:type="dxa"/>
          </w:tcPr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2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Menjelaskan tujuan konseling</w:t>
            </w:r>
            <w:r w:rsidRPr="00142458">
              <w:t>, prosedur yang akan dilaksanakan, meminta persetujuan dan kontrak waktu</w:t>
            </w:r>
          </w:p>
        </w:tc>
        <w:tc>
          <w:tcPr>
            <w:tcW w:w="4394" w:type="dxa"/>
          </w:tcPr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3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 xml:space="preserve">Mengucapkan </w:t>
            </w:r>
            <w:r w:rsidRPr="0094340B">
              <w:rPr>
                <w:i/>
              </w:rPr>
              <w:t>basmallah</w:t>
            </w:r>
            <w:r>
              <w:t xml:space="preserve"> sebelum konseling 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4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Duduk menghadap klien dengan tubuh agak condong ke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5</w:t>
            </w:r>
          </w:p>
        </w:tc>
        <w:tc>
          <w:tcPr>
            <w:tcW w:w="4195" w:type="dxa"/>
          </w:tcPr>
          <w:p w:rsidR="00A41FCD" w:rsidRPr="00D57670" w:rsidRDefault="00A41FCD" w:rsidP="00E62D68">
            <w:r>
              <w:t>Kontak mata dengan cara yang dapat diterima budaya setempat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6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Santai dan bersikap bersahabat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7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Volume suara memadai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Mendengarkan secara pasif (tidak memotong pembicaraan klien)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Penerimaan (tidak membenarkan/menyalahkan kata-kata klien)</w:t>
            </w:r>
          </w:p>
        </w:tc>
        <w:tc>
          <w:tcPr>
            <w:tcW w:w="4394" w:type="dxa"/>
          </w:tcPr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Klarifikasi bila perlu dari perkataan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Fokus dengan permasalahan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Asertif (percaya diri, tegas dann tidak menyalahkan)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Observasi respon dan keadaan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Memberikan pertanyaan terbuka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Mengajukan pertanyaan satu persatu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16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Memberikan informasi sesuai kebutuhan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A41FCD" w:rsidRPr="00D57670" w:rsidRDefault="00A41FCD" w:rsidP="00E62D68">
            <w:r>
              <w:t>Menggunakan alat bantu untuk memperjelas informasi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Membantu merumuskan permasalahan klien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Membantu merumuskan alternatif pemecahan masalah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 w:rsidRPr="00142458">
              <w:t>2</w:t>
            </w:r>
            <w:r>
              <w:t>0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Membantu merumuskan langkah-langkah pemecahan masalah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Memberikan kesempatan kepada klien untuk bertanya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Merangkum permasalahan klien sesuai fokus masalah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A41FCD" w:rsidRDefault="00A41FCD" w:rsidP="00E62D68">
            <w:r>
              <w:t>Humor, sopan dan empati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Default="00A41FCD" w:rsidP="00E62D68">
            <w:pPr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A41FCD" w:rsidRDefault="00A41FCD" w:rsidP="00E62D68">
            <w:r>
              <w:t>Menjelaskan kapan kunjungan ulang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Default="00A41FCD" w:rsidP="00E62D68">
            <w:pPr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A41FCD" w:rsidRDefault="00A41FCD" w:rsidP="00E62D68">
            <w:r>
              <w:t>Mengakhiri pertemuan dan ucapan terimakasih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Default="00A41FCD" w:rsidP="00E62D68">
            <w:pPr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A41FCD" w:rsidRDefault="00A41FCD" w:rsidP="00E62D68">
            <w:r>
              <w:t>Melakukan pendokumentasian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A41FCD" w:rsidRPr="00142458" w:rsidRDefault="00A41FCD" w:rsidP="00E62D68">
            <w:r>
              <w:t>Mengkahiri konseling dengan membaca hamdalah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  <w:tr w:rsidR="00A41FCD" w:rsidRPr="00142458" w:rsidTr="00E62D68">
        <w:tc>
          <w:tcPr>
            <w:tcW w:w="625" w:type="dxa"/>
          </w:tcPr>
          <w:p w:rsidR="00A41FCD" w:rsidRPr="00142458" w:rsidRDefault="00A41FCD" w:rsidP="00E62D68">
            <w:pPr>
              <w:jc w:val="center"/>
            </w:pPr>
            <w:r>
              <w:t>28</w:t>
            </w:r>
          </w:p>
        </w:tc>
        <w:tc>
          <w:tcPr>
            <w:tcW w:w="4195" w:type="dxa"/>
          </w:tcPr>
          <w:p w:rsidR="00A41FCD" w:rsidRPr="00142458" w:rsidRDefault="00A41FCD" w:rsidP="00E62D68">
            <w:r w:rsidRPr="00142458">
              <w:t>Menjaga privacy pasien</w:t>
            </w:r>
          </w:p>
        </w:tc>
        <w:tc>
          <w:tcPr>
            <w:tcW w:w="4394" w:type="dxa"/>
          </w:tcPr>
          <w:p w:rsidR="00A41FCD" w:rsidRDefault="00A41FCD" w:rsidP="00E62D68"/>
          <w:p w:rsidR="00A41FCD" w:rsidRDefault="00A41FCD" w:rsidP="00E62D68"/>
          <w:p w:rsidR="00A41FCD" w:rsidRPr="00142458" w:rsidRDefault="00A41FCD" w:rsidP="00E62D68"/>
        </w:tc>
      </w:tr>
    </w:tbl>
    <w:p w:rsidR="00A41FCD" w:rsidRPr="005C2EE1" w:rsidRDefault="00A41FCD" w:rsidP="00A41FCD">
      <w:pPr>
        <w:pStyle w:val="BodyTextIndent"/>
        <w:spacing w:after="0" w:line="100" w:lineRule="atLeast"/>
        <w:ind w:left="643"/>
        <w:jc w:val="center"/>
        <w:rPr>
          <w:b/>
          <w:bCs/>
          <w:lang w:val="id-ID"/>
        </w:rPr>
      </w:pPr>
    </w:p>
    <w:p w:rsidR="00A41FCD" w:rsidRDefault="00A41FCD" w:rsidP="00A41FCD">
      <w:pPr>
        <w:pStyle w:val="BodyTextIndent"/>
        <w:spacing w:after="0" w:line="100" w:lineRule="atLeast"/>
        <w:ind w:left="643"/>
        <w:jc w:val="center"/>
        <w:rPr>
          <w:b/>
          <w:bCs/>
          <w:lang w:val="id-ID"/>
        </w:rPr>
      </w:pPr>
    </w:p>
    <w:p w:rsidR="000D4B02" w:rsidRPr="00A41FCD" w:rsidRDefault="000D4B02" w:rsidP="00A41FCD">
      <w:bookmarkStart w:id="0" w:name="_GoBack"/>
      <w:bookmarkEnd w:id="0"/>
    </w:p>
    <w:sectPr w:rsidR="000D4B02" w:rsidRPr="00A41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F8A"/>
    <w:multiLevelType w:val="multilevel"/>
    <w:tmpl w:val="8FBA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D"/>
    <w:rsid w:val="000D4B02"/>
    <w:rsid w:val="00A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A71A-AC04-49F8-8B47-CB3127B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1FCD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A41FCD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table" w:styleId="TableGrid">
    <w:name w:val="Table Grid"/>
    <w:basedOn w:val="TableNormal"/>
    <w:uiPriority w:val="39"/>
    <w:rsid w:val="00A41FCD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A41FCD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1F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2021-02-19T05:22:00Z</dcterms:created>
  <dcterms:modified xsi:type="dcterms:W3CDTF">2021-02-19T05:37:00Z</dcterms:modified>
</cp:coreProperties>
</file>