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753FA" w14:textId="3881315E" w:rsidR="00834A07" w:rsidRPr="0001083B" w:rsidRDefault="009E20D1" w:rsidP="0001083B">
      <w:pPr>
        <w:spacing w:after="0" w:line="240" w:lineRule="auto"/>
        <w:rPr>
          <w:b/>
          <w:bCs/>
        </w:rPr>
      </w:pPr>
      <w:r>
        <w:rPr>
          <w:b/>
          <w:bCs/>
        </w:rPr>
        <w:t>Penentuan Jadwal pada Hard Rock Café</w:t>
      </w:r>
    </w:p>
    <w:p w14:paraId="3BEB5B43" w14:textId="3AD9022F" w:rsidR="00834A07" w:rsidRDefault="00834A07" w:rsidP="003A6F95">
      <w:pPr>
        <w:spacing w:after="0" w:line="240" w:lineRule="auto"/>
      </w:pPr>
    </w:p>
    <w:p w14:paraId="3235A50F" w14:textId="4F09FE13" w:rsidR="00BB2BE2" w:rsidRDefault="00BB2BE2" w:rsidP="003A6F95">
      <w:pPr>
        <w:spacing w:after="0" w:line="240" w:lineRule="auto"/>
      </w:pPr>
    </w:p>
    <w:p w14:paraId="4D64FFA2" w14:textId="753A66B0" w:rsidR="00BB2BE2" w:rsidRDefault="00BB2BE2" w:rsidP="003A6F95">
      <w:pPr>
        <w:spacing w:after="0" w:line="240" w:lineRule="auto"/>
      </w:pPr>
      <w:r>
        <w:t>Nama : Samsulia Fatmona</w:t>
      </w:r>
    </w:p>
    <w:p w14:paraId="5C826C91" w14:textId="690306E7" w:rsidR="00BB2BE2" w:rsidRDefault="00BB2BE2" w:rsidP="003A6F95">
      <w:pPr>
        <w:spacing w:after="0" w:line="240" w:lineRule="auto"/>
      </w:pPr>
      <w:r>
        <w:t>Nim : 2010601028</w:t>
      </w:r>
    </w:p>
    <w:p w14:paraId="342CBB7D" w14:textId="799EBD85" w:rsidR="00BB2BE2" w:rsidRDefault="00BB2BE2" w:rsidP="003A6F95">
      <w:pPr>
        <w:spacing w:after="0" w:line="240" w:lineRule="auto"/>
      </w:pPr>
      <w:r>
        <w:t>Prodi : Manajemen</w:t>
      </w:r>
    </w:p>
    <w:p w14:paraId="0D218745" w14:textId="5A4F2D4B" w:rsidR="00834A07" w:rsidRDefault="00834A07" w:rsidP="003A6F95">
      <w:pPr>
        <w:spacing w:after="0" w:line="240" w:lineRule="auto"/>
      </w:pPr>
    </w:p>
    <w:p w14:paraId="2A897E2C" w14:textId="400AC5D8" w:rsidR="00834A07" w:rsidRDefault="003A6F95" w:rsidP="003A6F95">
      <w:pPr>
        <w:spacing w:after="0" w:line="240" w:lineRule="auto"/>
        <w:rPr>
          <w:b/>
          <w:bCs/>
        </w:rPr>
      </w:pPr>
      <w:r>
        <w:rPr>
          <w:b/>
          <w:bCs/>
        </w:rPr>
        <w:t>Pertanyaan</w:t>
      </w:r>
    </w:p>
    <w:p w14:paraId="4D0FFF11" w14:textId="77777777" w:rsidR="0001083B" w:rsidRDefault="0001083B" w:rsidP="00A00958">
      <w:pPr>
        <w:pStyle w:val="DaftarParagraf"/>
        <w:numPr>
          <w:ilvl w:val="0"/>
          <w:numId w:val="2"/>
        </w:numPr>
        <w:spacing w:after="0" w:line="240" w:lineRule="auto"/>
      </w:pPr>
      <w:r>
        <w:t>Beri nama dan alas an beberapa faktor yang dapat digunakan oleh Hoffman dalam meramalkan penjualan mingguan</w:t>
      </w:r>
    </w:p>
    <w:p w14:paraId="79B8FF45" w14:textId="7CF3A195" w:rsidR="0001083B" w:rsidRDefault="0001083B" w:rsidP="0001083B">
      <w:pPr>
        <w:pStyle w:val="DaftarParagraf"/>
        <w:spacing w:after="0" w:line="240" w:lineRule="auto"/>
      </w:pPr>
      <w:r>
        <w:t xml:space="preserve">Jawaban : </w:t>
      </w:r>
    </w:p>
    <w:p w14:paraId="379F77C6" w14:textId="77777777" w:rsidR="00760481" w:rsidRDefault="00156B90" w:rsidP="00760481">
      <w:pPr>
        <w:pStyle w:val="DaftarParagraf"/>
        <w:spacing w:after="0" w:line="240" w:lineRule="auto"/>
      </w:pPr>
      <w:r>
        <w:t>Faktor-faktor yang digunakan Hoffman dalam perkiraan penjualan TV hari ini. Faktor-faktor yang digunakan Hoffman dalam perkiraan penjualan hari ini :a. Akomodasi di hotel terdekat atau pemesanan makan. Dalam hal ini, tamu hotel</w:t>
      </w:r>
      <w:r w:rsidR="00760481">
        <w:t xml:space="preserve"> </w:t>
      </w:r>
      <w:r>
        <w:t>Awah sampai level atas</w:t>
      </w:r>
    </w:p>
    <w:p w14:paraId="6C041C05" w14:textId="77777777" w:rsidR="00760481" w:rsidRDefault="00156B90" w:rsidP="00760481">
      <w:pPr>
        <w:pStyle w:val="DaftarParagraf"/>
        <w:spacing w:after="0" w:line="240" w:lineRule="auto"/>
      </w:pPr>
      <w:r>
        <w:t>b. tidak selalu makan di hotel. Kebanyakkan dari mereka ingin menjelajahi tempat</w:t>
      </w:r>
      <w:r w:rsidR="00760481">
        <w:t xml:space="preserve"> </w:t>
      </w:r>
      <w:r>
        <w:t>Makan yang berada di luar hotel. Mereka biasanya memilih tempat makan yang lokasinya dekat dengan hotel mereka.</w:t>
      </w:r>
    </w:p>
    <w:p w14:paraId="123E2C4E" w14:textId="77777777" w:rsidR="00760481" w:rsidRDefault="00156B90" w:rsidP="00760481">
      <w:pPr>
        <w:pStyle w:val="DaftarParagraf"/>
        <w:spacing w:after="0" w:line="240" w:lineRule="auto"/>
      </w:pPr>
      <w:r>
        <w:t>c. Peristiwa atau pertunjukkan yang terjadi di ruang restoran. Biasanya pesta</w:t>
      </w:r>
      <w:r w:rsidR="00760481">
        <w:t xml:space="preserve"> </w:t>
      </w:r>
      <w:r>
        <w:t xml:space="preserve">Restaurant menyelenggarakan acara live seperti konser musik. Dengan restoran pihak ini dapat memprediksi persentase pengunjung dalam setiap acara. </w:t>
      </w:r>
    </w:p>
    <w:p w14:paraId="6B2ADB38" w14:textId="7F62F42C" w:rsidR="00156B90" w:rsidRDefault="00156B90" w:rsidP="00760481">
      <w:pPr>
        <w:pStyle w:val="DaftarParagraf"/>
        <w:spacing w:after="0" w:line="240" w:lineRule="auto"/>
      </w:pPr>
      <w:r>
        <w:t>D. melakukan promosi toko dan produk-produk terbaru. Dengan melakukan promosi dan mengeluarkan produk-produk terbaru dapat meningkatkan persentase penjualan .</w:t>
      </w:r>
    </w:p>
    <w:p w14:paraId="6628D69F" w14:textId="77777777" w:rsidR="00156B90" w:rsidRDefault="00156B90" w:rsidP="0001083B">
      <w:pPr>
        <w:pStyle w:val="DaftarParagraf"/>
        <w:spacing w:after="0" w:line="240" w:lineRule="auto"/>
      </w:pPr>
    </w:p>
    <w:p w14:paraId="207A5415" w14:textId="17DE33C0" w:rsidR="00A51981" w:rsidRDefault="00A51981" w:rsidP="00A51981">
      <w:pPr>
        <w:pStyle w:val="DaftarParagraf"/>
        <w:numPr>
          <w:ilvl w:val="0"/>
          <w:numId w:val="2"/>
        </w:numPr>
        <w:spacing w:after="0" w:line="240" w:lineRule="auto"/>
      </w:pPr>
      <w:r>
        <w:t>Apa yang dapat dilakukan untuk menurunkan tingkat perputaran dalam restoran skala besar?</w:t>
      </w:r>
    </w:p>
    <w:p w14:paraId="0FF85A30" w14:textId="32B83F08" w:rsidR="00A51981" w:rsidRDefault="00A51981" w:rsidP="00A51981">
      <w:pPr>
        <w:pStyle w:val="DaftarParagraf"/>
        <w:spacing w:after="0" w:line="240" w:lineRule="auto"/>
      </w:pPr>
      <w:r>
        <w:t xml:space="preserve">Jawaban : </w:t>
      </w:r>
    </w:p>
    <w:p w14:paraId="576A949F" w14:textId="77777777" w:rsidR="004C68D3" w:rsidRDefault="004C68D3" w:rsidP="00A51981">
      <w:pPr>
        <w:pStyle w:val="DaftarParagraf"/>
        <w:spacing w:after="0" w:line="240" w:lineRule="auto"/>
      </w:pPr>
      <w:r>
        <w:t>Apabila tingkat perputaran karyawan sangat tinggi, ini menunjukkan pengeluaran biaya signifikan yang tidak bisa diperoleh kembali. Untungnya, dengan memperbaiki lingkungan kerja, menerapkan strategi perekrutan yang cerdas, dan memastikan bahwa perusahaan Anda terorganisir secara optimal, kemungkinan Anda bisa menjaga perputaran karyawan tetap berada pada tingkat minimum.</w:t>
      </w:r>
    </w:p>
    <w:p w14:paraId="2ED47B1E" w14:textId="37C34107" w:rsidR="004C68D3" w:rsidRDefault="00D26815" w:rsidP="00DD0F84">
      <w:pPr>
        <w:pStyle w:val="DaftarParagraf"/>
        <w:numPr>
          <w:ilvl w:val="0"/>
          <w:numId w:val="3"/>
        </w:numPr>
        <w:spacing w:after="0" w:line="240" w:lineRule="auto"/>
      </w:pPr>
      <w:r>
        <w:t>Memperbaiki Lingkungan Kerja</w:t>
      </w:r>
    </w:p>
    <w:p w14:paraId="4F328BD3" w14:textId="77777777" w:rsidR="007F3F3C" w:rsidRDefault="007F3F3C" w:rsidP="00DD0F84">
      <w:pPr>
        <w:pStyle w:val="DaftarParagraf"/>
        <w:numPr>
          <w:ilvl w:val="0"/>
          <w:numId w:val="3"/>
        </w:numPr>
        <w:spacing w:after="0" w:line="240" w:lineRule="auto"/>
      </w:pPr>
      <w:r>
        <w:t xml:space="preserve">Tawarkan potensi untuk promosi. </w:t>
      </w:r>
    </w:p>
    <w:p w14:paraId="612B0979" w14:textId="7205B8C4" w:rsidR="007F3F3C" w:rsidRDefault="00C37385" w:rsidP="00DD0F84">
      <w:pPr>
        <w:pStyle w:val="DaftarParagraf"/>
        <w:numPr>
          <w:ilvl w:val="0"/>
          <w:numId w:val="3"/>
        </w:numPr>
        <w:spacing w:after="0" w:line="240" w:lineRule="auto"/>
      </w:pPr>
      <w:r>
        <w:t>Seimbangkan beban kerja</w:t>
      </w:r>
    </w:p>
    <w:p w14:paraId="608E3A1A" w14:textId="671439F1" w:rsidR="00C37385" w:rsidRDefault="00F67FA3" w:rsidP="00DD0F84">
      <w:pPr>
        <w:pStyle w:val="DaftarParagraf"/>
        <w:numPr>
          <w:ilvl w:val="0"/>
          <w:numId w:val="3"/>
        </w:numPr>
        <w:spacing w:after="0" w:line="240" w:lineRule="auto"/>
      </w:pPr>
      <w:r>
        <w:t>Tawarkan tunjangan yang kompetitif.</w:t>
      </w:r>
    </w:p>
    <w:p w14:paraId="0DFFC246" w14:textId="77777777" w:rsidR="00F67FA3" w:rsidRDefault="00F67FA3" w:rsidP="00501A61">
      <w:pPr>
        <w:pStyle w:val="DaftarParagraf"/>
        <w:spacing w:after="0" w:line="240" w:lineRule="auto"/>
        <w:ind w:left="1080"/>
      </w:pPr>
    </w:p>
    <w:p w14:paraId="45A88B86" w14:textId="3A444E44" w:rsidR="00A51981" w:rsidRDefault="00A51981" w:rsidP="00A51981">
      <w:pPr>
        <w:pStyle w:val="DaftarParagraf"/>
        <w:numPr>
          <w:ilvl w:val="0"/>
          <w:numId w:val="2"/>
        </w:numPr>
        <w:spacing w:after="0" w:line="240" w:lineRule="auto"/>
      </w:pPr>
      <w:r>
        <w:t>Mengapa senioritas menjadi penting dalam penentuan jadwal bagi para pelayan?</w:t>
      </w:r>
    </w:p>
    <w:p w14:paraId="697B4B1C" w14:textId="51B2C017" w:rsidR="00501A61" w:rsidRDefault="00501A61" w:rsidP="00501A61">
      <w:pPr>
        <w:pStyle w:val="DaftarParagraf"/>
        <w:spacing w:after="0" w:line="240" w:lineRule="auto"/>
      </w:pPr>
      <w:r>
        <w:t>Jawaban :</w:t>
      </w:r>
    </w:p>
    <w:p w14:paraId="152F9CBE" w14:textId="318D2E24" w:rsidR="00A51361" w:rsidRDefault="00A51361" w:rsidP="00A51981">
      <w:pPr>
        <w:pStyle w:val="DaftarParagraf"/>
      </w:pPr>
      <w:r>
        <w:t>Senioritas adalah masalah yang umum dialami oleh karyawan yang masuk ke dalam lingkungan kerja baru. Senioritas di lingkungan kerja bukanlah merupakan situasi yang menyenangkan, oleh karena itu, maka diperlukan langkah-langkah demi meminimalisir situasi tersebut.</w:t>
      </w:r>
      <w:r w:rsidR="008F12FA">
        <w:t>Lingkungan kerja yang penuh dengan senioritas hadir karena para pemimpin mendukung ada budaya organisasi demikian. Pemimpin terlebih dahulu harus memikirkan apakah dirinya menerapkan senioritas terhadap anak buah. Kemudian evaluasi budaya organisasi saat ini, yang kemungkinan terlalu kaku sehingga tercipta kesenjangan yang besar antara karyawan dengan posisi yang berbeda.</w:t>
      </w:r>
    </w:p>
    <w:p w14:paraId="6DFD7456" w14:textId="77777777" w:rsidR="00A51981" w:rsidRDefault="00A51981" w:rsidP="00A51981">
      <w:pPr>
        <w:pStyle w:val="DaftarParagraf"/>
        <w:spacing w:after="0" w:line="240" w:lineRule="auto"/>
      </w:pPr>
    </w:p>
    <w:p w14:paraId="2F64ED39" w14:textId="102FE722" w:rsidR="00A51981" w:rsidRDefault="00A51981" w:rsidP="00A51981">
      <w:pPr>
        <w:pStyle w:val="DaftarParagraf"/>
        <w:numPr>
          <w:ilvl w:val="0"/>
          <w:numId w:val="2"/>
        </w:numPr>
        <w:spacing w:after="0" w:line="240" w:lineRule="auto"/>
      </w:pPr>
      <w:r>
        <w:t>Bagaimana jadwal dapat mempengaruhi tingkat prduktivitas?</w:t>
      </w:r>
    </w:p>
    <w:p w14:paraId="18C2C4D7" w14:textId="12D3BC7D" w:rsidR="008F12FA" w:rsidRDefault="008F12FA" w:rsidP="008F12FA">
      <w:pPr>
        <w:spacing w:after="0" w:line="240" w:lineRule="auto"/>
        <w:ind w:left="360"/>
      </w:pPr>
      <w:r>
        <w:t>Jawaban :</w:t>
      </w:r>
    </w:p>
    <w:p w14:paraId="50AC433F" w14:textId="2586DF46" w:rsidR="00834A07" w:rsidRDefault="009D71F7" w:rsidP="003A6F95">
      <w:pPr>
        <w:spacing w:after="0" w:line="240" w:lineRule="auto"/>
      </w:pPr>
      <w:r>
        <w:t xml:space="preserve">Pada dasarnya ada faktor-faktor yang mempengaruhi naik turunnya produktivitas kerja seorang pegawai. Menurut Panji dan Anoraga (Nimas, 2007) faktor-faktor yang mempengaruhi produktivitas kerja, antara lain : </w:t>
      </w:r>
    </w:p>
    <w:p w14:paraId="6AF47155" w14:textId="77777777" w:rsidR="00680C7A" w:rsidRDefault="00680C7A" w:rsidP="00680C7A">
      <w:pPr>
        <w:pStyle w:val="DaftarParagraf"/>
        <w:numPr>
          <w:ilvl w:val="0"/>
          <w:numId w:val="4"/>
        </w:numPr>
        <w:spacing w:after="0" w:line="240" w:lineRule="auto"/>
      </w:pPr>
      <w:r>
        <w:t>Pendidikan</w:t>
      </w:r>
    </w:p>
    <w:p w14:paraId="710E9D8F" w14:textId="77777777" w:rsidR="00680C7A" w:rsidRDefault="00680C7A" w:rsidP="00680C7A">
      <w:pPr>
        <w:pStyle w:val="DaftarParagraf"/>
        <w:numPr>
          <w:ilvl w:val="0"/>
          <w:numId w:val="4"/>
        </w:numPr>
        <w:spacing w:after="0" w:line="240" w:lineRule="auto"/>
      </w:pPr>
      <w:r>
        <w:t>Motivasi</w:t>
      </w:r>
    </w:p>
    <w:p w14:paraId="69CC1CD2" w14:textId="77777777" w:rsidR="00180AFE" w:rsidRDefault="00180AFE" w:rsidP="00680C7A">
      <w:pPr>
        <w:pStyle w:val="DaftarParagraf"/>
        <w:numPr>
          <w:ilvl w:val="0"/>
          <w:numId w:val="4"/>
        </w:numPr>
        <w:spacing w:after="0" w:line="240" w:lineRule="auto"/>
      </w:pPr>
      <w:r>
        <w:t>Disiplin kerja</w:t>
      </w:r>
    </w:p>
    <w:p w14:paraId="43782526" w14:textId="77777777" w:rsidR="004F03BB" w:rsidRDefault="004F03BB" w:rsidP="00680C7A">
      <w:pPr>
        <w:pStyle w:val="DaftarParagraf"/>
        <w:numPr>
          <w:ilvl w:val="0"/>
          <w:numId w:val="4"/>
        </w:numPr>
        <w:spacing w:after="0" w:line="240" w:lineRule="auto"/>
      </w:pPr>
      <w:r>
        <w:t>Ketrampilan merupakan faktor penting Produktivitas Kerja</w:t>
      </w:r>
    </w:p>
    <w:p w14:paraId="42304EA8" w14:textId="3B8D67EF" w:rsidR="00680C7A" w:rsidRPr="009E20D1" w:rsidRDefault="00D20743" w:rsidP="00BB2BE2">
      <w:pPr>
        <w:pStyle w:val="DaftarParagraf"/>
        <w:numPr>
          <w:ilvl w:val="0"/>
          <w:numId w:val="4"/>
        </w:numPr>
        <w:spacing w:after="0" w:line="240" w:lineRule="auto"/>
      </w:pPr>
      <w:r>
        <w:t>Sikap dan etika kerja</w:t>
      </w:r>
    </w:p>
    <w:sectPr w:rsidR="00680C7A" w:rsidRPr="009E20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233E4"/>
    <w:multiLevelType w:val="hybridMultilevel"/>
    <w:tmpl w:val="FC643D90"/>
    <w:lvl w:ilvl="0" w:tplc="FFFFFFF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30683672"/>
    <w:multiLevelType w:val="hybridMultilevel"/>
    <w:tmpl w:val="E820BBF6"/>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C0B3DF4"/>
    <w:multiLevelType w:val="hybridMultilevel"/>
    <w:tmpl w:val="1B005374"/>
    <w:lvl w:ilvl="0" w:tplc="8DDA52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77616"/>
    <w:multiLevelType w:val="hybridMultilevel"/>
    <w:tmpl w:val="3E78FDDE"/>
    <w:lvl w:ilvl="0" w:tplc="FA5C1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5EF"/>
    <w:rsid w:val="00007B94"/>
    <w:rsid w:val="0001083B"/>
    <w:rsid w:val="00067E4D"/>
    <w:rsid w:val="000D337A"/>
    <w:rsid w:val="00156B90"/>
    <w:rsid w:val="00180AFE"/>
    <w:rsid w:val="00190EA9"/>
    <w:rsid w:val="003A6F95"/>
    <w:rsid w:val="004C68D3"/>
    <w:rsid w:val="004F03BB"/>
    <w:rsid w:val="00501A61"/>
    <w:rsid w:val="005E3B99"/>
    <w:rsid w:val="00680C7A"/>
    <w:rsid w:val="006A3B9E"/>
    <w:rsid w:val="007315EF"/>
    <w:rsid w:val="00760481"/>
    <w:rsid w:val="007F3F3C"/>
    <w:rsid w:val="00834A07"/>
    <w:rsid w:val="008F12FA"/>
    <w:rsid w:val="009450D1"/>
    <w:rsid w:val="0099622B"/>
    <w:rsid w:val="009D71F7"/>
    <w:rsid w:val="009E20D1"/>
    <w:rsid w:val="00A00958"/>
    <w:rsid w:val="00A51361"/>
    <w:rsid w:val="00A51981"/>
    <w:rsid w:val="00BB2BE2"/>
    <w:rsid w:val="00BF1114"/>
    <w:rsid w:val="00C37385"/>
    <w:rsid w:val="00D20743"/>
    <w:rsid w:val="00D26815"/>
    <w:rsid w:val="00DD0F84"/>
    <w:rsid w:val="00EB3411"/>
    <w:rsid w:val="00EB4647"/>
    <w:rsid w:val="00F67FA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34664"/>
  <w15:chartTrackingRefBased/>
  <w15:docId w15:val="{4AC9BA6E-5BF2-4EC2-A978-AE8DC781D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7315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hendratosn@yahoo.com</dc:creator>
  <cp:keywords/>
  <dc:description/>
  <cp:lastModifiedBy>samsulia fatmona</cp:lastModifiedBy>
  <cp:revision>2</cp:revision>
  <dcterms:created xsi:type="dcterms:W3CDTF">2022-01-19T01:50:00Z</dcterms:created>
  <dcterms:modified xsi:type="dcterms:W3CDTF">2022-01-19T01:50:00Z</dcterms:modified>
</cp:coreProperties>
</file>