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38" w:rsidRDefault="009B3E38">
      <w:bookmarkStart w:id="0" w:name="_GoBack"/>
      <w:bookmarkEnd w:id="0"/>
    </w:p>
    <w:tbl>
      <w:tblPr>
        <w:tblW w:w="10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237"/>
        <w:gridCol w:w="4825"/>
      </w:tblGrid>
      <w:tr w:rsidR="009B3E38" w:rsidRPr="00D01516" w:rsidTr="00162B15">
        <w:tc>
          <w:tcPr>
            <w:tcW w:w="2340" w:type="dxa"/>
            <w:vMerge w:val="restart"/>
            <w:shd w:val="clear" w:color="auto" w:fill="auto"/>
          </w:tcPr>
          <w:p w:rsidR="009B3E38" w:rsidRPr="00D01516" w:rsidRDefault="009B3E38" w:rsidP="00162B15">
            <w:pPr>
              <w:jc w:val="center"/>
              <w:rPr>
                <w:rFonts w:eastAsia="Arial"/>
                <w:noProof/>
              </w:rPr>
            </w:pPr>
          </w:p>
          <w:p w:rsidR="009B3E38" w:rsidRPr="00D01516" w:rsidRDefault="009B3E38" w:rsidP="00162B15">
            <w:pPr>
              <w:jc w:val="center"/>
            </w:pPr>
            <w:r w:rsidRPr="00D01516">
              <w:rPr>
                <w:rFonts w:eastAsia="Arial"/>
                <w:noProof/>
                <w:lang w:val="en-US"/>
              </w:rPr>
              <w:drawing>
                <wp:inline distT="0" distB="0" distL="0" distR="0" wp14:anchorId="1FFCAE04" wp14:editId="3BACA373">
                  <wp:extent cx="1234440" cy="1112520"/>
                  <wp:effectExtent l="0" t="0" r="3810" b="0"/>
                  <wp:docPr id="2" name="Picture 2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gridSpan w:val="2"/>
            <w:shd w:val="clear" w:color="auto" w:fill="auto"/>
          </w:tcPr>
          <w:p w:rsidR="009B3E38" w:rsidRPr="00D01516" w:rsidRDefault="009B3E38" w:rsidP="00162B15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FORMULIR BAGAN ALUR CARA KERJA </w:t>
            </w:r>
          </w:p>
          <w:p w:rsidR="009B3E38" w:rsidRPr="00D01516" w:rsidRDefault="009B3E38" w:rsidP="00162B15">
            <w:pPr>
              <w:jc w:val="center"/>
              <w:rPr>
                <w:b/>
              </w:rPr>
            </w:pPr>
            <w:r w:rsidRPr="00D01516">
              <w:rPr>
                <w:b/>
              </w:rPr>
              <w:t>PRAKTIKUM FISIKA KESEHATAN</w:t>
            </w:r>
          </w:p>
          <w:p w:rsidR="009B3E38" w:rsidRPr="00D01516" w:rsidRDefault="009B3E38" w:rsidP="00162B15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 PRODI PROFESI BIDAN FAKULTAS ILMU KESEHATAN </w:t>
            </w:r>
          </w:p>
          <w:p w:rsidR="009B3E38" w:rsidRPr="00D01516" w:rsidRDefault="009B3E38" w:rsidP="00162B15">
            <w:pPr>
              <w:jc w:val="center"/>
              <w:rPr>
                <w:b/>
              </w:rPr>
            </w:pPr>
            <w:r w:rsidRPr="00D01516">
              <w:rPr>
                <w:b/>
              </w:rPr>
              <w:t>UNIVERSITAS ‘AISYIYAH YOGYAKARTA</w:t>
            </w:r>
          </w:p>
        </w:tc>
      </w:tr>
      <w:tr w:rsidR="009B3E38" w:rsidRPr="00D01516" w:rsidTr="00162B15">
        <w:tc>
          <w:tcPr>
            <w:tcW w:w="2340" w:type="dxa"/>
            <w:vMerge/>
            <w:shd w:val="clear" w:color="auto" w:fill="auto"/>
          </w:tcPr>
          <w:p w:rsidR="009B3E38" w:rsidRPr="00D01516" w:rsidRDefault="009B3E38" w:rsidP="00162B15"/>
        </w:tc>
        <w:tc>
          <w:tcPr>
            <w:tcW w:w="3237" w:type="dxa"/>
            <w:shd w:val="clear" w:color="auto" w:fill="auto"/>
          </w:tcPr>
          <w:p w:rsidR="009B3E38" w:rsidRPr="00D01516" w:rsidRDefault="009B3E38" w:rsidP="00162B15">
            <w:pPr>
              <w:rPr>
                <w:b/>
              </w:rPr>
            </w:pPr>
            <w:r w:rsidRPr="00D01516">
              <w:rPr>
                <w:b/>
              </w:rPr>
              <w:t>NAMA</w:t>
            </w:r>
          </w:p>
        </w:tc>
        <w:tc>
          <w:tcPr>
            <w:tcW w:w="4825" w:type="dxa"/>
            <w:shd w:val="clear" w:color="auto" w:fill="auto"/>
          </w:tcPr>
          <w:p w:rsidR="009B3E38" w:rsidRPr="00D01516" w:rsidRDefault="009B3E38" w:rsidP="00162B15">
            <w:pPr>
              <w:rPr>
                <w:b/>
              </w:rPr>
            </w:pPr>
            <w:proofErr w:type="spellStart"/>
            <w:r>
              <w:rPr>
                <w:b/>
              </w:rPr>
              <w:t>Aisya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Novia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Rahmi</w:t>
            </w:r>
            <w:proofErr w:type="spellEnd"/>
          </w:p>
        </w:tc>
      </w:tr>
      <w:tr w:rsidR="009B3E38" w:rsidRPr="00D01516" w:rsidTr="00162B15">
        <w:tc>
          <w:tcPr>
            <w:tcW w:w="2340" w:type="dxa"/>
            <w:vMerge/>
            <w:shd w:val="clear" w:color="auto" w:fill="auto"/>
          </w:tcPr>
          <w:p w:rsidR="009B3E38" w:rsidRPr="00D01516" w:rsidRDefault="009B3E38" w:rsidP="00162B15"/>
        </w:tc>
        <w:tc>
          <w:tcPr>
            <w:tcW w:w="3237" w:type="dxa"/>
            <w:shd w:val="clear" w:color="auto" w:fill="auto"/>
          </w:tcPr>
          <w:p w:rsidR="009B3E38" w:rsidRPr="00D01516" w:rsidRDefault="009B3E38" w:rsidP="00162B15">
            <w:pPr>
              <w:rPr>
                <w:b/>
              </w:rPr>
            </w:pPr>
            <w:r w:rsidRPr="00D01516">
              <w:rPr>
                <w:b/>
              </w:rPr>
              <w:t>NIM</w:t>
            </w:r>
          </w:p>
        </w:tc>
        <w:tc>
          <w:tcPr>
            <w:tcW w:w="4825" w:type="dxa"/>
            <w:shd w:val="clear" w:color="auto" w:fill="auto"/>
          </w:tcPr>
          <w:p w:rsidR="009B3E38" w:rsidRPr="00D01516" w:rsidRDefault="009B3E38" w:rsidP="00162B15">
            <w:pPr>
              <w:rPr>
                <w:b/>
              </w:rPr>
            </w:pPr>
            <w:r>
              <w:rPr>
                <w:b/>
              </w:rPr>
              <w:t>2010101070</w:t>
            </w:r>
          </w:p>
        </w:tc>
      </w:tr>
      <w:tr w:rsidR="009B3E38" w:rsidRPr="00D01516" w:rsidTr="00162B15">
        <w:tc>
          <w:tcPr>
            <w:tcW w:w="2340" w:type="dxa"/>
            <w:vMerge/>
            <w:shd w:val="clear" w:color="auto" w:fill="auto"/>
          </w:tcPr>
          <w:p w:rsidR="009B3E38" w:rsidRPr="00D01516" w:rsidRDefault="009B3E38" w:rsidP="00162B15"/>
        </w:tc>
        <w:tc>
          <w:tcPr>
            <w:tcW w:w="3237" w:type="dxa"/>
            <w:shd w:val="clear" w:color="auto" w:fill="auto"/>
          </w:tcPr>
          <w:p w:rsidR="009B3E38" w:rsidRPr="00D01516" w:rsidRDefault="009B3E38" w:rsidP="00162B15">
            <w:pPr>
              <w:rPr>
                <w:b/>
              </w:rPr>
            </w:pPr>
            <w:r w:rsidRPr="00D01516">
              <w:rPr>
                <w:b/>
              </w:rPr>
              <w:t>KELAS/KELOMPOK</w:t>
            </w:r>
          </w:p>
        </w:tc>
        <w:tc>
          <w:tcPr>
            <w:tcW w:w="4825" w:type="dxa"/>
            <w:shd w:val="clear" w:color="auto" w:fill="auto"/>
          </w:tcPr>
          <w:p w:rsidR="009B3E38" w:rsidRPr="00D01516" w:rsidRDefault="009B3E38" w:rsidP="00162B15">
            <w:pPr>
              <w:rPr>
                <w:b/>
              </w:rPr>
            </w:pPr>
            <w:r>
              <w:rPr>
                <w:b/>
              </w:rPr>
              <w:t>A/6</w:t>
            </w:r>
          </w:p>
        </w:tc>
      </w:tr>
      <w:tr w:rsidR="009B3E38" w:rsidRPr="00D01516" w:rsidTr="00162B15">
        <w:tc>
          <w:tcPr>
            <w:tcW w:w="2340" w:type="dxa"/>
            <w:vMerge/>
            <w:shd w:val="clear" w:color="auto" w:fill="auto"/>
          </w:tcPr>
          <w:p w:rsidR="009B3E38" w:rsidRPr="00D01516" w:rsidRDefault="009B3E38" w:rsidP="00162B15"/>
        </w:tc>
        <w:tc>
          <w:tcPr>
            <w:tcW w:w="3237" w:type="dxa"/>
            <w:shd w:val="clear" w:color="auto" w:fill="auto"/>
          </w:tcPr>
          <w:p w:rsidR="009B3E38" w:rsidRPr="00D01516" w:rsidRDefault="009B3E38" w:rsidP="00162B15">
            <w:pPr>
              <w:rPr>
                <w:b/>
              </w:rPr>
            </w:pPr>
            <w:r w:rsidRPr="00D01516">
              <w:rPr>
                <w:b/>
              </w:rPr>
              <w:t>JUDUL PRAKTIKUM</w:t>
            </w:r>
          </w:p>
        </w:tc>
        <w:tc>
          <w:tcPr>
            <w:tcW w:w="4825" w:type="dxa"/>
            <w:shd w:val="clear" w:color="auto" w:fill="auto"/>
          </w:tcPr>
          <w:p w:rsidR="009B3E38" w:rsidRPr="00D01516" w:rsidRDefault="009B3E38" w:rsidP="00162B15">
            <w:pPr>
              <w:rPr>
                <w:b/>
              </w:rPr>
            </w:pPr>
            <w:proofErr w:type="spellStart"/>
            <w:r>
              <w:rPr>
                <w:b/>
              </w:rPr>
              <w:t>Penegukuran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Tekanan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Darah</w:t>
            </w:r>
            <w:proofErr w:type="spellEnd"/>
          </w:p>
        </w:tc>
      </w:tr>
      <w:tr w:rsidR="009B3E38" w:rsidRPr="00D01516" w:rsidTr="00162B15">
        <w:trPr>
          <w:trHeight w:val="935"/>
        </w:trPr>
        <w:tc>
          <w:tcPr>
            <w:tcW w:w="2340" w:type="dxa"/>
            <w:shd w:val="clear" w:color="auto" w:fill="auto"/>
          </w:tcPr>
          <w:p w:rsidR="009B3E38" w:rsidRPr="00D01516" w:rsidRDefault="009B3E38" w:rsidP="00162B15">
            <w:proofErr w:type="spellStart"/>
            <w:r w:rsidRPr="00D01516">
              <w:t>Tujuan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:rsidR="009B3E38" w:rsidRPr="00D01516" w:rsidRDefault="009B3E38" w:rsidP="00162B15">
            <w:proofErr w:type="spellStart"/>
            <w:r w:rsidRPr="009B3E38">
              <w:t>Mengamati</w:t>
            </w:r>
            <w:proofErr w:type="spellEnd"/>
            <w:r w:rsidRPr="009B3E38">
              <w:t xml:space="preserve"> </w:t>
            </w:r>
            <w:proofErr w:type="spellStart"/>
            <w:r w:rsidRPr="009B3E38">
              <w:t>perbedaan</w:t>
            </w:r>
            <w:proofErr w:type="spellEnd"/>
            <w:r w:rsidRPr="009B3E38">
              <w:t xml:space="preserve"> </w:t>
            </w:r>
            <w:proofErr w:type="spellStart"/>
            <w:r w:rsidRPr="009B3E38">
              <w:t>tekanan</w:t>
            </w:r>
            <w:proofErr w:type="spellEnd"/>
            <w:r w:rsidRPr="009B3E38">
              <w:t xml:space="preserve"> </w:t>
            </w:r>
            <w:proofErr w:type="spellStart"/>
            <w:r w:rsidRPr="009B3E38">
              <w:t>darah</w:t>
            </w:r>
            <w:proofErr w:type="spellEnd"/>
            <w:r w:rsidRPr="009B3E38">
              <w:t xml:space="preserve"> </w:t>
            </w:r>
            <w:proofErr w:type="spellStart"/>
            <w:r w:rsidRPr="009B3E38">
              <w:t>dengan</w:t>
            </w:r>
            <w:proofErr w:type="spellEnd"/>
            <w:r w:rsidRPr="009B3E38">
              <w:t xml:space="preserve"> </w:t>
            </w:r>
            <w:proofErr w:type="spellStart"/>
            <w:r w:rsidRPr="009B3E38">
              <w:t>bergagai</w:t>
            </w:r>
            <w:proofErr w:type="spellEnd"/>
            <w:r w:rsidRPr="009B3E38">
              <w:t xml:space="preserve"> </w:t>
            </w:r>
            <w:proofErr w:type="spellStart"/>
            <w:r w:rsidRPr="009B3E38">
              <w:t>posisi</w:t>
            </w:r>
            <w:proofErr w:type="spellEnd"/>
          </w:p>
        </w:tc>
      </w:tr>
      <w:tr w:rsidR="009B3E38" w:rsidRPr="00D01516" w:rsidTr="00162B15">
        <w:tc>
          <w:tcPr>
            <w:tcW w:w="2340" w:type="dxa"/>
            <w:shd w:val="clear" w:color="auto" w:fill="auto"/>
          </w:tcPr>
          <w:p w:rsidR="009B3E38" w:rsidRPr="00D01516" w:rsidRDefault="009B3E38" w:rsidP="00162B15">
            <w:proofErr w:type="spellStart"/>
            <w:r w:rsidRPr="00D01516">
              <w:t>Alat</w:t>
            </w:r>
            <w:proofErr w:type="spellEnd"/>
            <w:r w:rsidRPr="00D01516">
              <w:t xml:space="preserve"> &amp; </w:t>
            </w:r>
            <w:proofErr w:type="spellStart"/>
            <w:r w:rsidRPr="00D01516">
              <w:t>bahan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:rsidR="009B3E38" w:rsidRDefault="009B3E38" w:rsidP="009B3E38">
            <w:r>
              <w:t>1.</w:t>
            </w:r>
            <w:r>
              <w:tab/>
            </w:r>
            <w:proofErr w:type="spellStart"/>
            <w:r>
              <w:t>Spignomanometer</w:t>
            </w:r>
            <w:proofErr w:type="spellEnd"/>
            <w:r>
              <w:t xml:space="preserve"> </w:t>
            </w:r>
          </w:p>
          <w:p w:rsidR="009B3E38" w:rsidRDefault="009B3E38" w:rsidP="009B3E38">
            <w:r>
              <w:t>2.</w:t>
            </w:r>
            <w:r>
              <w:tab/>
            </w:r>
            <w:proofErr w:type="spellStart"/>
            <w:r>
              <w:t>Stetoskop</w:t>
            </w:r>
            <w:proofErr w:type="spellEnd"/>
          </w:p>
          <w:p w:rsidR="009B3E38" w:rsidRPr="00D01516" w:rsidRDefault="009B3E38" w:rsidP="009B3E38">
            <w:r>
              <w:t>3.</w:t>
            </w:r>
            <w:r>
              <w:tab/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pencatat</w:t>
            </w:r>
            <w:proofErr w:type="spellEnd"/>
          </w:p>
          <w:p w:rsidR="009B3E38" w:rsidRPr="00D01516" w:rsidRDefault="009B3E38" w:rsidP="00162B15"/>
        </w:tc>
      </w:tr>
      <w:tr w:rsidR="009B3E38" w:rsidRPr="00D01516" w:rsidTr="00162B15">
        <w:tc>
          <w:tcPr>
            <w:tcW w:w="2340" w:type="dxa"/>
            <w:shd w:val="clear" w:color="auto" w:fill="auto"/>
          </w:tcPr>
          <w:p w:rsidR="009B3E38" w:rsidRPr="00D01516" w:rsidRDefault="009B3E38" w:rsidP="00162B15">
            <w:proofErr w:type="spellStart"/>
            <w:r w:rsidRPr="00D01516">
              <w:t>Langkah</w:t>
            </w:r>
            <w:proofErr w:type="spellEnd"/>
            <w:r w:rsidRPr="00D01516">
              <w:t xml:space="preserve"> – </w:t>
            </w:r>
            <w:proofErr w:type="spellStart"/>
            <w:r w:rsidRPr="00D01516">
              <w:t>langkah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:rsidR="009B3E38" w:rsidRPr="009B3E38" w:rsidRDefault="009B3E38" w:rsidP="009B3E3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22" w:hanging="5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Mengukur tekanan darah dengan posisi probandus berbaring, catat hasil pengukuran</w:t>
            </w:r>
          </w:p>
          <w:p w:rsidR="009B3E38" w:rsidRPr="009B3E38" w:rsidRDefault="009B3E38" w:rsidP="009B3E3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22" w:hanging="5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8">
              <w:rPr>
                <w:rFonts w:ascii="Times New Roman" w:hAnsi="Times New Roman" w:cs="Times New Roman"/>
                <w:sz w:val="24"/>
                <w:szCs w:val="24"/>
              </w:rPr>
              <w:t>Mengukur tekanan darah dengan posisi probandus duduk, catat hasil pengukuran</w:t>
            </w:r>
          </w:p>
          <w:p w:rsidR="009B3E38" w:rsidRPr="009B3E38" w:rsidRDefault="009B3E38" w:rsidP="009B3E3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22" w:hanging="5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8">
              <w:rPr>
                <w:rFonts w:ascii="Times New Roman" w:hAnsi="Times New Roman" w:cs="Times New Roman"/>
                <w:sz w:val="24"/>
                <w:szCs w:val="24"/>
              </w:rPr>
              <w:t>Mengukur tekanan darah dengan posisi probadus berdiri, catat hasil pengukuran</w:t>
            </w:r>
          </w:p>
          <w:p w:rsidR="009B3E38" w:rsidRPr="009B3E38" w:rsidRDefault="009B3E38" w:rsidP="009B3E3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22" w:hanging="5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8">
              <w:rPr>
                <w:rFonts w:ascii="Times New Roman" w:hAnsi="Times New Roman" w:cs="Times New Roman"/>
                <w:sz w:val="24"/>
                <w:szCs w:val="24"/>
              </w:rPr>
              <w:t>Probandus diminta lari 5 menit lalu diukur tekanan darahnya, catat hasil pengukuran</w:t>
            </w:r>
          </w:p>
          <w:p w:rsidR="009B3E38" w:rsidRPr="00D01516" w:rsidRDefault="009B3E38" w:rsidP="00162B15"/>
          <w:p w:rsidR="009B3E38" w:rsidRPr="00D01516" w:rsidRDefault="009B3E38" w:rsidP="00162B15"/>
        </w:tc>
      </w:tr>
      <w:tr w:rsidR="009B3E38" w:rsidRPr="00D01516" w:rsidTr="00162B15">
        <w:trPr>
          <w:trHeight w:val="1367"/>
        </w:trPr>
        <w:tc>
          <w:tcPr>
            <w:tcW w:w="2340" w:type="dxa"/>
            <w:shd w:val="clear" w:color="auto" w:fill="auto"/>
          </w:tcPr>
          <w:p w:rsidR="009B3E38" w:rsidRPr="00D01516" w:rsidRDefault="009B3E38" w:rsidP="00162B15">
            <w:proofErr w:type="spellStart"/>
            <w:r w:rsidRPr="00D01516">
              <w:t>Hasil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pengamatan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:rsidR="009B3E38" w:rsidRDefault="009B3E38" w:rsidP="009B3E38">
            <w:proofErr w:type="gramStart"/>
            <w:r>
              <w:t>PROBANDUS :</w:t>
            </w:r>
            <w:proofErr w:type="gramEnd"/>
            <w:r>
              <w:t xml:space="preserve"> </w:t>
            </w:r>
            <w:proofErr w:type="spellStart"/>
            <w:r>
              <w:t>Shinta</w:t>
            </w:r>
            <w:proofErr w:type="spellEnd"/>
            <w:r>
              <w:t xml:space="preserve"> </w:t>
            </w:r>
            <w:proofErr w:type="spellStart"/>
            <w:r>
              <w:t>Septya</w:t>
            </w:r>
            <w:proofErr w:type="spellEnd"/>
            <w:r>
              <w:t xml:space="preserve"> A.</w:t>
            </w:r>
          </w:p>
          <w:p w:rsidR="009B3E38" w:rsidRDefault="009B3E38" w:rsidP="009B3E38"/>
          <w:p w:rsidR="009B3E38" w:rsidRPr="00D01516" w:rsidRDefault="009B3E38" w:rsidP="009B3E38">
            <w:proofErr w:type="spellStart"/>
            <w:r>
              <w:t>Berbaring</w:t>
            </w:r>
            <w:proofErr w:type="spellEnd"/>
            <w:r>
              <w:t xml:space="preserve">           : 110/70</w:t>
            </w:r>
          </w:p>
          <w:p w:rsidR="009B3E38" w:rsidRPr="00D01516" w:rsidRDefault="009B3E38" w:rsidP="00162B15">
            <w:proofErr w:type="spellStart"/>
            <w:r>
              <w:t>Duduk</w:t>
            </w:r>
            <w:proofErr w:type="spellEnd"/>
            <w:r>
              <w:t xml:space="preserve">                : 110/70</w:t>
            </w:r>
          </w:p>
          <w:p w:rsidR="009B3E38" w:rsidRPr="00D01516" w:rsidRDefault="009B3E38" w:rsidP="00162B15">
            <w:proofErr w:type="spellStart"/>
            <w:r>
              <w:t>Berdiri</w:t>
            </w:r>
            <w:proofErr w:type="spellEnd"/>
            <w:r>
              <w:t xml:space="preserve">                : 110/80</w:t>
            </w:r>
          </w:p>
          <w:p w:rsidR="009B3E38" w:rsidRPr="00D01516" w:rsidRDefault="009B3E38" w:rsidP="00162B15">
            <w:proofErr w:type="spellStart"/>
            <w:r>
              <w:t>Lari</w:t>
            </w:r>
            <w:proofErr w:type="spellEnd"/>
            <w:r>
              <w:t xml:space="preserve"> </w:t>
            </w:r>
            <w:proofErr w:type="spellStart"/>
            <w:r>
              <w:t>bolak-balik</w:t>
            </w:r>
            <w:proofErr w:type="spellEnd"/>
            <w:r>
              <w:t xml:space="preserve"> : 120/70</w:t>
            </w:r>
          </w:p>
        </w:tc>
      </w:tr>
      <w:tr w:rsidR="009B3E38" w:rsidRPr="00D01516" w:rsidTr="00162B15">
        <w:trPr>
          <w:trHeight w:val="1448"/>
        </w:trPr>
        <w:tc>
          <w:tcPr>
            <w:tcW w:w="2340" w:type="dxa"/>
            <w:shd w:val="clear" w:color="auto" w:fill="auto"/>
          </w:tcPr>
          <w:p w:rsidR="009B3E38" w:rsidRPr="00D01516" w:rsidRDefault="009B3E38" w:rsidP="00162B15">
            <w:proofErr w:type="spellStart"/>
            <w:r w:rsidRPr="00D01516">
              <w:t>Kesimpulan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:rsidR="009B3E38" w:rsidRPr="00D01516" w:rsidRDefault="009B3E38" w:rsidP="00162B15"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, </w:t>
            </w:r>
            <w:proofErr w:type="spellStart"/>
            <w:r>
              <w:t>terutamaa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sedang</w:t>
            </w:r>
            <w:proofErr w:type="spellEnd"/>
            <w:r>
              <w:t xml:space="preserve"> </w:t>
            </w:r>
            <w:proofErr w:type="spellStart"/>
            <w:r>
              <w:t>rileks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berbaring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duduk</w:t>
            </w:r>
            <w:proofErr w:type="spellEnd"/>
            <w:r>
              <w:t xml:space="preserve"> </w:t>
            </w:r>
            <w:proofErr w:type="spellStart"/>
            <w:r>
              <w:t>dibandingkan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pasienberdiri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berlari</w:t>
            </w:r>
            <w:proofErr w:type="spellEnd"/>
            <w:r>
              <w:t>.</w:t>
            </w:r>
          </w:p>
          <w:p w:rsidR="009B3E38" w:rsidRPr="00D01516" w:rsidRDefault="009B3E38" w:rsidP="00162B15"/>
        </w:tc>
      </w:tr>
      <w:tr w:rsidR="009B3E38" w:rsidRPr="00D01516" w:rsidTr="00162B15">
        <w:tc>
          <w:tcPr>
            <w:tcW w:w="10402" w:type="dxa"/>
            <w:gridSpan w:val="3"/>
            <w:shd w:val="clear" w:color="auto" w:fill="auto"/>
          </w:tcPr>
          <w:p w:rsidR="009B3E38" w:rsidRPr="00D01516" w:rsidRDefault="009B3E38" w:rsidP="00162B15">
            <w:pPr>
              <w:jc w:val="right"/>
              <w:rPr>
                <w:lang w:val="en-US"/>
              </w:rPr>
            </w:pPr>
            <w:r w:rsidRPr="00D01516">
              <w:t>Yogyakarta,..........................</w:t>
            </w:r>
            <w:r>
              <w:t>2021</w:t>
            </w:r>
          </w:p>
          <w:p w:rsidR="009B3E38" w:rsidRPr="00D01516" w:rsidRDefault="009B3E38" w:rsidP="00162B15">
            <w:pPr>
              <w:jc w:val="center"/>
            </w:pPr>
            <w:r w:rsidRPr="00D01516">
              <w:t xml:space="preserve">                                                                                                      </w:t>
            </w:r>
            <w:proofErr w:type="spellStart"/>
            <w:r w:rsidRPr="00D01516">
              <w:t>Menyetujui</w:t>
            </w:r>
            <w:proofErr w:type="spellEnd"/>
          </w:p>
          <w:p w:rsidR="009B3E38" w:rsidRPr="00D01516" w:rsidRDefault="009B3E38" w:rsidP="00162B15">
            <w:pPr>
              <w:jc w:val="right"/>
            </w:pPr>
            <w:proofErr w:type="spellStart"/>
            <w:r w:rsidRPr="00D01516">
              <w:t>Dosen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Pengampu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Praktikum</w:t>
            </w:r>
            <w:proofErr w:type="spellEnd"/>
          </w:p>
          <w:p w:rsidR="009B3E38" w:rsidRPr="00D01516" w:rsidRDefault="009B3E38" w:rsidP="00162B15">
            <w:pPr>
              <w:jc w:val="right"/>
            </w:pPr>
          </w:p>
          <w:p w:rsidR="009B3E38" w:rsidRPr="00D01516" w:rsidRDefault="009B3E38" w:rsidP="00162B15"/>
          <w:p w:rsidR="009B3E38" w:rsidRPr="00D01516" w:rsidRDefault="009B3E38" w:rsidP="00162B15">
            <w:pPr>
              <w:jc w:val="right"/>
            </w:pPr>
            <w:r w:rsidRPr="00D01516">
              <w:t>(.....................................................)</w:t>
            </w:r>
          </w:p>
        </w:tc>
      </w:tr>
    </w:tbl>
    <w:p w:rsidR="009B3E38" w:rsidRDefault="009B3E38" w:rsidP="009B3E38"/>
    <w:p w:rsidR="004F1D84" w:rsidRDefault="004F1D84"/>
    <w:sectPr w:rsidR="004F1D84" w:rsidSect="009B3E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46B9"/>
    <w:multiLevelType w:val="hybridMultilevel"/>
    <w:tmpl w:val="B8F2C75A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425D18D4"/>
    <w:multiLevelType w:val="hybridMultilevel"/>
    <w:tmpl w:val="712AC858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DB2B32"/>
    <w:multiLevelType w:val="hybridMultilevel"/>
    <w:tmpl w:val="912AA5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AF6067FE">
      <w:start w:val="1"/>
      <w:numFmt w:val="decimal"/>
      <w:lvlText w:val="%3."/>
      <w:lvlJc w:val="left"/>
      <w:pPr>
        <w:ind w:left="2406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20E29B8"/>
    <w:multiLevelType w:val="hybridMultilevel"/>
    <w:tmpl w:val="7EA2B4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5">
      <w:start w:val="1"/>
      <w:numFmt w:val="upp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1B0276"/>
    <w:multiLevelType w:val="hybridMultilevel"/>
    <w:tmpl w:val="2B0E0F9E"/>
    <w:lvl w:ilvl="0" w:tplc="42308E10">
      <w:start w:val="3"/>
      <w:numFmt w:val="upp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6B202CAA">
      <w:start w:val="1"/>
      <w:numFmt w:val="decimal"/>
      <w:lvlText w:val="%2."/>
      <w:lvlJc w:val="left"/>
      <w:pPr>
        <w:ind w:left="2250" w:hanging="360"/>
      </w:pPr>
      <w:rPr>
        <w:rFonts w:hint="default"/>
        <w:b/>
      </w:r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38"/>
    <w:rsid w:val="004F1D84"/>
    <w:rsid w:val="009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qFormat/>
    <w:rsid w:val="009B3E38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9B3E38"/>
    <w:rPr>
      <w:rFonts w:ascii="Calibri" w:eastAsia="Times New Roman" w:hAnsi="Calibri" w:cs="Calibr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38"/>
    <w:rPr>
      <w:rFonts w:ascii="Tahoma" w:eastAsia="Times New Roman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qFormat/>
    <w:rsid w:val="009B3E38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9B3E38"/>
    <w:rPr>
      <w:rFonts w:ascii="Calibri" w:eastAsia="Times New Roman" w:hAnsi="Calibri" w:cs="Calibr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38"/>
    <w:rPr>
      <w:rFonts w:ascii="Tahoma" w:eastAsia="Times New Roman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Company>home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2022-01-16T15:08:00Z</dcterms:created>
  <dcterms:modified xsi:type="dcterms:W3CDTF">2022-01-16T15:16:00Z</dcterms:modified>
</cp:coreProperties>
</file>