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0949" w14:textId="0BA6E33E" w:rsidR="00146702" w:rsidRPr="00146702" w:rsidRDefault="00146702" w:rsidP="00146702">
      <w:pPr>
        <w:jc w:val="center"/>
        <w:rPr>
          <w:rFonts w:ascii="Times New Roman" w:hAnsi="Times New Roman" w:cs="Times New Roman"/>
          <w:b/>
          <w:bCs/>
          <w:sz w:val="24"/>
          <w:szCs w:val="24"/>
        </w:rPr>
      </w:pPr>
      <w:r w:rsidRPr="00146702">
        <w:rPr>
          <w:rFonts w:ascii="Times New Roman" w:hAnsi="Times New Roman" w:cs="Times New Roman"/>
          <w:b/>
          <w:bCs/>
          <w:sz w:val="24"/>
          <w:szCs w:val="24"/>
        </w:rPr>
        <w:t>LAPORAN TUTORIAL 2 SKENARIO 1</w:t>
      </w:r>
    </w:p>
    <w:p w14:paraId="1C6872FB" w14:textId="74FEAD7E" w:rsidR="00146702" w:rsidRDefault="00146702" w:rsidP="00146702">
      <w:pPr>
        <w:jc w:val="center"/>
        <w:rPr>
          <w:rFonts w:ascii="Times New Roman" w:hAnsi="Times New Roman" w:cs="Times New Roman"/>
          <w:b/>
          <w:bCs/>
          <w:sz w:val="24"/>
          <w:szCs w:val="24"/>
        </w:rPr>
      </w:pPr>
      <w:r w:rsidRPr="00146702">
        <w:rPr>
          <w:rFonts w:ascii="Times New Roman" w:hAnsi="Times New Roman" w:cs="Times New Roman"/>
          <w:b/>
          <w:bCs/>
          <w:sz w:val="24"/>
          <w:szCs w:val="24"/>
        </w:rPr>
        <w:t>PATOFISIOLOGI</w:t>
      </w:r>
    </w:p>
    <w:p w14:paraId="195F4FEC" w14:textId="540396A5" w:rsidR="007D459E" w:rsidRDefault="003F4AEC" w:rsidP="003F4AEC">
      <w:pPr>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630AB4D" wp14:editId="73B46C0A">
            <wp:extent cx="1521380" cy="1476375"/>
            <wp:effectExtent l="0" t="0" r="3175" b="0"/>
            <wp:docPr id="2" name="Picture 2" descr="Description: C:\Users\User PC\Downloads\LOGO U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 PC\Downloads\LOGO UNIS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880" cy="1482683"/>
                    </a:xfrm>
                    <a:prstGeom prst="rect">
                      <a:avLst/>
                    </a:prstGeom>
                    <a:noFill/>
                    <a:ln>
                      <a:noFill/>
                    </a:ln>
                  </pic:spPr>
                </pic:pic>
              </a:graphicData>
            </a:graphic>
          </wp:inline>
        </w:drawing>
      </w:r>
    </w:p>
    <w:p w14:paraId="0F0F4A22" w14:textId="09C84329" w:rsidR="007D459E" w:rsidRDefault="007D459E" w:rsidP="00146702">
      <w:pPr>
        <w:jc w:val="center"/>
        <w:rPr>
          <w:rFonts w:ascii="Times New Roman" w:hAnsi="Times New Roman" w:cs="Times New Roman"/>
          <w:b/>
          <w:bCs/>
          <w:sz w:val="24"/>
          <w:szCs w:val="24"/>
        </w:rPr>
      </w:pPr>
    </w:p>
    <w:p w14:paraId="33F84EA8" w14:textId="57EE3F46" w:rsidR="00363E85" w:rsidRDefault="007D459E" w:rsidP="00363E8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Dosen</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Pempimbing</w:t>
      </w:r>
      <w:proofErr w:type="spellEnd"/>
      <w:r>
        <w:rPr>
          <w:rFonts w:ascii="Times New Roman" w:hAnsi="Times New Roman" w:cs="Times New Roman"/>
          <w:b/>
          <w:bCs/>
          <w:sz w:val="24"/>
          <w:szCs w:val="24"/>
        </w:rPr>
        <w:t xml:space="preserve"> :</w:t>
      </w:r>
      <w:proofErr w:type="gramEnd"/>
    </w:p>
    <w:p w14:paraId="6BB979F2" w14:textId="4490636E" w:rsidR="007D459E" w:rsidRDefault="00363E85" w:rsidP="00146702">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Fitnaningsih</w:t>
      </w:r>
      <w:proofErr w:type="spellEnd"/>
      <w:r>
        <w:rPr>
          <w:rFonts w:ascii="Times New Roman" w:hAnsi="Times New Roman" w:cs="Times New Roman"/>
          <w:b/>
          <w:bCs/>
          <w:sz w:val="24"/>
          <w:szCs w:val="24"/>
        </w:rPr>
        <w:t xml:space="preserve"> </w:t>
      </w:r>
    </w:p>
    <w:p w14:paraId="31BEA420" w14:textId="79AB3B09" w:rsidR="00577CDA" w:rsidRDefault="00577CDA" w:rsidP="00146702">
      <w:pPr>
        <w:jc w:val="center"/>
        <w:rPr>
          <w:rFonts w:ascii="Times New Roman" w:hAnsi="Times New Roman" w:cs="Times New Roman"/>
          <w:b/>
          <w:bCs/>
          <w:sz w:val="24"/>
          <w:szCs w:val="24"/>
        </w:rPr>
      </w:pPr>
    </w:p>
    <w:p w14:paraId="3904B930" w14:textId="7ABE35FD" w:rsidR="00577CDA" w:rsidRDefault="00577CDA" w:rsidP="00146702">
      <w:pPr>
        <w:jc w:val="center"/>
        <w:rPr>
          <w:rFonts w:ascii="Times New Roman" w:hAnsi="Times New Roman" w:cs="Times New Roman"/>
          <w:b/>
          <w:bCs/>
          <w:sz w:val="24"/>
          <w:szCs w:val="24"/>
        </w:rPr>
      </w:pPr>
      <w:r>
        <w:rPr>
          <w:rFonts w:ascii="Times New Roman" w:hAnsi="Times New Roman" w:cs="Times New Roman"/>
          <w:b/>
          <w:bCs/>
          <w:sz w:val="24"/>
          <w:szCs w:val="24"/>
        </w:rPr>
        <w:t>K</w:t>
      </w:r>
      <w:r w:rsidR="003F4AEC">
        <w:rPr>
          <w:rFonts w:ascii="Times New Roman" w:hAnsi="Times New Roman" w:cs="Times New Roman"/>
          <w:b/>
          <w:bCs/>
          <w:sz w:val="24"/>
          <w:szCs w:val="24"/>
        </w:rPr>
        <w:t>e</w:t>
      </w:r>
      <w:r>
        <w:rPr>
          <w:rFonts w:ascii="Times New Roman" w:hAnsi="Times New Roman" w:cs="Times New Roman"/>
          <w:b/>
          <w:bCs/>
          <w:sz w:val="24"/>
          <w:szCs w:val="24"/>
        </w:rPr>
        <w:t>l</w:t>
      </w:r>
      <w:r w:rsidR="003F4AEC">
        <w:rPr>
          <w:rFonts w:ascii="Times New Roman" w:hAnsi="Times New Roman" w:cs="Times New Roman"/>
          <w:b/>
          <w:bCs/>
          <w:sz w:val="24"/>
          <w:szCs w:val="24"/>
        </w:rPr>
        <w:t>a</w:t>
      </w:r>
      <w:r>
        <w:rPr>
          <w:rFonts w:ascii="Times New Roman" w:hAnsi="Times New Roman" w:cs="Times New Roman"/>
          <w:b/>
          <w:bCs/>
          <w:sz w:val="24"/>
          <w:szCs w:val="24"/>
        </w:rPr>
        <w:t>s A</w:t>
      </w:r>
      <w:proofErr w:type="gramStart"/>
      <w:r>
        <w:rPr>
          <w:rFonts w:ascii="Times New Roman" w:hAnsi="Times New Roman" w:cs="Times New Roman"/>
          <w:b/>
          <w:bCs/>
          <w:sz w:val="24"/>
          <w:szCs w:val="24"/>
        </w:rPr>
        <w:t>3 :</w:t>
      </w:r>
      <w:proofErr w:type="gramEnd"/>
    </w:p>
    <w:p w14:paraId="114C2C07" w14:textId="7E891CFC" w:rsidR="00C57F0D" w:rsidRPr="00C57F0D" w:rsidRDefault="00577CDA" w:rsidP="00C57F0D">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Fitriani</w:t>
      </w:r>
      <w:proofErr w:type="spellEnd"/>
      <w:r w:rsidRPr="00C57F0D">
        <w:rPr>
          <w:rFonts w:ascii="Times New Roman" w:hAnsi="Times New Roman" w:cs="Times New Roman"/>
          <w:sz w:val="24"/>
          <w:szCs w:val="24"/>
        </w:rPr>
        <w:t xml:space="preserve"> Manan Putri </w:t>
      </w:r>
      <w:proofErr w:type="spellStart"/>
      <w:r w:rsidRPr="00C57F0D">
        <w:rPr>
          <w:rFonts w:ascii="Times New Roman" w:hAnsi="Times New Roman" w:cs="Times New Roman"/>
          <w:sz w:val="24"/>
          <w:szCs w:val="24"/>
        </w:rPr>
        <w:t>Ge'e</w:t>
      </w:r>
      <w:proofErr w:type="spellEnd"/>
      <w:r w:rsidR="00C57F0D">
        <w:rPr>
          <w:rFonts w:ascii="Times New Roman" w:hAnsi="Times New Roman" w:cs="Times New Roman"/>
          <w:sz w:val="24"/>
          <w:szCs w:val="24"/>
        </w:rPr>
        <w:t xml:space="preserve">     </w:t>
      </w:r>
      <w:r w:rsidR="00C57F0D" w:rsidRP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C57F0D">
        <w:rPr>
          <w:rFonts w:ascii="Times New Roman" w:hAnsi="Times New Roman" w:cs="Times New Roman"/>
          <w:sz w:val="24"/>
          <w:szCs w:val="24"/>
        </w:rPr>
        <w:t>2010101032</w:t>
      </w:r>
    </w:p>
    <w:p w14:paraId="20F6250C" w14:textId="7E4C90B6" w:rsidR="00C57F0D" w:rsidRPr="00C57F0D" w:rsidRDefault="00577CDA" w:rsidP="00C57F0D">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Luthfiya</w:t>
      </w:r>
      <w:proofErr w:type="spellEnd"/>
      <w:r w:rsidRPr="00C57F0D">
        <w:rPr>
          <w:rFonts w:ascii="Times New Roman" w:hAnsi="Times New Roman" w:cs="Times New Roman"/>
          <w:sz w:val="24"/>
          <w:szCs w:val="24"/>
        </w:rPr>
        <w:t xml:space="preserve"> </w:t>
      </w:r>
      <w:proofErr w:type="spellStart"/>
      <w:r w:rsidRPr="00C57F0D">
        <w:rPr>
          <w:rFonts w:ascii="Times New Roman" w:hAnsi="Times New Roman" w:cs="Times New Roman"/>
          <w:sz w:val="24"/>
          <w:szCs w:val="24"/>
        </w:rPr>
        <w:t>Hanani</w:t>
      </w:r>
      <w:proofErr w:type="spellEnd"/>
      <w:r w:rsidRPr="00C57F0D">
        <w:rPr>
          <w:rFonts w:ascii="Times New Roman" w:hAnsi="Times New Roman" w:cs="Times New Roman"/>
          <w:sz w:val="24"/>
          <w:szCs w:val="24"/>
        </w:rPr>
        <w:t xml:space="preserve"> </w:t>
      </w:r>
      <w:proofErr w:type="spellStart"/>
      <w:r w:rsidRPr="00C57F0D">
        <w:rPr>
          <w:rFonts w:ascii="Times New Roman" w:hAnsi="Times New Roman" w:cs="Times New Roman"/>
          <w:sz w:val="24"/>
          <w:szCs w:val="24"/>
        </w:rPr>
        <w:t>Khayyira</w:t>
      </w:r>
      <w:proofErr w:type="spellEnd"/>
      <w:r w:rsidRPr="00C57F0D">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Pr="00C57F0D">
        <w:rPr>
          <w:rFonts w:ascii="Times New Roman" w:hAnsi="Times New Roman" w:cs="Times New Roman"/>
          <w:sz w:val="24"/>
          <w:szCs w:val="24"/>
        </w:rPr>
        <w:t>2010101033</w:t>
      </w:r>
    </w:p>
    <w:p w14:paraId="57143BC6" w14:textId="1CF50337" w:rsidR="00C57F0D" w:rsidRDefault="00577CDA" w:rsidP="00C57F0D">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Yulisa</w:t>
      </w:r>
      <w:proofErr w:type="spellEnd"/>
      <w:r w:rsidRPr="00C57F0D">
        <w:rPr>
          <w:rFonts w:ascii="Times New Roman" w:hAnsi="Times New Roman" w:cs="Times New Roman"/>
          <w:sz w:val="24"/>
          <w:szCs w:val="24"/>
        </w:rPr>
        <w:t xml:space="preserve"> Widia </w:t>
      </w:r>
      <w:proofErr w:type="spellStart"/>
      <w:r w:rsidRPr="00C57F0D">
        <w:rPr>
          <w:rFonts w:ascii="Times New Roman" w:hAnsi="Times New Roman" w:cs="Times New Roman"/>
          <w:sz w:val="24"/>
          <w:szCs w:val="24"/>
        </w:rPr>
        <w:t>Wulandari</w:t>
      </w:r>
      <w:proofErr w:type="spellEnd"/>
      <w:r w:rsidRPr="00C57F0D">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C57F0D">
        <w:rPr>
          <w:rFonts w:ascii="Times New Roman" w:hAnsi="Times New Roman" w:cs="Times New Roman"/>
          <w:sz w:val="24"/>
          <w:szCs w:val="24"/>
        </w:rPr>
        <w:t>2010101034</w:t>
      </w:r>
    </w:p>
    <w:p w14:paraId="5202D1B7" w14:textId="706AB71A" w:rsidR="00C57F0D" w:rsidRDefault="00577CDA" w:rsidP="00C57F0D">
      <w:pPr>
        <w:pStyle w:val="ListParagraph"/>
        <w:ind w:left="1440"/>
        <w:rPr>
          <w:rFonts w:ascii="Times New Roman" w:hAnsi="Times New Roman" w:cs="Times New Roman"/>
          <w:sz w:val="24"/>
          <w:szCs w:val="24"/>
        </w:rPr>
      </w:pPr>
      <w:r w:rsidRPr="00577CDA">
        <w:rPr>
          <w:rFonts w:ascii="Times New Roman" w:hAnsi="Times New Roman" w:cs="Times New Roman"/>
          <w:sz w:val="24"/>
          <w:szCs w:val="24"/>
        </w:rPr>
        <w:t xml:space="preserve">Eka Nur </w:t>
      </w:r>
      <w:proofErr w:type="spellStart"/>
      <w:r w:rsidRPr="00577CDA">
        <w:rPr>
          <w:rFonts w:ascii="Times New Roman" w:hAnsi="Times New Roman" w:cs="Times New Roman"/>
          <w:sz w:val="24"/>
          <w:szCs w:val="24"/>
        </w:rPr>
        <w:t>Laili</w:t>
      </w:r>
      <w:proofErr w:type="spellEnd"/>
      <w:r w:rsidRPr="00577CDA">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Pr="00577CDA">
        <w:rPr>
          <w:rFonts w:ascii="Times New Roman" w:hAnsi="Times New Roman" w:cs="Times New Roman"/>
          <w:sz w:val="24"/>
          <w:szCs w:val="24"/>
        </w:rPr>
        <w:t>2010101035</w:t>
      </w:r>
    </w:p>
    <w:p w14:paraId="076BEF01" w14:textId="7A52E7C7" w:rsidR="00C57F0D" w:rsidRDefault="00577CDA" w:rsidP="00C57F0D">
      <w:pPr>
        <w:pStyle w:val="ListParagraph"/>
        <w:ind w:left="1440"/>
        <w:rPr>
          <w:rFonts w:ascii="Times New Roman" w:hAnsi="Times New Roman" w:cs="Times New Roman"/>
          <w:sz w:val="24"/>
          <w:szCs w:val="24"/>
        </w:rPr>
      </w:pPr>
      <w:proofErr w:type="spellStart"/>
      <w:r w:rsidRPr="00577CDA">
        <w:rPr>
          <w:rFonts w:ascii="Times New Roman" w:hAnsi="Times New Roman" w:cs="Times New Roman"/>
          <w:sz w:val="24"/>
          <w:szCs w:val="24"/>
        </w:rPr>
        <w:t>Dwi</w:t>
      </w:r>
      <w:proofErr w:type="spellEnd"/>
      <w:r w:rsidRPr="00577CDA">
        <w:rPr>
          <w:rFonts w:ascii="Times New Roman" w:hAnsi="Times New Roman" w:cs="Times New Roman"/>
          <w:sz w:val="24"/>
          <w:szCs w:val="24"/>
        </w:rPr>
        <w:t xml:space="preserve"> </w:t>
      </w:r>
      <w:proofErr w:type="spellStart"/>
      <w:r w:rsidRPr="00577CDA">
        <w:rPr>
          <w:rFonts w:ascii="Times New Roman" w:hAnsi="Times New Roman" w:cs="Times New Roman"/>
          <w:sz w:val="24"/>
          <w:szCs w:val="24"/>
        </w:rPr>
        <w:t>Ariyanti</w:t>
      </w:r>
      <w:proofErr w:type="spellEnd"/>
      <w:r w:rsidRPr="00577CDA">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2010101036</w:t>
      </w:r>
    </w:p>
    <w:p w14:paraId="68620F4E" w14:textId="5992A584" w:rsidR="00C57F0D" w:rsidRDefault="00577CDA" w:rsidP="00C57F0D">
      <w:pPr>
        <w:pStyle w:val="ListParagraph"/>
        <w:ind w:left="1440"/>
        <w:rPr>
          <w:rFonts w:ascii="Times New Roman" w:hAnsi="Times New Roman" w:cs="Times New Roman"/>
          <w:sz w:val="24"/>
          <w:szCs w:val="24"/>
        </w:rPr>
      </w:pPr>
      <w:proofErr w:type="spellStart"/>
      <w:r w:rsidRPr="00577CDA">
        <w:rPr>
          <w:rFonts w:ascii="Times New Roman" w:hAnsi="Times New Roman" w:cs="Times New Roman"/>
          <w:sz w:val="24"/>
          <w:szCs w:val="24"/>
        </w:rPr>
        <w:t>Lelianita</w:t>
      </w:r>
      <w:proofErr w:type="spellEnd"/>
      <w:r w:rsidRPr="00577CDA">
        <w:rPr>
          <w:rFonts w:ascii="Times New Roman" w:hAnsi="Times New Roman" w:cs="Times New Roman"/>
          <w:sz w:val="24"/>
          <w:szCs w:val="24"/>
        </w:rPr>
        <w:t xml:space="preserve"> </w:t>
      </w:r>
      <w:proofErr w:type="spellStart"/>
      <w:r w:rsidRPr="00577CDA">
        <w:rPr>
          <w:rFonts w:ascii="Times New Roman" w:hAnsi="Times New Roman" w:cs="Times New Roman"/>
          <w:sz w:val="24"/>
          <w:szCs w:val="24"/>
        </w:rPr>
        <w:t>Ratna</w:t>
      </w:r>
      <w:proofErr w:type="spellEnd"/>
      <w:r w:rsidRPr="00577CDA">
        <w:rPr>
          <w:rFonts w:ascii="Times New Roman" w:hAnsi="Times New Roman" w:cs="Times New Roman"/>
          <w:sz w:val="24"/>
          <w:szCs w:val="24"/>
        </w:rPr>
        <w:t xml:space="preserve"> Candra </w:t>
      </w:r>
      <w:proofErr w:type="spellStart"/>
      <w:r w:rsidRPr="00577CDA">
        <w:rPr>
          <w:rFonts w:ascii="Times New Roman" w:hAnsi="Times New Roman" w:cs="Times New Roman"/>
          <w:sz w:val="24"/>
          <w:szCs w:val="24"/>
        </w:rPr>
        <w:t>Dewi</w:t>
      </w:r>
      <w:proofErr w:type="spellEnd"/>
      <w:r w:rsidRPr="00577CDA">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2010101037</w:t>
      </w:r>
    </w:p>
    <w:p w14:paraId="4C81964B" w14:textId="69E4AC44" w:rsidR="00C57F0D" w:rsidRDefault="00577CDA" w:rsidP="00C57F0D">
      <w:pPr>
        <w:pStyle w:val="ListParagraph"/>
        <w:ind w:left="1440"/>
        <w:rPr>
          <w:rFonts w:ascii="Times New Roman" w:hAnsi="Times New Roman" w:cs="Times New Roman"/>
          <w:sz w:val="24"/>
          <w:szCs w:val="24"/>
        </w:rPr>
      </w:pPr>
      <w:r w:rsidRPr="00577CDA">
        <w:rPr>
          <w:rFonts w:ascii="Times New Roman" w:hAnsi="Times New Roman" w:cs="Times New Roman"/>
          <w:sz w:val="24"/>
          <w:szCs w:val="24"/>
        </w:rPr>
        <w:t xml:space="preserve">Sri </w:t>
      </w:r>
      <w:proofErr w:type="spellStart"/>
      <w:r w:rsidRPr="00577CDA">
        <w:rPr>
          <w:rFonts w:ascii="Times New Roman" w:hAnsi="Times New Roman" w:cs="Times New Roman"/>
          <w:sz w:val="24"/>
          <w:szCs w:val="24"/>
        </w:rPr>
        <w:t>Kinanti</w:t>
      </w:r>
      <w:proofErr w:type="spellEnd"/>
      <w:r w:rsidRPr="00577CDA">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2010101038</w:t>
      </w:r>
    </w:p>
    <w:p w14:paraId="7F92547D" w14:textId="04B19B73" w:rsidR="00C57F0D" w:rsidRDefault="00577CDA" w:rsidP="00C57F0D">
      <w:pPr>
        <w:pStyle w:val="ListParagraph"/>
        <w:ind w:left="1440"/>
        <w:rPr>
          <w:rFonts w:ascii="Times New Roman" w:hAnsi="Times New Roman" w:cs="Times New Roman"/>
          <w:sz w:val="24"/>
          <w:szCs w:val="24"/>
        </w:rPr>
      </w:pPr>
      <w:r w:rsidRPr="00577CDA">
        <w:rPr>
          <w:rFonts w:ascii="Times New Roman" w:hAnsi="Times New Roman" w:cs="Times New Roman"/>
          <w:sz w:val="24"/>
          <w:szCs w:val="24"/>
        </w:rPr>
        <w:t xml:space="preserve">Bella Febri Ana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2</w:t>
      </w:r>
      <w:r w:rsidRPr="00577CDA">
        <w:rPr>
          <w:rFonts w:ascii="Times New Roman" w:hAnsi="Times New Roman" w:cs="Times New Roman"/>
          <w:sz w:val="24"/>
          <w:szCs w:val="24"/>
        </w:rPr>
        <w:t>010101039</w:t>
      </w:r>
    </w:p>
    <w:p w14:paraId="4D84738D" w14:textId="2CA55016" w:rsidR="00C57F0D" w:rsidRDefault="00577CDA" w:rsidP="00C57F0D">
      <w:pPr>
        <w:pStyle w:val="ListParagraph"/>
        <w:ind w:left="1440"/>
        <w:rPr>
          <w:rFonts w:ascii="Times New Roman" w:hAnsi="Times New Roman" w:cs="Times New Roman"/>
          <w:sz w:val="24"/>
          <w:szCs w:val="24"/>
        </w:rPr>
      </w:pPr>
      <w:proofErr w:type="spellStart"/>
      <w:r w:rsidRPr="00577CDA">
        <w:rPr>
          <w:rFonts w:ascii="Times New Roman" w:hAnsi="Times New Roman" w:cs="Times New Roman"/>
          <w:sz w:val="24"/>
          <w:szCs w:val="24"/>
        </w:rPr>
        <w:t>Friescha</w:t>
      </w:r>
      <w:proofErr w:type="spellEnd"/>
      <w:r w:rsidRPr="00577CDA">
        <w:rPr>
          <w:rFonts w:ascii="Times New Roman" w:hAnsi="Times New Roman" w:cs="Times New Roman"/>
          <w:sz w:val="24"/>
          <w:szCs w:val="24"/>
        </w:rPr>
        <w:t xml:space="preserve"> </w:t>
      </w:r>
      <w:proofErr w:type="spellStart"/>
      <w:r w:rsidRPr="00577CDA">
        <w:rPr>
          <w:rFonts w:ascii="Times New Roman" w:hAnsi="Times New Roman" w:cs="Times New Roman"/>
          <w:sz w:val="24"/>
          <w:szCs w:val="24"/>
        </w:rPr>
        <w:t>Feicellia</w:t>
      </w:r>
      <w:proofErr w:type="spellEnd"/>
      <w:r w:rsidRPr="00577CDA">
        <w:rPr>
          <w:rFonts w:ascii="Times New Roman" w:hAnsi="Times New Roman" w:cs="Times New Roman"/>
          <w:sz w:val="24"/>
          <w:szCs w:val="24"/>
        </w:rPr>
        <w:t xml:space="preserve"> Martin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2010101040</w:t>
      </w:r>
    </w:p>
    <w:p w14:paraId="5A1728C9" w14:textId="5CFE3681" w:rsidR="00C57F0D" w:rsidRDefault="00577CDA" w:rsidP="00C57F0D">
      <w:pPr>
        <w:pStyle w:val="ListParagraph"/>
        <w:ind w:left="1440"/>
        <w:rPr>
          <w:rFonts w:ascii="Times New Roman" w:hAnsi="Times New Roman" w:cs="Times New Roman"/>
          <w:sz w:val="24"/>
          <w:szCs w:val="24"/>
        </w:rPr>
      </w:pPr>
      <w:r w:rsidRPr="00577CDA">
        <w:rPr>
          <w:rFonts w:ascii="Times New Roman" w:hAnsi="Times New Roman" w:cs="Times New Roman"/>
          <w:sz w:val="24"/>
          <w:szCs w:val="24"/>
        </w:rPr>
        <w:t xml:space="preserve">Nurul </w:t>
      </w:r>
      <w:proofErr w:type="spellStart"/>
      <w:r w:rsidRPr="00577CDA">
        <w:rPr>
          <w:rFonts w:ascii="Times New Roman" w:hAnsi="Times New Roman" w:cs="Times New Roman"/>
          <w:sz w:val="24"/>
          <w:szCs w:val="24"/>
        </w:rPr>
        <w:t>A'in</w:t>
      </w:r>
      <w:proofErr w:type="spellEnd"/>
      <w:r w:rsidRPr="00577CDA">
        <w:rPr>
          <w:rFonts w:ascii="Times New Roman" w:hAnsi="Times New Roman" w:cs="Times New Roman"/>
          <w:sz w:val="24"/>
          <w:szCs w:val="24"/>
        </w:rPr>
        <w:t xml:space="preserve"> Barani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2010101041</w:t>
      </w:r>
    </w:p>
    <w:p w14:paraId="673DCD2B" w14:textId="1F7DDCE4" w:rsidR="00C57F0D" w:rsidRDefault="00577CDA" w:rsidP="00C57F0D">
      <w:pPr>
        <w:pStyle w:val="ListParagraph"/>
        <w:ind w:left="1440"/>
        <w:rPr>
          <w:rFonts w:ascii="Times New Roman" w:hAnsi="Times New Roman" w:cs="Times New Roman"/>
          <w:sz w:val="24"/>
          <w:szCs w:val="24"/>
        </w:rPr>
      </w:pPr>
      <w:r w:rsidRPr="00577CDA">
        <w:rPr>
          <w:rFonts w:ascii="Times New Roman" w:hAnsi="Times New Roman" w:cs="Times New Roman"/>
          <w:sz w:val="24"/>
          <w:szCs w:val="24"/>
        </w:rPr>
        <w:t xml:space="preserve">Mutiara </w:t>
      </w:r>
      <w:proofErr w:type="spellStart"/>
      <w:r w:rsidRPr="00577CDA">
        <w:rPr>
          <w:rFonts w:ascii="Times New Roman" w:hAnsi="Times New Roman" w:cs="Times New Roman"/>
          <w:sz w:val="24"/>
          <w:szCs w:val="24"/>
        </w:rPr>
        <w:t>Rahmawati</w:t>
      </w:r>
      <w:proofErr w:type="spellEnd"/>
      <w:r w:rsidRPr="00577CDA">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2010101042</w:t>
      </w:r>
    </w:p>
    <w:p w14:paraId="0CCFB269" w14:textId="3A8FCB21" w:rsidR="00C57F0D" w:rsidRDefault="00577CDA" w:rsidP="00C57F0D">
      <w:pPr>
        <w:pStyle w:val="ListParagraph"/>
        <w:ind w:left="1440"/>
        <w:rPr>
          <w:rFonts w:ascii="Times New Roman" w:hAnsi="Times New Roman" w:cs="Times New Roman"/>
          <w:sz w:val="24"/>
          <w:szCs w:val="24"/>
        </w:rPr>
      </w:pPr>
      <w:proofErr w:type="spellStart"/>
      <w:r w:rsidRPr="00577CDA">
        <w:rPr>
          <w:rFonts w:ascii="Times New Roman" w:hAnsi="Times New Roman" w:cs="Times New Roman"/>
          <w:sz w:val="24"/>
          <w:szCs w:val="24"/>
        </w:rPr>
        <w:t>Safira</w:t>
      </w:r>
      <w:proofErr w:type="spellEnd"/>
      <w:r w:rsidRPr="00577CDA">
        <w:rPr>
          <w:rFonts w:ascii="Times New Roman" w:hAnsi="Times New Roman" w:cs="Times New Roman"/>
          <w:sz w:val="24"/>
          <w:szCs w:val="24"/>
        </w:rPr>
        <w:t xml:space="preserve"> Nurul Aini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577CDA">
        <w:rPr>
          <w:rFonts w:ascii="Times New Roman" w:hAnsi="Times New Roman" w:cs="Times New Roman"/>
          <w:sz w:val="24"/>
          <w:szCs w:val="24"/>
        </w:rPr>
        <w:t>2010101043</w:t>
      </w:r>
    </w:p>
    <w:p w14:paraId="70514E65" w14:textId="39708296" w:rsidR="00C57F0D" w:rsidRDefault="00577CDA" w:rsidP="00C57F0D">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Neneng</w:t>
      </w:r>
      <w:proofErr w:type="spellEnd"/>
      <w:r w:rsidRPr="00C57F0D">
        <w:rPr>
          <w:rFonts w:ascii="Times New Roman" w:hAnsi="Times New Roman" w:cs="Times New Roman"/>
          <w:sz w:val="24"/>
          <w:szCs w:val="24"/>
        </w:rPr>
        <w:t xml:space="preserve"> </w:t>
      </w:r>
      <w:proofErr w:type="spellStart"/>
      <w:r w:rsidRPr="00C57F0D">
        <w:rPr>
          <w:rFonts w:ascii="Times New Roman" w:hAnsi="Times New Roman" w:cs="Times New Roman"/>
          <w:sz w:val="24"/>
          <w:szCs w:val="24"/>
        </w:rPr>
        <w:t>Windi</w:t>
      </w:r>
      <w:proofErr w:type="spellEnd"/>
      <w:r w:rsidRPr="00C57F0D">
        <w:rPr>
          <w:rFonts w:ascii="Times New Roman" w:hAnsi="Times New Roman" w:cs="Times New Roman"/>
          <w:sz w:val="24"/>
          <w:szCs w:val="24"/>
        </w:rPr>
        <w:t xml:space="preserve"> </w:t>
      </w:r>
      <w:proofErr w:type="spellStart"/>
      <w:r w:rsidRPr="00C57F0D">
        <w:rPr>
          <w:rFonts w:ascii="Times New Roman" w:hAnsi="Times New Roman" w:cs="Times New Roman"/>
          <w:sz w:val="24"/>
          <w:szCs w:val="24"/>
        </w:rPr>
        <w:t>Astuti</w:t>
      </w:r>
      <w:proofErr w:type="spellEnd"/>
      <w:r w:rsidRPr="00C57F0D">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C57F0D">
        <w:rPr>
          <w:rFonts w:ascii="Times New Roman" w:hAnsi="Times New Roman" w:cs="Times New Roman"/>
          <w:sz w:val="24"/>
          <w:szCs w:val="24"/>
        </w:rPr>
        <w:t xml:space="preserve">2010101044 </w:t>
      </w:r>
    </w:p>
    <w:p w14:paraId="4BF67C4C" w14:textId="53C71B70" w:rsidR="00C57F0D" w:rsidRDefault="00577CDA" w:rsidP="00C57F0D">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Meysha</w:t>
      </w:r>
      <w:proofErr w:type="spellEnd"/>
      <w:r w:rsidRPr="00C57F0D">
        <w:rPr>
          <w:rFonts w:ascii="Times New Roman" w:hAnsi="Times New Roman" w:cs="Times New Roman"/>
          <w:sz w:val="24"/>
          <w:szCs w:val="24"/>
        </w:rPr>
        <w:t xml:space="preserve"> Putri </w:t>
      </w:r>
      <w:proofErr w:type="spellStart"/>
      <w:r w:rsidRPr="00C57F0D">
        <w:rPr>
          <w:rFonts w:ascii="Times New Roman" w:hAnsi="Times New Roman" w:cs="Times New Roman"/>
          <w:sz w:val="24"/>
          <w:szCs w:val="24"/>
        </w:rPr>
        <w:t>Padbi</w:t>
      </w:r>
      <w:proofErr w:type="spellEnd"/>
      <w:r w:rsidRPr="00C57F0D">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C57F0D">
        <w:rPr>
          <w:rFonts w:ascii="Times New Roman" w:hAnsi="Times New Roman" w:cs="Times New Roman"/>
          <w:sz w:val="24"/>
          <w:szCs w:val="24"/>
        </w:rPr>
        <w:t xml:space="preserve">2010101045 </w:t>
      </w:r>
    </w:p>
    <w:p w14:paraId="4950D051" w14:textId="4629D085" w:rsidR="003F4AEC" w:rsidRDefault="00577CDA" w:rsidP="003F4AEC">
      <w:pPr>
        <w:pStyle w:val="ListParagraph"/>
        <w:ind w:left="1440"/>
        <w:rPr>
          <w:rFonts w:ascii="Times New Roman" w:hAnsi="Times New Roman" w:cs="Times New Roman"/>
          <w:sz w:val="24"/>
          <w:szCs w:val="24"/>
        </w:rPr>
      </w:pPr>
      <w:proofErr w:type="spellStart"/>
      <w:r w:rsidRPr="00C57F0D">
        <w:rPr>
          <w:rFonts w:ascii="Times New Roman" w:hAnsi="Times New Roman" w:cs="Times New Roman"/>
          <w:sz w:val="24"/>
          <w:szCs w:val="24"/>
        </w:rPr>
        <w:t>Natasya</w:t>
      </w:r>
      <w:proofErr w:type="spellEnd"/>
      <w:r w:rsidRPr="00C57F0D">
        <w:rPr>
          <w:rFonts w:ascii="Times New Roman" w:hAnsi="Times New Roman" w:cs="Times New Roman"/>
          <w:sz w:val="24"/>
          <w:szCs w:val="24"/>
        </w:rPr>
        <w:t xml:space="preserve"> Riskya </w:t>
      </w:r>
      <w:proofErr w:type="spellStart"/>
      <w:r w:rsidRPr="00C57F0D">
        <w:rPr>
          <w:rFonts w:ascii="Times New Roman" w:hAnsi="Times New Roman" w:cs="Times New Roman"/>
          <w:sz w:val="24"/>
          <w:szCs w:val="24"/>
        </w:rPr>
        <w:t>Aprilianti</w:t>
      </w:r>
      <w:proofErr w:type="spellEnd"/>
      <w:r w:rsidRPr="00C57F0D">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00C57F0D">
        <w:rPr>
          <w:rFonts w:ascii="Times New Roman" w:hAnsi="Times New Roman" w:cs="Times New Roman"/>
          <w:sz w:val="24"/>
          <w:szCs w:val="24"/>
        </w:rPr>
        <w:t xml:space="preserve"> </w:t>
      </w:r>
      <w:r w:rsidR="003F4AEC">
        <w:rPr>
          <w:rFonts w:ascii="Times New Roman" w:hAnsi="Times New Roman" w:cs="Times New Roman"/>
          <w:sz w:val="24"/>
          <w:szCs w:val="24"/>
        </w:rPr>
        <w:t xml:space="preserve"> </w:t>
      </w:r>
      <w:r w:rsidRPr="00C57F0D">
        <w:rPr>
          <w:rFonts w:ascii="Times New Roman" w:hAnsi="Times New Roman" w:cs="Times New Roman"/>
          <w:sz w:val="24"/>
          <w:szCs w:val="24"/>
        </w:rPr>
        <w:t>2010101046</w:t>
      </w:r>
    </w:p>
    <w:p w14:paraId="4D315921" w14:textId="79352685" w:rsidR="003F4AEC" w:rsidRDefault="003F4AEC" w:rsidP="003F4AEC">
      <w:pPr>
        <w:pStyle w:val="ListParagraph"/>
        <w:ind w:left="1440"/>
        <w:rPr>
          <w:rFonts w:ascii="Times New Roman" w:hAnsi="Times New Roman" w:cs="Times New Roman"/>
          <w:sz w:val="24"/>
          <w:szCs w:val="24"/>
        </w:rPr>
      </w:pPr>
    </w:p>
    <w:p w14:paraId="0713ACDD" w14:textId="18DB472C" w:rsidR="003F4AEC" w:rsidRDefault="003F4AEC" w:rsidP="003F4AEC">
      <w:pPr>
        <w:pStyle w:val="ListParagraph"/>
        <w:ind w:left="1440"/>
        <w:rPr>
          <w:rFonts w:ascii="Times New Roman" w:hAnsi="Times New Roman" w:cs="Times New Roman"/>
          <w:sz w:val="24"/>
          <w:szCs w:val="24"/>
        </w:rPr>
      </w:pPr>
    </w:p>
    <w:p w14:paraId="40B38691" w14:textId="77777777" w:rsidR="003F4AEC" w:rsidRPr="003F4AEC" w:rsidRDefault="003F4AEC" w:rsidP="003F4AEC">
      <w:pPr>
        <w:pStyle w:val="ListParagraph"/>
        <w:ind w:left="1440"/>
        <w:rPr>
          <w:rFonts w:ascii="Times New Roman" w:hAnsi="Times New Roman" w:cs="Times New Roman"/>
          <w:sz w:val="24"/>
          <w:szCs w:val="24"/>
        </w:rPr>
      </w:pPr>
    </w:p>
    <w:p w14:paraId="11BEFC81" w14:textId="59CFA438" w:rsidR="003F4AEC" w:rsidRPr="003F4AEC" w:rsidRDefault="003F4AEC" w:rsidP="003F4AEC">
      <w:pPr>
        <w:shd w:val="clear" w:color="auto" w:fill="FFFFFF"/>
        <w:spacing w:after="150" w:line="240" w:lineRule="auto"/>
        <w:jc w:val="center"/>
        <w:rPr>
          <w:rFonts w:ascii="Times New Roman" w:hAnsi="Times New Roman" w:cs="Times New Roman"/>
          <w:b/>
          <w:bCs/>
          <w:sz w:val="24"/>
          <w:szCs w:val="24"/>
        </w:rPr>
      </w:pPr>
      <w:r w:rsidRPr="003F4AEC">
        <w:rPr>
          <w:rFonts w:ascii="Times New Roman" w:hAnsi="Times New Roman" w:cs="Times New Roman"/>
          <w:b/>
          <w:bCs/>
          <w:sz w:val="24"/>
          <w:szCs w:val="24"/>
        </w:rPr>
        <w:t>PROGRAM STUDI KEBIDANAN PROGRAM SARJANA</w:t>
      </w:r>
    </w:p>
    <w:p w14:paraId="2B904C66" w14:textId="0DDBD6E8" w:rsidR="003F4AEC" w:rsidRPr="003F4AEC" w:rsidRDefault="003F4AEC" w:rsidP="003F4AEC">
      <w:pPr>
        <w:shd w:val="clear" w:color="auto" w:fill="FFFFFF"/>
        <w:spacing w:after="150" w:line="240" w:lineRule="auto"/>
        <w:jc w:val="center"/>
        <w:rPr>
          <w:rFonts w:ascii="Times New Roman" w:hAnsi="Times New Roman" w:cs="Times New Roman"/>
          <w:b/>
          <w:bCs/>
          <w:sz w:val="24"/>
          <w:szCs w:val="24"/>
        </w:rPr>
      </w:pPr>
      <w:r w:rsidRPr="003F4AEC">
        <w:rPr>
          <w:rFonts w:ascii="Times New Roman" w:hAnsi="Times New Roman" w:cs="Times New Roman"/>
          <w:b/>
          <w:bCs/>
          <w:sz w:val="24"/>
          <w:szCs w:val="24"/>
        </w:rPr>
        <w:t>DAN PENDIDIKAN PROFESI BIDAN FAKULTAS ILMU KESEHATAN</w:t>
      </w:r>
    </w:p>
    <w:p w14:paraId="60FE55E3" w14:textId="77777777" w:rsidR="003F4AEC" w:rsidRDefault="003F4AEC" w:rsidP="003F4AEC">
      <w:pPr>
        <w:shd w:val="clear" w:color="auto" w:fill="FFFFFF"/>
        <w:spacing w:after="150" w:line="240" w:lineRule="auto"/>
        <w:jc w:val="center"/>
        <w:rPr>
          <w:rFonts w:ascii="Times New Roman" w:hAnsi="Times New Roman" w:cs="Times New Roman"/>
          <w:b/>
          <w:bCs/>
          <w:sz w:val="24"/>
          <w:szCs w:val="24"/>
        </w:rPr>
      </w:pPr>
      <w:r w:rsidRPr="003F4AEC">
        <w:rPr>
          <w:rFonts w:ascii="Times New Roman" w:hAnsi="Times New Roman" w:cs="Times New Roman"/>
          <w:b/>
          <w:bCs/>
          <w:sz w:val="24"/>
          <w:szCs w:val="24"/>
        </w:rPr>
        <w:t xml:space="preserve">UNIVERSITAS ‘AISYIYAH YOYAKARTA TAHUN </w:t>
      </w:r>
    </w:p>
    <w:p w14:paraId="6163391D" w14:textId="45D03E99" w:rsidR="003F4AEC" w:rsidRPr="003F4AEC" w:rsidRDefault="003F4AEC" w:rsidP="003F4AEC">
      <w:pPr>
        <w:shd w:val="clear" w:color="auto" w:fill="FFFFFF"/>
        <w:spacing w:after="150" w:line="240" w:lineRule="auto"/>
        <w:jc w:val="center"/>
        <w:rPr>
          <w:rFonts w:ascii="Times New Roman" w:eastAsia="Times New Roman" w:hAnsi="Times New Roman" w:cs="Times New Roman"/>
          <w:b/>
          <w:bCs/>
          <w:color w:val="333333"/>
          <w:sz w:val="24"/>
          <w:szCs w:val="24"/>
        </w:rPr>
      </w:pPr>
      <w:r w:rsidRPr="003F4AEC">
        <w:rPr>
          <w:rFonts w:ascii="Times New Roman" w:hAnsi="Times New Roman" w:cs="Times New Roman"/>
          <w:b/>
          <w:bCs/>
          <w:sz w:val="24"/>
          <w:szCs w:val="24"/>
        </w:rPr>
        <w:t>2021/2022</w:t>
      </w:r>
    </w:p>
    <w:p w14:paraId="32E9FDF2" w14:textId="77777777" w:rsidR="003F4AEC" w:rsidRDefault="003F4AEC" w:rsidP="004A11F7">
      <w:pPr>
        <w:shd w:val="clear" w:color="auto" w:fill="FFFFFF"/>
        <w:spacing w:after="150" w:line="240" w:lineRule="auto"/>
        <w:jc w:val="both"/>
        <w:rPr>
          <w:rFonts w:ascii="Times New Roman" w:eastAsia="Times New Roman" w:hAnsi="Times New Roman" w:cs="Times New Roman"/>
          <w:b/>
          <w:bCs/>
          <w:color w:val="333333"/>
          <w:sz w:val="24"/>
          <w:szCs w:val="24"/>
        </w:rPr>
      </w:pPr>
    </w:p>
    <w:p w14:paraId="3E971C69" w14:textId="77777777" w:rsidR="003F4AEC" w:rsidRDefault="003F4AEC" w:rsidP="004A11F7">
      <w:pPr>
        <w:shd w:val="clear" w:color="auto" w:fill="FFFFFF"/>
        <w:spacing w:after="150" w:line="240" w:lineRule="auto"/>
        <w:jc w:val="both"/>
        <w:rPr>
          <w:rFonts w:ascii="Times New Roman" w:eastAsia="Times New Roman" w:hAnsi="Times New Roman" w:cs="Times New Roman"/>
          <w:b/>
          <w:bCs/>
          <w:color w:val="333333"/>
          <w:sz w:val="24"/>
          <w:szCs w:val="24"/>
        </w:rPr>
      </w:pPr>
    </w:p>
    <w:p w14:paraId="18CE6905" w14:textId="55BFEA94" w:rsidR="004A11F7" w:rsidRPr="004A11F7" w:rsidRDefault="004A11F7" w:rsidP="004A11F7">
      <w:pPr>
        <w:shd w:val="clear" w:color="auto" w:fill="FFFFFF"/>
        <w:spacing w:after="150" w:line="240" w:lineRule="auto"/>
        <w:jc w:val="both"/>
        <w:rPr>
          <w:rFonts w:ascii="Times New Roman" w:eastAsia="Times New Roman" w:hAnsi="Times New Roman" w:cs="Times New Roman"/>
          <w:b/>
          <w:bCs/>
          <w:color w:val="333333"/>
          <w:sz w:val="24"/>
          <w:szCs w:val="24"/>
        </w:rPr>
      </w:pPr>
      <w:proofErr w:type="spellStart"/>
      <w:r w:rsidRPr="004A11F7">
        <w:rPr>
          <w:rFonts w:ascii="Times New Roman" w:eastAsia="Times New Roman" w:hAnsi="Times New Roman" w:cs="Times New Roman"/>
          <w:b/>
          <w:bCs/>
          <w:color w:val="333333"/>
          <w:sz w:val="24"/>
          <w:szCs w:val="24"/>
        </w:rPr>
        <w:t>Skenario</w:t>
      </w:r>
      <w:proofErr w:type="spellEnd"/>
      <w:r w:rsidRPr="004A11F7">
        <w:rPr>
          <w:rFonts w:ascii="Times New Roman" w:eastAsia="Times New Roman" w:hAnsi="Times New Roman" w:cs="Times New Roman"/>
          <w:b/>
          <w:bCs/>
          <w:color w:val="333333"/>
          <w:sz w:val="24"/>
          <w:szCs w:val="24"/>
        </w:rPr>
        <w:t xml:space="preserve"> 2</w:t>
      </w:r>
    </w:p>
    <w:p w14:paraId="419F9ED0" w14:textId="77777777" w:rsidR="004A11F7" w:rsidRPr="004A11F7" w:rsidRDefault="004A11F7" w:rsidP="004A11F7">
      <w:p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4A11F7">
        <w:rPr>
          <w:rFonts w:ascii="Times New Roman" w:eastAsia="Times New Roman" w:hAnsi="Times New Roman" w:cs="Times New Roman"/>
          <w:color w:val="333333"/>
          <w:sz w:val="24"/>
          <w:szCs w:val="24"/>
        </w:rPr>
        <w:t>Seorang</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ibu</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hamil</w:t>
      </w:r>
      <w:proofErr w:type="spellEnd"/>
      <w:r w:rsidRPr="004A11F7">
        <w:rPr>
          <w:rFonts w:ascii="Times New Roman" w:eastAsia="Times New Roman" w:hAnsi="Times New Roman" w:cs="Times New Roman"/>
          <w:color w:val="333333"/>
          <w:sz w:val="24"/>
          <w:szCs w:val="24"/>
        </w:rPr>
        <w:t xml:space="preserve"> G2P1A0Ah1 </w:t>
      </w:r>
      <w:proofErr w:type="spellStart"/>
      <w:r w:rsidRPr="004A11F7">
        <w:rPr>
          <w:rFonts w:ascii="Times New Roman" w:eastAsia="Times New Roman" w:hAnsi="Times New Roman" w:cs="Times New Roman"/>
          <w:color w:val="333333"/>
          <w:sz w:val="24"/>
          <w:szCs w:val="24"/>
        </w:rPr>
        <w:t>berusia</w:t>
      </w:r>
      <w:proofErr w:type="spellEnd"/>
      <w:r w:rsidRPr="004A11F7">
        <w:rPr>
          <w:rFonts w:ascii="Times New Roman" w:eastAsia="Times New Roman" w:hAnsi="Times New Roman" w:cs="Times New Roman"/>
          <w:color w:val="333333"/>
          <w:sz w:val="24"/>
          <w:szCs w:val="24"/>
        </w:rPr>
        <w:t xml:space="preserve"> 40 </w:t>
      </w:r>
      <w:proofErr w:type="spellStart"/>
      <w:r w:rsidRPr="004A11F7">
        <w:rPr>
          <w:rFonts w:ascii="Times New Roman" w:eastAsia="Times New Roman" w:hAnsi="Times New Roman" w:cs="Times New Roman"/>
          <w:color w:val="333333"/>
          <w:sz w:val="24"/>
          <w:szCs w:val="24"/>
        </w:rPr>
        <w:t>tahun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usia</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kehamilanya</w:t>
      </w:r>
      <w:proofErr w:type="spellEnd"/>
      <w:r w:rsidRPr="004A11F7">
        <w:rPr>
          <w:rFonts w:ascii="Times New Roman" w:eastAsia="Times New Roman" w:hAnsi="Times New Roman" w:cs="Times New Roman"/>
          <w:color w:val="333333"/>
          <w:sz w:val="24"/>
          <w:szCs w:val="24"/>
        </w:rPr>
        <w:t xml:space="preserve"> 35+4 </w:t>
      </w:r>
      <w:proofErr w:type="spellStart"/>
      <w:proofErr w:type="gramStart"/>
      <w:r w:rsidRPr="004A11F7">
        <w:rPr>
          <w:rFonts w:ascii="Times New Roman" w:eastAsia="Times New Roman" w:hAnsi="Times New Roman" w:cs="Times New Roman"/>
          <w:color w:val="333333"/>
          <w:sz w:val="24"/>
          <w:szCs w:val="24"/>
        </w:rPr>
        <w:t>minggu</w:t>
      </w:r>
      <w:proofErr w:type="spellEnd"/>
      <w:r w:rsidRPr="004A11F7">
        <w:rPr>
          <w:rFonts w:ascii="Times New Roman" w:eastAsia="Times New Roman" w:hAnsi="Times New Roman" w:cs="Times New Roman"/>
          <w:color w:val="333333"/>
          <w:sz w:val="24"/>
          <w:szCs w:val="24"/>
        </w:rPr>
        <w:t xml:space="preserve"> ,</w:t>
      </w:r>
      <w:proofErr w:type="gram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datang</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ke</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Praktek</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Mandiri</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Bidan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dengan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keluhan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sering</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pusing</w:t>
      </w:r>
      <w:proofErr w:type="spellEnd"/>
      <w:r w:rsidRPr="004A11F7">
        <w:rPr>
          <w:rFonts w:ascii="Times New Roman" w:eastAsia="Times New Roman" w:hAnsi="Times New Roman" w:cs="Times New Roman"/>
          <w:color w:val="333333"/>
          <w:sz w:val="24"/>
          <w:szCs w:val="24"/>
        </w:rPr>
        <w:t xml:space="preserve"> dan </w:t>
      </w:r>
      <w:proofErr w:type="spellStart"/>
      <w:r w:rsidRPr="004A11F7">
        <w:rPr>
          <w:rFonts w:ascii="Times New Roman" w:eastAsia="Times New Roman" w:hAnsi="Times New Roman" w:cs="Times New Roman"/>
          <w:color w:val="333333"/>
          <w:sz w:val="24"/>
          <w:szCs w:val="24"/>
        </w:rPr>
        <w:t>mual</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muntah</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ibu</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merasa</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nyeri</w:t>
      </w:r>
      <w:proofErr w:type="spellEnd"/>
      <w:r w:rsidRPr="004A11F7">
        <w:rPr>
          <w:rFonts w:ascii="Times New Roman" w:eastAsia="Times New Roman" w:hAnsi="Times New Roman" w:cs="Times New Roman"/>
          <w:color w:val="333333"/>
          <w:sz w:val="24"/>
          <w:szCs w:val="24"/>
        </w:rPr>
        <w:t xml:space="preserve"> di </w:t>
      </w:r>
      <w:proofErr w:type="spellStart"/>
      <w:r w:rsidRPr="004A11F7">
        <w:rPr>
          <w:rFonts w:ascii="Times New Roman" w:eastAsia="Times New Roman" w:hAnsi="Times New Roman" w:cs="Times New Roman"/>
          <w:color w:val="333333"/>
          <w:sz w:val="24"/>
          <w:szCs w:val="24"/>
        </w:rPr>
        <w:t>bagian</w:t>
      </w:r>
      <w:proofErr w:type="spellEnd"/>
      <w:r w:rsidRPr="004A11F7">
        <w:rPr>
          <w:rFonts w:ascii="Times New Roman" w:eastAsia="Times New Roman" w:hAnsi="Times New Roman" w:cs="Times New Roman"/>
          <w:color w:val="333333"/>
          <w:sz w:val="24"/>
          <w:szCs w:val="24"/>
        </w:rPr>
        <w:t xml:space="preserve"> ulu </w:t>
      </w:r>
      <w:proofErr w:type="spellStart"/>
      <w:r w:rsidRPr="004A11F7">
        <w:rPr>
          <w:rFonts w:ascii="Times New Roman" w:eastAsia="Times New Roman" w:hAnsi="Times New Roman" w:cs="Times New Roman"/>
          <w:color w:val="333333"/>
          <w:sz w:val="24"/>
          <w:szCs w:val="24"/>
        </w:rPr>
        <w:t>hati</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terasa</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penuh</w:t>
      </w:r>
      <w:proofErr w:type="spellEnd"/>
      <w:r w:rsidRPr="004A11F7">
        <w:rPr>
          <w:rFonts w:ascii="Times New Roman" w:eastAsia="Times New Roman" w:hAnsi="Times New Roman" w:cs="Times New Roman"/>
          <w:color w:val="333333"/>
          <w:sz w:val="24"/>
          <w:szCs w:val="24"/>
        </w:rPr>
        <w:t xml:space="preserve">, dada </w:t>
      </w:r>
      <w:proofErr w:type="spellStart"/>
      <w:r w:rsidRPr="004A11F7">
        <w:rPr>
          <w:rFonts w:ascii="Times New Roman" w:eastAsia="Times New Roman" w:hAnsi="Times New Roman" w:cs="Times New Roman"/>
          <w:color w:val="333333"/>
          <w:sz w:val="24"/>
          <w:szCs w:val="24"/>
        </w:rPr>
        <w:t>sering</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berdebar</w:t>
      </w:r>
      <w:proofErr w:type="spellEnd"/>
      <w:r w:rsidRPr="004A11F7">
        <w:rPr>
          <w:rFonts w:ascii="Times New Roman" w:eastAsia="Times New Roman" w:hAnsi="Times New Roman" w:cs="Times New Roman"/>
          <w:color w:val="333333"/>
          <w:sz w:val="24"/>
          <w:szCs w:val="24"/>
        </w:rPr>
        <w:t xml:space="preserve"> dan dada </w:t>
      </w:r>
      <w:proofErr w:type="spellStart"/>
      <w:r w:rsidRPr="004A11F7">
        <w:rPr>
          <w:rFonts w:ascii="Times New Roman" w:eastAsia="Times New Roman" w:hAnsi="Times New Roman" w:cs="Times New Roman"/>
          <w:color w:val="333333"/>
          <w:sz w:val="24"/>
          <w:szCs w:val="24"/>
        </w:rPr>
        <w:t>kadang</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seseg</w:t>
      </w:r>
      <w:proofErr w:type="spellEnd"/>
      <w:r w:rsidRPr="004A11F7">
        <w:rPr>
          <w:rFonts w:ascii="Times New Roman" w:eastAsia="Times New Roman" w:hAnsi="Times New Roman" w:cs="Times New Roman"/>
          <w:color w:val="333333"/>
          <w:sz w:val="24"/>
          <w:szCs w:val="24"/>
        </w:rPr>
        <w:t xml:space="preserve">. Ibu </w:t>
      </w:r>
      <w:proofErr w:type="spellStart"/>
      <w:r w:rsidRPr="004A11F7">
        <w:rPr>
          <w:rFonts w:ascii="Times New Roman" w:eastAsia="Times New Roman" w:hAnsi="Times New Roman" w:cs="Times New Roman"/>
          <w:color w:val="333333"/>
          <w:sz w:val="24"/>
          <w:szCs w:val="24"/>
        </w:rPr>
        <w:t>mengatakan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riwayat</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kehamilan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sebelumnya</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mengalami</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tekanan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darah</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tinggi</w:t>
      </w:r>
      <w:proofErr w:type="spellEnd"/>
      <w:r w:rsidRPr="004A11F7">
        <w:rPr>
          <w:rFonts w:ascii="Times New Roman" w:eastAsia="Times New Roman" w:hAnsi="Times New Roman" w:cs="Times New Roman"/>
          <w:color w:val="333333"/>
          <w:sz w:val="24"/>
          <w:szCs w:val="24"/>
        </w:rPr>
        <w:t xml:space="preserve">. Pada </w:t>
      </w:r>
      <w:proofErr w:type="spellStart"/>
      <w:r w:rsidRPr="004A11F7">
        <w:rPr>
          <w:rFonts w:ascii="Times New Roman" w:eastAsia="Times New Roman" w:hAnsi="Times New Roman" w:cs="Times New Roman"/>
          <w:color w:val="333333"/>
          <w:sz w:val="24"/>
          <w:szCs w:val="24"/>
        </w:rPr>
        <w:t>pemeriksaan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lanjutan</w:t>
      </w:r>
      <w:proofErr w:type="spellEnd"/>
      <w:r w:rsidRPr="004A11F7">
        <w:rPr>
          <w:rFonts w:ascii="Times New Roman" w:eastAsia="Times New Roman" w:hAnsi="Times New Roman" w:cs="Times New Roman"/>
          <w:color w:val="333333"/>
          <w:sz w:val="24"/>
          <w:szCs w:val="24"/>
        </w:rPr>
        <w:t xml:space="preserve"> di </w:t>
      </w:r>
      <w:proofErr w:type="spellStart"/>
      <w:r w:rsidRPr="004A11F7">
        <w:rPr>
          <w:rFonts w:ascii="Times New Roman" w:eastAsia="Times New Roman" w:hAnsi="Times New Roman" w:cs="Times New Roman"/>
          <w:color w:val="333333"/>
          <w:sz w:val="24"/>
          <w:szCs w:val="24"/>
        </w:rPr>
        <w:t>dapatkan</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hasil</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pemeriksaan</w:t>
      </w:r>
      <w:proofErr w:type="spellEnd"/>
      <w:r w:rsidRPr="004A11F7">
        <w:rPr>
          <w:rFonts w:ascii="Times New Roman" w:eastAsia="Times New Roman" w:hAnsi="Times New Roman" w:cs="Times New Roman"/>
          <w:color w:val="333333"/>
          <w:sz w:val="24"/>
          <w:szCs w:val="24"/>
        </w:rPr>
        <w:t xml:space="preserve"> TD 150/110 mmHg, </w:t>
      </w:r>
      <w:proofErr w:type="spellStart"/>
      <w:r w:rsidRPr="004A11F7">
        <w:rPr>
          <w:rFonts w:ascii="Times New Roman" w:eastAsia="Times New Roman" w:hAnsi="Times New Roman" w:cs="Times New Roman"/>
          <w:color w:val="333333"/>
          <w:sz w:val="24"/>
          <w:szCs w:val="24"/>
        </w:rPr>
        <w:t>Nadi</w:t>
      </w:r>
      <w:proofErr w:type="spellEnd"/>
      <w:r w:rsidRPr="004A11F7">
        <w:rPr>
          <w:rFonts w:ascii="Times New Roman" w:eastAsia="Times New Roman" w:hAnsi="Times New Roman" w:cs="Times New Roman"/>
          <w:color w:val="333333"/>
          <w:sz w:val="24"/>
          <w:szCs w:val="24"/>
        </w:rPr>
        <w:t xml:space="preserve"> 110 kali/</w:t>
      </w:r>
      <w:proofErr w:type="spellStart"/>
      <w:r w:rsidRPr="004A11F7">
        <w:rPr>
          <w:rFonts w:ascii="Times New Roman" w:eastAsia="Times New Roman" w:hAnsi="Times New Roman" w:cs="Times New Roman"/>
          <w:color w:val="333333"/>
          <w:sz w:val="24"/>
          <w:szCs w:val="24"/>
        </w:rPr>
        <w:t>menit</w:t>
      </w:r>
      <w:proofErr w:type="spellEnd"/>
      <w:r w:rsidRPr="004A11F7">
        <w:rPr>
          <w:rFonts w:ascii="Times New Roman" w:eastAsia="Times New Roman" w:hAnsi="Times New Roman" w:cs="Times New Roman"/>
          <w:color w:val="333333"/>
          <w:sz w:val="24"/>
          <w:szCs w:val="24"/>
        </w:rPr>
        <w:t xml:space="preserve">, </w:t>
      </w:r>
      <w:proofErr w:type="spellStart"/>
      <w:r w:rsidRPr="004A11F7">
        <w:rPr>
          <w:rFonts w:ascii="Times New Roman" w:eastAsia="Times New Roman" w:hAnsi="Times New Roman" w:cs="Times New Roman"/>
          <w:color w:val="333333"/>
          <w:sz w:val="24"/>
          <w:szCs w:val="24"/>
        </w:rPr>
        <w:t>respirasi</w:t>
      </w:r>
      <w:proofErr w:type="spellEnd"/>
      <w:r w:rsidRPr="004A11F7">
        <w:rPr>
          <w:rFonts w:ascii="Times New Roman" w:eastAsia="Times New Roman" w:hAnsi="Times New Roman" w:cs="Times New Roman"/>
          <w:color w:val="333333"/>
          <w:sz w:val="24"/>
          <w:szCs w:val="24"/>
        </w:rPr>
        <w:t xml:space="preserve"> 26 kali per </w:t>
      </w:r>
      <w:proofErr w:type="spellStart"/>
      <w:r w:rsidRPr="004A11F7">
        <w:rPr>
          <w:rFonts w:ascii="Times New Roman" w:eastAsia="Times New Roman" w:hAnsi="Times New Roman" w:cs="Times New Roman"/>
          <w:color w:val="333333"/>
          <w:sz w:val="24"/>
          <w:szCs w:val="24"/>
        </w:rPr>
        <w:t>menit</w:t>
      </w:r>
      <w:proofErr w:type="spellEnd"/>
      <w:r w:rsidRPr="004A11F7">
        <w:rPr>
          <w:rFonts w:ascii="Times New Roman" w:eastAsia="Times New Roman" w:hAnsi="Times New Roman" w:cs="Times New Roman"/>
          <w:color w:val="333333"/>
          <w:sz w:val="24"/>
          <w:szCs w:val="24"/>
        </w:rPr>
        <w:t xml:space="preserve">, dan </w:t>
      </w:r>
      <w:proofErr w:type="spellStart"/>
      <w:r w:rsidRPr="004A11F7">
        <w:rPr>
          <w:rFonts w:ascii="Times New Roman" w:eastAsia="Times New Roman" w:hAnsi="Times New Roman" w:cs="Times New Roman"/>
          <w:color w:val="333333"/>
          <w:sz w:val="24"/>
          <w:szCs w:val="24"/>
        </w:rPr>
        <w:t>suhu</w:t>
      </w:r>
      <w:proofErr w:type="spellEnd"/>
      <w:r w:rsidRPr="004A11F7">
        <w:rPr>
          <w:rFonts w:ascii="Times New Roman" w:eastAsia="Times New Roman" w:hAnsi="Times New Roman" w:cs="Times New Roman"/>
          <w:color w:val="333333"/>
          <w:sz w:val="24"/>
          <w:szCs w:val="24"/>
        </w:rPr>
        <w:t xml:space="preserve"> badan 38,5 0C, </w:t>
      </w:r>
      <w:proofErr w:type="gramStart"/>
      <w:r w:rsidRPr="004A11F7">
        <w:rPr>
          <w:rFonts w:ascii="Times New Roman" w:eastAsia="Times New Roman" w:hAnsi="Times New Roman" w:cs="Times New Roman"/>
          <w:color w:val="333333"/>
          <w:sz w:val="24"/>
          <w:szCs w:val="24"/>
        </w:rPr>
        <w:t>BB :</w:t>
      </w:r>
      <w:proofErr w:type="gramEnd"/>
      <w:r w:rsidRPr="004A11F7">
        <w:rPr>
          <w:rFonts w:ascii="Times New Roman" w:eastAsia="Times New Roman" w:hAnsi="Times New Roman" w:cs="Times New Roman"/>
          <w:color w:val="333333"/>
          <w:sz w:val="24"/>
          <w:szCs w:val="24"/>
        </w:rPr>
        <w:t xml:space="preserve"> 58 kg, TB : 155 cm. Hasil test protein urine negative.  </w:t>
      </w:r>
    </w:p>
    <w:p w14:paraId="625D47B7" w14:textId="239C5BAB" w:rsidR="004A11F7" w:rsidRPr="004A11F7" w:rsidRDefault="004A11F7" w:rsidP="004A11F7">
      <w:pPr>
        <w:jc w:val="both"/>
        <w:rPr>
          <w:rFonts w:ascii="Times New Roman" w:hAnsi="Times New Roman" w:cs="Times New Roman"/>
          <w:b/>
          <w:bCs/>
          <w:sz w:val="24"/>
          <w:szCs w:val="24"/>
        </w:rPr>
      </w:pPr>
      <w:r w:rsidRPr="004A11F7">
        <w:rPr>
          <w:rFonts w:ascii="Times New Roman" w:eastAsia="Times New Roman" w:hAnsi="Times New Roman" w:cs="Times New Roman"/>
          <w:color w:val="333333"/>
          <w:sz w:val="24"/>
          <w:szCs w:val="24"/>
          <w:shd w:val="clear" w:color="auto" w:fill="FFFFFF"/>
          <w:lang w:val="id-ID"/>
        </w:rPr>
        <w:t>Pada step 1, disini kita akan mencari kata-kata sulit yang belum kalian pahami/kata-kata yang menjadi point penting dalam skenario. Kepada teman-teman sekalian bila  ada yang ingin berpendapat, saya persilahkan.</w:t>
      </w:r>
    </w:p>
    <w:p w14:paraId="1E626931" w14:textId="77777777" w:rsidR="00146702" w:rsidRDefault="00146702" w:rsidP="00146702">
      <w:pPr>
        <w:jc w:val="both"/>
        <w:rPr>
          <w:rFonts w:ascii="Times New Roman" w:hAnsi="Times New Roman" w:cs="Times New Roman"/>
          <w:sz w:val="24"/>
          <w:szCs w:val="24"/>
        </w:rPr>
      </w:pPr>
    </w:p>
    <w:p w14:paraId="475D27D9" w14:textId="77777777" w:rsidR="00146702" w:rsidRDefault="00146702" w:rsidP="00146702">
      <w:pPr>
        <w:jc w:val="both"/>
        <w:rPr>
          <w:rFonts w:ascii="Times New Roman" w:hAnsi="Times New Roman" w:cs="Times New Roman"/>
          <w:sz w:val="24"/>
          <w:szCs w:val="24"/>
        </w:rPr>
      </w:pPr>
    </w:p>
    <w:p w14:paraId="5A0AABE1" w14:textId="406A416F" w:rsidR="00FF48E4" w:rsidRPr="00146702" w:rsidRDefault="00BF0960" w:rsidP="00146702">
      <w:pPr>
        <w:jc w:val="both"/>
        <w:rPr>
          <w:rFonts w:ascii="Times New Roman" w:hAnsi="Times New Roman" w:cs="Times New Roman"/>
          <w:sz w:val="24"/>
          <w:szCs w:val="24"/>
        </w:rPr>
      </w:pPr>
      <w:r w:rsidRPr="00241069">
        <w:rPr>
          <w:rFonts w:ascii="Times New Roman" w:hAnsi="Times New Roman" w:cs="Times New Roman"/>
          <w:b/>
          <w:bCs/>
          <w:sz w:val="24"/>
          <w:szCs w:val="24"/>
        </w:rPr>
        <w:t xml:space="preserve">STEP </w:t>
      </w:r>
      <w:proofErr w:type="gramStart"/>
      <w:r w:rsidRPr="00241069">
        <w:rPr>
          <w:rFonts w:ascii="Times New Roman" w:hAnsi="Times New Roman" w:cs="Times New Roman"/>
          <w:b/>
          <w:bCs/>
          <w:sz w:val="24"/>
          <w:szCs w:val="24"/>
        </w:rPr>
        <w:t>I</w:t>
      </w:r>
      <w:r w:rsidRPr="00146702">
        <w:rPr>
          <w:rFonts w:ascii="Times New Roman" w:hAnsi="Times New Roman" w:cs="Times New Roman"/>
          <w:sz w:val="24"/>
          <w:szCs w:val="24"/>
        </w:rPr>
        <w:t xml:space="preserve"> :</w:t>
      </w:r>
      <w:proofErr w:type="gramEnd"/>
    </w:p>
    <w:p w14:paraId="2F371138" w14:textId="7A16887A" w:rsidR="00BF0960" w:rsidRPr="00146702" w:rsidRDefault="00BF0960" w:rsidP="00146702">
      <w:pPr>
        <w:pStyle w:val="ListParagraph"/>
        <w:numPr>
          <w:ilvl w:val="0"/>
          <w:numId w:val="1"/>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Hamil</w:t>
      </w:r>
      <w:proofErr w:type="spellEnd"/>
      <w:r w:rsidRPr="00146702">
        <w:rPr>
          <w:rFonts w:ascii="Times New Roman" w:hAnsi="Times New Roman" w:cs="Times New Roman"/>
          <w:sz w:val="24"/>
          <w:szCs w:val="24"/>
        </w:rPr>
        <w:t xml:space="preserve"> G2P1A0AH1 (eka</w:t>
      </w:r>
      <w:r w:rsidR="006619A1" w:rsidRPr="00146702">
        <w:rPr>
          <w:rFonts w:ascii="Times New Roman" w:hAnsi="Times New Roman" w:cs="Times New Roman"/>
          <w:sz w:val="24"/>
          <w:szCs w:val="24"/>
        </w:rPr>
        <w:t xml:space="preserve"> Nur </w:t>
      </w:r>
      <w:proofErr w:type="spellStart"/>
      <w:r w:rsidR="006619A1" w:rsidRPr="00146702">
        <w:rPr>
          <w:rFonts w:ascii="Times New Roman" w:hAnsi="Times New Roman" w:cs="Times New Roman"/>
          <w:sz w:val="24"/>
          <w:szCs w:val="24"/>
        </w:rPr>
        <w:t>laili</w:t>
      </w:r>
      <w:proofErr w:type="spellEnd"/>
      <w:r w:rsidRPr="00146702">
        <w:rPr>
          <w:rFonts w:ascii="Times New Roman" w:hAnsi="Times New Roman" w:cs="Times New Roman"/>
          <w:sz w:val="24"/>
          <w:szCs w:val="24"/>
        </w:rPr>
        <w:t>)</w:t>
      </w:r>
    </w:p>
    <w:p w14:paraId="1596BA3A" w14:textId="2C8A9DBF" w:rsidR="00BF0960" w:rsidRPr="00146702" w:rsidRDefault="00BF0960"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 xml:space="preserve">Ulu </w:t>
      </w:r>
      <w:proofErr w:type="spellStart"/>
      <w:r w:rsidRPr="00146702">
        <w:rPr>
          <w:rFonts w:ascii="Times New Roman" w:hAnsi="Times New Roman" w:cs="Times New Roman"/>
          <w:sz w:val="24"/>
          <w:szCs w:val="24"/>
        </w:rPr>
        <w:t>hati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terasa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penuh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natasya</w:t>
      </w:r>
      <w:proofErr w:type="spellEnd"/>
      <w:r w:rsidRPr="00146702">
        <w:rPr>
          <w:rFonts w:ascii="Times New Roman" w:hAnsi="Times New Roman" w:cs="Times New Roman"/>
          <w:sz w:val="24"/>
          <w:szCs w:val="24"/>
        </w:rPr>
        <w:t>)</w:t>
      </w:r>
    </w:p>
    <w:p w14:paraId="5C3E300F" w14:textId="23A0338D" w:rsidR="00BF0960" w:rsidRPr="00146702" w:rsidRDefault="00BF0960"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 xml:space="preserve">Riwayat </w:t>
      </w:r>
      <w:proofErr w:type="spellStart"/>
      <w:r w:rsidRPr="00146702">
        <w:rPr>
          <w:rFonts w:ascii="Times New Roman" w:hAnsi="Times New Roman" w:cs="Times New Roman"/>
          <w:sz w:val="24"/>
          <w:szCs w:val="24"/>
        </w:rPr>
        <w:t>kehamilan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sebelumnya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mengalami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tekanan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tinggi</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Safira</w:t>
      </w:r>
      <w:proofErr w:type="spellEnd"/>
      <w:proofErr w:type="gramEnd"/>
      <w:r w:rsidRPr="00146702">
        <w:rPr>
          <w:rFonts w:ascii="Times New Roman" w:hAnsi="Times New Roman" w:cs="Times New Roman"/>
          <w:sz w:val="24"/>
          <w:szCs w:val="24"/>
        </w:rPr>
        <w:t xml:space="preserve"> )</w:t>
      </w:r>
    </w:p>
    <w:p w14:paraId="53E66C55" w14:textId="704E331D" w:rsidR="00BF0960" w:rsidRPr="00146702" w:rsidRDefault="00BF0960"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Hasil test protein urine negative</w:t>
      </w:r>
    </w:p>
    <w:p w14:paraId="030BCBBC" w14:textId="7A110306" w:rsidR="00BF0960" w:rsidRPr="00146702" w:rsidRDefault="00BF0960"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TD 150/110 mmHg</w:t>
      </w:r>
    </w:p>
    <w:p w14:paraId="79AE094B" w14:textId="4D7E995F" w:rsidR="006619A1" w:rsidRPr="00146702" w:rsidRDefault="006619A1" w:rsidP="00146702">
      <w:pPr>
        <w:pStyle w:val="ListParagraph"/>
        <w:numPr>
          <w:ilvl w:val="0"/>
          <w:numId w:val="1"/>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Sering</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pusing</w:t>
      </w:r>
      <w:proofErr w:type="spellEnd"/>
      <w:r w:rsidRPr="00146702">
        <w:rPr>
          <w:rFonts w:ascii="Times New Roman" w:hAnsi="Times New Roman" w:cs="Times New Roman"/>
          <w:sz w:val="24"/>
          <w:szCs w:val="24"/>
        </w:rPr>
        <w:t xml:space="preserve">, dan </w:t>
      </w:r>
      <w:proofErr w:type="spellStart"/>
      <w:r w:rsidRPr="00146702">
        <w:rPr>
          <w:rFonts w:ascii="Times New Roman" w:hAnsi="Times New Roman" w:cs="Times New Roman"/>
          <w:sz w:val="24"/>
          <w:szCs w:val="24"/>
        </w:rPr>
        <w:t>mual</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muntah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Dwi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ariyanti</w:t>
      </w:r>
      <w:proofErr w:type="spellEnd"/>
      <w:r w:rsidRPr="00146702">
        <w:rPr>
          <w:rFonts w:ascii="Times New Roman" w:hAnsi="Times New Roman" w:cs="Times New Roman"/>
          <w:sz w:val="24"/>
          <w:szCs w:val="24"/>
        </w:rPr>
        <w:t>)</w:t>
      </w:r>
    </w:p>
    <w:p w14:paraId="0CCEA9DB" w14:textId="18C358E8" w:rsidR="006619A1" w:rsidRPr="00146702" w:rsidRDefault="006619A1" w:rsidP="00146702">
      <w:pPr>
        <w:pStyle w:val="ListParagraph"/>
        <w:numPr>
          <w:ilvl w:val="0"/>
          <w:numId w:val="1"/>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Tekanan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tinggi</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Friescha</w:t>
      </w:r>
      <w:proofErr w:type="spellEnd"/>
      <w:proofErr w:type="gramEnd"/>
      <w:r w:rsidRPr="00146702">
        <w:rPr>
          <w:rFonts w:ascii="Times New Roman" w:hAnsi="Times New Roman" w:cs="Times New Roman"/>
          <w:sz w:val="24"/>
          <w:szCs w:val="24"/>
        </w:rPr>
        <w:t xml:space="preserve"> )</w:t>
      </w:r>
    </w:p>
    <w:p w14:paraId="19366964" w14:textId="2A30CA27" w:rsidR="006619A1" w:rsidRPr="00146702" w:rsidRDefault="006619A1"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 xml:space="preserve">Riwayat </w:t>
      </w:r>
      <w:proofErr w:type="spellStart"/>
      <w:r w:rsidRPr="00146702">
        <w:rPr>
          <w:rFonts w:ascii="Times New Roman" w:hAnsi="Times New Roman" w:cs="Times New Roman"/>
          <w:sz w:val="24"/>
          <w:szCs w:val="24"/>
        </w:rPr>
        <w:t>hamil</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sebelumnya</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Bella</w:t>
      </w:r>
      <w:proofErr w:type="gramEnd"/>
      <w:r w:rsidRPr="00146702">
        <w:rPr>
          <w:rFonts w:ascii="Times New Roman" w:hAnsi="Times New Roman" w:cs="Times New Roman"/>
          <w:sz w:val="24"/>
          <w:szCs w:val="24"/>
        </w:rPr>
        <w:t xml:space="preserve"> )</w:t>
      </w:r>
    </w:p>
    <w:p w14:paraId="2CC7FEBB" w14:textId="497D2DCA" w:rsidR="006619A1" w:rsidRPr="00146702" w:rsidRDefault="006619A1"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 xml:space="preserve">Dada </w:t>
      </w:r>
      <w:proofErr w:type="spellStart"/>
      <w:r w:rsidRPr="00146702">
        <w:rPr>
          <w:rFonts w:ascii="Times New Roman" w:hAnsi="Times New Roman" w:cs="Times New Roman"/>
          <w:sz w:val="24"/>
          <w:szCs w:val="24"/>
        </w:rPr>
        <w:t>sering</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berdebar</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kadang</w:t>
      </w:r>
      <w:proofErr w:type="spellEnd"/>
      <w:r w:rsidRPr="00146702">
        <w:rPr>
          <w:rFonts w:ascii="Times New Roman" w:hAnsi="Times New Roman" w:cs="Times New Roman"/>
          <w:sz w:val="24"/>
          <w:szCs w:val="24"/>
        </w:rPr>
        <w:t xml:space="preserve"> dada </w:t>
      </w:r>
      <w:proofErr w:type="spellStart"/>
      <w:r w:rsidRPr="00146702">
        <w:rPr>
          <w:rFonts w:ascii="Times New Roman" w:hAnsi="Times New Roman" w:cs="Times New Roman"/>
          <w:sz w:val="24"/>
          <w:szCs w:val="24"/>
        </w:rPr>
        <w:t>sesak</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Luthfiya</w:t>
      </w:r>
      <w:proofErr w:type="spellEnd"/>
      <w:proofErr w:type="gramEnd"/>
      <w:r w:rsidRPr="00146702">
        <w:rPr>
          <w:rFonts w:ascii="Times New Roman" w:hAnsi="Times New Roman" w:cs="Times New Roman"/>
          <w:sz w:val="24"/>
          <w:szCs w:val="24"/>
        </w:rPr>
        <w:t xml:space="preserve"> )</w:t>
      </w:r>
    </w:p>
    <w:p w14:paraId="62528C9A" w14:textId="0180D2F0" w:rsidR="006619A1" w:rsidRPr="00146702" w:rsidRDefault="006619A1" w:rsidP="00146702">
      <w:pPr>
        <w:pStyle w:val="ListParagraph"/>
        <w:numPr>
          <w:ilvl w:val="0"/>
          <w:numId w:val="1"/>
        </w:numPr>
        <w:jc w:val="both"/>
        <w:rPr>
          <w:rFonts w:ascii="Times New Roman" w:hAnsi="Times New Roman" w:cs="Times New Roman"/>
          <w:sz w:val="24"/>
          <w:szCs w:val="24"/>
        </w:rPr>
      </w:pPr>
      <w:r w:rsidRPr="00146702">
        <w:rPr>
          <w:rFonts w:ascii="Times New Roman" w:hAnsi="Times New Roman" w:cs="Times New Roman"/>
          <w:sz w:val="24"/>
          <w:szCs w:val="24"/>
        </w:rPr>
        <w:t xml:space="preserve">Dada </w:t>
      </w:r>
      <w:proofErr w:type="spellStart"/>
      <w:r w:rsidRPr="00146702">
        <w:rPr>
          <w:rFonts w:ascii="Times New Roman" w:hAnsi="Times New Roman" w:cs="Times New Roman"/>
          <w:sz w:val="24"/>
          <w:szCs w:val="24"/>
        </w:rPr>
        <w:t>berdebar</w:t>
      </w:r>
      <w:proofErr w:type="spellEnd"/>
      <w:r w:rsidRPr="00146702">
        <w:rPr>
          <w:rFonts w:ascii="Times New Roman" w:hAnsi="Times New Roman" w:cs="Times New Roman"/>
          <w:sz w:val="24"/>
          <w:szCs w:val="24"/>
        </w:rPr>
        <w:t xml:space="preserve"> dan </w:t>
      </w:r>
      <w:proofErr w:type="spellStart"/>
      <w:r w:rsidRPr="00146702">
        <w:rPr>
          <w:rFonts w:ascii="Times New Roman" w:hAnsi="Times New Roman" w:cs="Times New Roman"/>
          <w:sz w:val="24"/>
          <w:szCs w:val="24"/>
        </w:rPr>
        <w:t>kadang</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sesak</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Yulisa</w:t>
      </w:r>
      <w:proofErr w:type="spellEnd"/>
      <w:proofErr w:type="gramEnd"/>
      <w:r w:rsidRPr="00146702">
        <w:rPr>
          <w:rFonts w:ascii="Times New Roman" w:hAnsi="Times New Roman" w:cs="Times New Roman"/>
          <w:sz w:val="24"/>
          <w:szCs w:val="24"/>
        </w:rPr>
        <w:t xml:space="preserve"> )</w:t>
      </w:r>
    </w:p>
    <w:p w14:paraId="4628E11C" w14:textId="1A81108E" w:rsidR="006619A1" w:rsidRPr="00146702" w:rsidRDefault="006619A1" w:rsidP="00146702">
      <w:pPr>
        <w:pStyle w:val="ListParagraph"/>
        <w:numPr>
          <w:ilvl w:val="0"/>
          <w:numId w:val="1"/>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Mual</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muntah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Meysa</w:t>
      </w:r>
      <w:proofErr w:type="spellEnd"/>
      <w:r w:rsidRPr="00146702">
        <w:rPr>
          <w:rFonts w:ascii="Times New Roman" w:hAnsi="Times New Roman" w:cs="Times New Roman"/>
          <w:sz w:val="24"/>
          <w:szCs w:val="24"/>
        </w:rPr>
        <w:t>)</w:t>
      </w:r>
    </w:p>
    <w:p w14:paraId="6464D639" w14:textId="7B07E201" w:rsidR="006619A1" w:rsidRPr="00146702" w:rsidRDefault="006469EE" w:rsidP="00146702">
      <w:pPr>
        <w:pStyle w:val="ListParagraph"/>
        <w:numPr>
          <w:ilvl w:val="0"/>
          <w:numId w:val="1"/>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Usia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kehamilan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friescha</w:t>
      </w:r>
      <w:proofErr w:type="spellEnd"/>
      <w:r w:rsidRPr="00146702">
        <w:rPr>
          <w:rFonts w:ascii="Times New Roman" w:hAnsi="Times New Roman" w:cs="Times New Roman"/>
          <w:sz w:val="24"/>
          <w:szCs w:val="24"/>
        </w:rPr>
        <w:t>)</w:t>
      </w:r>
    </w:p>
    <w:p w14:paraId="047C8673" w14:textId="3AB0DE2C" w:rsidR="006469EE" w:rsidRPr="004A11F7" w:rsidRDefault="006469EE" w:rsidP="00146702">
      <w:pPr>
        <w:jc w:val="both"/>
        <w:rPr>
          <w:rFonts w:ascii="Times New Roman" w:hAnsi="Times New Roman" w:cs="Times New Roman"/>
          <w:b/>
          <w:bCs/>
          <w:sz w:val="24"/>
          <w:szCs w:val="24"/>
        </w:rPr>
      </w:pPr>
      <w:r w:rsidRPr="004A11F7">
        <w:rPr>
          <w:rFonts w:ascii="Times New Roman" w:hAnsi="Times New Roman" w:cs="Times New Roman"/>
          <w:b/>
          <w:bCs/>
          <w:sz w:val="24"/>
          <w:szCs w:val="24"/>
        </w:rPr>
        <w:t xml:space="preserve">STEP </w:t>
      </w:r>
      <w:proofErr w:type="gramStart"/>
      <w:r w:rsidRPr="004A11F7">
        <w:rPr>
          <w:rFonts w:ascii="Times New Roman" w:hAnsi="Times New Roman" w:cs="Times New Roman"/>
          <w:b/>
          <w:bCs/>
          <w:sz w:val="24"/>
          <w:szCs w:val="24"/>
        </w:rPr>
        <w:t>2 :</w:t>
      </w:r>
      <w:proofErr w:type="gramEnd"/>
    </w:p>
    <w:p w14:paraId="2E480A30" w14:textId="60CE48CA" w:rsidR="004C3674" w:rsidRPr="00146702" w:rsidRDefault="004C3674" w:rsidP="00146702">
      <w:pPr>
        <w:pStyle w:val="ListParagraph"/>
        <w:jc w:val="both"/>
        <w:rPr>
          <w:rFonts w:ascii="Times New Roman" w:hAnsi="Times New Roman" w:cs="Times New Roman"/>
          <w:sz w:val="24"/>
          <w:szCs w:val="24"/>
        </w:rPr>
      </w:pPr>
    </w:p>
    <w:p w14:paraId="06AF1D9E" w14:textId="0F14E53B" w:rsidR="006469EE" w:rsidRPr="00245B6E" w:rsidRDefault="006469EE"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Faktor-faktor</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apa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saja</w:t>
      </w:r>
      <w:proofErr w:type="spellEnd"/>
      <w:r w:rsidRPr="00245B6E">
        <w:rPr>
          <w:rFonts w:ascii="Times New Roman" w:hAnsi="Times New Roman" w:cs="Times New Roman"/>
          <w:sz w:val="24"/>
          <w:szCs w:val="24"/>
        </w:rPr>
        <w:t xml:space="preserve"> yang </w:t>
      </w:r>
      <w:proofErr w:type="spellStart"/>
      <w:r w:rsidRPr="00245B6E">
        <w:rPr>
          <w:rFonts w:ascii="Times New Roman" w:hAnsi="Times New Roman" w:cs="Times New Roman"/>
          <w:sz w:val="24"/>
          <w:szCs w:val="24"/>
        </w:rPr>
        <w:t>dapat</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mempengaruhi</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terjadinya</w:t>
      </w:r>
      <w:proofErr w:type="spellEnd"/>
      <w:r w:rsidRPr="00245B6E">
        <w:rPr>
          <w:rFonts w:ascii="Times New Roman" w:hAnsi="Times New Roman" w:cs="Times New Roman"/>
          <w:sz w:val="24"/>
          <w:szCs w:val="24"/>
        </w:rPr>
        <w:t xml:space="preserve"> hypert</w:t>
      </w:r>
      <w:r w:rsidR="0086111F" w:rsidRPr="00245B6E">
        <w:rPr>
          <w:rFonts w:ascii="Times New Roman" w:hAnsi="Times New Roman" w:cs="Times New Roman"/>
          <w:sz w:val="24"/>
          <w:szCs w:val="24"/>
        </w:rPr>
        <w:t xml:space="preserve">ension? </w:t>
      </w:r>
      <w:proofErr w:type="gramStart"/>
      <w:r w:rsidR="0086111F" w:rsidRPr="00245B6E">
        <w:rPr>
          <w:rFonts w:ascii="Times New Roman" w:hAnsi="Times New Roman" w:cs="Times New Roman"/>
          <w:sz w:val="24"/>
          <w:szCs w:val="24"/>
        </w:rPr>
        <w:t xml:space="preserve">( </w:t>
      </w:r>
      <w:proofErr w:type="spellStart"/>
      <w:r w:rsidR="0086111F" w:rsidRPr="00245B6E">
        <w:rPr>
          <w:rFonts w:ascii="Times New Roman" w:hAnsi="Times New Roman" w:cs="Times New Roman"/>
          <w:sz w:val="24"/>
          <w:szCs w:val="24"/>
        </w:rPr>
        <w:t>Friescha</w:t>
      </w:r>
      <w:proofErr w:type="spellEnd"/>
      <w:proofErr w:type="gramEnd"/>
      <w:r w:rsidR="0086111F" w:rsidRPr="00245B6E">
        <w:rPr>
          <w:rFonts w:ascii="Times New Roman" w:hAnsi="Times New Roman" w:cs="Times New Roman"/>
          <w:sz w:val="24"/>
          <w:szCs w:val="24"/>
        </w:rPr>
        <w:t xml:space="preserve"> )</w:t>
      </w:r>
    </w:p>
    <w:p w14:paraId="78E746C6" w14:textId="2FAAAF19" w:rsidR="0086111F" w:rsidRPr="00245B6E" w:rsidRDefault="0086111F"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Bagaimana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batas</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kewenangan</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serta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peran</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seorang</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bidan</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dalam</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kasus</w:t>
      </w:r>
      <w:proofErr w:type="spellEnd"/>
      <w:r w:rsidRPr="00245B6E">
        <w:rPr>
          <w:rFonts w:ascii="Times New Roman" w:hAnsi="Times New Roman" w:cs="Times New Roman"/>
          <w:sz w:val="24"/>
          <w:szCs w:val="24"/>
        </w:rPr>
        <w:t xml:space="preserve"> portal hypertension </w:t>
      </w:r>
      <w:proofErr w:type="spellStart"/>
      <w:r w:rsidRPr="00245B6E">
        <w:rPr>
          <w:rFonts w:ascii="Times New Roman" w:hAnsi="Times New Roman" w:cs="Times New Roman"/>
          <w:sz w:val="24"/>
          <w:szCs w:val="24"/>
        </w:rPr>
        <w:t>tersebut</w:t>
      </w:r>
      <w:proofErr w:type="spellEnd"/>
      <w:r w:rsidRPr="00245B6E">
        <w:rPr>
          <w:rFonts w:ascii="Times New Roman" w:hAnsi="Times New Roman" w:cs="Times New Roman"/>
          <w:sz w:val="24"/>
          <w:szCs w:val="24"/>
        </w:rPr>
        <w:t>?</w:t>
      </w:r>
    </w:p>
    <w:p w14:paraId="420C216E" w14:textId="13BF7EF0" w:rsidR="0086111F" w:rsidRPr="00245B6E" w:rsidRDefault="0086111F"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Apa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saja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dampak</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serta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komlikasi</w:t>
      </w:r>
      <w:proofErr w:type="spellEnd"/>
      <w:r w:rsidRPr="00245B6E">
        <w:rPr>
          <w:rFonts w:ascii="Times New Roman" w:hAnsi="Times New Roman" w:cs="Times New Roman"/>
          <w:sz w:val="24"/>
          <w:szCs w:val="24"/>
        </w:rPr>
        <w:t xml:space="preserve"> yang </w:t>
      </w:r>
      <w:proofErr w:type="spellStart"/>
      <w:r w:rsidRPr="00245B6E">
        <w:rPr>
          <w:rFonts w:ascii="Times New Roman" w:hAnsi="Times New Roman" w:cs="Times New Roman"/>
          <w:sz w:val="24"/>
          <w:szCs w:val="24"/>
        </w:rPr>
        <w:t>dapat</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terjadi</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dalam</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kasus</w:t>
      </w:r>
      <w:proofErr w:type="spellEnd"/>
      <w:r w:rsidRPr="00245B6E">
        <w:rPr>
          <w:rFonts w:ascii="Times New Roman" w:hAnsi="Times New Roman" w:cs="Times New Roman"/>
          <w:sz w:val="24"/>
          <w:szCs w:val="24"/>
        </w:rPr>
        <w:t xml:space="preserve"> portal hypertension?</w:t>
      </w:r>
    </w:p>
    <w:p w14:paraId="34756EDE" w14:textId="7409DC2A" w:rsidR="0086111F" w:rsidRPr="00245B6E" w:rsidRDefault="00736FB4"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Apa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saja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Komlikasi</w:t>
      </w:r>
      <w:proofErr w:type="spellEnd"/>
      <w:r w:rsidRPr="00245B6E">
        <w:rPr>
          <w:rFonts w:ascii="Times New Roman" w:hAnsi="Times New Roman" w:cs="Times New Roman"/>
          <w:sz w:val="24"/>
          <w:szCs w:val="24"/>
        </w:rPr>
        <w:t xml:space="preserve"> portal hypertension (</w:t>
      </w:r>
      <w:proofErr w:type="spellStart"/>
      <w:r w:rsidR="00F26F55" w:rsidRPr="00245B6E">
        <w:rPr>
          <w:rFonts w:ascii="Times New Roman" w:hAnsi="Times New Roman" w:cs="Times New Roman"/>
          <w:sz w:val="24"/>
          <w:szCs w:val="24"/>
        </w:rPr>
        <w:t>Natasya</w:t>
      </w:r>
      <w:proofErr w:type="spellEnd"/>
      <w:r w:rsidRPr="00245B6E">
        <w:rPr>
          <w:rFonts w:ascii="Times New Roman" w:hAnsi="Times New Roman" w:cs="Times New Roman"/>
          <w:sz w:val="24"/>
          <w:szCs w:val="24"/>
        </w:rPr>
        <w:t>)</w:t>
      </w:r>
    </w:p>
    <w:p w14:paraId="1B7FC604" w14:textId="5690A4F9" w:rsidR="00736FB4" w:rsidRPr="00245B6E" w:rsidRDefault="00736FB4"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Apa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fungsi</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tes</w:t>
      </w:r>
      <w:proofErr w:type="spellEnd"/>
      <w:r w:rsidRPr="00245B6E">
        <w:rPr>
          <w:rFonts w:ascii="Times New Roman" w:hAnsi="Times New Roman" w:cs="Times New Roman"/>
          <w:sz w:val="24"/>
          <w:szCs w:val="24"/>
        </w:rPr>
        <w:t xml:space="preserve"> protein </w:t>
      </w:r>
      <w:proofErr w:type="spellStart"/>
      <w:r w:rsidRPr="00245B6E">
        <w:rPr>
          <w:rFonts w:ascii="Times New Roman" w:hAnsi="Times New Roman" w:cs="Times New Roman"/>
          <w:sz w:val="24"/>
          <w:szCs w:val="24"/>
        </w:rPr>
        <w:t>urin</w:t>
      </w:r>
      <w:proofErr w:type="spellEnd"/>
      <w:r w:rsidRPr="00245B6E">
        <w:rPr>
          <w:rFonts w:ascii="Times New Roman" w:hAnsi="Times New Roman" w:cs="Times New Roman"/>
          <w:sz w:val="24"/>
          <w:szCs w:val="24"/>
        </w:rPr>
        <w:t xml:space="preserve"> </w:t>
      </w:r>
    </w:p>
    <w:p w14:paraId="7431D369" w14:textId="40025687" w:rsidR="00736FB4" w:rsidRPr="00245B6E" w:rsidRDefault="00736FB4" w:rsidP="00146702">
      <w:pPr>
        <w:pStyle w:val="ListParagraph"/>
        <w:numPr>
          <w:ilvl w:val="0"/>
          <w:numId w:val="2"/>
        </w:numPr>
        <w:jc w:val="both"/>
        <w:rPr>
          <w:rFonts w:ascii="Times New Roman" w:hAnsi="Times New Roman" w:cs="Times New Roman"/>
          <w:sz w:val="24"/>
          <w:szCs w:val="24"/>
        </w:rPr>
      </w:pPr>
      <w:proofErr w:type="spellStart"/>
      <w:r w:rsidRPr="00245B6E">
        <w:rPr>
          <w:rFonts w:ascii="Times New Roman" w:hAnsi="Times New Roman" w:cs="Times New Roman"/>
          <w:sz w:val="24"/>
          <w:szCs w:val="24"/>
        </w:rPr>
        <w:t>Apa</w:t>
      </w:r>
      <w:proofErr w:type="spellEnd"/>
      <w:r w:rsidRPr="00245B6E">
        <w:rPr>
          <w:rFonts w:ascii="Times New Roman" w:hAnsi="Times New Roman" w:cs="Times New Roman"/>
          <w:sz w:val="24"/>
          <w:szCs w:val="24"/>
        </w:rPr>
        <w:t xml:space="preserve"> </w:t>
      </w:r>
      <w:proofErr w:type="spellStart"/>
      <w:r w:rsidRPr="00245B6E">
        <w:rPr>
          <w:rFonts w:ascii="Times New Roman" w:hAnsi="Times New Roman" w:cs="Times New Roman"/>
          <w:sz w:val="24"/>
          <w:szCs w:val="24"/>
        </w:rPr>
        <w:t>penyebab</w:t>
      </w:r>
      <w:proofErr w:type="spellEnd"/>
      <w:r w:rsidRPr="00245B6E">
        <w:rPr>
          <w:rFonts w:ascii="Times New Roman" w:hAnsi="Times New Roman" w:cs="Times New Roman"/>
          <w:sz w:val="24"/>
          <w:szCs w:val="24"/>
        </w:rPr>
        <w:t xml:space="preserve"> portal Hypertension dan </w:t>
      </w:r>
      <w:proofErr w:type="spellStart"/>
      <w:r w:rsidRPr="00245B6E">
        <w:rPr>
          <w:rFonts w:ascii="Times New Roman" w:hAnsi="Times New Roman" w:cs="Times New Roman"/>
          <w:sz w:val="24"/>
          <w:szCs w:val="24"/>
        </w:rPr>
        <w:t>gejala</w:t>
      </w:r>
      <w:proofErr w:type="spellEnd"/>
      <w:r w:rsidRPr="00245B6E">
        <w:rPr>
          <w:rFonts w:ascii="Times New Roman" w:hAnsi="Times New Roman" w:cs="Times New Roman"/>
          <w:sz w:val="24"/>
          <w:szCs w:val="24"/>
        </w:rPr>
        <w:t xml:space="preserve"> Hypertension (Sri </w:t>
      </w:r>
      <w:proofErr w:type="spellStart"/>
      <w:r w:rsidRPr="00245B6E">
        <w:rPr>
          <w:rFonts w:ascii="Times New Roman" w:hAnsi="Times New Roman" w:cs="Times New Roman"/>
          <w:sz w:val="24"/>
          <w:szCs w:val="24"/>
        </w:rPr>
        <w:t>kinanti</w:t>
      </w:r>
      <w:proofErr w:type="spellEnd"/>
      <w:r w:rsidRPr="00245B6E">
        <w:rPr>
          <w:rFonts w:ascii="Times New Roman" w:hAnsi="Times New Roman" w:cs="Times New Roman"/>
          <w:sz w:val="24"/>
          <w:szCs w:val="24"/>
        </w:rPr>
        <w:t>)</w:t>
      </w:r>
    </w:p>
    <w:p w14:paraId="34BE4F10" w14:textId="255C7962" w:rsidR="00736FB4" w:rsidRPr="00146702" w:rsidRDefault="00736FB4" w:rsidP="00146702">
      <w:pPr>
        <w:pStyle w:val="ListParagraph"/>
        <w:numPr>
          <w:ilvl w:val="0"/>
          <w:numId w:val="2"/>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Apakah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Fungsi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pemeriksaan</w:t>
      </w:r>
      <w:proofErr w:type="spellEnd"/>
      <w:r w:rsidRPr="00146702">
        <w:rPr>
          <w:rFonts w:ascii="Times New Roman" w:hAnsi="Times New Roman" w:cs="Times New Roman"/>
          <w:sz w:val="24"/>
          <w:szCs w:val="24"/>
        </w:rPr>
        <w:t xml:space="preserve"> protein urine? Dan </w:t>
      </w:r>
      <w:proofErr w:type="spellStart"/>
      <w:r w:rsidRPr="00146702">
        <w:rPr>
          <w:rFonts w:ascii="Times New Roman" w:hAnsi="Times New Roman" w:cs="Times New Roman"/>
          <w:sz w:val="24"/>
          <w:szCs w:val="24"/>
        </w:rPr>
        <w:t>apa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artinya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jika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hasil</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menunjukan</w:t>
      </w:r>
      <w:proofErr w:type="spellEnd"/>
      <w:r w:rsidRPr="00146702">
        <w:rPr>
          <w:rFonts w:ascii="Times New Roman" w:hAnsi="Times New Roman" w:cs="Times New Roman"/>
          <w:sz w:val="24"/>
          <w:szCs w:val="24"/>
        </w:rPr>
        <w:t xml:space="preserve"> negative? (</w:t>
      </w:r>
      <w:proofErr w:type="spellStart"/>
      <w:r w:rsidRPr="00F26F55">
        <w:rPr>
          <w:rFonts w:ascii="Times New Roman" w:hAnsi="Times New Roman" w:cs="Times New Roman"/>
          <w:b/>
          <w:bCs/>
          <w:sz w:val="24"/>
          <w:szCs w:val="24"/>
        </w:rPr>
        <w:t>Safira</w:t>
      </w:r>
      <w:proofErr w:type="spellEnd"/>
      <w:r w:rsidRPr="00146702">
        <w:rPr>
          <w:rFonts w:ascii="Times New Roman" w:hAnsi="Times New Roman" w:cs="Times New Roman"/>
          <w:sz w:val="24"/>
          <w:szCs w:val="24"/>
        </w:rPr>
        <w:t>)</w:t>
      </w:r>
    </w:p>
    <w:p w14:paraId="67A96736" w14:textId="53C78CF8" w:rsidR="00736FB4" w:rsidRPr="00146702" w:rsidRDefault="00736FB4" w:rsidP="00146702">
      <w:pPr>
        <w:pStyle w:val="ListParagraph"/>
        <w:numPr>
          <w:ilvl w:val="0"/>
          <w:numId w:val="2"/>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Apa</w:t>
      </w:r>
      <w:proofErr w:type="spellEnd"/>
      <w:r w:rsidRPr="00146702">
        <w:rPr>
          <w:rFonts w:ascii="Times New Roman" w:hAnsi="Times New Roman" w:cs="Times New Roman"/>
          <w:sz w:val="24"/>
          <w:szCs w:val="24"/>
        </w:rPr>
        <w:t xml:space="preserve"> yang </w:t>
      </w:r>
      <w:proofErr w:type="spellStart"/>
      <w:r w:rsidRPr="00146702">
        <w:rPr>
          <w:rFonts w:ascii="Times New Roman" w:hAnsi="Times New Roman" w:cs="Times New Roman"/>
          <w:sz w:val="24"/>
          <w:szCs w:val="24"/>
        </w:rPr>
        <w:t>terjadi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jika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hasil</w:t>
      </w:r>
      <w:proofErr w:type="spellEnd"/>
      <w:r w:rsidRPr="00146702">
        <w:rPr>
          <w:rFonts w:ascii="Times New Roman" w:hAnsi="Times New Roman" w:cs="Times New Roman"/>
          <w:sz w:val="24"/>
          <w:szCs w:val="24"/>
        </w:rPr>
        <w:t xml:space="preserve"> protein urine </w:t>
      </w:r>
      <w:proofErr w:type="spellStart"/>
      <w:r w:rsidRPr="00146702">
        <w:rPr>
          <w:rFonts w:ascii="Times New Roman" w:hAnsi="Times New Roman" w:cs="Times New Roman"/>
          <w:sz w:val="24"/>
          <w:szCs w:val="24"/>
        </w:rPr>
        <w:t>menunjukan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hasil</w:t>
      </w:r>
      <w:proofErr w:type="spellEnd"/>
      <w:r w:rsidRPr="00146702">
        <w:rPr>
          <w:rFonts w:ascii="Times New Roman" w:hAnsi="Times New Roman" w:cs="Times New Roman"/>
          <w:sz w:val="24"/>
          <w:szCs w:val="24"/>
        </w:rPr>
        <w:t xml:space="preserve"> negative?</w:t>
      </w:r>
    </w:p>
    <w:p w14:paraId="2977E7BA" w14:textId="692BE617" w:rsidR="00736FB4" w:rsidRPr="00146702" w:rsidRDefault="00736FB4" w:rsidP="00146702">
      <w:pPr>
        <w:pStyle w:val="ListParagraph"/>
        <w:numPr>
          <w:ilvl w:val="0"/>
          <w:numId w:val="2"/>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lastRenderedPageBreak/>
        <w:t>Apa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fungsi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tes</w:t>
      </w:r>
      <w:proofErr w:type="spellEnd"/>
      <w:r w:rsidRPr="00146702">
        <w:rPr>
          <w:rFonts w:ascii="Times New Roman" w:hAnsi="Times New Roman" w:cs="Times New Roman"/>
          <w:sz w:val="24"/>
          <w:szCs w:val="24"/>
        </w:rPr>
        <w:t xml:space="preserve"> protein (</w:t>
      </w:r>
      <w:proofErr w:type="spellStart"/>
      <w:r w:rsidRPr="00F26F55">
        <w:rPr>
          <w:rFonts w:ascii="Times New Roman" w:hAnsi="Times New Roman" w:cs="Times New Roman"/>
          <w:b/>
          <w:bCs/>
          <w:sz w:val="24"/>
          <w:szCs w:val="24"/>
        </w:rPr>
        <w:t>meysah</w:t>
      </w:r>
      <w:proofErr w:type="spellEnd"/>
      <w:r w:rsidRPr="00146702">
        <w:rPr>
          <w:rFonts w:ascii="Times New Roman" w:hAnsi="Times New Roman" w:cs="Times New Roman"/>
          <w:sz w:val="24"/>
          <w:szCs w:val="24"/>
        </w:rPr>
        <w:t>)</w:t>
      </w:r>
    </w:p>
    <w:p w14:paraId="5426F64B" w14:textId="1AEC0C87" w:rsidR="004C3674" w:rsidRPr="00F26F55" w:rsidRDefault="004C3674" w:rsidP="00146702">
      <w:pPr>
        <w:jc w:val="both"/>
        <w:rPr>
          <w:rFonts w:ascii="Times New Roman" w:hAnsi="Times New Roman" w:cs="Times New Roman"/>
          <w:b/>
          <w:bCs/>
          <w:sz w:val="24"/>
          <w:szCs w:val="24"/>
        </w:rPr>
      </w:pPr>
      <w:r w:rsidRPr="00F26F55">
        <w:rPr>
          <w:rFonts w:ascii="Times New Roman" w:hAnsi="Times New Roman" w:cs="Times New Roman"/>
          <w:b/>
          <w:bCs/>
          <w:sz w:val="24"/>
          <w:szCs w:val="24"/>
        </w:rPr>
        <w:t xml:space="preserve">STEP </w:t>
      </w:r>
      <w:proofErr w:type="gramStart"/>
      <w:r w:rsidRPr="00F26F55">
        <w:rPr>
          <w:rFonts w:ascii="Times New Roman" w:hAnsi="Times New Roman" w:cs="Times New Roman"/>
          <w:b/>
          <w:bCs/>
          <w:sz w:val="24"/>
          <w:szCs w:val="24"/>
        </w:rPr>
        <w:t>3 :</w:t>
      </w:r>
      <w:proofErr w:type="gramEnd"/>
    </w:p>
    <w:p w14:paraId="744742CD" w14:textId="56C143E4" w:rsidR="007C5B1E" w:rsidRPr="00F26F55" w:rsidRDefault="007C5B1E" w:rsidP="00146702">
      <w:pPr>
        <w:pStyle w:val="ListParagraph"/>
        <w:numPr>
          <w:ilvl w:val="0"/>
          <w:numId w:val="3"/>
        </w:numPr>
        <w:jc w:val="both"/>
        <w:rPr>
          <w:rFonts w:ascii="Times New Roman" w:hAnsi="Times New Roman" w:cs="Times New Roman"/>
          <w:b/>
          <w:bCs/>
          <w:sz w:val="24"/>
          <w:szCs w:val="24"/>
        </w:rPr>
      </w:pPr>
      <w:proofErr w:type="spellStart"/>
      <w:r w:rsidRPr="00F26F55">
        <w:rPr>
          <w:rFonts w:ascii="Times New Roman" w:hAnsi="Times New Roman" w:cs="Times New Roman"/>
          <w:b/>
          <w:bCs/>
          <w:sz w:val="24"/>
          <w:szCs w:val="24"/>
        </w:rPr>
        <w:t>Apa</w:t>
      </w:r>
      <w:proofErr w:type="spellEnd"/>
      <w:r w:rsidRPr="00F26F55">
        <w:rPr>
          <w:rFonts w:ascii="Times New Roman" w:hAnsi="Times New Roman" w:cs="Times New Roman"/>
          <w:b/>
          <w:bCs/>
          <w:sz w:val="24"/>
          <w:szCs w:val="24"/>
        </w:rPr>
        <w:t xml:space="preserve"> </w:t>
      </w:r>
      <w:proofErr w:type="spellStart"/>
      <w:r w:rsidRPr="00F26F55">
        <w:rPr>
          <w:rFonts w:ascii="Times New Roman" w:hAnsi="Times New Roman" w:cs="Times New Roman"/>
          <w:b/>
          <w:bCs/>
          <w:sz w:val="24"/>
          <w:szCs w:val="24"/>
        </w:rPr>
        <w:t>pengertian</w:t>
      </w:r>
      <w:proofErr w:type="spellEnd"/>
      <w:r w:rsidRPr="00F26F55">
        <w:rPr>
          <w:rFonts w:ascii="Times New Roman" w:hAnsi="Times New Roman" w:cs="Times New Roman"/>
          <w:b/>
          <w:bCs/>
          <w:sz w:val="24"/>
          <w:szCs w:val="24"/>
        </w:rPr>
        <w:t xml:space="preserve"> </w:t>
      </w:r>
      <w:proofErr w:type="spellStart"/>
      <w:proofErr w:type="gramStart"/>
      <w:r w:rsidRPr="00F26F55">
        <w:rPr>
          <w:rFonts w:ascii="Times New Roman" w:hAnsi="Times New Roman" w:cs="Times New Roman"/>
          <w:b/>
          <w:bCs/>
          <w:sz w:val="24"/>
          <w:szCs w:val="24"/>
        </w:rPr>
        <w:t>Hyepertension</w:t>
      </w:r>
      <w:proofErr w:type="spellEnd"/>
      <w:r w:rsidRPr="00F26F55">
        <w:rPr>
          <w:rFonts w:ascii="Times New Roman" w:hAnsi="Times New Roman" w:cs="Times New Roman"/>
          <w:b/>
          <w:bCs/>
          <w:sz w:val="24"/>
          <w:szCs w:val="24"/>
        </w:rPr>
        <w:t xml:space="preserve"> :</w:t>
      </w:r>
      <w:proofErr w:type="gramEnd"/>
    </w:p>
    <w:p w14:paraId="59686B65" w14:textId="72281BAB" w:rsidR="007C5B1E" w:rsidRPr="00146702" w:rsidRDefault="00991B8D" w:rsidP="00146702">
      <w:pPr>
        <w:pStyle w:val="ListParagraph"/>
        <w:numPr>
          <w:ilvl w:val="0"/>
          <w:numId w:val="4"/>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Hypertensi</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merupakan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tekanan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pembuluh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di </w:t>
      </w:r>
      <w:proofErr w:type="spellStart"/>
      <w:r w:rsidRPr="00146702">
        <w:rPr>
          <w:rFonts w:ascii="Times New Roman" w:hAnsi="Times New Roman" w:cs="Times New Roman"/>
          <w:sz w:val="24"/>
          <w:szCs w:val="24"/>
        </w:rPr>
        <w:t>daerah</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sehingga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membuat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penderitaan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sirosis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hati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memiliki</w:t>
      </w:r>
      <w:proofErr w:type="spellEnd"/>
      <w:r w:rsidRPr="00146702">
        <w:rPr>
          <w:rFonts w:ascii="Times New Roman" w:hAnsi="Times New Roman" w:cs="Times New Roman"/>
          <w:sz w:val="24"/>
          <w:szCs w:val="24"/>
        </w:rPr>
        <w:t xml:space="preserve"> Riwayat </w:t>
      </w:r>
      <w:proofErr w:type="spellStart"/>
      <w:r w:rsidRPr="00146702">
        <w:rPr>
          <w:rFonts w:ascii="Times New Roman" w:hAnsi="Times New Roman" w:cs="Times New Roman"/>
          <w:sz w:val="24"/>
          <w:szCs w:val="24"/>
        </w:rPr>
        <w:t>muntah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feses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hitam</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atau</w:t>
      </w:r>
      <w:proofErr w:type="spellEnd"/>
      <w:r w:rsidRPr="00146702">
        <w:rPr>
          <w:rFonts w:ascii="Times New Roman" w:hAnsi="Times New Roman" w:cs="Times New Roman"/>
          <w:sz w:val="24"/>
          <w:szCs w:val="24"/>
        </w:rPr>
        <w:t xml:space="preserve"> kaki </w:t>
      </w:r>
      <w:proofErr w:type="spellStart"/>
      <w:r w:rsidRPr="00146702">
        <w:rPr>
          <w:rFonts w:ascii="Times New Roman" w:hAnsi="Times New Roman" w:cs="Times New Roman"/>
          <w:sz w:val="24"/>
          <w:szCs w:val="24"/>
        </w:rPr>
        <w:t>bengkak</w:t>
      </w:r>
      <w:proofErr w:type="spellEnd"/>
      <w:r w:rsidRPr="00146702">
        <w:rPr>
          <w:rFonts w:ascii="Times New Roman" w:hAnsi="Times New Roman" w:cs="Times New Roman"/>
          <w:sz w:val="24"/>
          <w:szCs w:val="24"/>
        </w:rPr>
        <w:t xml:space="preserve">, </w:t>
      </w: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Natasya</w:t>
      </w:r>
      <w:proofErr w:type="spellEnd"/>
      <w:proofErr w:type="gramEnd"/>
      <w:r w:rsidRPr="00146702">
        <w:rPr>
          <w:rFonts w:ascii="Times New Roman" w:hAnsi="Times New Roman" w:cs="Times New Roman"/>
          <w:sz w:val="24"/>
          <w:szCs w:val="24"/>
        </w:rPr>
        <w:t xml:space="preserve"> )</w:t>
      </w:r>
    </w:p>
    <w:p w14:paraId="07BA563A" w14:textId="46F7CBE7" w:rsidR="00991B8D" w:rsidRPr="00146702" w:rsidRDefault="00991B8D" w:rsidP="00146702">
      <w:pPr>
        <w:pStyle w:val="ListParagraph"/>
        <w:numPr>
          <w:ilvl w:val="0"/>
          <w:numId w:val="4"/>
        </w:numPr>
        <w:jc w:val="both"/>
        <w:rPr>
          <w:rFonts w:ascii="Times New Roman" w:hAnsi="Times New Roman" w:cs="Times New Roman"/>
          <w:sz w:val="24"/>
          <w:szCs w:val="24"/>
        </w:rPr>
      </w:pPr>
      <w:r w:rsidRPr="00146702">
        <w:rPr>
          <w:rFonts w:ascii="Times New Roman" w:hAnsi="Times New Roman" w:cs="Times New Roman"/>
          <w:sz w:val="24"/>
          <w:szCs w:val="24"/>
        </w:rPr>
        <w:t xml:space="preserve">Portal </w:t>
      </w:r>
      <w:proofErr w:type="spellStart"/>
      <w:r w:rsidRPr="00146702">
        <w:rPr>
          <w:rFonts w:ascii="Times New Roman" w:hAnsi="Times New Roman" w:cs="Times New Roman"/>
          <w:sz w:val="24"/>
          <w:szCs w:val="24"/>
        </w:rPr>
        <w:t>Hypertensi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adalah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tekanan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sistem</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pembuluh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yang </w:t>
      </w:r>
      <w:proofErr w:type="spellStart"/>
      <w:r w:rsidRPr="00146702">
        <w:rPr>
          <w:rFonts w:ascii="Times New Roman" w:hAnsi="Times New Roman" w:cs="Times New Roman"/>
          <w:sz w:val="24"/>
          <w:szCs w:val="24"/>
        </w:rPr>
        <w:t>disebut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sistem</w:t>
      </w:r>
      <w:proofErr w:type="spellEnd"/>
      <w:r w:rsidRPr="00146702">
        <w:rPr>
          <w:rFonts w:ascii="Times New Roman" w:hAnsi="Times New Roman" w:cs="Times New Roman"/>
          <w:sz w:val="24"/>
          <w:szCs w:val="24"/>
        </w:rPr>
        <w:t xml:space="preserve"> vena portal (</w:t>
      </w:r>
      <w:proofErr w:type="spellStart"/>
      <w:r w:rsidRPr="00146702">
        <w:rPr>
          <w:rFonts w:ascii="Times New Roman" w:hAnsi="Times New Roman" w:cs="Times New Roman"/>
          <w:sz w:val="24"/>
          <w:szCs w:val="24"/>
        </w:rPr>
        <w:t>Safira</w:t>
      </w:r>
      <w:proofErr w:type="spellEnd"/>
      <w:r w:rsidRPr="00146702">
        <w:rPr>
          <w:rFonts w:ascii="Times New Roman" w:hAnsi="Times New Roman" w:cs="Times New Roman"/>
          <w:sz w:val="24"/>
          <w:szCs w:val="24"/>
        </w:rPr>
        <w:t>)</w:t>
      </w:r>
    </w:p>
    <w:p w14:paraId="4370F153" w14:textId="6E4B3C51" w:rsidR="00741DD7" w:rsidRPr="00146702" w:rsidRDefault="00991B8D" w:rsidP="00146702">
      <w:pPr>
        <w:pStyle w:val="ListParagraph"/>
        <w:numPr>
          <w:ilvl w:val="0"/>
          <w:numId w:val="4"/>
        </w:numPr>
        <w:jc w:val="both"/>
        <w:rPr>
          <w:rFonts w:ascii="Times New Roman" w:hAnsi="Times New Roman" w:cs="Times New Roman"/>
          <w:sz w:val="24"/>
          <w:szCs w:val="24"/>
        </w:rPr>
      </w:pPr>
      <w:r w:rsidRPr="00146702">
        <w:rPr>
          <w:rFonts w:ascii="Times New Roman" w:hAnsi="Times New Roman" w:cs="Times New Roman"/>
          <w:sz w:val="24"/>
          <w:szCs w:val="24"/>
        </w:rPr>
        <w:t xml:space="preserve">Portal </w:t>
      </w:r>
      <w:proofErr w:type="spellStart"/>
      <w:r w:rsidRPr="00146702">
        <w:rPr>
          <w:rFonts w:ascii="Times New Roman" w:hAnsi="Times New Roman" w:cs="Times New Roman"/>
          <w:sz w:val="24"/>
          <w:szCs w:val="24"/>
        </w:rPr>
        <w:t>Hypertensi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adalah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tekanan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dalam</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sistem</w:t>
      </w:r>
      <w:proofErr w:type="spellEnd"/>
      <w:r w:rsidRPr="00146702">
        <w:rPr>
          <w:rFonts w:ascii="Times New Roman" w:hAnsi="Times New Roman" w:cs="Times New Roman"/>
          <w:sz w:val="24"/>
          <w:szCs w:val="24"/>
        </w:rPr>
        <w:t xml:space="preserve"> vena porta yang </w:t>
      </w:r>
      <w:proofErr w:type="spellStart"/>
      <w:r w:rsidRPr="00146702">
        <w:rPr>
          <w:rFonts w:ascii="Times New Roman" w:hAnsi="Times New Roman" w:cs="Times New Roman"/>
          <w:sz w:val="24"/>
          <w:szCs w:val="24"/>
        </w:rPr>
        <w:t>disebabkan</w:t>
      </w:r>
      <w:proofErr w:type="spellEnd"/>
      <w:r w:rsidRPr="00146702">
        <w:rPr>
          <w:rFonts w:ascii="Times New Roman" w:hAnsi="Times New Roman" w:cs="Times New Roman"/>
          <w:sz w:val="24"/>
          <w:szCs w:val="24"/>
        </w:rPr>
        <w:t xml:space="preserve"> oleh </w:t>
      </w:r>
      <w:proofErr w:type="spellStart"/>
      <w:r w:rsidRPr="00146702">
        <w:rPr>
          <w:rFonts w:ascii="Times New Roman" w:hAnsi="Times New Roman" w:cs="Times New Roman"/>
          <w:sz w:val="24"/>
          <w:szCs w:val="24"/>
        </w:rPr>
        <w:t>adanya</w:t>
      </w:r>
      <w:proofErr w:type="spellEnd"/>
      <w:r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tahanan</w:t>
      </w:r>
      <w:proofErr w:type="spellEnd"/>
      <w:r w:rsidR="00741DD7"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resistensi</w:t>
      </w:r>
      <w:proofErr w:type="spellEnd"/>
      <w:r w:rsidR="00741DD7"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aliran</w:t>
      </w:r>
      <w:proofErr w:type="spellEnd"/>
      <w:r w:rsidR="00741DD7"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darah</w:t>
      </w:r>
      <w:proofErr w:type="spellEnd"/>
      <w:r w:rsidR="00741DD7"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disistem</w:t>
      </w:r>
      <w:proofErr w:type="spellEnd"/>
      <w:r w:rsidR="00741DD7" w:rsidRPr="00146702">
        <w:rPr>
          <w:rFonts w:ascii="Times New Roman" w:hAnsi="Times New Roman" w:cs="Times New Roman"/>
          <w:sz w:val="24"/>
          <w:szCs w:val="24"/>
        </w:rPr>
        <w:t xml:space="preserve"> porta. (</w:t>
      </w:r>
      <w:proofErr w:type="spellStart"/>
      <w:proofErr w:type="gramStart"/>
      <w:r w:rsidR="00741DD7" w:rsidRPr="00146702">
        <w:rPr>
          <w:rFonts w:ascii="Times New Roman" w:hAnsi="Times New Roman" w:cs="Times New Roman"/>
          <w:sz w:val="24"/>
          <w:szCs w:val="24"/>
        </w:rPr>
        <w:t>sri</w:t>
      </w:r>
      <w:proofErr w:type="spellEnd"/>
      <w:proofErr w:type="gramEnd"/>
      <w:r w:rsidR="00741DD7" w:rsidRPr="00146702">
        <w:rPr>
          <w:rFonts w:ascii="Times New Roman" w:hAnsi="Times New Roman" w:cs="Times New Roman"/>
          <w:sz w:val="24"/>
          <w:szCs w:val="24"/>
        </w:rPr>
        <w:t xml:space="preserve"> </w:t>
      </w:r>
      <w:proofErr w:type="spellStart"/>
      <w:r w:rsidR="00741DD7" w:rsidRPr="00146702">
        <w:rPr>
          <w:rFonts w:ascii="Times New Roman" w:hAnsi="Times New Roman" w:cs="Times New Roman"/>
          <w:sz w:val="24"/>
          <w:szCs w:val="24"/>
        </w:rPr>
        <w:t>kinanti</w:t>
      </w:r>
      <w:proofErr w:type="spellEnd"/>
      <w:r w:rsidR="00741DD7" w:rsidRPr="00146702">
        <w:rPr>
          <w:rFonts w:ascii="Times New Roman" w:hAnsi="Times New Roman" w:cs="Times New Roman"/>
          <w:sz w:val="24"/>
          <w:szCs w:val="24"/>
        </w:rPr>
        <w:t>)</w:t>
      </w:r>
    </w:p>
    <w:p w14:paraId="51785984" w14:textId="25905F8A" w:rsidR="00452B1D" w:rsidRPr="00146702" w:rsidRDefault="00741DD7" w:rsidP="00146702">
      <w:pPr>
        <w:pStyle w:val="ListParagraph"/>
        <w:numPr>
          <w:ilvl w:val="0"/>
          <w:numId w:val="4"/>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Hypertensi</w:t>
      </w:r>
      <w:proofErr w:type="spellEnd"/>
      <w:r w:rsidRPr="00146702">
        <w:rPr>
          <w:rFonts w:ascii="Times New Roman" w:hAnsi="Times New Roman" w:cs="Times New Roman"/>
          <w:sz w:val="24"/>
          <w:szCs w:val="24"/>
        </w:rPr>
        <w:t xml:space="preserve"> porta </w:t>
      </w:r>
      <w:proofErr w:type="spellStart"/>
      <w:r w:rsidRPr="00146702">
        <w:rPr>
          <w:rFonts w:ascii="Times New Roman" w:hAnsi="Times New Roman" w:cs="Times New Roman"/>
          <w:sz w:val="24"/>
          <w:szCs w:val="24"/>
        </w:rPr>
        <w:t>adalah</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dalam</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tekan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dalam</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sistem</w:t>
      </w:r>
      <w:proofErr w:type="spellEnd"/>
      <w:r w:rsidRPr="00146702">
        <w:rPr>
          <w:rFonts w:ascii="Times New Roman" w:hAnsi="Times New Roman" w:cs="Times New Roman"/>
          <w:sz w:val="24"/>
          <w:szCs w:val="24"/>
        </w:rPr>
        <w:t xml:space="preserve"> vena porta yang </w:t>
      </w:r>
      <w:proofErr w:type="spellStart"/>
      <w:r w:rsidRPr="00146702">
        <w:rPr>
          <w:rFonts w:ascii="Times New Roman" w:hAnsi="Times New Roman" w:cs="Times New Roman"/>
          <w:sz w:val="24"/>
          <w:szCs w:val="24"/>
        </w:rPr>
        <w:t>disebabkan</w:t>
      </w:r>
      <w:proofErr w:type="spellEnd"/>
      <w:r w:rsidRPr="00146702">
        <w:rPr>
          <w:rFonts w:ascii="Times New Roman" w:hAnsi="Times New Roman" w:cs="Times New Roman"/>
          <w:sz w:val="24"/>
          <w:szCs w:val="24"/>
        </w:rPr>
        <w:t xml:space="preserve"> oleh </w:t>
      </w:r>
      <w:proofErr w:type="spellStart"/>
      <w:r w:rsidRPr="00146702">
        <w:rPr>
          <w:rFonts w:ascii="Times New Roman" w:hAnsi="Times New Roman" w:cs="Times New Roman"/>
          <w:sz w:val="24"/>
          <w:szCs w:val="24"/>
        </w:rPr>
        <w:t>adanya</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resistensi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aliran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do </w:t>
      </w:r>
      <w:proofErr w:type="spellStart"/>
      <w:r w:rsidRPr="00146702">
        <w:rPr>
          <w:rFonts w:ascii="Times New Roman" w:hAnsi="Times New Roman" w:cs="Times New Roman"/>
          <w:sz w:val="24"/>
          <w:szCs w:val="24"/>
        </w:rPr>
        <w:t>sistem</w:t>
      </w:r>
      <w:proofErr w:type="spellEnd"/>
      <w:r w:rsidRPr="00146702">
        <w:rPr>
          <w:rFonts w:ascii="Times New Roman" w:hAnsi="Times New Roman" w:cs="Times New Roman"/>
          <w:sz w:val="24"/>
          <w:szCs w:val="24"/>
        </w:rPr>
        <w:t xml:space="preserve"> porta. Vena porta </w:t>
      </w:r>
      <w:proofErr w:type="spellStart"/>
      <w:r w:rsidRPr="00146702">
        <w:rPr>
          <w:rFonts w:ascii="Times New Roman" w:hAnsi="Times New Roman" w:cs="Times New Roman"/>
          <w:sz w:val="24"/>
          <w:szCs w:val="24"/>
        </w:rPr>
        <w:t>merupakan</w:t>
      </w:r>
      <w:proofErr w:type="spellEnd"/>
      <w:r w:rsidRPr="00146702">
        <w:rPr>
          <w:rFonts w:ascii="Times New Roman" w:hAnsi="Times New Roman" w:cs="Times New Roman"/>
          <w:sz w:val="24"/>
          <w:szCs w:val="24"/>
        </w:rPr>
        <w:t xml:space="preserve"> vena </w:t>
      </w:r>
      <w:proofErr w:type="spellStart"/>
      <w:r w:rsidRPr="00146702">
        <w:rPr>
          <w:rFonts w:ascii="Times New Roman" w:hAnsi="Times New Roman" w:cs="Times New Roman"/>
          <w:sz w:val="24"/>
          <w:szCs w:val="24"/>
        </w:rPr>
        <w:t>penghubung</w:t>
      </w:r>
      <w:proofErr w:type="spellEnd"/>
      <w:r w:rsidRPr="00146702">
        <w:rPr>
          <w:rFonts w:ascii="Times New Roman" w:hAnsi="Times New Roman" w:cs="Times New Roman"/>
          <w:sz w:val="24"/>
          <w:szCs w:val="24"/>
        </w:rPr>
        <w:t xml:space="preserve"> vena </w:t>
      </w:r>
      <w:proofErr w:type="spellStart"/>
      <w:r w:rsidRPr="00146702">
        <w:rPr>
          <w:rFonts w:ascii="Times New Roman" w:hAnsi="Times New Roman" w:cs="Times New Roman"/>
          <w:sz w:val="24"/>
          <w:szCs w:val="24"/>
        </w:rPr>
        <w:t>intensial</w:t>
      </w:r>
      <w:proofErr w:type="spellEnd"/>
      <w:r w:rsidRPr="00146702">
        <w:rPr>
          <w:rFonts w:ascii="Times New Roman" w:hAnsi="Times New Roman" w:cs="Times New Roman"/>
          <w:sz w:val="24"/>
          <w:szCs w:val="24"/>
        </w:rPr>
        <w:t xml:space="preserve"> dan vena </w:t>
      </w:r>
      <w:proofErr w:type="spellStart"/>
      <w:r w:rsidRPr="00146702">
        <w:rPr>
          <w:rFonts w:ascii="Times New Roman" w:hAnsi="Times New Roman" w:cs="Times New Roman"/>
          <w:sz w:val="24"/>
          <w:szCs w:val="24"/>
        </w:rPr>
        <w:t>lienalis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dengan</w:t>
      </w:r>
      <w:proofErr w:type="spellEnd"/>
      <w:r w:rsidRPr="00146702">
        <w:rPr>
          <w:rFonts w:ascii="Times New Roman" w:hAnsi="Times New Roman" w:cs="Times New Roman"/>
          <w:sz w:val="24"/>
          <w:szCs w:val="24"/>
        </w:rPr>
        <w:t xml:space="preserve"> </w:t>
      </w:r>
      <w:proofErr w:type="spellStart"/>
      <w:proofErr w:type="gram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w:t>
      </w:r>
      <w:proofErr w:type="spellStart"/>
      <w:proofErr w:type="gramEnd"/>
      <w:r w:rsidRPr="00146702">
        <w:rPr>
          <w:rFonts w:ascii="Times New Roman" w:hAnsi="Times New Roman" w:cs="Times New Roman"/>
          <w:sz w:val="24"/>
          <w:szCs w:val="24"/>
        </w:rPr>
        <w:t>Dwi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ariyanti</w:t>
      </w:r>
      <w:proofErr w:type="spellEnd"/>
      <w:r w:rsidRPr="00146702">
        <w:rPr>
          <w:rFonts w:ascii="Times New Roman" w:hAnsi="Times New Roman" w:cs="Times New Roman"/>
          <w:sz w:val="24"/>
          <w:szCs w:val="24"/>
        </w:rPr>
        <w:t>)</w:t>
      </w:r>
    </w:p>
    <w:p w14:paraId="2EAE01FB" w14:textId="764D9F79" w:rsidR="00452B1D" w:rsidRPr="00146702" w:rsidRDefault="00965839" w:rsidP="00146702">
      <w:pPr>
        <w:pStyle w:val="ListParagraph"/>
        <w:numPr>
          <w:ilvl w:val="0"/>
          <w:numId w:val="3"/>
        </w:numPr>
        <w:jc w:val="both"/>
        <w:rPr>
          <w:rFonts w:ascii="Times New Roman" w:hAnsi="Times New Roman" w:cs="Times New Roman"/>
          <w:sz w:val="24"/>
          <w:szCs w:val="24"/>
        </w:rPr>
      </w:pPr>
      <w:proofErr w:type="spellStart"/>
      <w:r w:rsidRPr="00146702">
        <w:rPr>
          <w:rFonts w:ascii="Times New Roman" w:hAnsi="Times New Roman" w:cs="Times New Roman"/>
          <w:color w:val="333333"/>
          <w:sz w:val="24"/>
          <w:szCs w:val="24"/>
          <w:shd w:val="clear" w:color="auto" w:fill="FFFFFF"/>
        </w:rPr>
        <w:t>Bagaimana</w:t>
      </w:r>
      <w:proofErr w:type="spellEnd"/>
      <w:r w:rsidRPr="00146702">
        <w:rPr>
          <w:rFonts w:ascii="Times New Roman" w:hAnsi="Times New Roman" w:cs="Times New Roman"/>
          <w:color w:val="333333"/>
          <w:sz w:val="24"/>
          <w:szCs w:val="24"/>
          <w:shd w:val="clear" w:color="auto" w:fill="FFFFFF"/>
        </w:rPr>
        <w:t xml:space="preserve"> </w:t>
      </w:r>
      <w:proofErr w:type="spellStart"/>
      <w:r w:rsidRPr="00146702">
        <w:rPr>
          <w:rFonts w:ascii="Times New Roman" w:hAnsi="Times New Roman" w:cs="Times New Roman"/>
          <w:color w:val="333333"/>
          <w:sz w:val="24"/>
          <w:szCs w:val="24"/>
          <w:shd w:val="clear" w:color="auto" w:fill="FFFFFF"/>
        </w:rPr>
        <w:t>patofisiologi</w:t>
      </w:r>
      <w:proofErr w:type="spellEnd"/>
      <w:r w:rsidRPr="00146702">
        <w:rPr>
          <w:rFonts w:ascii="Times New Roman" w:hAnsi="Times New Roman" w:cs="Times New Roman"/>
          <w:color w:val="333333"/>
          <w:sz w:val="24"/>
          <w:szCs w:val="24"/>
          <w:shd w:val="clear" w:color="auto" w:fill="FFFFFF"/>
        </w:rPr>
        <w:t xml:space="preserve"> Portal hypertension?</w:t>
      </w:r>
    </w:p>
    <w:p w14:paraId="5C954D1C" w14:textId="4BDDB572" w:rsidR="00452B1D" w:rsidRPr="00146702" w:rsidRDefault="00452B1D" w:rsidP="00146702">
      <w:pPr>
        <w:pStyle w:val="ListParagraph"/>
        <w:numPr>
          <w:ilvl w:val="0"/>
          <w:numId w:val="5"/>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Patofisiologi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hipertensi</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terjadi</w:t>
      </w:r>
      <w:proofErr w:type="spellEnd"/>
      <w:r w:rsidRPr="00146702">
        <w:rPr>
          <w:rFonts w:ascii="Times New Roman" w:hAnsi="Times New Roman" w:cs="Times New Roman"/>
          <w:sz w:val="24"/>
          <w:szCs w:val="24"/>
        </w:rPr>
        <w:t xml:space="preserve"> Ketika </w:t>
      </w:r>
      <w:proofErr w:type="spellStart"/>
      <w:r w:rsidRPr="00146702">
        <w:rPr>
          <w:rFonts w:ascii="Times New Roman" w:hAnsi="Times New Roman" w:cs="Times New Roman"/>
          <w:sz w:val="24"/>
          <w:szCs w:val="24"/>
        </w:rPr>
        <w:t>terdapat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w:t>
      </w:r>
      <w:proofErr w:type="spellEnd"/>
      <w:r w:rsidRPr="00146702">
        <w:rPr>
          <w:rFonts w:ascii="Times New Roman" w:hAnsi="Times New Roman" w:cs="Times New Roman"/>
          <w:sz w:val="24"/>
          <w:szCs w:val="24"/>
        </w:rPr>
        <w:t xml:space="preserve"> pada </w:t>
      </w:r>
      <w:proofErr w:type="spellStart"/>
      <w:r w:rsidRPr="00146702">
        <w:rPr>
          <w:rFonts w:ascii="Times New Roman" w:hAnsi="Times New Roman" w:cs="Times New Roman"/>
          <w:sz w:val="24"/>
          <w:szCs w:val="24"/>
        </w:rPr>
        <w:t>aliran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vena porta.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resitensi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terjadi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akibat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structural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maupun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dinamis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sel-sel</w:t>
      </w:r>
      <w:proofErr w:type="spellEnd"/>
      <w:r w:rsidRPr="00146702">
        <w:rPr>
          <w:rFonts w:ascii="Times New Roman" w:hAnsi="Times New Roman" w:cs="Times New Roman"/>
          <w:sz w:val="24"/>
          <w:szCs w:val="24"/>
        </w:rPr>
        <w:t xml:space="preserve"> di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dan </w:t>
      </w:r>
      <w:proofErr w:type="spellStart"/>
      <w:r w:rsidRPr="00146702">
        <w:rPr>
          <w:rFonts w:ascii="Times New Roman" w:hAnsi="Times New Roman" w:cs="Times New Roman"/>
          <w:sz w:val="24"/>
          <w:szCs w:val="24"/>
        </w:rPr>
        <w:t>otot-otot</w:t>
      </w:r>
      <w:proofErr w:type="spellEnd"/>
      <w:r w:rsidRPr="00146702">
        <w:rPr>
          <w:rFonts w:ascii="Times New Roman" w:hAnsi="Times New Roman" w:cs="Times New Roman"/>
          <w:sz w:val="24"/>
          <w:szCs w:val="24"/>
        </w:rPr>
        <w:t xml:space="preserve"> polos vena </w:t>
      </w:r>
      <w:proofErr w:type="spellStart"/>
      <w:r w:rsidRPr="00146702">
        <w:rPr>
          <w:rFonts w:ascii="Times New Roman" w:hAnsi="Times New Roman" w:cs="Times New Roman"/>
          <w:sz w:val="24"/>
          <w:szCs w:val="24"/>
        </w:rPr>
        <w:t>hapatik</w:t>
      </w:r>
      <w:proofErr w:type="spellEnd"/>
      <w:r w:rsidRPr="00146702">
        <w:rPr>
          <w:rFonts w:ascii="Times New Roman" w:hAnsi="Times New Roman" w:cs="Times New Roman"/>
          <w:sz w:val="24"/>
          <w:szCs w:val="24"/>
        </w:rPr>
        <w:t>. (Bella)</w:t>
      </w:r>
    </w:p>
    <w:p w14:paraId="1386A8EA" w14:textId="6838D6D4" w:rsidR="00452B1D" w:rsidRPr="00146702" w:rsidRDefault="00452B1D" w:rsidP="00146702">
      <w:pPr>
        <w:pStyle w:val="ListParagraph"/>
        <w:numPr>
          <w:ilvl w:val="0"/>
          <w:numId w:val="5"/>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Patofisiologi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hipertensi</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terdi</w:t>
      </w:r>
      <w:proofErr w:type="spellEnd"/>
      <w:r w:rsidRPr="00146702">
        <w:rPr>
          <w:rFonts w:ascii="Times New Roman" w:hAnsi="Times New Roman" w:cs="Times New Roman"/>
          <w:sz w:val="24"/>
          <w:szCs w:val="24"/>
        </w:rPr>
        <w:t xml:space="preserve"> Ketika </w:t>
      </w:r>
      <w:proofErr w:type="spellStart"/>
      <w:r w:rsidR="004C004C" w:rsidRPr="00146702">
        <w:rPr>
          <w:rFonts w:ascii="Times New Roman" w:hAnsi="Times New Roman" w:cs="Times New Roman"/>
          <w:sz w:val="24"/>
          <w:szCs w:val="24"/>
        </w:rPr>
        <w:t>terdapat</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tahanan</w:t>
      </w:r>
      <w:proofErr w:type="spellEnd"/>
      <w:r w:rsidR="004C004C" w:rsidRPr="00146702">
        <w:rPr>
          <w:rFonts w:ascii="Times New Roman" w:hAnsi="Times New Roman" w:cs="Times New Roman"/>
          <w:sz w:val="24"/>
          <w:szCs w:val="24"/>
        </w:rPr>
        <w:t xml:space="preserve"> pada </w:t>
      </w:r>
      <w:proofErr w:type="spellStart"/>
      <w:r w:rsidR="004C004C" w:rsidRPr="00146702">
        <w:rPr>
          <w:rFonts w:ascii="Times New Roman" w:hAnsi="Times New Roman" w:cs="Times New Roman"/>
          <w:sz w:val="24"/>
          <w:szCs w:val="24"/>
        </w:rPr>
        <w:t>aliran</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darah</w:t>
      </w:r>
      <w:proofErr w:type="spellEnd"/>
      <w:r w:rsidR="004C004C" w:rsidRPr="00146702">
        <w:rPr>
          <w:rFonts w:ascii="Times New Roman" w:hAnsi="Times New Roman" w:cs="Times New Roman"/>
          <w:sz w:val="24"/>
          <w:szCs w:val="24"/>
        </w:rPr>
        <w:t xml:space="preserve"> vena porta. </w:t>
      </w:r>
      <w:proofErr w:type="spellStart"/>
      <w:r w:rsidR="004C004C" w:rsidRPr="00146702">
        <w:rPr>
          <w:rFonts w:ascii="Times New Roman" w:hAnsi="Times New Roman" w:cs="Times New Roman"/>
          <w:sz w:val="24"/>
          <w:szCs w:val="24"/>
        </w:rPr>
        <w:t>Peningkatan</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tahan</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resitensi</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dapat</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terjadi</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akibat</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perubahan</w:t>
      </w:r>
      <w:proofErr w:type="spellEnd"/>
      <w:r w:rsidR="004C004C" w:rsidRPr="00146702">
        <w:rPr>
          <w:rFonts w:ascii="Times New Roman" w:hAnsi="Times New Roman" w:cs="Times New Roman"/>
          <w:sz w:val="24"/>
          <w:szCs w:val="24"/>
        </w:rPr>
        <w:t xml:space="preserve"> structural </w:t>
      </w:r>
      <w:proofErr w:type="spellStart"/>
      <w:r w:rsidR="004C004C" w:rsidRPr="00146702">
        <w:rPr>
          <w:rFonts w:ascii="Times New Roman" w:hAnsi="Times New Roman" w:cs="Times New Roman"/>
          <w:sz w:val="24"/>
          <w:szCs w:val="24"/>
        </w:rPr>
        <w:t>hepar</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maupun</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perubahan</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dinamis</w:t>
      </w:r>
      <w:proofErr w:type="spellEnd"/>
      <w:r w:rsidR="004C004C" w:rsidRPr="00146702">
        <w:rPr>
          <w:rFonts w:ascii="Times New Roman" w:hAnsi="Times New Roman" w:cs="Times New Roman"/>
          <w:sz w:val="24"/>
          <w:szCs w:val="24"/>
        </w:rPr>
        <w:t xml:space="preserve"> </w:t>
      </w:r>
      <w:proofErr w:type="spellStart"/>
      <w:r w:rsidR="004C004C" w:rsidRPr="00146702">
        <w:rPr>
          <w:rFonts w:ascii="Times New Roman" w:hAnsi="Times New Roman" w:cs="Times New Roman"/>
          <w:sz w:val="24"/>
          <w:szCs w:val="24"/>
        </w:rPr>
        <w:t>sel-sel</w:t>
      </w:r>
      <w:proofErr w:type="spellEnd"/>
      <w:r w:rsidR="004C004C" w:rsidRPr="00146702">
        <w:rPr>
          <w:rFonts w:ascii="Times New Roman" w:hAnsi="Times New Roman" w:cs="Times New Roman"/>
          <w:sz w:val="24"/>
          <w:szCs w:val="24"/>
        </w:rPr>
        <w:t xml:space="preserve"> di </w:t>
      </w:r>
      <w:proofErr w:type="spellStart"/>
      <w:r w:rsidR="004C004C" w:rsidRPr="00146702">
        <w:rPr>
          <w:rFonts w:ascii="Times New Roman" w:hAnsi="Times New Roman" w:cs="Times New Roman"/>
          <w:sz w:val="24"/>
          <w:szCs w:val="24"/>
        </w:rPr>
        <w:t>hepar</w:t>
      </w:r>
      <w:proofErr w:type="spellEnd"/>
      <w:r w:rsidR="004C004C" w:rsidRPr="00146702">
        <w:rPr>
          <w:rFonts w:ascii="Times New Roman" w:hAnsi="Times New Roman" w:cs="Times New Roman"/>
          <w:sz w:val="24"/>
          <w:szCs w:val="24"/>
        </w:rPr>
        <w:t xml:space="preserve"> dan </w:t>
      </w:r>
      <w:proofErr w:type="spellStart"/>
      <w:r w:rsidR="004C004C" w:rsidRPr="00146702">
        <w:rPr>
          <w:rFonts w:ascii="Times New Roman" w:hAnsi="Times New Roman" w:cs="Times New Roman"/>
          <w:sz w:val="24"/>
          <w:szCs w:val="24"/>
        </w:rPr>
        <w:t>otot-otot</w:t>
      </w:r>
      <w:proofErr w:type="spellEnd"/>
      <w:r w:rsidR="004C004C" w:rsidRPr="00146702">
        <w:rPr>
          <w:rFonts w:ascii="Times New Roman" w:hAnsi="Times New Roman" w:cs="Times New Roman"/>
          <w:sz w:val="24"/>
          <w:szCs w:val="24"/>
        </w:rPr>
        <w:t xml:space="preserve"> polos vena </w:t>
      </w:r>
      <w:proofErr w:type="spellStart"/>
      <w:r w:rsidR="004C004C" w:rsidRPr="00146702">
        <w:rPr>
          <w:rFonts w:ascii="Times New Roman" w:hAnsi="Times New Roman" w:cs="Times New Roman"/>
          <w:sz w:val="24"/>
          <w:szCs w:val="24"/>
        </w:rPr>
        <w:t>hapatik</w:t>
      </w:r>
      <w:proofErr w:type="spellEnd"/>
      <w:r w:rsidR="004C004C" w:rsidRPr="00146702">
        <w:rPr>
          <w:rFonts w:ascii="Times New Roman" w:hAnsi="Times New Roman" w:cs="Times New Roman"/>
          <w:sz w:val="24"/>
          <w:szCs w:val="24"/>
        </w:rPr>
        <w:t>.</w:t>
      </w:r>
      <w:r w:rsidR="00965839" w:rsidRPr="00146702">
        <w:rPr>
          <w:rFonts w:ascii="Times New Roman" w:hAnsi="Times New Roman" w:cs="Times New Roman"/>
          <w:sz w:val="24"/>
          <w:szCs w:val="24"/>
        </w:rPr>
        <w:t xml:space="preserve"> </w:t>
      </w:r>
      <w:r w:rsidR="004C004C" w:rsidRPr="00146702">
        <w:rPr>
          <w:rFonts w:ascii="Times New Roman" w:hAnsi="Times New Roman" w:cs="Times New Roman"/>
          <w:sz w:val="24"/>
          <w:szCs w:val="24"/>
        </w:rPr>
        <w:t>(</w:t>
      </w:r>
      <w:proofErr w:type="spellStart"/>
      <w:r w:rsidR="004C004C" w:rsidRPr="00146702">
        <w:rPr>
          <w:rFonts w:ascii="Times New Roman" w:hAnsi="Times New Roman" w:cs="Times New Roman"/>
          <w:sz w:val="24"/>
          <w:szCs w:val="24"/>
        </w:rPr>
        <w:t>Natasya</w:t>
      </w:r>
      <w:proofErr w:type="spellEnd"/>
      <w:r w:rsidR="004C004C" w:rsidRPr="00146702">
        <w:rPr>
          <w:rFonts w:ascii="Times New Roman" w:hAnsi="Times New Roman" w:cs="Times New Roman"/>
          <w:sz w:val="24"/>
          <w:szCs w:val="24"/>
        </w:rPr>
        <w:t>)</w:t>
      </w:r>
    </w:p>
    <w:p w14:paraId="060E0425" w14:textId="77777777" w:rsidR="00965839" w:rsidRPr="00146702" w:rsidRDefault="004C004C" w:rsidP="00146702">
      <w:pPr>
        <w:pStyle w:val="ListParagraph"/>
        <w:numPr>
          <w:ilvl w:val="0"/>
          <w:numId w:val="5"/>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Patofisiologi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hipertensi</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terdi</w:t>
      </w:r>
      <w:proofErr w:type="spellEnd"/>
      <w:r w:rsidRPr="00146702">
        <w:rPr>
          <w:rFonts w:ascii="Times New Roman" w:hAnsi="Times New Roman" w:cs="Times New Roman"/>
          <w:sz w:val="24"/>
          <w:szCs w:val="24"/>
        </w:rPr>
        <w:t xml:space="preserve"> Ketika </w:t>
      </w:r>
      <w:proofErr w:type="spellStart"/>
      <w:r w:rsidRPr="00146702">
        <w:rPr>
          <w:rFonts w:ascii="Times New Roman" w:hAnsi="Times New Roman" w:cs="Times New Roman"/>
          <w:sz w:val="24"/>
          <w:szCs w:val="24"/>
        </w:rPr>
        <w:t>terdapat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tahanan</w:t>
      </w:r>
      <w:proofErr w:type="spellEnd"/>
      <w:r w:rsidRPr="00146702">
        <w:rPr>
          <w:rFonts w:ascii="Times New Roman" w:hAnsi="Times New Roman" w:cs="Times New Roman"/>
          <w:sz w:val="24"/>
          <w:szCs w:val="24"/>
        </w:rPr>
        <w:t xml:space="preserve"> pada </w:t>
      </w:r>
      <w:proofErr w:type="spellStart"/>
      <w:r w:rsidRPr="00146702">
        <w:rPr>
          <w:rFonts w:ascii="Times New Roman" w:hAnsi="Times New Roman" w:cs="Times New Roman"/>
          <w:sz w:val="24"/>
          <w:szCs w:val="24"/>
        </w:rPr>
        <w:t>aliran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vena porta.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resitensi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terjadi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akibat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structural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maupun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dinamis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sel-sel</w:t>
      </w:r>
      <w:proofErr w:type="spellEnd"/>
      <w:r w:rsidRPr="00146702">
        <w:rPr>
          <w:rFonts w:ascii="Times New Roman" w:hAnsi="Times New Roman" w:cs="Times New Roman"/>
          <w:sz w:val="24"/>
          <w:szCs w:val="24"/>
        </w:rPr>
        <w:t xml:space="preserve"> di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dan </w:t>
      </w:r>
      <w:proofErr w:type="spellStart"/>
      <w:r w:rsidRPr="00146702">
        <w:rPr>
          <w:rFonts w:ascii="Times New Roman" w:hAnsi="Times New Roman" w:cs="Times New Roman"/>
          <w:sz w:val="24"/>
          <w:szCs w:val="24"/>
        </w:rPr>
        <w:t>otot-otot</w:t>
      </w:r>
      <w:proofErr w:type="spellEnd"/>
      <w:r w:rsidRPr="00146702">
        <w:rPr>
          <w:rFonts w:ascii="Times New Roman" w:hAnsi="Times New Roman" w:cs="Times New Roman"/>
          <w:sz w:val="24"/>
          <w:szCs w:val="24"/>
        </w:rPr>
        <w:t xml:space="preserve"> polos vena </w:t>
      </w:r>
      <w:proofErr w:type="spellStart"/>
      <w:r w:rsidRPr="00146702">
        <w:rPr>
          <w:rFonts w:ascii="Times New Roman" w:hAnsi="Times New Roman" w:cs="Times New Roman"/>
          <w:sz w:val="24"/>
          <w:szCs w:val="24"/>
        </w:rPr>
        <w:t>hapatik</w:t>
      </w:r>
      <w:proofErr w:type="spellEnd"/>
      <w:r w:rsidRPr="00146702">
        <w:rPr>
          <w:rFonts w:ascii="Times New Roman" w:hAnsi="Times New Roman" w:cs="Times New Roman"/>
          <w:sz w:val="24"/>
          <w:szCs w:val="24"/>
        </w:rPr>
        <w:t>.</w:t>
      </w:r>
    </w:p>
    <w:p w14:paraId="24D8B339" w14:textId="05B82FCA" w:rsidR="004C004C" w:rsidRPr="00146702" w:rsidRDefault="004C004C" w:rsidP="00146702">
      <w:pPr>
        <w:pStyle w:val="ListParagraph"/>
        <w:ind w:left="1440"/>
        <w:jc w:val="both"/>
        <w:rPr>
          <w:rFonts w:ascii="Times New Roman" w:hAnsi="Times New Roman" w:cs="Times New Roman"/>
          <w:sz w:val="24"/>
          <w:szCs w:val="24"/>
        </w:rPr>
      </w:pPr>
      <w:proofErr w:type="gramStart"/>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Meysa</w:t>
      </w:r>
      <w:proofErr w:type="spellEnd"/>
      <w:proofErr w:type="gramEnd"/>
      <w:r w:rsidRPr="00146702">
        <w:rPr>
          <w:rFonts w:ascii="Times New Roman" w:hAnsi="Times New Roman" w:cs="Times New Roman"/>
          <w:sz w:val="24"/>
          <w:szCs w:val="24"/>
        </w:rPr>
        <w:t xml:space="preserve"> )</w:t>
      </w:r>
    </w:p>
    <w:p w14:paraId="209C54A4" w14:textId="6C9EA2EF" w:rsidR="004C004C" w:rsidRPr="00146702" w:rsidRDefault="004C004C" w:rsidP="00146702">
      <w:pPr>
        <w:pStyle w:val="ListParagraph"/>
        <w:numPr>
          <w:ilvl w:val="0"/>
          <w:numId w:val="5"/>
        </w:numPr>
        <w:jc w:val="both"/>
        <w:rPr>
          <w:rFonts w:ascii="Times New Roman" w:hAnsi="Times New Roman" w:cs="Times New Roman"/>
          <w:sz w:val="24"/>
          <w:szCs w:val="24"/>
        </w:rPr>
      </w:pPr>
      <w:proofErr w:type="spellStart"/>
      <w:r w:rsidRPr="00146702">
        <w:rPr>
          <w:rFonts w:ascii="Times New Roman" w:hAnsi="Times New Roman" w:cs="Times New Roman"/>
          <w:sz w:val="24"/>
          <w:szCs w:val="24"/>
        </w:rPr>
        <w:t>Patofisiologi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hipertensi</w:t>
      </w:r>
      <w:proofErr w:type="spellEnd"/>
      <w:r w:rsidRPr="00146702">
        <w:rPr>
          <w:rFonts w:ascii="Times New Roman" w:hAnsi="Times New Roman" w:cs="Times New Roman"/>
          <w:sz w:val="24"/>
          <w:szCs w:val="24"/>
        </w:rPr>
        <w:t xml:space="preserve"> portal </w:t>
      </w:r>
      <w:proofErr w:type="spellStart"/>
      <w:r w:rsidRPr="00146702">
        <w:rPr>
          <w:rFonts w:ascii="Times New Roman" w:hAnsi="Times New Roman" w:cs="Times New Roman"/>
          <w:sz w:val="24"/>
          <w:szCs w:val="24"/>
        </w:rPr>
        <w:t>terdi</w:t>
      </w:r>
      <w:proofErr w:type="spellEnd"/>
      <w:r w:rsidRPr="00146702">
        <w:rPr>
          <w:rFonts w:ascii="Times New Roman" w:hAnsi="Times New Roman" w:cs="Times New Roman"/>
          <w:sz w:val="24"/>
          <w:szCs w:val="24"/>
        </w:rPr>
        <w:t xml:space="preserve"> Ketika </w:t>
      </w:r>
      <w:proofErr w:type="spellStart"/>
      <w:r w:rsidRPr="00146702">
        <w:rPr>
          <w:rFonts w:ascii="Times New Roman" w:hAnsi="Times New Roman" w:cs="Times New Roman"/>
          <w:sz w:val="24"/>
          <w:szCs w:val="24"/>
        </w:rPr>
        <w:t>terdapat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tahanan</w:t>
      </w:r>
      <w:proofErr w:type="spellEnd"/>
      <w:r w:rsidRPr="00146702">
        <w:rPr>
          <w:rFonts w:ascii="Times New Roman" w:hAnsi="Times New Roman" w:cs="Times New Roman"/>
          <w:sz w:val="24"/>
          <w:szCs w:val="24"/>
        </w:rPr>
        <w:t xml:space="preserve"> pada </w:t>
      </w:r>
      <w:proofErr w:type="spellStart"/>
      <w:r w:rsidRPr="00146702">
        <w:rPr>
          <w:rFonts w:ascii="Times New Roman" w:hAnsi="Times New Roman" w:cs="Times New Roman"/>
          <w:sz w:val="24"/>
          <w:szCs w:val="24"/>
        </w:rPr>
        <w:t>aliran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darah</w:t>
      </w:r>
      <w:proofErr w:type="spellEnd"/>
      <w:r w:rsidRPr="00146702">
        <w:rPr>
          <w:rFonts w:ascii="Times New Roman" w:hAnsi="Times New Roman" w:cs="Times New Roman"/>
          <w:sz w:val="24"/>
          <w:szCs w:val="24"/>
        </w:rPr>
        <w:t xml:space="preserve"> vena porta. </w:t>
      </w:r>
      <w:proofErr w:type="spellStart"/>
      <w:r w:rsidRPr="00146702">
        <w:rPr>
          <w:rFonts w:ascii="Times New Roman" w:hAnsi="Times New Roman" w:cs="Times New Roman"/>
          <w:sz w:val="24"/>
          <w:szCs w:val="24"/>
        </w:rPr>
        <w:t>Peningkatan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resitensi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dapat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terjadi</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akibat</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structural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maupun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perubahan</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dinamis</w:t>
      </w:r>
      <w:proofErr w:type="spellEnd"/>
      <w:r w:rsidRPr="00146702">
        <w:rPr>
          <w:rFonts w:ascii="Times New Roman" w:hAnsi="Times New Roman" w:cs="Times New Roman"/>
          <w:sz w:val="24"/>
          <w:szCs w:val="24"/>
        </w:rPr>
        <w:t xml:space="preserve"> </w:t>
      </w:r>
      <w:proofErr w:type="spellStart"/>
      <w:r w:rsidRPr="00146702">
        <w:rPr>
          <w:rFonts w:ascii="Times New Roman" w:hAnsi="Times New Roman" w:cs="Times New Roman"/>
          <w:sz w:val="24"/>
          <w:szCs w:val="24"/>
        </w:rPr>
        <w:t>sel-sel</w:t>
      </w:r>
      <w:proofErr w:type="spellEnd"/>
      <w:r w:rsidRPr="00146702">
        <w:rPr>
          <w:rFonts w:ascii="Times New Roman" w:hAnsi="Times New Roman" w:cs="Times New Roman"/>
          <w:sz w:val="24"/>
          <w:szCs w:val="24"/>
        </w:rPr>
        <w:t xml:space="preserve"> di </w:t>
      </w:r>
      <w:proofErr w:type="spellStart"/>
      <w:r w:rsidRPr="00146702">
        <w:rPr>
          <w:rFonts w:ascii="Times New Roman" w:hAnsi="Times New Roman" w:cs="Times New Roman"/>
          <w:sz w:val="24"/>
          <w:szCs w:val="24"/>
        </w:rPr>
        <w:t>hepar</w:t>
      </w:r>
      <w:proofErr w:type="spellEnd"/>
      <w:r w:rsidRPr="00146702">
        <w:rPr>
          <w:rFonts w:ascii="Times New Roman" w:hAnsi="Times New Roman" w:cs="Times New Roman"/>
          <w:sz w:val="24"/>
          <w:szCs w:val="24"/>
        </w:rPr>
        <w:t xml:space="preserve"> dan </w:t>
      </w:r>
      <w:proofErr w:type="spellStart"/>
      <w:r w:rsidRPr="00146702">
        <w:rPr>
          <w:rFonts w:ascii="Times New Roman" w:hAnsi="Times New Roman" w:cs="Times New Roman"/>
          <w:sz w:val="24"/>
          <w:szCs w:val="24"/>
        </w:rPr>
        <w:t>otot-otot</w:t>
      </w:r>
      <w:proofErr w:type="spellEnd"/>
      <w:r w:rsidRPr="00146702">
        <w:rPr>
          <w:rFonts w:ascii="Times New Roman" w:hAnsi="Times New Roman" w:cs="Times New Roman"/>
          <w:sz w:val="24"/>
          <w:szCs w:val="24"/>
        </w:rPr>
        <w:t xml:space="preserve"> polos vena </w:t>
      </w:r>
      <w:proofErr w:type="spellStart"/>
      <w:r w:rsidRPr="00146702">
        <w:rPr>
          <w:rFonts w:ascii="Times New Roman" w:hAnsi="Times New Roman" w:cs="Times New Roman"/>
          <w:sz w:val="24"/>
          <w:szCs w:val="24"/>
        </w:rPr>
        <w:t>hapatik</w:t>
      </w:r>
      <w:proofErr w:type="spellEnd"/>
      <w:r w:rsidRPr="00146702">
        <w:rPr>
          <w:rFonts w:ascii="Times New Roman" w:hAnsi="Times New Roman" w:cs="Times New Roman"/>
          <w:sz w:val="24"/>
          <w:szCs w:val="24"/>
        </w:rPr>
        <w:t xml:space="preserve">. </w:t>
      </w:r>
    </w:p>
    <w:p w14:paraId="008855C8" w14:textId="7A418450" w:rsidR="004C004C" w:rsidRPr="00146702" w:rsidRDefault="004C004C" w:rsidP="00146702">
      <w:pPr>
        <w:pStyle w:val="NormalWeb"/>
        <w:shd w:val="clear" w:color="auto" w:fill="FFFFFF"/>
        <w:spacing w:before="0" w:beforeAutospacing="0" w:after="150" w:afterAutospacing="0"/>
        <w:ind w:left="1440"/>
        <w:jc w:val="both"/>
        <w:rPr>
          <w:color w:val="333333"/>
        </w:rPr>
      </w:pPr>
      <w:r w:rsidRPr="00146702">
        <w:rPr>
          <w:rStyle w:val="Strong"/>
          <w:b w:val="0"/>
          <w:bCs w:val="0"/>
          <w:color w:val="333333"/>
        </w:rPr>
        <w:t>Hukum Poiseuille</w:t>
      </w:r>
      <w:r w:rsidRPr="00146702">
        <w:rPr>
          <w:color w:val="333333"/>
        </w:rPr>
        <w:t xml:space="preserve">, </w:t>
      </w:r>
      <w:proofErr w:type="spellStart"/>
      <w:r w:rsidRPr="00146702">
        <w:rPr>
          <w:color w:val="333333"/>
        </w:rPr>
        <w:t>Tahanan</w:t>
      </w:r>
      <w:proofErr w:type="spellEnd"/>
      <w:r w:rsidRPr="00146702">
        <w:rPr>
          <w:color w:val="333333"/>
        </w:rPr>
        <w:t xml:space="preserve"> </w:t>
      </w:r>
      <w:proofErr w:type="spellStart"/>
      <w:r w:rsidRPr="00146702">
        <w:rPr>
          <w:color w:val="333333"/>
        </w:rPr>
        <w:t>vaskular</w:t>
      </w:r>
      <w:proofErr w:type="spellEnd"/>
      <w:r w:rsidRPr="00146702">
        <w:rPr>
          <w:color w:val="333333"/>
        </w:rPr>
        <w:t xml:space="preserve"> yang </w:t>
      </w:r>
      <w:proofErr w:type="spellStart"/>
      <w:r w:rsidRPr="00146702">
        <w:rPr>
          <w:color w:val="333333"/>
        </w:rPr>
        <w:t>menjadi</w:t>
      </w:r>
      <w:proofErr w:type="spellEnd"/>
      <w:r w:rsidRPr="00146702">
        <w:rPr>
          <w:color w:val="333333"/>
        </w:rPr>
        <w:t xml:space="preserve"> </w:t>
      </w:r>
      <w:proofErr w:type="spellStart"/>
      <w:r w:rsidRPr="00146702">
        <w:rPr>
          <w:color w:val="333333"/>
        </w:rPr>
        <w:t>dasar</w:t>
      </w:r>
      <w:proofErr w:type="spellEnd"/>
      <w:r w:rsidRPr="00146702">
        <w:rPr>
          <w:color w:val="333333"/>
        </w:rPr>
        <w:t xml:space="preserve"> </w:t>
      </w:r>
      <w:proofErr w:type="spellStart"/>
      <w:r w:rsidRPr="00146702">
        <w:rPr>
          <w:color w:val="333333"/>
        </w:rPr>
        <w:t>penyebab</w:t>
      </w:r>
      <w:proofErr w:type="spellEnd"/>
      <w:r w:rsidRPr="00146702">
        <w:rPr>
          <w:color w:val="333333"/>
        </w:rPr>
        <w:t xml:space="preserve"> </w:t>
      </w:r>
      <w:proofErr w:type="spellStart"/>
      <w:r w:rsidRPr="00146702">
        <w:rPr>
          <w:color w:val="333333"/>
        </w:rPr>
        <w:t>hipertensi</w:t>
      </w:r>
      <w:proofErr w:type="spellEnd"/>
      <w:r w:rsidRPr="00146702">
        <w:rPr>
          <w:color w:val="333333"/>
        </w:rPr>
        <w:t xml:space="preserve"> portal </w:t>
      </w:r>
      <w:proofErr w:type="spellStart"/>
      <w:r w:rsidRPr="00146702">
        <w:rPr>
          <w:color w:val="333333"/>
        </w:rPr>
        <w:t>dipengaruhi</w:t>
      </w:r>
      <w:proofErr w:type="spellEnd"/>
      <w:r w:rsidRPr="00146702">
        <w:rPr>
          <w:color w:val="333333"/>
        </w:rPr>
        <w:t xml:space="preserve"> oleh </w:t>
      </w:r>
      <w:proofErr w:type="spellStart"/>
      <w:r w:rsidRPr="00146702">
        <w:rPr>
          <w:color w:val="333333"/>
        </w:rPr>
        <w:t>viskositas</w:t>
      </w:r>
      <w:proofErr w:type="spellEnd"/>
      <w:r w:rsidRPr="00146702">
        <w:rPr>
          <w:color w:val="333333"/>
        </w:rPr>
        <w:t xml:space="preserve"> </w:t>
      </w:r>
      <w:proofErr w:type="spellStart"/>
      <w:r w:rsidRPr="00146702">
        <w:rPr>
          <w:color w:val="333333"/>
        </w:rPr>
        <w:t>darah</w:t>
      </w:r>
      <w:proofErr w:type="spellEnd"/>
      <w:r w:rsidRPr="00146702">
        <w:rPr>
          <w:color w:val="333333"/>
        </w:rPr>
        <w:t xml:space="preserve"> (h), </w:t>
      </w:r>
      <w:proofErr w:type="spellStart"/>
      <w:r w:rsidRPr="00146702">
        <w:rPr>
          <w:color w:val="333333"/>
        </w:rPr>
        <w:t>panjang</w:t>
      </w:r>
      <w:proofErr w:type="spellEnd"/>
      <w:r w:rsidRPr="00146702">
        <w:rPr>
          <w:color w:val="333333"/>
        </w:rPr>
        <w:t xml:space="preserve"> </w:t>
      </w:r>
      <w:proofErr w:type="spellStart"/>
      <w:r w:rsidRPr="00146702">
        <w:rPr>
          <w:color w:val="333333"/>
        </w:rPr>
        <w:t>pembuluh</w:t>
      </w:r>
      <w:proofErr w:type="spellEnd"/>
      <w:r w:rsidRPr="00146702">
        <w:rPr>
          <w:color w:val="333333"/>
        </w:rPr>
        <w:t xml:space="preserve"> </w:t>
      </w:r>
      <w:proofErr w:type="spellStart"/>
      <w:r w:rsidRPr="00146702">
        <w:rPr>
          <w:color w:val="333333"/>
        </w:rPr>
        <w:t>darah</w:t>
      </w:r>
      <w:proofErr w:type="spellEnd"/>
      <w:r w:rsidRPr="00146702">
        <w:rPr>
          <w:color w:val="333333"/>
        </w:rPr>
        <w:t xml:space="preserve"> (L), dan radius </w:t>
      </w:r>
      <w:proofErr w:type="spellStart"/>
      <w:r w:rsidRPr="00146702">
        <w:rPr>
          <w:color w:val="333333"/>
        </w:rPr>
        <w:t>pembuluh</w:t>
      </w:r>
      <w:proofErr w:type="spellEnd"/>
      <w:r w:rsidRPr="00146702">
        <w:rPr>
          <w:color w:val="333333"/>
        </w:rPr>
        <w:t xml:space="preserve"> </w:t>
      </w:r>
      <w:proofErr w:type="spellStart"/>
      <w:r w:rsidRPr="00146702">
        <w:rPr>
          <w:color w:val="333333"/>
        </w:rPr>
        <w:t>darah</w:t>
      </w:r>
      <w:proofErr w:type="spellEnd"/>
      <w:r w:rsidRPr="00146702">
        <w:rPr>
          <w:color w:val="333333"/>
        </w:rPr>
        <w:t xml:space="preserve"> (r).</w:t>
      </w:r>
    </w:p>
    <w:p w14:paraId="4E1989AD" w14:textId="38B5904B" w:rsidR="004C004C" w:rsidRDefault="004C004C" w:rsidP="00146702">
      <w:pPr>
        <w:pStyle w:val="NormalWeb"/>
        <w:shd w:val="clear" w:color="auto" w:fill="FFFFFF"/>
        <w:spacing w:before="0" w:beforeAutospacing="0" w:after="150" w:afterAutospacing="0"/>
        <w:ind w:left="1440"/>
        <w:jc w:val="both"/>
        <w:rPr>
          <w:color w:val="333333"/>
        </w:rPr>
      </w:pPr>
      <w:proofErr w:type="spellStart"/>
      <w:r w:rsidRPr="00146702">
        <w:rPr>
          <w:rStyle w:val="Strong"/>
          <w:b w:val="0"/>
          <w:bCs w:val="0"/>
          <w:color w:val="333333"/>
        </w:rPr>
        <w:t>Perubahan</w:t>
      </w:r>
      <w:proofErr w:type="spellEnd"/>
      <w:r w:rsidRPr="00146702">
        <w:rPr>
          <w:rStyle w:val="Strong"/>
          <w:b w:val="0"/>
          <w:bCs w:val="0"/>
          <w:color w:val="333333"/>
        </w:rPr>
        <w:t xml:space="preserve"> </w:t>
      </w:r>
      <w:proofErr w:type="spellStart"/>
      <w:r w:rsidRPr="00146702">
        <w:rPr>
          <w:rStyle w:val="Strong"/>
          <w:b w:val="0"/>
          <w:bCs w:val="0"/>
          <w:color w:val="333333"/>
        </w:rPr>
        <w:t>Struktur</w:t>
      </w:r>
      <w:proofErr w:type="spellEnd"/>
      <w:r w:rsidRPr="00146702">
        <w:rPr>
          <w:rStyle w:val="Strong"/>
          <w:b w:val="0"/>
          <w:bCs w:val="0"/>
          <w:color w:val="333333"/>
        </w:rPr>
        <w:t xml:space="preserve"> dan </w:t>
      </w:r>
      <w:proofErr w:type="spellStart"/>
      <w:r w:rsidRPr="00146702">
        <w:rPr>
          <w:rStyle w:val="Strong"/>
          <w:b w:val="0"/>
          <w:bCs w:val="0"/>
          <w:color w:val="333333"/>
        </w:rPr>
        <w:t>Perubahan</w:t>
      </w:r>
      <w:proofErr w:type="spellEnd"/>
      <w:r w:rsidRPr="00146702">
        <w:rPr>
          <w:rStyle w:val="Strong"/>
          <w:b w:val="0"/>
          <w:bCs w:val="0"/>
          <w:color w:val="333333"/>
        </w:rPr>
        <w:t xml:space="preserve"> </w:t>
      </w:r>
      <w:proofErr w:type="spellStart"/>
      <w:r w:rsidRPr="00146702">
        <w:rPr>
          <w:rStyle w:val="Strong"/>
          <w:b w:val="0"/>
          <w:bCs w:val="0"/>
          <w:color w:val="333333"/>
        </w:rPr>
        <w:t>Dinamik</w:t>
      </w:r>
      <w:proofErr w:type="spellEnd"/>
      <w:r w:rsidRPr="00146702">
        <w:rPr>
          <w:rStyle w:val="Strong"/>
          <w:b w:val="0"/>
          <w:bCs w:val="0"/>
          <w:color w:val="333333"/>
        </w:rPr>
        <w:t xml:space="preserve"> </w:t>
      </w:r>
      <w:proofErr w:type="spellStart"/>
      <w:r w:rsidRPr="00146702">
        <w:rPr>
          <w:rStyle w:val="Strong"/>
          <w:b w:val="0"/>
          <w:bCs w:val="0"/>
          <w:color w:val="333333"/>
        </w:rPr>
        <w:t>Hepar</w:t>
      </w:r>
      <w:proofErr w:type="spellEnd"/>
      <w:r w:rsidRPr="00146702">
        <w:rPr>
          <w:color w:val="333333"/>
        </w:rPr>
        <w:t xml:space="preserve">, </w:t>
      </w:r>
      <w:proofErr w:type="spellStart"/>
      <w:r w:rsidRPr="00146702">
        <w:rPr>
          <w:color w:val="333333"/>
        </w:rPr>
        <w:t>Peningkatan</w:t>
      </w:r>
      <w:proofErr w:type="spellEnd"/>
      <w:r w:rsidRPr="00146702">
        <w:rPr>
          <w:color w:val="333333"/>
        </w:rPr>
        <w:t xml:space="preserve"> </w:t>
      </w:r>
      <w:proofErr w:type="spellStart"/>
      <w:r w:rsidRPr="00146702">
        <w:rPr>
          <w:color w:val="333333"/>
        </w:rPr>
        <w:t>resistensi</w:t>
      </w:r>
      <w:proofErr w:type="spellEnd"/>
      <w:r w:rsidRPr="00146702">
        <w:rPr>
          <w:color w:val="333333"/>
        </w:rPr>
        <w:t xml:space="preserve"> </w:t>
      </w:r>
      <w:proofErr w:type="spellStart"/>
      <w:r w:rsidRPr="00146702">
        <w:rPr>
          <w:color w:val="333333"/>
        </w:rPr>
        <w:t>akibat</w:t>
      </w:r>
      <w:proofErr w:type="spellEnd"/>
      <w:r w:rsidRPr="00146702">
        <w:rPr>
          <w:color w:val="333333"/>
        </w:rPr>
        <w:t xml:space="preserve"> </w:t>
      </w:r>
      <w:proofErr w:type="spellStart"/>
      <w:r w:rsidRPr="00146702">
        <w:rPr>
          <w:color w:val="333333"/>
        </w:rPr>
        <w:t>pengurangan</w:t>
      </w:r>
      <w:proofErr w:type="spellEnd"/>
      <w:r w:rsidRPr="00146702">
        <w:rPr>
          <w:color w:val="333333"/>
        </w:rPr>
        <w:t xml:space="preserve"> diameter vena porta </w:t>
      </w:r>
      <w:proofErr w:type="spellStart"/>
      <w:r w:rsidRPr="00146702">
        <w:rPr>
          <w:color w:val="333333"/>
        </w:rPr>
        <w:t>dapat</w:t>
      </w:r>
      <w:proofErr w:type="spellEnd"/>
      <w:r w:rsidRPr="00146702">
        <w:rPr>
          <w:color w:val="333333"/>
        </w:rPr>
        <w:t xml:space="preserve"> </w:t>
      </w:r>
      <w:proofErr w:type="spellStart"/>
      <w:r w:rsidRPr="00146702">
        <w:rPr>
          <w:color w:val="333333"/>
        </w:rPr>
        <w:t>terjadi</w:t>
      </w:r>
      <w:proofErr w:type="spellEnd"/>
      <w:r w:rsidRPr="00146702">
        <w:rPr>
          <w:color w:val="333333"/>
        </w:rPr>
        <w:t xml:space="preserve"> </w:t>
      </w:r>
      <w:proofErr w:type="spellStart"/>
      <w:r w:rsidRPr="00146702">
        <w:rPr>
          <w:color w:val="333333"/>
        </w:rPr>
        <w:t>karena</w:t>
      </w:r>
      <w:proofErr w:type="spellEnd"/>
      <w:r w:rsidRPr="00146702">
        <w:rPr>
          <w:color w:val="333333"/>
        </w:rPr>
        <w:t xml:space="preserve"> </w:t>
      </w:r>
      <w:proofErr w:type="spellStart"/>
      <w:r w:rsidRPr="00146702">
        <w:rPr>
          <w:color w:val="333333"/>
        </w:rPr>
        <w:t>dua</w:t>
      </w:r>
      <w:proofErr w:type="spellEnd"/>
      <w:r w:rsidRPr="00146702">
        <w:rPr>
          <w:color w:val="333333"/>
        </w:rPr>
        <w:t xml:space="preserve"> </w:t>
      </w:r>
      <w:proofErr w:type="spellStart"/>
      <w:r w:rsidRPr="00146702">
        <w:rPr>
          <w:color w:val="333333"/>
        </w:rPr>
        <w:t>hal</w:t>
      </w:r>
      <w:proofErr w:type="spellEnd"/>
      <w:r w:rsidRPr="00146702">
        <w:rPr>
          <w:color w:val="333333"/>
        </w:rPr>
        <w:t xml:space="preserve">, </w:t>
      </w:r>
      <w:proofErr w:type="spellStart"/>
      <w:r w:rsidRPr="00146702">
        <w:rPr>
          <w:color w:val="333333"/>
        </w:rPr>
        <w:t>yaitu</w:t>
      </w:r>
      <w:proofErr w:type="spellEnd"/>
      <w:r w:rsidRPr="00146702">
        <w:rPr>
          <w:color w:val="333333"/>
        </w:rPr>
        <w:t xml:space="preserve"> </w:t>
      </w:r>
      <w:proofErr w:type="spellStart"/>
      <w:r w:rsidRPr="00146702">
        <w:rPr>
          <w:color w:val="333333"/>
        </w:rPr>
        <w:t>perubahan</w:t>
      </w:r>
      <w:proofErr w:type="spellEnd"/>
      <w:r w:rsidRPr="00146702">
        <w:rPr>
          <w:color w:val="333333"/>
        </w:rPr>
        <w:t xml:space="preserve"> </w:t>
      </w:r>
      <w:proofErr w:type="spellStart"/>
      <w:r w:rsidRPr="00146702">
        <w:rPr>
          <w:color w:val="333333"/>
        </w:rPr>
        <w:t>struktur</w:t>
      </w:r>
      <w:proofErr w:type="spellEnd"/>
      <w:r w:rsidRPr="00146702">
        <w:rPr>
          <w:color w:val="333333"/>
        </w:rPr>
        <w:t xml:space="preserve"> dan </w:t>
      </w:r>
      <w:proofErr w:type="spellStart"/>
      <w:r w:rsidRPr="00146702">
        <w:rPr>
          <w:color w:val="333333"/>
        </w:rPr>
        <w:t>perubahan</w:t>
      </w:r>
      <w:proofErr w:type="spellEnd"/>
      <w:r w:rsidRPr="00146702">
        <w:rPr>
          <w:color w:val="333333"/>
        </w:rPr>
        <w:t xml:space="preserve"> </w:t>
      </w:r>
      <w:proofErr w:type="spellStart"/>
      <w:r w:rsidRPr="00146702">
        <w:rPr>
          <w:color w:val="333333"/>
        </w:rPr>
        <w:t>dinamik</w:t>
      </w:r>
      <w:proofErr w:type="spellEnd"/>
      <w:r w:rsidRPr="00146702">
        <w:rPr>
          <w:color w:val="333333"/>
        </w:rPr>
        <w:t xml:space="preserve">. </w:t>
      </w:r>
      <w:proofErr w:type="spellStart"/>
      <w:r w:rsidRPr="00146702">
        <w:rPr>
          <w:color w:val="333333"/>
        </w:rPr>
        <w:t>Contoh</w:t>
      </w:r>
      <w:proofErr w:type="spellEnd"/>
      <w:r w:rsidRPr="00146702">
        <w:rPr>
          <w:color w:val="333333"/>
        </w:rPr>
        <w:t xml:space="preserve"> </w:t>
      </w:r>
      <w:proofErr w:type="spellStart"/>
      <w:r w:rsidRPr="00146702">
        <w:rPr>
          <w:color w:val="333333"/>
        </w:rPr>
        <w:t>perubahan</w:t>
      </w:r>
      <w:proofErr w:type="spellEnd"/>
      <w:r w:rsidRPr="00146702">
        <w:rPr>
          <w:color w:val="333333"/>
        </w:rPr>
        <w:t xml:space="preserve"> </w:t>
      </w:r>
      <w:proofErr w:type="spellStart"/>
      <w:r w:rsidRPr="00146702">
        <w:rPr>
          <w:color w:val="333333"/>
        </w:rPr>
        <w:t>struktur</w:t>
      </w:r>
      <w:proofErr w:type="spellEnd"/>
      <w:r w:rsidRPr="00146702">
        <w:rPr>
          <w:color w:val="333333"/>
        </w:rPr>
        <w:t xml:space="preserve"> </w:t>
      </w:r>
      <w:proofErr w:type="spellStart"/>
      <w:r w:rsidRPr="00146702">
        <w:rPr>
          <w:color w:val="333333"/>
        </w:rPr>
        <w:t>hepar</w:t>
      </w:r>
      <w:proofErr w:type="spellEnd"/>
      <w:r w:rsidRPr="00146702">
        <w:rPr>
          <w:color w:val="333333"/>
        </w:rPr>
        <w:t xml:space="preserve"> yang </w:t>
      </w:r>
      <w:proofErr w:type="spellStart"/>
      <w:r w:rsidRPr="00146702">
        <w:rPr>
          <w:color w:val="333333"/>
        </w:rPr>
        <w:t>dapat</w:t>
      </w:r>
      <w:proofErr w:type="spellEnd"/>
      <w:r w:rsidRPr="00146702">
        <w:rPr>
          <w:color w:val="333333"/>
        </w:rPr>
        <w:t xml:space="preserve"> </w:t>
      </w:r>
      <w:proofErr w:type="spellStart"/>
      <w:r w:rsidRPr="00146702">
        <w:rPr>
          <w:color w:val="333333"/>
        </w:rPr>
        <w:t>memengaruhi</w:t>
      </w:r>
      <w:proofErr w:type="spellEnd"/>
      <w:r w:rsidRPr="00146702">
        <w:rPr>
          <w:color w:val="333333"/>
        </w:rPr>
        <w:t xml:space="preserve"> </w:t>
      </w:r>
      <w:proofErr w:type="spellStart"/>
      <w:r w:rsidRPr="00146702">
        <w:rPr>
          <w:color w:val="333333"/>
        </w:rPr>
        <w:t>mikrosirkulasi</w:t>
      </w:r>
      <w:proofErr w:type="spellEnd"/>
      <w:r w:rsidRPr="00146702">
        <w:rPr>
          <w:color w:val="333333"/>
        </w:rPr>
        <w:t xml:space="preserve"> </w:t>
      </w:r>
      <w:proofErr w:type="spellStart"/>
      <w:r w:rsidRPr="00146702">
        <w:rPr>
          <w:color w:val="333333"/>
        </w:rPr>
        <w:t>adalah</w:t>
      </w:r>
      <w:proofErr w:type="spellEnd"/>
      <w:r w:rsidRPr="00146702">
        <w:rPr>
          <w:color w:val="333333"/>
        </w:rPr>
        <w:t xml:space="preserve"> </w:t>
      </w:r>
      <w:proofErr w:type="spellStart"/>
      <w:r w:rsidRPr="00146702">
        <w:rPr>
          <w:color w:val="333333"/>
        </w:rPr>
        <w:t>nodul</w:t>
      </w:r>
      <w:proofErr w:type="spellEnd"/>
      <w:r w:rsidRPr="00146702">
        <w:rPr>
          <w:color w:val="333333"/>
        </w:rPr>
        <w:t xml:space="preserve">, fibrosis, angiogenesis, dan </w:t>
      </w:r>
      <w:proofErr w:type="spellStart"/>
      <w:r w:rsidRPr="00146702">
        <w:rPr>
          <w:color w:val="333333"/>
        </w:rPr>
        <w:t>oklusi</w:t>
      </w:r>
      <w:proofErr w:type="spellEnd"/>
      <w:r w:rsidRPr="00146702">
        <w:rPr>
          <w:color w:val="333333"/>
        </w:rPr>
        <w:t xml:space="preserve"> </w:t>
      </w:r>
      <w:proofErr w:type="spellStart"/>
      <w:r w:rsidRPr="00146702">
        <w:rPr>
          <w:color w:val="333333"/>
        </w:rPr>
        <w:t>vaskuler</w:t>
      </w:r>
      <w:proofErr w:type="spellEnd"/>
      <w:r w:rsidRPr="00146702">
        <w:rPr>
          <w:color w:val="333333"/>
        </w:rPr>
        <w:t>.</w:t>
      </w:r>
      <w:r w:rsidR="00A26993" w:rsidRPr="00146702">
        <w:rPr>
          <w:color w:val="333333"/>
        </w:rPr>
        <w:t xml:space="preserve"> (Sri </w:t>
      </w:r>
      <w:proofErr w:type="spellStart"/>
      <w:r w:rsidR="00A26993" w:rsidRPr="00146702">
        <w:rPr>
          <w:color w:val="333333"/>
        </w:rPr>
        <w:t>kinanti</w:t>
      </w:r>
      <w:proofErr w:type="spellEnd"/>
      <w:r w:rsidR="00A26993" w:rsidRPr="00146702">
        <w:rPr>
          <w:color w:val="333333"/>
        </w:rPr>
        <w:t>)</w:t>
      </w:r>
    </w:p>
    <w:p w14:paraId="286D5015" w14:textId="77777777" w:rsidR="00424D7B" w:rsidRPr="00146702" w:rsidRDefault="00424D7B" w:rsidP="00146702">
      <w:pPr>
        <w:pStyle w:val="NormalWeb"/>
        <w:shd w:val="clear" w:color="auto" w:fill="FFFFFF"/>
        <w:spacing w:before="0" w:beforeAutospacing="0" w:after="150" w:afterAutospacing="0"/>
        <w:ind w:left="1440"/>
        <w:jc w:val="both"/>
        <w:rPr>
          <w:color w:val="333333"/>
        </w:rPr>
      </w:pPr>
    </w:p>
    <w:p w14:paraId="3B8DC5ED" w14:textId="12361B8B" w:rsidR="00CC75CE" w:rsidRPr="00F26F55" w:rsidRDefault="00A26993" w:rsidP="00146702">
      <w:pPr>
        <w:pStyle w:val="NormalWeb"/>
        <w:numPr>
          <w:ilvl w:val="0"/>
          <w:numId w:val="3"/>
        </w:numPr>
        <w:shd w:val="clear" w:color="auto" w:fill="FFFFFF"/>
        <w:spacing w:before="0" w:beforeAutospacing="0" w:after="150" w:afterAutospacing="0"/>
        <w:jc w:val="both"/>
        <w:rPr>
          <w:rStyle w:val="Strong"/>
          <w:b w:val="0"/>
          <w:bCs w:val="0"/>
          <w:color w:val="333333"/>
        </w:rPr>
      </w:pPr>
      <w:proofErr w:type="spellStart"/>
      <w:r w:rsidRPr="00F26F55">
        <w:rPr>
          <w:b/>
          <w:bCs/>
          <w:color w:val="333333"/>
          <w:shd w:val="clear" w:color="auto" w:fill="FFFFFF"/>
        </w:rPr>
        <w:lastRenderedPageBreak/>
        <w:t>Apa</w:t>
      </w:r>
      <w:proofErr w:type="spellEnd"/>
      <w:r w:rsidRPr="00F26F55">
        <w:rPr>
          <w:b/>
          <w:bCs/>
          <w:color w:val="333333"/>
          <w:shd w:val="clear" w:color="auto" w:fill="FFFFFF"/>
        </w:rPr>
        <w:t xml:space="preserve"> </w:t>
      </w:r>
      <w:proofErr w:type="spellStart"/>
      <w:r w:rsidRPr="00F26F55">
        <w:rPr>
          <w:b/>
          <w:bCs/>
          <w:color w:val="333333"/>
          <w:shd w:val="clear" w:color="auto" w:fill="FFFFFF"/>
        </w:rPr>
        <w:t>pemeriksaan</w:t>
      </w:r>
      <w:proofErr w:type="spellEnd"/>
      <w:r w:rsidRPr="00F26F55">
        <w:rPr>
          <w:b/>
          <w:bCs/>
          <w:color w:val="333333"/>
          <w:shd w:val="clear" w:color="auto" w:fill="FFFFFF"/>
        </w:rPr>
        <w:t xml:space="preserve"> diagnostic yang </w:t>
      </w:r>
      <w:proofErr w:type="spellStart"/>
      <w:r w:rsidRPr="00F26F55">
        <w:rPr>
          <w:b/>
          <w:bCs/>
          <w:color w:val="333333"/>
          <w:shd w:val="clear" w:color="auto" w:fill="FFFFFF"/>
        </w:rPr>
        <w:t>dilakukan</w:t>
      </w:r>
      <w:proofErr w:type="spellEnd"/>
      <w:r w:rsidRPr="00F26F55">
        <w:rPr>
          <w:b/>
          <w:bCs/>
          <w:color w:val="333333"/>
          <w:shd w:val="clear" w:color="auto" w:fill="FFFFFF"/>
        </w:rPr>
        <w:t xml:space="preserve"> Portal hypertension?</w:t>
      </w:r>
    </w:p>
    <w:p w14:paraId="21742212" w14:textId="77777777" w:rsidR="00CC75CE" w:rsidRPr="00DC7823" w:rsidRDefault="00F119FE" w:rsidP="00BD5BC7">
      <w:pPr>
        <w:pStyle w:val="NormalWeb"/>
        <w:numPr>
          <w:ilvl w:val="0"/>
          <w:numId w:val="6"/>
        </w:numPr>
        <w:shd w:val="clear" w:color="auto" w:fill="FFFFFF"/>
        <w:spacing w:before="0" w:beforeAutospacing="0" w:after="150" w:afterAutospacing="0"/>
        <w:jc w:val="both"/>
      </w:pPr>
      <w:proofErr w:type="spellStart"/>
      <w:r w:rsidRPr="00DC7823">
        <w:t>Pemeriksaan</w:t>
      </w:r>
      <w:proofErr w:type="spellEnd"/>
      <w:r w:rsidRPr="00DC7823">
        <w:t xml:space="preserve"> yang </w:t>
      </w:r>
      <w:proofErr w:type="spellStart"/>
      <w:r w:rsidRPr="00DC7823">
        <w:t>dapat</w:t>
      </w:r>
      <w:proofErr w:type="spellEnd"/>
      <w:r w:rsidRPr="00DC7823">
        <w:t xml:space="preserve"> </w:t>
      </w:r>
      <w:proofErr w:type="spellStart"/>
      <w:r w:rsidRPr="00DC7823">
        <w:t>dilakukan</w:t>
      </w:r>
      <w:proofErr w:type="spellEnd"/>
      <w:r w:rsidRPr="00DC7823">
        <w:t xml:space="preserve"> </w:t>
      </w:r>
      <w:proofErr w:type="spellStart"/>
      <w:r w:rsidRPr="00DC7823">
        <w:t>untuk</w:t>
      </w:r>
      <w:proofErr w:type="spellEnd"/>
      <w:r w:rsidRPr="00DC7823">
        <w:t xml:space="preserve"> </w:t>
      </w:r>
      <w:proofErr w:type="spellStart"/>
      <w:r w:rsidRPr="00DC7823">
        <w:t>membantu</w:t>
      </w:r>
      <w:proofErr w:type="spellEnd"/>
      <w:r w:rsidRPr="00DC7823">
        <w:t xml:space="preserve"> </w:t>
      </w:r>
      <w:proofErr w:type="spellStart"/>
      <w:r w:rsidRPr="00DC7823">
        <w:t>menentukan</w:t>
      </w:r>
      <w:proofErr w:type="spellEnd"/>
      <w:r w:rsidRPr="00DC7823">
        <w:t xml:space="preserve"> diagnosis.</w:t>
      </w:r>
    </w:p>
    <w:p w14:paraId="2FF21EA4" w14:textId="77777777" w:rsidR="00CC75CE" w:rsidRPr="00DC7823" w:rsidRDefault="00F119FE" w:rsidP="00BD5BC7">
      <w:pPr>
        <w:pStyle w:val="NormalWeb"/>
        <w:numPr>
          <w:ilvl w:val="0"/>
          <w:numId w:val="7"/>
        </w:numPr>
        <w:shd w:val="clear" w:color="auto" w:fill="FFFFFF"/>
        <w:spacing w:before="0" w:beforeAutospacing="0" w:after="150" w:afterAutospacing="0"/>
        <w:jc w:val="both"/>
      </w:pPr>
      <w:proofErr w:type="spellStart"/>
      <w:r w:rsidRPr="00DC7823">
        <w:t>Pemeriksaan</w:t>
      </w:r>
      <w:proofErr w:type="spellEnd"/>
      <w:r w:rsidRPr="00DC7823">
        <w:t xml:space="preserve"> </w:t>
      </w:r>
      <w:proofErr w:type="spellStart"/>
      <w:r w:rsidRPr="00DC7823">
        <w:t>darah</w:t>
      </w:r>
      <w:proofErr w:type="spellEnd"/>
      <w:r w:rsidRPr="00DC7823">
        <w:t xml:space="preserve">. </w:t>
      </w:r>
      <w:proofErr w:type="spellStart"/>
      <w:r w:rsidRPr="00DC7823">
        <w:t>Untuk</w:t>
      </w:r>
      <w:proofErr w:type="spellEnd"/>
      <w:r w:rsidRPr="00DC7823">
        <w:t xml:space="preserve"> </w:t>
      </w:r>
      <w:proofErr w:type="spellStart"/>
      <w:r w:rsidRPr="00DC7823">
        <w:t>memeriksa</w:t>
      </w:r>
      <w:proofErr w:type="spellEnd"/>
      <w:r w:rsidRPr="00DC7823">
        <w:t xml:space="preserve"> </w:t>
      </w:r>
      <w:proofErr w:type="spellStart"/>
      <w:r w:rsidRPr="00DC7823">
        <w:t>kadar</w:t>
      </w:r>
      <w:proofErr w:type="spellEnd"/>
      <w:r w:rsidRPr="00DC7823">
        <w:t xml:space="preserve"> kalium, </w:t>
      </w:r>
      <w:proofErr w:type="spellStart"/>
      <w:r w:rsidRPr="00DC7823">
        <w:t>glukosa</w:t>
      </w:r>
      <w:proofErr w:type="spellEnd"/>
      <w:r w:rsidRPr="00DC7823">
        <w:t xml:space="preserve">, </w:t>
      </w:r>
      <w:proofErr w:type="spellStart"/>
      <w:r w:rsidRPr="00DC7823">
        <w:t>kreatinin</w:t>
      </w:r>
      <w:proofErr w:type="spellEnd"/>
      <w:r w:rsidRPr="00DC7823">
        <w:t xml:space="preserve">, sodium, </w:t>
      </w:r>
      <w:proofErr w:type="spellStart"/>
      <w:r w:rsidRPr="00DC7823">
        <w:t>kolestrol</w:t>
      </w:r>
      <w:proofErr w:type="spellEnd"/>
      <w:r w:rsidRPr="00DC7823">
        <w:t xml:space="preserve">, </w:t>
      </w:r>
      <w:proofErr w:type="spellStart"/>
      <w:r w:rsidRPr="00DC7823">
        <w:t>trigliserida</w:t>
      </w:r>
      <w:proofErr w:type="spellEnd"/>
      <w:r w:rsidRPr="00DC7823">
        <w:t xml:space="preserve">, dan nitrogen urea (BUN) </w:t>
      </w:r>
      <w:proofErr w:type="spellStart"/>
      <w:r w:rsidRPr="00DC7823">
        <w:t>dalam</w:t>
      </w:r>
      <w:proofErr w:type="spellEnd"/>
      <w:r w:rsidRPr="00DC7823">
        <w:t xml:space="preserve"> </w:t>
      </w:r>
      <w:proofErr w:type="spellStart"/>
      <w:r w:rsidRPr="00DC7823">
        <w:t>darah</w:t>
      </w:r>
      <w:proofErr w:type="spellEnd"/>
      <w:r w:rsidRPr="00DC7823">
        <w:t>.</w:t>
      </w:r>
    </w:p>
    <w:p w14:paraId="1F8F48C8" w14:textId="77777777" w:rsidR="00CC75CE" w:rsidRPr="00DC7823" w:rsidRDefault="00F119FE" w:rsidP="00BD5BC7">
      <w:pPr>
        <w:pStyle w:val="NormalWeb"/>
        <w:numPr>
          <w:ilvl w:val="0"/>
          <w:numId w:val="7"/>
        </w:numPr>
        <w:shd w:val="clear" w:color="auto" w:fill="FFFFFF"/>
        <w:spacing w:before="0" w:beforeAutospacing="0" w:after="150" w:afterAutospacing="0"/>
        <w:jc w:val="both"/>
      </w:pPr>
      <w:proofErr w:type="spellStart"/>
      <w:r w:rsidRPr="00DC7823">
        <w:t>Pemeriksaan</w:t>
      </w:r>
      <w:proofErr w:type="spellEnd"/>
      <w:r w:rsidRPr="00DC7823">
        <w:t xml:space="preserve"> urine. </w:t>
      </w:r>
      <w:proofErr w:type="spellStart"/>
      <w:r w:rsidRPr="00DC7823">
        <w:t>Untuk</w:t>
      </w:r>
      <w:proofErr w:type="spellEnd"/>
      <w:r w:rsidRPr="00DC7823">
        <w:t xml:space="preserve"> </w:t>
      </w:r>
      <w:proofErr w:type="spellStart"/>
      <w:r w:rsidRPr="00DC7823">
        <w:t>memeriksa</w:t>
      </w:r>
      <w:proofErr w:type="spellEnd"/>
      <w:r w:rsidRPr="00DC7823">
        <w:t xml:space="preserve"> </w:t>
      </w:r>
      <w:proofErr w:type="spellStart"/>
      <w:r w:rsidRPr="00DC7823">
        <w:t>adanya</w:t>
      </w:r>
      <w:proofErr w:type="spellEnd"/>
      <w:r w:rsidRPr="00DC7823">
        <w:t xml:space="preserve"> </w:t>
      </w:r>
      <w:proofErr w:type="spellStart"/>
      <w:r w:rsidRPr="00DC7823">
        <w:t>kondisi</w:t>
      </w:r>
      <w:proofErr w:type="spellEnd"/>
      <w:r w:rsidRPr="00DC7823">
        <w:t xml:space="preserve"> </w:t>
      </w:r>
      <w:proofErr w:type="spellStart"/>
      <w:r w:rsidRPr="00DC7823">
        <w:t>kesehatan</w:t>
      </w:r>
      <w:proofErr w:type="spellEnd"/>
      <w:r w:rsidRPr="00DC7823">
        <w:t xml:space="preserve"> lain yang </w:t>
      </w:r>
      <w:proofErr w:type="spellStart"/>
      <w:r w:rsidRPr="00DC7823">
        <w:t>memicu</w:t>
      </w:r>
      <w:proofErr w:type="spellEnd"/>
      <w:r w:rsidRPr="00DC7823">
        <w:t xml:space="preserve"> </w:t>
      </w:r>
      <w:proofErr w:type="spellStart"/>
      <w:r w:rsidRPr="00DC7823">
        <w:t>naiknya</w:t>
      </w:r>
      <w:proofErr w:type="spellEnd"/>
      <w:r w:rsidRPr="00DC7823">
        <w:t xml:space="preserve"> </w:t>
      </w:r>
      <w:proofErr w:type="spellStart"/>
      <w:r w:rsidRPr="00DC7823">
        <w:t>tekanan</w:t>
      </w:r>
      <w:proofErr w:type="spellEnd"/>
      <w:r w:rsidRPr="00DC7823">
        <w:t xml:space="preserve"> </w:t>
      </w:r>
      <w:proofErr w:type="spellStart"/>
      <w:r w:rsidRPr="00DC7823">
        <w:t>darah</w:t>
      </w:r>
      <w:proofErr w:type="spellEnd"/>
      <w:r w:rsidRPr="00DC7823">
        <w:t>.</w:t>
      </w:r>
    </w:p>
    <w:p w14:paraId="78523F34" w14:textId="77777777" w:rsidR="00CC75CE" w:rsidRPr="00DC7823" w:rsidRDefault="00F119FE" w:rsidP="00BD5BC7">
      <w:pPr>
        <w:pStyle w:val="NormalWeb"/>
        <w:numPr>
          <w:ilvl w:val="0"/>
          <w:numId w:val="7"/>
        </w:numPr>
        <w:shd w:val="clear" w:color="auto" w:fill="FFFFFF"/>
        <w:spacing w:before="0" w:beforeAutospacing="0" w:after="150" w:afterAutospacing="0"/>
        <w:jc w:val="both"/>
      </w:pPr>
      <w:proofErr w:type="spellStart"/>
      <w:r w:rsidRPr="00DC7823">
        <w:t>Ultrasonografi</w:t>
      </w:r>
      <w:proofErr w:type="spellEnd"/>
      <w:r w:rsidRPr="00DC7823">
        <w:t xml:space="preserve">. </w:t>
      </w:r>
      <w:proofErr w:type="spellStart"/>
      <w:r w:rsidRPr="00DC7823">
        <w:t>Untuk</w:t>
      </w:r>
      <w:proofErr w:type="spellEnd"/>
      <w:r w:rsidRPr="00DC7823">
        <w:t xml:space="preserve"> </w:t>
      </w:r>
      <w:proofErr w:type="spellStart"/>
      <w:r w:rsidRPr="00DC7823">
        <w:t>mendapatkan</w:t>
      </w:r>
      <w:proofErr w:type="spellEnd"/>
      <w:r w:rsidRPr="00DC7823">
        <w:t xml:space="preserve"> </w:t>
      </w:r>
      <w:proofErr w:type="spellStart"/>
      <w:r w:rsidRPr="00DC7823">
        <w:t>gambaran</w:t>
      </w:r>
      <w:proofErr w:type="spellEnd"/>
      <w:r w:rsidRPr="00DC7823">
        <w:t xml:space="preserve"> </w:t>
      </w:r>
      <w:proofErr w:type="spellStart"/>
      <w:r w:rsidRPr="00DC7823">
        <w:t>ginjal</w:t>
      </w:r>
      <w:proofErr w:type="spellEnd"/>
      <w:r w:rsidRPr="00DC7823">
        <w:t xml:space="preserve"> dan </w:t>
      </w:r>
      <w:proofErr w:type="spellStart"/>
      <w:r w:rsidRPr="00DC7823">
        <w:t>arterinya</w:t>
      </w:r>
      <w:proofErr w:type="spellEnd"/>
      <w:r w:rsidRPr="00DC7823">
        <w:t xml:space="preserve"> </w:t>
      </w:r>
      <w:proofErr w:type="spellStart"/>
      <w:r w:rsidRPr="00DC7823">
        <w:t>menggunakan</w:t>
      </w:r>
      <w:proofErr w:type="spellEnd"/>
      <w:r w:rsidRPr="00DC7823">
        <w:t xml:space="preserve"> </w:t>
      </w:r>
      <w:proofErr w:type="spellStart"/>
      <w:r w:rsidRPr="00DC7823">
        <w:t>gelombang</w:t>
      </w:r>
      <w:proofErr w:type="spellEnd"/>
      <w:r w:rsidRPr="00DC7823">
        <w:t xml:space="preserve"> </w:t>
      </w:r>
      <w:proofErr w:type="spellStart"/>
      <w:r w:rsidRPr="00DC7823">
        <w:t>suara</w:t>
      </w:r>
      <w:proofErr w:type="spellEnd"/>
      <w:r w:rsidRPr="00DC7823">
        <w:t>.</w:t>
      </w:r>
    </w:p>
    <w:p w14:paraId="67B62877" w14:textId="40CB680E" w:rsidR="00F119FE" w:rsidRPr="00DC7823" w:rsidRDefault="00F119FE" w:rsidP="00BD5BC7">
      <w:pPr>
        <w:pStyle w:val="NormalWeb"/>
        <w:numPr>
          <w:ilvl w:val="0"/>
          <w:numId w:val="7"/>
        </w:numPr>
        <w:shd w:val="clear" w:color="auto" w:fill="FFFFFF"/>
        <w:spacing w:before="0" w:beforeAutospacing="0" w:after="150" w:afterAutospacing="0"/>
        <w:jc w:val="both"/>
      </w:pPr>
      <w:proofErr w:type="spellStart"/>
      <w:r w:rsidRPr="00DC7823">
        <w:t>Elektrokardiogram</w:t>
      </w:r>
      <w:proofErr w:type="spellEnd"/>
      <w:r w:rsidRPr="00DC7823">
        <w:t xml:space="preserve">. </w:t>
      </w:r>
      <w:proofErr w:type="spellStart"/>
      <w:r w:rsidRPr="00DC7823">
        <w:t>Untuk</w:t>
      </w:r>
      <w:proofErr w:type="spellEnd"/>
      <w:r w:rsidRPr="00DC7823">
        <w:t xml:space="preserve"> </w:t>
      </w:r>
      <w:proofErr w:type="spellStart"/>
      <w:r w:rsidRPr="00DC7823">
        <w:t>memeriksa</w:t>
      </w:r>
      <w:proofErr w:type="spellEnd"/>
      <w:r w:rsidRPr="00DC7823">
        <w:t xml:space="preserve"> </w:t>
      </w:r>
      <w:proofErr w:type="spellStart"/>
      <w:r w:rsidRPr="00DC7823">
        <w:t>fungsi</w:t>
      </w:r>
      <w:proofErr w:type="spellEnd"/>
      <w:r w:rsidRPr="00DC7823">
        <w:t xml:space="preserve"> </w:t>
      </w:r>
      <w:proofErr w:type="spellStart"/>
      <w:r w:rsidRPr="00DC7823">
        <w:t>jantung</w:t>
      </w:r>
      <w:proofErr w:type="spellEnd"/>
      <w:r w:rsidRPr="00DC7823">
        <w:t xml:space="preserve">, </w:t>
      </w:r>
      <w:proofErr w:type="spellStart"/>
      <w:r w:rsidRPr="00DC7823">
        <w:t>apabila</w:t>
      </w:r>
      <w:proofErr w:type="spellEnd"/>
      <w:r w:rsidRPr="00DC7823">
        <w:t xml:space="preserve"> </w:t>
      </w:r>
      <w:proofErr w:type="spellStart"/>
      <w:r w:rsidRPr="00DC7823">
        <w:t>ada</w:t>
      </w:r>
      <w:proofErr w:type="spellEnd"/>
      <w:r w:rsidRPr="00DC7823">
        <w:t xml:space="preserve"> </w:t>
      </w:r>
      <w:proofErr w:type="spellStart"/>
      <w:r w:rsidRPr="00DC7823">
        <w:t>kecurigaan</w:t>
      </w:r>
      <w:proofErr w:type="spellEnd"/>
      <w:r w:rsidRPr="00DC7823">
        <w:t xml:space="preserve"> </w:t>
      </w:r>
      <w:proofErr w:type="spellStart"/>
      <w:r w:rsidRPr="00DC7823">
        <w:t>bahwa</w:t>
      </w:r>
      <w:proofErr w:type="spellEnd"/>
      <w:r w:rsidRPr="00DC7823">
        <w:t xml:space="preserve"> </w:t>
      </w:r>
      <w:proofErr w:type="spellStart"/>
      <w:r w:rsidRPr="00DC7823">
        <w:t>gangguan</w:t>
      </w:r>
      <w:proofErr w:type="spellEnd"/>
      <w:r w:rsidRPr="00DC7823">
        <w:t xml:space="preserve"> </w:t>
      </w:r>
      <w:proofErr w:type="spellStart"/>
      <w:r w:rsidRPr="00DC7823">
        <w:t>jantung</w:t>
      </w:r>
      <w:proofErr w:type="spellEnd"/>
      <w:r w:rsidRPr="00DC7823">
        <w:t xml:space="preserve"> </w:t>
      </w:r>
      <w:proofErr w:type="spellStart"/>
      <w:r w:rsidRPr="00DC7823">
        <w:t>merupakan</w:t>
      </w:r>
      <w:proofErr w:type="spellEnd"/>
      <w:r w:rsidRPr="00DC7823">
        <w:t xml:space="preserve"> </w:t>
      </w:r>
      <w:proofErr w:type="spellStart"/>
      <w:r w:rsidRPr="00DC7823">
        <w:t>penyebab</w:t>
      </w:r>
      <w:proofErr w:type="spellEnd"/>
      <w:r w:rsidRPr="00DC7823">
        <w:t xml:space="preserve"> </w:t>
      </w:r>
      <w:proofErr w:type="spellStart"/>
      <w:r w:rsidRPr="00DC7823">
        <w:t>hipertensi</w:t>
      </w:r>
      <w:proofErr w:type="spellEnd"/>
      <w:r w:rsidRPr="00DC7823">
        <w:t>.</w:t>
      </w:r>
      <w:r w:rsidR="00CC75CE" w:rsidRPr="00DC7823">
        <w:t xml:space="preserve"> </w:t>
      </w:r>
      <w:proofErr w:type="gramStart"/>
      <w:r w:rsidR="00CC75CE" w:rsidRPr="00DC7823">
        <w:t>( Sri</w:t>
      </w:r>
      <w:proofErr w:type="gramEnd"/>
      <w:r w:rsidR="00CC75CE" w:rsidRPr="00DC7823">
        <w:t xml:space="preserve"> </w:t>
      </w:r>
      <w:proofErr w:type="spellStart"/>
      <w:r w:rsidR="00CC75CE" w:rsidRPr="00DC7823">
        <w:t>kinanti</w:t>
      </w:r>
      <w:proofErr w:type="spellEnd"/>
      <w:r w:rsidR="00CC75CE" w:rsidRPr="00DC7823">
        <w:t xml:space="preserve"> )</w:t>
      </w:r>
    </w:p>
    <w:p w14:paraId="7AA5A5BD" w14:textId="77777777" w:rsidR="00A26993" w:rsidRPr="00DC7823" w:rsidRDefault="00A26993" w:rsidP="00BD5BC7">
      <w:pPr>
        <w:pStyle w:val="NormalWeb"/>
        <w:numPr>
          <w:ilvl w:val="0"/>
          <w:numId w:val="6"/>
        </w:numPr>
        <w:shd w:val="clear" w:color="auto" w:fill="FFFFFF"/>
        <w:spacing w:before="0" w:beforeAutospacing="0" w:after="150" w:afterAutospacing="0"/>
        <w:jc w:val="both"/>
      </w:pPr>
      <w:proofErr w:type="spellStart"/>
      <w:r w:rsidRPr="00DC7823">
        <w:rPr>
          <w:shd w:val="clear" w:color="auto" w:fill="FFFFFF"/>
        </w:rPr>
        <w:t>Pemeriksaan</w:t>
      </w:r>
      <w:proofErr w:type="spellEnd"/>
      <w:r w:rsidRPr="00DC7823">
        <w:rPr>
          <w:shd w:val="clear" w:color="auto" w:fill="FFFFFF"/>
        </w:rPr>
        <w:t xml:space="preserve"> </w:t>
      </w:r>
      <w:proofErr w:type="spellStart"/>
      <w:r w:rsidRPr="00DC7823">
        <w:rPr>
          <w:shd w:val="clear" w:color="auto" w:fill="FFFFFF"/>
        </w:rPr>
        <w:t>penunjang</w:t>
      </w:r>
      <w:proofErr w:type="spellEnd"/>
      <w:r w:rsidRPr="00DC7823">
        <w:rPr>
          <w:shd w:val="clear" w:color="auto" w:fill="FFFFFF"/>
        </w:rPr>
        <w:t xml:space="preserve"> yang </w:t>
      </w:r>
      <w:proofErr w:type="spellStart"/>
      <w:r w:rsidRPr="00DC7823">
        <w:rPr>
          <w:shd w:val="clear" w:color="auto" w:fill="FFFFFF"/>
        </w:rPr>
        <w:t>dilakukan</w:t>
      </w:r>
      <w:proofErr w:type="spellEnd"/>
      <w:r w:rsidRPr="00DC7823">
        <w:rPr>
          <w:shd w:val="clear" w:color="auto" w:fill="FFFFFF"/>
        </w:rPr>
        <w:t xml:space="preserve"> </w:t>
      </w:r>
      <w:proofErr w:type="spellStart"/>
      <w:r w:rsidRPr="00DC7823">
        <w:rPr>
          <w:shd w:val="clear" w:color="auto" w:fill="FFFFFF"/>
        </w:rPr>
        <w:t>antara</w:t>
      </w:r>
      <w:proofErr w:type="spellEnd"/>
      <w:r w:rsidRPr="00DC7823">
        <w:rPr>
          <w:shd w:val="clear" w:color="auto" w:fill="FFFFFF"/>
        </w:rPr>
        <w:t xml:space="preserve"> lain </w:t>
      </w:r>
      <w:proofErr w:type="spellStart"/>
      <w:r w:rsidRPr="00DC7823">
        <w:rPr>
          <w:shd w:val="clear" w:color="auto" w:fill="FFFFFF"/>
        </w:rPr>
        <w:t>Pemeriksaan</w:t>
      </w:r>
      <w:proofErr w:type="spellEnd"/>
      <w:r w:rsidRPr="00DC7823">
        <w:rPr>
          <w:shd w:val="clear" w:color="auto" w:fill="FFFFFF"/>
        </w:rPr>
        <w:t xml:space="preserve"> </w:t>
      </w:r>
      <w:proofErr w:type="spellStart"/>
      <w:r w:rsidRPr="00DC7823">
        <w:rPr>
          <w:shd w:val="clear" w:color="auto" w:fill="FFFFFF"/>
        </w:rPr>
        <w:t>hematologi</w:t>
      </w:r>
      <w:proofErr w:type="spellEnd"/>
      <w:r w:rsidRPr="00DC7823">
        <w:rPr>
          <w:shd w:val="clear" w:color="auto" w:fill="FFFFFF"/>
        </w:rPr>
        <w:t xml:space="preserve"> </w:t>
      </w:r>
      <w:proofErr w:type="spellStart"/>
      <w:r w:rsidRPr="00DC7823">
        <w:rPr>
          <w:shd w:val="clear" w:color="auto" w:fill="FFFFFF"/>
        </w:rPr>
        <w:t>menentukan</w:t>
      </w:r>
      <w:proofErr w:type="spellEnd"/>
      <w:r w:rsidRPr="00DC7823">
        <w:rPr>
          <w:shd w:val="clear" w:color="auto" w:fill="FFFFFF"/>
        </w:rPr>
        <w:t xml:space="preserve"> </w:t>
      </w:r>
      <w:proofErr w:type="spellStart"/>
      <w:r w:rsidRPr="00DC7823">
        <w:rPr>
          <w:shd w:val="clear" w:color="auto" w:fill="FFFFFF"/>
        </w:rPr>
        <w:t>adanya</w:t>
      </w:r>
      <w:proofErr w:type="spellEnd"/>
      <w:r w:rsidRPr="00DC7823">
        <w:rPr>
          <w:shd w:val="clear" w:color="auto" w:fill="FFFFFF"/>
        </w:rPr>
        <w:t xml:space="preserve"> </w:t>
      </w:r>
      <w:proofErr w:type="spellStart"/>
      <w:r w:rsidRPr="00DC7823">
        <w:rPr>
          <w:shd w:val="clear" w:color="auto" w:fill="FFFFFF"/>
        </w:rPr>
        <w:t>tanda-tanda</w:t>
      </w:r>
      <w:proofErr w:type="spellEnd"/>
      <w:r w:rsidRPr="00DC7823">
        <w:rPr>
          <w:shd w:val="clear" w:color="auto" w:fill="FFFFFF"/>
        </w:rPr>
        <w:t xml:space="preserve"> </w:t>
      </w:r>
      <w:proofErr w:type="spellStart"/>
      <w:r w:rsidRPr="00DC7823">
        <w:rPr>
          <w:shd w:val="clear" w:color="auto" w:fill="FFFFFF"/>
        </w:rPr>
        <w:t>hipersplenisme</w:t>
      </w:r>
      <w:proofErr w:type="spellEnd"/>
      <w:r w:rsidRPr="00DC7823">
        <w:rPr>
          <w:shd w:val="clear" w:color="auto" w:fill="FFFFFF"/>
        </w:rPr>
        <w:t xml:space="preserve"> anemia, leukopenia dan </w:t>
      </w:r>
      <w:proofErr w:type="spellStart"/>
      <w:r w:rsidRPr="00DC7823">
        <w:rPr>
          <w:shd w:val="clear" w:color="auto" w:fill="FFFFFF"/>
        </w:rPr>
        <w:t>trombositopenia</w:t>
      </w:r>
      <w:proofErr w:type="spellEnd"/>
      <w:r w:rsidRPr="00DC7823">
        <w:rPr>
          <w:shd w:val="clear" w:color="auto" w:fill="FFFFFF"/>
        </w:rPr>
        <w:t xml:space="preserve">, </w:t>
      </w:r>
      <w:proofErr w:type="spellStart"/>
      <w:r w:rsidRPr="00DC7823">
        <w:rPr>
          <w:shd w:val="clear" w:color="auto" w:fill="FFFFFF"/>
        </w:rPr>
        <w:t>waktu</w:t>
      </w:r>
      <w:proofErr w:type="spellEnd"/>
      <w:r w:rsidRPr="00DC7823">
        <w:rPr>
          <w:shd w:val="clear" w:color="auto" w:fill="FFFFFF"/>
        </w:rPr>
        <w:t xml:space="preserve"> </w:t>
      </w:r>
      <w:proofErr w:type="spellStart"/>
      <w:r w:rsidRPr="00DC7823">
        <w:rPr>
          <w:shd w:val="clear" w:color="auto" w:fill="FFFFFF"/>
        </w:rPr>
        <w:t>protrombin</w:t>
      </w:r>
      <w:proofErr w:type="spellEnd"/>
      <w:r w:rsidRPr="00DC7823">
        <w:rPr>
          <w:shd w:val="clear" w:color="auto" w:fill="FFFFFF"/>
        </w:rPr>
        <w:t xml:space="preserve"> dan </w:t>
      </w:r>
      <w:proofErr w:type="spellStart"/>
      <w:r w:rsidRPr="00DC7823">
        <w:rPr>
          <w:shd w:val="clear" w:color="auto" w:fill="FFFFFF"/>
        </w:rPr>
        <w:t>faal</w:t>
      </w:r>
      <w:proofErr w:type="spellEnd"/>
      <w:r w:rsidRPr="00DC7823">
        <w:rPr>
          <w:shd w:val="clear" w:color="auto" w:fill="FFFFFF"/>
        </w:rPr>
        <w:t xml:space="preserve"> </w:t>
      </w:r>
      <w:proofErr w:type="spellStart"/>
      <w:r w:rsidRPr="00DC7823">
        <w:rPr>
          <w:shd w:val="clear" w:color="auto" w:fill="FFFFFF"/>
        </w:rPr>
        <w:t>pembekuan</w:t>
      </w:r>
      <w:proofErr w:type="spellEnd"/>
      <w:r w:rsidRPr="00DC7823">
        <w:rPr>
          <w:shd w:val="clear" w:color="auto" w:fill="FFFFFF"/>
        </w:rPr>
        <w:t xml:space="preserve"> </w:t>
      </w:r>
      <w:proofErr w:type="spellStart"/>
      <w:r w:rsidRPr="00DC7823">
        <w:rPr>
          <w:shd w:val="clear" w:color="auto" w:fill="FFFFFF"/>
        </w:rPr>
        <w:t>lainnya</w:t>
      </w:r>
      <w:proofErr w:type="spellEnd"/>
      <w:r w:rsidRPr="00DC7823">
        <w:rPr>
          <w:shd w:val="clear" w:color="auto" w:fill="FFFFFF"/>
        </w:rPr>
        <w:t>. </w:t>
      </w:r>
    </w:p>
    <w:p w14:paraId="42E7EFFC" w14:textId="77777777" w:rsidR="00A26993" w:rsidRPr="00DC7823" w:rsidRDefault="00A26993" w:rsidP="00BD5BC7">
      <w:pPr>
        <w:pStyle w:val="NormalWeb"/>
        <w:numPr>
          <w:ilvl w:val="0"/>
          <w:numId w:val="8"/>
        </w:numPr>
        <w:shd w:val="clear" w:color="auto" w:fill="FFFFFF"/>
        <w:spacing w:before="0" w:beforeAutospacing="0" w:after="150" w:afterAutospacing="0"/>
        <w:jc w:val="both"/>
      </w:pPr>
      <w:proofErr w:type="spellStart"/>
      <w:r w:rsidRPr="00DC7823">
        <w:t>Pemeriksaan</w:t>
      </w:r>
      <w:proofErr w:type="spellEnd"/>
      <w:r w:rsidRPr="00DC7823">
        <w:t xml:space="preserve"> </w:t>
      </w:r>
      <w:proofErr w:type="spellStart"/>
      <w:r w:rsidRPr="00DC7823">
        <w:t>fungsi</w:t>
      </w:r>
      <w:proofErr w:type="spellEnd"/>
      <w:r w:rsidRPr="00DC7823">
        <w:t xml:space="preserve"> </w:t>
      </w:r>
      <w:proofErr w:type="spellStart"/>
      <w:r w:rsidRPr="00DC7823">
        <w:t>hati</w:t>
      </w:r>
      <w:proofErr w:type="spellEnd"/>
      <w:r w:rsidRPr="00DC7823">
        <w:t xml:space="preserve"> </w:t>
      </w:r>
      <w:proofErr w:type="spellStart"/>
      <w:r w:rsidRPr="00DC7823">
        <w:t>secara</w:t>
      </w:r>
      <w:proofErr w:type="spellEnd"/>
      <w:r w:rsidRPr="00DC7823">
        <w:t xml:space="preserve"> </w:t>
      </w:r>
      <w:proofErr w:type="spellStart"/>
      <w:r w:rsidRPr="00DC7823">
        <w:t>biokimia</w:t>
      </w:r>
      <w:proofErr w:type="spellEnd"/>
      <w:r w:rsidRPr="00DC7823">
        <w:t xml:space="preserve">, </w:t>
      </w:r>
      <w:proofErr w:type="spellStart"/>
      <w:r w:rsidRPr="00DC7823">
        <w:t>gangguan</w:t>
      </w:r>
      <w:proofErr w:type="spellEnd"/>
      <w:r w:rsidRPr="00DC7823">
        <w:t xml:space="preserve"> </w:t>
      </w:r>
      <w:proofErr w:type="spellStart"/>
      <w:r w:rsidRPr="00DC7823">
        <w:t>fungsi</w:t>
      </w:r>
      <w:proofErr w:type="spellEnd"/>
      <w:r w:rsidRPr="00DC7823">
        <w:t xml:space="preserve"> </w:t>
      </w:r>
      <w:proofErr w:type="spellStart"/>
      <w:r w:rsidRPr="00DC7823">
        <w:t>hati</w:t>
      </w:r>
      <w:proofErr w:type="spellEnd"/>
      <w:r w:rsidRPr="00DC7823">
        <w:t xml:space="preserve"> </w:t>
      </w:r>
      <w:proofErr w:type="spellStart"/>
      <w:r w:rsidRPr="00DC7823">
        <w:t>lebih</w:t>
      </w:r>
      <w:proofErr w:type="spellEnd"/>
      <w:r w:rsidRPr="00DC7823">
        <w:t xml:space="preserve"> </w:t>
      </w:r>
      <w:proofErr w:type="spellStart"/>
      <w:r w:rsidRPr="00DC7823">
        <w:t>sering</w:t>
      </w:r>
      <w:proofErr w:type="spellEnd"/>
      <w:r w:rsidRPr="00DC7823">
        <w:t xml:space="preserve"> </w:t>
      </w:r>
      <w:proofErr w:type="spellStart"/>
      <w:r w:rsidRPr="00DC7823">
        <w:t>didapatkan</w:t>
      </w:r>
      <w:proofErr w:type="spellEnd"/>
      <w:r w:rsidRPr="00DC7823">
        <w:t xml:space="preserve"> pada </w:t>
      </w:r>
      <w:proofErr w:type="spellStart"/>
      <w:r w:rsidRPr="00DC7823">
        <w:t>penyebabkan</w:t>
      </w:r>
      <w:proofErr w:type="spellEnd"/>
      <w:r w:rsidRPr="00DC7823">
        <w:t xml:space="preserve"> </w:t>
      </w:r>
      <w:proofErr w:type="spellStart"/>
      <w:r w:rsidRPr="00DC7823">
        <w:t>intrahepatik</w:t>
      </w:r>
      <w:proofErr w:type="spellEnd"/>
      <w:r w:rsidRPr="00DC7823">
        <w:t xml:space="preserve"> </w:t>
      </w:r>
      <w:proofErr w:type="spellStart"/>
      <w:r w:rsidRPr="00DC7823">
        <w:t>dibanding</w:t>
      </w:r>
      <w:proofErr w:type="spellEnd"/>
      <w:r w:rsidRPr="00DC7823">
        <w:t xml:space="preserve"> </w:t>
      </w:r>
      <w:proofErr w:type="spellStart"/>
      <w:r w:rsidRPr="00DC7823">
        <w:t>prehepatik</w:t>
      </w:r>
      <w:proofErr w:type="spellEnd"/>
      <w:r w:rsidRPr="00DC7823">
        <w:t>. </w:t>
      </w:r>
    </w:p>
    <w:p w14:paraId="3F5FDD9C" w14:textId="77777777" w:rsidR="00A26993" w:rsidRPr="00DC7823" w:rsidRDefault="00A26993" w:rsidP="00BD5BC7">
      <w:pPr>
        <w:pStyle w:val="NormalWeb"/>
        <w:numPr>
          <w:ilvl w:val="0"/>
          <w:numId w:val="8"/>
        </w:numPr>
        <w:shd w:val="clear" w:color="auto" w:fill="FFFFFF"/>
        <w:spacing w:before="0" w:beforeAutospacing="0" w:after="150" w:afterAutospacing="0"/>
        <w:jc w:val="both"/>
      </w:pPr>
      <w:proofErr w:type="spellStart"/>
      <w:r w:rsidRPr="00DC7823">
        <w:t>Pemeriksaan</w:t>
      </w:r>
      <w:proofErr w:type="spellEnd"/>
      <w:r w:rsidRPr="00DC7823">
        <w:t xml:space="preserve"> USG </w:t>
      </w:r>
      <w:proofErr w:type="spellStart"/>
      <w:r w:rsidRPr="00DC7823">
        <w:t>dapat</w:t>
      </w:r>
      <w:proofErr w:type="spellEnd"/>
      <w:r w:rsidRPr="00DC7823">
        <w:t xml:space="preserve"> </w:t>
      </w:r>
      <w:proofErr w:type="spellStart"/>
      <w:r w:rsidRPr="00DC7823">
        <w:t>terlihat</w:t>
      </w:r>
      <w:proofErr w:type="spellEnd"/>
      <w:r w:rsidRPr="00DC7823">
        <w:t xml:space="preserve"> </w:t>
      </w:r>
      <w:proofErr w:type="spellStart"/>
      <w:r w:rsidRPr="00DC7823">
        <w:t>adanya</w:t>
      </w:r>
      <w:proofErr w:type="spellEnd"/>
      <w:r w:rsidRPr="00DC7823">
        <w:t xml:space="preserve"> </w:t>
      </w:r>
      <w:proofErr w:type="spellStart"/>
      <w:r w:rsidRPr="00DC7823">
        <w:t>kolateral</w:t>
      </w:r>
      <w:proofErr w:type="spellEnd"/>
      <w:r w:rsidRPr="00DC7823">
        <w:t xml:space="preserve"> dan </w:t>
      </w:r>
      <w:proofErr w:type="spellStart"/>
      <w:r w:rsidRPr="00DC7823">
        <w:t>splenomegali</w:t>
      </w:r>
      <w:proofErr w:type="spellEnd"/>
      <w:r w:rsidRPr="00DC7823">
        <w:t xml:space="preserve">, </w:t>
      </w:r>
      <w:proofErr w:type="spellStart"/>
      <w:r w:rsidRPr="00DC7823">
        <w:t>perubahan</w:t>
      </w:r>
      <w:proofErr w:type="spellEnd"/>
      <w:r w:rsidRPr="00DC7823">
        <w:t xml:space="preserve"> echotexture. </w:t>
      </w:r>
    </w:p>
    <w:p w14:paraId="3F267ACF" w14:textId="77777777" w:rsidR="00A26993" w:rsidRPr="00DC7823" w:rsidRDefault="00A26993" w:rsidP="00BD5BC7">
      <w:pPr>
        <w:pStyle w:val="NormalWeb"/>
        <w:numPr>
          <w:ilvl w:val="0"/>
          <w:numId w:val="8"/>
        </w:numPr>
        <w:shd w:val="clear" w:color="auto" w:fill="FFFFFF"/>
        <w:spacing w:before="0" w:beforeAutospacing="0" w:after="150" w:afterAutospacing="0"/>
        <w:jc w:val="both"/>
      </w:pPr>
      <w:proofErr w:type="spellStart"/>
      <w:r w:rsidRPr="00DC7823">
        <w:t>Sedangkan</w:t>
      </w:r>
      <w:proofErr w:type="spellEnd"/>
      <w:r w:rsidRPr="00DC7823">
        <w:t xml:space="preserve"> </w:t>
      </w:r>
      <w:proofErr w:type="spellStart"/>
      <w:r w:rsidRPr="00DC7823">
        <w:t>colour</w:t>
      </w:r>
      <w:proofErr w:type="spellEnd"/>
      <w:r w:rsidRPr="00DC7823">
        <w:t xml:space="preserve"> Doppler </w:t>
      </w:r>
      <w:proofErr w:type="spellStart"/>
      <w:r w:rsidRPr="00DC7823">
        <w:t>dapat</w:t>
      </w:r>
      <w:proofErr w:type="spellEnd"/>
      <w:r w:rsidRPr="00DC7823">
        <w:t xml:space="preserve"> </w:t>
      </w:r>
      <w:proofErr w:type="spellStart"/>
      <w:r w:rsidRPr="00DC7823">
        <w:t>memberikan</w:t>
      </w:r>
      <w:proofErr w:type="spellEnd"/>
      <w:r w:rsidRPr="00DC7823">
        <w:t xml:space="preserve"> </w:t>
      </w:r>
      <w:proofErr w:type="spellStart"/>
      <w:r w:rsidRPr="00DC7823">
        <w:t>informasi</w:t>
      </w:r>
      <w:proofErr w:type="spellEnd"/>
      <w:r w:rsidRPr="00DC7823">
        <w:t xml:space="preserve"> </w:t>
      </w:r>
      <w:proofErr w:type="spellStart"/>
      <w:r w:rsidRPr="00DC7823">
        <w:t>kecepatan</w:t>
      </w:r>
      <w:proofErr w:type="spellEnd"/>
      <w:r w:rsidRPr="00DC7823">
        <w:t xml:space="preserve"> dan </w:t>
      </w:r>
      <w:proofErr w:type="spellStart"/>
      <w:r w:rsidRPr="00DC7823">
        <w:t>arah</w:t>
      </w:r>
      <w:proofErr w:type="spellEnd"/>
      <w:r w:rsidRPr="00DC7823">
        <w:t xml:space="preserve"> vena porta, vena </w:t>
      </w:r>
      <w:proofErr w:type="spellStart"/>
      <w:r w:rsidRPr="00DC7823">
        <w:t>hepatika</w:t>
      </w:r>
      <w:proofErr w:type="spellEnd"/>
      <w:r w:rsidRPr="00DC7823">
        <w:t>, dan vena cava. </w:t>
      </w:r>
    </w:p>
    <w:p w14:paraId="06D2A6C0" w14:textId="77777777" w:rsidR="00A26993" w:rsidRPr="00DC7823" w:rsidRDefault="00A26993" w:rsidP="00BD5BC7">
      <w:pPr>
        <w:pStyle w:val="NormalWeb"/>
        <w:numPr>
          <w:ilvl w:val="0"/>
          <w:numId w:val="8"/>
        </w:numPr>
        <w:shd w:val="clear" w:color="auto" w:fill="FFFFFF"/>
        <w:spacing w:before="0" w:beforeAutospacing="0" w:after="150" w:afterAutospacing="0"/>
        <w:jc w:val="both"/>
      </w:pPr>
      <w:proofErr w:type="spellStart"/>
      <w:r w:rsidRPr="00DC7823">
        <w:t>Endoskopi</w:t>
      </w:r>
      <w:proofErr w:type="spellEnd"/>
      <w:r w:rsidRPr="00DC7823">
        <w:t xml:space="preserve"> gastrointestinal </w:t>
      </w:r>
      <w:proofErr w:type="spellStart"/>
      <w:r w:rsidRPr="00DC7823">
        <w:t>dapat</w:t>
      </w:r>
      <w:proofErr w:type="spellEnd"/>
      <w:r w:rsidRPr="00DC7823">
        <w:t xml:space="preserve"> </w:t>
      </w:r>
      <w:proofErr w:type="spellStart"/>
      <w:r w:rsidRPr="00DC7823">
        <w:t>digunakan</w:t>
      </w:r>
      <w:proofErr w:type="spellEnd"/>
      <w:r w:rsidRPr="00DC7823">
        <w:t xml:space="preserve"> </w:t>
      </w:r>
      <w:proofErr w:type="spellStart"/>
      <w:r w:rsidRPr="00DC7823">
        <w:t>untuk</w:t>
      </w:r>
      <w:proofErr w:type="spellEnd"/>
      <w:r w:rsidRPr="00DC7823">
        <w:t xml:space="preserve"> </w:t>
      </w:r>
      <w:proofErr w:type="spellStart"/>
      <w:r w:rsidRPr="00DC7823">
        <w:t>melihat</w:t>
      </w:r>
      <w:proofErr w:type="spellEnd"/>
      <w:r w:rsidRPr="00DC7823">
        <w:t xml:space="preserve"> </w:t>
      </w:r>
      <w:proofErr w:type="spellStart"/>
      <w:r w:rsidRPr="00DC7823">
        <w:t>gambaran</w:t>
      </w:r>
      <w:proofErr w:type="spellEnd"/>
      <w:r w:rsidRPr="00DC7823">
        <w:t xml:space="preserve"> </w:t>
      </w:r>
      <w:proofErr w:type="spellStart"/>
      <w:r w:rsidRPr="00DC7823">
        <w:t>mukosa</w:t>
      </w:r>
      <w:proofErr w:type="spellEnd"/>
      <w:r w:rsidRPr="00DC7823">
        <w:t xml:space="preserve"> </w:t>
      </w:r>
      <w:proofErr w:type="spellStart"/>
      <w:r w:rsidRPr="00DC7823">
        <w:t>seperti</w:t>
      </w:r>
      <w:proofErr w:type="spellEnd"/>
      <w:r w:rsidRPr="00DC7823">
        <w:t xml:space="preserve"> </w:t>
      </w:r>
      <w:proofErr w:type="spellStart"/>
      <w:r w:rsidRPr="00DC7823">
        <w:t>gastropati</w:t>
      </w:r>
      <w:proofErr w:type="spellEnd"/>
      <w:r w:rsidRPr="00DC7823">
        <w:t xml:space="preserve"> dan </w:t>
      </w:r>
      <w:proofErr w:type="spellStart"/>
      <w:r w:rsidRPr="00DC7823">
        <w:t>varises</w:t>
      </w:r>
      <w:proofErr w:type="spellEnd"/>
      <w:r w:rsidRPr="00DC7823">
        <w:t>. </w:t>
      </w:r>
    </w:p>
    <w:p w14:paraId="3E5291D4" w14:textId="77777777" w:rsidR="00A26993" w:rsidRPr="00DC7823" w:rsidRDefault="00A26993" w:rsidP="00BD5BC7">
      <w:pPr>
        <w:pStyle w:val="NormalWeb"/>
        <w:numPr>
          <w:ilvl w:val="0"/>
          <w:numId w:val="8"/>
        </w:numPr>
        <w:shd w:val="clear" w:color="auto" w:fill="FFFFFF"/>
        <w:spacing w:before="0" w:beforeAutospacing="0" w:after="150" w:afterAutospacing="0"/>
        <w:jc w:val="both"/>
      </w:pPr>
      <w:r w:rsidRPr="00DC7823">
        <w:t xml:space="preserve">CT dan MRI </w:t>
      </w:r>
      <w:proofErr w:type="spellStart"/>
      <w:r w:rsidRPr="00DC7823">
        <w:t>dapat</w:t>
      </w:r>
      <w:proofErr w:type="spellEnd"/>
      <w:r w:rsidRPr="00DC7823">
        <w:t xml:space="preserve"> </w:t>
      </w:r>
      <w:proofErr w:type="spellStart"/>
      <w:r w:rsidRPr="00DC7823">
        <w:t>digunakan</w:t>
      </w:r>
      <w:proofErr w:type="spellEnd"/>
      <w:r w:rsidRPr="00DC7823">
        <w:t xml:space="preserve"> </w:t>
      </w:r>
      <w:proofErr w:type="spellStart"/>
      <w:r w:rsidRPr="00DC7823">
        <w:t>untuk</w:t>
      </w:r>
      <w:proofErr w:type="spellEnd"/>
      <w:r w:rsidRPr="00DC7823">
        <w:t xml:space="preserve"> </w:t>
      </w:r>
      <w:proofErr w:type="spellStart"/>
      <w:r w:rsidRPr="00DC7823">
        <w:t>evaluasi</w:t>
      </w:r>
      <w:proofErr w:type="spellEnd"/>
      <w:r w:rsidRPr="00DC7823">
        <w:t xml:space="preserve"> </w:t>
      </w:r>
      <w:proofErr w:type="spellStart"/>
      <w:r w:rsidRPr="00DC7823">
        <w:t>lesi</w:t>
      </w:r>
      <w:proofErr w:type="spellEnd"/>
      <w:r w:rsidRPr="00DC7823">
        <w:t xml:space="preserve"> </w:t>
      </w:r>
      <w:proofErr w:type="spellStart"/>
      <w:r w:rsidRPr="00DC7823">
        <w:t>fokal</w:t>
      </w:r>
      <w:proofErr w:type="spellEnd"/>
      <w:r w:rsidRPr="00DC7823">
        <w:t xml:space="preserve">, </w:t>
      </w:r>
      <w:proofErr w:type="spellStart"/>
      <w:r w:rsidRPr="00DC7823">
        <w:t>derajat</w:t>
      </w:r>
      <w:proofErr w:type="spellEnd"/>
      <w:r w:rsidRPr="00DC7823">
        <w:t xml:space="preserve"> </w:t>
      </w:r>
      <w:proofErr w:type="spellStart"/>
      <w:r w:rsidRPr="00DC7823">
        <w:t>obstruksi</w:t>
      </w:r>
      <w:proofErr w:type="spellEnd"/>
      <w:r w:rsidRPr="00DC7823">
        <w:t xml:space="preserve"> vena dan </w:t>
      </w:r>
      <w:proofErr w:type="spellStart"/>
      <w:r w:rsidRPr="00DC7823">
        <w:t>keadaan</w:t>
      </w:r>
      <w:proofErr w:type="spellEnd"/>
      <w:r w:rsidRPr="00DC7823">
        <w:t xml:space="preserve"> </w:t>
      </w:r>
      <w:proofErr w:type="spellStart"/>
      <w:r w:rsidRPr="00DC7823">
        <w:t>parenkim</w:t>
      </w:r>
      <w:proofErr w:type="spellEnd"/>
      <w:r w:rsidRPr="00DC7823">
        <w:t xml:space="preserve"> liver. </w:t>
      </w:r>
    </w:p>
    <w:p w14:paraId="2C3BA832" w14:textId="0A07135C" w:rsidR="00A26993" w:rsidRPr="00DC7823" w:rsidRDefault="00A26993" w:rsidP="00BD5BC7">
      <w:pPr>
        <w:pStyle w:val="NormalWeb"/>
        <w:numPr>
          <w:ilvl w:val="0"/>
          <w:numId w:val="8"/>
        </w:numPr>
        <w:shd w:val="clear" w:color="auto" w:fill="FFFFFF"/>
        <w:spacing w:before="0" w:beforeAutospacing="0" w:after="150" w:afterAutospacing="0"/>
        <w:jc w:val="both"/>
      </w:pPr>
      <w:proofErr w:type="spellStart"/>
      <w:r w:rsidRPr="00DC7823">
        <w:t>Biopsi</w:t>
      </w:r>
      <w:proofErr w:type="spellEnd"/>
      <w:r w:rsidRPr="00DC7823">
        <w:t xml:space="preserve"> liver per </w:t>
      </w:r>
      <w:proofErr w:type="spellStart"/>
      <w:r w:rsidRPr="00DC7823">
        <w:t>kutan</w:t>
      </w:r>
      <w:proofErr w:type="spellEnd"/>
      <w:r w:rsidRPr="00DC7823">
        <w:t xml:space="preserve"> </w:t>
      </w:r>
      <w:proofErr w:type="spellStart"/>
      <w:r w:rsidRPr="00DC7823">
        <w:t>dilakukan</w:t>
      </w:r>
      <w:proofErr w:type="spellEnd"/>
      <w:r w:rsidRPr="00DC7823">
        <w:t xml:space="preserve"> </w:t>
      </w:r>
      <w:proofErr w:type="spellStart"/>
      <w:r w:rsidRPr="00DC7823">
        <w:t>bila</w:t>
      </w:r>
      <w:proofErr w:type="spellEnd"/>
      <w:r w:rsidRPr="00DC7823">
        <w:t xml:space="preserve"> </w:t>
      </w:r>
      <w:proofErr w:type="spellStart"/>
      <w:r w:rsidRPr="00DC7823">
        <w:t>tidak</w:t>
      </w:r>
      <w:proofErr w:type="spellEnd"/>
      <w:r w:rsidRPr="00DC7823">
        <w:t xml:space="preserve"> </w:t>
      </w:r>
      <w:proofErr w:type="spellStart"/>
      <w:r w:rsidRPr="00DC7823">
        <w:t>ada</w:t>
      </w:r>
      <w:proofErr w:type="spellEnd"/>
      <w:r w:rsidRPr="00DC7823">
        <w:t xml:space="preserve"> </w:t>
      </w:r>
      <w:proofErr w:type="spellStart"/>
      <w:r w:rsidRPr="00DC7823">
        <w:t>kontra</w:t>
      </w:r>
      <w:proofErr w:type="spellEnd"/>
      <w:r w:rsidRPr="00DC7823">
        <w:t xml:space="preserve"> </w:t>
      </w:r>
      <w:proofErr w:type="spellStart"/>
      <w:r w:rsidRPr="00DC7823">
        <w:t>indikasi</w:t>
      </w:r>
      <w:proofErr w:type="spellEnd"/>
      <w:r w:rsidRPr="00DC7823">
        <w:t xml:space="preserve"> </w:t>
      </w:r>
      <w:proofErr w:type="spellStart"/>
      <w:r w:rsidRPr="00DC7823">
        <w:t>terutama</w:t>
      </w:r>
      <w:proofErr w:type="spellEnd"/>
      <w:r w:rsidRPr="00DC7823">
        <w:t xml:space="preserve"> </w:t>
      </w:r>
      <w:proofErr w:type="spellStart"/>
      <w:r w:rsidRPr="00DC7823">
        <w:t>untuk</w:t>
      </w:r>
      <w:proofErr w:type="spellEnd"/>
      <w:r w:rsidRPr="00DC7823">
        <w:t xml:space="preserve"> </w:t>
      </w:r>
      <w:proofErr w:type="spellStart"/>
      <w:r w:rsidRPr="00DC7823">
        <w:t>mengetahui</w:t>
      </w:r>
      <w:proofErr w:type="spellEnd"/>
      <w:r w:rsidRPr="00DC7823">
        <w:t xml:space="preserve"> </w:t>
      </w:r>
      <w:proofErr w:type="spellStart"/>
      <w:r w:rsidRPr="00DC7823">
        <w:t>penyebab</w:t>
      </w:r>
      <w:proofErr w:type="spellEnd"/>
      <w:r w:rsidRPr="00DC7823">
        <w:t xml:space="preserve"> </w:t>
      </w:r>
      <w:proofErr w:type="spellStart"/>
      <w:r w:rsidRPr="00DC7823">
        <w:t>intrahepatik</w:t>
      </w:r>
      <w:proofErr w:type="spellEnd"/>
      <w:r w:rsidRPr="00DC7823">
        <w:t>.</w:t>
      </w:r>
      <w:r w:rsidR="008C6CCF" w:rsidRPr="00DC7823">
        <w:t xml:space="preserve"> </w:t>
      </w:r>
      <w:proofErr w:type="gramStart"/>
      <w:r w:rsidR="008C6CCF" w:rsidRPr="00DC7823">
        <w:t xml:space="preserve">( </w:t>
      </w:r>
      <w:proofErr w:type="spellStart"/>
      <w:r w:rsidR="008C6CCF" w:rsidRPr="00DC7823">
        <w:t>Safira</w:t>
      </w:r>
      <w:proofErr w:type="spellEnd"/>
      <w:proofErr w:type="gramEnd"/>
      <w:r w:rsidR="008C6CCF" w:rsidRPr="00DC7823">
        <w:t xml:space="preserve"> )</w:t>
      </w:r>
    </w:p>
    <w:p w14:paraId="5AFD2E67" w14:textId="54A8FB0A" w:rsidR="008C6CCF" w:rsidRPr="00DC7823" w:rsidRDefault="008C6CCF" w:rsidP="00BD5BC7">
      <w:pPr>
        <w:pStyle w:val="NormalWeb"/>
        <w:numPr>
          <w:ilvl w:val="0"/>
          <w:numId w:val="6"/>
        </w:numPr>
        <w:shd w:val="clear" w:color="auto" w:fill="FFFFFF"/>
        <w:spacing w:before="0" w:beforeAutospacing="0" w:after="150" w:afterAutospacing="0"/>
        <w:jc w:val="both"/>
      </w:pPr>
      <w:r w:rsidRPr="00DC7823">
        <w:t xml:space="preserve">Anamnesis, Anamnesis </w:t>
      </w:r>
      <w:proofErr w:type="spellStart"/>
      <w:r w:rsidRPr="00DC7823">
        <w:t>sebaiknya</w:t>
      </w:r>
      <w:proofErr w:type="spellEnd"/>
      <w:r w:rsidRPr="00DC7823">
        <w:t xml:space="preserve"> </w:t>
      </w:r>
      <w:proofErr w:type="spellStart"/>
      <w:r w:rsidRPr="00DC7823">
        <w:t>meliputi</w:t>
      </w:r>
      <w:proofErr w:type="spellEnd"/>
      <w:r w:rsidRPr="00DC7823">
        <w:t xml:space="preserve"> </w:t>
      </w:r>
      <w:proofErr w:type="spellStart"/>
      <w:r w:rsidRPr="00DC7823">
        <w:t>hal</w:t>
      </w:r>
      <w:proofErr w:type="spellEnd"/>
      <w:r w:rsidRPr="00DC7823">
        <w:t xml:space="preserve"> </w:t>
      </w:r>
      <w:proofErr w:type="spellStart"/>
      <w:r w:rsidRPr="00DC7823">
        <w:t>berikut</w:t>
      </w:r>
      <w:proofErr w:type="spellEnd"/>
      <w:r w:rsidRPr="00DC7823">
        <w:t>.</w:t>
      </w:r>
    </w:p>
    <w:p w14:paraId="54430089" w14:textId="7A463518" w:rsidR="008C6CCF" w:rsidRPr="00DC7823" w:rsidRDefault="008C6CCF" w:rsidP="00146702">
      <w:pPr>
        <w:pStyle w:val="NormalWeb"/>
        <w:shd w:val="clear" w:color="auto" w:fill="FFFFFF"/>
        <w:spacing w:before="0" w:beforeAutospacing="0" w:after="150" w:afterAutospacing="0"/>
        <w:ind w:left="1800"/>
        <w:jc w:val="both"/>
      </w:pPr>
      <w:r w:rsidRPr="00DC7823">
        <w:t xml:space="preserve">1. </w:t>
      </w:r>
      <w:proofErr w:type="spellStart"/>
      <w:r w:rsidRPr="00DC7823">
        <w:t>Gejala</w:t>
      </w:r>
      <w:proofErr w:type="spellEnd"/>
      <w:r w:rsidRPr="00DC7823">
        <w:t xml:space="preserve">, Sebagian </w:t>
      </w:r>
      <w:proofErr w:type="spellStart"/>
      <w:r w:rsidRPr="00DC7823">
        <w:t>besar</w:t>
      </w:r>
      <w:proofErr w:type="spellEnd"/>
      <w:r w:rsidRPr="00DC7823">
        <w:t xml:space="preserve"> </w:t>
      </w:r>
      <w:proofErr w:type="spellStart"/>
      <w:r w:rsidRPr="00DC7823">
        <w:t>pasien</w:t>
      </w:r>
      <w:proofErr w:type="spellEnd"/>
      <w:r w:rsidRPr="00DC7823">
        <w:t xml:space="preserve"> </w:t>
      </w:r>
      <w:proofErr w:type="spellStart"/>
      <w:r w:rsidRPr="00DC7823">
        <w:t>tidak</w:t>
      </w:r>
      <w:proofErr w:type="spellEnd"/>
      <w:r w:rsidRPr="00DC7823">
        <w:t xml:space="preserve"> </w:t>
      </w:r>
      <w:proofErr w:type="spellStart"/>
      <w:r w:rsidRPr="00DC7823">
        <w:t>bergejala</w:t>
      </w:r>
      <w:proofErr w:type="spellEnd"/>
      <w:r w:rsidRPr="00DC7823">
        <w:t xml:space="preserve">. Jika </w:t>
      </w:r>
      <w:proofErr w:type="spellStart"/>
      <w:r w:rsidRPr="00DC7823">
        <w:t>bergela</w:t>
      </w:r>
      <w:proofErr w:type="spellEnd"/>
      <w:r w:rsidRPr="00DC7823">
        <w:t xml:space="preserve">, </w:t>
      </w:r>
      <w:proofErr w:type="spellStart"/>
      <w:r w:rsidRPr="00DC7823">
        <w:t>gejala</w:t>
      </w:r>
      <w:proofErr w:type="spellEnd"/>
      <w:r w:rsidRPr="00DC7823">
        <w:t xml:space="preserve"> yang </w:t>
      </w:r>
      <w:proofErr w:type="spellStart"/>
      <w:r w:rsidRPr="00DC7823">
        <w:t>sering</w:t>
      </w:r>
      <w:proofErr w:type="spellEnd"/>
      <w:r w:rsidRPr="00DC7823">
        <w:t xml:space="preserve"> </w:t>
      </w:r>
      <w:proofErr w:type="spellStart"/>
      <w:r w:rsidRPr="00DC7823">
        <w:t>dikeluhkan</w:t>
      </w:r>
      <w:proofErr w:type="spellEnd"/>
      <w:r w:rsidRPr="00DC7823">
        <w:t xml:space="preserve"> </w:t>
      </w:r>
      <w:proofErr w:type="spellStart"/>
      <w:r w:rsidRPr="00DC7823">
        <w:t>pasien</w:t>
      </w:r>
      <w:proofErr w:type="spellEnd"/>
      <w:r w:rsidRPr="00DC7823">
        <w:t xml:space="preserve"> </w:t>
      </w:r>
      <w:proofErr w:type="spellStart"/>
      <w:r w:rsidRPr="00DC7823">
        <w:t>berupa</w:t>
      </w:r>
      <w:proofErr w:type="spellEnd"/>
      <w:r w:rsidRPr="00DC7823">
        <w:t xml:space="preserve"> </w:t>
      </w:r>
      <w:proofErr w:type="spellStart"/>
      <w:r w:rsidRPr="00DC7823">
        <w:t>nyeri</w:t>
      </w:r>
      <w:proofErr w:type="spellEnd"/>
      <w:r w:rsidRPr="00DC7823">
        <w:t xml:space="preserve"> </w:t>
      </w:r>
      <w:proofErr w:type="spellStart"/>
      <w:r w:rsidRPr="00DC7823">
        <w:t>kepala</w:t>
      </w:r>
      <w:proofErr w:type="spellEnd"/>
      <w:r w:rsidRPr="00DC7823">
        <w:t xml:space="preserve">. </w:t>
      </w:r>
      <w:proofErr w:type="spellStart"/>
      <w:r w:rsidRPr="00DC7823">
        <w:t>Gejala</w:t>
      </w:r>
      <w:proofErr w:type="spellEnd"/>
      <w:r w:rsidRPr="00DC7823">
        <w:t xml:space="preserve"> yang </w:t>
      </w:r>
      <w:proofErr w:type="spellStart"/>
      <w:r w:rsidRPr="00DC7823">
        <w:t>dialami</w:t>
      </w:r>
      <w:proofErr w:type="spellEnd"/>
      <w:r w:rsidRPr="00DC7823">
        <w:t xml:space="preserve"> </w:t>
      </w:r>
      <w:proofErr w:type="spellStart"/>
      <w:r w:rsidRPr="00DC7823">
        <w:t>terkait</w:t>
      </w:r>
      <w:proofErr w:type="spellEnd"/>
      <w:r w:rsidRPr="00DC7823">
        <w:t xml:space="preserve"> </w:t>
      </w:r>
      <w:proofErr w:type="spellStart"/>
      <w:r w:rsidRPr="00DC7823">
        <w:t>komplikasi</w:t>
      </w:r>
      <w:proofErr w:type="spellEnd"/>
      <w:r w:rsidRPr="00DC7823">
        <w:t xml:space="preserve"> </w:t>
      </w:r>
      <w:proofErr w:type="spellStart"/>
      <w:r w:rsidRPr="00DC7823">
        <w:t>seperti</w:t>
      </w:r>
      <w:proofErr w:type="spellEnd"/>
      <w:r w:rsidRPr="00DC7823">
        <w:t xml:space="preserve"> fatigue, </w:t>
      </w:r>
      <w:proofErr w:type="spellStart"/>
      <w:r w:rsidRPr="00DC7823">
        <w:t>sesak</w:t>
      </w:r>
      <w:proofErr w:type="spellEnd"/>
      <w:r w:rsidRPr="00DC7823">
        <w:t xml:space="preserve"> </w:t>
      </w:r>
      <w:proofErr w:type="spellStart"/>
      <w:r w:rsidRPr="00DC7823">
        <w:t>nafas</w:t>
      </w:r>
      <w:proofErr w:type="spellEnd"/>
      <w:r w:rsidRPr="00DC7823">
        <w:t xml:space="preserve"> </w:t>
      </w:r>
      <w:proofErr w:type="spellStart"/>
      <w:r w:rsidRPr="00DC7823">
        <w:t>saat</w:t>
      </w:r>
      <w:proofErr w:type="spellEnd"/>
      <w:r w:rsidRPr="00DC7823">
        <w:t xml:space="preserve"> </w:t>
      </w:r>
      <w:proofErr w:type="spellStart"/>
      <w:r w:rsidRPr="00DC7823">
        <w:t>beraktifitas</w:t>
      </w:r>
      <w:proofErr w:type="spellEnd"/>
      <w:r w:rsidRPr="00DC7823">
        <w:t xml:space="preserve">, kaki </w:t>
      </w:r>
      <w:proofErr w:type="spellStart"/>
      <w:r w:rsidRPr="00DC7823">
        <w:t>bengkak</w:t>
      </w:r>
      <w:proofErr w:type="spellEnd"/>
      <w:r w:rsidRPr="00DC7823">
        <w:t xml:space="preserve">, </w:t>
      </w:r>
      <w:proofErr w:type="spellStart"/>
      <w:r w:rsidRPr="00DC7823">
        <w:t>kelemahan</w:t>
      </w:r>
      <w:proofErr w:type="spellEnd"/>
      <w:r w:rsidRPr="00DC7823">
        <w:t xml:space="preserve"> </w:t>
      </w:r>
      <w:proofErr w:type="spellStart"/>
      <w:r w:rsidRPr="00DC7823">
        <w:t>tubuh</w:t>
      </w:r>
      <w:proofErr w:type="spellEnd"/>
      <w:r w:rsidRPr="00DC7823">
        <w:t xml:space="preserve"> </w:t>
      </w:r>
      <w:proofErr w:type="spellStart"/>
      <w:r w:rsidRPr="00DC7823">
        <w:t>satu</w:t>
      </w:r>
      <w:proofErr w:type="spellEnd"/>
      <w:r w:rsidRPr="00DC7823">
        <w:t xml:space="preserve"> </w:t>
      </w:r>
      <w:proofErr w:type="spellStart"/>
      <w:r w:rsidRPr="00DC7823">
        <w:t>sisi</w:t>
      </w:r>
      <w:proofErr w:type="spellEnd"/>
      <w:r w:rsidRPr="00DC7823">
        <w:t xml:space="preserve">, dan </w:t>
      </w:r>
      <w:proofErr w:type="spellStart"/>
      <w:r w:rsidRPr="00DC7823">
        <w:t>penglihatan</w:t>
      </w:r>
      <w:proofErr w:type="spellEnd"/>
      <w:r w:rsidRPr="00DC7823">
        <w:t xml:space="preserve"> </w:t>
      </w:r>
      <w:proofErr w:type="spellStart"/>
      <w:r w:rsidRPr="00DC7823">
        <w:t>buram</w:t>
      </w:r>
      <w:proofErr w:type="spellEnd"/>
      <w:r w:rsidRPr="00DC7823">
        <w:t>.</w:t>
      </w:r>
    </w:p>
    <w:p w14:paraId="0D61AB86" w14:textId="63416307" w:rsidR="008C6CCF" w:rsidRPr="00DC7823" w:rsidRDefault="008C6CCF" w:rsidP="00146702">
      <w:pPr>
        <w:pStyle w:val="NormalWeb"/>
        <w:shd w:val="clear" w:color="auto" w:fill="FFFFFF"/>
        <w:spacing w:before="0" w:beforeAutospacing="0" w:after="150" w:afterAutospacing="0"/>
        <w:ind w:left="1800"/>
        <w:jc w:val="both"/>
      </w:pPr>
      <w:r w:rsidRPr="00DC7823">
        <w:t xml:space="preserve">2.Riwayat </w:t>
      </w:r>
      <w:proofErr w:type="spellStart"/>
      <w:r w:rsidRPr="00DC7823">
        <w:t>Kejadian</w:t>
      </w:r>
      <w:proofErr w:type="spellEnd"/>
      <w:r w:rsidRPr="00DC7823">
        <w:t xml:space="preserve"> </w:t>
      </w:r>
      <w:proofErr w:type="spellStart"/>
      <w:r w:rsidRPr="00DC7823">
        <w:t>Kardiovaskular</w:t>
      </w:r>
      <w:proofErr w:type="spellEnd"/>
      <w:r w:rsidRPr="00DC7823">
        <w:t xml:space="preserve">, </w:t>
      </w:r>
      <w:proofErr w:type="spellStart"/>
      <w:r w:rsidRPr="00DC7823">
        <w:t>Tanyakan</w:t>
      </w:r>
      <w:proofErr w:type="spellEnd"/>
      <w:r w:rsidRPr="00DC7823">
        <w:t xml:space="preserve"> </w:t>
      </w:r>
      <w:proofErr w:type="spellStart"/>
      <w:r w:rsidRPr="00DC7823">
        <w:t>kepada</w:t>
      </w:r>
      <w:proofErr w:type="spellEnd"/>
      <w:r w:rsidRPr="00DC7823">
        <w:t xml:space="preserve"> </w:t>
      </w:r>
      <w:proofErr w:type="spellStart"/>
      <w:r w:rsidRPr="00DC7823">
        <w:t>pasien</w:t>
      </w:r>
      <w:proofErr w:type="spellEnd"/>
      <w:r w:rsidRPr="00DC7823">
        <w:t xml:space="preserve"> </w:t>
      </w:r>
      <w:proofErr w:type="spellStart"/>
      <w:r w:rsidRPr="00DC7823">
        <w:t>apakah</w:t>
      </w:r>
      <w:proofErr w:type="spellEnd"/>
      <w:r w:rsidRPr="00DC7823">
        <w:t xml:space="preserve"> </w:t>
      </w:r>
      <w:proofErr w:type="spellStart"/>
      <w:r w:rsidRPr="00DC7823">
        <w:t>sebelumnya</w:t>
      </w:r>
      <w:proofErr w:type="spellEnd"/>
      <w:r w:rsidRPr="00DC7823">
        <w:t xml:space="preserve"> </w:t>
      </w:r>
      <w:proofErr w:type="spellStart"/>
      <w:r w:rsidRPr="00DC7823">
        <w:t>sudah</w:t>
      </w:r>
      <w:proofErr w:type="spellEnd"/>
      <w:r w:rsidRPr="00DC7823">
        <w:t xml:space="preserve"> </w:t>
      </w:r>
      <w:proofErr w:type="spellStart"/>
      <w:r w:rsidRPr="00DC7823">
        <w:t>didiagnosis</w:t>
      </w:r>
      <w:proofErr w:type="spellEnd"/>
      <w:r w:rsidRPr="00DC7823">
        <w:t xml:space="preserve"> </w:t>
      </w:r>
      <w:proofErr w:type="spellStart"/>
      <w:r w:rsidRPr="00DC7823">
        <w:t>hipertensi</w:t>
      </w:r>
      <w:proofErr w:type="spellEnd"/>
      <w:r w:rsidRPr="00DC7823">
        <w:t xml:space="preserve">. </w:t>
      </w:r>
      <w:proofErr w:type="spellStart"/>
      <w:r w:rsidRPr="00DC7823">
        <w:t>Selain</w:t>
      </w:r>
      <w:proofErr w:type="spellEnd"/>
      <w:r w:rsidRPr="00DC7823">
        <w:t xml:space="preserve"> </w:t>
      </w:r>
      <w:proofErr w:type="spellStart"/>
      <w:r w:rsidRPr="00DC7823">
        <w:t>itu</w:t>
      </w:r>
      <w:proofErr w:type="spellEnd"/>
      <w:r w:rsidRPr="00DC7823">
        <w:t xml:space="preserve"> </w:t>
      </w:r>
      <w:proofErr w:type="spellStart"/>
      <w:r w:rsidRPr="00DC7823">
        <w:t>tanyakan</w:t>
      </w:r>
      <w:proofErr w:type="spellEnd"/>
      <w:r w:rsidRPr="00DC7823">
        <w:t xml:space="preserve"> </w:t>
      </w:r>
      <w:proofErr w:type="spellStart"/>
      <w:r w:rsidRPr="00DC7823">
        <w:t>riwayat</w:t>
      </w:r>
      <w:proofErr w:type="spellEnd"/>
      <w:r w:rsidRPr="00DC7823">
        <w:t xml:space="preserve"> </w:t>
      </w:r>
      <w:proofErr w:type="spellStart"/>
      <w:r w:rsidRPr="00DC7823">
        <w:t>penyakit</w:t>
      </w:r>
      <w:proofErr w:type="spellEnd"/>
      <w:r w:rsidRPr="00DC7823">
        <w:t xml:space="preserve"> </w:t>
      </w:r>
      <w:proofErr w:type="spellStart"/>
      <w:r w:rsidRPr="00DC7823">
        <w:t>kardiovaskular</w:t>
      </w:r>
      <w:proofErr w:type="spellEnd"/>
      <w:r w:rsidRPr="00DC7823">
        <w:t xml:space="preserve"> </w:t>
      </w:r>
      <w:proofErr w:type="spellStart"/>
      <w:r w:rsidRPr="00DC7823">
        <w:t>sebelumnya</w:t>
      </w:r>
      <w:proofErr w:type="spellEnd"/>
      <w:r w:rsidRPr="00DC7823">
        <w:t xml:space="preserve"> </w:t>
      </w:r>
      <w:proofErr w:type="spellStart"/>
      <w:r w:rsidRPr="00DC7823">
        <w:t>yakni</w:t>
      </w:r>
      <w:proofErr w:type="spellEnd"/>
      <w:r w:rsidRPr="00DC7823">
        <w:t> </w:t>
      </w:r>
      <w:proofErr w:type="spellStart"/>
      <w:r w:rsidRPr="00DC7823">
        <w:fldChar w:fldCharType="begin"/>
      </w:r>
      <w:r w:rsidRPr="00DC7823">
        <w:instrText xml:space="preserve"> HYPERLINK "https://www.alomedika.com/penyakit/kardiologi/sindrom-koroner-akut" </w:instrText>
      </w:r>
      <w:r w:rsidRPr="00DC7823">
        <w:fldChar w:fldCharType="separate"/>
      </w:r>
      <w:r w:rsidRPr="00DC7823">
        <w:rPr>
          <w:rStyle w:val="Hyperlink"/>
          <w:color w:val="auto"/>
          <w:u w:val="none"/>
        </w:rPr>
        <w:t>sindrom</w:t>
      </w:r>
      <w:proofErr w:type="spellEnd"/>
      <w:r w:rsidRPr="00DC7823">
        <w:rPr>
          <w:rStyle w:val="Hyperlink"/>
          <w:color w:val="auto"/>
          <w:u w:val="none"/>
        </w:rPr>
        <w:t xml:space="preserve"> </w:t>
      </w:r>
      <w:proofErr w:type="spellStart"/>
      <w:r w:rsidRPr="00DC7823">
        <w:rPr>
          <w:rStyle w:val="Hyperlink"/>
          <w:color w:val="auto"/>
          <w:u w:val="none"/>
        </w:rPr>
        <w:t>koroner</w:t>
      </w:r>
      <w:proofErr w:type="spellEnd"/>
      <w:r w:rsidRPr="00DC7823">
        <w:rPr>
          <w:rStyle w:val="Hyperlink"/>
          <w:color w:val="auto"/>
          <w:u w:val="none"/>
        </w:rPr>
        <w:t xml:space="preserve"> </w:t>
      </w:r>
      <w:proofErr w:type="spellStart"/>
      <w:r w:rsidRPr="00DC7823">
        <w:rPr>
          <w:rStyle w:val="Hyperlink"/>
          <w:color w:val="auto"/>
          <w:u w:val="none"/>
        </w:rPr>
        <w:t>akut</w:t>
      </w:r>
      <w:proofErr w:type="spellEnd"/>
      <w:r w:rsidRPr="00DC7823">
        <w:fldChar w:fldCharType="end"/>
      </w:r>
      <w:r w:rsidRPr="00DC7823">
        <w:t xml:space="preserve">, </w:t>
      </w:r>
      <w:proofErr w:type="spellStart"/>
      <w:r w:rsidRPr="00DC7823">
        <w:t>gagal</w:t>
      </w:r>
      <w:proofErr w:type="spellEnd"/>
      <w:r w:rsidRPr="00DC7823">
        <w:t xml:space="preserve"> </w:t>
      </w:r>
      <w:proofErr w:type="spellStart"/>
      <w:r w:rsidRPr="00DC7823">
        <w:t>jantung</w:t>
      </w:r>
      <w:proofErr w:type="spellEnd"/>
      <w:r w:rsidRPr="00DC7823">
        <w:t>, </w:t>
      </w:r>
      <w:proofErr w:type="spellStart"/>
      <w:r w:rsidRPr="00DC7823">
        <w:fldChar w:fldCharType="begin"/>
      </w:r>
      <w:r w:rsidRPr="00DC7823">
        <w:instrText xml:space="preserve"> HYPERLINK "https://www.alomedika.com/penyakit/nefrologi/penyakit-ginjal-kronis" </w:instrText>
      </w:r>
      <w:r w:rsidRPr="00DC7823">
        <w:fldChar w:fldCharType="separate"/>
      </w:r>
      <w:r w:rsidRPr="00DC7823">
        <w:rPr>
          <w:rStyle w:val="Hyperlink"/>
          <w:color w:val="auto"/>
          <w:u w:val="none"/>
        </w:rPr>
        <w:t>penyakit</w:t>
      </w:r>
      <w:proofErr w:type="spellEnd"/>
      <w:r w:rsidRPr="00DC7823">
        <w:rPr>
          <w:rStyle w:val="Hyperlink"/>
          <w:color w:val="auto"/>
          <w:u w:val="none"/>
        </w:rPr>
        <w:t xml:space="preserve"> </w:t>
      </w:r>
      <w:proofErr w:type="spellStart"/>
      <w:r w:rsidRPr="00DC7823">
        <w:rPr>
          <w:rStyle w:val="Hyperlink"/>
          <w:color w:val="auto"/>
          <w:u w:val="none"/>
        </w:rPr>
        <w:t>ginjal</w:t>
      </w:r>
      <w:proofErr w:type="spellEnd"/>
      <w:r w:rsidRPr="00DC7823">
        <w:rPr>
          <w:rStyle w:val="Hyperlink"/>
          <w:color w:val="auto"/>
          <w:u w:val="none"/>
        </w:rPr>
        <w:t xml:space="preserve"> </w:t>
      </w:r>
      <w:proofErr w:type="spellStart"/>
      <w:r w:rsidRPr="00DC7823">
        <w:rPr>
          <w:rStyle w:val="Hyperlink"/>
          <w:color w:val="auto"/>
          <w:u w:val="none"/>
        </w:rPr>
        <w:t>kronis</w:t>
      </w:r>
      <w:proofErr w:type="spellEnd"/>
      <w:r w:rsidRPr="00DC7823">
        <w:fldChar w:fldCharType="end"/>
      </w:r>
      <w:r w:rsidRPr="00DC7823">
        <w:t xml:space="preserve">, </w:t>
      </w:r>
      <w:proofErr w:type="spellStart"/>
      <w:r w:rsidRPr="00DC7823">
        <w:t>penyakit</w:t>
      </w:r>
      <w:proofErr w:type="spellEnd"/>
      <w:r w:rsidRPr="00DC7823">
        <w:t xml:space="preserve"> </w:t>
      </w:r>
      <w:proofErr w:type="spellStart"/>
      <w:r w:rsidRPr="00DC7823">
        <w:t>arteri</w:t>
      </w:r>
      <w:proofErr w:type="spellEnd"/>
      <w:r w:rsidRPr="00DC7823">
        <w:t xml:space="preserve"> </w:t>
      </w:r>
      <w:proofErr w:type="spellStart"/>
      <w:r w:rsidRPr="00DC7823">
        <w:t>perifer</w:t>
      </w:r>
      <w:proofErr w:type="spellEnd"/>
      <w:r w:rsidRPr="00DC7823">
        <w:t>, </w:t>
      </w:r>
      <w:r w:rsidRPr="00DC7823">
        <w:rPr>
          <w:i/>
          <w:iCs/>
        </w:rPr>
        <w:t xml:space="preserve">sleep </w:t>
      </w:r>
      <w:proofErr w:type="spellStart"/>
      <w:r w:rsidRPr="00DC7823">
        <w:rPr>
          <w:i/>
          <w:iCs/>
        </w:rPr>
        <w:t>apneu</w:t>
      </w:r>
      <w:proofErr w:type="spellEnd"/>
      <w:r w:rsidRPr="00DC7823">
        <w:t>, </w:t>
      </w:r>
      <w:hyperlink r:id="rId6" w:history="1">
        <w:r w:rsidRPr="00DC7823">
          <w:rPr>
            <w:rStyle w:val="Hyperlink"/>
            <w:color w:val="auto"/>
            <w:u w:val="none"/>
          </w:rPr>
          <w:t>stroke</w:t>
        </w:r>
      </w:hyperlink>
      <w:r w:rsidRPr="00DC7823">
        <w:t>, </w:t>
      </w:r>
      <w:r w:rsidRPr="00DC7823">
        <w:rPr>
          <w:i/>
          <w:iCs/>
        </w:rPr>
        <w:t>transient ischemic attack</w:t>
      </w:r>
      <w:r w:rsidRPr="00DC7823">
        <w:t xml:space="preserve">, </w:t>
      </w:r>
      <w:proofErr w:type="spellStart"/>
      <w:r w:rsidRPr="00DC7823">
        <w:t>demensia</w:t>
      </w:r>
      <w:proofErr w:type="spellEnd"/>
      <w:r w:rsidRPr="00DC7823">
        <w:t>.</w:t>
      </w:r>
    </w:p>
    <w:p w14:paraId="06EFCBD1" w14:textId="447893FD" w:rsidR="008C6CCF" w:rsidRPr="00DC7823" w:rsidRDefault="008C6CCF" w:rsidP="00146702">
      <w:pPr>
        <w:pStyle w:val="NormalWeb"/>
        <w:shd w:val="clear" w:color="auto" w:fill="FFFFFF"/>
        <w:spacing w:before="0" w:beforeAutospacing="0" w:after="150" w:afterAutospacing="0"/>
        <w:ind w:left="1800"/>
        <w:jc w:val="both"/>
      </w:pPr>
      <w:r w:rsidRPr="00DC7823">
        <w:t xml:space="preserve">3. </w:t>
      </w:r>
      <w:proofErr w:type="spellStart"/>
      <w:r w:rsidRPr="00DC7823">
        <w:t>Faktor</w:t>
      </w:r>
      <w:proofErr w:type="spellEnd"/>
      <w:r w:rsidRPr="00DC7823">
        <w:t xml:space="preserve"> </w:t>
      </w:r>
      <w:proofErr w:type="spellStart"/>
      <w:r w:rsidRPr="00DC7823">
        <w:t>Risiko</w:t>
      </w:r>
      <w:proofErr w:type="spellEnd"/>
      <w:r w:rsidRPr="00DC7823">
        <w:t xml:space="preserve">, </w:t>
      </w:r>
      <w:proofErr w:type="spellStart"/>
      <w:r w:rsidRPr="00DC7823">
        <w:t>Faktor</w:t>
      </w:r>
      <w:proofErr w:type="spellEnd"/>
      <w:r w:rsidRPr="00DC7823">
        <w:t xml:space="preserve"> </w:t>
      </w:r>
      <w:proofErr w:type="spellStart"/>
      <w:r w:rsidRPr="00DC7823">
        <w:t>risiko</w:t>
      </w:r>
      <w:proofErr w:type="spellEnd"/>
      <w:r w:rsidRPr="00DC7823">
        <w:t xml:space="preserve"> </w:t>
      </w:r>
      <w:proofErr w:type="spellStart"/>
      <w:r w:rsidRPr="00DC7823">
        <w:t>perlu</w:t>
      </w:r>
      <w:proofErr w:type="spellEnd"/>
      <w:r w:rsidRPr="00DC7823">
        <w:t xml:space="preserve"> </w:t>
      </w:r>
      <w:proofErr w:type="spellStart"/>
      <w:r w:rsidRPr="00DC7823">
        <w:t>ditanyakan</w:t>
      </w:r>
      <w:proofErr w:type="spellEnd"/>
      <w:r w:rsidRPr="00DC7823">
        <w:t xml:space="preserve"> </w:t>
      </w:r>
      <w:proofErr w:type="spellStart"/>
      <w:r w:rsidRPr="00DC7823">
        <w:t>untuk</w:t>
      </w:r>
      <w:proofErr w:type="spellEnd"/>
      <w:r w:rsidRPr="00DC7823">
        <w:t xml:space="preserve"> </w:t>
      </w:r>
      <w:proofErr w:type="spellStart"/>
      <w:r w:rsidRPr="00DC7823">
        <w:t>menilai</w:t>
      </w:r>
      <w:proofErr w:type="spellEnd"/>
      <w:r w:rsidRPr="00DC7823">
        <w:t xml:space="preserve"> </w:t>
      </w:r>
      <w:proofErr w:type="spellStart"/>
      <w:r w:rsidRPr="00DC7823">
        <w:t>risiko</w:t>
      </w:r>
      <w:proofErr w:type="spellEnd"/>
      <w:r w:rsidRPr="00DC7823">
        <w:t xml:space="preserve"> </w:t>
      </w:r>
      <w:proofErr w:type="spellStart"/>
      <w:r w:rsidRPr="00DC7823">
        <w:t>komplikasi</w:t>
      </w:r>
      <w:proofErr w:type="spellEnd"/>
      <w:r w:rsidRPr="00DC7823">
        <w:t xml:space="preserve"> </w:t>
      </w:r>
      <w:proofErr w:type="spellStart"/>
      <w:r w:rsidRPr="00DC7823">
        <w:t>penyakit</w:t>
      </w:r>
      <w:proofErr w:type="spellEnd"/>
      <w:r w:rsidRPr="00DC7823">
        <w:t xml:space="preserve"> </w:t>
      </w:r>
      <w:proofErr w:type="spellStart"/>
      <w:r w:rsidRPr="00DC7823">
        <w:t>kardiovaskular</w:t>
      </w:r>
      <w:proofErr w:type="spellEnd"/>
      <w:r w:rsidRPr="00DC7823">
        <w:t xml:space="preserve"> </w:t>
      </w:r>
      <w:proofErr w:type="spellStart"/>
      <w:r w:rsidRPr="00DC7823">
        <w:t>serta</w:t>
      </w:r>
      <w:proofErr w:type="spellEnd"/>
      <w:r w:rsidRPr="00DC7823">
        <w:t xml:space="preserve"> </w:t>
      </w:r>
      <w:proofErr w:type="spellStart"/>
      <w:r w:rsidRPr="00DC7823">
        <w:t>perencanaan</w:t>
      </w:r>
      <w:proofErr w:type="spellEnd"/>
      <w:r w:rsidRPr="00DC7823">
        <w:t xml:space="preserve"> </w:t>
      </w:r>
      <w:proofErr w:type="spellStart"/>
      <w:r w:rsidRPr="00DC7823">
        <w:t>terapi</w:t>
      </w:r>
      <w:proofErr w:type="spellEnd"/>
      <w:r w:rsidRPr="00DC7823">
        <w:t xml:space="preserve">. Hal yang </w:t>
      </w:r>
      <w:proofErr w:type="spellStart"/>
      <w:r w:rsidRPr="00DC7823">
        <w:t>perlu</w:t>
      </w:r>
      <w:proofErr w:type="spellEnd"/>
      <w:r w:rsidRPr="00DC7823">
        <w:t xml:space="preserve"> </w:t>
      </w:r>
      <w:proofErr w:type="spellStart"/>
      <w:r w:rsidRPr="00DC7823">
        <w:t>ditanya</w:t>
      </w:r>
      <w:proofErr w:type="spellEnd"/>
      <w:r w:rsidRPr="00DC7823">
        <w:t xml:space="preserve"> </w:t>
      </w:r>
      <w:proofErr w:type="spellStart"/>
      <w:r w:rsidRPr="00DC7823">
        <w:t>yakni</w:t>
      </w:r>
      <w:proofErr w:type="spellEnd"/>
      <w:r w:rsidRPr="00DC7823">
        <w:t xml:space="preserve"> </w:t>
      </w:r>
      <w:proofErr w:type="spellStart"/>
      <w:r w:rsidRPr="00DC7823">
        <w:t>komorbid</w:t>
      </w:r>
      <w:proofErr w:type="spellEnd"/>
      <w:r w:rsidRPr="00DC7823">
        <w:t xml:space="preserve"> </w:t>
      </w:r>
      <w:proofErr w:type="spellStart"/>
      <w:r w:rsidRPr="00DC7823">
        <w:t>terkait</w:t>
      </w:r>
      <w:proofErr w:type="spellEnd"/>
      <w:r w:rsidRPr="00DC7823">
        <w:t xml:space="preserve"> </w:t>
      </w:r>
      <w:proofErr w:type="spellStart"/>
      <w:r w:rsidRPr="00DC7823">
        <w:t>risiko</w:t>
      </w:r>
      <w:proofErr w:type="spellEnd"/>
      <w:r w:rsidRPr="00DC7823">
        <w:t xml:space="preserve"> </w:t>
      </w:r>
      <w:proofErr w:type="spellStart"/>
      <w:r w:rsidRPr="00DC7823">
        <w:t>penyakit</w:t>
      </w:r>
      <w:proofErr w:type="spellEnd"/>
      <w:r w:rsidRPr="00DC7823">
        <w:t xml:space="preserve"> </w:t>
      </w:r>
      <w:proofErr w:type="spellStart"/>
      <w:r w:rsidRPr="00DC7823">
        <w:t>kardiovaskular</w:t>
      </w:r>
      <w:proofErr w:type="spellEnd"/>
      <w:r w:rsidRPr="00DC7823">
        <w:t xml:space="preserve"> </w:t>
      </w:r>
      <w:proofErr w:type="spellStart"/>
      <w:r w:rsidRPr="00DC7823">
        <w:t>seperti</w:t>
      </w:r>
      <w:proofErr w:type="spellEnd"/>
      <w:r w:rsidRPr="00DC7823">
        <w:t> </w:t>
      </w:r>
      <w:hyperlink r:id="rId7" w:history="1">
        <w:r w:rsidRPr="00DC7823">
          <w:rPr>
            <w:rStyle w:val="Hyperlink"/>
            <w:color w:val="auto"/>
            <w:u w:val="none"/>
          </w:rPr>
          <w:t>diabetes</w:t>
        </w:r>
      </w:hyperlink>
      <w:r w:rsidRPr="00DC7823">
        <w:t xml:space="preserve">, </w:t>
      </w:r>
      <w:proofErr w:type="spellStart"/>
      <w:r w:rsidRPr="00DC7823">
        <w:lastRenderedPageBreak/>
        <w:t>hiperkolesterol</w:t>
      </w:r>
      <w:proofErr w:type="spellEnd"/>
      <w:r w:rsidRPr="00DC7823">
        <w:t xml:space="preserve">, </w:t>
      </w:r>
      <w:proofErr w:type="spellStart"/>
      <w:r w:rsidRPr="00DC7823">
        <w:t>gaya</w:t>
      </w:r>
      <w:proofErr w:type="spellEnd"/>
      <w:r w:rsidRPr="00DC7823">
        <w:t xml:space="preserve"> </w:t>
      </w:r>
      <w:proofErr w:type="spellStart"/>
      <w:r w:rsidRPr="00DC7823">
        <w:t>hidup</w:t>
      </w:r>
      <w:proofErr w:type="spellEnd"/>
      <w:r w:rsidRPr="00DC7823">
        <w:t xml:space="preserve"> (</w:t>
      </w:r>
      <w:proofErr w:type="spellStart"/>
      <w:r w:rsidRPr="00DC7823">
        <w:t>inaktivitas</w:t>
      </w:r>
      <w:proofErr w:type="spellEnd"/>
      <w:r w:rsidRPr="00DC7823">
        <w:t xml:space="preserve"> </w:t>
      </w:r>
      <w:proofErr w:type="spellStart"/>
      <w:r w:rsidRPr="00DC7823">
        <w:t>fisik</w:t>
      </w:r>
      <w:proofErr w:type="spellEnd"/>
      <w:r w:rsidRPr="00DC7823">
        <w:t xml:space="preserve">, </w:t>
      </w:r>
      <w:proofErr w:type="spellStart"/>
      <w:r w:rsidRPr="00DC7823">
        <w:t>kebiasaan</w:t>
      </w:r>
      <w:proofErr w:type="spellEnd"/>
      <w:r w:rsidRPr="00DC7823">
        <w:t xml:space="preserve"> </w:t>
      </w:r>
      <w:proofErr w:type="spellStart"/>
      <w:r w:rsidRPr="00DC7823">
        <w:t>merokok</w:t>
      </w:r>
      <w:proofErr w:type="spellEnd"/>
      <w:r w:rsidRPr="00DC7823">
        <w:t xml:space="preserve"> dan </w:t>
      </w:r>
      <w:proofErr w:type="spellStart"/>
      <w:r w:rsidRPr="00DC7823">
        <w:t>konsumsi</w:t>
      </w:r>
      <w:proofErr w:type="spellEnd"/>
      <w:r w:rsidRPr="00DC7823">
        <w:t xml:space="preserve"> </w:t>
      </w:r>
      <w:proofErr w:type="spellStart"/>
      <w:r w:rsidRPr="00DC7823">
        <w:t>alkohol</w:t>
      </w:r>
      <w:proofErr w:type="spellEnd"/>
      <w:r w:rsidRPr="00DC7823">
        <w:t>)</w:t>
      </w:r>
    </w:p>
    <w:p w14:paraId="386ACC58" w14:textId="77777777" w:rsidR="008C6CCF" w:rsidRPr="00DC7823" w:rsidRDefault="008C6CCF" w:rsidP="00146702">
      <w:pPr>
        <w:pStyle w:val="NormalWeb"/>
        <w:shd w:val="clear" w:color="auto" w:fill="FFFFFF"/>
        <w:spacing w:before="0" w:beforeAutospacing="0" w:after="150" w:afterAutospacing="0"/>
        <w:ind w:left="1800"/>
        <w:jc w:val="both"/>
      </w:pPr>
      <w:r w:rsidRPr="00DC7823">
        <w:t xml:space="preserve">4. Riwayat </w:t>
      </w:r>
      <w:proofErr w:type="spellStart"/>
      <w:r w:rsidRPr="00DC7823">
        <w:t>Konsumsi</w:t>
      </w:r>
      <w:proofErr w:type="spellEnd"/>
      <w:r w:rsidRPr="00DC7823">
        <w:t xml:space="preserve"> </w:t>
      </w:r>
      <w:proofErr w:type="spellStart"/>
      <w:r w:rsidRPr="00DC7823">
        <w:t>Obat</w:t>
      </w:r>
      <w:proofErr w:type="spellEnd"/>
    </w:p>
    <w:p w14:paraId="742E2761" w14:textId="77777777" w:rsidR="008C6CCF" w:rsidRPr="00DC7823" w:rsidRDefault="008C6CCF" w:rsidP="00BD5BC7">
      <w:pPr>
        <w:pStyle w:val="NormalWeb"/>
        <w:numPr>
          <w:ilvl w:val="0"/>
          <w:numId w:val="8"/>
        </w:numPr>
        <w:shd w:val="clear" w:color="auto" w:fill="FFFFFF"/>
        <w:spacing w:before="0" w:beforeAutospacing="0" w:after="150" w:afterAutospacing="0"/>
        <w:jc w:val="both"/>
      </w:pPr>
      <w:proofErr w:type="spellStart"/>
      <w:r w:rsidRPr="00DC7823">
        <w:t>Pemeriksaan</w:t>
      </w:r>
      <w:proofErr w:type="spellEnd"/>
      <w:r w:rsidRPr="00DC7823">
        <w:t xml:space="preserve"> </w:t>
      </w:r>
      <w:proofErr w:type="spellStart"/>
      <w:r w:rsidRPr="00DC7823">
        <w:t>Fisik</w:t>
      </w:r>
      <w:proofErr w:type="spellEnd"/>
    </w:p>
    <w:p w14:paraId="6C31BF2D" w14:textId="31628AFD" w:rsidR="008C6CCF" w:rsidRPr="00DC7823" w:rsidRDefault="008C6CCF" w:rsidP="00146702">
      <w:pPr>
        <w:pStyle w:val="NormalWeb"/>
        <w:shd w:val="clear" w:color="auto" w:fill="FFFFFF"/>
        <w:spacing w:before="0" w:beforeAutospacing="0" w:after="150" w:afterAutospacing="0"/>
        <w:ind w:left="1800"/>
        <w:jc w:val="both"/>
      </w:pPr>
      <w:r w:rsidRPr="00DC7823">
        <w:t xml:space="preserve">1. Cara </w:t>
      </w:r>
      <w:proofErr w:type="spellStart"/>
      <w:r w:rsidRPr="00DC7823">
        <w:t>pengukuran</w:t>
      </w:r>
      <w:proofErr w:type="spellEnd"/>
      <w:r w:rsidRPr="00DC7823">
        <w:t xml:space="preserve"> </w:t>
      </w:r>
      <w:proofErr w:type="spellStart"/>
      <w:r w:rsidRPr="00DC7823">
        <w:t>darah</w:t>
      </w:r>
      <w:proofErr w:type="spellEnd"/>
      <w:r w:rsidRPr="00DC7823">
        <w:t xml:space="preserve">, Cara </w:t>
      </w:r>
      <w:proofErr w:type="spellStart"/>
      <w:r w:rsidRPr="00DC7823">
        <w:t>pengukuran</w:t>
      </w:r>
      <w:proofErr w:type="spellEnd"/>
      <w:r w:rsidRPr="00DC7823">
        <w:t xml:space="preserve"> </w:t>
      </w:r>
      <w:proofErr w:type="spellStart"/>
      <w:r w:rsidRPr="00DC7823">
        <w:t>tekanan</w:t>
      </w:r>
      <w:proofErr w:type="spellEnd"/>
      <w:r w:rsidRPr="00DC7823">
        <w:t xml:space="preserve"> </w:t>
      </w:r>
      <w:proofErr w:type="spellStart"/>
      <w:r w:rsidRPr="00DC7823">
        <w:t>darah</w:t>
      </w:r>
      <w:proofErr w:type="spellEnd"/>
      <w:r w:rsidRPr="00DC7823">
        <w:t xml:space="preserve"> yang </w:t>
      </w:r>
      <w:proofErr w:type="spellStart"/>
      <w:r w:rsidRPr="00DC7823">
        <w:t>tepat</w:t>
      </w:r>
      <w:proofErr w:type="spellEnd"/>
      <w:r w:rsidRPr="00DC7823">
        <w:t xml:space="preserve"> </w:t>
      </w:r>
      <w:proofErr w:type="spellStart"/>
      <w:r w:rsidRPr="00DC7823">
        <w:t>harus</w:t>
      </w:r>
      <w:proofErr w:type="spellEnd"/>
      <w:r w:rsidRPr="00DC7823">
        <w:t xml:space="preserve"> </w:t>
      </w:r>
      <w:proofErr w:type="spellStart"/>
      <w:r w:rsidRPr="00DC7823">
        <w:t>memperhatikan</w:t>
      </w:r>
      <w:proofErr w:type="spellEnd"/>
      <w:r w:rsidRPr="00DC7823">
        <w:t xml:space="preserve"> </w:t>
      </w:r>
      <w:proofErr w:type="spellStart"/>
      <w:r w:rsidRPr="00DC7823">
        <w:t>berbagai</w:t>
      </w:r>
      <w:proofErr w:type="spellEnd"/>
      <w:r w:rsidRPr="00DC7823">
        <w:t xml:space="preserve"> </w:t>
      </w:r>
      <w:proofErr w:type="spellStart"/>
      <w:r w:rsidRPr="00DC7823">
        <w:t>aspek</w:t>
      </w:r>
      <w:proofErr w:type="spellEnd"/>
      <w:r w:rsidRPr="00DC7823">
        <w:t xml:space="preserve"> di </w:t>
      </w:r>
      <w:proofErr w:type="spellStart"/>
      <w:r w:rsidRPr="00DC7823">
        <w:t>antaranya</w:t>
      </w:r>
      <w:proofErr w:type="spellEnd"/>
      <w:r w:rsidRPr="00DC7823">
        <w:t xml:space="preserve"> </w:t>
      </w:r>
      <w:proofErr w:type="spellStart"/>
      <w:r w:rsidRPr="00DC7823">
        <w:t>alat</w:t>
      </w:r>
      <w:proofErr w:type="spellEnd"/>
      <w:r w:rsidRPr="00DC7823">
        <w:t xml:space="preserve"> tensimeter yang </w:t>
      </w:r>
      <w:proofErr w:type="spellStart"/>
      <w:r w:rsidRPr="00DC7823">
        <w:t>digunakan</w:t>
      </w:r>
      <w:proofErr w:type="spellEnd"/>
      <w:r w:rsidRPr="00DC7823">
        <w:t xml:space="preserve">, </w:t>
      </w:r>
      <w:proofErr w:type="spellStart"/>
      <w:r w:rsidRPr="00DC7823">
        <w:t>ukuran</w:t>
      </w:r>
      <w:proofErr w:type="spellEnd"/>
      <w:r w:rsidRPr="00DC7823">
        <w:t xml:space="preserve"> dan </w:t>
      </w:r>
      <w:proofErr w:type="spellStart"/>
      <w:r w:rsidRPr="00DC7823">
        <w:t>pemasangan</w:t>
      </w:r>
      <w:proofErr w:type="spellEnd"/>
      <w:r w:rsidRPr="00DC7823">
        <w:t xml:space="preserve"> cuff tensimeter, </w:t>
      </w:r>
      <w:proofErr w:type="spellStart"/>
      <w:r w:rsidRPr="00DC7823">
        <w:t>posisi</w:t>
      </w:r>
      <w:proofErr w:type="spellEnd"/>
      <w:r w:rsidRPr="00DC7823">
        <w:t xml:space="preserve"> </w:t>
      </w:r>
      <w:proofErr w:type="spellStart"/>
      <w:r w:rsidRPr="00DC7823">
        <w:t>pasien</w:t>
      </w:r>
      <w:proofErr w:type="spellEnd"/>
      <w:r w:rsidRPr="00DC7823">
        <w:t xml:space="preserve">, </w:t>
      </w:r>
      <w:proofErr w:type="spellStart"/>
      <w:r w:rsidRPr="00DC7823">
        <w:t>waktu</w:t>
      </w:r>
      <w:proofErr w:type="spellEnd"/>
      <w:r w:rsidRPr="00DC7823">
        <w:t xml:space="preserve"> </w:t>
      </w:r>
      <w:proofErr w:type="spellStart"/>
      <w:r w:rsidRPr="00DC7823">
        <w:t>pengukuran</w:t>
      </w:r>
      <w:proofErr w:type="spellEnd"/>
      <w:r w:rsidRPr="00DC7823">
        <w:t xml:space="preserve"> </w:t>
      </w:r>
      <w:proofErr w:type="spellStart"/>
      <w:r w:rsidRPr="00DC7823">
        <w:t>serta</w:t>
      </w:r>
      <w:proofErr w:type="spellEnd"/>
      <w:r w:rsidRPr="00DC7823">
        <w:t xml:space="preserve"> </w:t>
      </w:r>
      <w:proofErr w:type="spellStart"/>
      <w:r w:rsidRPr="00DC7823">
        <w:t>jumlah</w:t>
      </w:r>
      <w:proofErr w:type="spellEnd"/>
      <w:r w:rsidRPr="00DC7823">
        <w:t xml:space="preserve"> </w:t>
      </w:r>
      <w:proofErr w:type="spellStart"/>
      <w:r w:rsidRPr="00DC7823">
        <w:t>pengukuran</w:t>
      </w:r>
      <w:proofErr w:type="spellEnd"/>
      <w:r w:rsidRPr="00DC7823">
        <w:t xml:space="preserve"> </w:t>
      </w:r>
      <w:proofErr w:type="spellStart"/>
      <w:r w:rsidRPr="00DC7823">
        <w:t>tensi</w:t>
      </w:r>
      <w:proofErr w:type="spellEnd"/>
      <w:r w:rsidRPr="00DC7823">
        <w:t>.</w:t>
      </w:r>
    </w:p>
    <w:p w14:paraId="4B8024C6" w14:textId="77777777" w:rsidR="008C6CCF" w:rsidRPr="00DC7823" w:rsidRDefault="008C6CCF" w:rsidP="00146702">
      <w:pPr>
        <w:pStyle w:val="NormalWeb"/>
        <w:shd w:val="clear" w:color="auto" w:fill="FFFFFF"/>
        <w:spacing w:before="0" w:beforeAutospacing="0" w:after="150" w:afterAutospacing="0"/>
        <w:ind w:left="1800"/>
        <w:jc w:val="both"/>
      </w:pPr>
      <w:r w:rsidRPr="00DC7823">
        <w:t xml:space="preserve">2. </w:t>
      </w:r>
      <w:proofErr w:type="spellStart"/>
      <w:proofErr w:type="gramStart"/>
      <w:r w:rsidRPr="00DC7823">
        <w:t>Kalsifikasi</w:t>
      </w:r>
      <w:proofErr w:type="spellEnd"/>
      <w:r w:rsidRPr="00DC7823">
        <w:t>  </w:t>
      </w:r>
      <w:proofErr w:type="spellStart"/>
      <w:r w:rsidRPr="00DC7823">
        <w:t>Hipertensi</w:t>
      </w:r>
      <w:proofErr w:type="spellEnd"/>
      <w:proofErr w:type="gramEnd"/>
      <w:r w:rsidRPr="00DC7823">
        <w:t> </w:t>
      </w:r>
    </w:p>
    <w:p w14:paraId="0E0F8A7D" w14:textId="77777777" w:rsidR="008C6CCF" w:rsidRPr="00DC7823" w:rsidRDefault="008C6CCF" w:rsidP="00146702">
      <w:pPr>
        <w:pStyle w:val="NormalWeb"/>
        <w:shd w:val="clear" w:color="auto" w:fill="FFFFFF"/>
        <w:spacing w:before="0" w:beforeAutospacing="0" w:after="150" w:afterAutospacing="0"/>
        <w:ind w:left="1800"/>
        <w:jc w:val="both"/>
      </w:pPr>
      <w:r w:rsidRPr="00DC7823">
        <w:t>3. </w:t>
      </w:r>
      <w:r w:rsidRPr="00DC7823">
        <w:rPr>
          <w:i/>
          <w:iCs/>
        </w:rPr>
        <w:t>American Heart Association</w:t>
      </w:r>
      <w:r w:rsidRPr="00DC7823">
        <w:t> (AHA) </w:t>
      </w:r>
    </w:p>
    <w:p w14:paraId="054086A0" w14:textId="77777777" w:rsidR="008C6CCF" w:rsidRPr="00DC7823" w:rsidRDefault="008C6CCF" w:rsidP="00146702">
      <w:pPr>
        <w:pStyle w:val="NormalWeb"/>
        <w:shd w:val="clear" w:color="auto" w:fill="FFFFFF"/>
        <w:spacing w:before="0" w:beforeAutospacing="0" w:after="150" w:afterAutospacing="0"/>
        <w:ind w:left="1800"/>
        <w:jc w:val="both"/>
      </w:pPr>
      <w:r w:rsidRPr="00DC7823">
        <w:t xml:space="preserve">4. </w:t>
      </w:r>
      <w:proofErr w:type="spellStart"/>
      <w:r w:rsidRPr="00DC7823">
        <w:t>Pemeriksaan</w:t>
      </w:r>
      <w:proofErr w:type="spellEnd"/>
      <w:r w:rsidRPr="00DC7823">
        <w:t xml:space="preserve"> </w:t>
      </w:r>
      <w:proofErr w:type="spellStart"/>
      <w:r w:rsidRPr="00DC7823">
        <w:t>lainnya</w:t>
      </w:r>
      <w:proofErr w:type="spellEnd"/>
      <w:r w:rsidRPr="00DC7823">
        <w:t> </w:t>
      </w:r>
    </w:p>
    <w:p w14:paraId="177957DB" w14:textId="77777777" w:rsidR="008C6CCF" w:rsidRPr="00DC7823" w:rsidRDefault="008C6CCF" w:rsidP="00146702">
      <w:pPr>
        <w:pStyle w:val="NormalWeb"/>
        <w:shd w:val="clear" w:color="auto" w:fill="FFFFFF"/>
        <w:spacing w:before="0" w:beforeAutospacing="0" w:after="150" w:afterAutospacing="0"/>
        <w:ind w:left="1800"/>
        <w:jc w:val="both"/>
      </w:pPr>
      <w:r w:rsidRPr="00DC7823">
        <w:t>Diagnosis Banding</w:t>
      </w:r>
    </w:p>
    <w:p w14:paraId="252C3B16" w14:textId="77777777" w:rsidR="008C6CCF" w:rsidRPr="00DC7823" w:rsidRDefault="008C6CCF" w:rsidP="00146702">
      <w:pPr>
        <w:pStyle w:val="NormalWeb"/>
        <w:shd w:val="clear" w:color="auto" w:fill="FFFFFF"/>
        <w:spacing w:before="0" w:beforeAutospacing="0" w:after="150" w:afterAutospacing="0"/>
        <w:ind w:left="1800"/>
        <w:jc w:val="both"/>
      </w:pPr>
      <w:proofErr w:type="spellStart"/>
      <w:r w:rsidRPr="00DC7823">
        <w:t>Pemeriksaan</w:t>
      </w:r>
      <w:proofErr w:type="spellEnd"/>
      <w:r w:rsidRPr="00DC7823">
        <w:t xml:space="preserve"> </w:t>
      </w:r>
      <w:proofErr w:type="spellStart"/>
      <w:r w:rsidRPr="00DC7823">
        <w:t>Penunjang</w:t>
      </w:r>
      <w:proofErr w:type="spellEnd"/>
    </w:p>
    <w:p w14:paraId="2CE37C42" w14:textId="77777777" w:rsidR="008C6CCF" w:rsidRPr="00DC7823" w:rsidRDefault="008C6CCF" w:rsidP="00146702">
      <w:pPr>
        <w:pStyle w:val="NormalWeb"/>
        <w:shd w:val="clear" w:color="auto" w:fill="FFFFFF"/>
        <w:spacing w:before="0" w:beforeAutospacing="0" w:after="150" w:afterAutospacing="0"/>
        <w:ind w:left="1800"/>
        <w:jc w:val="both"/>
      </w:pPr>
      <w:r w:rsidRPr="00DC7823">
        <w:t>1. </w:t>
      </w:r>
      <w:proofErr w:type="spellStart"/>
      <w:r w:rsidRPr="00DC7823">
        <w:t>Laboratorium</w:t>
      </w:r>
      <w:proofErr w:type="spellEnd"/>
    </w:p>
    <w:p w14:paraId="2E22AB79" w14:textId="021147BF" w:rsidR="008C6CCF" w:rsidRPr="00DC7823" w:rsidRDefault="008C6CCF" w:rsidP="00146702">
      <w:pPr>
        <w:pStyle w:val="NormalWeb"/>
        <w:shd w:val="clear" w:color="auto" w:fill="FFFFFF"/>
        <w:spacing w:before="0" w:beforeAutospacing="0" w:after="150" w:afterAutospacing="0"/>
        <w:ind w:left="1800"/>
        <w:jc w:val="both"/>
      </w:pPr>
      <w:r w:rsidRPr="00DC7823">
        <w:t xml:space="preserve">2. </w:t>
      </w:r>
      <w:proofErr w:type="spellStart"/>
      <w:r w:rsidRPr="00DC7823">
        <w:t>Pemeriksaan</w:t>
      </w:r>
      <w:proofErr w:type="spellEnd"/>
      <w:r w:rsidRPr="00DC7823">
        <w:t xml:space="preserve"> </w:t>
      </w:r>
      <w:proofErr w:type="spellStart"/>
      <w:r w:rsidRPr="00DC7823">
        <w:t>penunjang</w:t>
      </w:r>
      <w:proofErr w:type="spellEnd"/>
      <w:r w:rsidRPr="00DC7823">
        <w:t xml:space="preserve"> </w:t>
      </w:r>
      <w:proofErr w:type="spellStart"/>
      <w:proofErr w:type="gramStart"/>
      <w:r w:rsidRPr="00DC7823">
        <w:t>lainnya</w:t>
      </w:r>
      <w:proofErr w:type="spellEnd"/>
      <w:r w:rsidRPr="00DC7823">
        <w:t> </w:t>
      </w:r>
      <w:r w:rsidR="0060143C" w:rsidRPr="00DC7823">
        <w:t xml:space="preserve"> (</w:t>
      </w:r>
      <w:proofErr w:type="spellStart"/>
      <w:proofErr w:type="gramEnd"/>
      <w:r w:rsidR="0060143C" w:rsidRPr="00DC7823">
        <w:t>Natasya</w:t>
      </w:r>
      <w:proofErr w:type="spellEnd"/>
      <w:r w:rsidR="0060143C" w:rsidRPr="00DC7823">
        <w:t>)</w:t>
      </w:r>
    </w:p>
    <w:p w14:paraId="6F182555" w14:textId="5C134A08" w:rsidR="00A26993" w:rsidRPr="00DC7823" w:rsidRDefault="008B67DB" w:rsidP="00BD5BC7">
      <w:pPr>
        <w:pStyle w:val="NormalWeb"/>
        <w:numPr>
          <w:ilvl w:val="0"/>
          <w:numId w:val="6"/>
        </w:numPr>
        <w:shd w:val="clear" w:color="auto" w:fill="FFFFFF"/>
        <w:spacing w:before="0" w:beforeAutospacing="0" w:after="150" w:afterAutospacing="0"/>
        <w:jc w:val="both"/>
      </w:pPr>
      <w:proofErr w:type="spellStart"/>
      <w:r w:rsidRPr="00DC7823">
        <w:rPr>
          <w:shd w:val="clear" w:color="auto" w:fill="FFFFFF"/>
        </w:rPr>
        <w:t>Penegakan</w:t>
      </w:r>
      <w:proofErr w:type="spellEnd"/>
      <w:r w:rsidRPr="00DC7823">
        <w:rPr>
          <w:shd w:val="clear" w:color="auto" w:fill="FFFFFF"/>
        </w:rPr>
        <w:t xml:space="preserve"> diagnosis </w:t>
      </w:r>
      <w:proofErr w:type="spellStart"/>
      <w:r w:rsidRPr="00DC7823">
        <w:rPr>
          <w:shd w:val="clear" w:color="auto" w:fill="FFFFFF"/>
        </w:rPr>
        <w:t>hipertensi</w:t>
      </w:r>
      <w:proofErr w:type="spellEnd"/>
      <w:r w:rsidRPr="00DC7823">
        <w:rPr>
          <w:shd w:val="clear" w:color="auto" w:fill="FFFFFF"/>
        </w:rPr>
        <w:t xml:space="preserve"> </w:t>
      </w:r>
      <w:proofErr w:type="spellStart"/>
      <w:r w:rsidRPr="00DC7823">
        <w:rPr>
          <w:shd w:val="clear" w:color="auto" w:fill="FFFFFF"/>
        </w:rPr>
        <w:t>didasarkan</w:t>
      </w:r>
      <w:proofErr w:type="spellEnd"/>
      <w:r w:rsidRPr="00DC7823">
        <w:rPr>
          <w:shd w:val="clear" w:color="auto" w:fill="FFFFFF"/>
        </w:rPr>
        <w:t xml:space="preserve"> oleh anamnesis </w:t>
      </w:r>
      <w:proofErr w:type="spellStart"/>
      <w:r w:rsidRPr="00DC7823">
        <w:rPr>
          <w:shd w:val="clear" w:color="auto" w:fill="FFFFFF"/>
        </w:rPr>
        <w:t>serta</w:t>
      </w:r>
      <w:proofErr w:type="spellEnd"/>
      <w:r w:rsidRPr="00DC7823">
        <w:rPr>
          <w:shd w:val="clear" w:color="auto" w:fill="FFFFFF"/>
        </w:rPr>
        <w:t xml:space="preserve"> </w:t>
      </w:r>
      <w:proofErr w:type="spellStart"/>
      <w:r w:rsidRPr="00DC7823">
        <w:rPr>
          <w:shd w:val="clear" w:color="auto" w:fill="FFFFFF"/>
        </w:rPr>
        <w:t>pemeriksaan</w:t>
      </w:r>
      <w:proofErr w:type="spellEnd"/>
      <w:r w:rsidRPr="00DC7823">
        <w:rPr>
          <w:shd w:val="clear" w:color="auto" w:fill="FFFFFF"/>
        </w:rPr>
        <w:t xml:space="preserve"> </w:t>
      </w:r>
      <w:proofErr w:type="spellStart"/>
      <w:r w:rsidRPr="00DC7823">
        <w:rPr>
          <w:shd w:val="clear" w:color="auto" w:fill="FFFFFF"/>
        </w:rPr>
        <w:t>fisik</w:t>
      </w:r>
      <w:proofErr w:type="spellEnd"/>
      <w:r w:rsidRPr="00DC7823">
        <w:rPr>
          <w:shd w:val="clear" w:color="auto" w:fill="FFFFFF"/>
        </w:rPr>
        <w:t xml:space="preserve">. </w:t>
      </w:r>
      <w:proofErr w:type="spellStart"/>
      <w:r w:rsidRPr="00DC7823">
        <w:rPr>
          <w:shd w:val="clear" w:color="auto" w:fill="FFFFFF"/>
        </w:rPr>
        <w:t>Pemeriksaan</w:t>
      </w:r>
      <w:proofErr w:type="spellEnd"/>
      <w:r w:rsidRPr="00DC7823">
        <w:rPr>
          <w:shd w:val="clear" w:color="auto" w:fill="FFFFFF"/>
        </w:rPr>
        <w:t xml:space="preserve"> </w:t>
      </w:r>
      <w:proofErr w:type="spellStart"/>
      <w:r w:rsidRPr="00DC7823">
        <w:rPr>
          <w:shd w:val="clear" w:color="auto" w:fill="FFFFFF"/>
        </w:rPr>
        <w:t>penunjang</w:t>
      </w:r>
      <w:proofErr w:type="spellEnd"/>
      <w:r w:rsidRPr="00DC7823">
        <w:rPr>
          <w:shd w:val="clear" w:color="auto" w:fill="FFFFFF"/>
        </w:rPr>
        <w:t xml:space="preserve"> </w:t>
      </w:r>
      <w:proofErr w:type="spellStart"/>
      <w:r w:rsidRPr="00DC7823">
        <w:rPr>
          <w:shd w:val="clear" w:color="auto" w:fill="FFFFFF"/>
        </w:rPr>
        <w:t>dapat</w:t>
      </w:r>
      <w:proofErr w:type="spellEnd"/>
      <w:r w:rsidRPr="00DC7823">
        <w:rPr>
          <w:shd w:val="clear" w:color="auto" w:fill="FFFFFF"/>
        </w:rPr>
        <w:t xml:space="preserve"> </w:t>
      </w:r>
      <w:proofErr w:type="spellStart"/>
      <w:r w:rsidRPr="00DC7823">
        <w:rPr>
          <w:shd w:val="clear" w:color="auto" w:fill="FFFFFF"/>
        </w:rPr>
        <w:t>dilakukan</w:t>
      </w:r>
      <w:proofErr w:type="spellEnd"/>
      <w:r w:rsidRPr="00DC7823">
        <w:rPr>
          <w:shd w:val="clear" w:color="auto" w:fill="FFFFFF"/>
        </w:rPr>
        <w:t xml:space="preserve"> </w:t>
      </w:r>
      <w:proofErr w:type="spellStart"/>
      <w:r w:rsidRPr="00DC7823">
        <w:rPr>
          <w:shd w:val="clear" w:color="auto" w:fill="FFFFFF"/>
        </w:rPr>
        <w:t>untuk</w:t>
      </w:r>
      <w:proofErr w:type="spellEnd"/>
      <w:r w:rsidRPr="00DC7823">
        <w:rPr>
          <w:shd w:val="clear" w:color="auto" w:fill="FFFFFF"/>
        </w:rPr>
        <w:t xml:space="preserve"> </w:t>
      </w:r>
      <w:proofErr w:type="spellStart"/>
      <w:r w:rsidRPr="00DC7823">
        <w:rPr>
          <w:shd w:val="clear" w:color="auto" w:fill="FFFFFF"/>
        </w:rPr>
        <w:t>mencari</w:t>
      </w:r>
      <w:proofErr w:type="spellEnd"/>
      <w:r w:rsidRPr="00DC7823">
        <w:rPr>
          <w:shd w:val="clear" w:color="auto" w:fill="FFFFFF"/>
        </w:rPr>
        <w:t xml:space="preserve"> </w:t>
      </w:r>
      <w:proofErr w:type="spellStart"/>
      <w:r w:rsidRPr="00DC7823">
        <w:rPr>
          <w:shd w:val="clear" w:color="auto" w:fill="FFFFFF"/>
        </w:rPr>
        <w:t>penyebab</w:t>
      </w:r>
      <w:proofErr w:type="spellEnd"/>
      <w:r w:rsidRPr="00DC7823">
        <w:rPr>
          <w:shd w:val="clear" w:color="auto" w:fill="FFFFFF"/>
        </w:rPr>
        <w:t xml:space="preserve"> </w:t>
      </w:r>
      <w:proofErr w:type="spellStart"/>
      <w:r w:rsidRPr="00DC7823">
        <w:rPr>
          <w:shd w:val="clear" w:color="auto" w:fill="FFFFFF"/>
        </w:rPr>
        <w:t>sekunder</w:t>
      </w:r>
      <w:proofErr w:type="spellEnd"/>
      <w:r w:rsidRPr="00DC7823">
        <w:rPr>
          <w:shd w:val="clear" w:color="auto" w:fill="FFFFFF"/>
        </w:rPr>
        <w:t xml:space="preserve"> </w:t>
      </w:r>
      <w:proofErr w:type="spellStart"/>
      <w:r w:rsidRPr="00DC7823">
        <w:rPr>
          <w:shd w:val="clear" w:color="auto" w:fill="FFFFFF"/>
        </w:rPr>
        <w:t>hipertensi</w:t>
      </w:r>
      <w:proofErr w:type="spellEnd"/>
      <w:r w:rsidRPr="00DC7823">
        <w:rPr>
          <w:shd w:val="clear" w:color="auto" w:fill="FFFFFF"/>
        </w:rPr>
        <w:t xml:space="preserve"> </w:t>
      </w:r>
      <w:proofErr w:type="spellStart"/>
      <w:r w:rsidRPr="00DC7823">
        <w:rPr>
          <w:shd w:val="clear" w:color="auto" w:fill="FFFFFF"/>
        </w:rPr>
        <w:t>serta</w:t>
      </w:r>
      <w:proofErr w:type="spellEnd"/>
      <w:r w:rsidRPr="00DC7823">
        <w:rPr>
          <w:shd w:val="clear" w:color="auto" w:fill="FFFFFF"/>
        </w:rPr>
        <w:t xml:space="preserve"> </w:t>
      </w:r>
      <w:proofErr w:type="spellStart"/>
      <w:r w:rsidRPr="00DC7823">
        <w:rPr>
          <w:shd w:val="clear" w:color="auto" w:fill="FFFFFF"/>
        </w:rPr>
        <w:t>memastikan</w:t>
      </w:r>
      <w:proofErr w:type="spellEnd"/>
      <w:r w:rsidRPr="00DC7823">
        <w:rPr>
          <w:shd w:val="clear" w:color="auto" w:fill="FFFFFF"/>
        </w:rPr>
        <w:t xml:space="preserve"> </w:t>
      </w:r>
      <w:proofErr w:type="spellStart"/>
      <w:r w:rsidRPr="00DC7823">
        <w:rPr>
          <w:shd w:val="clear" w:color="auto" w:fill="FFFFFF"/>
        </w:rPr>
        <w:t>ada</w:t>
      </w:r>
      <w:proofErr w:type="spellEnd"/>
      <w:r w:rsidRPr="00DC7823">
        <w:rPr>
          <w:shd w:val="clear" w:color="auto" w:fill="FFFFFF"/>
        </w:rPr>
        <w:t xml:space="preserve"> </w:t>
      </w:r>
      <w:proofErr w:type="spellStart"/>
      <w:r w:rsidRPr="00DC7823">
        <w:rPr>
          <w:shd w:val="clear" w:color="auto" w:fill="FFFFFF"/>
        </w:rPr>
        <w:t>tidaknya</w:t>
      </w:r>
      <w:proofErr w:type="spellEnd"/>
      <w:r w:rsidRPr="00DC7823">
        <w:rPr>
          <w:shd w:val="clear" w:color="auto" w:fill="FFFFFF"/>
        </w:rPr>
        <w:t xml:space="preserve"> </w:t>
      </w:r>
      <w:proofErr w:type="spellStart"/>
      <w:r w:rsidRPr="00DC7823">
        <w:rPr>
          <w:shd w:val="clear" w:color="auto" w:fill="FFFFFF"/>
        </w:rPr>
        <w:t>komplikasi</w:t>
      </w:r>
      <w:proofErr w:type="spellEnd"/>
      <w:r w:rsidRPr="00DC7823">
        <w:rPr>
          <w:shd w:val="clear" w:color="auto" w:fill="FFFFFF"/>
        </w:rPr>
        <w:t>. (</w:t>
      </w:r>
      <w:proofErr w:type="spellStart"/>
      <w:r w:rsidRPr="00DC7823">
        <w:rPr>
          <w:shd w:val="clear" w:color="auto" w:fill="FFFFFF"/>
        </w:rPr>
        <w:t>Dwi</w:t>
      </w:r>
      <w:proofErr w:type="spellEnd"/>
      <w:r w:rsidRPr="00DC7823">
        <w:rPr>
          <w:shd w:val="clear" w:color="auto" w:fill="FFFFFF"/>
        </w:rPr>
        <w:t xml:space="preserve"> </w:t>
      </w:r>
      <w:proofErr w:type="spellStart"/>
      <w:r w:rsidRPr="00DC7823">
        <w:rPr>
          <w:shd w:val="clear" w:color="auto" w:fill="FFFFFF"/>
        </w:rPr>
        <w:t>Ariyanti</w:t>
      </w:r>
      <w:proofErr w:type="spellEnd"/>
      <w:r w:rsidRPr="00DC7823">
        <w:rPr>
          <w:shd w:val="clear" w:color="auto" w:fill="FFFFFF"/>
        </w:rPr>
        <w:t>)</w:t>
      </w:r>
    </w:p>
    <w:p w14:paraId="5D4AC13F" w14:textId="19CDFB6D" w:rsidR="00CC75CE" w:rsidRPr="00F26F55" w:rsidRDefault="00CC75CE" w:rsidP="00146702">
      <w:pPr>
        <w:pStyle w:val="NormalWeb"/>
        <w:numPr>
          <w:ilvl w:val="0"/>
          <w:numId w:val="3"/>
        </w:numPr>
        <w:shd w:val="clear" w:color="auto" w:fill="FFFFFF"/>
        <w:spacing w:before="0" w:beforeAutospacing="0" w:after="150" w:afterAutospacing="0"/>
        <w:jc w:val="both"/>
        <w:rPr>
          <w:b/>
          <w:bCs/>
          <w:color w:val="333333"/>
        </w:rPr>
      </w:pPr>
      <w:proofErr w:type="spellStart"/>
      <w:r w:rsidRPr="00F26F55">
        <w:rPr>
          <w:b/>
          <w:bCs/>
          <w:color w:val="333333"/>
          <w:shd w:val="clear" w:color="auto" w:fill="FFFFFF"/>
        </w:rPr>
        <w:t>Bagaimana</w:t>
      </w:r>
      <w:proofErr w:type="spellEnd"/>
      <w:r w:rsidRPr="00F26F55">
        <w:rPr>
          <w:b/>
          <w:bCs/>
          <w:color w:val="333333"/>
          <w:shd w:val="clear" w:color="auto" w:fill="FFFFFF"/>
        </w:rPr>
        <w:t xml:space="preserve"> </w:t>
      </w:r>
      <w:proofErr w:type="spellStart"/>
      <w:r w:rsidRPr="00F26F55">
        <w:rPr>
          <w:b/>
          <w:bCs/>
          <w:color w:val="333333"/>
          <w:shd w:val="clear" w:color="auto" w:fill="FFFFFF"/>
        </w:rPr>
        <w:t>penatalaksanaan</w:t>
      </w:r>
      <w:proofErr w:type="spellEnd"/>
      <w:r w:rsidRPr="00F26F55">
        <w:rPr>
          <w:b/>
          <w:bCs/>
          <w:color w:val="333333"/>
          <w:shd w:val="clear" w:color="auto" w:fill="FFFFFF"/>
        </w:rPr>
        <w:t xml:space="preserve"> Portal hypertension (</w:t>
      </w:r>
      <w:proofErr w:type="spellStart"/>
      <w:r w:rsidRPr="00F26F55">
        <w:rPr>
          <w:b/>
          <w:bCs/>
          <w:color w:val="333333"/>
          <w:shd w:val="clear" w:color="auto" w:fill="FFFFFF"/>
        </w:rPr>
        <w:t>Stabilisasi</w:t>
      </w:r>
      <w:proofErr w:type="spellEnd"/>
      <w:r w:rsidRPr="00F26F55">
        <w:rPr>
          <w:b/>
          <w:bCs/>
          <w:color w:val="333333"/>
          <w:shd w:val="clear" w:color="auto" w:fill="FFFFFF"/>
        </w:rPr>
        <w:t xml:space="preserve"> </w:t>
      </w:r>
      <w:proofErr w:type="spellStart"/>
      <w:r w:rsidRPr="00F26F55">
        <w:rPr>
          <w:b/>
          <w:bCs/>
          <w:color w:val="333333"/>
          <w:shd w:val="clear" w:color="auto" w:fill="FFFFFF"/>
        </w:rPr>
        <w:t>Sebelum</w:t>
      </w:r>
      <w:proofErr w:type="spellEnd"/>
      <w:r w:rsidRPr="00F26F55">
        <w:rPr>
          <w:b/>
          <w:bCs/>
          <w:color w:val="333333"/>
          <w:shd w:val="clear" w:color="auto" w:fill="FFFFFF"/>
        </w:rPr>
        <w:t xml:space="preserve"> </w:t>
      </w:r>
      <w:proofErr w:type="spellStart"/>
      <w:r w:rsidRPr="00F26F55">
        <w:rPr>
          <w:b/>
          <w:bCs/>
          <w:color w:val="333333"/>
          <w:shd w:val="clear" w:color="auto" w:fill="FFFFFF"/>
        </w:rPr>
        <w:t>Rujukan</w:t>
      </w:r>
      <w:proofErr w:type="spellEnd"/>
      <w:r w:rsidRPr="00F26F55">
        <w:rPr>
          <w:b/>
          <w:bCs/>
          <w:color w:val="333333"/>
          <w:shd w:val="clear" w:color="auto" w:fill="FFFFFF"/>
        </w:rPr>
        <w:t>)?</w:t>
      </w:r>
    </w:p>
    <w:p w14:paraId="56A65FBE" w14:textId="77777777" w:rsidR="008E7CA7" w:rsidRPr="00DC7823" w:rsidRDefault="0031489F" w:rsidP="00BD5BC7">
      <w:pPr>
        <w:pStyle w:val="NormalWeb"/>
        <w:numPr>
          <w:ilvl w:val="0"/>
          <w:numId w:val="6"/>
        </w:numPr>
        <w:shd w:val="clear" w:color="auto" w:fill="FFFFFF"/>
        <w:spacing w:before="0" w:beforeAutospacing="0" w:after="150" w:afterAutospacing="0"/>
        <w:jc w:val="both"/>
      </w:pPr>
      <w:proofErr w:type="spellStart"/>
      <w:r w:rsidRPr="00DC7823">
        <w:t>Penatalaksanaan</w:t>
      </w:r>
      <w:proofErr w:type="spellEnd"/>
      <w:r w:rsidRPr="00DC7823">
        <w:t xml:space="preserve"> </w:t>
      </w:r>
      <w:proofErr w:type="spellStart"/>
      <w:r w:rsidRPr="00DC7823">
        <w:t>hipertensi</w:t>
      </w:r>
      <w:proofErr w:type="spellEnd"/>
      <w:r w:rsidRPr="00DC7823">
        <w:t xml:space="preserve"> portal </w:t>
      </w:r>
      <w:proofErr w:type="spellStart"/>
      <w:r w:rsidRPr="00DC7823">
        <w:t>sebaiknya</w:t>
      </w:r>
      <w:proofErr w:type="spellEnd"/>
      <w:r w:rsidRPr="00DC7823">
        <w:t xml:space="preserve"> </w:t>
      </w:r>
      <w:proofErr w:type="spellStart"/>
      <w:r w:rsidRPr="00DC7823">
        <w:t>berfokus</w:t>
      </w:r>
      <w:proofErr w:type="spellEnd"/>
      <w:r w:rsidRPr="00DC7823">
        <w:t xml:space="preserve"> pada </w:t>
      </w:r>
      <w:proofErr w:type="spellStart"/>
      <w:r w:rsidRPr="00DC7823">
        <w:t>penurunan</w:t>
      </w:r>
      <w:proofErr w:type="spellEnd"/>
      <w:r w:rsidRPr="00DC7823">
        <w:t xml:space="preserve"> </w:t>
      </w:r>
      <w:proofErr w:type="spellStart"/>
      <w:r w:rsidRPr="00DC7823">
        <w:t>tekanan</w:t>
      </w:r>
      <w:proofErr w:type="spellEnd"/>
      <w:r w:rsidRPr="00DC7823">
        <w:t xml:space="preserve"> porta, </w:t>
      </w:r>
      <w:proofErr w:type="spellStart"/>
      <w:r w:rsidRPr="00DC7823">
        <w:t>pencegahan</w:t>
      </w:r>
      <w:proofErr w:type="spellEnd"/>
      <w:r w:rsidRPr="00DC7823">
        <w:t xml:space="preserve"> </w:t>
      </w:r>
      <w:proofErr w:type="spellStart"/>
      <w:r w:rsidRPr="00DC7823">
        <w:t>komplikasi</w:t>
      </w:r>
      <w:proofErr w:type="spellEnd"/>
      <w:r w:rsidRPr="00DC7823">
        <w:t xml:space="preserve">, dan </w:t>
      </w:r>
      <w:proofErr w:type="spellStart"/>
      <w:r w:rsidRPr="00DC7823">
        <w:t>penanganan</w:t>
      </w:r>
      <w:proofErr w:type="spellEnd"/>
      <w:r w:rsidRPr="00DC7823">
        <w:t xml:space="preserve"> </w:t>
      </w:r>
      <w:proofErr w:type="spellStart"/>
      <w:r w:rsidRPr="00DC7823">
        <w:t>komplikasi</w:t>
      </w:r>
      <w:proofErr w:type="spellEnd"/>
      <w:r w:rsidRPr="00DC7823">
        <w:t xml:space="preserve">. </w:t>
      </w:r>
      <w:proofErr w:type="spellStart"/>
      <w:r w:rsidRPr="00DC7823">
        <w:t>Terapi</w:t>
      </w:r>
      <w:proofErr w:type="spellEnd"/>
      <w:r w:rsidRPr="00DC7823">
        <w:t xml:space="preserve"> </w:t>
      </w:r>
      <w:proofErr w:type="spellStart"/>
      <w:r w:rsidRPr="00DC7823">
        <w:t>medikamentosa</w:t>
      </w:r>
      <w:proofErr w:type="spellEnd"/>
      <w:r w:rsidRPr="00DC7823">
        <w:t xml:space="preserve"> yang </w:t>
      </w:r>
      <w:proofErr w:type="spellStart"/>
      <w:r w:rsidRPr="00DC7823">
        <w:t>umum</w:t>
      </w:r>
      <w:proofErr w:type="spellEnd"/>
      <w:r w:rsidRPr="00DC7823">
        <w:t xml:space="preserve"> </w:t>
      </w:r>
      <w:proofErr w:type="spellStart"/>
      <w:r w:rsidRPr="00DC7823">
        <w:t>diberikan</w:t>
      </w:r>
      <w:proofErr w:type="spellEnd"/>
      <w:r w:rsidRPr="00DC7823">
        <w:t xml:space="preserve"> </w:t>
      </w:r>
      <w:proofErr w:type="spellStart"/>
      <w:r w:rsidRPr="00DC7823">
        <w:t>adalah</w:t>
      </w:r>
      <w:proofErr w:type="spellEnd"/>
      <w:r w:rsidRPr="00DC7823">
        <w:t xml:space="preserve"> beta </w:t>
      </w:r>
      <w:proofErr w:type="spellStart"/>
      <w:r w:rsidRPr="00DC7823">
        <w:t>bloker</w:t>
      </w:r>
      <w:proofErr w:type="spellEnd"/>
      <w:r w:rsidRPr="00DC7823">
        <w:t xml:space="preserve"> </w:t>
      </w:r>
      <w:proofErr w:type="spellStart"/>
      <w:r w:rsidRPr="00DC7823">
        <w:t>nonselektif</w:t>
      </w:r>
      <w:proofErr w:type="spellEnd"/>
      <w:r w:rsidRPr="00DC7823">
        <w:t xml:space="preserve">, somatostatin, </w:t>
      </w:r>
      <w:proofErr w:type="spellStart"/>
      <w:r w:rsidRPr="00DC7823">
        <w:t>atau</w:t>
      </w:r>
      <w:proofErr w:type="spellEnd"/>
      <w:r w:rsidRPr="00DC7823">
        <w:t xml:space="preserve"> vasopressin. </w:t>
      </w:r>
      <w:proofErr w:type="spellStart"/>
      <w:r w:rsidRPr="00DC7823">
        <w:t>Sementara</w:t>
      </w:r>
      <w:proofErr w:type="spellEnd"/>
      <w:r w:rsidRPr="00DC7823">
        <w:t xml:space="preserve"> </w:t>
      </w:r>
      <w:proofErr w:type="spellStart"/>
      <w:r w:rsidRPr="00DC7823">
        <w:t>itu</w:t>
      </w:r>
      <w:proofErr w:type="spellEnd"/>
      <w:r w:rsidRPr="00DC7823">
        <w:t xml:space="preserve">, </w:t>
      </w:r>
      <w:proofErr w:type="spellStart"/>
      <w:r w:rsidRPr="00DC7823">
        <w:t>penatalaksanaan</w:t>
      </w:r>
      <w:proofErr w:type="spellEnd"/>
      <w:r w:rsidRPr="00DC7823">
        <w:t xml:space="preserve"> </w:t>
      </w:r>
      <w:proofErr w:type="spellStart"/>
      <w:r w:rsidRPr="00DC7823">
        <w:t>nonfarmakologis</w:t>
      </w:r>
      <w:proofErr w:type="spellEnd"/>
      <w:r w:rsidRPr="00DC7823">
        <w:t xml:space="preserve"> yang </w:t>
      </w:r>
      <w:proofErr w:type="spellStart"/>
      <w:r w:rsidRPr="00DC7823">
        <w:t>dapat</w:t>
      </w:r>
      <w:proofErr w:type="spellEnd"/>
      <w:r w:rsidRPr="00DC7823">
        <w:t xml:space="preserve"> </w:t>
      </w:r>
      <w:proofErr w:type="spellStart"/>
      <w:r w:rsidRPr="00DC7823">
        <w:t>menjadi</w:t>
      </w:r>
      <w:proofErr w:type="spellEnd"/>
      <w:r w:rsidRPr="00DC7823">
        <w:t xml:space="preserve"> </w:t>
      </w:r>
      <w:proofErr w:type="spellStart"/>
      <w:r w:rsidRPr="00DC7823">
        <w:t>pilihan</w:t>
      </w:r>
      <w:proofErr w:type="spellEnd"/>
      <w:r w:rsidRPr="00DC7823">
        <w:t xml:space="preserve"> </w:t>
      </w:r>
      <w:proofErr w:type="spellStart"/>
      <w:r w:rsidRPr="00DC7823">
        <w:t>adalah</w:t>
      </w:r>
      <w:proofErr w:type="spellEnd"/>
      <w:r w:rsidRPr="00DC7823">
        <w:t> </w:t>
      </w:r>
      <w:proofErr w:type="spellStart"/>
      <w:r w:rsidRPr="00DC7823">
        <w:rPr>
          <w:rStyle w:val="Emphasis"/>
        </w:rPr>
        <w:t>transjugular</w:t>
      </w:r>
      <w:proofErr w:type="spellEnd"/>
      <w:r w:rsidRPr="00DC7823">
        <w:rPr>
          <w:rStyle w:val="Emphasis"/>
        </w:rPr>
        <w:t xml:space="preserve"> intrahepatic portosystemic shunt (TIPS).</w:t>
      </w:r>
    </w:p>
    <w:p w14:paraId="397EE38B" w14:textId="77777777" w:rsidR="008E7CA7" w:rsidRPr="00DC7823" w:rsidRDefault="0031489F" w:rsidP="00BD5BC7">
      <w:pPr>
        <w:pStyle w:val="NormalWeb"/>
        <w:numPr>
          <w:ilvl w:val="0"/>
          <w:numId w:val="6"/>
        </w:numPr>
        <w:shd w:val="clear" w:color="auto" w:fill="FFFFFF"/>
        <w:spacing w:before="0" w:beforeAutospacing="0" w:after="150" w:afterAutospacing="0"/>
        <w:jc w:val="both"/>
      </w:pPr>
      <w:proofErr w:type="spellStart"/>
      <w:r w:rsidRPr="00DC7823">
        <w:rPr>
          <w:rStyle w:val="Strong"/>
          <w:b w:val="0"/>
          <w:bCs w:val="0"/>
        </w:rPr>
        <w:t>Medikamentosa</w:t>
      </w:r>
      <w:proofErr w:type="spellEnd"/>
      <w:r w:rsidRPr="00DC7823">
        <w:t xml:space="preserve">, </w:t>
      </w:r>
      <w:proofErr w:type="spellStart"/>
      <w:r w:rsidRPr="00DC7823">
        <w:rPr>
          <w:rStyle w:val="Emphasis"/>
          <w:i w:val="0"/>
          <w:iCs w:val="0"/>
        </w:rPr>
        <w:t>Terapi</w:t>
      </w:r>
      <w:proofErr w:type="spellEnd"/>
      <w:r w:rsidRPr="00DC7823">
        <w:rPr>
          <w:rStyle w:val="Emphasis"/>
          <w:i w:val="0"/>
          <w:iCs w:val="0"/>
        </w:rPr>
        <w:t xml:space="preserve"> </w:t>
      </w:r>
      <w:proofErr w:type="spellStart"/>
      <w:r w:rsidRPr="00DC7823">
        <w:rPr>
          <w:rStyle w:val="Emphasis"/>
          <w:i w:val="0"/>
          <w:iCs w:val="0"/>
        </w:rPr>
        <w:t>medikamentosa</w:t>
      </w:r>
      <w:proofErr w:type="spellEnd"/>
      <w:r w:rsidRPr="00DC7823">
        <w:rPr>
          <w:rStyle w:val="Emphasis"/>
          <w:i w:val="0"/>
          <w:iCs w:val="0"/>
        </w:rPr>
        <w:t xml:space="preserve"> pada </w:t>
      </w:r>
      <w:proofErr w:type="spellStart"/>
      <w:r w:rsidRPr="00DC7823">
        <w:rPr>
          <w:rStyle w:val="Emphasis"/>
          <w:i w:val="0"/>
          <w:iCs w:val="0"/>
        </w:rPr>
        <w:t>hipertensi</w:t>
      </w:r>
      <w:proofErr w:type="spellEnd"/>
      <w:r w:rsidRPr="00DC7823">
        <w:rPr>
          <w:rStyle w:val="Emphasis"/>
          <w:i w:val="0"/>
          <w:iCs w:val="0"/>
        </w:rPr>
        <w:t xml:space="preserve"> portal </w:t>
      </w:r>
      <w:proofErr w:type="spellStart"/>
      <w:r w:rsidRPr="00DC7823">
        <w:rPr>
          <w:rStyle w:val="Emphasis"/>
          <w:i w:val="0"/>
          <w:iCs w:val="0"/>
        </w:rPr>
        <w:t>umumnya</w:t>
      </w:r>
      <w:proofErr w:type="spellEnd"/>
      <w:r w:rsidRPr="00DC7823">
        <w:rPr>
          <w:rStyle w:val="Emphasis"/>
          <w:i w:val="0"/>
          <w:iCs w:val="0"/>
        </w:rPr>
        <w:t xml:space="preserve"> </w:t>
      </w:r>
      <w:proofErr w:type="spellStart"/>
      <w:r w:rsidRPr="00DC7823">
        <w:rPr>
          <w:rStyle w:val="Emphasis"/>
          <w:i w:val="0"/>
          <w:iCs w:val="0"/>
        </w:rPr>
        <w:t>bertujuan</w:t>
      </w:r>
      <w:proofErr w:type="spellEnd"/>
      <w:r w:rsidRPr="00DC7823">
        <w:rPr>
          <w:rStyle w:val="Emphasis"/>
          <w:i w:val="0"/>
          <w:iCs w:val="0"/>
        </w:rPr>
        <w:t xml:space="preserve"> </w:t>
      </w:r>
      <w:proofErr w:type="spellStart"/>
      <w:r w:rsidRPr="00DC7823">
        <w:rPr>
          <w:rStyle w:val="Emphasis"/>
          <w:i w:val="0"/>
          <w:iCs w:val="0"/>
        </w:rPr>
        <w:t>untuk</w:t>
      </w:r>
      <w:proofErr w:type="spellEnd"/>
      <w:r w:rsidRPr="00DC7823">
        <w:rPr>
          <w:rStyle w:val="Emphasis"/>
          <w:i w:val="0"/>
          <w:iCs w:val="0"/>
        </w:rPr>
        <w:t xml:space="preserve">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tekanan</w:t>
      </w:r>
      <w:proofErr w:type="spellEnd"/>
      <w:r w:rsidRPr="00DC7823">
        <w:rPr>
          <w:rStyle w:val="Emphasis"/>
          <w:i w:val="0"/>
          <w:iCs w:val="0"/>
        </w:rPr>
        <w:t xml:space="preserve"> </w:t>
      </w:r>
      <w:proofErr w:type="spellStart"/>
      <w:r w:rsidRPr="00DC7823">
        <w:rPr>
          <w:rStyle w:val="Emphasis"/>
          <w:i w:val="0"/>
          <w:iCs w:val="0"/>
        </w:rPr>
        <w:t>sistem</w:t>
      </w:r>
      <w:proofErr w:type="spellEnd"/>
      <w:r w:rsidRPr="00DC7823">
        <w:rPr>
          <w:rStyle w:val="Emphasis"/>
          <w:i w:val="0"/>
          <w:iCs w:val="0"/>
        </w:rPr>
        <w:t xml:space="preserve"> porta. </w:t>
      </w:r>
      <w:proofErr w:type="spellStart"/>
      <w:r w:rsidRPr="00DC7823">
        <w:rPr>
          <w:rStyle w:val="Emphasis"/>
          <w:i w:val="0"/>
          <w:iCs w:val="0"/>
        </w:rPr>
        <w:t>Obat</w:t>
      </w:r>
      <w:proofErr w:type="spellEnd"/>
      <w:r w:rsidRPr="00DC7823">
        <w:rPr>
          <w:rStyle w:val="Emphasis"/>
          <w:i w:val="0"/>
          <w:iCs w:val="0"/>
        </w:rPr>
        <w:t xml:space="preserve"> yang </w:t>
      </w:r>
      <w:proofErr w:type="spellStart"/>
      <w:r w:rsidRPr="00DC7823">
        <w:rPr>
          <w:rStyle w:val="Emphasis"/>
          <w:i w:val="0"/>
          <w:iCs w:val="0"/>
        </w:rPr>
        <w:t>sering</w:t>
      </w:r>
      <w:proofErr w:type="spellEnd"/>
      <w:r w:rsidRPr="00DC7823">
        <w:rPr>
          <w:rStyle w:val="Emphasis"/>
          <w:i w:val="0"/>
          <w:iCs w:val="0"/>
        </w:rPr>
        <w:t xml:space="preserve"> </w:t>
      </w:r>
      <w:proofErr w:type="spellStart"/>
      <w:r w:rsidRPr="00DC7823">
        <w:rPr>
          <w:rStyle w:val="Emphasis"/>
          <w:i w:val="0"/>
          <w:iCs w:val="0"/>
        </w:rPr>
        <w:t>digunakan</w:t>
      </w:r>
      <w:proofErr w:type="spellEnd"/>
      <w:r w:rsidRPr="00DC7823">
        <w:rPr>
          <w:rStyle w:val="Emphasis"/>
          <w:i w:val="0"/>
          <w:iCs w:val="0"/>
        </w:rPr>
        <w:t xml:space="preserve"> </w:t>
      </w:r>
      <w:proofErr w:type="spellStart"/>
      <w:r w:rsidRPr="00DC7823">
        <w:rPr>
          <w:rStyle w:val="Emphasis"/>
          <w:i w:val="0"/>
          <w:iCs w:val="0"/>
        </w:rPr>
        <w:t>adalah</w:t>
      </w:r>
      <w:proofErr w:type="spellEnd"/>
      <w:r w:rsidRPr="00DC7823">
        <w:rPr>
          <w:rStyle w:val="Emphasis"/>
          <w:i w:val="0"/>
          <w:iCs w:val="0"/>
        </w:rPr>
        <w:t xml:space="preserve"> 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rPr>
          <w:rStyle w:val="Emphasis"/>
          <w:i w:val="0"/>
          <w:iCs w:val="0"/>
        </w:rPr>
        <w:t xml:space="preserve">, analog somatostatin, dan </w:t>
      </w:r>
      <w:proofErr w:type="spellStart"/>
      <w:r w:rsidRPr="00DC7823">
        <w:rPr>
          <w:rStyle w:val="Emphasis"/>
          <w:i w:val="0"/>
          <w:iCs w:val="0"/>
        </w:rPr>
        <w:t>vasokonstriktor</w:t>
      </w:r>
      <w:proofErr w:type="spellEnd"/>
      <w:r w:rsidRPr="00DC7823">
        <w:rPr>
          <w:rStyle w:val="Emphasis"/>
          <w:i w:val="0"/>
          <w:iCs w:val="0"/>
        </w:rPr>
        <w:t>.</w:t>
      </w:r>
    </w:p>
    <w:p w14:paraId="5B1361EB" w14:textId="77777777" w:rsidR="008E7CA7" w:rsidRPr="00DC7823" w:rsidRDefault="0031489F" w:rsidP="00BD5BC7">
      <w:pPr>
        <w:pStyle w:val="NormalWeb"/>
        <w:numPr>
          <w:ilvl w:val="0"/>
          <w:numId w:val="6"/>
        </w:numPr>
        <w:shd w:val="clear" w:color="auto" w:fill="FFFFFF"/>
        <w:spacing w:before="0" w:beforeAutospacing="0" w:after="150" w:afterAutospacing="0"/>
        <w:jc w:val="both"/>
      </w:pPr>
      <w:r w:rsidRPr="00DC7823">
        <w:rPr>
          <w:rStyle w:val="Emphasis"/>
          <w:i w:val="0"/>
          <w:iCs w:val="0"/>
        </w:rPr>
        <w:t xml:space="preserve">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t xml:space="preserve">, </w:t>
      </w:r>
      <w:proofErr w:type="spellStart"/>
      <w:r w:rsidRPr="00DC7823">
        <w:rPr>
          <w:rStyle w:val="Emphasis"/>
          <w:i w:val="0"/>
          <w:iCs w:val="0"/>
        </w:rPr>
        <w:t>Tekanan</w:t>
      </w:r>
      <w:proofErr w:type="spellEnd"/>
      <w:r w:rsidRPr="00DC7823">
        <w:rPr>
          <w:rStyle w:val="Emphasis"/>
          <w:i w:val="0"/>
          <w:iCs w:val="0"/>
        </w:rPr>
        <w:t xml:space="preserve"> porta </w:t>
      </w:r>
      <w:proofErr w:type="spellStart"/>
      <w:r w:rsidRPr="00DC7823">
        <w:rPr>
          <w:rStyle w:val="Emphasis"/>
          <w:i w:val="0"/>
          <w:iCs w:val="0"/>
        </w:rPr>
        <w:t>dapat</w:t>
      </w:r>
      <w:proofErr w:type="spellEnd"/>
      <w:r w:rsidRPr="00DC7823">
        <w:rPr>
          <w:rStyle w:val="Emphasis"/>
          <w:i w:val="0"/>
          <w:iCs w:val="0"/>
        </w:rPr>
        <w:t xml:space="preserve"> </w:t>
      </w:r>
      <w:proofErr w:type="spellStart"/>
      <w:r w:rsidRPr="00DC7823">
        <w:rPr>
          <w:rStyle w:val="Emphasis"/>
          <w:i w:val="0"/>
          <w:iCs w:val="0"/>
        </w:rPr>
        <w:t>diturunkan</w:t>
      </w:r>
      <w:proofErr w:type="spellEnd"/>
      <w:r w:rsidRPr="00DC7823">
        <w:rPr>
          <w:rStyle w:val="Emphasis"/>
          <w:i w:val="0"/>
          <w:iCs w:val="0"/>
        </w:rPr>
        <w:t xml:space="preserve"> </w:t>
      </w:r>
      <w:proofErr w:type="spellStart"/>
      <w:r w:rsidRPr="00DC7823">
        <w:rPr>
          <w:rStyle w:val="Emphasis"/>
          <w:i w:val="0"/>
          <w:iCs w:val="0"/>
        </w:rPr>
        <w:t>menggunakan</w:t>
      </w:r>
      <w:proofErr w:type="spellEnd"/>
      <w:r w:rsidRPr="00DC7823">
        <w:rPr>
          <w:rStyle w:val="Emphasis"/>
          <w:i w:val="0"/>
          <w:iCs w:val="0"/>
        </w:rPr>
        <w:t xml:space="preserve"> 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rPr>
          <w:rStyle w:val="Emphasis"/>
          <w:i w:val="0"/>
          <w:iCs w:val="0"/>
        </w:rPr>
        <w:t xml:space="preserve"> </w:t>
      </w:r>
      <w:proofErr w:type="spellStart"/>
      <w:r w:rsidRPr="00DC7823">
        <w:rPr>
          <w:rStyle w:val="Emphasis"/>
          <w:i w:val="0"/>
          <w:iCs w:val="0"/>
        </w:rPr>
        <w:t>karena</w:t>
      </w:r>
      <w:proofErr w:type="spellEnd"/>
      <w:r w:rsidRPr="00DC7823">
        <w:rPr>
          <w:rStyle w:val="Emphasis"/>
          <w:i w:val="0"/>
          <w:iCs w:val="0"/>
        </w:rPr>
        <w:t xml:space="preserve"> </w:t>
      </w:r>
      <w:proofErr w:type="spellStart"/>
      <w:r w:rsidRPr="00DC7823">
        <w:rPr>
          <w:rStyle w:val="Emphasis"/>
          <w:i w:val="0"/>
          <w:iCs w:val="0"/>
        </w:rPr>
        <w:t>obat</w:t>
      </w:r>
      <w:proofErr w:type="spellEnd"/>
      <w:r w:rsidRPr="00DC7823">
        <w:rPr>
          <w:rStyle w:val="Emphasis"/>
          <w:i w:val="0"/>
          <w:iCs w:val="0"/>
        </w:rPr>
        <w:t xml:space="preserve"> </w:t>
      </w:r>
      <w:proofErr w:type="spellStart"/>
      <w:r w:rsidRPr="00DC7823">
        <w:rPr>
          <w:rStyle w:val="Emphasis"/>
          <w:i w:val="0"/>
          <w:iCs w:val="0"/>
        </w:rPr>
        <w:t>ini</w:t>
      </w:r>
      <w:proofErr w:type="spellEnd"/>
      <w:r w:rsidRPr="00DC7823">
        <w:rPr>
          <w:rStyle w:val="Emphasis"/>
          <w:i w:val="0"/>
          <w:iCs w:val="0"/>
        </w:rPr>
        <w:t xml:space="preserve"> </w:t>
      </w:r>
      <w:proofErr w:type="spellStart"/>
      <w:r w:rsidRPr="00DC7823">
        <w:rPr>
          <w:rStyle w:val="Emphasis"/>
          <w:i w:val="0"/>
          <w:iCs w:val="0"/>
        </w:rPr>
        <w:t>bisa</w:t>
      </w:r>
      <w:proofErr w:type="spellEnd"/>
      <w:r w:rsidRPr="00DC7823">
        <w:rPr>
          <w:rStyle w:val="Emphasis"/>
          <w:i w:val="0"/>
          <w:iCs w:val="0"/>
        </w:rPr>
        <w:t xml:space="preserve"> </w:t>
      </w:r>
      <w:proofErr w:type="spellStart"/>
      <w:r w:rsidRPr="00DC7823">
        <w:rPr>
          <w:rStyle w:val="Emphasis"/>
          <w:i w:val="0"/>
          <w:iCs w:val="0"/>
        </w:rPr>
        <w:t>menghambat</w:t>
      </w:r>
      <w:proofErr w:type="spellEnd"/>
      <w:r w:rsidRPr="00DC7823">
        <w:rPr>
          <w:rStyle w:val="Emphasis"/>
          <w:i w:val="0"/>
          <w:iCs w:val="0"/>
        </w:rPr>
        <w:t xml:space="preserve"> </w:t>
      </w:r>
      <w:proofErr w:type="spellStart"/>
      <w:r w:rsidRPr="00DC7823">
        <w:rPr>
          <w:rStyle w:val="Emphasis"/>
          <w:i w:val="0"/>
          <w:iCs w:val="0"/>
        </w:rPr>
        <w:t>vasodilatasi</w:t>
      </w:r>
      <w:proofErr w:type="spellEnd"/>
      <w:r w:rsidRPr="00DC7823">
        <w:rPr>
          <w:rStyle w:val="Emphasis"/>
          <w:i w:val="0"/>
          <w:iCs w:val="0"/>
        </w:rPr>
        <w:t xml:space="preserve"> </w:t>
      </w:r>
      <w:proofErr w:type="spellStart"/>
      <w:r w:rsidRPr="00DC7823">
        <w:rPr>
          <w:rStyle w:val="Emphasis"/>
          <w:i w:val="0"/>
          <w:iCs w:val="0"/>
        </w:rPr>
        <w:t>splanknikus</w:t>
      </w:r>
      <w:proofErr w:type="spellEnd"/>
      <w:r w:rsidRPr="00DC7823">
        <w:rPr>
          <w:rStyle w:val="Emphasis"/>
          <w:i w:val="0"/>
          <w:iCs w:val="0"/>
        </w:rPr>
        <w:t xml:space="preserve"> yang </w:t>
      </w:r>
      <w:proofErr w:type="spellStart"/>
      <w:r w:rsidRPr="00DC7823">
        <w:rPr>
          <w:rStyle w:val="Emphasis"/>
          <w:i w:val="0"/>
          <w:iCs w:val="0"/>
        </w:rPr>
        <w:t>diinduksi</w:t>
      </w:r>
      <w:proofErr w:type="spellEnd"/>
      <w:r w:rsidRPr="00DC7823">
        <w:rPr>
          <w:rStyle w:val="Emphasis"/>
          <w:i w:val="0"/>
          <w:iCs w:val="0"/>
        </w:rPr>
        <w:t xml:space="preserve"> oleh β2 dan </w:t>
      </w:r>
      <w:proofErr w:type="spellStart"/>
      <w:r w:rsidRPr="00DC7823">
        <w:rPr>
          <w:rStyle w:val="Emphasis"/>
          <w:i w:val="0"/>
          <w:iCs w:val="0"/>
        </w:rPr>
        <w:t>mengurangi</w:t>
      </w:r>
      <w:proofErr w:type="spellEnd"/>
      <w:r w:rsidRPr="00DC7823">
        <w:rPr>
          <w:rStyle w:val="Emphasis"/>
          <w:i w:val="0"/>
          <w:iCs w:val="0"/>
        </w:rPr>
        <w:t xml:space="preserve"> </w:t>
      </w:r>
      <w:proofErr w:type="spellStart"/>
      <w:r w:rsidRPr="00DC7823">
        <w:rPr>
          <w:rStyle w:val="Emphasis"/>
          <w:i w:val="0"/>
          <w:iCs w:val="0"/>
        </w:rPr>
        <w:t>aliran</w:t>
      </w:r>
      <w:proofErr w:type="spellEnd"/>
      <w:r w:rsidRPr="00DC7823">
        <w:rPr>
          <w:rStyle w:val="Emphasis"/>
          <w:i w:val="0"/>
          <w:iCs w:val="0"/>
        </w:rPr>
        <w:t xml:space="preserve"> </w:t>
      </w:r>
      <w:proofErr w:type="spellStart"/>
      <w:r w:rsidRPr="00DC7823">
        <w:rPr>
          <w:rStyle w:val="Emphasis"/>
          <w:i w:val="0"/>
          <w:iCs w:val="0"/>
        </w:rPr>
        <w:t>darah</w:t>
      </w:r>
      <w:proofErr w:type="spellEnd"/>
      <w:r w:rsidRPr="00DC7823">
        <w:rPr>
          <w:rStyle w:val="Emphasis"/>
          <w:i w:val="0"/>
          <w:iCs w:val="0"/>
        </w:rPr>
        <w:t xml:space="preserve"> </w:t>
      </w:r>
      <w:proofErr w:type="spellStart"/>
      <w:r w:rsidRPr="00DC7823">
        <w:rPr>
          <w:rStyle w:val="Emphasis"/>
          <w:i w:val="0"/>
          <w:iCs w:val="0"/>
        </w:rPr>
        <w:t>masuk</w:t>
      </w:r>
      <w:proofErr w:type="spellEnd"/>
      <w:r w:rsidRPr="00DC7823">
        <w:rPr>
          <w:rStyle w:val="Emphasis"/>
          <w:i w:val="0"/>
          <w:iCs w:val="0"/>
        </w:rPr>
        <w:t xml:space="preserve"> </w:t>
      </w:r>
      <w:proofErr w:type="spellStart"/>
      <w:r w:rsidRPr="00DC7823">
        <w:rPr>
          <w:rStyle w:val="Emphasis"/>
          <w:i w:val="0"/>
          <w:iCs w:val="0"/>
        </w:rPr>
        <w:t>ke</w:t>
      </w:r>
      <w:proofErr w:type="spellEnd"/>
      <w:r w:rsidRPr="00DC7823">
        <w:rPr>
          <w:rStyle w:val="Emphasis"/>
          <w:i w:val="0"/>
          <w:iCs w:val="0"/>
        </w:rPr>
        <w:t xml:space="preserve"> vena porta. 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rPr>
          <w:rStyle w:val="Emphasis"/>
          <w:i w:val="0"/>
          <w:iCs w:val="0"/>
        </w:rPr>
        <w:t xml:space="preserve"> </w:t>
      </w:r>
      <w:proofErr w:type="spellStart"/>
      <w:r w:rsidRPr="00DC7823">
        <w:rPr>
          <w:rStyle w:val="Emphasis"/>
          <w:i w:val="0"/>
          <w:iCs w:val="0"/>
        </w:rPr>
        <w:t>telah</w:t>
      </w:r>
      <w:proofErr w:type="spellEnd"/>
      <w:r w:rsidRPr="00DC7823">
        <w:rPr>
          <w:rStyle w:val="Emphasis"/>
          <w:i w:val="0"/>
          <w:iCs w:val="0"/>
        </w:rPr>
        <w:t xml:space="preserve"> </w:t>
      </w:r>
      <w:proofErr w:type="spellStart"/>
      <w:r w:rsidRPr="00DC7823">
        <w:rPr>
          <w:rStyle w:val="Emphasis"/>
          <w:i w:val="0"/>
          <w:iCs w:val="0"/>
        </w:rPr>
        <w:t>terbukti</w:t>
      </w:r>
      <w:proofErr w:type="spellEnd"/>
      <w:r w:rsidRPr="00DC7823">
        <w:rPr>
          <w:rStyle w:val="Emphasis"/>
          <w:i w:val="0"/>
          <w:iCs w:val="0"/>
        </w:rPr>
        <w:t xml:space="preserve"> </w:t>
      </w:r>
      <w:proofErr w:type="spellStart"/>
      <w:r w:rsidRPr="00DC7823">
        <w:rPr>
          <w:rStyle w:val="Emphasis"/>
          <w:i w:val="0"/>
          <w:iCs w:val="0"/>
        </w:rPr>
        <w:t>bisa</w:t>
      </w:r>
      <w:proofErr w:type="spellEnd"/>
      <w:r w:rsidRPr="00DC7823">
        <w:rPr>
          <w:rStyle w:val="Emphasis"/>
          <w:i w:val="0"/>
          <w:iCs w:val="0"/>
        </w:rPr>
        <w:t xml:space="preserve"> </w:t>
      </w:r>
      <w:proofErr w:type="spellStart"/>
      <w:r w:rsidRPr="00DC7823">
        <w:rPr>
          <w:rStyle w:val="Emphasis"/>
          <w:i w:val="0"/>
          <w:iCs w:val="0"/>
        </w:rPr>
        <w:t>mencegah</w:t>
      </w:r>
      <w:proofErr w:type="spellEnd"/>
      <w:r w:rsidRPr="00DC7823">
        <w:rPr>
          <w:rStyle w:val="Emphasis"/>
          <w:i w:val="0"/>
          <w:iCs w:val="0"/>
        </w:rPr>
        <w:t xml:space="preserve"> </w:t>
      </w:r>
      <w:proofErr w:type="spellStart"/>
      <w:r w:rsidRPr="00DC7823">
        <w:rPr>
          <w:rStyle w:val="Emphasis"/>
          <w:i w:val="0"/>
          <w:iCs w:val="0"/>
        </w:rPr>
        <w:t>perdarahan</w:t>
      </w:r>
      <w:proofErr w:type="spellEnd"/>
      <w:r w:rsidRPr="00DC7823">
        <w:rPr>
          <w:rStyle w:val="Emphasis"/>
          <w:i w:val="0"/>
          <w:iCs w:val="0"/>
        </w:rPr>
        <w:t xml:space="preserve"> pada &gt;50% </w:t>
      </w:r>
      <w:proofErr w:type="spellStart"/>
      <w:r w:rsidRPr="00DC7823">
        <w:rPr>
          <w:rStyle w:val="Emphasis"/>
          <w:i w:val="0"/>
          <w:iCs w:val="0"/>
        </w:rPr>
        <w:t>pasien</w:t>
      </w:r>
      <w:proofErr w:type="spellEnd"/>
      <w:r w:rsidRPr="00DC7823">
        <w:rPr>
          <w:rStyle w:val="Emphasis"/>
          <w:i w:val="0"/>
          <w:iCs w:val="0"/>
        </w:rPr>
        <w:t xml:space="preserve"> </w:t>
      </w:r>
      <w:proofErr w:type="spellStart"/>
      <w:r w:rsidRPr="00DC7823">
        <w:rPr>
          <w:rStyle w:val="Emphasis"/>
          <w:i w:val="0"/>
          <w:iCs w:val="0"/>
        </w:rPr>
        <w:t>dengan</w:t>
      </w:r>
      <w:proofErr w:type="spellEnd"/>
      <w:r w:rsidRPr="00DC7823">
        <w:rPr>
          <w:rStyle w:val="Emphasis"/>
          <w:i w:val="0"/>
          <w:iCs w:val="0"/>
        </w:rPr>
        <w:t xml:space="preserve"> </w:t>
      </w:r>
      <w:proofErr w:type="spellStart"/>
      <w:r w:rsidRPr="00DC7823">
        <w:rPr>
          <w:rStyle w:val="Emphasis"/>
          <w:i w:val="0"/>
          <w:iCs w:val="0"/>
        </w:rPr>
        <w:t>varises</w:t>
      </w:r>
      <w:proofErr w:type="spellEnd"/>
      <w:r w:rsidRPr="00DC7823">
        <w:rPr>
          <w:rStyle w:val="Emphasis"/>
          <w:i w:val="0"/>
          <w:iCs w:val="0"/>
        </w:rPr>
        <w:t xml:space="preserve"> </w:t>
      </w:r>
      <w:proofErr w:type="spellStart"/>
      <w:r w:rsidRPr="00DC7823">
        <w:rPr>
          <w:rStyle w:val="Emphasis"/>
          <w:i w:val="0"/>
          <w:iCs w:val="0"/>
        </w:rPr>
        <w:t>sedang</w:t>
      </w:r>
      <w:proofErr w:type="spellEnd"/>
      <w:r w:rsidRPr="00DC7823">
        <w:rPr>
          <w:rStyle w:val="Emphasis"/>
          <w:i w:val="0"/>
          <w:iCs w:val="0"/>
        </w:rPr>
        <w:t xml:space="preserve"> </w:t>
      </w:r>
      <w:proofErr w:type="spellStart"/>
      <w:r w:rsidRPr="00DC7823">
        <w:rPr>
          <w:rStyle w:val="Emphasis"/>
          <w:i w:val="0"/>
          <w:iCs w:val="0"/>
        </w:rPr>
        <w:t>atau</w:t>
      </w:r>
      <w:proofErr w:type="spellEnd"/>
      <w:r w:rsidRPr="00DC7823">
        <w:rPr>
          <w:rStyle w:val="Emphasis"/>
          <w:i w:val="0"/>
          <w:iCs w:val="0"/>
        </w:rPr>
        <w:t xml:space="preserve"> </w:t>
      </w:r>
      <w:proofErr w:type="spellStart"/>
      <w:r w:rsidRPr="00DC7823">
        <w:rPr>
          <w:rStyle w:val="Emphasis"/>
          <w:i w:val="0"/>
          <w:iCs w:val="0"/>
        </w:rPr>
        <w:t>besar</w:t>
      </w:r>
      <w:proofErr w:type="spellEnd"/>
      <w:r w:rsidRPr="00DC7823">
        <w:rPr>
          <w:rStyle w:val="Emphasis"/>
          <w:i w:val="0"/>
          <w:iCs w:val="0"/>
        </w:rPr>
        <w:t>. </w:t>
      </w:r>
      <w:hyperlink r:id="rId8" w:tgtFrame="_blank" w:history="1">
        <w:r w:rsidRPr="00DC7823">
          <w:rPr>
            <w:rStyle w:val="Hyperlink"/>
            <w:color w:val="auto"/>
            <w:u w:val="none"/>
          </w:rPr>
          <w:t>Propranolol</w:t>
        </w:r>
      </w:hyperlink>
      <w:r w:rsidRPr="00DC7823">
        <w:rPr>
          <w:rStyle w:val="Emphasis"/>
          <w:i w:val="0"/>
          <w:iCs w:val="0"/>
        </w:rPr>
        <w:t> </w:t>
      </w:r>
      <w:proofErr w:type="spellStart"/>
      <w:r w:rsidRPr="00DC7823">
        <w:rPr>
          <w:rStyle w:val="Emphasis"/>
          <w:i w:val="0"/>
          <w:iCs w:val="0"/>
        </w:rPr>
        <w:t>bekerja</w:t>
      </w:r>
      <w:proofErr w:type="spellEnd"/>
      <w:r w:rsidRPr="00DC7823">
        <w:rPr>
          <w:rStyle w:val="Emphasis"/>
          <w:i w:val="0"/>
          <w:iCs w:val="0"/>
        </w:rPr>
        <w:t xml:space="preserve"> </w:t>
      </w:r>
      <w:proofErr w:type="spellStart"/>
      <w:r w:rsidRPr="00DC7823">
        <w:rPr>
          <w:rStyle w:val="Emphasis"/>
          <w:i w:val="0"/>
          <w:iCs w:val="0"/>
        </w:rPr>
        <w:t>dengan</w:t>
      </w:r>
      <w:proofErr w:type="spellEnd"/>
      <w:r w:rsidRPr="00DC7823">
        <w:rPr>
          <w:rStyle w:val="Emphasis"/>
          <w:i w:val="0"/>
          <w:iCs w:val="0"/>
        </w:rPr>
        <w:t xml:space="preserve"> </w:t>
      </w:r>
      <w:proofErr w:type="spellStart"/>
      <w:r w:rsidRPr="00DC7823">
        <w:rPr>
          <w:rStyle w:val="Emphasis"/>
          <w:i w:val="0"/>
          <w:iCs w:val="0"/>
        </w:rPr>
        <w:t>menghambat</w:t>
      </w:r>
      <w:proofErr w:type="spellEnd"/>
      <w:r w:rsidRPr="00DC7823">
        <w:rPr>
          <w:rStyle w:val="Emphasis"/>
          <w:i w:val="0"/>
          <w:iCs w:val="0"/>
        </w:rPr>
        <w:t xml:space="preserve"> </w:t>
      </w:r>
      <w:proofErr w:type="spellStart"/>
      <w:r w:rsidRPr="00DC7823">
        <w:rPr>
          <w:rStyle w:val="Emphasis"/>
          <w:i w:val="0"/>
          <w:iCs w:val="0"/>
        </w:rPr>
        <w:t>stimulasi</w:t>
      </w:r>
      <w:proofErr w:type="spellEnd"/>
      <w:r w:rsidRPr="00DC7823">
        <w:rPr>
          <w:rStyle w:val="Emphasis"/>
          <w:i w:val="0"/>
          <w:iCs w:val="0"/>
        </w:rPr>
        <w:t xml:space="preserve"> </w:t>
      </w:r>
      <w:proofErr w:type="spellStart"/>
      <w:r w:rsidRPr="00DC7823">
        <w:rPr>
          <w:rStyle w:val="Emphasis"/>
          <w:i w:val="0"/>
          <w:iCs w:val="0"/>
        </w:rPr>
        <w:t>simpatis</w:t>
      </w:r>
      <w:proofErr w:type="spellEnd"/>
      <w:r w:rsidRPr="00DC7823">
        <w:rPr>
          <w:rStyle w:val="Emphasis"/>
          <w:i w:val="0"/>
          <w:iCs w:val="0"/>
        </w:rPr>
        <w:t xml:space="preserve"> yang </w:t>
      </w:r>
      <w:proofErr w:type="spellStart"/>
      <w:r w:rsidRPr="00DC7823">
        <w:rPr>
          <w:rStyle w:val="Emphasis"/>
          <w:i w:val="0"/>
          <w:iCs w:val="0"/>
        </w:rPr>
        <w:t>dimediasi</w:t>
      </w:r>
      <w:proofErr w:type="spellEnd"/>
      <w:r w:rsidRPr="00DC7823">
        <w:rPr>
          <w:rStyle w:val="Emphasis"/>
          <w:i w:val="0"/>
          <w:iCs w:val="0"/>
        </w:rPr>
        <w:t xml:space="preserve"> oleh </w:t>
      </w:r>
      <w:proofErr w:type="spellStart"/>
      <w:r w:rsidRPr="00DC7823">
        <w:rPr>
          <w:rStyle w:val="Emphasis"/>
          <w:i w:val="0"/>
          <w:iCs w:val="0"/>
        </w:rPr>
        <w:t>reseptor</w:t>
      </w:r>
      <w:proofErr w:type="spellEnd"/>
      <w:r w:rsidRPr="00DC7823">
        <w:rPr>
          <w:rStyle w:val="Emphasis"/>
          <w:i w:val="0"/>
          <w:iCs w:val="0"/>
        </w:rPr>
        <w:t xml:space="preserve"> beta pada </w:t>
      </w:r>
      <w:proofErr w:type="spellStart"/>
      <w:r w:rsidRPr="00DC7823">
        <w:rPr>
          <w:rStyle w:val="Emphasis"/>
          <w:i w:val="0"/>
          <w:iCs w:val="0"/>
        </w:rPr>
        <w:t>jantung</w:t>
      </w:r>
      <w:proofErr w:type="spellEnd"/>
      <w:r w:rsidRPr="00DC7823">
        <w:rPr>
          <w:rStyle w:val="Emphasis"/>
          <w:i w:val="0"/>
          <w:iCs w:val="0"/>
        </w:rPr>
        <w:t xml:space="preserve"> dan </w:t>
      </w:r>
      <w:proofErr w:type="spellStart"/>
      <w:r w:rsidRPr="00DC7823">
        <w:rPr>
          <w:rStyle w:val="Emphasis"/>
          <w:i w:val="0"/>
          <w:iCs w:val="0"/>
        </w:rPr>
        <w:t>otot</w:t>
      </w:r>
      <w:proofErr w:type="spellEnd"/>
      <w:r w:rsidRPr="00DC7823">
        <w:rPr>
          <w:rStyle w:val="Emphasis"/>
          <w:i w:val="0"/>
          <w:iCs w:val="0"/>
        </w:rPr>
        <w:t xml:space="preserve"> polos </w:t>
      </w:r>
      <w:proofErr w:type="spellStart"/>
      <w:r w:rsidRPr="00DC7823">
        <w:rPr>
          <w:rStyle w:val="Emphasis"/>
          <w:i w:val="0"/>
          <w:iCs w:val="0"/>
        </w:rPr>
        <w:t>pembuluh</w:t>
      </w:r>
      <w:proofErr w:type="spellEnd"/>
      <w:r w:rsidRPr="00DC7823">
        <w:rPr>
          <w:rStyle w:val="Emphasis"/>
          <w:i w:val="0"/>
          <w:iCs w:val="0"/>
        </w:rPr>
        <w:t xml:space="preserve"> </w:t>
      </w:r>
      <w:proofErr w:type="spellStart"/>
      <w:r w:rsidRPr="00DC7823">
        <w:rPr>
          <w:rStyle w:val="Emphasis"/>
          <w:i w:val="0"/>
          <w:iCs w:val="0"/>
        </w:rPr>
        <w:t>darah</w:t>
      </w:r>
      <w:proofErr w:type="spellEnd"/>
      <w:r w:rsidRPr="00DC7823">
        <w:rPr>
          <w:rStyle w:val="Emphasis"/>
          <w:i w:val="0"/>
          <w:iCs w:val="0"/>
        </w:rPr>
        <w:t xml:space="preserve">. Propranolol </w:t>
      </w:r>
      <w:proofErr w:type="spellStart"/>
      <w:r w:rsidRPr="00DC7823">
        <w:rPr>
          <w:rStyle w:val="Emphasis"/>
          <w:i w:val="0"/>
          <w:iCs w:val="0"/>
        </w:rPr>
        <w:t>dapat</w:t>
      </w:r>
      <w:proofErr w:type="spellEnd"/>
      <w:r w:rsidRPr="00DC7823">
        <w:rPr>
          <w:rStyle w:val="Emphasis"/>
          <w:i w:val="0"/>
          <w:iCs w:val="0"/>
        </w:rPr>
        <w:t xml:space="preserve">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tekanan</w:t>
      </w:r>
      <w:proofErr w:type="spellEnd"/>
      <w:r w:rsidRPr="00DC7823">
        <w:rPr>
          <w:rStyle w:val="Emphasis"/>
          <w:i w:val="0"/>
          <w:iCs w:val="0"/>
        </w:rPr>
        <w:t xml:space="preserve"> porta </w:t>
      </w:r>
      <w:proofErr w:type="spellStart"/>
      <w:r w:rsidRPr="00DC7823">
        <w:rPr>
          <w:rStyle w:val="Emphasis"/>
          <w:i w:val="0"/>
          <w:iCs w:val="0"/>
        </w:rPr>
        <w:t>dengan</w:t>
      </w:r>
      <w:proofErr w:type="spellEnd"/>
      <w:r w:rsidRPr="00DC7823">
        <w:rPr>
          <w:rStyle w:val="Emphasis"/>
          <w:i w:val="0"/>
          <w:iCs w:val="0"/>
        </w:rPr>
        <w:t xml:space="preserve">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aliran</w:t>
      </w:r>
      <w:proofErr w:type="spellEnd"/>
      <w:r w:rsidRPr="00DC7823">
        <w:rPr>
          <w:rStyle w:val="Emphasis"/>
          <w:i w:val="0"/>
          <w:iCs w:val="0"/>
        </w:rPr>
        <w:t xml:space="preserve"> </w:t>
      </w:r>
      <w:proofErr w:type="spellStart"/>
      <w:r w:rsidRPr="00DC7823">
        <w:rPr>
          <w:rStyle w:val="Emphasis"/>
          <w:i w:val="0"/>
          <w:iCs w:val="0"/>
        </w:rPr>
        <w:t>darah</w:t>
      </w:r>
      <w:proofErr w:type="spellEnd"/>
      <w:r w:rsidRPr="00DC7823">
        <w:rPr>
          <w:rStyle w:val="Emphasis"/>
          <w:i w:val="0"/>
          <w:iCs w:val="0"/>
        </w:rPr>
        <w:t xml:space="preserve"> vena porta. </w:t>
      </w:r>
      <w:proofErr w:type="spellStart"/>
      <w:r w:rsidRPr="00DC7823">
        <w:rPr>
          <w:rStyle w:val="Emphasis"/>
          <w:i w:val="0"/>
          <w:iCs w:val="0"/>
        </w:rPr>
        <w:t>Obat</w:t>
      </w:r>
      <w:proofErr w:type="spellEnd"/>
      <w:r w:rsidRPr="00DC7823">
        <w:rPr>
          <w:rStyle w:val="Emphasis"/>
          <w:i w:val="0"/>
          <w:iCs w:val="0"/>
        </w:rPr>
        <w:t xml:space="preserve"> </w:t>
      </w:r>
      <w:proofErr w:type="spellStart"/>
      <w:r w:rsidRPr="00DC7823">
        <w:rPr>
          <w:rStyle w:val="Emphasis"/>
          <w:i w:val="0"/>
          <w:iCs w:val="0"/>
        </w:rPr>
        <w:t>ini</w:t>
      </w:r>
      <w:proofErr w:type="spellEnd"/>
      <w:r w:rsidRPr="00DC7823">
        <w:rPr>
          <w:rStyle w:val="Emphasis"/>
          <w:i w:val="0"/>
          <w:iCs w:val="0"/>
        </w:rPr>
        <w:t xml:space="preserve"> </w:t>
      </w:r>
      <w:proofErr w:type="spellStart"/>
      <w:r w:rsidRPr="00DC7823">
        <w:rPr>
          <w:rStyle w:val="Emphasis"/>
          <w:i w:val="0"/>
          <w:iCs w:val="0"/>
        </w:rPr>
        <w:t>umum</w:t>
      </w:r>
      <w:proofErr w:type="spellEnd"/>
      <w:r w:rsidRPr="00DC7823">
        <w:rPr>
          <w:rStyle w:val="Emphasis"/>
          <w:i w:val="0"/>
          <w:iCs w:val="0"/>
        </w:rPr>
        <w:t xml:space="preserve"> </w:t>
      </w:r>
      <w:proofErr w:type="spellStart"/>
      <w:r w:rsidRPr="00DC7823">
        <w:rPr>
          <w:rStyle w:val="Emphasis"/>
          <w:i w:val="0"/>
          <w:iCs w:val="0"/>
        </w:rPr>
        <w:t>digunakan</w:t>
      </w:r>
      <w:proofErr w:type="spellEnd"/>
      <w:r w:rsidRPr="00DC7823">
        <w:rPr>
          <w:rStyle w:val="Emphasis"/>
          <w:i w:val="0"/>
          <w:iCs w:val="0"/>
        </w:rPr>
        <w:t xml:space="preserve"> </w:t>
      </w:r>
      <w:proofErr w:type="spellStart"/>
      <w:r w:rsidRPr="00DC7823">
        <w:rPr>
          <w:rStyle w:val="Emphasis"/>
          <w:i w:val="0"/>
          <w:iCs w:val="0"/>
        </w:rPr>
        <w:t>sebagai</w:t>
      </w:r>
      <w:proofErr w:type="spellEnd"/>
      <w:r w:rsidRPr="00DC7823">
        <w:rPr>
          <w:rStyle w:val="Emphasis"/>
          <w:i w:val="0"/>
          <w:iCs w:val="0"/>
        </w:rPr>
        <w:t xml:space="preserve"> </w:t>
      </w:r>
      <w:proofErr w:type="spellStart"/>
      <w:r w:rsidRPr="00DC7823">
        <w:rPr>
          <w:rStyle w:val="Emphasis"/>
          <w:i w:val="0"/>
          <w:iCs w:val="0"/>
        </w:rPr>
        <w:t>prevensi</w:t>
      </w:r>
      <w:proofErr w:type="spellEnd"/>
      <w:r w:rsidRPr="00DC7823">
        <w:rPr>
          <w:rStyle w:val="Emphasis"/>
          <w:i w:val="0"/>
          <w:iCs w:val="0"/>
        </w:rPr>
        <w:t xml:space="preserve"> primer dan </w:t>
      </w:r>
      <w:proofErr w:type="spellStart"/>
      <w:r w:rsidRPr="00DC7823">
        <w:rPr>
          <w:rStyle w:val="Emphasis"/>
          <w:i w:val="0"/>
          <w:iCs w:val="0"/>
        </w:rPr>
        <w:t>sekunder</w:t>
      </w:r>
      <w:proofErr w:type="spellEnd"/>
      <w:r w:rsidRPr="00DC7823">
        <w:rPr>
          <w:rStyle w:val="Emphasis"/>
          <w:i w:val="0"/>
          <w:iCs w:val="0"/>
        </w:rPr>
        <w:t xml:space="preserve"> </w:t>
      </w:r>
      <w:proofErr w:type="spellStart"/>
      <w:r w:rsidRPr="00DC7823">
        <w:rPr>
          <w:rStyle w:val="Emphasis"/>
          <w:i w:val="0"/>
          <w:iCs w:val="0"/>
        </w:rPr>
        <w:t>dari</w:t>
      </w:r>
      <w:proofErr w:type="spellEnd"/>
      <w:r w:rsidRPr="00DC7823">
        <w:rPr>
          <w:rStyle w:val="Emphasis"/>
          <w:i w:val="0"/>
          <w:iCs w:val="0"/>
        </w:rPr>
        <w:t xml:space="preserve"> </w:t>
      </w:r>
      <w:proofErr w:type="spellStart"/>
      <w:r w:rsidRPr="00DC7823">
        <w:rPr>
          <w:rStyle w:val="Emphasis"/>
          <w:i w:val="0"/>
          <w:iCs w:val="0"/>
        </w:rPr>
        <w:t>varises</w:t>
      </w:r>
      <w:proofErr w:type="spellEnd"/>
      <w:r w:rsidRPr="00DC7823">
        <w:rPr>
          <w:rStyle w:val="Emphasis"/>
          <w:i w:val="0"/>
          <w:iCs w:val="0"/>
        </w:rPr>
        <w:t xml:space="preserve"> </w:t>
      </w:r>
      <w:proofErr w:type="spellStart"/>
      <w:r w:rsidRPr="00DC7823">
        <w:rPr>
          <w:rStyle w:val="Emphasis"/>
          <w:i w:val="0"/>
          <w:iCs w:val="0"/>
        </w:rPr>
        <w:t>esofagus</w:t>
      </w:r>
      <w:proofErr w:type="spellEnd"/>
      <w:r w:rsidRPr="00DC7823">
        <w:rPr>
          <w:rStyle w:val="Emphasis"/>
          <w:i w:val="0"/>
          <w:iCs w:val="0"/>
        </w:rPr>
        <w:t xml:space="preserve"> dan </w:t>
      </w:r>
      <w:proofErr w:type="spellStart"/>
      <w:r w:rsidRPr="00DC7823">
        <w:rPr>
          <w:rStyle w:val="Emphasis"/>
          <w:i w:val="0"/>
          <w:iCs w:val="0"/>
        </w:rPr>
        <w:t>merupakan</w:t>
      </w:r>
      <w:proofErr w:type="spellEnd"/>
      <w:r w:rsidRPr="00DC7823">
        <w:rPr>
          <w:rStyle w:val="Emphasis"/>
          <w:i w:val="0"/>
          <w:iCs w:val="0"/>
        </w:rPr>
        <w:t xml:space="preserve"> </w:t>
      </w:r>
      <w:proofErr w:type="spellStart"/>
      <w:r w:rsidRPr="00DC7823">
        <w:rPr>
          <w:rStyle w:val="Emphasis"/>
          <w:i w:val="0"/>
          <w:iCs w:val="0"/>
        </w:rPr>
        <w:t>alternatif</w:t>
      </w:r>
      <w:proofErr w:type="spellEnd"/>
      <w:r w:rsidRPr="00DC7823">
        <w:rPr>
          <w:rStyle w:val="Emphasis"/>
          <w:i w:val="0"/>
          <w:iCs w:val="0"/>
        </w:rPr>
        <w:t xml:space="preserve"> </w:t>
      </w:r>
      <w:proofErr w:type="spellStart"/>
      <w:r w:rsidRPr="00DC7823">
        <w:rPr>
          <w:rStyle w:val="Emphasis"/>
          <w:i w:val="0"/>
          <w:iCs w:val="0"/>
        </w:rPr>
        <w:t>dari</w:t>
      </w:r>
      <w:proofErr w:type="spellEnd"/>
      <w:r w:rsidRPr="00DC7823">
        <w:rPr>
          <w:rStyle w:val="Emphasis"/>
          <w:i w:val="0"/>
          <w:iCs w:val="0"/>
        </w:rPr>
        <w:t xml:space="preserve"> </w:t>
      </w:r>
      <w:proofErr w:type="spellStart"/>
      <w:r w:rsidRPr="00DC7823">
        <w:rPr>
          <w:rStyle w:val="Emphasis"/>
          <w:i w:val="0"/>
          <w:iCs w:val="0"/>
        </w:rPr>
        <w:t>ligasi</w:t>
      </w:r>
      <w:proofErr w:type="spellEnd"/>
      <w:r w:rsidRPr="00DC7823">
        <w:rPr>
          <w:rStyle w:val="Emphasis"/>
          <w:i w:val="0"/>
          <w:iCs w:val="0"/>
        </w:rPr>
        <w:t xml:space="preserve"> </w:t>
      </w:r>
      <w:proofErr w:type="spellStart"/>
      <w:r w:rsidRPr="00DC7823">
        <w:rPr>
          <w:rStyle w:val="Emphasis"/>
          <w:i w:val="0"/>
          <w:iCs w:val="0"/>
        </w:rPr>
        <w:t>varises</w:t>
      </w:r>
      <w:proofErr w:type="spellEnd"/>
      <w:r w:rsidRPr="00DC7823">
        <w:rPr>
          <w:rStyle w:val="Emphasis"/>
          <w:i w:val="0"/>
          <w:iCs w:val="0"/>
        </w:rPr>
        <w:t xml:space="preserve"> </w:t>
      </w:r>
      <w:proofErr w:type="spellStart"/>
      <w:r w:rsidRPr="00DC7823">
        <w:rPr>
          <w:rStyle w:val="Emphasis"/>
          <w:i w:val="0"/>
          <w:iCs w:val="0"/>
        </w:rPr>
        <w:t>esofagus</w:t>
      </w:r>
      <w:proofErr w:type="spellEnd"/>
      <w:r w:rsidRPr="00DC7823">
        <w:rPr>
          <w:rStyle w:val="Emphasis"/>
          <w:i w:val="0"/>
          <w:iCs w:val="0"/>
        </w:rPr>
        <w:t>.</w:t>
      </w:r>
      <w:r w:rsidRPr="00DC7823">
        <w:t xml:space="preserve"> </w:t>
      </w:r>
      <w:hyperlink r:id="rId9" w:tgtFrame="_blank" w:history="1">
        <w:r w:rsidRPr="00DC7823">
          <w:rPr>
            <w:rStyle w:val="Hyperlink"/>
            <w:color w:val="auto"/>
            <w:u w:val="none"/>
          </w:rPr>
          <w:t>Carvedilol</w:t>
        </w:r>
      </w:hyperlink>
      <w:r w:rsidRPr="00DC7823">
        <w:rPr>
          <w:rStyle w:val="Emphasis"/>
          <w:i w:val="0"/>
          <w:iCs w:val="0"/>
        </w:rPr>
        <w:t> </w:t>
      </w:r>
      <w:proofErr w:type="spellStart"/>
      <w:r w:rsidRPr="00DC7823">
        <w:rPr>
          <w:rStyle w:val="Emphasis"/>
          <w:i w:val="0"/>
          <w:iCs w:val="0"/>
        </w:rPr>
        <w:t>merupakan</w:t>
      </w:r>
      <w:proofErr w:type="spellEnd"/>
      <w:r w:rsidRPr="00DC7823">
        <w:rPr>
          <w:rStyle w:val="Emphasis"/>
          <w:i w:val="0"/>
          <w:iCs w:val="0"/>
        </w:rPr>
        <w:t xml:space="preserve"> 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rPr>
          <w:rStyle w:val="Emphasis"/>
          <w:i w:val="0"/>
          <w:iCs w:val="0"/>
        </w:rPr>
        <w:t xml:space="preserve"> yang </w:t>
      </w:r>
      <w:proofErr w:type="spellStart"/>
      <w:r w:rsidRPr="00DC7823">
        <w:rPr>
          <w:rStyle w:val="Emphasis"/>
          <w:i w:val="0"/>
          <w:iCs w:val="0"/>
        </w:rPr>
        <w:t>memiliki</w:t>
      </w:r>
      <w:proofErr w:type="spellEnd"/>
      <w:r w:rsidRPr="00DC7823">
        <w:rPr>
          <w:rStyle w:val="Emphasis"/>
          <w:i w:val="0"/>
          <w:iCs w:val="0"/>
        </w:rPr>
        <w:t xml:space="preserve"> </w:t>
      </w:r>
      <w:proofErr w:type="spellStart"/>
      <w:r w:rsidRPr="00DC7823">
        <w:rPr>
          <w:rStyle w:val="Emphasis"/>
          <w:i w:val="0"/>
          <w:iCs w:val="0"/>
        </w:rPr>
        <w:t>aktivitas</w:t>
      </w:r>
      <w:proofErr w:type="spellEnd"/>
      <w:r w:rsidRPr="00DC7823">
        <w:rPr>
          <w:rStyle w:val="Emphasis"/>
          <w:i w:val="0"/>
          <w:iCs w:val="0"/>
        </w:rPr>
        <w:t xml:space="preserve"> anti-α1-adrenergik. </w:t>
      </w:r>
      <w:proofErr w:type="spellStart"/>
      <w:r w:rsidRPr="00DC7823">
        <w:rPr>
          <w:rStyle w:val="Emphasis"/>
          <w:i w:val="0"/>
          <w:iCs w:val="0"/>
        </w:rPr>
        <w:t>Obat</w:t>
      </w:r>
      <w:proofErr w:type="spellEnd"/>
      <w:r w:rsidRPr="00DC7823">
        <w:rPr>
          <w:rStyle w:val="Emphasis"/>
          <w:i w:val="0"/>
          <w:iCs w:val="0"/>
        </w:rPr>
        <w:t xml:space="preserve"> </w:t>
      </w:r>
      <w:proofErr w:type="spellStart"/>
      <w:r w:rsidRPr="00DC7823">
        <w:rPr>
          <w:rStyle w:val="Emphasis"/>
          <w:i w:val="0"/>
          <w:iCs w:val="0"/>
        </w:rPr>
        <w:t>ini</w:t>
      </w:r>
      <w:proofErr w:type="spellEnd"/>
      <w:r w:rsidRPr="00DC7823">
        <w:rPr>
          <w:rStyle w:val="Emphasis"/>
          <w:i w:val="0"/>
          <w:iCs w:val="0"/>
        </w:rPr>
        <w:t xml:space="preserve"> </w:t>
      </w:r>
      <w:proofErr w:type="spellStart"/>
      <w:r w:rsidRPr="00DC7823">
        <w:rPr>
          <w:rStyle w:val="Emphasis"/>
          <w:i w:val="0"/>
          <w:iCs w:val="0"/>
        </w:rPr>
        <w:t>bisa</w:t>
      </w:r>
      <w:proofErr w:type="spellEnd"/>
      <w:r w:rsidRPr="00DC7823">
        <w:rPr>
          <w:rStyle w:val="Emphasis"/>
          <w:i w:val="0"/>
          <w:iCs w:val="0"/>
        </w:rPr>
        <w:t xml:space="preserve">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tekanan</w:t>
      </w:r>
      <w:proofErr w:type="spellEnd"/>
      <w:r w:rsidRPr="00DC7823">
        <w:rPr>
          <w:rStyle w:val="Emphasis"/>
          <w:i w:val="0"/>
          <w:iCs w:val="0"/>
        </w:rPr>
        <w:t xml:space="preserve"> porta </w:t>
      </w:r>
      <w:proofErr w:type="spellStart"/>
      <w:r w:rsidRPr="00DC7823">
        <w:rPr>
          <w:rStyle w:val="Emphasis"/>
          <w:i w:val="0"/>
          <w:iCs w:val="0"/>
        </w:rPr>
        <w:t>secara</w:t>
      </w:r>
      <w:proofErr w:type="spellEnd"/>
      <w:r w:rsidRPr="00DC7823">
        <w:rPr>
          <w:rStyle w:val="Emphasis"/>
          <w:i w:val="0"/>
          <w:iCs w:val="0"/>
        </w:rPr>
        <w:t xml:space="preserve"> </w:t>
      </w:r>
      <w:proofErr w:type="spellStart"/>
      <w:r w:rsidRPr="00DC7823">
        <w:rPr>
          <w:rStyle w:val="Emphasis"/>
          <w:i w:val="0"/>
          <w:iCs w:val="0"/>
        </w:rPr>
        <w:t>lebih</w:t>
      </w:r>
      <w:proofErr w:type="spellEnd"/>
      <w:r w:rsidRPr="00DC7823">
        <w:rPr>
          <w:rStyle w:val="Emphasis"/>
          <w:i w:val="0"/>
          <w:iCs w:val="0"/>
        </w:rPr>
        <w:t xml:space="preserve"> </w:t>
      </w:r>
      <w:proofErr w:type="spellStart"/>
      <w:r w:rsidRPr="00DC7823">
        <w:rPr>
          <w:rStyle w:val="Emphasis"/>
          <w:i w:val="0"/>
          <w:iCs w:val="0"/>
        </w:rPr>
        <w:t>signifikan</w:t>
      </w:r>
      <w:proofErr w:type="spellEnd"/>
      <w:r w:rsidRPr="00DC7823">
        <w:rPr>
          <w:rStyle w:val="Emphasis"/>
          <w:i w:val="0"/>
          <w:iCs w:val="0"/>
        </w:rPr>
        <w:t xml:space="preserve"> </w:t>
      </w:r>
      <w:proofErr w:type="spellStart"/>
      <w:r w:rsidRPr="00DC7823">
        <w:rPr>
          <w:rStyle w:val="Emphasis"/>
          <w:i w:val="0"/>
          <w:iCs w:val="0"/>
        </w:rPr>
        <w:lastRenderedPageBreak/>
        <w:t>daripada</w:t>
      </w:r>
      <w:proofErr w:type="spellEnd"/>
      <w:r w:rsidRPr="00DC7823">
        <w:rPr>
          <w:rStyle w:val="Emphasis"/>
          <w:i w:val="0"/>
          <w:iCs w:val="0"/>
        </w:rPr>
        <w:t xml:space="preserve"> beta </w:t>
      </w:r>
      <w:proofErr w:type="spellStart"/>
      <w:r w:rsidRPr="00DC7823">
        <w:rPr>
          <w:rStyle w:val="Emphasis"/>
          <w:i w:val="0"/>
          <w:iCs w:val="0"/>
        </w:rPr>
        <w:t>bloker</w:t>
      </w:r>
      <w:proofErr w:type="spellEnd"/>
      <w:r w:rsidRPr="00DC7823">
        <w:rPr>
          <w:rStyle w:val="Emphasis"/>
          <w:i w:val="0"/>
          <w:iCs w:val="0"/>
        </w:rPr>
        <w:t xml:space="preserve"> </w:t>
      </w:r>
      <w:proofErr w:type="spellStart"/>
      <w:r w:rsidRPr="00DC7823">
        <w:rPr>
          <w:rStyle w:val="Emphasis"/>
          <w:i w:val="0"/>
          <w:iCs w:val="0"/>
        </w:rPr>
        <w:t>nonselektif</w:t>
      </w:r>
      <w:proofErr w:type="spellEnd"/>
      <w:r w:rsidRPr="00DC7823">
        <w:rPr>
          <w:rStyle w:val="Emphasis"/>
          <w:i w:val="0"/>
          <w:iCs w:val="0"/>
        </w:rPr>
        <w:t xml:space="preserve"> </w:t>
      </w:r>
      <w:proofErr w:type="spellStart"/>
      <w:r w:rsidRPr="00DC7823">
        <w:rPr>
          <w:rStyle w:val="Emphasis"/>
          <w:i w:val="0"/>
          <w:iCs w:val="0"/>
        </w:rPr>
        <w:t>lain</w:t>
      </w:r>
      <w:proofErr w:type="spellEnd"/>
      <w:r w:rsidRPr="00DC7823">
        <w:rPr>
          <w:rStyle w:val="Emphasis"/>
          <w:i w:val="0"/>
          <w:iCs w:val="0"/>
        </w:rPr>
        <w:t xml:space="preserve">. </w:t>
      </w:r>
      <w:proofErr w:type="spellStart"/>
      <w:r w:rsidRPr="00DC7823">
        <w:rPr>
          <w:rStyle w:val="Emphasis"/>
          <w:i w:val="0"/>
          <w:iCs w:val="0"/>
        </w:rPr>
        <w:t>Namun</w:t>
      </w:r>
      <w:proofErr w:type="spellEnd"/>
      <w:r w:rsidRPr="00DC7823">
        <w:rPr>
          <w:rStyle w:val="Emphasis"/>
          <w:i w:val="0"/>
          <w:iCs w:val="0"/>
        </w:rPr>
        <w:t xml:space="preserve">, </w:t>
      </w:r>
      <w:proofErr w:type="spellStart"/>
      <w:r w:rsidRPr="00DC7823">
        <w:rPr>
          <w:rStyle w:val="Emphasis"/>
          <w:i w:val="0"/>
          <w:iCs w:val="0"/>
        </w:rPr>
        <w:t>aktivitas</w:t>
      </w:r>
      <w:proofErr w:type="spellEnd"/>
      <w:r w:rsidRPr="00DC7823">
        <w:rPr>
          <w:rStyle w:val="Emphasis"/>
          <w:i w:val="0"/>
          <w:iCs w:val="0"/>
        </w:rPr>
        <w:t xml:space="preserve"> </w:t>
      </w:r>
      <w:proofErr w:type="spellStart"/>
      <w:r w:rsidRPr="00DC7823">
        <w:rPr>
          <w:rStyle w:val="Emphasis"/>
          <w:i w:val="0"/>
          <w:iCs w:val="0"/>
        </w:rPr>
        <w:t>blokade</w:t>
      </w:r>
      <w:proofErr w:type="spellEnd"/>
      <w:r w:rsidRPr="00DC7823">
        <w:rPr>
          <w:rStyle w:val="Emphasis"/>
          <w:i w:val="0"/>
          <w:iCs w:val="0"/>
        </w:rPr>
        <w:t xml:space="preserve"> α1-adrenergik </w:t>
      </w:r>
      <w:proofErr w:type="spellStart"/>
      <w:r w:rsidRPr="00DC7823">
        <w:rPr>
          <w:rStyle w:val="Emphasis"/>
          <w:i w:val="0"/>
          <w:iCs w:val="0"/>
        </w:rPr>
        <w:t>cenderung</w:t>
      </w:r>
      <w:proofErr w:type="spellEnd"/>
      <w:r w:rsidRPr="00DC7823">
        <w:rPr>
          <w:rStyle w:val="Emphasis"/>
          <w:i w:val="0"/>
          <w:iCs w:val="0"/>
        </w:rPr>
        <w:t xml:space="preserve"> </w:t>
      </w:r>
      <w:proofErr w:type="spellStart"/>
      <w:r w:rsidRPr="00DC7823">
        <w:rPr>
          <w:rStyle w:val="Emphasis"/>
          <w:i w:val="0"/>
          <w:iCs w:val="0"/>
        </w:rPr>
        <w:t>membuat</w:t>
      </w:r>
      <w:proofErr w:type="spellEnd"/>
      <w:r w:rsidRPr="00DC7823">
        <w:rPr>
          <w:rStyle w:val="Emphasis"/>
          <w:i w:val="0"/>
          <w:iCs w:val="0"/>
        </w:rPr>
        <w:t xml:space="preserve"> </w:t>
      </w:r>
      <w:proofErr w:type="spellStart"/>
      <w:r w:rsidRPr="00DC7823">
        <w:rPr>
          <w:rStyle w:val="Emphasis"/>
          <w:i w:val="0"/>
          <w:iCs w:val="0"/>
        </w:rPr>
        <w:t>hipotensi</w:t>
      </w:r>
      <w:proofErr w:type="spellEnd"/>
      <w:r w:rsidRPr="00DC7823">
        <w:rPr>
          <w:rStyle w:val="Emphasis"/>
          <w:i w:val="0"/>
          <w:iCs w:val="0"/>
        </w:rPr>
        <w:t xml:space="preserve"> </w:t>
      </w:r>
      <w:proofErr w:type="spellStart"/>
      <w:r w:rsidRPr="00DC7823">
        <w:rPr>
          <w:rStyle w:val="Emphasis"/>
          <w:i w:val="0"/>
          <w:iCs w:val="0"/>
        </w:rPr>
        <w:t>sistemik</w:t>
      </w:r>
      <w:proofErr w:type="spellEnd"/>
      <w:r w:rsidRPr="00DC7823">
        <w:rPr>
          <w:rStyle w:val="Emphasis"/>
          <w:i w:val="0"/>
          <w:iCs w:val="0"/>
        </w:rPr>
        <w:t xml:space="preserve">, </w:t>
      </w:r>
      <w:proofErr w:type="spellStart"/>
      <w:r w:rsidRPr="00DC7823">
        <w:rPr>
          <w:rStyle w:val="Emphasis"/>
          <w:i w:val="0"/>
          <w:iCs w:val="0"/>
        </w:rPr>
        <w:t>sehingga</w:t>
      </w:r>
      <w:proofErr w:type="spellEnd"/>
      <w:r w:rsidRPr="00DC7823">
        <w:rPr>
          <w:rStyle w:val="Emphasis"/>
          <w:i w:val="0"/>
          <w:iCs w:val="0"/>
        </w:rPr>
        <w:t xml:space="preserve"> </w:t>
      </w:r>
      <w:proofErr w:type="spellStart"/>
      <w:r w:rsidRPr="00DC7823">
        <w:rPr>
          <w:rStyle w:val="Emphasis"/>
          <w:i w:val="0"/>
          <w:iCs w:val="0"/>
        </w:rPr>
        <w:t>penggunaannya</w:t>
      </w:r>
      <w:proofErr w:type="spellEnd"/>
      <w:r w:rsidRPr="00DC7823">
        <w:rPr>
          <w:rStyle w:val="Emphasis"/>
          <w:i w:val="0"/>
          <w:iCs w:val="0"/>
        </w:rPr>
        <w:t xml:space="preserve"> </w:t>
      </w:r>
      <w:proofErr w:type="spellStart"/>
      <w:r w:rsidRPr="00DC7823">
        <w:rPr>
          <w:rStyle w:val="Emphasis"/>
          <w:i w:val="0"/>
          <w:iCs w:val="0"/>
        </w:rPr>
        <w:t>harus</w:t>
      </w:r>
      <w:proofErr w:type="spellEnd"/>
      <w:r w:rsidRPr="00DC7823">
        <w:rPr>
          <w:rStyle w:val="Emphasis"/>
          <w:i w:val="0"/>
          <w:iCs w:val="0"/>
        </w:rPr>
        <w:t xml:space="preserve"> </w:t>
      </w:r>
      <w:proofErr w:type="spellStart"/>
      <w:r w:rsidRPr="00DC7823">
        <w:rPr>
          <w:rStyle w:val="Emphasis"/>
          <w:i w:val="0"/>
          <w:iCs w:val="0"/>
        </w:rPr>
        <w:t>berhati-hati</w:t>
      </w:r>
      <w:proofErr w:type="spellEnd"/>
      <w:r w:rsidRPr="00DC7823">
        <w:rPr>
          <w:rStyle w:val="Emphasis"/>
          <w:i w:val="0"/>
          <w:iCs w:val="0"/>
        </w:rPr>
        <w:t>.</w:t>
      </w:r>
    </w:p>
    <w:p w14:paraId="256E43B2" w14:textId="77777777" w:rsidR="008E7CA7" w:rsidRPr="00DC7823" w:rsidRDefault="0031489F" w:rsidP="00BD5BC7">
      <w:pPr>
        <w:pStyle w:val="NormalWeb"/>
        <w:numPr>
          <w:ilvl w:val="0"/>
          <w:numId w:val="6"/>
        </w:numPr>
        <w:shd w:val="clear" w:color="auto" w:fill="FFFFFF"/>
        <w:spacing w:before="0" w:beforeAutospacing="0" w:after="150" w:afterAutospacing="0"/>
        <w:jc w:val="both"/>
      </w:pPr>
      <w:r w:rsidRPr="00DC7823">
        <w:rPr>
          <w:rStyle w:val="Emphasis"/>
          <w:i w:val="0"/>
          <w:iCs w:val="0"/>
        </w:rPr>
        <w:t>Analog Somatostatin</w:t>
      </w:r>
      <w:r w:rsidRPr="00DC7823">
        <w:t xml:space="preserve">, </w:t>
      </w:r>
      <w:r w:rsidRPr="00DC7823">
        <w:rPr>
          <w:rStyle w:val="Emphasis"/>
          <w:i w:val="0"/>
          <w:iCs w:val="0"/>
        </w:rPr>
        <w:t xml:space="preserve">Somatostatin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aliran</w:t>
      </w:r>
      <w:proofErr w:type="spellEnd"/>
      <w:r w:rsidRPr="00DC7823">
        <w:rPr>
          <w:rStyle w:val="Emphasis"/>
          <w:i w:val="0"/>
          <w:iCs w:val="0"/>
        </w:rPr>
        <w:t xml:space="preserve"> </w:t>
      </w:r>
      <w:proofErr w:type="spellStart"/>
      <w:r w:rsidRPr="00DC7823">
        <w:rPr>
          <w:rStyle w:val="Emphasis"/>
          <w:i w:val="0"/>
          <w:iCs w:val="0"/>
        </w:rPr>
        <w:t>darah</w:t>
      </w:r>
      <w:proofErr w:type="spellEnd"/>
      <w:r w:rsidRPr="00DC7823">
        <w:rPr>
          <w:rStyle w:val="Emphasis"/>
          <w:i w:val="0"/>
          <w:iCs w:val="0"/>
        </w:rPr>
        <w:t xml:space="preserve"> </w:t>
      </w:r>
      <w:proofErr w:type="spellStart"/>
      <w:r w:rsidRPr="00DC7823">
        <w:rPr>
          <w:rStyle w:val="Emphasis"/>
          <w:i w:val="0"/>
          <w:iCs w:val="0"/>
        </w:rPr>
        <w:t>ke</w:t>
      </w:r>
      <w:proofErr w:type="spellEnd"/>
      <w:r w:rsidRPr="00DC7823">
        <w:rPr>
          <w:rStyle w:val="Emphasis"/>
          <w:i w:val="0"/>
          <w:iCs w:val="0"/>
        </w:rPr>
        <w:t xml:space="preserve"> </w:t>
      </w:r>
      <w:proofErr w:type="spellStart"/>
      <w:r w:rsidRPr="00DC7823">
        <w:rPr>
          <w:rStyle w:val="Emphasis"/>
          <w:i w:val="0"/>
          <w:iCs w:val="0"/>
        </w:rPr>
        <w:t>sistem</w:t>
      </w:r>
      <w:proofErr w:type="spellEnd"/>
      <w:r w:rsidRPr="00DC7823">
        <w:rPr>
          <w:rStyle w:val="Emphasis"/>
          <w:i w:val="0"/>
          <w:iCs w:val="0"/>
        </w:rPr>
        <w:t xml:space="preserve"> vena porta dan </w:t>
      </w:r>
      <w:proofErr w:type="spellStart"/>
      <w:r w:rsidRPr="00DC7823">
        <w:rPr>
          <w:rStyle w:val="Emphasis"/>
          <w:i w:val="0"/>
          <w:iCs w:val="0"/>
        </w:rPr>
        <w:t>mengurangi</w:t>
      </w:r>
      <w:proofErr w:type="spellEnd"/>
      <w:r w:rsidRPr="00DC7823">
        <w:rPr>
          <w:rStyle w:val="Emphasis"/>
          <w:i w:val="0"/>
          <w:iCs w:val="0"/>
        </w:rPr>
        <w:t xml:space="preserve"> </w:t>
      </w:r>
      <w:proofErr w:type="spellStart"/>
      <w:r w:rsidRPr="00DC7823">
        <w:rPr>
          <w:rStyle w:val="Emphasis"/>
          <w:i w:val="0"/>
          <w:iCs w:val="0"/>
        </w:rPr>
        <w:t>risiko</w:t>
      </w:r>
      <w:proofErr w:type="spellEnd"/>
      <w:r w:rsidRPr="00DC7823">
        <w:rPr>
          <w:rStyle w:val="Emphasis"/>
          <w:i w:val="0"/>
          <w:iCs w:val="0"/>
        </w:rPr>
        <w:t xml:space="preserve"> </w:t>
      </w:r>
      <w:proofErr w:type="spellStart"/>
      <w:r w:rsidRPr="00DC7823">
        <w:rPr>
          <w:rStyle w:val="Emphasis"/>
          <w:i w:val="0"/>
          <w:iCs w:val="0"/>
        </w:rPr>
        <w:t>perdarahan</w:t>
      </w:r>
      <w:proofErr w:type="spellEnd"/>
      <w:r w:rsidRPr="00DC7823">
        <w:rPr>
          <w:rStyle w:val="Emphasis"/>
          <w:i w:val="0"/>
          <w:iCs w:val="0"/>
        </w:rPr>
        <w:t xml:space="preserve"> </w:t>
      </w:r>
      <w:proofErr w:type="spellStart"/>
      <w:r w:rsidRPr="00DC7823">
        <w:rPr>
          <w:rStyle w:val="Emphasis"/>
          <w:i w:val="0"/>
          <w:iCs w:val="0"/>
        </w:rPr>
        <w:t>varises</w:t>
      </w:r>
      <w:proofErr w:type="spellEnd"/>
      <w:r w:rsidRPr="00DC7823">
        <w:rPr>
          <w:rStyle w:val="Emphasis"/>
          <w:i w:val="0"/>
          <w:iCs w:val="0"/>
        </w:rPr>
        <w:t xml:space="preserve">. </w:t>
      </w:r>
      <w:proofErr w:type="spellStart"/>
      <w:r w:rsidRPr="00DC7823">
        <w:rPr>
          <w:rStyle w:val="Emphasis"/>
          <w:i w:val="0"/>
          <w:iCs w:val="0"/>
        </w:rPr>
        <w:t>Sebagai</w:t>
      </w:r>
      <w:proofErr w:type="spellEnd"/>
      <w:r w:rsidRPr="00DC7823">
        <w:rPr>
          <w:rStyle w:val="Emphasis"/>
          <w:i w:val="0"/>
          <w:iCs w:val="0"/>
        </w:rPr>
        <w:t xml:space="preserve"> analog somatostatin, octreotide </w:t>
      </w:r>
      <w:proofErr w:type="spellStart"/>
      <w:r w:rsidRPr="00DC7823">
        <w:rPr>
          <w:rStyle w:val="Emphasis"/>
          <w:i w:val="0"/>
          <w:iCs w:val="0"/>
        </w:rPr>
        <w:t>bekerja</w:t>
      </w:r>
      <w:proofErr w:type="spellEnd"/>
      <w:r w:rsidRPr="00DC7823">
        <w:rPr>
          <w:rStyle w:val="Emphasis"/>
          <w:i w:val="0"/>
          <w:iCs w:val="0"/>
        </w:rPr>
        <w:t xml:space="preserve"> pada </w:t>
      </w:r>
      <w:proofErr w:type="spellStart"/>
      <w:r w:rsidRPr="00DC7823">
        <w:rPr>
          <w:rStyle w:val="Emphasis"/>
          <w:i w:val="0"/>
          <w:iCs w:val="0"/>
        </w:rPr>
        <w:t>reseptor</w:t>
      </w:r>
      <w:proofErr w:type="spellEnd"/>
      <w:r w:rsidRPr="00DC7823">
        <w:rPr>
          <w:rStyle w:val="Emphasis"/>
          <w:i w:val="0"/>
          <w:iCs w:val="0"/>
        </w:rPr>
        <w:t xml:space="preserve"> somatostatin </w:t>
      </w:r>
      <w:proofErr w:type="spellStart"/>
      <w:r w:rsidRPr="00DC7823">
        <w:rPr>
          <w:rStyle w:val="Emphasis"/>
          <w:i w:val="0"/>
          <w:iCs w:val="0"/>
        </w:rPr>
        <w:t>subtipe</w:t>
      </w:r>
      <w:proofErr w:type="spellEnd"/>
      <w:r w:rsidRPr="00DC7823">
        <w:rPr>
          <w:rStyle w:val="Emphasis"/>
          <w:i w:val="0"/>
          <w:iCs w:val="0"/>
        </w:rPr>
        <w:t xml:space="preserve"> II dan V. Octreotide </w:t>
      </w:r>
      <w:proofErr w:type="spellStart"/>
      <w:r w:rsidRPr="00DC7823">
        <w:rPr>
          <w:rStyle w:val="Emphasis"/>
          <w:i w:val="0"/>
          <w:iCs w:val="0"/>
        </w:rPr>
        <w:t>memiliki</w:t>
      </w:r>
      <w:proofErr w:type="spellEnd"/>
      <w:r w:rsidRPr="00DC7823">
        <w:rPr>
          <w:rStyle w:val="Emphasis"/>
          <w:i w:val="0"/>
          <w:iCs w:val="0"/>
        </w:rPr>
        <w:t xml:space="preserve"> </w:t>
      </w:r>
      <w:proofErr w:type="spellStart"/>
      <w:r w:rsidRPr="00DC7823">
        <w:rPr>
          <w:rStyle w:val="Emphasis"/>
          <w:i w:val="0"/>
          <w:iCs w:val="0"/>
        </w:rPr>
        <w:t>waktu</w:t>
      </w:r>
      <w:proofErr w:type="spellEnd"/>
      <w:r w:rsidRPr="00DC7823">
        <w:rPr>
          <w:rStyle w:val="Emphasis"/>
          <w:i w:val="0"/>
          <w:iCs w:val="0"/>
        </w:rPr>
        <w:t xml:space="preserve"> </w:t>
      </w:r>
      <w:proofErr w:type="spellStart"/>
      <w:r w:rsidRPr="00DC7823">
        <w:rPr>
          <w:rStyle w:val="Emphasis"/>
          <w:i w:val="0"/>
          <w:iCs w:val="0"/>
        </w:rPr>
        <w:t>paruh</w:t>
      </w:r>
      <w:proofErr w:type="spellEnd"/>
      <w:r w:rsidRPr="00DC7823">
        <w:rPr>
          <w:rStyle w:val="Emphasis"/>
          <w:i w:val="0"/>
          <w:iCs w:val="0"/>
        </w:rPr>
        <w:t xml:space="preserve"> yang </w:t>
      </w:r>
      <w:proofErr w:type="spellStart"/>
      <w:r w:rsidRPr="00DC7823">
        <w:rPr>
          <w:rStyle w:val="Emphasis"/>
          <w:i w:val="0"/>
          <w:iCs w:val="0"/>
        </w:rPr>
        <w:t>lebih</w:t>
      </w:r>
      <w:proofErr w:type="spellEnd"/>
      <w:r w:rsidRPr="00DC7823">
        <w:rPr>
          <w:rStyle w:val="Emphasis"/>
          <w:i w:val="0"/>
          <w:iCs w:val="0"/>
        </w:rPr>
        <w:t xml:space="preserve"> lama </w:t>
      </w:r>
      <w:proofErr w:type="spellStart"/>
      <w:r w:rsidRPr="00DC7823">
        <w:rPr>
          <w:rStyle w:val="Emphasis"/>
          <w:i w:val="0"/>
          <w:iCs w:val="0"/>
        </w:rPr>
        <w:t>daripada</w:t>
      </w:r>
      <w:proofErr w:type="spellEnd"/>
      <w:r w:rsidRPr="00DC7823">
        <w:rPr>
          <w:rStyle w:val="Emphasis"/>
          <w:i w:val="0"/>
          <w:iCs w:val="0"/>
        </w:rPr>
        <w:t xml:space="preserve"> somatostatin </w:t>
      </w:r>
      <w:proofErr w:type="spellStart"/>
      <w:r w:rsidRPr="00DC7823">
        <w:rPr>
          <w:rStyle w:val="Emphasis"/>
          <w:i w:val="0"/>
          <w:iCs w:val="0"/>
        </w:rPr>
        <w:t>tetapi</w:t>
      </w:r>
      <w:proofErr w:type="spellEnd"/>
      <w:r w:rsidRPr="00DC7823">
        <w:rPr>
          <w:rStyle w:val="Emphasis"/>
          <w:i w:val="0"/>
          <w:iCs w:val="0"/>
        </w:rPr>
        <w:t xml:space="preserve"> </w:t>
      </w:r>
      <w:proofErr w:type="spellStart"/>
      <w:r w:rsidRPr="00DC7823">
        <w:rPr>
          <w:rStyle w:val="Emphasis"/>
          <w:i w:val="0"/>
          <w:iCs w:val="0"/>
        </w:rPr>
        <w:t>memiliki</w:t>
      </w:r>
      <w:proofErr w:type="spellEnd"/>
      <w:r w:rsidRPr="00DC7823">
        <w:rPr>
          <w:rStyle w:val="Emphasis"/>
          <w:i w:val="0"/>
          <w:iCs w:val="0"/>
        </w:rPr>
        <w:t xml:space="preserve"> </w:t>
      </w:r>
      <w:proofErr w:type="spellStart"/>
      <w:r w:rsidRPr="00DC7823">
        <w:rPr>
          <w:rStyle w:val="Emphasis"/>
          <w:i w:val="0"/>
          <w:iCs w:val="0"/>
        </w:rPr>
        <w:t>efek</w:t>
      </w:r>
      <w:proofErr w:type="spellEnd"/>
      <w:r w:rsidRPr="00DC7823">
        <w:rPr>
          <w:rStyle w:val="Emphasis"/>
          <w:i w:val="0"/>
          <w:iCs w:val="0"/>
        </w:rPr>
        <w:t xml:space="preserve"> </w:t>
      </w:r>
      <w:proofErr w:type="spellStart"/>
      <w:r w:rsidRPr="00DC7823">
        <w:rPr>
          <w:rStyle w:val="Emphasis"/>
          <w:i w:val="0"/>
          <w:iCs w:val="0"/>
        </w:rPr>
        <w:t>jangka</w:t>
      </w:r>
      <w:proofErr w:type="spellEnd"/>
      <w:r w:rsidRPr="00DC7823">
        <w:rPr>
          <w:rStyle w:val="Emphasis"/>
          <w:i w:val="0"/>
          <w:iCs w:val="0"/>
        </w:rPr>
        <w:t xml:space="preserve"> </w:t>
      </w:r>
      <w:proofErr w:type="spellStart"/>
      <w:r w:rsidRPr="00DC7823">
        <w:rPr>
          <w:rStyle w:val="Emphasis"/>
          <w:i w:val="0"/>
          <w:iCs w:val="0"/>
        </w:rPr>
        <w:t>pendek</w:t>
      </w:r>
      <w:proofErr w:type="spellEnd"/>
      <w:r w:rsidRPr="00DC7823">
        <w:rPr>
          <w:rStyle w:val="Emphasis"/>
          <w:i w:val="0"/>
          <w:iCs w:val="0"/>
        </w:rPr>
        <w:t xml:space="preserve"> pada </w:t>
      </w:r>
      <w:proofErr w:type="spellStart"/>
      <w:r w:rsidRPr="00DC7823">
        <w:rPr>
          <w:rStyle w:val="Emphasis"/>
          <w:i w:val="0"/>
          <w:iCs w:val="0"/>
        </w:rPr>
        <w:t>tekanan</w:t>
      </w:r>
      <w:proofErr w:type="spellEnd"/>
      <w:r w:rsidRPr="00DC7823">
        <w:rPr>
          <w:rStyle w:val="Emphasis"/>
          <w:i w:val="0"/>
          <w:iCs w:val="0"/>
        </w:rPr>
        <w:t xml:space="preserve"> </w:t>
      </w:r>
      <w:proofErr w:type="spellStart"/>
      <w:r w:rsidRPr="00DC7823">
        <w:rPr>
          <w:rStyle w:val="Emphasis"/>
          <w:i w:val="0"/>
          <w:iCs w:val="0"/>
        </w:rPr>
        <w:t>vaskular</w:t>
      </w:r>
      <w:proofErr w:type="spellEnd"/>
      <w:r w:rsidRPr="00DC7823">
        <w:rPr>
          <w:rStyle w:val="Emphasis"/>
          <w:i w:val="0"/>
          <w:iCs w:val="0"/>
        </w:rPr>
        <w:t xml:space="preserve"> portal </w:t>
      </w:r>
      <w:proofErr w:type="spellStart"/>
      <w:r w:rsidRPr="00DC7823">
        <w:rPr>
          <w:rStyle w:val="Emphasis"/>
          <w:i w:val="0"/>
          <w:iCs w:val="0"/>
        </w:rPr>
        <w:t>karena</w:t>
      </w:r>
      <w:proofErr w:type="spellEnd"/>
      <w:r w:rsidRPr="00DC7823">
        <w:rPr>
          <w:rStyle w:val="Emphasis"/>
          <w:i w:val="0"/>
          <w:iCs w:val="0"/>
        </w:rPr>
        <w:t xml:space="preserve"> </w:t>
      </w:r>
      <w:proofErr w:type="spellStart"/>
      <w:r w:rsidRPr="00DC7823">
        <w:rPr>
          <w:rStyle w:val="Emphasis"/>
          <w:i w:val="0"/>
          <w:iCs w:val="0"/>
        </w:rPr>
        <w:t>desensitisasi</w:t>
      </w:r>
      <w:proofErr w:type="spellEnd"/>
      <w:r w:rsidRPr="00DC7823">
        <w:rPr>
          <w:rStyle w:val="Emphasis"/>
          <w:i w:val="0"/>
          <w:iCs w:val="0"/>
        </w:rPr>
        <w:t xml:space="preserve"> yang </w:t>
      </w:r>
      <w:proofErr w:type="spellStart"/>
      <w:r w:rsidRPr="00DC7823">
        <w:rPr>
          <w:rStyle w:val="Emphasis"/>
          <w:i w:val="0"/>
          <w:iCs w:val="0"/>
        </w:rPr>
        <w:t>cepat</w:t>
      </w:r>
      <w:proofErr w:type="spellEnd"/>
      <w:r w:rsidRPr="00DC7823">
        <w:rPr>
          <w:rStyle w:val="Emphasis"/>
          <w:i w:val="0"/>
          <w:iCs w:val="0"/>
        </w:rPr>
        <w:t>.</w:t>
      </w:r>
      <w:r w:rsidRPr="00DC7823">
        <w:t xml:space="preserve"> </w:t>
      </w:r>
    </w:p>
    <w:p w14:paraId="0FAF610B" w14:textId="77777777" w:rsidR="008E7CA7" w:rsidRPr="00DC7823" w:rsidRDefault="0031489F" w:rsidP="00BD5BC7">
      <w:pPr>
        <w:pStyle w:val="NormalWeb"/>
        <w:numPr>
          <w:ilvl w:val="0"/>
          <w:numId w:val="6"/>
        </w:numPr>
        <w:shd w:val="clear" w:color="auto" w:fill="FFFFFF"/>
        <w:spacing w:before="0" w:beforeAutospacing="0" w:after="150" w:afterAutospacing="0"/>
        <w:jc w:val="both"/>
      </w:pPr>
      <w:proofErr w:type="spellStart"/>
      <w:r w:rsidRPr="00DC7823">
        <w:rPr>
          <w:rStyle w:val="Emphasis"/>
          <w:i w:val="0"/>
          <w:iCs w:val="0"/>
        </w:rPr>
        <w:t>Vasokonstriktor</w:t>
      </w:r>
      <w:proofErr w:type="spellEnd"/>
      <w:r w:rsidRPr="00DC7823">
        <w:t xml:space="preserve">, </w:t>
      </w:r>
      <w:hyperlink r:id="rId10" w:tgtFrame="_blank" w:history="1">
        <w:r w:rsidRPr="00DC7823">
          <w:rPr>
            <w:rStyle w:val="Hyperlink"/>
            <w:color w:val="auto"/>
            <w:u w:val="none"/>
          </w:rPr>
          <w:t>Vasopressin</w:t>
        </w:r>
      </w:hyperlink>
      <w:r w:rsidRPr="00DC7823">
        <w:rPr>
          <w:rStyle w:val="Emphasis"/>
          <w:i w:val="0"/>
          <w:iCs w:val="0"/>
        </w:rPr>
        <w:t> </w:t>
      </w:r>
      <w:proofErr w:type="spellStart"/>
      <w:r w:rsidRPr="00DC7823">
        <w:rPr>
          <w:rStyle w:val="Emphasis"/>
          <w:i w:val="0"/>
          <w:iCs w:val="0"/>
        </w:rPr>
        <w:t>adalah</w:t>
      </w:r>
      <w:proofErr w:type="spellEnd"/>
      <w:r w:rsidRPr="00DC7823">
        <w:rPr>
          <w:rStyle w:val="Emphasis"/>
          <w:i w:val="0"/>
          <w:iCs w:val="0"/>
        </w:rPr>
        <w:t xml:space="preserve"> </w:t>
      </w:r>
      <w:proofErr w:type="spellStart"/>
      <w:r w:rsidRPr="00DC7823">
        <w:rPr>
          <w:rStyle w:val="Emphasis"/>
          <w:i w:val="0"/>
          <w:iCs w:val="0"/>
        </w:rPr>
        <w:t>vasokonstriktor</w:t>
      </w:r>
      <w:proofErr w:type="spellEnd"/>
      <w:r w:rsidRPr="00DC7823">
        <w:rPr>
          <w:rStyle w:val="Emphasis"/>
          <w:i w:val="0"/>
          <w:iCs w:val="0"/>
        </w:rPr>
        <w:t xml:space="preserve"> </w:t>
      </w:r>
      <w:proofErr w:type="spellStart"/>
      <w:r w:rsidRPr="00DC7823">
        <w:rPr>
          <w:rStyle w:val="Emphasis"/>
          <w:i w:val="0"/>
          <w:iCs w:val="0"/>
        </w:rPr>
        <w:t>splanknikus</w:t>
      </w:r>
      <w:proofErr w:type="spellEnd"/>
      <w:r w:rsidRPr="00DC7823">
        <w:rPr>
          <w:rStyle w:val="Emphasis"/>
          <w:i w:val="0"/>
          <w:iCs w:val="0"/>
        </w:rPr>
        <w:t xml:space="preserve"> </w:t>
      </w:r>
      <w:proofErr w:type="spellStart"/>
      <w:r w:rsidRPr="00DC7823">
        <w:rPr>
          <w:rStyle w:val="Emphasis"/>
          <w:i w:val="0"/>
          <w:iCs w:val="0"/>
        </w:rPr>
        <w:t>kuat</w:t>
      </w:r>
      <w:proofErr w:type="spellEnd"/>
      <w:r w:rsidRPr="00DC7823">
        <w:rPr>
          <w:rStyle w:val="Emphasis"/>
          <w:i w:val="0"/>
          <w:iCs w:val="0"/>
        </w:rPr>
        <w:t xml:space="preserve"> yang </w:t>
      </w:r>
      <w:proofErr w:type="spellStart"/>
      <w:r w:rsidRPr="00DC7823">
        <w:rPr>
          <w:rStyle w:val="Emphasis"/>
          <w:i w:val="0"/>
          <w:iCs w:val="0"/>
        </w:rPr>
        <w:t>bisa</w:t>
      </w:r>
      <w:proofErr w:type="spellEnd"/>
      <w:r w:rsidRPr="00DC7823">
        <w:rPr>
          <w:rStyle w:val="Emphasis"/>
          <w:i w:val="0"/>
          <w:iCs w:val="0"/>
        </w:rPr>
        <w:t xml:space="preserve"> </w:t>
      </w:r>
      <w:proofErr w:type="spellStart"/>
      <w:r w:rsidRPr="00DC7823">
        <w:rPr>
          <w:rStyle w:val="Emphasis"/>
          <w:i w:val="0"/>
          <w:iCs w:val="0"/>
        </w:rPr>
        <w:t>mengurangi</w:t>
      </w:r>
      <w:proofErr w:type="spellEnd"/>
      <w:r w:rsidRPr="00DC7823">
        <w:rPr>
          <w:rStyle w:val="Emphasis"/>
          <w:i w:val="0"/>
          <w:iCs w:val="0"/>
        </w:rPr>
        <w:t xml:space="preserve"> </w:t>
      </w:r>
      <w:proofErr w:type="spellStart"/>
      <w:r w:rsidRPr="00DC7823">
        <w:rPr>
          <w:rStyle w:val="Emphasis"/>
          <w:i w:val="0"/>
          <w:iCs w:val="0"/>
        </w:rPr>
        <w:t>aliran</w:t>
      </w:r>
      <w:proofErr w:type="spellEnd"/>
      <w:r w:rsidRPr="00DC7823">
        <w:rPr>
          <w:rStyle w:val="Emphasis"/>
          <w:i w:val="0"/>
          <w:iCs w:val="0"/>
        </w:rPr>
        <w:t xml:space="preserve"> </w:t>
      </w:r>
      <w:proofErr w:type="spellStart"/>
      <w:r w:rsidRPr="00DC7823">
        <w:rPr>
          <w:rStyle w:val="Emphasis"/>
          <w:i w:val="0"/>
          <w:iCs w:val="0"/>
        </w:rPr>
        <w:t>darah</w:t>
      </w:r>
      <w:proofErr w:type="spellEnd"/>
      <w:r w:rsidRPr="00DC7823">
        <w:rPr>
          <w:rStyle w:val="Emphasis"/>
          <w:i w:val="0"/>
          <w:iCs w:val="0"/>
        </w:rPr>
        <w:t xml:space="preserve"> </w:t>
      </w:r>
      <w:proofErr w:type="spellStart"/>
      <w:r w:rsidRPr="00DC7823">
        <w:rPr>
          <w:rStyle w:val="Emphasis"/>
          <w:i w:val="0"/>
          <w:iCs w:val="0"/>
        </w:rPr>
        <w:t>ke</w:t>
      </w:r>
      <w:proofErr w:type="spellEnd"/>
      <w:r w:rsidRPr="00DC7823">
        <w:rPr>
          <w:rStyle w:val="Emphasis"/>
          <w:i w:val="0"/>
          <w:iCs w:val="0"/>
        </w:rPr>
        <w:t xml:space="preserve"> organ </w:t>
      </w:r>
      <w:proofErr w:type="spellStart"/>
      <w:r w:rsidRPr="00DC7823">
        <w:rPr>
          <w:rStyle w:val="Emphasis"/>
          <w:i w:val="0"/>
          <w:iCs w:val="0"/>
        </w:rPr>
        <w:t>splanknikus</w:t>
      </w:r>
      <w:proofErr w:type="spellEnd"/>
      <w:r w:rsidRPr="00DC7823">
        <w:rPr>
          <w:rStyle w:val="Emphasis"/>
          <w:i w:val="0"/>
          <w:iCs w:val="0"/>
        </w:rPr>
        <w:t xml:space="preserve"> dan </w:t>
      </w:r>
      <w:proofErr w:type="spellStart"/>
      <w:r w:rsidRPr="00DC7823">
        <w:rPr>
          <w:rStyle w:val="Emphasis"/>
          <w:i w:val="0"/>
          <w:iCs w:val="0"/>
        </w:rPr>
        <w:t>menurunkan</w:t>
      </w:r>
      <w:proofErr w:type="spellEnd"/>
      <w:r w:rsidRPr="00DC7823">
        <w:rPr>
          <w:rStyle w:val="Emphasis"/>
          <w:i w:val="0"/>
          <w:iCs w:val="0"/>
        </w:rPr>
        <w:t xml:space="preserve"> </w:t>
      </w:r>
      <w:proofErr w:type="spellStart"/>
      <w:r w:rsidRPr="00DC7823">
        <w:rPr>
          <w:rStyle w:val="Emphasis"/>
          <w:i w:val="0"/>
          <w:iCs w:val="0"/>
        </w:rPr>
        <w:t>aliran</w:t>
      </w:r>
      <w:proofErr w:type="spellEnd"/>
      <w:r w:rsidRPr="00DC7823">
        <w:rPr>
          <w:rStyle w:val="Emphasis"/>
          <w:i w:val="0"/>
          <w:iCs w:val="0"/>
        </w:rPr>
        <w:t xml:space="preserve"> </w:t>
      </w:r>
      <w:proofErr w:type="spellStart"/>
      <w:r w:rsidRPr="00DC7823">
        <w:rPr>
          <w:rStyle w:val="Emphasis"/>
          <w:i w:val="0"/>
          <w:iCs w:val="0"/>
        </w:rPr>
        <w:t>masuk</w:t>
      </w:r>
      <w:proofErr w:type="spellEnd"/>
      <w:r w:rsidRPr="00DC7823">
        <w:rPr>
          <w:rStyle w:val="Emphasis"/>
          <w:i w:val="0"/>
          <w:iCs w:val="0"/>
        </w:rPr>
        <w:t xml:space="preserve"> vena porta. </w:t>
      </w:r>
      <w:proofErr w:type="spellStart"/>
      <w:r w:rsidRPr="00DC7823">
        <w:rPr>
          <w:rStyle w:val="Emphasis"/>
          <w:i w:val="0"/>
          <w:iCs w:val="0"/>
        </w:rPr>
        <w:t>Penggunaan</w:t>
      </w:r>
      <w:proofErr w:type="spellEnd"/>
      <w:r w:rsidRPr="00DC7823">
        <w:rPr>
          <w:rStyle w:val="Emphasis"/>
          <w:i w:val="0"/>
          <w:iCs w:val="0"/>
        </w:rPr>
        <w:t xml:space="preserve"> </w:t>
      </w:r>
      <w:proofErr w:type="spellStart"/>
      <w:r w:rsidRPr="00DC7823">
        <w:rPr>
          <w:rStyle w:val="Emphasis"/>
          <w:i w:val="0"/>
          <w:iCs w:val="0"/>
        </w:rPr>
        <w:t>obat</w:t>
      </w:r>
      <w:proofErr w:type="spellEnd"/>
      <w:r w:rsidRPr="00DC7823">
        <w:rPr>
          <w:rStyle w:val="Emphasis"/>
          <w:i w:val="0"/>
          <w:iCs w:val="0"/>
        </w:rPr>
        <w:t xml:space="preserve"> </w:t>
      </w:r>
      <w:proofErr w:type="spellStart"/>
      <w:r w:rsidRPr="00DC7823">
        <w:rPr>
          <w:rStyle w:val="Emphasis"/>
          <w:i w:val="0"/>
          <w:iCs w:val="0"/>
        </w:rPr>
        <w:t>ini</w:t>
      </w:r>
      <w:proofErr w:type="spellEnd"/>
      <w:r w:rsidRPr="00DC7823">
        <w:rPr>
          <w:rStyle w:val="Emphasis"/>
          <w:i w:val="0"/>
          <w:iCs w:val="0"/>
        </w:rPr>
        <w:t xml:space="preserve"> </w:t>
      </w:r>
      <w:proofErr w:type="spellStart"/>
      <w:r w:rsidRPr="00DC7823">
        <w:rPr>
          <w:rStyle w:val="Emphasis"/>
          <w:i w:val="0"/>
          <w:iCs w:val="0"/>
        </w:rPr>
        <w:t>dibatasi</w:t>
      </w:r>
      <w:proofErr w:type="spellEnd"/>
      <w:r w:rsidRPr="00DC7823">
        <w:rPr>
          <w:rStyle w:val="Emphasis"/>
          <w:i w:val="0"/>
          <w:iCs w:val="0"/>
        </w:rPr>
        <w:t xml:space="preserve"> oleh </w:t>
      </w:r>
      <w:proofErr w:type="spellStart"/>
      <w:r w:rsidRPr="00DC7823">
        <w:rPr>
          <w:rStyle w:val="Emphasis"/>
          <w:i w:val="0"/>
          <w:iCs w:val="0"/>
        </w:rPr>
        <w:t>efek</w:t>
      </w:r>
      <w:proofErr w:type="spellEnd"/>
      <w:r w:rsidRPr="00DC7823">
        <w:rPr>
          <w:rStyle w:val="Emphasis"/>
          <w:i w:val="0"/>
          <w:iCs w:val="0"/>
        </w:rPr>
        <w:t xml:space="preserve"> </w:t>
      </w:r>
      <w:proofErr w:type="spellStart"/>
      <w:r w:rsidRPr="00DC7823">
        <w:rPr>
          <w:rStyle w:val="Emphasis"/>
          <w:i w:val="0"/>
          <w:iCs w:val="0"/>
        </w:rPr>
        <w:t>samping</w:t>
      </w:r>
      <w:proofErr w:type="spellEnd"/>
      <w:r w:rsidRPr="00DC7823">
        <w:rPr>
          <w:rStyle w:val="Emphasis"/>
          <w:i w:val="0"/>
          <w:iCs w:val="0"/>
        </w:rPr>
        <w:t xml:space="preserve"> yang </w:t>
      </w:r>
      <w:proofErr w:type="spellStart"/>
      <w:r w:rsidRPr="00DC7823">
        <w:rPr>
          <w:rStyle w:val="Emphasis"/>
          <w:i w:val="0"/>
          <w:iCs w:val="0"/>
        </w:rPr>
        <w:t>berhubungan</w:t>
      </w:r>
      <w:proofErr w:type="spellEnd"/>
      <w:r w:rsidRPr="00DC7823">
        <w:rPr>
          <w:rStyle w:val="Emphasis"/>
          <w:i w:val="0"/>
          <w:iCs w:val="0"/>
        </w:rPr>
        <w:t xml:space="preserve"> </w:t>
      </w:r>
      <w:proofErr w:type="spellStart"/>
      <w:r w:rsidRPr="00DC7823">
        <w:rPr>
          <w:rStyle w:val="Emphasis"/>
          <w:i w:val="0"/>
          <w:iCs w:val="0"/>
        </w:rPr>
        <w:t>dengan</w:t>
      </w:r>
      <w:proofErr w:type="spellEnd"/>
      <w:r w:rsidRPr="00DC7823">
        <w:rPr>
          <w:rStyle w:val="Emphasis"/>
          <w:i w:val="0"/>
          <w:iCs w:val="0"/>
        </w:rPr>
        <w:t xml:space="preserve"> </w:t>
      </w:r>
      <w:proofErr w:type="spellStart"/>
      <w:r w:rsidRPr="00DC7823">
        <w:rPr>
          <w:rStyle w:val="Emphasis"/>
          <w:i w:val="0"/>
          <w:iCs w:val="0"/>
        </w:rPr>
        <w:t>vasokonstriksi</w:t>
      </w:r>
      <w:proofErr w:type="spellEnd"/>
      <w:r w:rsidRPr="00DC7823">
        <w:rPr>
          <w:rStyle w:val="Emphasis"/>
          <w:i w:val="0"/>
          <w:iCs w:val="0"/>
        </w:rPr>
        <w:t xml:space="preserve"> </w:t>
      </w:r>
      <w:proofErr w:type="spellStart"/>
      <w:r w:rsidRPr="00DC7823">
        <w:rPr>
          <w:rStyle w:val="Emphasis"/>
          <w:i w:val="0"/>
          <w:iCs w:val="0"/>
        </w:rPr>
        <w:t>splanknikus</w:t>
      </w:r>
      <w:proofErr w:type="spellEnd"/>
      <w:r w:rsidRPr="00DC7823">
        <w:rPr>
          <w:rStyle w:val="Emphasis"/>
          <w:i w:val="0"/>
          <w:iCs w:val="0"/>
        </w:rPr>
        <w:t xml:space="preserve"> </w:t>
      </w:r>
      <w:proofErr w:type="spellStart"/>
      <w:r w:rsidRPr="00DC7823">
        <w:rPr>
          <w:rStyle w:val="Emphasis"/>
          <w:i w:val="0"/>
          <w:iCs w:val="0"/>
        </w:rPr>
        <w:t>seperti</w:t>
      </w:r>
      <w:proofErr w:type="spellEnd"/>
      <w:r w:rsidRPr="00DC7823">
        <w:rPr>
          <w:rStyle w:val="Emphasis"/>
          <w:i w:val="0"/>
          <w:iCs w:val="0"/>
        </w:rPr>
        <w:t xml:space="preserve"> </w:t>
      </w:r>
      <w:proofErr w:type="spellStart"/>
      <w:r w:rsidRPr="00DC7823">
        <w:rPr>
          <w:rStyle w:val="Emphasis"/>
          <w:i w:val="0"/>
          <w:iCs w:val="0"/>
        </w:rPr>
        <w:t>iskemia</w:t>
      </w:r>
      <w:proofErr w:type="spellEnd"/>
      <w:r w:rsidRPr="00DC7823">
        <w:rPr>
          <w:rStyle w:val="Emphasis"/>
          <w:i w:val="0"/>
          <w:iCs w:val="0"/>
        </w:rPr>
        <w:t xml:space="preserve"> usus dan </w:t>
      </w:r>
      <w:proofErr w:type="spellStart"/>
      <w:r w:rsidRPr="00DC7823">
        <w:rPr>
          <w:rStyle w:val="Emphasis"/>
          <w:i w:val="0"/>
          <w:iCs w:val="0"/>
        </w:rPr>
        <w:t>vasokonstriksi</w:t>
      </w:r>
      <w:proofErr w:type="spellEnd"/>
      <w:r w:rsidRPr="00DC7823">
        <w:rPr>
          <w:rStyle w:val="Emphasis"/>
          <w:i w:val="0"/>
          <w:iCs w:val="0"/>
        </w:rPr>
        <w:t xml:space="preserve"> </w:t>
      </w:r>
      <w:proofErr w:type="spellStart"/>
      <w:r w:rsidRPr="00DC7823">
        <w:rPr>
          <w:rStyle w:val="Emphasis"/>
          <w:i w:val="0"/>
          <w:iCs w:val="0"/>
        </w:rPr>
        <w:t>sistemik</w:t>
      </w:r>
      <w:proofErr w:type="spellEnd"/>
      <w:r w:rsidRPr="00DC7823">
        <w:rPr>
          <w:rStyle w:val="Emphasis"/>
          <w:i w:val="0"/>
          <w:iCs w:val="0"/>
        </w:rPr>
        <w:t xml:space="preserve"> </w:t>
      </w:r>
      <w:proofErr w:type="spellStart"/>
      <w:r w:rsidRPr="00DC7823">
        <w:rPr>
          <w:rStyle w:val="Emphasis"/>
          <w:i w:val="0"/>
          <w:iCs w:val="0"/>
        </w:rPr>
        <w:t>seperti</w:t>
      </w:r>
      <w:proofErr w:type="spellEnd"/>
      <w:r w:rsidRPr="00DC7823">
        <w:rPr>
          <w:rStyle w:val="Emphasis"/>
          <w:i w:val="0"/>
          <w:iCs w:val="0"/>
        </w:rPr>
        <w:t xml:space="preserve"> </w:t>
      </w:r>
      <w:proofErr w:type="spellStart"/>
      <w:r w:rsidRPr="00DC7823">
        <w:rPr>
          <w:rStyle w:val="Emphasis"/>
          <w:i w:val="0"/>
          <w:iCs w:val="0"/>
        </w:rPr>
        <w:t>iskemia</w:t>
      </w:r>
      <w:proofErr w:type="spellEnd"/>
      <w:r w:rsidRPr="00DC7823">
        <w:rPr>
          <w:rStyle w:val="Emphasis"/>
          <w:i w:val="0"/>
          <w:iCs w:val="0"/>
        </w:rPr>
        <w:t xml:space="preserve"> </w:t>
      </w:r>
      <w:proofErr w:type="spellStart"/>
      <w:r w:rsidRPr="00DC7823">
        <w:rPr>
          <w:rStyle w:val="Emphasis"/>
          <w:i w:val="0"/>
          <w:iCs w:val="0"/>
        </w:rPr>
        <w:t>miokard</w:t>
      </w:r>
      <w:proofErr w:type="spellEnd"/>
      <w:r w:rsidRPr="00DC7823">
        <w:rPr>
          <w:rStyle w:val="Emphasis"/>
          <w:i w:val="0"/>
          <w:iCs w:val="0"/>
        </w:rPr>
        <w:t xml:space="preserve">. Hal </w:t>
      </w:r>
      <w:proofErr w:type="spellStart"/>
      <w:r w:rsidRPr="00DC7823">
        <w:rPr>
          <w:rStyle w:val="Emphasis"/>
          <w:i w:val="0"/>
          <w:iCs w:val="0"/>
        </w:rPr>
        <w:t>ini</w:t>
      </w:r>
      <w:proofErr w:type="spellEnd"/>
      <w:r w:rsidRPr="00DC7823">
        <w:rPr>
          <w:rStyle w:val="Emphasis"/>
          <w:i w:val="0"/>
          <w:iCs w:val="0"/>
        </w:rPr>
        <w:t xml:space="preserve"> </w:t>
      </w:r>
      <w:proofErr w:type="spellStart"/>
      <w:r w:rsidRPr="00DC7823">
        <w:rPr>
          <w:rStyle w:val="Emphasis"/>
          <w:i w:val="0"/>
          <w:iCs w:val="0"/>
        </w:rPr>
        <w:t>dapat</w:t>
      </w:r>
      <w:proofErr w:type="spellEnd"/>
      <w:r w:rsidRPr="00DC7823">
        <w:rPr>
          <w:rStyle w:val="Emphasis"/>
          <w:i w:val="0"/>
          <w:iCs w:val="0"/>
        </w:rPr>
        <w:t xml:space="preserve"> </w:t>
      </w:r>
      <w:proofErr w:type="spellStart"/>
      <w:r w:rsidRPr="00DC7823">
        <w:rPr>
          <w:rStyle w:val="Emphasis"/>
          <w:i w:val="0"/>
          <w:iCs w:val="0"/>
        </w:rPr>
        <w:t>dicegah</w:t>
      </w:r>
      <w:proofErr w:type="spellEnd"/>
      <w:r w:rsidRPr="00DC7823">
        <w:rPr>
          <w:rStyle w:val="Emphasis"/>
          <w:i w:val="0"/>
          <w:iCs w:val="0"/>
        </w:rPr>
        <w:t xml:space="preserve"> </w:t>
      </w:r>
      <w:proofErr w:type="spellStart"/>
      <w:r w:rsidRPr="00DC7823">
        <w:rPr>
          <w:rStyle w:val="Emphasis"/>
          <w:i w:val="0"/>
          <w:iCs w:val="0"/>
        </w:rPr>
        <w:t>dengan</w:t>
      </w:r>
      <w:proofErr w:type="spellEnd"/>
      <w:r w:rsidRPr="00DC7823">
        <w:rPr>
          <w:rStyle w:val="Emphasis"/>
          <w:i w:val="0"/>
          <w:iCs w:val="0"/>
        </w:rPr>
        <w:t xml:space="preserve"> </w:t>
      </w:r>
      <w:proofErr w:type="spellStart"/>
      <w:r w:rsidRPr="00DC7823">
        <w:rPr>
          <w:rStyle w:val="Emphasis"/>
          <w:i w:val="0"/>
          <w:iCs w:val="0"/>
        </w:rPr>
        <w:t>penggunaan</w:t>
      </w:r>
      <w:proofErr w:type="spellEnd"/>
      <w:r w:rsidRPr="00DC7823">
        <w:rPr>
          <w:rStyle w:val="Emphasis"/>
          <w:i w:val="0"/>
          <w:iCs w:val="0"/>
        </w:rPr>
        <w:t xml:space="preserve"> </w:t>
      </w:r>
      <w:proofErr w:type="spellStart"/>
      <w:r w:rsidRPr="00DC7823">
        <w:rPr>
          <w:rStyle w:val="Emphasis"/>
          <w:i w:val="0"/>
          <w:iCs w:val="0"/>
        </w:rPr>
        <w:t>nitrat</w:t>
      </w:r>
      <w:proofErr w:type="spellEnd"/>
      <w:r w:rsidRPr="00DC7823">
        <w:rPr>
          <w:rStyle w:val="Emphasis"/>
          <w:i w:val="0"/>
          <w:iCs w:val="0"/>
        </w:rPr>
        <w:t xml:space="preserve"> </w:t>
      </w:r>
      <w:proofErr w:type="spellStart"/>
      <w:r w:rsidRPr="00DC7823">
        <w:rPr>
          <w:rStyle w:val="Emphasis"/>
          <w:i w:val="0"/>
          <w:iCs w:val="0"/>
        </w:rPr>
        <w:t>secara</w:t>
      </w:r>
      <w:proofErr w:type="spellEnd"/>
      <w:r w:rsidRPr="00DC7823">
        <w:rPr>
          <w:rStyle w:val="Emphasis"/>
          <w:i w:val="0"/>
          <w:iCs w:val="0"/>
        </w:rPr>
        <w:t xml:space="preserve"> </w:t>
      </w:r>
      <w:proofErr w:type="spellStart"/>
      <w:r w:rsidRPr="00DC7823">
        <w:rPr>
          <w:rStyle w:val="Emphasis"/>
          <w:i w:val="0"/>
          <w:iCs w:val="0"/>
        </w:rPr>
        <w:t>bersamaan</w:t>
      </w:r>
      <w:proofErr w:type="spellEnd"/>
      <w:r w:rsidRPr="00DC7823">
        <w:rPr>
          <w:rStyle w:val="Emphasis"/>
          <w:i w:val="0"/>
          <w:iCs w:val="0"/>
        </w:rPr>
        <w:t>.</w:t>
      </w:r>
    </w:p>
    <w:p w14:paraId="47CBDE7D" w14:textId="46A6FFC7" w:rsidR="0031489F" w:rsidRPr="00146702" w:rsidRDefault="0031489F" w:rsidP="00BD5BC7">
      <w:pPr>
        <w:pStyle w:val="NormalWeb"/>
        <w:numPr>
          <w:ilvl w:val="0"/>
          <w:numId w:val="6"/>
        </w:numPr>
        <w:shd w:val="clear" w:color="auto" w:fill="FFFFFF"/>
        <w:spacing w:before="0" w:beforeAutospacing="0" w:after="150" w:afterAutospacing="0"/>
        <w:jc w:val="both"/>
        <w:rPr>
          <w:color w:val="333333"/>
        </w:rPr>
      </w:pPr>
      <w:proofErr w:type="spellStart"/>
      <w:r w:rsidRPr="00146702">
        <w:rPr>
          <w:rStyle w:val="Strong"/>
          <w:b w:val="0"/>
          <w:bCs w:val="0"/>
          <w:color w:val="333333"/>
        </w:rPr>
        <w:t>Intervensi</w:t>
      </w:r>
      <w:proofErr w:type="spellEnd"/>
      <w:r w:rsidRPr="00146702">
        <w:rPr>
          <w:rStyle w:val="Strong"/>
          <w:b w:val="0"/>
          <w:bCs w:val="0"/>
          <w:color w:val="333333"/>
        </w:rPr>
        <w:t xml:space="preserve"> </w:t>
      </w:r>
      <w:proofErr w:type="spellStart"/>
      <w:r w:rsidRPr="00146702">
        <w:rPr>
          <w:rStyle w:val="Strong"/>
          <w:b w:val="0"/>
          <w:bCs w:val="0"/>
          <w:color w:val="333333"/>
        </w:rPr>
        <w:t>Bedah</w:t>
      </w:r>
      <w:proofErr w:type="spellEnd"/>
      <w:r w:rsidRPr="00146702">
        <w:rPr>
          <w:color w:val="333333"/>
        </w:rPr>
        <w:t xml:space="preserve">, </w:t>
      </w:r>
      <w:proofErr w:type="spellStart"/>
      <w:r w:rsidRPr="00146702">
        <w:rPr>
          <w:rStyle w:val="Emphasis"/>
          <w:i w:val="0"/>
          <w:iCs w:val="0"/>
          <w:color w:val="333333"/>
        </w:rPr>
        <w:t>Pembedahan</w:t>
      </w:r>
      <w:proofErr w:type="spellEnd"/>
      <w:r w:rsidRPr="00146702">
        <w:rPr>
          <w:rStyle w:val="Emphasis"/>
          <w:i w:val="0"/>
          <w:iCs w:val="0"/>
          <w:color w:val="333333"/>
        </w:rPr>
        <w:t xml:space="preserve"> </w:t>
      </w:r>
      <w:proofErr w:type="spellStart"/>
      <w:r w:rsidRPr="00146702">
        <w:rPr>
          <w:rStyle w:val="Emphasis"/>
          <w:i w:val="0"/>
          <w:iCs w:val="0"/>
          <w:color w:val="333333"/>
        </w:rPr>
        <w:t>terbuka</w:t>
      </w:r>
      <w:proofErr w:type="spellEnd"/>
      <w:r w:rsidRPr="00146702">
        <w:rPr>
          <w:rStyle w:val="Emphasis"/>
          <w:i w:val="0"/>
          <w:iCs w:val="0"/>
          <w:color w:val="333333"/>
        </w:rPr>
        <w:t xml:space="preserve"> </w:t>
      </w:r>
      <w:proofErr w:type="spellStart"/>
      <w:r w:rsidRPr="00146702">
        <w:rPr>
          <w:rStyle w:val="Emphasis"/>
          <w:i w:val="0"/>
          <w:iCs w:val="0"/>
          <w:color w:val="333333"/>
        </w:rPr>
        <w:t>untuk</w:t>
      </w:r>
      <w:proofErr w:type="spellEnd"/>
      <w:r w:rsidRPr="00146702">
        <w:rPr>
          <w:rStyle w:val="Emphasis"/>
          <w:i w:val="0"/>
          <w:iCs w:val="0"/>
          <w:color w:val="333333"/>
        </w:rPr>
        <w:t xml:space="preserve"> </w:t>
      </w:r>
      <w:proofErr w:type="spellStart"/>
      <w:r w:rsidRPr="00146702">
        <w:rPr>
          <w:rStyle w:val="Emphasis"/>
          <w:i w:val="0"/>
          <w:iCs w:val="0"/>
          <w:color w:val="333333"/>
        </w:rPr>
        <w:t>membuat</w:t>
      </w:r>
      <w:proofErr w:type="spellEnd"/>
      <w:r w:rsidRPr="00146702">
        <w:rPr>
          <w:rStyle w:val="Emphasis"/>
          <w:i w:val="0"/>
          <w:iCs w:val="0"/>
          <w:color w:val="333333"/>
        </w:rPr>
        <w:t xml:space="preserve"> shunt portocaval, </w:t>
      </w:r>
      <w:proofErr w:type="spellStart"/>
      <w:r w:rsidRPr="00146702">
        <w:rPr>
          <w:rStyle w:val="Emphasis"/>
          <w:i w:val="0"/>
          <w:iCs w:val="0"/>
          <w:color w:val="333333"/>
        </w:rPr>
        <w:t>mesocaval</w:t>
      </w:r>
      <w:proofErr w:type="spellEnd"/>
      <w:r w:rsidRPr="00146702">
        <w:rPr>
          <w:rStyle w:val="Emphasis"/>
          <w:i w:val="0"/>
          <w:iCs w:val="0"/>
          <w:color w:val="333333"/>
        </w:rPr>
        <w:t>, </w:t>
      </w:r>
      <w:proofErr w:type="spellStart"/>
      <w:r w:rsidRPr="00146702">
        <w:rPr>
          <w:rStyle w:val="Emphasis"/>
          <w:i w:val="0"/>
          <w:iCs w:val="0"/>
          <w:color w:val="333333"/>
        </w:rPr>
        <w:t>atau</w:t>
      </w:r>
      <w:proofErr w:type="spellEnd"/>
      <w:r w:rsidRPr="00146702">
        <w:rPr>
          <w:rStyle w:val="Emphasis"/>
          <w:i w:val="0"/>
          <w:iCs w:val="0"/>
          <w:color w:val="333333"/>
        </w:rPr>
        <w:t xml:space="preserve"> splenorenal </w:t>
      </w:r>
      <w:proofErr w:type="spellStart"/>
      <w:r w:rsidRPr="00146702">
        <w:rPr>
          <w:rStyle w:val="Emphasis"/>
          <w:i w:val="0"/>
          <w:iCs w:val="0"/>
          <w:color w:val="333333"/>
        </w:rPr>
        <w:t>proksimal</w:t>
      </w:r>
      <w:proofErr w:type="spellEnd"/>
      <w:r w:rsidRPr="00146702">
        <w:rPr>
          <w:rStyle w:val="Emphasis"/>
          <w:i w:val="0"/>
          <w:iCs w:val="0"/>
          <w:color w:val="333333"/>
        </w:rPr>
        <w:t xml:space="preserve"> </w:t>
      </w:r>
      <w:proofErr w:type="spellStart"/>
      <w:r w:rsidRPr="00146702">
        <w:rPr>
          <w:rStyle w:val="Emphasis"/>
          <w:i w:val="0"/>
          <w:iCs w:val="0"/>
          <w:color w:val="333333"/>
        </w:rPr>
        <w:t>merupakan</w:t>
      </w:r>
      <w:proofErr w:type="spellEnd"/>
      <w:r w:rsidRPr="00146702">
        <w:rPr>
          <w:rStyle w:val="Emphasis"/>
          <w:i w:val="0"/>
          <w:iCs w:val="0"/>
          <w:color w:val="333333"/>
        </w:rPr>
        <w:t xml:space="preserve"> </w:t>
      </w:r>
      <w:proofErr w:type="spellStart"/>
      <w:r w:rsidRPr="00146702">
        <w:rPr>
          <w:rStyle w:val="Emphasis"/>
          <w:i w:val="0"/>
          <w:iCs w:val="0"/>
          <w:color w:val="333333"/>
        </w:rPr>
        <w:t>tindakan</w:t>
      </w:r>
      <w:proofErr w:type="spellEnd"/>
      <w:r w:rsidRPr="00146702">
        <w:rPr>
          <w:rStyle w:val="Emphasis"/>
          <w:i w:val="0"/>
          <w:iCs w:val="0"/>
          <w:color w:val="333333"/>
        </w:rPr>
        <w:t xml:space="preserve"> </w:t>
      </w:r>
      <w:proofErr w:type="spellStart"/>
      <w:r w:rsidRPr="00146702">
        <w:rPr>
          <w:rStyle w:val="Emphasis"/>
          <w:i w:val="0"/>
          <w:iCs w:val="0"/>
          <w:color w:val="333333"/>
        </w:rPr>
        <w:t>invasif</w:t>
      </w:r>
      <w:proofErr w:type="spellEnd"/>
      <w:r w:rsidRPr="00146702">
        <w:rPr>
          <w:rStyle w:val="Emphasis"/>
          <w:i w:val="0"/>
          <w:iCs w:val="0"/>
          <w:color w:val="333333"/>
        </w:rPr>
        <w:t xml:space="preserve"> </w:t>
      </w:r>
      <w:proofErr w:type="spellStart"/>
      <w:r w:rsidRPr="00146702">
        <w:rPr>
          <w:rStyle w:val="Emphasis"/>
          <w:i w:val="0"/>
          <w:iCs w:val="0"/>
          <w:color w:val="333333"/>
        </w:rPr>
        <w:t>dalam</w:t>
      </w:r>
      <w:proofErr w:type="spellEnd"/>
      <w:r w:rsidRPr="00146702">
        <w:rPr>
          <w:rStyle w:val="Emphasis"/>
          <w:i w:val="0"/>
          <w:iCs w:val="0"/>
          <w:color w:val="333333"/>
        </w:rPr>
        <w:t xml:space="preserve"> </w:t>
      </w:r>
      <w:proofErr w:type="spellStart"/>
      <w:r w:rsidRPr="00146702">
        <w:rPr>
          <w:rStyle w:val="Emphasis"/>
          <w:i w:val="0"/>
          <w:iCs w:val="0"/>
          <w:color w:val="333333"/>
        </w:rPr>
        <w:t>penanganan</w:t>
      </w:r>
      <w:proofErr w:type="spellEnd"/>
      <w:r w:rsidRPr="00146702">
        <w:rPr>
          <w:rStyle w:val="Emphasis"/>
          <w:i w:val="0"/>
          <w:iCs w:val="0"/>
          <w:color w:val="333333"/>
        </w:rPr>
        <w:t xml:space="preserve"> </w:t>
      </w:r>
      <w:proofErr w:type="spellStart"/>
      <w:r w:rsidRPr="00146702">
        <w:rPr>
          <w:rStyle w:val="Emphasis"/>
          <w:i w:val="0"/>
          <w:iCs w:val="0"/>
          <w:color w:val="333333"/>
        </w:rPr>
        <w:t>hipertensi</w:t>
      </w:r>
      <w:proofErr w:type="spellEnd"/>
      <w:r w:rsidRPr="00146702">
        <w:rPr>
          <w:rStyle w:val="Emphasis"/>
          <w:i w:val="0"/>
          <w:iCs w:val="0"/>
          <w:color w:val="333333"/>
        </w:rPr>
        <w:t xml:space="preserve"> portal. Tindakan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bertujuan</w:t>
      </w:r>
      <w:proofErr w:type="spellEnd"/>
      <w:r w:rsidRPr="00146702">
        <w:rPr>
          <w:rStyle w:val="Emphasis"/>
          <w:i w:val="0"/>
          <w:iCs w:val="0"/>
          <w:color w:val="333333"/>
        </w:rPr>
        <w:t xml:space="preserve"> </w:t>
      </w:r>
      <w:proofErr w:type="spellStart"/>
      <w:r w:rsidRPr="00146702">
        <w:rPr>
          <w:rStyle w:val="Emphasis"/>
          <w:i w:val="0"/>
          <w:iCs w:val="0"/>
          <w:color w:val="333333"/>
        </w:rPr>
        <w:t>untuk</w:t>
      </w:r>
      <w:proofErr w:type="spellEnd"/>
      <w:r w:rsidRPr="00146702">
        <w:rPr>
          <w:rStyle w:val="Emphasis"/>
          <w:i w:val="0"/>
          <w:iCs w:val="0"/>
          <w:color w:val="333333"/>
        </w:rPr>
        <w:t xml:space="preserve"> </w:t>
      </w:r>
      <w:proofErr w:type="spellStart"/>
      <w:r w:rsidRPr="00146702">
        <w:rPr>
          <w:rStyle w:val="Emphasis"/>
          <w:i w:val="0"/>
          <w:iCs w:val="0"/>
          <w:color w:val="333333"/>
        </w:rPr>
        <w:t>menurunkan</w:t>
      </w:r>
      <w:proofErr w:type="spellEnd"/>
      <w:r w:rsidRPr="00146702">
        <w:rPr>
          <w:rStyle w:val="Emphasis"/>
          <w:i w:val="0"/>
          <w:iCs w:val="0"/>
          <w:color w:val="333333"/>
        </w:rPr>
        <w:t xml:space="preserve"> </w:t>
      </w:r>
      <w:proofErr w:type="spellStart"/>
      <w:r w:rsidRPr="00146702">
        <w:rPr>
          <w:rStyle w:val="Emphasis"/>
          <w:i w:val="0"/>
          <w:iCs w:val="0"/>
          <w:color w:val="333333"/>
        </w:rPr>
        <w:t>resistensi</w:t>
      </w:r>
      <w:proofErr w:type="spellEnd"/>
      <w:r w:rsidRPr="00146702">
        <w:rPr>
          <w:rStyle w:val="Emphasis"/>
          <w:i w:val="0"/>
          <w:iCs w:val="0"/>
          <w:color w:val="333333"/>
        </w:rPr>
        <w:t xml:space="preserve"> </w:t>
      </w:r>
      <w:proofErr w:type="spellStart"/>
      <w:r w:rsidRPr="00146702">
        <w:rPr>
          <w:rStyle w:val="Emphasis"/>
          <w:i w:val="0"/>
          <w:iCs w:val="0"/>
          <w:color w:val="333333"/>
        </w:rPr>
        <w:t>intrahepatik</w:t>
      </w:r>
      <w:proofErr w:type="spellEnd"/>
      <w:r w:rsidRPr="00146702">
        <w:rPr>
          <w:rStyle w:val="Emphasis"/>
          <w:i w:val="0"/>
          <w:iCs w:val="0"/>
          <w:color w:val="333333"/>
        </w:rPr>
        <w:t xml:space="preserve"> pada </w:t>
      </w:r>
      <w:proofErr w:type="spellStart"/>
      <w:r w:rsidRPr="00146702">
        <w:rPr>
          <w:rStyle w:val="Emphasis"/>
          <w:i w:val="0"/>
          <w:iCs w:val="0"/>
          <w:color w:val="333333"/>
        </w:rPr>
        <w:t>sirosis</w:t>
      </w:r>
      <w:proofErr w:type="spellEnd"/>
      <w:r w:rsidRPr="00146702">
        <w:rPr>
          <w:rStyle w:val="Emphasis"/>
          <w:i w:val="0"/>
          <w:iCs w:val="0"/>
          <w:color w:val="333333"/>
        </w:rPr>
        <w:t xml:space="preserve"> </w:t>
      </w:r>
      <w:proofErr w:type="spellStart"/>
      <w:r w:rsidRPr="00146702">
        <w:rPr>
          <w:rStyle w:val="Emphasis"/>
          <w:i w:val="0"/>
          <w:iCs w:val="0"/>
          <w:color w:val="333333"/>
        </w:rPr>
        <w:t>hati</w:t>
      </w:r>
      <w:proofErr w:type="spellEnd"/>
      <w:r w:rsidRPr="00146702">
        <w:rPr>
          <w:rStyle w:val="Emphasis"/>
          <w:i w:val="0"/>
          <w:iCs w:val="0"/>
          <w:color w:val="333333"/>
        </w:rPr>
        <w:t xml:space="preserve"> </w:t>
      </w:r>
      <w:proofErr w:type="spellStart"/>
      <w:r w:rsidRPr="00146702">
        <w:rPr>
          <w:rStyle w:val="Emphasis"/>
          <w:i w:val="0"/>
          <w:iCs w:val="0"/>
          <w:color w:val="333333"/>
        </w:rPr>
        <w:t>dengan</w:t>
      </w:r>
      <w:proofErr w:type="spellEnd"/>
      <w:r w:rsidRPr="00146702">
        <w:rPr>
          <w:rStyle w:val="Emphasis"/>
          <w:i w:val="0"/>
          <w:iCs w:val="0"/>
          <w:color w:val="333333"/>
        </w:rPr>
        <w:t xml:space="preserve"> </w:t>
      </w:r>
      <w:proofErr w:type="spellStart"/>
      <w:r w:rsidRPr="00146702">
        <w:rPr>
          <w:rStyle w:val="Emphasis"/>
          <w:i w:val="0"/>
          <w:iCs w:val="0"/>
          <w:color w:val="333333"/>
        </w:rPr>
        <w:t>mengalihkan</w:t>
      </w:r>
      <w:proofErr w:type="spellEnd"/>
      <w:r w:rsidRPr="00146702">
        <w:rPr>
          <w:rStyle w:val="Emphasis"/>
          <w:i w:val="0"/>
          <w:iCs w:val="0"/>
          <w:color w:val="333333"/>
        </w:rPr>
        <w:t xml:space="preserve"> </w:t>
      </w:r>
      <w:proofErr w:type="spellStart"/>
      <w:r w:rsidRPr="00146702">
        <w:rPr>
          <w:rStyle w:val="Emphasis"/>
          <w:i w:val="0"/>
          <w:iCs w:val="0"/>
          <w:color w:val="333333"/>
        </w:rPr>
        <w:t>jalur</w:t>
      </w:r>
      <w:proofErr w:type="spellEnd"/>
      <w:r w:rsidRPr="00146702">
        <w:rPr>
          <w:rStyle w:val="Emphasis"/>
          <w:i w:val="0"/>
          <w:iCs w:val="0"/>
          <w:color w:val="333333"/>
        </w:rPr>
        <w:t xml:space="preserve"> </w:t>
      </w:r>
      <w:proofErr w:type="spellStart"/>
      <w:r w:rsidRPr="00146702">
        <w:rPr>
          <w:rStyle w:val="Emphasis"/>
          <w:i w:val="0"/>
          <w:iCs w:val="0"/>
          <w:color w:val="333333"/>
        </w:rPr>
        <w:t>ke</w:t>
      </w:r>
      <w:proofErr w:type="spellEnd"/>
      <w:r w:rsidRPr="00146702">
        <w:rPr>
          <w:rStyle w:val="Emphasis"/>
          <w:i w:val="0"/>
          <w:iCs w:val="0"/>
          <w:color w:val="333333"/>
        </w:rPr>
        <w:t xml:space="preserve"> vena kava inferior </w:t>
      </w:r>
      <w:proofErr w:type="spellStart"/>
      <w:r w:rsidRPr="00146702">
        <w:rPr>
          <w:rStyle w:val="Emphasis"/>
          <w:i w:val="0"/>
          <w:iCs w:val="0"/>
          <w:color w:val="333333"/>
        </w:rPr>
        <w:t>melalui</w:t>
      </w:r>
      <w:proofErr w:type="spellEnd"/>
      <w:r w:rsidRPr="00146702">
        <w:rPr>
          <w:rStyle w:val="Emphasis"/>
          <w:i w:val="0"/>
          <w:iCs w:val="0"/>
          <w:color w:val="333333"/>
        </w:rPr>
        <w:t xml:space="preserve"> shunt yang </w:t>
      </w:r>
      <w:proofErr w:type="spellStart"/>
      <w:r w:rsidRPr="00146702">
        <w:rPr>
          <w:rStyle w:val="Emphasis"/>
          <w:i w:val="0"/>
          <w:iCs w:val="0"/>
          <w:color w:val="333333"/>
        </w:rPr>
        <w:t>dibuat</w:t>
      </w:r>
      <w:proofErr w:type="spellEnd"/>
      <w:r w:rsidRPr="00146702">
        <w:rPr>
          <w:rStyle w:val="Emphasis"/>
          <w:i w:val="0"/>
          <w:iCs w:val="0"/>
          <w:color w:val="333333"/>
        </w:rPr>
        <w:t>.</w:t>
      </w:r>
      <w:r w:rsidRPr="00146702">
        <w:rPr>
          <w:color w:val="333333"/>
        </w:rPr>
        <w:t xml:space="preserve"> </w:t>
      </w:r>
      <w:proofErr w:type="spellStart"/>
      <w:r w:rsidRPr="00146702">
        <w:rPr>
          <w:rStyle w:val="Emphasis"/>
          <w:i w:val="0"/>
          <w:iCs w:val="0"/>
          <w:color w:val="333333"/>
        </w:rPr>
        <w:t>Saat</w:t>
      </w:r>
      <w:proofErr w:type="spellEnd"/>
      <w:r w:rsidRPr="00146702">
        <w:rPr>
          <w:rStyle w:val="Emphasis"/>
          <w:i w:val="0"/>
          <w:iCs w:val="0"/>
          <w:color w:val="333333"/>
        </w:rPr>
        <w:t xml:space="preserve">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pembedahan</w:t>
      </w:r>
      <w:proofErr w:type="spellEnd"/>
      <w:r w:rsidRPr="00146702">
        <w:rPr>
          <w:rStyle w:val="Emphasis"/>
          <w:i w:val="0"/>
          <w:iCs w:val="0"/>
          <w:color w:val="333333"/>
        </w:rPr>
        <w:t xml:space="preserve"> </w:t>
      </w:r>
      <w:proofErr w:type="spellStart"/>
      <w:r w:rsidRPr="00146702">
        <w:rPr>
          <w:rStyle w:val="Emphasis"/>
          <w:i w:val="0"/>
          <w:iCs w:val="0"/>
          <w:color w:val="333333"/>
        </w:rPr>
        <w:t>terbuka</w:t>
      </w:r>
      <w:proofErr w:type="spellEnd"/>
      <w:r w:rsidRPr="00146702">
        <w:rPr>
          <w:rStyle w:val="Emphasis"/>
          <w:i w:val="0"/>
          <w:iCs w:val="0"/>
          <w:color w:val="333333"/>
        </w:rPr>
        <w:t xml:space="preserve"> </w:t>
      </w:r>
      <w:proofErr w:type="spellStart"/>
      <w:r w:rsidRPr="00146702">
        <w:rPr>
          <w:rStyle w:val="Emphasis"/>
          <w:i w:val="0"/>
          <w:iCs w:val="0"/>
          <w:color w:val="333333"/>
        </w:rPr>
        <w:t>sudah</w:t>
      </w:r>
      <w:proofErr w:type="spellEnd"/>
      <w:r w:rsidRPr="00146702">
        <w:rPr>
          <w:rStyle w:val="Emphasis"/>
          <w:i w:val="0"/>
          <w:iCs w:val="0"/>
          <w:color w:val="333333"/>
        </w:rPr>
        <w:t xml:space="preserve"> </w:t>
      </w:r>
      <w:proofErr w:type="spellStart"/>
      <w:r w:rsidRPr="00146702">
        <w:rPr>
          <w:rStyle w:val="Emphasis"/>
          <w:i w:val="0"/>
          <w:iCs w:val="0"/>
          <w:color w:val="333333"/>
        </w:rPr>
        <w:t>tidak</w:t>
      </w:r>
      <w:proofErr w:type="spellEnd"/>
      <w:r w:rsidRPr="00146702">
        <w:rPr>
          <w:rStyle w:val="Emphasis"/>
          <w:i w:val="0"/>
          <w:iCs w:val="0"/>
          <w:color w:val="333333"/>
        </w:rPr>
        <w:t xml:space="preserve"> </w:t>
      </w:r>
      <w:proofErr w:type="spellStart"/>
      <w:r w:rsidRPr="00146702">
        <w:rPr>
          <w:rStyle w:val="Emphasis"/>
          <w:i w:val="0"/>
          <w:iCs w:val="0"/>
          <w:color w:val="333333"/>
        </w:rPr>
        <w:t>banyak</w:t>
      </w:r>
      <w:proofErr w:type="spellEnd"/>
      <w:r w:rsidRPr="00146702">
        <w:rPr>
          <w:rStyle w:val="Emphasis"/>
          <w:i w:val="0"/>
          <w:iCs w:val="0"/>
          <w:color w:val="333333"/>
        </w:rPr>
        <w:t xml:space="preserve"> </w:t>
      </w:r>
      <w:proofErr w:type="spellStart"/>
      <w:r w:rsidRPr="00146702">
        <w:rPr>
          <w:rStyle w:val="Emphasis"/>
          <w:i w:val="0"/>
          <w:iCs w:val="0"/>
          <w:color w:val="333333"/>
        </w:rPr>
        <w:t>digunakan</w:t>
      </w:r>
      <w:proofErr w:type="spellEnd"/>
      <w:r w:rsidRPr="00146702">
        <w:rPr>
          <w:rStyle w:val="Emphasis"/>
          <w:i w:val="0"/>
          <w:iCs w:val="0"/>
          <w:color w:val="333333"/>
        </w:rPr>
        <w:t xml:space="preserve"> </w:t>
      </w:r>
      <w:proofErr w:type="spellStart"/>
      <w:r w:rsidRPr="00146702">
        <w:rPr>
          <w:rStyle w:val="Emphasis"/>
          <w:i w:val="0"/>
          <w:iCs w:val="0"/>
          <w:color w:val="333333"/>
        </w:rPr>
        <w:t>karena</w:t>
      </w:r>
      <w:proofErr w:type="spellEnd"/>
      <w:r w:rsidRPr="00146702">
        <w:rPr>
          <w:rStyle w:val="Emphasis"/>
          <w:i w:val="0"/>
          <w:iCs w:val="0"/>
          <w:color w:val="333333"/>
        </w:rPr>
        <w:t xml:space="preserve"> </w:t>
      </w:r>
      <w:proofErr w:type="spellStart"/>
      <w:r w:rsidRPr="00146702">
        <w:rPr>
          <w:rStyle w:val="Emphasis"/>
          <w:i w:val="0"/>
          <w:iCs w:val="0"/>
          <w:color w:val="333333"/>
        </w:rPr>
        <w:t>sudah</w:t>
      </w:r>
      <w:proofErr w:type="spellEnd"/>
      <w:r w:rsidRPr="00146702">
        <w:rPr>
          <w:rStyle w:val="Emphasis"/>
          <w:i w:val="0"/>
          <w:iCs w:val="0"/>
          <w:color w:val="333333"/>
        </w:rPr>
        <w:t xml:space="preserve"> </w:t>
      </w:r>
      <w:proofErr w:type="spellStart"/>
      <w:r w:rsidRPr="00146702">
        <w:rPr>
          <w:rStyle w:val="Emphasis"/>
          <w:i w:val="0"/>
          <w:iCs w:val="0"/>
          <w:color w:val="333333"/>
        </w:rPr>
        <w:t>terdapat</w:t>
      </w:r>
      <w:proofErr w:type="spellEnd"/>
      <w:r w:rsidRPr="00146702">
        <w:rPr>
          <w:rStyle w:val="Emphasis"/>
          <w:i w:val="0"/>
          <w:iCs w:val="0"/>
          <w:color w:val="333333"/>
        </w:rPr>
        <w:t xml:space="preserve"> </w:t>
      </w:r>
      <w:proofErr w:type="spellStart"/>
      <w:r w:rsidRPr="00146702">
        <w:rPr>
          <w:rStyle w:val="Emphasis"/>
          <w:i w:val="0"/>
          <w:iCs w:val="0"/>
          <w:color w:val="333333"/>
        </w:rPr>
        <w:t>alternatif</w:t>
      </w:r>
      <w:proofErr w:type="spellEnd"/>
      <w:r w:rsidRPr="00146702">
        <w:rPr>
          <w:rStyle w:val="Emphasis"/>
          <w:i w:val="0"/>
          <w:iCs w:val="0"/>
          <w:color w:val="333333"/>
        </w:rPr>
        <w:t xml:space="preserve"> lain yang </w:t>
      </w:r>
      <w:proofErr w:type="spellStart"/>
      <w:r w:rsidRPr="00146702">
        <w:rPr>
          <w:rStyle w:val="Emphasis"/>
          <w:i w:val="0"/>
          <w:iCs w:val="0"/>
          <w:color w:val="333333"/>
        </w:rPr>
        <w:t>kurang</w:t>
      </w:r>
      <w:proofErr w:type="spellEnd"/>
      <w:r w:rsidRPr="00146702">
        <w:rPr>
          <w:rStyle w:val="Emphasis"/>
          <w:i w:val="0"/>
          <w:iCs w:val="0"/>
          <w:color w:val="333333"/>
        </w:rPr>
        <w:t xml:space="preserve"> </w:t>
      </w:r>
      <w:proofErr w:type="spellStart"/>
      <w:r w:rsidRPr="00146702">
        <w:rPr>
          <w:rStyle w:val="Emphasis"/>
          <w:i w:val="0"/>
          <w:iCs w:val="0"/>
          <w:color w:val="333333"/>
        </w:rPr>
        <w:t>invasif</w:t>
      </w:r>
      <w:proofErr w:type="spellEnd"/>
      <w:r w:rsidRPr="00146702">
        <w:rPr>
          <w:rStyle w:val="Emphasis"/>
          <w:i w:val="0"/>
          <w:iCs w:val="0"/>
          <w:color w:val="333333"/>
        </w:rPr>
        <w:t xml:space="preserve"> dan noninferior. Salah </w:t>
      </w:r>
      <w:proofErr w:type="spellStart"/>
      <w:r w:rsidRPr="00146702">
        <w:rPr>
          <w:rStyle w:val="Emphasis"/>
          <w:i w:val="0"/>
          <w:iCs w:val="0"/>
          <w:color w:val="333333"/>
        </w:rPr>
        <w:t>satunya</w:t>
      </w:r>
      <w:proofErr w:type="spellEnd"/>
      <w:r w:rsidRPr="00146702">
        <w:rPr>
          <w:rStyle w:val="Emphasis"/>
          <w:i w:val="0"/>
          <w:iCs w:val="0"/>
          <w:color w:val="333333"/>
        </w:rPr>
        <w:t xml:space="preserve"> </w:t>
      </w:r>
      <w:proofErr w:type="spellStart"/>
      <w:r w:rsidRPr="00146702">
        <w:rPr>
          <w:rStyle w:val="Emphasis"/>
          <w:i w:val="0"/>
          <w:iCs w:val="0"/>
          <w:color w:val="333333"/>
        </w:rPr>
        <w:t>adalah</w:t>
      </w:r>
      <w:proofErr w:type="spellEnd"/>
      <w:r w:rsidRPr="00146702">
        <w:rPr>
          <w:rStyle w:val="Emphasis"/>
          <w:i w:val="0"/>
          <w:iCs w:val="0"/>
          <w:color w:val="333333"/>
        </w:rPr>
        <w:t> </w:t>
      </w:r>
      <w:proofErr w:type="spellStart"/>
      <w:r w:rsidRPr="00146702">
        <w:rPr>
          <w:rStyle w:val="Emphasis"/>
          <w:i w:val="0"/>
          <w:iCs w:val="0"/>
          <w:color w:val="333333"/>
        </w:rPr>
        <w:t>transjugular</w:t>
      </w:r>
      <w:proofErr w:type="spellEnd"/>
      <w:r w:rsidRPr="00146702">
        <w:rPr>
          <w:rStyle w:val="Emphasis"/>
          <w:i w:val="0"/>
          <w:iCs w:val="0"/>
          <w:color w:val="333333"/>
        </w:rPr>
        <w:t xml:space="preserve"> intrahepatic portosystemic shunt (TIPS).</w:t>
      </w:r>
      <w:r w:rsidRPr="00146702">
        <w:rPr>
          <w:color w:val="333333"/>
        </w:rPr>
        <w:t xml:space="preserve"> </w:t>
      </w:r>
      <w:r w:rsidRPr="00146702">
        <w:rPr>
          <w:rStyle w:val="Emphasis"/>
          <w:i w:val="0"/>
          <w:iCs w:val="0"/>
          <w:color w:val="333333"/>
        </w:rPr>
        <w:t xml:space="preserve">TIPS </w:t>
      </w:r>
      <w:proofErr w:type="spellStart"/>
      <w:r w:rsidRPr="00146702">
        <w:rPr>
          <w:rStyle w:val="Emphasis"/>
          <w:i w:val="0"/>
          <w:iCs w:val="0"/>
          <w:color w:val="333333"/>
        </w:rPr>
        <w:t>merupakan</w:t>
      </w:r>
      <w:proofErr w:type="spellEnd"/>
      <w:r w:rsidRPr="00146702">
        <w:rPr>
          <w:rStyle w:val="Emphasis"/>
          <w:i w:val="0"/>
          <w:iCs w:val="0"/>
          <w:color w:val="333333"/>
        </w:rPr>
        <w:t xml:space="preserve"> </w:t>
      </w:r>
      <w:proofErr w:type="spellStart"/>
      <w:r w:rsidRPr="00146702">
        <w:rPr>
          <w:rStyle w:val="Emphasis"/>
          <w:i w:val="0"/>
          <w:iCs w:val="0"/>
          <w:color w:val="333333"/>
        </w:rPr>
        <w:t>prosedur</w:t>
      </w:r>
      <w:proofErr w:type="spellEnd"/>
      <w:r w:rsidRPr="00146702">
        <w:rPr>
          <w:rStyle w:val="Emphasis"/>
          <w:i w:val="0"/>
          <w:iCs w:val="0"/>
          <w:color w:val="333333"/>
        </w:rPr>
        <w:t xml:space="preserve"> </w:t>
      </w:r>
      <w:proofErr w:type="spellStart"/>
      <w:r w:rsidRPr="00146702">
        <w:rPr>
          <w:rStyle w:val="Emphasis"/>
          <w:i w:val="0"/>
          <w:iCs w:val="0"/>
          <w:color w:val="333333"/>
        </w:rPr>
        <w:t>pemasangan</w:t>
      </w:r>
      <w:proofErr w:type="spellEnd"/>
      <w:r w:rsidRPr="00146702">
        <w:rPr>
          <w:rStyle w:val="Emphasis"/>
          <w:i w:val="0"/>
          <w:iCs w:val="0"/>
          <w:color w:val="333333"/>
        </w:rPr>
        <w:t> stent </w:t>
      </w:r>
      <w:proofErr w:type="spellStart"/>
      <w:r w:rsidRPr="00146702">
        <w:rPr>
          <w:rStyle w:val="Emphasis"/>
          <w:i w:val="0"/>
          <w:iCs w:val="0"/>
          <w:color w:val="333333"/>
        </w:rPr>
        <w:t>intrahepatik</w:t>
      </w:r>
      <w:proofErr w:type="spellEnd"/>
      <w:r w:rsidRPr="00146702">
        <w:rPr>
          <w:rStyle w:val="Emphasis"/>
          <w:i w:val="0"/>
          <w:iCs w:val="0"/>
          <w:color w:val="333333"/>
        </w:rPr>
        <w:t xml:space="preserve"> </w:t>
      </w:r>
      <w:proofErr w:type="spellStart"/>
      <w:r w:rsidRPr="00146702">
        <w:rPr>
          <w:rStyle w:val="Emphasis"/>
          <w:i w:val="0"/>
          <w:iCs w:val="0"/>
          <w:color w:val="333333"/>
        </w:rPr>
        <w:t>antara</w:t>
      </w:r>
      <w:proofErr w:type="spellEnd"/>
      <w:r w:rsidRPr="00146702">
        <w:rPr>
          <w:rStyle w:val="Emphasis"/>
          <w:i w:val="0"/>
          <w:iCs w:val="0"/>
          <w:color w:val="333333"/>
        </w:rPr>
        <w:t xml:space="preserve"> </w:t>
      </w:r>
      <w:proofErr w:type="spellStart"/>
      <w:r w:rsidRPr="00146702">
        <w:rPr>
          <w:rStyle w:val="Emphasis"/>
          <w:i w:val="0"/>
          <w:iCs w:val="0"/>
          <w:color w:val="333333"/>
        </w:rPr>
        <w:t>cabang</w:t>
      </w:r>
      <w:proofErr w:type="spellEnd"/>
      <w:r w:rsidRPr="00146702">
        <w:rPr>
          <w:rStyle w:val="Emphasis"/>
          <w:i w:val="0"/>
          <w:iCs w:val="0"/>
          <w:color w:val="333333"/>
        </w:rPr>
        <w:t xml:space="preserve"> vena porta </w:t>
      </w:r>
      <w:proofErr w:type="spellStart"/>
      <w:r w:rsidRPr="00146702">
        <w:rPr>
          <w:rStyle w:val="Emphasis"/>
          <w:i w:val="0"/>
          <w:iCs w:val="0"/>
          <w:color w:val="333333"/>
        </w:rPr>
        <w:t>dengan</w:t>
      </w:r>
      <w:proofErr w:type="spellEnd"/>
      <w:r w:rsidRPr="00146702">
        <w:rPr>
          <w:rStyle w:val="Emphasis"/>
          <w:i w:val="0"/>
          <w:iCs w:val="0"/>
          <w:color w:val="333333"/>
        </w:rPr>
        <w:t xml:space="preserve"> </w:t>
      </w:r>
      <w:proofErr w:type="spellStart"/>
      <w:r w:rsidRPr="00146702">
        <w:rPr>
          <w:rStyle w:val="Emphasis"/>
          <w:i w:val="0"/>
          <w:iCs w:val="0"/>
          <w:color w:val="333333"/>
        </w:rPr>
        <w:t>cabang</w:t>
      </w:r>
      <w:proofErr w:type="spellEnd"/>
      <w:r w:rsidRPr="00146702">
        <w:rPr>
          <w:rStyle w:val="Emphasis"/>
          <w:i w:val="0"/>
          <w:iCs w:val="0"/>
          <w:color w:val="333333"/>
        </w:rPr>
        <w:t xml:space="preserve"> vena </w:t>
      </w:r>
      <w:proofErr w:type="spellStart"/>
      <w:r w:rsidRPr="00146702">
        <w:rPr>
          <w:rStyle w:val="Emphasis"/>
          <w:i w:val="0"/>
          <w:iCs w:val="0"/>
          <w:color w:val="333333"/>
        </w:rPr>
        <w:t>hepatika</w:t>
      </w:r>
      <w:proofErr w:type="spellEnd"/>
      <w:r w:rsidRPr="00146702">
        <w:rPr>
          <w:rStyle w:val="Emphasis"/>
          <w:i w:val="0"/>
          <w:iCs w:val="0"/>
          <w:color w:val="333333"/>
        </w:rPr>
        <w:t xml:space="preserve">. Tindakan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dapat</w:t>
      </w:r>
      <w:proofErr w:type="spellEnd"/>
      <w:r w:rsidRPr="00146702">
        <w:rPr>
          <w:rStyle w:val="Emphasis"/>
          <w:i w:val="0"/>
          <w:iCs w:val="0"/>
          <w:color w:val="333333"/>
        </w:rPr>
        <w:t xml:space="preserve"> </w:t>
      </w:r>
      <w:proofErr w:type="spellStart"/>
      <w:r w:rsidRPr="00146702">
        <w:rPr>
          <w:rStyle w:val="Emphasis"/>
          <w:i w:val="0"/>
          <w:iCs w:val="0"/>
          <w:color w:val="333333"/>
        </w:rPr>
        <w:t>mengurangi</w:t>
      </w:r>
      <w:proofErr w:type="spellEnd"/>
      <w:r w:rsidRPr="00146702">
        <w:rPr>
          <w:rStyle w:val="Emphasis"/>
          <w:i w:val="0"/>
          <w:iCs w:val="0"/>
          <w:color w:val="333333"/>
        </w:rPr>
        <w:t xml:space="preserve"> </w:t>
      </w:r>
      <w:proofErr w:type="spellStart"/>
      <w:r w:rsidRPr="00146702">
        <w:rPr>
          <w:rStyle w:val="Emphasis"/>
          <w:i w:val="0"/>
          <w:iCs w:val="0"/>
          <w:color w:val="333333"/>
        </w:rPr>
        <w:t>tekanan</w:t>
      </w:r>
      <w:proofErr w:type="spellEnd"/>
      <w:r w:rsidRPr="00146702">
        <w:rPr>
          <w:rStyle w:val="Emphasis"/>
          <w:i w:val="0"/>
          <w:iCs w:val="0"/>
          <w:color w:val="333333"/>
        </w:rPr>
        <w:t xml:space="preserve"> porta &gt;50% dan </w:t>
      </w:r>
      <w:proofErr w:type="spellStart"/>
      <w:r w:rsidRPr="00146702">
        <w:rPr>
          <w:rStyle w:val="Emphasis"/>
          <w:i w:val="0"/>
          <w:iCs w:val="0"/>
          <w:color w:val="333333"/>
        </w:rPr>
        <w:t>mengurangi</w:t>
      </w:r>
      <w:proofErr w:type="spellEnd"/>
      <w:r w:rsidRPr="00146702">
        <w:rPr>
          <w:rStyle w:val="Emphasis"/>
          <w:i w:val="0"/>
          <w:iCs w:val="0"/>
          <w:color w:val="333333"/>
        </w:rPr>
        <w:t xml:space="preserve"> </w:t>
      </w:r>
      <w:proofErr w:type="spellStart"/>
      <w:r w:rsidRPr="00146702">
        <w:rPr>
          <w:rStyle w:val="Emphasis"/>
          <w:i w:val="0"/>
          <w:iCs w:val="0"/>
          <w:color w:val="333333"/>
        </w:rPr>
        <w:t>perdarahan</w:t>
      </w:r>
      <w:proofErr w:type="spellEnd"/>
      <w:r w:rsidRPr="00146702">
        <w:rPr>
          <w:rStyle w:val="Emphasis"/>
          <w:i w:val="0"/>
          <w:iCs w:val="0"/>
          <w:color w:val="333333"/>
        </w:rPr>
        <w:t xml:space="preserve"> </w:t>
      </w:r>
      <w:proofErr w:type="spellStart"/>
      <w:r w:rsidRPr="00146702">
        <w:rPr>
          <w:rStyle w:val="Emphasis"/>
          <w:i w:val="0"/>
          <w:iCs w:val="0"/>
          <w:color w:val="333333"/>
        </w:rPr>
        <w:t>varises</w:t>
      </w:r>
      <w:proofErr w:type="spellEnd"/>
      <w:r w:rsidRPr="00146702">
        <w:rPr>
          <w:rStyle w:val="Emphasis"/>
          <w:i w:val="0"/>
          <w:iCs w:val="0"/>
          <w:color w:val="333333"/>
        </w:rPr>
        <w:t xml:space="preserve"> </w:t>
      </w:r>
      <w:proofErr w:type="spellStart"/>
      <w:r w:rsidRPr="00146702">
        <w:rPr>
          <w:rStyle w:val="Emphasis"/>
          <w:i w:val="0"/>
          <w:iCs w:val="0"/>
          <w:color w:val="333333"/>
        </w:rPr>
        <w:t>berulang</w:t>
      </w:r>
      <w:proofErr w:type="spellEnd"/>
      <w:r w:rsidRPr="00146702">
        <w:rPr>
          <w:rStyle w:val="Emphasis"/>
          <w:i w:val="0"/>
          <w:iCs w:val="0"/>
          <w:color w:val="333333"/>
        </w:rPr>
        <w:t xml:space="preserve">. Tindakan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biasanya</w:t>
      </w:r>
      <w:proofErr w:type="spellEnd"/>
      <w:r w:rsidRPr="00146702">
        <w:rPr>
          <w:rStyle w:val="Emphasis"/>
          <w:i w:val="0"/>
          <w:iCs w:val="0"/>
          <w:color w:val="333333"/>
        </w:rPr>
        <w:t xml:space="preserve"> </w:t>
      </w:r>
      <w:proofErr w:type="spellStart"/>
      <w:r w:rsidRPr="00146702">
        <w:rPr>
          <w:rStyle w:val="Emphasis"/>
          <w:i w:val="0"/>
          <w:iCs w:val="0"/>
          <w:color w:val="333333"/>
        </w:rPr>
        <w:t>dilakukan</w:t>
      </w:r>
      <w:proofErr w:type="spellEnd"/>
      <w:r w:rsidRPr="00146702">
        <w:rPr>
          <w:rStyle w:val="Emphasis"/>
          <w:i w:val="0"/>
          <w:iCs w:val="0"/>
          <w:color w:val="333333"/>
        </w:rPr>
        <w:t xml:space="preserve"> oleh </w:t>
      </w:r>
      <w:proofErr w:type="spellStart"/>
      <w:r w:rsidRPr="00146702">
        <w:rPr>
          <w:rStyle w:val="Emphasis"/>
          <w:i w:val="0"/>
          <w:iCs w:val="0"/>
          <w:color w:val="333333"/>
        </w:rPr>
        <w:t>spesialis</w:t>
      </w:r>
      <w:proofErr w:type="spellEnd"/>
      <w:r w:rsidRPr="00146702">
        <w:rPr>
          <w:rStyle w:val="Emphasis"/>
          <w:i w:val="0"/>
          <w:iCs w:val="0"/>
          <w:color w:val="333333"/>
        </w:rPr>
        <w:t xml:space="preserve"> </w:t>
      </w:r>
      <w:proofErr w:type="spellStart"/>
      <w:r w:rsidRPr="00146702">
        <w:rPr>
          <w:rStyle w:val="Emphasis"/>
          <w:i w:val="0"/>
          <w:iCs w:val="0"/>
          <w:color w:val="333333"/>
        </w:rPr>
        <w:t>radiologi</w:t>
      </w:r>
      <w:proofErr w:type="spellEnd"/>
      <w:r w:rsidRPr="00146702">
        <w:rPr>
          <w:rStyle w:val="Emphasis"/>
          <w:i w:val="0"/>
          <w:iCs w:val="0"/>
          <w:color w:val="333333"/>
        </w:rPr>
        <w:t xml:space="preserve"> </w:t>
      </w:r>
      <w:proofErr w:type="spellStart"/>
      <w:r w:rsidRPr="00146702">
        <w:rPr>
          <w:rStyle w:val="Emphasis"/>
          <w:i w:val="0"/>
          <w:iCs w:val="0"/>
          <w:color w:val="333333"/>
        </w:rPr>
        <w:t>intervensi</w:t>
      </w:r>
      <w:proofErr w:type="spellEnd"/>
      <w:r w:rsidRPr="00146702">
        <w:rPr>
          <w:rStyle w:val="Emphasis"/>
          <w:i w:val="0"/>
          <w:iCs w:val="0"/>
          <w:color w:val="333333"/>
        </w:rPr>
        <w:t xml:space="preserve"> </w:t>
      </w:r>
      <w:proofErr w:type="spellStart"/>
      <w:r w:rsidRPr="00146702">
        <w:rPr>
          <w:rStyle w:val="Emphasis"/>
          <w:i w:val="0"/>
          <w:iCs w:val="0"/>
          <w:color w:val="333333"/>
        </w:rPr>
        <w:t>melalui</w:t>
      </w:r>
      <w:proofErr w:type="spellEnd"/>
      <w:r w:rsidRPr="00146702">
        <w:rPr>
          <w:rStyle w:val="Emphasis"/>
          <w:i w:val="0"/>
          <w:iCs w:val="0"/>
          <w:color w:val="333333"/>
        </w:rPr>
        <w:t xml:space="preserve"> vena jugularis interna.</w:t>
      </w:r>
      <w:r w:rsidRPr="00146702">
        <w:rPr>
          <w:color w:val="333333"/>
        </w:rPr>
        <w:t xml:space="preserve"> </w:t>
      </w:r>
      <w:proofErr w:type="spellStart"/>
      <w:r w:rsidRPr="00146702">
        <w:rPr>
          <w:rStyle w:val="Emphasis"/>
          <w:i w:val="0"/>
          <w:iCs w:val="0"/>
          <w:color w:val="333333"/>
        </w:rPr>
        <w:t>Namun</w:t>
      </w:r>
      <w:proofErr w:type="spellEnd"/>
      <w:r w:rsidRPr="00146702">
        <w:rPr>
          <w:rStyle w:val="Emphasis"/>
          <w:i w:val="0"/>
          <w:iCs w:val="0"/>
          <w:color w:val="333333"/>
        </w:rPr>
        <w:t xml:space="preserve">, TIPS </w:t>
      </w:r>
      <w:proofErr w:type="spellStart"/>
      <w:r w:rsidRPr="00146702">
        <w:rPr>
          <w:rStyle w:val="Emphasis"/>
          <w:i w:val="0"/>
          <w:iCs w:val="0"/>
          <w:color w:val="333333"/>
        </w:rPr>
        <w:t>dapat</w:t>
      </w:r>
      <w:proofErr w:type="spellEnd"/>
      <w:r w:rsidRPr="00146702">
        <w:rPr>
          <w:rStyle w:val="Emphasis"/>
          <w:i w:val="0"/>
          <w:iCs w:val="0"/>
          <w:color w:val="333333"/>
        </w:rPr>
        <w:t xml:space="preserve"> </w:t>
      </w:r>
      <w:proofErr w:type="spellStart"/>
      <w:r w:rsidRPr="00146702">
        <w:rPr>
          <w:rStyle w:val="Emphasis"/>
          <w:i w:val="0"/>
          <w:iCs w:val="0"/>
          <w:color w:val="333333"/>
        </w:rPr>
        <w:t>meningkatkan</w:t>
      </w:r>
      <w:proofErr w:type="spellEnd"/>
      <w:r w:rsidRPr="00146702">
        <w:rPr>
          <w:rStyle w:val="Emphasis"/>
          <w:i w:val="0"/>
          <w:iCs w:val="0"/>
          <w:color w:val="333333"/>
        </w:rPr>
        <w:t xml:space="preserve"> venous return yang </w:t>
      </w:r>
      <w:proofErr w:type="spellStart"/>
      <w:r w:rsidRPr="00146702">
        <w:rPr>
          <w:rStyle w:val="Emphasis"/>
          <w:i w:val="0"/>
          <w:iCs w:val="0"/>
          <w:color w:val="333333"/>
        </w:rPr>
        <w:t>kemudian</w:t>
      </w:r>
      <w:proofErr w:type="spellEnd"/>
      <w:r w:rsidRPr="00146702">
        <w:rPr>
          <w:rStyle w:val="Emphasis"/>
          <w:i w:val="0"/>
          <w:iCs w:val="0"/>
          <w:color w:val="333333"/>
        </w:rPr>
        <w:t xml:space="preserve"> </w:t>
      </w:r>
      <w:proofErr w:type="spellStart"/>
      <w:r w:rsidRPr="00146702">
        <w:rPr>
          <w:rStyle w:val="Emphasis"/>
          <w:i w:val="0"/>
          <w:iCs w:val="0"/>
          <w:color w:val="333333"/>
        </w:rPr>
        <w:t>meningkatkan</w:t>
      </w:r>
      <w:proofErr w:type="spellEnd"/>
      <w:r w:rsidRPr="00146702">
        <w:rPr>
          <w:rStyle w:val="Emphasis"/>
          <w:i w:val="0"/>
          <w:iCs w:val="0"/>
          <w:color w:val="333333"/>
        </w:rPr>
        <w:t xml:space="preserve"> volume </w:t>
      </w:r>
      <w:proofErr w:type="spellStart"/>
      <w:r w:rsidRPr="00146702">
        <w:rPr>
          <w:rStyle w:val="Emphasis"/>
          <w:i w:val="0"/>
          <w:iCs w:val="0"/>
          <w:color w:val="333333"/>
        </w:rPr>
        <w:t>diastolik</w:t>
      </w:r>
      <w:proofErr w:type="spellEnd"/>
      <w:r w:rsidRPr="00146702">
        <w:rPr>
          <w:rStyle w:val="Emphasis"/>
          <w:i w:val="0"/>
          <w:iCs w:val="0"/>
          <w:color w:val="333333"/>
        </w:rPr>
        <w:t xml:space="preserve">, </w:t>
      </w:r>
      <w:proofErr w:type="spellStart"/>
      <w:r w:rsidRPr="00146702">
        <w:rPr>
          <w:rStyle w:val="Emphasis"/>
          <w:i w:val="0"/>
          <w:iCs w:val="0"/>
          <w:color w:val="333333"/>
        </w:rPr>
        <w:t>sehingga</w:t>
      </w:r>
      <w:proofErr w:type="spellEnd"/>
      <w:r w:rsidRPr="00146702">
        <w:rPr>
          <w:rStyle w:val="Emphasis"/>
          <w:i w:val="0"/>
          <w:iCs w:val="0"/>
          <w:color w:val="333333"/>
        </w:rPr>
        <w:t xml:space="preserve"> </w:t>
      </w:r>
      <w:proofErr w:type="spellStart"/>
      <w:r w:rsidRPr="00146702">
        <w:rPr>
          <w:rStyle w:val="Emphasis"/>
          <w:i w:val="0"/>
          <w:iCs w:val="0"/>
          <w:color w:val="333333"/>
        </w:rPr>
        <w:t>tindakan</w:t>
      </w:r>
      <w:proofErr w:type="spellEnd"/>
      <w:r w:rsidRPr="00146702">
        <w:rPr>
          <w:rStyle w:val="Emphasis"/>
          <w:i w:val="0"/>
          <w:iCs w:val="0"/>
          <w:color w:val="333333"/>
        </w:rPr>
        <w:t xml:space="preserve">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dikontraindikasikan</w:t>
      </w:r>
      <w:proofErr w:type="spellEnd"/>
      <w:r w:rsidRPr="00146702">
        <w:rPr>
          <w:rStyle w:val="Emphasis"/>
          <w:i w:val="0"/>
          <w:iCs w:val="0"/>
          <w:color w:val="333333"/>
        </w:rPr>
        <w:t xml:space="preserve"> pada </w:t>
      </w:r>
      <w:proofErr w:type="spellStart"/>
      <w:r w:rsidRPr="00146702">
        <w:rPr>
          <w:rStyle w:val="Emphasis"/>
          <w:i w:val="0"/>
          <w:iCs w:val="0"/>
          <w:color w:val="333333"/>
        </w:rPr>
        <w:t>pasien</w:t>
      </w:r>
      <w:proofErr w:type="spellEnd"/>
      <w:r w:rsidRPr="00146702">
        <w:rPr>
          <w:rStyle w:val="Emphasis"/>
          <w:i w:val="0"/>
          <w:iCs w:val="0"/>
          <w:color w:val="333333"/>
        </w:rPr>
        <w:t xml:space="preserve"> </w:t>
      </w:r>
      <w:proofErr w:type="spellStart"/>
      <w:r w:rsidRPr="00146702">
        <w:rPr>
          <w:rStyle w:val="Emphasis"/>
          <w:i w:val="0"/>
          <w:iCs w:val="0"/>
          <w:color w:val="333333"/>
        </w:rPr>
        <w:t>dengan</w:t>
      </w:r>
      <w:proofErr w:type="spellEnd"/>
      <w:r w:rsidRPr="00146702">
        <w:rPr>
          <w:rStyle w:val="Emphasis"/>
          <w:i w:val="0"/>
          <w:iCs w:val="0"/>
          <w:color w:val="333333"/>
        </w:rPr>
        <w:t xml:space="preserve"> </w:t>
      </w:r>
      <w:proofErr w:type="spellStart"/>
      <w:r w:rsidRPr="00146702">
        <w:rPr>
          <w:rStyle w:val="Emphasis"/>
          <w:i w:val="0"/>
          <w:iCs w:val="0"/>
          <w:color w:val="333333"/>
        </w:rPr>
        <w:t>gagal</w:t>
      </w:r>
      <w:proofErr w:type="spellEnd"/>
      <w:r w:rsidRPr="00146702">
        <w:rPr>
          <w:rStyle w:val="Emphasis"/>
          <w:i w:val="0"/>
          <w:iCs w:val="0"/>
          <w:color w:val="333333"/>
        </w:rPr>
        <w:t xml:space="preserve"> </w:t>
      </w:r>
      <w:proofErr w:type="spellStart"/>
      <w:r w:rsidRPr="00146702">
        <w:rPr>
          <w:rStyle w:val="Emphasis"/>
          <w:i w:val="0"/>
          <w:iCs w:val="0"/>
          <w:color w:val="333333"/>
        </w:rPr>
        <w:t>jantung</w:t>
      </w:r>
      <w:proofErr w:type="spellEnd"/>
      <w:r w:rsidRPr="00146702">
        <w:rPr>
          <w:rStyle w:val="Emphasis"/>
          <w:i w:val="0"/>
          <w:iCs w:val="0"/>
          <w:color w:val="333333"/>
        </w:rPr>
        <w:t xml:space="preserve"> </w:t>
      </w:r>
      <w:proofErr w:type="spellStart"/>
      <w:r w:rsidRPr="00146702">
        <w:rPr>
          <w:rStyle w:val="Emphasis"/>
          <w:i w:val="0"/>
          <w:iCs w:val="0"/>
          <w:color w:val="333333"/>
        </w:rPr>
        <w:t>kongestif</w:t>
      </w:r>
      <w:proofErr w:type="spellEnd"/>
      <w:r w:rsidRPr="00146702">
        <w:rPr>
          <w:rStyle w:val="Emphasis"/>
          <w:i w:val="0"/>
          <w:iCs w:val="0"/>
          <w:color w:val="333333"/>
        </w:rPr>
        <w:t xml:space="preserve">, </w:t>
      </w:r>
      <w:proofErr w:type="spellStart"/>
      <w:r w:rsidRPr="00146702">
        <w:rPr>
          <w:rStyle w:val="Emphasis"/>
          <w:i w:val="0"/>
          <w:iCs w:val="0"/>
          <w:color w:val="333333"/>
        </w:rPr>
        <w:t>hipertensi</w:t>
      </w:r>
      <w:proofErr w:type="spellEnd"/>
      <w:r w:rsidRPr="00146702">
        <w:rPr>
          <w:rStyle w:val="Emphasis"/>
          <w:i w:val="0"/>
          <w:iCs w:val="0"/>
          <w:color w:val="333333"/>
        </w:rPr>
        <w:t xml:space="preserve"> pulmonal </w:t>
      </w:r>
      <w:proofErr w:type="spellStart"/>
      <w:r w:rsidRPr="00146702">
        <w:rPr>
          <w:rStyle w:val="Emphasis"/>
          <w:i w:val="0"/>
          <w:iCs w:val="0"/>
          <w:color w:val="333333"/>
        </w:rPr>
        <w:t>berat</w:t>
      </w:r>
      <w:proofErr w:type="spellEnd"/>
      <w:r w:rsidRPr="00146702">
        <w:rPr>
          <w:rStyle w:val="Emphasis"/>
          <w:i w:val="0"/>
          <w:iCs w:val="0"/>
          <w:color w:val="333333"/>
        </w:rPr>
        <w:t xml:space="preserve">, dan </w:t>
      </w:r>
      <w:proofErr w:type="spellStart"/>
      <w:r w:rsidRPr="00146702">
        <w:rPr>
          <w:rStyle w:val="Emphasis"/>
          <w:i w:val="0"/>
          <w:iCs w:val="0"/>
          <w:color w:val="333333"/>
        </w:rPr>
        <w:t>regurgitasi</w:t>
      </w:r>
      <w:proofErr w:type="spellEnd"/>
      <w:r w:rsidRPr="00146702">
        <w:rPr>
          <w:rStyle w:val="Emphasis"/>
          <w:i w:val="0"/>
          <w:iCs w:val="0"/>
          <w:color w:val="333333"/>
        </w:rPr>
        <w:t xml:space="preserve"> </w:t>
      </w:r>
      <w:proofErr w:type="spellStart"/>
      <w:r w:rsidRPr="00146702">
        <w:rPr>
          <w:rStyle w:val="Emphasis"/>
          <w:i w:val="0"/>
          <w:iCs w:val="0"/>
          <w:color w:val="333333"/>
        </w:rPr>
        <w:t>trikuspid</w:t>
      </w:r>
      <w:proofErr w:type="spellEnd"/>
      <w:r w:rsidRPr="00146702">
        <w:rPr>
          <w:rStyle w:val="Emphasis"/>
          <w:i w:val="0"/>
          <w:iCs w:val="0"/>
          <w:color w:val="333333"/>
        </w:rPr>
        <w:t>.</w:t>
      </w:r>
      <w:r w:rsidRPr="00146702">
        <w:rPr>
          <w:color w:val="333333"/>
        </w:rPr>
        <w:t xml:space="preserve"> </w:t>
      </w:r>
      <w:proofErr w:type="spellStart"/>
      <w:r w:rsidRPr="00146702">
        <w:rPr>
          <w:rStyle w:val="Emphasis"/>
          <w:i w:val="0"/>
          <w:iCs w:val="0"/>
          <w:color w:val="333333"/>
        </w:rPr>
        <w:t>Terapi</w:t>
      </w:r>
      <w:proofErr w:type="spellEnd"/>
      <w:r w:rsidRPr="00146702">
        <w:rPr>
          <w:rStyle w:val="Emphasis"/>
          <w:i w:val="0"/>
          <w:iCs w:val="0"/>
          <w:color w:val="333333"/>
        </w:rPr>
        <w:t xml:space="preserve"> </w:t>
      </w:r>
      <w:proofErr w:type="spellStart"/>
      <w:r w:rsidRPr="00146702">
        <w:rPr>
          <w:rStyle w:val="Emphasis"/>
          <w:i w:val="0"/>
          <w:iCs w:val="0"/>
          <w:color w:val="333333"/>
        </w:rPr>
        <w:t>nonfarmakologi</w:t>
      </w:r>
      <w:proofErr w:type="spellEnd"/>
      <w:r w:rsidRPr="00146702">
        <w:rPr>
          <w:rStyle w:val="Emphasis"/>
          <w:i w:val="0"/>
          <w:iCs w:val="0"/>
          <w:color w:val="333333"/>
        </w:rPr>
        <w:t xml:space="preserve"> lain yang juga </w:t>
      </w:r>
      <w:proofErr w:type="spellStart"/>
      <w:r w:rsidRPr="00146702">
        <w:rPr>
          <w:rStyle w:val="Emphasis"/>
          <w:i w:val="0"/>
          <w:iCs w:val="0"/>
          <w:color w:val="333333"/>
        </w:rPr>
        <w:t>dapat</w:t>
      </w:r>
      <w:proofErr w:type="spellEnd"/>
      <w:r w:rsidRPr="00146702">
        <w:rPr>
          <w:rStyle w:val="Emphasis"/>
          <w:i w:val="0"/>
          <w:iCs w:val="0"/>
          <w:color w:val="333333"/>
        </w:rPr>
        <w:t xml:space="preserve"> </w:t>
      </w:r>
      <w:proofErr w:type="spellStart"/>
      <w:r w:rsidRPr="00146702">
        <w:rPr>
          <w:rStyle w:val="Emphasis"/>
          <w:i w:val="0"/>
          <w:iCs w:val="0"/>
          <w:color w:val="333333"/>
        </w:rPr>
        <w:t>menangani</w:t>
      </w:r>
      <w:proofErr w:type="spellEnd"/>
      <w:r w:rsidRPr="00146702">
        <w:rPr>
          <w:rStyle w:val="Emphasis"/>
          <w:i w:val="0"/>
          <w:iCs w:val="0"/>
          <w:color w:val="333333"/>
        </w:rPr>
        <w:t xml:space="preserve"> </w:t>
      </w:r>
      <w:proofErr w:type="spellStart"/>
      <w:r w:rsidRPr="00146702">
        <w:rPr>
          <w:rStyle w:val="Emphasis"/>
          <w:i w:val="0"/>
          <w:iCs w:val="0"/>
          <w:color w:val="333333"/>
        </w:rPr>
        <w:t>komplikasi</w:t>
      </w:r>
      <w:proofErr w:type="spellEnd"/>
      <w:r w:rsidRPr="00146702">
        <w:rPr>
          <w:rStyle w:val="Emphasis"/>
          <w:i w:val="0"/>
          <w:iCs w:val="0"/>
          <w:color w:val="333333"/>
        </w:rPr>
        <w:t xml:space="preserve"> </w:t>
      </w:r>
      <w:proofErr w:type="spellStart"/>
      <w:r w:rsidRPr="00146702">
        <w:rPr>
          <w:rStyle w:val="Emphasis"/>
          <w:i w:val="0"/>
          <w:iCs w:val="0"/>
          <w:color w:val="333333"/>
        </w:rPr>
        <w:t>perdarahan</w:t>
      </w:r>
      <w:proofErr w:type="spellEnd"/>
      <w:r w:rsidRPr="00146702">
        <w:rPr>
          <w:rStyle w:val="Emphasis"/>
          <w:i w:val="0"/>
          <w:iCs w:val="0"/>
          <w:color w:val="333333"/>
        </w:rPr>
        <w:t xml:space="preserve"> </w:t>
      </w:r>
      <w:proofErr w:type="spellStart"/>
      <w:r w:rsidRPr="00146702">
        <w:rPr>
          <w:rStyle w:val="Emphasis"/>
          <w:i w:val="0"/>
          <w:iCs w:val="0"/>
          <w:color w:val="333333"/>
        </w:rPr>
        <w:t>varises</w:t>
      </w:r>
      <w:proofErr w:type="spellEnd"/>
      <w:r w:rsidRPr="00146702">
        <w:rPr>
          <w:rStyle w:val="Emphasis"/>
          <w:i w:val="0"/>
          <w:iCs w:val="0"/>
          <w:color w:val="333333"/>
        </w:rPr>
        <w:t xml:space="preserve"> </w:t>
      </w:r>
      <w:proofErr w:type="spellStart"/>
      <w:r w:rsidRPr="00146702">
        <w:rPr>
          <w:rStyle w:val="Emphasis"/>
          <w:i w:val="0"/>
          <w:iCs w:val="0"/>
          <w:color w:val="333333"/>
        </w:rPr>
        <w:t>esofagus</w:t>
      </w:r>
      <w:proofErr w:type="spellEnd"/>
      <w:r w:rsidRPr="00146702">
        <w:rPr>
          <w:rStyle w:val="Emphasis"/>
          <w:i w:val="0"/>
          <w:iCs w:val="0"/>
          <w:color w:val="333333"/>
        </w:rPr>
        <w:t xml:space="preserve"> </w:t>
      </w:r>
      <w:proofErr w:type="spellStart"/>
      <w:r w:rsidRPr="00146702">
        <w:rPr>
          <w:rStyle w:val="Emphasis"/>
          <w:i w:val="0"/>
          <w:iCs w:val="0"/>
          <w:color w:val="333333"/>
        </w:rPr>
        <w:t>akibat</w:t>
      </w:r>
      <w:proofErr w:type="spellEnd"/>
      <w:r w:rsidRPr="00146702">
        <w:rPr>
          <w:rStyle w:val="Emphasis"/>
          <w:i w:val="0"/>
          <w:iCs w:val="0"/>
          <w:color w:val="333333"/>
        </w:rPr>
        <w:t xml:space="preserve"> </w:t>
      </w:r>
      <w:proofErr w:type="spellStart"/>
      <w:r w:rsidRPr="00146702">
        <w:rPr>
          <w:rStyle w:val="Emphasis"/>
          <w:i w:val="0"/>
          <w:iCs w:val="0"/>
          <w:color w:val="333333"/>
        </w:rPr>
        <w:t>hipertensi</w:t>
      </w:r>
      <w:proofErr w:type="spellEnd"/>
      <w:r w:rsidRPr="00146702">
        <w:rPr>
          <w:rStyle w:val="Emphasis"/>
          <w:i w:val="0"/>
          <w:iCs w:val="0"/>
          <w:color w:val="333333"/>
        </w:rPr>
        <w:t xml:space="preserve"> portal </w:t>
      </w:r>
      <w:proofErr w:type="spellStart"/>
      <w:r w:rsidRPr="00146702">
        <w:rPr>
          <w:rStyle w:val="Emphasis"/>
          <w:i w:val="0"/>
          <w:iCs w:val="0"/>
          <w:color w:val="333333"/>
        </w:rPr>
        <w:t>adalah</w:t>
      </w:r>
      <w:proofErr w:type="spellEnd"/>
      <w:r w:rsidRPr="00146702">
        <w:rPr>
          <w:rStyle w:val="Emphasis"/>
          <w:i w:val="0"/>
          <w:iCs w:val="0"/>
          <w:color w:val="333333"/>
        </w:rPr>
        <w:t xml:space="preserve"> sclerotherapy dan </w:t>
      </w:r>
      <w:proofErr w:type="spellStart"/>
      <w:r w:rsidRPr="00146702">
        <w:rPr>
          <w:rStyle w:val="Emphasis"/>
          <w:i w:val="0"/>
          <w:iCs w:val="0"/>
          <w:color w:val="333333"/>
        </w:rPr>
        <w:t>ligasi</w:t>
      </w:r>
      <w:proofErr w:type="spellEnd"/>
      <w:r w:rsidRPr="00146702">
        <w:rPr>
          <w:rStyle w:val="Emphasis"/>
          <w:i w:val="0"/>
          <w:iCs w:val="0"/>
          <w:color w:val="333333"/>
        </w:rPr>
        <w:t xml:space="preserve"> </w:t>
      </w:r>
      <w:proofErr w:type="spellStart"/>
      <w:r w:rsidRPr="00146702">
        <w:rPr>
          <w:rStyle w:val="Emphasis"/>
          <w:i w:val="0"/>
          <w:iCs w:val="0"/>
          <w:color w:val="333333"/>
        </w:rPr>
        <w:t>varises</w:t>
      </w:r>
      <w:proofErr w:type="spellEnd"/>
      <w:r w:rsidRPr="00146702">
        <w:rPr>
          <w:rStyle w:val="Emphasis"/>
          <w:i w:val="0"/>
          <w:iCs w:val="0"/>
          <w:color w:val="333333"/>
        </w:rPr>
        <w:t xml:space="preserve"> </w:t>
      </w:r>
      <w:proofErr w:type="spellStart"/>
      <w:r w:rsidRPr="00146702">
        <w:rPr>
          <w:rStyle w:val="Emphasis"/>
          <w:i w:val="0"/>
          <w:iCs w:val="0"/>
          <w:color w:val="333333"/>
        </w:rPr>
        <w:t>melalui</w:t>
      </w:r>
      <w:proofErr w:type="spellEnd"/>
      <w:r w:rsidRPr="00146702">
        <w:rPr>
          <w:rStyle w:val="Emphasis"/>
          <w:i w:val="0"/>
          <w:iCs w:val="0"/>
          <w:color w:val="333333"/>
        </w:rPr>
        <w:t xml:space="preserve"> </w:t>
      </w:r>
      <w:proofErr w:type="spellStart"/>
      <w:r w:rsidRPr="00146702">
        <w:rPr>
          <w:rStyle w:val="Emphasis"/>
          <w:i w:val="0"/>
          <w:iCs w:val="0"/>
          <w:color w:val="333333"/>
        </w:rPr>
        <w:t>endoskopi</w:t>
      </w:r>
      <w:proofErr w:type="spellEnd"/>
      <w:r w:rsidRPr="00146702">
        <w:rPr>
          <w:rStyle w:val="Emphasis"/>
          <w:i w:val="0"/>
          <w:iCs w:val="0"/>
          <w:color w:val="333333"/>
        </w:rPr>
        <w:t xml:space="preserve">. </w:t>
      </w:r>
      <w:proofErr w:type="spellStart"/>
      <w:r w:rsidRPr="00146702">
        <w:rPr>
          <w:rStyle w:val="Emphasis"/>
          <w:i w:val="0"/>
          <w:iCs w:val="0"/>
          <w:color w:val="333333"/>
        </w:rPr>
        <w:t>Ligasi</w:t>
      </w:r>
      <w:proofErr w:type="spellEnd"/>
      <w:r w:rsidRPr="00146702">
        <w:rPr>
          <w:rStyle w:val="Emphasis"/>
          <w:i w:val="0"/>
          <w:iCs w:val="0"/>
          <w:color w:val="333333"/>
        </w:rPr>
        <w:t xml:space="preserve"> </w:t>
      </w:r>
      <w:proofErr w:type="spellStart"/>
      <w:r w:rsidRPr="00146702">
        <w:rPr>
          <w:rStyle w:val="Emphasis"/>
          <w:i w:val="0"/>
          <w:iCs w:val="0"/>
          <w:color w:val="333333"/>
        </w:rPr>
        <w:t>varises</w:t>
      </w:r>
      <w:proofErr w:type="spellEnd"/>
      <w:r w:rsidRPr="00146702">
        <w:rPr>
          <w:rStyle w:val="Emphasis"/>
          <w:i w:val="0"/>
          <w:iCs w:val="0"/>
          <w:color w:val="333333"/>
        </w:rPr>
        <w:t> </w:t>
      </w:r>
      <w:proofErr w:type="spellStart"/>
      <w:r w:rsidRPr="00146702">
        <w:rPr>
          <w:rStyle w:val="Emphasis"/>
          <w:i w:val="0"/>
          <w:iCs w:val="0"/>
          <w:color w:val="333333"/>
        </w:rPr>
        <w:fldChar w:fldCharType="begin"/>
      </w:r>
      <w:r w:rsidRPr="00146702">
        <w:rPr>
          <w:rStyle w:val="Emphasis"/>
          <w:i w:val="0"/>
          <w:iCs w:val="0"/>
          <w:color w:val="333333"/>
        </w:rPr>
        <w:instrText xml:space="preserve"> HYPERLINK "https://www.alomedika.com/tindakan-medis/gastroentero-hepatologi/endoskopi" \t "_blank" </w:instrText>
      </w:r>
      <w:r w:rsidRPr="00146702">
        <w:rPr>
          <w:rStyle w:val="Emphasis"/>
          <w:i w:val="0"/>
          <w:iCs w:val="0"/>
          <w:color w:val="333333"/>
        </w:rPr>
        <w:fldChar w:fldCharType="separate"/>
      </w:r>
      <w:r w:rsidRPr="00146702">
        <w:rPr>
          <w:rStyle w:val="Hyperlink"/>
          <w:color w:val="51666C"/>
          <w:u w:val="none"/>
        </w:rPr>
        <w:t>endoskopi</w:t>
      </w:r>
      <w:proofErr w:type="spellEnd"/>
      <w:r w:rsidRPr="00146702">
        <w:rPr>
          <w:rStyle w:val="Emphasis"/>
          <w:i w:val="0"/>
          <w:iCs w:val="0"/>
          <w:color w:val="333333"/>
        </w:rPr>
        <w:fldChar w:fldCharType="end"/>
      </w:r>
      <w:r w:rsidRPr="00146702">
        <w:rPr>
          <w:rStyle w:val="Emphasis"/>
          <w:i w:val="0"/>
          <w:iCs w:val="0"/>
          <w:color w:val="333333"/>
        </w:rPr>
        <w:t> </w:t>
      </w:r>
      <w:proofErr w:type="spellStart"/>
      <w:r w:rsidRPr="00146702">
        <w:rPr>
          <w:rStyle w:val="Emphasis"/>
          <w:i w:val="0"/>
          <w:iCs w:val="0"/>
          <w:color w:val="333333"/>
        </w:rPr>
        <w:t>dilakukan</w:t>
      </w:r>
      <w:proofErr w:type="spellEnd"/>
      <w:r w:rsidRPr="00146702">
        <w:rPr>
          <w:rStyle w:val="Emphasis"/>
          <w:i w:val="0"/>
          <w:iCs w:val="0"/>
          <w:color w:val="333333"/>
        </w:rPr>
        <w:t xml:space="preserve"> </w:t>
      </w:r>
      <w:proofErr w:type="spellStart"/>
      <w:r w:rsidRPr="00146702">
        <w:rPr>
          <w:rStyle w:val="Emphasis"/>
          <w:i w:val="0"/>
          <w:iCs w:val="0"/>
          <w:color w:val="333333"/>
        </w:rPr>
        <w:t>dengan</w:t>
      </w:r>
      <w:proofErr w:type="spellEnd"/>
      <w:r w:rsidRPr="00146702">
        <w:rPr>
          <w:rStyle w:val="Emphasis"/>
          <w:i w:val="0"/>
          <w:iCs w:val="0"/>
          <w:color w:val="333333"/>
        </w:rPr>
        <w:t xml:space="preserve"> </w:t>
      </w:r>
      <w:proofErr w:type="spellStart"/>
      <w:r w:rsidRPr="00146702">
        <w:rPr>
          <w:rStyle w:val="Emphasis"/>
          <w:i w:val="0"/>
          <w:iCs w:val="0"/>
          <w:color w:val="333333"/>
        </w:rPr>
        <w:t>menempatkan</w:t>
      </w:r>
      <w:proofErr w:type="spellEnd"/>
      <w:r w:rsidRPr="00146702">
        <w:rPr>
          <w:rStyle w:val="Emphasis"/>
          <w:i w:val="0"/>
          <w:iCs w:val="0"/>
          <w:color w:val="333333"/>
        </w:rPr>
        <w:t xml:space="preserve"> </w:t>
      </w:r>
      <w:proofErr w:type="spellStart"/>
      <w:r w:rsidRPr="00146702">
        <w:rPr>
          <w:rStyle w:val="Emphasis"/>
          <w:i w:val="0"/>
          <w:iCs w:val="0"/>
          <w:color w:val="333333"/>
        </w:rPr>
        <w:t>ikatan</w:t>
      </w:r>
      <w:proofErr w:type="spellEnd"/>
      <w:r w:rsidRPr="00146702">
        <w:rPr>
          <w:rStyle w:val="Emphasis"/>
          <w:i w:val="0"/>
          <w:iCs w:val="0"/>
          <w:color w:val="333333"/>
        </w:rPr>
        <w:t xml:space="preserve"> </w:t>
      </w:r>
      <w:proofErr w:type="spellStart"/>
      <w:r w:rsidRPr="00146702">
        <w:rPr>
          <w:rStyle w:val="Emphasis"/>
          <w:i w:val="0"/>
          <w:iCs w:val="0"/>
          <w:color w:val="333333"/>
        </w:rPr>
        <w:t>karet</w:t>
      </w:r>
      <w:proofErr w:type="spellEnd"/>
      <w:r w:rsidRPr="00146702">
        <w:rPr>
          <w:rStyle w:val="Emphasis"/>
          <w:i w:val="0"/>
          <w:iCs w:val="0"/>
          <w:color w:val="333333"/>
        </w:rPr>
        <w:t xml:space="preserve"> di </w:t>
      </w:r>
      <w:proofErr w:type="spellStart"/>
      <w:r w:rsidRPr="00146702">
        <w:rPr>
          <w:rStyle w:val="Emphasis"/>
          <w:i w:val="0"/>
          <w:iCs w:val="0"/>
          <w:color w:val="333333"/>
        </w:rPr>
        <w:t>sekeliling</w:t>
      </w:r>
      <w:proofErr w:type="spellEnd"/>
      <w:r w:rsidRPr="00146702">
        <w:rPr>
          <w:rStyle w:val="Emphasis"/>
          <w:i w:val="0"/>
          <w:iCs w:val="0"/>
          <w:color w:val="333333"/>
        </w:rPr>
        <w:t> </w:t>
      </w:r>
      <w:proofErr w:type="spellStart"/>
      <w:r w:rsidRPr="00146702">
        <w:rPr>
          <w:rStyle w:val="Emphasis"/>
          <w:i w:val="0"/>
          <w:iCs w:val="0"/>
          <w:color w:val="333333"/>
        </w:rPr>
        <w:fldChar w:fldCharType="begin"/>
      </w:r>
      <w:r w:rsidRPr="00146702">
        <w:rPr>
          <w:rStyle w:val="Emphasis"/>
          <w:i w:val="0"/>
          <w:iCs w:val="0"/>
          <w:color w:val="333333"/>
        </w:rPr>
        <w:instrText xml:space="preserve"> HYPERLINK "https://www.alomedika.com/penyakit/gastroentero-hepatologi/varises-esofagus" \t "_blank" </w:instrText>
      </w:r>
      <w:r w:rsidRPr="00146702">
        <w:rPr>
          <w:rStyle w:val="Emphasis"/>
          <w:i w:val="0"/>
          <w:iCs w:val="0"/>
          <w:color w:val="333333"/>
        </w:rPr>
        <w:fldChar w:fldCharType="separate"/>
      </w:r>
      <w:r w:rsidRPr="00146702">
        <w:rPr>
          <w:rStyle w:val="Hyperlink"/>
          <w:color w:val="51666C"/>
          <w:u w:val="none"/>
        </w:rPr>
        <w:t>varises</w:t>
      </w:r>
      <w:proofErr w:type="spellEnd"/>
      <w:r w:rsidRPr="00146702">
        <w:rPr>
          <w:rStyle w:val="Hyperlink"/>
          <w:color w:val="51666C"/>
          <w:u w:val="none"/>
        </w:rPr>
        <w:t xml:space="preserve"> </w:t>
      </w:r>
      <w:proofErr w:type="spellStart"/>
      <w:r w:rsidRPr="00146702">
        <w:rPr>
          <w:rStyle w:val="Hyperlink"/>
          <w:color w:val="51666C"/>
          <w:u w:val="none"/>
        </w:rPr>
        <w:t>esofagus</w:t>
      </w:r>
      <w:proofErr w:type="spellEnd"/>
      <w:r w:rsidRPr="00146702">
        <w:rPr>
          <w:rStyle w:val="Emphasis"/>
          <w:i w:val="0"/>
          <w:iCs w:val="0"/>
          <w:color w:val="333333"/>
        </w:rPr>
        <w:fldChar w:fldCharType="end"/>
      </w:r>
      <w:r w:rsidRPr="00146702">
        <w:rPr>
          <w:rStyle w:val="Emphasis"/>
          <w:i w:val="0"/>
          <w:iCs w:val="0"/>
          <w:color w:val="333333"/>
        </w:rPr>
        <w:t> </w:t>
      </w:r>
      <w:proofErr w:type="spellStart"/>
      <w:r w:rsidRPr="00146702">
        <w:rPr>
          <w:rStyle w:val="Emphasis"/>
          <w:i w:val="0"/>
          <w:iCs w:val="0"/>
          <w:color w:val="333333"/>
        </w:rPr>
        <w:t>dalam</w:t>
      </w:r>
      <w:proofErr w:type="spellEnd"/>
      <w:r w:rsidRPr="00146702">
        <w:rPr>
          <w:rStyle w:val="Emphasis"/>
          <w:i w:val="0"/>
          <w:iCs w:val="0"/>
          <w:color w:val="333333"/>
        </w:rPr>
        <w:t xml:space="preserve"> </w:t>
      </w:r>
      <w:proofErr w:type="spellStart"/>
      <w:r w:rsidRPr="00146702">
        <w:rPr>
          <w:rStyle w:val="Emphasis"/>
          <w:i w:val="0"/>
          <w:iCs w:val="0"/>
          <w:color w:val="333333"/>
        </w:rPr>
        <w:t>sesi</w:t>
      </w:r>
      <w:proofErr w:type="spellEnd"/>
      <w:r w:rsidRPr="00146702">
        <w:rPr>
          <w:rStyle w:val="Emphasis"/>
          <w:i w:val="0"/>
          <w:iCs w:val="0"/>
          <w:color w:val="333333"/>
        </w:rPr>
        <w:t xml:space="preserve"> yang </w:t>
      </w:r>
      <w:proofErr w:type="spellStart"/>
      <w:r w:rsidRPr="00146702">
        <w:rPr>
          <w:rStyle w:val="Emphasis"/>
          <w:i w:val="0"/>
          <w:iCs w:val="0"/>
          <w:color w:val="333333"/>
        </w:rPr>
        <w:t>berulang</w:t>
      </w:r>
      <w:proofErr w:type="spellEnd"/>
      <w:r w:rsidRPr="00146702">
        <w:rPr>
          <w:rStyle w:val="Emphasis"/>
          <w:i w:val="0"/>
          <w:iCs w:val="0"/>
          <w:color w:val="333333"/>
        </w:rPr>
        <w:t xml:space="preserve">. Tindakan </w:t>
      </w:r>
      <w:proofErr w:type="spellStart"/>
      <w:r w:rsidRPr="00146702">
        <w:rPr>
          <w:rStyle w:val="Emphasis"/>
          <w:i w:val="0"/>
          <w:iCs w:val="0"/>
          <w:color w:val="333333"/>
        </w:rPr>
        <w:t>ini</w:t>
      </w:r>
      <w:proofErr w:type="spellEnd"/>
      <w:r w:rsidRPr="00146702">
        <w:rPr>
          <w:rStyle w:val="Emphasis"/>
          <w:i w:val="0"/>
          <w:iCs w:val="0"/>
          <w:color w:val="333333"/>
        </w:rPr>
        <w:t xml:space="preserve"> </w:t>
      </w:r>
      <w:proofErr w:type="spellStart"/>
      <w:r w:rsidRPr="00146702">
        <w:rPr>
          <w:rStyle w:val="Emphasis"/>
          <w:i w:val="0"/>
          <w:iCs w:val="0"/>
          <w:color w:val="333333"/>
        </w:rPr>
        <w:t>bersifat</w:t>
      </w:r>
      <w:proofErr w:type="spellEnd"/>
      <w:r w:rsidRPr="00146702">
        <w:rPr>
          <w:rStyle w:val="Emphasis"/>
          <w:i w:val="0"/>
          <w:iCs w:val="0"/>
          <w:color w:val="333333"/>
        </w:rPr>
        <w:t xml:space="preserve"> </w:t>
      </w:r>
      <w:proofErr w:type="spellStart"/>
      <w:r w:rsidRPr="00146702">
        <w:rPr>
          <w:rStyle w:val="Emphasis"/>
          <w:i w:val="0"/>
          <w:iCs w:val="0"/>
          <w:color w:val="333333"/>
        </w:rPr>
        <w:t>lokal</w:t>
      </w:r>
      <w:proofErr w:type="spellEnd"/>
      <w:r w:rsidRPr="00146702">
        <w:rPr>
          <w:rStyle w:val="Emphasis"/>
          <w:i w:val="0"/>
          <w:iCs w:val="0"/>
          <w:color w:val="333333"/>
        </w:rPr>
        <w:t xml:space="preserve"> dan </w:t>
      </w:r>
      <w:proofErr w:type="spellStart"/>
      <w:r w:rsidRPr="00146702">
        <w:rPr>
          <w:rStyle w:val="Emphasis"/>
          <w:i w:val="0"/>
          <w:iCs w:val="0"/>
          <w:color w:val="333333"/>
        </w:rPr>
        <w:t>tidak</w:t>
      </w:r>
      <w:proofErr w:type="spellEnd"/>
      <w:r w:rsidRPr="00146702">
        <w:rPr>
          <w:rStyle w:val="Emphasis"/>
          <w:i w:val="0"/>
          <w:iCs w:val="0"/>
          <w:color w:val="333333"/>
        </w:rPr>
        <w:t xml:space="preserve"> </w:t>
      </w:r>
      <w:proofErr w:type="spellStart"/>
      <w:r w:rsidRPr="00146702">
        <w:rPr>
          <w:rStyle w:val="Emphasis"/>
          <w:i w:val="0"/>
          <w:iCs w:val="0"/>
          <w:color w:val="333333"/>
        </w:rPr>
        <w:t>memengaruhi</w:t>
      </w:r>
      <w:proofErr w:type="spellEnd"/>
      <w:r w:rsidRPr="00146702">
        <w:rPr>
          <w:rStyle w:val="Emphasis"/>
          <w:i w:val="0"/>
          <w:iCs w:val="0"/>
          <w:color w:val="333333"/>
        </w:rPr>
        <w:t xml:space="preserve"> </w:t>
      </w:r>
      <w:proofErr w:type="spellStart"/>
      <w:r w:rsidRPr="00146702">
        <w:rPr>
          <w:rStyle w:val="Emphasis"/>
          <w:i w:val="0"/>
          <w:iCs w:val="0"/>
          <w:color w:val="333333"/>
        </w:rPr>
        <w:t>tekanan</w:t>
      </w:r>
      <w:proofErr w:type="spellEnd"/>
      <w:r w:rsidRPr="00146702">
        <w:rPr>
          <w:rStyle w:val="Emphasis"/>
          <w:i w:val="0"/>
          <w:iCs w:val="0"/>
          <w:color w:val="333333"/>
        </w:rPr>
        <w:t xml:space="preserve"> porta, </w:t>
      </w:r>
      <w:proofErr w:type="spellStart"/>
      <w:r w:rsidRPr="00146702">
        <w:rPr>
          <w:rStyle w:val="Emphasis"/>
          <w:i w:val="0"/>
          <w:iCs w:val="0"/>
          <w:color w:val="333333"/>
        </w:rPr>
        <w:t>sehingga</w:t>
      </w:r>
      <w:proofErr w:type="spellEnd"/>
      <w:r w:rsidRPr="00146702">
        <w:rPr>
          <w:rStyle w:val="Emphasis"/>
          <w:i w:val="0"/>
          <w:iCs w:val="0"/>
          <w:color w:val="333333"/>
        </w:rPr>
        <w:t xml:space="preserve"> </w:t>
      </w:r>
      <w:proofErr w:type="spellStart"/>
      <w:r w:rsidRPr="00146702">
        <w:rPr>
          <w:rStyle w:val="Emphasis"/>
          <w:i w:val="0"/>
          <w:iCs w:val="0"/>
          <w:color w:val="333333"/>
        </w:rPr>
        <w:t>rekurensi</w:t>
      </w:r>
      <w:proofErr w:type="spellEnd"/>
      <w:r w:rsidRPr="00146702">
        <w:rPr>
          <w:rStyle w:val="Emphasis"/>
          <w:i w:val="0"/>
          <w:iCs w:val="0"/>
          <w:color w:val="333333"/>
        </w:rPr>
        <w:t xml:space="preserve"> </w:t>
      </w:r>
      <w:proofErr w:type="spellStart"/>
      <w:r w:rsidRPr="00146702">
        <w:rPr>
          <w:rStyle w:val="Emphasis"/>
          <w:i w:val="0"/>
          <w:iCs w:val="0"/>
          <w:color w:val="333333"/>
        </w:rPr>
        <w:t>varises</w:t>
      </w:r>
      <w:proofErr w:type="spellEnd"/>
      <w:r w:rsidRPr="00146702">
        <w:rPr>
          <w:rStyle w:val="Emphasis"/>
          <w:i w:val="0"/>
          <w:iCs w:val="0"/>
          <w:color w:val="333333"/>
        </w:rPr>
        <w:t xml:space="preserve"> </w:t>
      </w:r>
      <w:proofErr w:type="spellStart"/>
      <w:r w:rsidRPr="00146702">
        <w:rPr>
          <w:rStyle w:val="Emphasis"/>
          <w:i w:val="0"/>
          <w:iCs w:val="0"/>
          <w:color w:val="333333"/>
        </w:rPr>
        <w:t>masih</w:t>
      </w:r>
      <w:proofErr w:type="spellEnd"/>
      <w:r w:rsidRPr="00146702">
        <w:rPr>
          <w:rStyle w:val="Emphasis"/>
          <w:i w:val="0"/>
          <w:iCs w:val="0"/>
          <w:color w:val="333333"/>
        </w:rPr>
        <w:t xml:space="preserve"> </w:t>
      </w:r>
      <w:proofErr w:type="spellStart"/>
      <w:r w:rsidRPr="00146702">
        <w:rPr>
          <w:rStyle w:val="Emphasis"/>
          <w:i w:val="0"/>
          <w:iCs w:val="0"/>
          <w:color w:val="333333"/>
        </w:rPr>
        <w:t>dapat</w:t>
      </w:r>
      <w:proofErr w:type="spellEnd"/>
      <w:r w:rsidRPr="00146702">
        <w:rPr>
          <w:rStyle w:val="Emphasis"/>
          <w:i w:val="0"/>
          <w:iCs w:val="0"/>
          <w:color w:val="333333"/>
        </w:rPr>
        <w:t xml:space="preserve"> </w:t>
      </w:r>
      <w:proofErr w:type="spellStart"/>
      <w:r w:rsidRPr="00146702">
        <w:rPr>
          <w:rStyle w:val="Emphasis"/>
          <w:i w:val="0"/>
          <w:iCs w:val="0"/>
          <w:color w:val="333333"/>
        </w:rPr>
        <w:t>terjadi</w:t>
      </w:r>
      <w:proofErr w:type="spellEnd"/>
      <w:r w:rsidRPr="00146702">
        <w:rPr>
          <w:rStyle w:val="Emphasis"/>
          <w:i w:val="0"/>
          <w:iCs w:val="0"/>
          <w:color w:val="333333"/>
        </w:rPr>
        <w:t xml:space="preserve"> dan </w:t>
      </w:r>
      <w:proofErr w:type="spellStart"/>
      <w:r w:rsidRPr="00146702">
        <w:rPr>
          <w:rStyle w:val="Emphasis"/>
          <w:i w:val="0"/>
          <w:iCs w:val="0"/>
          <w:color w:val="333333"/>
        </w:rPr>
        <w:t>pemantauan</w:t>
      </w:r>
      <w:proofErr w:type="spellEnd"/>
      <w:r w:rsidRPr="00146702">
        <w:rPr>
          <w:rStyle w:val="Emphasis"/>
          <w:i w:val="0"/>
          <w:iCs w:val="0"/>
          <w:color w:val="333333"/>
        </w:rPr>
        <w:t xml:space="preserve"> </w:t>
      </w:r>
      <w:proofErr w:type="spellStart"/>
      <w:r w:rsidRPr="00146702">
        <w:rPr>
          <w:rStyle w:val="Emphasis"/>
          <w:i w:val="0"/>
          <w:iCs w:val="0"/>
          <w:color w:val="333333"/>
        </w:rPr>
        <w:t>ulang</w:t>
      </w:r>
      <w:proofErr w:type="spellEnd"/>
      <w:r w:rsidRPr="00146702">
        <w:rPr>
          <w:rStyle w:val="Emphasis"/>
          <w:i w:val="0"/>
          <w:iCs w:val="0"/>
          <w:color w:val="333333"/>
        </w:rPr>
        <w:t xml:space="preserve"> </w:t>
      </w:r>
      <w:proofErr w:type="spellStart"/>
      <w:r w:rsidRPr="00146702">
        <w:rPr>
          <w:rStyle w:val="Emphasis"/>
          <w:i w:val="0"/>
          <w:iCs w:val="0"/>
          <w:color w:val="333333"/>
        </w:rPr>
        <w:t>dengan</w:t>
      </w:r>
      <w:proofErr w:type="spellEnd"/>
      <w:r w:rsidRPr="00146702">
        <w:rPr>
          <w:rStyle w:val="Emphasis"/>
          <w:i w:val="0"/>
          <w:iCs w:val="0"/>
          <w:color w:val="333333"/>
        </w:rPr>
        <w:t xml:space="preserve"> </w:t>
      </w:r>
      <w:proofErr w:type="spellStart"/>
      <w:r w:rsidRPr="00146702">
        <w:rPr>
          <w:rStyle w:val="Emphasis"/>
          <w:i w:val="0"/>
          <w:iCs w:val="0"/>
          <w:color w:val="333333"/>
        </w:rPr>
        <w:t>endoskopi</w:t>
      </w:r>
      <w:proofErr w:type="spellEnd"/>
      <w:r w:rsidRPr="00146702">
        <w:rPr>
          <w:rStyle w:val="Emphasis"/>
          <w:i w:val="0"/>
          <w:iCs w:val="0"/>
          <w:color w:val="333333"/>
        </w:rPr>
        <w:t xml:space="preserve"> </w:t>
      </w:r>
      <w:proofErr w:type="spellStart"/>
      <w:r w:rsidRPr="00146702">
        <w:rPr>
          <w:rStyle w:val="Emphasis"/>
          <w:i w:val="0"/>
          <w:iCs w:val="0"/>
          <w:color w:val="333333"/>
        </w:rPr>
        <w:t>perlu</w:t>
      </w:r>
      <w:proofErr w:type="spellEnd"/>
      <w:r w:rsidRPr="00146702">
        <w:rPr>
          <w:rStyle w:val="Emphasis"/>
          <w:i w:val="0"/>
          <w:iCs w:val="0"/>
          <w:color w:val="333333"/>
        </w:rPr>
        <w:t xml:space="preserve"> </w:t>
      </w:r>
      <w:proofErr w:type="spellStart"/>
      <w:r w:rsidRPr="00146702">
        <w:rPr>
          <w:rStyle w:val="Emphasis"/>
          <w:i w:val="0"/>
          <w:iCs w:val="0"/>
          <w:color w:val="333333"/>
        </w:rPr>
        <w:t>untuk</w:t>
      </w:r>
      <w:proofErr w:type="spellEnd"/>
      <w:r w:rsidRPr="00146702">
        <w:rPr>
          <w:rStyle w:val="Emphasis"/>
          <w:i w:val="0"/>
          <w:iCs w:val="0"/>
          <w:color w:val="333333"/>
        </w:rPr>
        <w:t xml:space="preserve"> </w:t>
      </w:r>
      <w:proofErr w:type="spellStart"/>
      <w:r w:rsidRPr="00146702">
        <w:rPr>
          <w:rStyle w:val="Emphasis"/>
          <w:i w:val="0"/>
          <w:iCs w:val="0"/>
          <w:color w:val="333333"/>
        </w:rPr>
        <w:t>dilakukan</w:t>
      </w:r>
      <w:proofErr w:type="spellEnd"/>
      <w:r w:rsidRPr="00146702">
        <w:rPr>
          <w:rStyle w:val="Emphasis"/>
          <w:i w:val="0"/>
          <w:iCs w:val="0"/>
          <w:color w:val="333333"/>
        </w:rPr>
        <w:t>.</w:t>
      </w:r>
      <w:r w:rsidR="0060143C" w:rsidRPr="00146702">
        <w:rPr>
          <w:rStyle w:val="Emphasis"/>
          <w:i w:val="0"/>
          <w:iCs w:val="0"/>
          <w:color w:val="333333"/>
        </w:rPr>
        <w:t xml:space="preserve"> </w:t>
      </w:r>
      <w:proofErr w:type="gramStart"/>
      <w:r w:rsidR="0060143C" w:rsidRPr="00146702">
        <w:rPr>
          <w:rStyle w:val="Emphasis"/>
          <w:i w:val="0"/>
          <w:iCs w:val="0"/>
          <w:color w:val="333333"/>
        </w:rPr>
        <w:t>( Sri</w:t>
      </w:r>
      <w:proofErr w:type="gramEnd"/>
      <w:r w:rsidR="0060143C" w:rsidRPr="00146702">
        <w:rPr>
          <w:rStyle w:val="Emphasis"/>
          <w:i w:val="0"/>
          <w:iCs w:val="0"/>
          <w:color w:val="333333"/>
        </w:rPr>
        <w:t xml:space="preserve"> </w:t>
      </w:r>
      <w:proofErr w:type="spellStart"/>
      <w:r w:rsidR="0060143C" w:rsidRPr="00146702">
        <w:rPr>
          <w:rStyle w:val="Emphasis"/>
          <w:i w:val="0"/>
          <w:iCs w:val="0"/>
          <w:color w:val="333333"/>
        </w:rPr>
        <w:t>kinanti</w:t>
      </w:r>
      <w:proofErr w:type="spellEnd"/>
      <w:r w:rsidR="0060143C" w:rsidRPr="00146702">
        <w:rPr>
          <w:rStyle w:val="Emphasis"/>
          <w:i w:val="0"/>
          <w:iCs w:val="0"/>
          <w:color w:val="333333"/>
        </w:rPr>
        <w:t>)</w:t>
      </w:r>
    </w:p>
    <w:p w14:paraId="397DFD08" w14:textId="77777777" w:rsidR="000603C3" w:rsidRPr="00146702" w:rsidRDefault="000603C3" w:rsidP="00BD5BC7">
      <w:pPr>
        <w:pStyle w:val="NormalWeb"/>
        <w:numPr>
          <w:ilvl w:val="0"/>
          <w:numId w:val="6"/>
        </w:numPr>
        <w:shd w:val="clear" w:color="auto" w:fill="FFFFFF"/>
        <w:spacing w:before="0" w:beforeAutospacing="0" w:after="150" w:afterAutospacing="0"/>
        <w:jc w:val="both"/>
        <w:rPr>
          <w:color w:val="333333"/>
        </w:rPr>
      </w:pPr>
      <w:proofErr w:type="spellStart"/>
      <w:r w:rsidRPr="00146702">
        <w:rPr>
          <w:color w:val="333333"/>
        </w:rPr>
        <w:t>Komunikasi</w:t>
      </w:r>
      <w:proofErr w:type="spellEnd"/>
      <w:r w:rsidRPr="00146702">
        <w:rPr>
          <w:color w:val="333333"/>
        </w:rPr>
        <w:t xml:space="preserve"> </w:t>
      </w:r>
      <w:proofErr w:type="spellStart"/>
      <w:r w:rsidRPr="00146702">
        <w:rPr>
          <w:color w:val="333333"/>
        </w:rPr>
        <w:t>antar</w:t>
      </w:r>
      <w:proofErr w:type="spellEnd"/>
      <w:r w:rsidRPr="00146702">
        <w:rPr>
          <w:color w:val="333333"/>
        </w:rPr>
        <w:t xml:space="preserve"> </w:t>
      </w:r>
      <w:proofErr w:type="spellStart"/>
      <w:r w:rsidRPr="00146702">
        <w:rPr>
          <w:color w:val="333333"/>
        </w:rPr>
        <w:t>fasilitas</w:t>
      </w:r>
      <w:proofErr w:type="spellEnd"/>
      <w:r w:rsidRPr="00146702">
        <w:rPr>
          <w:color w:val="333333"/>
        </w:rPr>
        <w:t xml:space="preserve"> </w:t>
      </w:r>
      <w:proofErr w:type="spellStart"/>
      <w:r w:rsidRPr="00146702">
        <w:rPr>
          <w:color w:val="333333"/>
        </w:rPr>
        <w:t>pelayanan</w:t>
      </w:r>
      <w:proofErr w:type="spellEnd"/>
    </w:p>
    <w:p w14:paraId="1FA183EF" w14:textId="77777777" w:rsidR="000603C3" w:rsidRPr="00146702" w:rsidRDefault="000603C3" w:rsidP="00BD5BC7">
      <w:pPr>
        <w:pStyle w:val="NormalWeb"/>
        <w:numPr>
          <w:ilvl w:val="0"/>
          <w:numId w:val="6"/>
        </w:numPr>
        <w:shd w:val="clear" w:color="auto" w:fill="FFFFFF"/>
        <w:spacing w:before="0" w:beforeAutospacing="0" w:after="150" w:afterAutospacing="0"/>
        <w:jc w:val="both"/>
        <w:rPr>
          <w:color w:val="333333"/>
        </w:rPr>
      </w:pPr>
      <w:proofErr w:type="spellStart"/>
      <w:r w:rsidRPr="00146702">
        <w:rPr>
          <w:color w:val="333333"/>
        </w:rPr>
        <w:t>kesehatan</w:t>
      </w:r>
      <w:proofErr w:type="spellEnd"/>
      <w:r w:rsidRPr="00146702">
        <w:rPr>
          <w:color w:val="333333"/>
        </w:rPr>
        <w:t xml:space="preserve"> </w:t>
      </w:r>
      <w:proofErr w:type="spellStart"/>
      <w:r w:rsidRPr="00146702">
        <w:rPr>
          <w:color w:val="333333"/>
        </w:rPr>
        <w:t>perujuk</w:t>
      </w:r>
      <w:proofErr w:type="spellEnd"/>
      <w:r w:rsidRPr="00146702">
        <w:rPr>
          <w:color w:val="333333"/>
        </w:rPr>
        <w:t xml:space="preserve"> dan </w:t>
      </w:r>
      <w:proofErr w:type="spellStart"/>
      <w:r w:rsidRPr="00146702">
        <w:rPr>
          <w:color w:val="333333"/>
        </w:rPr>
        <w:t>penerima</w:t>
      </w:r>
      <w:proofErr w:type="spellEnd"/>
      <w:r w:rsidRPr="00146702">
        <w:rPr>
          <w:color w:val="333333"/>
        </w:rPr>
        <w:t xml:space="preserve"> </w:t>
      </w:r>
      <w:proofErr w:type="spellStart"/>
      <w:r w:rsidRPr="00146702">
        <w:rPr>
          <w:color w:val="333333"/>
        </w:rPr>
        <w:t>rujukan</w:t>
      </w:r>
      <w:proofErr w:type="spellEnd"/>
    </w:p>
    <w:p w14:paraId="6C9B0E70" w14:textId="77777777" w:rsidR="000603C3" w:rsidRPr="00146702" w:rsidRDefault="000603C3" w:rsidP="00BD5BC7">
      <w:pPr>
        <w:pStyle w:val="NormalWeb"/>
        <w:numPr>
          <w:ilvl w:val="0"/>
          <w:numId w:val="6"/>
        </w:numPr>
        <w:shd w:val="clear" w:color="auto" w:fill="FFFFFF"/>
        <w:spacing w:before="0" w:beforeAutospacing="0" w:after="150" w:afterAutospacing="0"/>
        <w:jc w:val="both"/>
        <w:rPr>
          <w:color w:val="333333"/>
        </w:rPr>
      </w:pPr>
      <w:proofErr w:type="gramStart"/>
      <w:r w:rsidRPr="00146702">
        <w:rPr>
          <w:color w:val="333333"/>
        </w:rPr>
        <w:t>.</w:t>
      </w:r>
      <w:proofErr w:type="spellStart"/>
      <w:r w:rsidRPr="00146702">
        <w:rPr>
          <w:color w:val="333333"/>
        </w:rPr>
        <w:t>sistem</w:t>
      </w:r>
      <w:proofErr w:type="spellEnd"/>
      <w:proofErr w:type="gramEnd"/>
      <w:r w:rsidRPr="00146702">
        <w:rPr>
          <w:color w:val="333333"/>
        </w:rPr>
        <w:t xml:space="preserve"> </w:t>
      </w:r>
      <w:proofErr w:type="spellStart"/>
      <w:r w:rsidRPr="00146702">
        <w:rPr>
          <w:color w:val="333333"/>
        </w:rPr>
        <w:t>informasi</w:t>
      </w:r>
      <w:proofErr w:type="spellEnd"/>
      <w:r w:rsidRPr="00146702">
        <w:rPr>
          <w:color w:val="333333"/>
        </w:rPr>
        <w:t xml:space="preserve"> </w:t>
      </w:r>
      <w:proofErr w:type="spellStart"/>
      <w:r w:rsidRPr="00146702">
        <w:rPr>
          <w:color w:val="333333"/>
        </w:rPr>
        <w:t>rujukan</w:t>
      </w:r>
      <w:proofErr w:type="spellEnd"/>
    </w:p>
    <w:p w14:paraId="6A33A34B" w14:textId="77777777" w:rsidR="000603C3" w:rsidRPr="00146702" w:rsidRDefault="000603C3" w:rsidP="00BD5BC7">
      <w:pPr>
        <w:pStyle w:val="NormalWeb"/>
        <w:numPr>
          <w:ilvl w:val="0"/>
          <w:numId w:val="6"/>
        </w:numPr>
        <w:shd w:val="clear" w:color="auto" w:fill="FFFFFF"/>
        <w:spacing w:before="0" w:beforeAutospacing="0" w:after="150" w:afterAutospacing="0"/>
        <w:jc w:val="both"/>
        <w:rPr>
          <w:color w:val="333333"/>
        </w:rPr>
      </w:pPr>
      <w:proofErr w:type="gramStart"/>
      <w:r w:rsidRPr="00146702">
        <w:rPr>
          <w:color w:val="333333"/>
        </w:rPr>
        <w:t>.</w:t>
      </w:r>
      <w:proofErr w:type="spellStart"/>
      <w:r w:rsidRPr="00146702">
        <w:rPr>
          <w:color w:val="333333"/>
        </w:rPr>
        <w:t>kerja</w:t>
      </w:r>
      <w:proofErr w:type="spellEnd"/>
      <w:proofErr w:type="gramEnd"/>
      <w:r w:rsidRPr="00146702">
        <w:rPr>
          <w:color w:val="333333"/>
        </w:rPr>
        <w:t xml:space="preserve"> </w:t>
      </w:r>
      <w:proofErr w:type="spellStart"/>
      <w:r w:rsidRPr="00146702">
        <w:rPr>
          <w:color w:val="333333"/>
        </w:rPr>
        <w:t>sama</w:t>
      </w:r>
      <w:proofErr w:type="spellEnd"/>
      <w:r w:rsidRPr="00146702">
        <w:rPr>
          <w:color w:val="333333"/>
        </w:rPr>
        <w:t xml:space="preserve"> </w:t>
      </w:r>
      <w:proofErr w:type="spellStart"/>
      <w:r w:rsidRPr="00146702">
        <w:rPr>
          <w:color w:val="333333"/>
        </w:rPr>
        <w:t>tim</w:t>
      </w:r>
      <w:proofErr w:type="spellEnd"/>
    </w:p>
    <w:p w14:paraId="467F5F5B" w14:textId="77777777" w:rsidR="000603C3" w:rsidRPr="00DC7823" w:rsidRDefault="000603C3" w:rsidP="00BD5BC7">
      <w:pPr>
        <w:pStyle w:val="NormalWeb"/>
        <w:numPr>
          <w:ilvl w:val="0"/>
          <w:numId w:val="6"/>
        </w:numPr>
        <w:shd w:val="clear" w:color="auto" w:fill="FFFFFF"/>
        <w:spacing w:before="0" w:beforeAutospacing="0" w:after="150" w:afterAutospacing="0"/>
        <w:jc w:val="both"/>
      </w:pPr>
      <w:proofErr w:type="spellStart"/>
      <w:r w:rsidRPr="00DC7823">
        <w:t>alur</w:t>
      </w:r>
      <w:proofErr w:type="spellEnd"/>
      <w:r w:rsidRPr="00DC7823">
        <w:t xml:space="preserve"> </w:t>
      </w:r>
      <w:proofErr w:type="spellStart"/>
      <w:r w:rsidRPr="00DC7823">
        <w:t>dalam</w:t>
      </w:r>
      <w:proofErr w:type="spellEnd"/>
      <w:r w:rsidRPr="00DC7823">
        <w:t xml:space="preserve"> proses </w:t>
      </w:r>
      <w:proofErr w:type="spellStart"/>
      <w:r w:rsidRPr="00DC7823">
        <w:t>rujukan</w:t>
      </w:r>
      <w:proofErr w:type="spellEnd"/>
    </w:p>
    <w:p w14:paraId="589034D7" w14:textId="1CCBD3EC" w:rsidR="000603C3" w:rsidRPr="00DC7823" w:rsidRDefault="000603C3" w:rsidP="00BD5BC7">
      <w:pPr>
        <w:pStyle w:val="NormalWeb"/>
        <w:numPr>
          <w:ilvl w:val="0"/>
          <w:numId w:val="6"/>
        </w:numPr>
        <w:shd w:val="clear" w:color="auto" w:fill="FFFFFF"/>
        <w:spacing w:before="0" w:beforeAutospacing="0" w:after="150" w:afterAutospacing="0"/>
        <w:jc w:val="both"/>
      </w:pPr>
      <w:proofErr w:type="spellStart"/>
      <w:r w:rsidRPr="00DC7823">
        <w:t>pencataatan</w:t>
      </w:r>
      <w:proofErr w:type="spellEnd"/>
      <w:r w:rsidRPr="00DC7823">
        <w:t xml:space="preserve"> dan </w:t>
      </w:r>
      <w:proofErr w:type="spellStart"/>
      <w:r w:rsidRPr="00DC7823">
        <w:t>laporan</w:t>
      </w:r>
      <w:proofErr w:type="spellEnd"/>
      <w:r w:rsidRPr="00DC7823">
        <w:t xml:space="preserve"> </w:t>
      </w:r>
      <w:proofErr w:type="gramStart"/>
      <w:r w:rsidRPr="00DC7823">
        <w:t xml:space="preserve">( </w:t>
      </w:r>
      <w:proofErr w:type="spellStart"/>
      <w:r w:rsidRPr="00DC7823">
        <w:t>yulisa</w:t>
      </w:r>
      <w:proofErr w:type="spellEnd"/>
      <w:proofErr w:type="gramEnd"/>
      <w:r w:rsidRPr="00DC7823">
        <w:t xml:space="preserve"> )</w:t>
      </w:r>
    </w:p>
    <w:p w14:paraId="0E334437" w14:textId="390ECDDC" w:rsidR="00CC75CE" w:rsidRPr="00DC7823" w:rsidRDefault="0060143C" w:rsidP="00BD5BC7">
      <w:pPr>
        <w:pStyle w:val="NormalWeb"/>
        <w:numPr>
          <w:ilvl w:val="0"/>
          <w:numId w:val="6"/>
        </w:numPr>
        <w:shd w:val="clear" w:color="auto" w:fill="FFFFFF"/>
        <w:spacing w:before="0" w:beforeAutospacing="0" w:after="150" w:afterAutospacing="0"/>
        <w:jc w:val="both"/>
      </w:pPr>
      <w:r w:rsidRPr="00DC7823">
        <w:rPr>
          <w:shd w:val="clear" w:color="auto" w:fill="FFFFFF"/>
        </w:rPr>
        <w:lastRenderedPageBreak/>
        <w:t xml:space="preserve">Tata </w:t>
      </w:r>
      <w:proofErr w:type="spellStart"/>
      <w:r w:rsidRPr="00DC7823">
        <w:rPr>
          <w:shd w:val="clear" w:color="auto" w:fill="FFFFFF"/>
        </w:rPr>
        <w:t>laksana</w:t>
      </w:r>
      <w:proofErr w:type="spellEnd"/>
      <w:r w:rsidRPr="00DC7823">
        <w:rPr>
          <w:shd w:val="clear" w:color="auto" w:fill="FFFFFF"/>
        </w:rPr>
        <w:t xml:space="preserve"> </w:t>
      </w:r>
      <w:proofErr w:type="spellStart"/>
      <w:r w:rsidRPr="00DC7823">
        <w:rPr>
          <w:shd w:val="clear" w:color="auto" w:fill="FFFFFF"/>
        </w:rPr>
        <w:t>hipertensi</w:t>
      </w:r>
      <w:proofErr w:type="spellEnd"/>
      <w:r w:rsidRPr="00DC7823">
        <w:rPr>
          <w:shd w:val="clear" w:color="auto" w:fill="FFFFFF"/>
        </w:rPr>
        <w:t xml:space="preserve"> portal </w:t>
      </w:r>
      <w:proofErr w:type="spellStart"/>
      <w:r w:rsidRPr="00DC7823">
        <w:rPr>
          <w:shd w:val="clear" w:color="auto" w:fill="FFFFFF"/>
        </w:rPr>
        <w:t>terdiri</w:t>
      </w:r>
      <w:proofErr w:type="spellEnd"/>
      <w:r w:rsidRPr="00DC7823">
        <w:rPr>
          <w:shd w:val="clear" w:color="auto" w:fill="FFFFFF"/>
        </w:rPr>
        <w:t xml:space="preserve"> </w:t>
      </w:r>
      <w:proofErr w:type="spellStart"/>
      <w:r w:rsidRPr="00DC7823">
        <w:rPr>
          <w:shd w:val="clear" w:color="auto" w:fill="FFFFFF"/>
        </w:rPr>
        <w:t>dari</w:t>
      </w:r>
      <w:proofErr w:type="spellEnd"/>
      <w:r w:rsidRPr="00DC7823">
        <w:rPr>
          <w:shd w:val="clear" w:color="auto" w:fill="FFFFFF"/>
        </w:rPr>
        <w:t xml:space="preserve"> </w:t>
      </w:r>
      <w:proofErr w:type="spellStart"/>
      <w:r w:rsidRPr="00DC7823">
        <w:rPr>
          <w:shd w:val="clear" w:color="auto" w:fill="FFFFFF"/>
        </w:rPr>
        <w:t>pengobatan</w:t>
      </w:r>
      <w:proofErr w:type="spellEnd"/>
      <w:r w:rsidRPr="00DC7823">
        <w:rPr>
          <w:shd w:val="clear" w:color="auto" w:fill="FFFFFF"/>
        </w:rPr>
        <w:t xml:space="preserve"> </w:t>
      </w:r>
      <w:proofErr w:type="spellStart"/>
      <w:r w:rsidRPr="00DC7823">
        <w:rPr>
          <w:shd w:val="clear" w:color="auto" w:fill="FFFFFF"/>
        </w:rPr>
        <w:t>dengan</w:t>
      </w:r>
      <w:proofErr w:type="spellEnd"/>
      <w:r w:rsidRPr="00DC7823">
        <w:rPr>
          <w:shd w:val="clear" w:color="auto" w:fill="FFFFFF"/>
        </w:rPr>
        <w:t xml:space="preserve"> </w:t>
      </w:r>
      <w:proofErr w:type="spellStart"/>
      <w:r w:rsidRPr="00DC7823">
        <w:rPr>
          <w:shd w:val="clear" w:color="auto" w:fill="FFFFFF"/>
        </w:rPr>
        <w:t>medikamentosa</w:t>
      </w:r>
      <w:proofErr w:type="spellEnd"/>
      <w:r w:rsidRPr="00DC7823">
        <w:rPr>
          <w:shd w:val="clear" w:color="auto" w:fill="FFFFFF"/>
        </w:rPr>
        <w:t xml:space="preserve"> </w:t>
      </w:r>
      <w:proofErr w:type="spellStart"/>
      <w:r w:rsidRPr="00DC7823">
        <w:rPr>
          <w:shd w:val="clear" w:color="auto" w:fill="FFFFFF"/>
        </w:rPr>
        <w:t>terutama</w:t>
      </w:r>
      <w:proofErr w:type="spellEnd"/>
      <w:r w:rsidRPr="00DC7823">
        <w:rPr>
          <w:shd w:val="clear" w:color="auto" w:fill="FFFFFF"/>
        </w:rPr>
        <w:t xml:space="preserve"> </w:t>
      </w:r>
      <w:proofErr w:type="spellStart"/>
      <w:r w:rsidRPr="00DC7823">
        <w:rPr>
          <w:shd w:val="clear" w:color="auto" w:fill="FFFFFF"/>
        </w:rPr>
        <w:t>untuk</w:t>
      </w:r>
      <w:proofErr w:type="spellEnd"/>
      <w:r w:rsidRPr="00DC7823">
        <w:rPr>
          <w:shd w:val="clear" w:color="auto" w:fill="FFFFFF"/>
        </w:rPr>
        <w:t xml:space="preserve"> </w:t>
      </w:r>
      <w:proofErr w:type="spellStart"/>
      <w:r w:rsidRPr="00DC7823">
        <w:rPr>
          <w:shd w:val="clear" w:color="auto" w:fill="FFFFFF"/>
        </w:rPr>
        <w:t>mencegah</w:t>
      </w:r>
      <w:proofErr w:type="spellEnd"/>
      <w:r w:rsidRPr="00DC7823">
        <w:rPr>
          <w:shd w:val="clear" w:color="auto" w:fill="FFFFFF"/>
        </w:rPr>
        <w:t xml:space="preserve"> </w:t>
      </w:r>
      <w:proofErr w:type="spellStart"/>
      <w:r w:rsidRPr="00DC7823">
        <w:rPr>
          <w:shd w:val="clear" w:color="auto" w:fill="FFFFFF"/>
        </w:rPr>
        <w:t>perdarahan</w:t>
      </w:r>
      <w:proofErr w:type="spellEnd"/>
      <w:r w:rsidRPr="00DC7823">
        <w:rPr>
          <w:shd w:val="clear" w:color="auto" w:fill="FFFFFF"/>
        </w:rPr>
        <w:t xml:space="preserve"> </w:t>
      </w:r>
      <w:proofErr w:type="spellStart"/>
      <w:r w:rsidRPr="00DC7823">
        <w:rPr>
          <w:shd w:val="clear" w:color="auto" w:fill="FFFFFF"/>
        </w:rPr>
        <w:t>varises</w:t>
      </w:r>
      <w:proofErr w:type="spellEnd"/>
      <w:r w:rsidRPr="00DC7823">
        <w:rPr>
          <w:shd w:val="clear" w:color="auto" w:fill="FFFFFF"/>
        </w:rPr>
        <w:t xml:space="preserve"> </w:t>
      </w:r>
      <w:proofErr w:type="spellStart"/>
      <w:r w:rsidRPr="00DC7823">
        <w:rPr>
          <w:shd w:val="clear" w:color="auto" w:fill="FFFFFF"/>
        </w:rPr>
        <w:t>akibat</w:t>
      </w:r>
      <w:proofErr w:type="spellEnd"/>
      <w:r w:rsidRPr="00DC7823">
        <w:rPr>
          <w:shd w:val="clear" w:color="auto" w:fill="FFFFFF"/>
        </w:rPr>
        <w:t xml:space="preserve"> </w:t>
      </w:r>
      <w:proofErr w:type="spellStart"/>
      <w:r w:rsidRPr="00DC7823">
        <w:rPr>
          <w:shd w:val="clear" w:color="auto" w:fill="FFFFFF"/>
        </w:rPr>
        <w:t>peningkatan</w:t>
      </w:r>
      <w:proofErr w:type="spellEnd"/>
      <w:r w:rsidRPr="00DC7823">
        <w:rPr>
          <w:shd w:val="clear" w:color="auto" w:fill="FFFFFF"/>
        </w:rPr>
        <w:t xml:space="preserve"> </w:t>
      </w:r>
      <w:proofErr w:type="spellStart"/>
      <w:r w:rsidRPr="00DC7823">
        <w:rPr>
          <w:shd w:val="clear" w:color="auto" w:fill="FFFFFF"/>
        </w:rPr>
        <w:t>tekanan</w:t>
      </w:r>
      <w:proofErr w:type="spellEnd"/>
      <w:r w:rsidRPr="00DC7823">
        <w:rPr>
          <w:shd w:val="clear" w:color="auto" w:fill="FFFFFF"/>
        </w:rPr>
        <w:t xml:space="preserve"> portal, </w:t>
      </w:r>
      <w:proofErr w:type="spellStart"/>
      <w:r w:rsidRPr="00DC7823">
        <w:rPr>
          <w:shd w:val="clear" w:color="auto" w:fill="FFFFFF"/>
        </w:rPr>
        <w:t>dapat</w:t>
      </w:r>
      <w:proofErr w:type="spellEnd"/>
      <w:r w:rsidRPr="00DC7823">
        <w:rPr>
          <w:shd w:val="clear" w:color="auto" w:fill="FFFFFF"/>
        </w:rPr>
        <w:t xml:space="preserve"> </w:t>
      </w:r>
      <w:proofErr w:type="spellStart"/>
      <w:r w:rsidRPr="00DC7823">
        <w:rPr>
          <w:shd w:val="clear" w:color="auto" w:fill="FFFFFF"/>
        </w:rPr>
        <w:t>berupa</w:t>
      </w:r>
      <w:proofErr w:type="spellEnd"/>
      <w:r w:rsidRPr="00DC7823">
        <w:rPr>
          <w:shd w:val="clear" w:color="auto" w:fill="FFFFFF"/>
        </w:rPr>
        <w:t xml:space="preserve"> </w:t>
      </w:r>
      <w:proofErr w:type="spellStart"/>
      <w:r w:rsidRPr="00DC7823">
        <w:rPr>
          <w:shd w:val="clear" w:color="auto" w:fill="FFFFFF"/>
        </w:rPr>
        <w:t>operatif</w:t>
      </w:r>
      <w:proofErr w:type="spellEnd"/>
      <w:r w:rsidRPr="00DC7823">
        <w:rPr>
          <w:shd w:val="clear" w:color="auto" w:fill="FFFFFF"/>
        </w:rPr>
        <w:t>. </w:t>
      </w:r>
      <w:proofErr w:type="spellStart"/>
      <w:r w:rsidRPr="00DC7823">
        <w:rPr>
          <w:shd w:val="clear" w:color="auto" w:fill="FFFFFF"/>
        </w:rPr>
        <w:t>Pengobatan</w:t>
      </w:r>
      <w:proofErr w:type="spellEnd"/>
      <w:r w:rsidRPr="00DC7823">
        <w:rPr>
          <w:shd w:val="clear" w:color="auto" w:fill="FFFFFF"/>
        </w:rPr>
        <w:t xml:space="preserve"> </w:t>
      </w:r>
      <w:proofErr w:type="spellStart"/>
      <w:r w:rsidRPr="00DC7823">
        <w:rPr>
          <w:shd w:val="clear" w:color="auto" w:fill="FFFFFF"/>
        </w:rPr>
        <w:t>medikamentosa</w:t>
      </w:r>
      <w:proofErr w:type="spellEnd"/>
      <w:r w:rsidRPr="00DC7823">
        <w:rPr>
          <w:shd w:val="clear" w:color="auto" w:fill="FFFFFF"/>
        </w:rPr>
        <w:t xml:space="preserve"> </w:t>
      </w:r>
      <w:proofErr w:type="spellStart"/>
      <w:r w:rsidRPr="00DC7823">
        <w:rPr>
          <w:shd w:val="clear" w:color="auto" w:fill="FFFFFF"/>
        </w:rPr>
        <w:t>terdiri</w:t>
      </w:r>
      <w:proofErr w:type="spellEnd"/>
      <w:r w:rsidRPr="00DC7823">
        <w:rPr>
          <w:shd w:val="clear" w:color="auto" w:fill="FFFFFF"/>
        </w:rPr>
        <w:t xml:space="preserve"> </w:t>
      </w:r>
      <w:proofErr w:type="spellStart"/>
      <w:r w:rsidRPr="00DC7823">
        <w:rPr>
          <w:shd w:val="clear" w:color="auto" w:fill="FFFFFF"/>
        </w:rPr>
        <w:t>dari</w:t>
      </w:r>
      <w:proofErr w:type="spellEnd"/>
      <w:r w:rsidRPr="00DC7823">
        <w:rPr>
          <w:shd w:val="clear" w:color="auto" w:fill="FFFFFF"/>
        </w:rPr>
        <w:t xml:space="preserve"> short acting splanchnic vasoactive agents, growth hormone inhibitor factor, </w:t>
      </w:r>
      <w:proofErr w:type="spellStart"/>
      <w:r w:rsidRPr="00DC7823">
        <w:rPr>
          <w:shd w:val="clear" w:color="auto" w:fill="FFFFFF"/>
        </w:rPr>
        <w:t>vasokonstriktor</w:t>
      </w:r>
      <w:proofErr w:type="spellEnd"/>
      <w:r w:rsidRPr="00DC7823">
        <w:rPr>
          <w:shd w:val="clear" w:color="auto" w:fill="FFFFFF"/>
        </w:rPr>
        <w:t xml:space="preserve">, </w:t>
      </w:r>
      <w:proofErr w:type="gramStart"/>
      <w:r w:rsidRPr="00DC7823">
        <w:rPr>
          <w:shd w:val="clear" w:color="auto" w:fill="FFFFFF"/>
        </w:rPr>
        <w:t>long acting</w:t>
      </w:r>
      <w:proofErr w:type="gramEnd"/>
      <w:r w:rsidRPr="00DC7823">
        <w:rPr>
          <w:shd w:val="clear" w:color="auto" w:fill="FFFFFF"/>
        </w:rPr>
        <w:t xml:space="preserve"> splanchnic vasoactive agents, beta-</w:t>
      </w:r>
      <w:proofErr w:type="spellStart"/>
      <w:r w:rsidRPr="00DC7823">
        <w:rPr>
          <w:shd w:val="clear" w:color="auto" w:fill="FFFFFF"/>
        </w:rPr>
        <w:t>adrenergik</w:t>
      </w:r>
      <w:proofErr w:type="spellEnd"/>
      <w:r w:rsidRPr="00DC7823">
        <w:rPr>
          <w:shd w:val="clear" w:color="auto" w:fill="FFFFFF"/>
        </w:rPr>
        <w:t xml:space="preserve"> vasoactive agents, alpha –</w:t>
      </w:r>
      <w:proofErr w:type="spellStart"/>
      <w:r w:rsidRPr="00DC7823">
        <w:rPr>
          <w:shd w:val="clear" w:color="auto" w:fill="FFFFFF"/>
        </w:rPr>
        <w:t>adrenergik</w:t>
      </w:r>
      <w:proofErr w:type="spellEnd"/>
      <w:r w:rsidRPr="00DC7823">
        <w:rPr>
          <w:shd w:val="clear" w:color="auto" w:fill="FFFFFF"/>
        </w:rPr>
        <w:t xml:space="preserve"> receptors blockers, 5HT receptor </w:t>
      </w:r>
      <w:proofErr w:type="spellStart"/>
      <w:r w:rsidRPr="00DC7823">
        <w:rPr>
          <w:shd w:val="clear" w:color="auto" w:fill="FFFFFF"/>
        </w:rPr>
        <w:t>antagonis</w:t>
      </w:r>
      <w:proofErr w:type="spellEnd"/>
      <w:r w:rsidRPr="00DC7823">
        <w:rPr>
          <w:shd w:val="clear" w:color="auto" w:fill="FFFFFF"/>
        </w:rPr>
        <w:t xml:space="preserve">, </w:t>
      </w:r>
      <w:proofErr w:type="spellStart"/>
      <w:r w:rsidRPr="00DC7823">
        <w:rPr>
          <w:shd w:val="clear" w:color="auto" w:fill="FFFFFF"/>
        </w:rPr>
        <w:t>nitrovasodilator</w:t>
      </w:r>
      <w:proofErr w:type="spellEnd"/>
      <w:r w:rsidRPr="00DC7823">
        <w:rPr>
          <w:shd w:val="clear" w:color="auto" w:fill="FFFFFF"/>
        </w:rPr>
        <w:t>, diuretics. (</w:t>
      </w:r>
      <w:proofErr w:type="spellStart"/>
      <w:r w:rsidRPr="00DC7823">
        <w:rPr>
          <w:shd w:val="clear" w:color="auto" w:fill="FFFFFF"/>
        </w:rPr>
        <w:t>Safira</w:t>
      </w:r>
      <w:proofErr w:type="spellEnd"/>
      <w:r w:rsidRPr="00DC7823">
        <w:rPr>
          <w:shd w:val="clear" w:color="auto" w:fill="FFFFFF"/>
        </w:rPr>
        <w:t>)</w:t>
      </w:r>
    </w:p>
    <w:p w14:paraId="66C9B02D"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t>Penatalaksanaan</w:t>
      </w:r>
      <w:proofErr w:type="spellEnd"/>
      <w:r w:rsidRPr="00DC7823">
        <w:t xml:space="preserve"> </w:t>
      </w:r>
      <w:proofErr w:type="spellStart"/>
      <w:r w:rsidRPr="00DC7823">
        <w:t>hipertensi</w:t>
      </w:r>
      <w:proofErr w:type="spellEnd"/>
      <w:r w:rsidRPr="00DC7823">
        <w:t xml:space="preserve"> portal </w:t>
      </w:r>
      <w:proofErr w:type="spellStart"/>
      <w:r w:rsidRPr="00DC7823">
        <w:t>sebaiknya</w:t>
      </w:r>
      <w:proofErr w:type="spellEnd"/>
      <w:r w:rsidRPr="00DC7823">
        <w:t xml:space="preserve"> </w:t>
      </w:r>
      <w:proofErr w:type="spellStart"/>
      <w:r w:rsidRPr="00DC7823">
        <w:t>berfokus</w:t>
      </w:r>
      <w:proofErr w:type="spellEnd"/>
      <w:r w:rsidRPr="00DC7823">
        <w:t xml:space="preserve"> pada </w:t>
      </w:r>
      <w:proofErr w:type="spellStart"/>
      <w:r w:rsidRPr="00DC7823">
        <w:t>penurunan</w:t>
      </w:r>
      <w:proofErr w:type="spellEnd"/>
      <w:r w:rsidRPr="00DC7823">
        <w:t xml:space="preserve"> </w:t>
      </w:r>
      <w:proofErr w:type="spellStart"/>
      <w:r w:rsidRPr="00DC7823">
        <w:t>tekanan</w:t>
      </w:r>
      <w:proofErr w:type="spellEnd"/>
      <w:r w:rsidRPr="00DC7823">
        <w:t xml:space="preserve"> porta, </w:t>
      </w:r>
      <w:proofErr w:type="spellStart"/>
      <w:r w:rsidRPr="00DC7823">
        <w:t>pencegahan</w:t>
      </w:r>
      <w:proofErr w:type="spellEnd"/>
      <w:r w:rsidRPr="00DC7823">
        <w:t xml:space="preserve"> </w:t>
      </w:r>
      <w:proofErr w:type="spellStart"/>
      <w:r w:rsidRPr="00DC7823">
        <w:t>komplikasi</w:t>
      </w:r>
      <w:proofErr w:type="spellEnd"/>
      <w:r w:rsidRPr="00DC7823">
        <w:t xml:space="preserve">, dan </w:t>
      </w:r>
      <w:proofErr w:type="spellStart"/>
      <w:r w:rsidRPr="00DC7823">
        <w:t>penanganan</w:t>
      </w:r>
      <w:proofErr w:type="spellEnd"/>
      <w:r w:rsidRPr="00DC7823">
        <w:t xml:space="preserve"> </w:t>
      </w:r>
      <w:proofErr w:type="spellStart"/>
      <w:r w:rsidRPr="00DC7823">
        <w:t>komplikasi</w:t>
      </w:r>
      <w:proofErr w:type="spellEnd"/>
      <w:r w:rsidRPr="00DC7823">
        <w:t xml:space="preserve">. </w:t>
      </w:r>
      <w:proofErr w:type="spellStart"/>
      <w:r w:rsidRPr="00DC7823">
        <w:t>Terapi</w:t>
      </w:r>
      <w:proofErr w:type="spellEnd"/>
      <w:r w:rsidRPr="00DC7823">
        <w:t xml:space="preserve"> </w:t>
      </w:r>
      <w:proofErr w:type="spellStart"/>
      <w:r w:rsidRPr="00DC7823">
        <w:t>medikamentosa</w:t>
      </w:r>
      <w:proofErr w:type="spellEnd"/>
      <w:r w:rsidRPr="00DC7823">
        <w:t xml:space="preserve"> yang </w:t>
      </w:r>
      <w:proofErr w:type="spellStart"/>
      <w:r w:rsidRPr="00DC7823">
        <w:t>umum</w:t>
      </w:r>
      <w:proofErr w:type="spellEnd"/>
      <w:r w:rsidRPr="00DC7823">
        <w:t xml:space="preserve"> </w:t>
      </w:r>
      <w:proofErr w:type="spellStart"/>
      <w:r w:rsidRPr="00DC7823">
        <w:t>diberikan</w:t>
      </w:r>
      <w:proofErr w:type="spellEnd"/>
      <w:r w:rsidRPr="00DC7823">
        <w:t xml:space="preserve"> </w:t>
      </w:r>
      <w:proofErr w:type="spellStart"/>
      <w:r w:rsidRPr="00DC7823">
        <w:t>adalah</w:t>
      </w:r>
      <w:proofErr w:type="spellEnd"/>
      <w:r w:rsidRPr="00DC7823">
        <w:t xml:space="preserve"> beta </w:t>
      </w:r>
      <w:proofErr w:type="spellStart"/>
      <w:r w:rsidRPr="00DC7823">
        <w:t>bloker</w:t>
      </w:r>
      <w:proofErr w:type="spellEnd"/>
      <w:r w:rsidRPr="00DC7823">
        <w:t xml:space="preserve"> </w:t>
      </w:r>
      <w:proofErr w:type="spellStart"/>
      <w:r w:rsidRPr="00DC7823">
        <w:t>nonselektif</w:t>
      </w:r>
      <w:proofErr w:type="spellEnd"/>
      <w:r w:rsidRPr="00DC7823">
        <w:t xml:space="preserve">, somatostatin, </w:t>
      </w:r>
      <w:proofErr w:type="spellStart"/>
      <w:r w:rsidRPr="00DC7823">
        <w:t>atau</w:t>
      </w:r>
      <w:proofErr w:type="spellEnd"/>
      <w:r w:rsidRPr="00DC7823">
        <w:t xml:space="preserve"> vasopressin. </w:t>
      </w:r>
      <w:proofErr w:type="spellStart"/>
      <w:r w:rsidRPr="00DC7823">
        <w:t>Sementara</w:t>
      </w:r>
      <w:proofErr w:type="spellEnd"/>
      <w:r w:rsidRPr="00DC7823">
        <w:t xml:space="preserve"> </w:t>
      </w:r>
      <w:proofErr w:type="spellStart"/>
      <w:r w:rsidRPr="00DC7823">
        <w:t>itu</w:t>
      </w:r>
      <w:proofErr w:type="spellEnd"/>
      <w:r w:rsidRPr="00DC7823">
        <w:t xml:space="preserve">, </w:t>
      </w:r>
      <w:proofErr w:type="spellStart"/>
      <w:r w:rsidRPr="00DC7823">
        <w:t>penatalaksanaan</w:t>
      </w:r>
      <w:proofErr w:type="spellEnd"/>
      <w:r w:rsidRPr="00DC7823">
        <w:t xml:space="preserve"> </w:t>
      </w:r>
      <w:proofErr w:type="spellStart"/>
      <w:r w:rsidRPr="00DC7823">
        <w:t>nonfarmakologis</w:t>
      </w:r>
      <w:proofErr w:type="spellEnd"/>
      <w:r w:rsidRPr="00DC7823">
        <w:t xml:space="preserve"> yang </w:t>
      </w:r>
      <w:proofErr w:type="spellStart"/>
      <w:r w:rsidRPr="00DC7823">
        <w:t>dapat</w:t>
      </w:r>
      <w:proofErr w:type="spellEnd"/>
      <w:r w:rsidRPr="00DC7823">
        <w:t xml:space="preserve"> </w:t>
      </w:r>
      <w:proofErr w:type="spellStart"/>
      <w:r w:rsidRPr="00DC7823">
        <w:t>menjadi</w:t>
      </w:r>
      <w:proofErr w:type="spellEnd"/>
      <w:r w:rsidRPr="00DC7823">
        <w:t xml:space="preserve"> </w:t>
      </w:r>
      <w:proofErr w:type="spellStart"/>
      <w:r w:rsidRPr="00DC7823">
        <w:t>pilihan</w:t>
      </w:r>
      <w:proofErr w:type="spellEnd"/>
      <w:r w:rsidRPr="00DC7823">
        <w:t xml:space="preserve"> </w:t>
      </w:r>
      <w:proofErr w:type="spellStart"/>
      <w:r w:rsidRPr="00DC7823">
        <w:t>adalah</w:t>
      </w:r>
      <w:proofErr w:type="spellEnd"/>
      <w:r w:rsidRPr="00DC7823">
        <w:t> </w:t>
      </w:r>
      <w:proofErr w:type="spellStart"/>
      <w:r w:rsidRPr="00DC7823">
        <w:rPr>
          <w:rStyle w:val="Emphasis"/>
        </w:rPr>
        <w:t>transjugular</w:t>
      </w:r>
      <w:proofErr w:type="spellEnd"/>
      <w:r w:rsidRPr="00DC7823">
        <w:rPr>
          <w:rStyle w:val="Emphasis"/>
        </w:rPr>
        <w:t xml:space="preserve"> intrahepatic portosystemic shunt (TIPS).</w:t>
      </w:r>
    </w:p>
    <w:p w14:paraId="62789140"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rPr>
          <w:rStyle w:val="Strong"/>
          <w:b w:val="0"/>
          <w:bCs w:val="0"/>
        </w:rPr>
        <w:t>Medikamentosa</w:t>
      </w:r>
      <w:proofErr w:type="spellEnd"/>
    </w:p>
    <w:p w14:paraId="46693B76"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t>Terapi</w:t>
      </w:r>
      <w:proofErr w:type="spellEnd"/>
      <w:r w:rsidRPr="00DC7823">
        <w:t xml:space="preserve"> </w:t>
      </w:r>
      <w:proofErr w:type="spellStart"/>
      <w:r w:rsidRPr="00DC7823">
        <w:t>medikamentosa</w:t>
      </w:r>
      <w:proofErr w:type="spellEnd"/>
      <w:r w:rsidRPr="00DC7823">
        <w:t xml:space="preserve"> pada </w:t>
      </w:r>
      <w:proofErr w:type="spellStart"/>
      <w:r w:rsidRPr="00DC7823">
        <w:t>hipertensi</w:t>
      </w:r>
      <w:proofErr w:type="spellEnd"/>
      <w:r w:rsidRPr="00DC7823">
        <w:t xml:space="preserve"> portal </w:t>
      </w:r>
      <w:proofErr w:type="spellStart"/>
      <w:r w:rsidRPr="00DC7823">
        <w:t>umumnya</w:t>
      </w:r>
      <w:proofErr w:type="spellEnd"/>
      <w:r w:rsidRPr="00DC7823">
        <w:t xml:space="preserve"> </w:t>
      </w:r>
      <w:proofErr w:type="spellStart"/>
      <w:r w:rsidRPr="00DC7823">
        <w:t>bertujuan</w:t>
      </w:r>
      <w:proofErr w:type="spellEnd"/>
      <w:r w:rsidRPr="00DC7823">
        <w:t xml:space="preserve"> </w:t>
      </w:r>
      <w:proofErr w:type="spellStart"/>
      <w:r w:rsidRPr="00DC7823">
        <w:t>untuk</w:t>
      </w:r>
      <w:proofErr w:type="spellEnd"/>
      <w:r w:rsidRPr="00DC7823">
        <w:t xml:space="preserve"> </w:t>
      </w:r>
      <w:proofErr w:type="spellStart"/>
      <w:r w:rsidRPr="00DC7823">
        <w:t>menurunkan</w:t>
      </w:r>
      <w:proofErr w:type="spellEnd"/>
      <w:r w:rsidRPr="00DC7823">
        <w:t xml:space="preserve"> </w:t>
      </w:r>
      <w:proofErr w:type="spellStart"/>
      <w:r w:rsidRPr="00DC7823">
        <w:t>tekanan</w:t>
      </w:r>
      <w:proofErr w:type="spellEnd"/>
      <w:r w:rsidRPr="00DC7823">
        <w:t xml:space="preserve"> </w:t>
      </w:r>
      <w:proofErr w:type="spellStart"/>
      <w:r w:rsidRPr="00DC7823">
        <w:t>sistem</w:t>
      </w:r>
      <w:proofErr w:type="spellEnd"/>
      <w:r w:rsidRPr="00DC7823">
        <w:t xml:space="preserve"> porta. </w:t>
      </w:r>
      <w:proofErr w:type="spellStart"/>
      <w:r w:rsidRPr="00DC7823">
        <w:t>Obat</w:t>
      </w:r>
      <w:proofErr w:type="spellEnd"/>
      <w:r w:rsidRPr="00DC7823">
        <w:t xml:space="preserve"> yang </w:t>
      </w:r>
      <w:proofErr w:type="spellStart"/>
      <w:r w:rsidRPr="00DC7823">
        <w:t>sering</w:t>
      </w:r>
      <w:proofErr w:type="spellEnd"/>
      <w:r w:rsidRPr="00DC7823">
        <w:t xml:space="preserve"> </w:t>
      </w:r>
      <w:proofErr w:type="spellStart"/>
      <w:r w:rsidRPr="00DC7823">
        <w:t>digunakan</w:t>
      </w:r>
      <w:proofErr w:type="spellEnd"/>
      <w:r w:rsidRPr="00DC7823">
        <w:t xml:space="preserve"> </w:t>
      </w:r>
      <w:proofErr w:type="spellStart"/>
      <w:r w:rsidRPr="00DC7823">
        <w:t>adalah</w:t>
      </w:r>
      <w:proofErr w:type="spellEnd"/>
      <w:r w:rsidRPr="00DC7823">
        <w:t xml:space="preserve"> beta </w:t>
      </w:r>
      <w:proofErr w:type="spellStart"/>
      <w:r w:rsidRPr="00DC7823">
        <w:t>bloker</w:t>
      </w:r>
      <w:proofErr w:type="spellEnd"/>
      <w:r w:rsidRPr="00DC7823">
        <w:t xml:space="preserve"> </w:t>
      </w:r>
      <w:proofErr w:type="spellStart"/>
      <w:r w:rsidRPr="00DC7823">
        <w:t>nonselektif</w:t>
      </w:r>
      <w:proofErr w:type="spellEnd"/>
      <w:r w:rsidRPr="00DC7823">
        <w:t xml:space="preserve">, analog somatostatin, dan </w:t>
      </w:r>
      <w:proofErr w:type="spellStart"/>
      <w:r w:rsidRPr="00DC7823">
        <w:t>vasokonstriktor</w:t>
      </w:r>
      <w:proofErr w:type="spellEnd"/>
      <w:r w:rsidRPr="00DC7823">
        <w:t>.</w:t>
      </w:r>
    </w:p>
    <w:p w14:paraId="4E1AF755" w14:textId="77777777" w:rsidR="00B04CB3" w:rsidRPr="00DC7823" w:rsidRDefault="00B04CB3" w:rsidP="00BD5BC7">
      <w:pPr>
        <w:pStyle w:val="NormalWeb"/>
        <w:numPr>
          <w:ilvl w:val="0"/>
          <w:numId w:val="6"/>
        </w:numPr>
        <w:shd w:val="clear" w:color="auto" w:fill="FFFFFF"/>
        <w:spacing w:before="0" w:beforeAutospacing="0" w:after="150" w:afterAutospacing="0"/>
        <w:jc w:val="both"/>
      </w:pPr>
      <w:r w:rsidRPr="00DC7823">
        <w:t xml:space="preserve">Beta </w:t>
      </w:r>
      <w:proofErr w:type="spellStart"/>
      <w:r w:rsidRPr="00DC7823">
        <w:t>Bloker</w:t>
      </w:r>
      <w:proofErr w:type="spellEnd"/>
      <w:r w:rsidRPr="00DC7823">
        <w:t xml:space="preserve"> </w:t>
      </w:r>
      <w:proofErr w:type="spellStart"/>
      <w:r w:rsidRPr="00DC7823">
        <w:t>Nonselektif</w:t>
      </w:r>
      <w:proofErr w:type="spellEnd"/>
    </w:p>
    <w:p w14:paraId="7B8F4D12"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t>Tekanan</w:t>
      </w:r>
      <w:proofErr w:type="spellEnd"/>
      <w:r w:rsidRPr="00DC7823">
        <w:t xml:space="preserve"> porta </w:t>
      </w:r>
      <w:proofErr w:type="spellStart"/>
      <w:r w:rsidRPr="00DC7823">
        <w:t>dapat</w:t>
      </w:r>
      <w:proofErr w:type="spellEnd"/>
      <w:r w:rsidRPr="00DC7823">
        <w:t xml:space="preserve"> </w:t>
      </w:r>
      <w:proofErr w:type="spellStart"/>
      <w:r w:rsidRPr="00DC7823">
        <w:t>diturunkan</w:t>
      </w:r>
      <w:proofErr w:type="spellEnd"/>
      <w:r w:rsidRPr="00DC7823">
        <w:t xml:space="preserve"> </w:t>
      </w:r>
      <w:proofErr w:type="spellStart"/>
      <w:r w:rsidRPr="00DC7823">
        <w:t>menggunakan</w:t>
      </w:r>
      <w:proofErr w:type="spellEnd"/>
      <w:r w:rsidRPr="00DC7823">
        <w:t xml:space="preserve"> beta </w:t>
      </w:r>
      <w:proofErr w:type="spellStart"/>
      <w:r w:rsidRPr="00DC7823">
        <w:t>bloker</w:t>
      </w:r>
      <w:proofErr w:type="spellEnd"/>
      <w:r w:rsidRPr="00DC7823">
        <w:t xml:space="preserve"> </w:t>
      </w:r>
      <w:proofErr w:type="spellStart"/>
      <w:r w:rsidRPr="00DC7823">
        <w:t>nonselektif</w:t>
      </w:r>
      <w:proofErr w:type="spellEnd"/>
      <w:r w:rsidRPr="00DC7823">
        <w:t xml:space="preserve"> </w:t>
      </w:r>
      <w:proofErr w:type="spellStart"/>
      <w:r w:rsidRPr="00DC7823">
        <w:t>karena</w:t>
      </w:r>
      <w:proofErr w:type="spellEnd"/>
      <w:r w:rsidRPr="00DC7823">
        <w:t xml:space="preserve"> </w:t>
      </w:r>
      <w:proofErr w:type="spellStart"/>
      <w:r w:rsidRPr="00DC7823">
        <w:t>obat</w:t>
      </w:r>
      <w:proofErr w:type="spellEnd"/>
      <w:r w:rsidRPr="00DC7823">
        <w:t xml:space="preserve"> </w:t>
      </w:r>
      <w:proofErr w:type="spellStart"/>
      <w:r w:rsidRPr="00DC7823">
        <w:t>ini</w:t>
      </w:r>
      <w:proofErr w:type="spellEnd"/>
      <w:r w:rsidRPr="00DC7823">
        <w:t xml:space="preserve"> </w:t>
      </w:r>
      <w:proofErr w:type="spellStart"/>
      <w:r w:rsidRPr="00DC7823">
        <w:t>bisa</w:t>
      </w:r>
      <w:proofErr w:type="spellEnd"/>
      <w:r w:rsidRPr="00DC7823">
        <w:t xml:space="preserve"> </w:t>
      </w:r>
      <w:proofErr w:type="spellStart"/>
      <w:r w:rsidRPr="00DC7823">
        <w:t>menghambat</w:t>
      </w:r>
      <w:proofErr w:type="spellEnd"/>
      <w:r w:rsidRPr="00DC7823">
        <w:t xml:space="preserve"> </w:t>
      </w:r>
      <w:proofErr w:type="spellStart"/>
      <w:r w:rsidRPr="00DC7823">
        <w:t>vasodilatasi</w:t>
      </w:r>
      <w:proofErr w:type="spellEnd"/>
      <w:r w:rsidRPr="00DC7823">
        <w:t xml:space="preserve"> </w:t>
      </w:r>
      <w:proofErr w:type="spellStart"/>
      <w:r w:rsidRPr="00DC7823">
        <w:t>splanknikus</w:t>
      </w:r>
      <w:proofErr w:type="spellEnd"/>
      <w:r w:rsidRPr="00DC7823">
        <w:t xml:space="preserve"> yang </w:t>
      </w:r>
      <w:proofErr w:type="spellStart"/>
      <w:r w:rsidRPr="00DC7823">
        <w:t>diinduksi</w:t>
      </w:r>
      <w:proofErr w:type="spellEnd"/>
      <w:r w:rsidRPr="00DC7823">
        <w:t xml:space="preserve"> oleh β2 dan </w:t>
      </w:r>
      <w:proofErr w:type="spellStart"/>
      <w:r w:rsidRPr="00DC7823">
        <w:t>mengurangi</w:t>
      </w:r>
      <w:proofErr w:type="spellEnd"/>
      <w:r w:rsidRPr="00DC7823">
        <w:t xml:space="preserve"> </w:t>
      </w:r>
      <w:proofErr w:type="spellStart"/>
      <w:r w:rsidRPr="00DC7823">
        <w:t>aliran</w:t>
      </w:r>
      <w:proofErr w:type="spellEnd"/>
      <w:r w:rsidRPr="00DC7823">
        <w:t xml:space="preserve"> </w:t>
      </w:r>
      <w:proofErr w:type="spellStart"/>
      <w:r w:rsidRPr="00DC7823">
        <w:t>darah</w:t>
      </w:r>
      <w:proofErr w:type="spellEnd"/>
      <w:r w:rsidRPr="00DC7823">
        <w:t xml:space="preserve"> </w:t>
      </w:r>
      <w:proofErr w:type="spellStart"/>
      <w:r w:rsidRPr="00DC7823">
        <w:t>masuk</w:t>
      </w:r>
      <w:proofErr w:type="spellEnd"/>
      <w:r w:rsidRPr="00DC7823">
        <w:t xml:space="preserve"> </w:t>
      </w:r>
      <w:proofErr w:type="spellStart"/>
      <w:r w:rsidRPr="00DC7823">
        <w:t>ke</w:t>
      </w:r>
      <w:proofErr w:type="spellEnd"/>
      <w:r w:rsidRPr="00DC7823">
        <w:t xml:space="preserve"> vena porta. Beta </w:t>
      </w:r>
      <w:proofErr w:type="spellStart"/>
      <w:r w:rsidRPr="00DC7823">
        <w:t>bloker</w:t>
      </w:r>
      <w:proofErr w:type="spellEnd"/>
      <w:r w:rsidRPr="00DC7823">
        <w:t xml:space="preserve"> </w:t>
      </w:r>
      <w:proofErr w:type="spellStart"/>
      <w:r w:rsidRPr="00DC7823">
        <w:t>nonselektif</w:t>
      </w:r>
      <w:proofErr w:type="spellEnd"/>
      <w:r w:rsidRPr="00DC7823">
        <w:t xml:space="preserve"> </w:t>
      </w:r>
      <w:proofErr w:type="spellStart"/>
      <w:r w:rsidRPr="00DC7823">
        <w:t>telah</w:t>
      </w:r>
      <w:proofErr w:type="spellEnd"/>
      <w:r w:rsidRPr="00DC7823">
        <w:t xml:space="preserve"> </w:t>
      </w:r>
      <w:proofErr w:type="spellStart"/>
      <w:r w:rsidRPr="00DC7823">
        <w:t>terbukti</w:t>
      </w:r>
      <w:proofErr w:type="spellEnd"/>
      <w:r w:rsidRPr="00DC7823">
        <w:t xml:space="preserve"> </w:t>
      </w:r>
      <w:proofErr w:type="spellStart"/>
      <w:r w:rsidRPr="00DC7823">
        <w:t>bisa</w:t>
      </w:r>
      <w:proofErr w:type="spellEnd"/>
      <w:r w:rsidRPr="00DC7823">
        <w:t xml:space="preserve"> </w:t>
      </w:r>
      <w:proofErr w:type="spellStart"/>
      <w:r w:rsidRPr="00DC7823">
        <w:t>mencegah</w:t>
      </w:r>
      <w:proofErr w:type="spellEnd"/>
      <w:r w:rsidRPr="00DC7823">
        <w:t xml:space="preserve"> </w:t>
      </w:r>
      <w:proofErr w:type="spellStart"/>
      <w:r w:rsidRPr="00DC7823">
        <w:t>perdarahan</w:t>
      </w:r>
      <w:proofErr w:type="spellEnd"/>
      <w:r w:rsidRPr="00DC7823">
        <w:t xml:space="preserve"> pada &gt;50% </w:t>
      </w:r>
      <w:proofErr w:type="spellStart"/>
      <w:r w:rsidRPr="00DC7823">
        <w:t>pasien</w:t>
      </w:r>
      <w:proofErr w:type="spellEnd"/>
      <w:r w:rsidRPr="00DC7823">
        <w:t xml:space="preserve"> </w:t>
      </w:r>
      <w:proofErr w:type="spellStart"/>
      <w:r w:rsidRPr="00DC7823">
        <w:t>dengan</w:t>
      </w:r>
      <w:proofErr w:type="spellEnd"/>
      <w:r w:rsidRPr="00DC7823">
        <w:t xml:space="preserve"> </w:t>
      </w:r>
      <w:proofErr w:type="spellStart"/>
      <w:r w:rsidRPr="00DC7823">
        <w:t>varises</w:t>
      </w:r>
      <w:proofErr w:type="spellEnd"/>
      <w:r w:rsidRPr="00DC7823">
        <w:t xml:space="preserve"> </w:t>
      </w:r>
      <w:proofErr w:type="spellStart"/>
      <w:r w:rsidRPr="00DC7823">
        <w:t>sedang</w:t>
      </w:r>
      <w:proofErr w:type="spellEnd"/>
      <w:r w:rsidRPr="00DC7823">
        <w:t xml:space="preserve"> </w:t>
      </w:r>
      <w:proofErr w:type="spellStart"/>
      <w:r w:rsidRPr="00DC7823">
        <w:t>atau</w:t>
      </w:r>
      <w:proofErr w:type="spellEnd"/>
      <w:r w:rsidRPr="00DC7823">
        <w:t xml:space="preserve"> </w:t>
      </w:r>
      <w:proofErr w:type="spellStart"/>
      <w:r w:rsidRPr="00DC7823">
        <w:t>besar</w:t>
      </w:r>
      <w:proofErr w:type="spellEnd"/>
      <w:r w:rsidRPr="00DC7823">
        <w:t xml:space="preserve">. </w:t>
      </w:r>
      <w:proofErr w:type="spellStart"/>
      <w:r w:rsidRPr="00DC7823">
        <w:t>Pilihan</w:t>
      </w:r>
      <w:proofErr w:type="spellEnd"/>
      <w:r w:rsidRPr="00DC7823">
        <w:t xml:space="preserve"> beta </w:t>
      </w:r>
      <w:proofErr w:type="spellStart"/>
      <w:r w:rsidRPr="00DC7823">
        <w:t>bloker</w:t>
      </w:r>
      <w:proofErr w:type="spellEnd"/>
      <w:r w:rsidRPr="00DC7823">
        <w:t xml:space="preserve"> </w:t>
      </w:r>
      <w:proofErr w:type="spellStart"/>
      <w:r w:rsidRPr="00DC7823">
        <w:t>nonselektif</w:t>
      </w:r>
      <w:proofErr w:type="spellEnd"/>
      <w:r w:rsidRPr="00DC7823">
        <w:t xml:space="preserve"> yang </w:t>
      </w:r>
      <w:proofErr w:type="spellStart"/>
      <w:r w:rsidRPr="00DC7823">
        <w:t>dapat</w:t>
      </w:r>
      <w:proofErr w:type="spellEnd"/>
      <w:r w:rsidRPr="00DC7823">
        <w:t xml:space="preserve"> </w:t>
      </w:r>
      <w:proofErr w:type="spellStart"/>
      <w:r w:rsidRPr="00DC7823">
        <w:t>digunakan</w:t>
      </w:r>
      <w:proofErr w:type="spellEnd"/>
      <w:r w:rsidRPr="00DC7823">
        <w:t xml:space="preserve"> </w:t>
      </w:r>
      <w:proofErr w:type="spellStart"/>
      <w:r w:rsidRPr="00DC7823">
        <w:t>untuk</w:t>
      </w:r>
      <w:proofErr w:type="spellEnd"/>
      <w:r w:rsidRPr="00DC7823">
        <w:t xml:space="preserve"> </w:t>
      </w:r>
      <w:proofErr w:type="spellStart"/>
      <w:r w:rsidRPr="00DC7823">
        <w:t>pasien</w:t>
      </w:r>
      <w:proofErr w:type="spellEnd"/>
      <w:r w:rsidRPr="00DC7823">
        <w:t xml:space="preserve"> </w:t>
      </w:r>
      <w:proofErr w:type="spellStart"/>
      <w:r w:rsidRPr="00DC7823">
        <w:t>hipertensi</w:t>
      </w:r>
      <w:proofErr w:type="spellEnd"/>
      <w:r w:rsidRPr="00DC7823">
        <w:t xml:space="preserve"> portal </w:t>
      </w:r>
      <w:proofErr w:type="spellStart"/>
      <w:r w:rsidRPr="00DC7823">
        <w:t>adalah</w:t>
      </w:r>
      <w:proofErr w:type="spellEnd"/>
      <w:r w:rsidRPr="00DC7823">
        <w:t xml:space="preserve"> propranolol, nadolol, dan carvedilol</w:t>
      </w:r>
    </w:p>
    <w:p w14:paraId="438C9989" w14:textId="77777777" w:rsidR="00B04CB3" w:rsidRPr="00DC7823" w:rsidRDefault="00BD5BC7" w:rsidP="00BD5BC7">
      <w:pPr>
        <w:pStyle w:val="NormalWeb"/>
        <w:numPr>
          <w:ilvl w:val="0"/>
          <w:numId w:val="6"/>
        </w:numPr>
        <w:shd w:val="clear" w:color="auto" w:fill="FFFFFF"/>
        <w:spacing w:before="0" w:beforeAutospacing="0" w:after="150" w:afterAutospacing="0"/>
        <w:jc w:val="both"/>
      </w:pPr>
      <w:hyperlink r:id="rId11" w:tgtFrame="_blank" w:history="1">
        <w:r w:rsidR="00B04CB3" w:rsidRPr="00DC7823">
          <w:rPr>
            <w:rStyle w:val="Hyperlink"/>
            <w:color w:val="auto"/>
            <w:u w:val="none"/>
          </w:rPr>
          <w:t>Propranolol</w:t>
        </w:r>
      </w:hyperlink>
      <w:r w:rsidR="00B04CB3" w:rsidRPr="00DC7823">
        <w:t> </w:t>
      </w:r>
      <w:proofErr w:type="spellStart"/>
      <w:r w:rsidR="00B04CB3" w:rsidRPr="00DC7823">
        <w:t>bekerja</w:t>
      </w:r>
      <w:proofErr w:type="spellEnd"/>
      <w:r w:rsidR="00B04CB3" w:rsidRPr="00DC7823">
        <w:t xml:space="preserve"> </w:t>
      </w:r>
      <w:proofErr w:type="spellStart"/>
      <w:r w:rsidR="00B04CB3" w:rsidRPr="00DC7823">
        <w:t>dengan</w:t>
      </w:r>
      <w:proofErr w:type="spellEnd"/>
      <w:r w:rsidR="00B04CB3" w:rsidRPr="00DC7823">
        <w:t xml:space="preserve"> </w:t>
      </w:r>
      <w:proofErr w:type="spellStart"/>
      <w:r w:rsidR="00B04CB3" w:rsidRPr="00DC7823">
        <w:t>menghambat</w:t>
      </w:r>
      <w:proofErr w:type="spellEnd"/>
      <w:r w:rsidR="00B04CB3" w:rsidRPr="00DC7823">
        <w:t xml:space="preserve"> </w:t>
      </w:r>
      <w:proofErr w:type="spellStart"/>
      <w:r w:rsidR="00B04CB3" w:rsidRPr="00DC7823">
        <w:t>stimulasi</w:t>
      </w:r>
      <w:proofErr w:type="spellEnd"/>
      <w:r w:rsidR="00B04CB3" w:rsidRPr="00DC7823">
        <w:t xml:space="preserve"> </w:t>
      </w:r>
      <w:proofErr w:type="spellStart"/>
      <w:r w:rsidR="00B04CB3" w:rsidRPr="00DC7823">
        <w:t>simpatis</w:t>
      </w:r>
      <w:proofErr w:type="spellEnd"/>
      <w:r w:rsidR="00B04CB3" w:rsidRPr="00DC7823">
        <w:t xml:space="preserve"> yang </w:t>
      </w:r>
      <w:proofErr w:type="spellStart"/>
      <w:r w:rsidR="00B04CB3" w:rsidRPr="00DC7823">
        <w:t>dimediasi</w:t>
      </w:r>
      <w:proofErr w:type="spellEnd"/>
      <w:r w:rsidR="00B04CB3" w:rsidRPr="00DC7823">
        <w:t xml:space="preserve"> oleh </w:t>
      </w:r>
      <w:proofErr w:type="spellStart"/>
      <w:r w:rsidR="00B04CB3" w:rsidRPr="00DC7823">
        <w:t>reseptor</w:t>
      </w:r>
      <w:proofErr w:type="spellEnd"/>
      <w:r w:rsidR="00B04CB3" w:rsidRPr="00DC7823">
        <w:t xml:space="preserve"> beta pada </w:t>
      </w:r>
      <w:proofErr w:type="spellStart"/>
      <w:r w:rsidR="00B04CB3" w:rsidRPr="00DC7823">
        <w:t>jantung</w:t>
      </w:r>
      <w:proofErr w:type="spellEnd"/>
      <w:r w:rsidR="00B04CB3" w:rsidRPr="00DC7823">
        <w:t xml:space="preserve"> dan </w:t>
      </w:r>
      <w:proofErr w:type="spellStart"/>
      <w:r w:rsidR="00B04CB3" w:rsidRPr="00DC7823">
        <w:t>otot</w:t>
      </w:r>
      <w:proofErr w:type="spellEnd"/>
      <w:r w:rsidR="00B04CB3" w:rsidRPr="00DC7823">
        <w:t xml:space="preserve"> polos </w:t>
      </w:r>
      <w:proofErr w:type="spellStart"/>
      <w:r w:rsidR="00B04CB3" w:rsidRPr="00DC7823">
        <w:t>pembuluh</w:t>
      </w:r>
      <w:proofErr w:type="spellEnd"/>
      <w:r w:rsidR="00B04CB3" w:rsidRPr="00DC7823">
        <w:t xml:space="preserve"> </w:t>
      </w:r>
      <w:proofErr w:type="spellStart"/>
      <w:r w:rsidR="00B04CB3" w:rsidRPr="00DC7823">
        <w:t>darah</w:t>
      </w:r>
      <w:proofErr w:type="spellEnd"/>
      <w:r w:rsidR="00B04CB3" w:rsidRPr="00DC7823">
        <w:t xml:space="preserve">. Propranolol </w:t>
      </w:r>
      <w:proofErr w:type="spellStart"/>
      <w:r w:rsidR="00B04CB3" w:rsidRPr="00DC7823">
        <w:t>dapat</w:t>
      </w:r>
      <w:proofErr w:type="spellEnd"/>
      <w:r w:rsidR="00B04CB3" w:rsidRPr="00DC7823">
        <w:t xml:space="preserve"> </w:t>
      </w:r>
      <w:proofErr w:type="spellStart"/>
      <w:r w:rsidR="00B04CB3" w:rsidRPr="00DC7823">
        <w:t>menurunkan</w:t>
      </w:r>
      <w:proofErr w:type="spellEnd"/>
      <w:r w:rsidR="00B04CB3" w:rsidRPr="00DC7823">
        <w:t xml:space="preserve"> </w:t>
      </w:r>
      <w:proofErr w:type="spellStart"/>
      <w:r w:rsidR="00B04CB3" w:rsidRPr="00DC7823">
        <w:t>tekanan</w:t>
      </w:r>
      <w:proofErr w:type="spellEnd"/>
      <w:r w:rsidR="00B04CB3" w:rsidRPr="00DC7823">
        <w:t xml:space="preserve"> porta </w:t>
      </w:r>
      <w:proofErr w:type="spellStart"/>
      <w:r w:rsidR="00B04CB3" w:rsidRPr="00DC7823">
        <w:t>dengan</w:t>
      </w:r>
      <w:proofErr w:type="spellEnd"/>
      <w:r w:rsidR="00B04CB3" w:rsidRPr="00DC7823">
        <w:t xml:space="preserve"> </w:t>
      </w:r>
      <w:proofErr w:type="spellStart"/>
      <w:r w:rsidR="00B04CB3" w:rsidRPr="00DC7823">
        <w:t>menurunkan</w:t>
      </w:r>
      <w:proofErr w:type="spellEnd"/>
      <w:r w:rsidR="00B04CB3" w:rsidRPr="00DC7823">
        <w:t xml:space="preserve"> </w:t>
      </w:r>
      <w:proofErr w:type="spellStart"/>
      <w:r w:rsidR="00B04CB3" w:rsidRPr="00DC7823">
        <w:t>aliran</w:t>
      </w:r>
      <w:proofErr w:type="spellEnd"/>
      <w:r w:rsidR="00B04CB3" w:rsidRPr="00DC7823">
        <w:t xml:space="preserve"> </w:t>
      </w:r>
      <w:proofErr w:type="spellStart"/>
      <w:r w:rsidR="00B04CB3" w:rsidRPr="00DC7823">
        <w:t>darah</w:t>
      </w:r>
      <w:proofErr w:type="spellEnd"/>
      <w:r w:rsidR="00B04CB3" w:rsidRPr="00DC7823">
        <w:t xml:space="preserve"> vena porta. </w:t>
      </w:r>
      <w:proofErr w:type="spellStart"/>
      <w:r w:rsidR="00B04CB3" w:rsidRPr="00DC7823">
        <w:t>Obat</w:t>
      </w:r>
      <w:proofErr w:type="spellEnd"/>
      <w:r w:rsidR="00B04CB3" w:rsidRPr="00DC7823">
        <w:t xml:space="preserve"> </w:t>
      </w:r>
      <w:proofErr w:type="spellStart"/>
      <w:r w:rsidR="00B04CB3" w:rsidRPr="00DC7823">
        <w:t>ini</w:t>
      </w:r>
      <w:proofErr w:type="spellEnd"/>
      <w:r w:rsidR="00B04CB3" w:rsidRPr="00DC7823">
        <w:t xml:space="preserve"> </w:t>
      </w:r>
      <w:proofErr w:type="spellStart"/>
      <w:r w:rsidR="00B04CB3" w:rsidRPr="00DC7823">
        <w:t>umum</w:t>
      </w:r>
      <w:proofErr w:type="spellEnd"/>
      <w:r w:rsidR="00B04CB3" w:rsidRPr="00DC7823">
        <w:t xml:space="preserve"> </w:t>
      </w:r>
      <w:proofErr w:type="spellStart"/>
      <w:r w:rsidR="00B04CB3" w:rsidRPr="00DC7823">
        <w:t>digunakan</w:t>
      </w:r>
      <w:proofErr w:type="spellEnd"/>
      <w:r w:rsidR="00B04CB3" w:rsidRPr="00DC7823">
        <w:t xml:space="preserve"> </w:t>
      </w:r>
      <w:proofErr w:type="spellStart"/>
      <w:r w:rsidR="00B04CB3" w:rsidRPr="00DC7823">
        <w:t>sebagai</w:t>
      </w:r>
      <w:proofErr w:type="spellEnd"/>
      <w:r w:rsidR="00B04CB3" w:rsidRPr="00DC7823">
        <w:t xml:space="preserve"> </w:t>
      </w:r>
      <w:proofErr w:type="spellStart"/>
      <w:r w:rsidR="00B04CB3" w:rsidRPr="00DC7823">
        <w:t>prevensi</w:t>
      </w:r>
      <w:proofErr w:type="spellEnd"/>
      <w:r w:rsidR="00B04CB3" w:rsidRPr="00DC7823">
        <w:t xml:space="preserve"> primer dan </w:t>
      </w:r>
      <w:proofErr w:type="spellStart"/>
      <w:r w:rsidR="00B04CB3" w:rsidRPr="00DC7823">
        <w:t>sekunder</w:t>
      </w:r>
      <w:proofErr w:type="spellEnd"/>
      <w:r w:rsidR="00B04CB3" w:rsidRPr="00DC7823">
        <w:t xml:space="preserve"> </w:t>
      </w:r>
      <w:proofErr w:type="spellStart"/>
      <w:r w:rsidR="00B04CB3" w:rsidRPr="00DC7823">
        <w:t>dari</w:t>
      </w:r>
      <w:proofErr w:type="spellEnd"/>
      <w:r w:rsidR="00B04CB3" w:rsidRPr="00DC7823">
        <w:t xml:space="preserve"> </w:t>
      </w:r>
      <w:proofErr w:type="spellStart"/>
      <w:r w:rsidR="00B04CB3" w:rsidRPr="00DC7823">
        <w:t>varises</w:t>
      </w:r>
      <w:proofErr w:type="spellEnd"/>
      <w:r w:rsidR="00B04CB3" w:rsidRPr="00DC7823">
        <w:t xml:space="preserve"> </w:t>
      </w:r>
      <w:proofErr w:type="spellStart"/>
      <w:r w:rsidR="00B04CB3" w:rsidRPr="00DC7823">
        <w:t>esofagus</w:t>
      </w:r>
      <w:proofErr w:type="spellEnd"/>
      <w:r w:rsidR="00B04CB3" w:rsidRPr="00DC7823">
        <w:t xml:space="preserve"> dan </w:t>
      </w:r>
      <w:proofErr w:type="spellStart"/>
      <w:r w:rsidR="00B04CB3" w:rsidRPr="00DC7823">
        <w:t>merupakan</w:t>
      </w:r>
      <w:proofErr w:type="spellEnd"/>
      <w:r w:rsidR="00B04CB3" w:rsidRPr="00DC7823">
        <w:t xml:space="preserve"> </w:t>
      </w:r>
      <w:proofErr w:type="spellStart"/>
      <w:r w:rsidR="00B04CB3" w:rsidRPr="00DC7823">
        <w:t>alternatif</w:t>
      </w:r>
      <w:proofErr w:type="spellEnd"/>
      <w:r w:rsidR="00B04CB3" w:rsidRPr="00DC7823">
        <w:t xml:space="preserve"> </w:t>
      </w:r>
      <w:proofErr w:type="spellStart"/>
      <w:r w:rsidR="00B04CB3" w:rsidRPr="00DC7823">
        <w:t>dari</w:t>
      </w:r>
      <w:proofErr w:type="spellEnd"/>
      <w:r w:rsidR="00B04CB3" w:rsidRPr="00DC7823">
        <w:t xml:space="preserve"> </w:t>
      </w:r>
      <w:proofErr w:type="spellStart"/>
      <w:r w:rsidR="00B04CB3" w:rsidRPr="00DC7823">
        <w:t>ligasi</w:t>
      </w:r>
      <w:proofErr w:type="spellEnd"/>
      <w:r w:rsidR="00B04CB3" w:rsidRPr="00DC7823">
        <w:t xml:space="preserve"> </w:t>
      </w:r>
      <w:proofErr w:type="spellStart"/>
      <w:r w:rsidR="00B04CB3" w:rsidRPr="00DC7823">
        <w:t>varises</w:t>
      </w:r>
      <w:proofErr w:type="spellEnd"/>
      <w:r w:rsidR="00B04CB3" w:rsidRPr="00DC7823">
        <w:t xml:space="preserve"> </w:t>
      </w:r>
      <w:proofErr w:type="spellStart"/>
      <w:r w:rsidR="00B04CB3" w:rsidRPr="00DC7823">
        <w:t>esofagus</w:t>
      </w:r>
      <w:proofErr w:type="spellEnd"/>
      <w:r w:rsidR="00B04CB3" w:rsidRPr="00DC7823">
        <w:t>.</w:t>
      </w:r>
    </w:p>
    <w:p w14:paraId="03EAE920" w14:textId="77777777" w:rsidR="00B04CB3" w:rsidRPr="00DC7823" w:rsidRDefault="00BD5BC7" w:rsidP="00BD5BC7">
      <w:pPr>
        <w:pStyle w:val="NormalWeb"/>
        <w:numPr>
          <w:ilvl w:val="0"/>
          <w:numId w:val="6"/>
        </w:numPr>
        <w:shd w:val="clear" w:color="auto" w:fill="FFFFFF"/>
        <w:spacing w:before="0" w:beforeAutospacing="0" w:after="150" w:afterAutospacing="0"/>
        <w:jc w:val="both"/>
      </w:pPr>
      <w:hyperlink r:id="rId12" w:tgtFrame="_blank" w:history="1">
        <w:r w:rsidR="00B04CB3" w:rsidRPr="00DC7823">
          <w:rPr>
            <w:rStyle w:val="Hyperlink"/>
            <w:color w:val="auto"/>
            <w:u w:val="none"/>
          </w:rPr>
          <w:t>Carvedilol</w:t>
        </w:r>
      </w:hyperlink>
      <w:r w:rsidR="00B04CB3" w:rsidRPr="00DC7823">
        <w:t> </w:t>
      </w:r>
      <w:proofErr w:type="spellStart"/>
      <w:r w:rsidR="00B04CB3" w:rsidRPr="00DC7823">
        <w:t>merupakan</w:t>
      </w:r>
      <w:proofErr w:type="spellEnd"/>
      <w:r w:rsidR="00B04CB3" w:rsidRPr="00DC7823">
        <w:t xml:space="preserve"> beta </w:t>
      </w:r>
      <w:proofErr w:type="spellStart"/>
      <w:r w:rsidR="00B04CB3" w:rsidRPr="00DC7823">
        <w:t>bloker</w:t>
      </w:r>
      <w:proofErr w:type="spellEnd"/>
      <w:r w:rsidR="00B04CB3" w:rsidRPr="00DC7823">
        <w:t xml:space="preserve"> </w:t>
      </w:r>
      <w:proofErr w:type="spellStart"/>
      <w:r w:rsidR="00B04CB3" w:rsidRPr="00DC7823">
        <w:t>nonselektif</w:t>
      </w:r>
      <w:proofErr w:type="spellEnd"/>
      <w:r w:rsidR="00B04CB3" w:rsidRPr="00DC7823">
        <w:t xml:space="preserve"> yang </w:t>
      </w:r>
      <w:proofErr w:type="spellStart"/>
      <w:r w:rsidR="00B04CB3" w:rsidRPr="00DC7823">
        <w:t>memiliki</w:t>
      </w:r>
      <w:proofErr w:type="spellEnd"/>
      <w:r w:rsidR="00B04CB3" w:rsidRPr="00DC7823">
        <w:t xml:space="preserve"> </w:t>
      </w:r>
      <w:proofErr w:type="spellStart"/>
      <w:r w:rsidR="00B04CB3" w:rsidRPr="00DC7823">
        <w:t>aktivitas</w:t>
      </w:r>
      <w:proofErr w:type="spellEnd"/>
      <w:r w:rsidR="00B04CB3" w:rsidRPr="00DC7823">
        <w:t xml:space="preserve"> anti-α1-adrenergik. </w:t>
      </w:r>
      <w:proofErr w:type="spellStart"/>
      <w:r w:rsidR="00B04CB3" w:rsidRPr="00DC7823">
        <w:t>Obat</w:t>
      </w:r>
      <w:proofErr w:type="spellEnd"/>
      <w:r w:rsidR="00B04CB3" w:rsidRPr="00DC7823">
        <w:t xml:space="preserve"> </w:t>
      </w:r>
      <w:proofErr w:type="spellStart"/>
      <w:r w:rsidR="00B04CB3" w:rsidRPr="00DC7823">
        <w:t>ini</w:t>
      </w:r>
      <w:proofErr w:type="spellEnd"/>
      <w:r w:rsidR="00B04CB3" w:rsidRPr="00DC7823">
        <w:t xml:space="preserve"> </w:t>
      </w:r>
      <w:proofErr w:type="spellStart"/>
      <w:r w:rsidR="00B04CB3" w:rsidRPr="00DC7823">
        <w:t>bisa</w:t>
      </w:r>
      <w:proofErr w:type="spellEnd"/>
      <w:r w:rsidR="00B04CB3" w:rsidRPr="00DC7823">
        <w:t xml:space="preserve"> </w:t>
      </w:r>
      <w:proofErr w:type="spellStart"/>
      <w:r w:rsidR="00B04CB3" w:rsidRPr="00DC7823">
        <w:t>menurunkan</w:t>
      </w:r>
      <w:proofErr w:type="spellEnd"/>
      <w:r w:rsidR="00B04CB3" w:rsidRPr="00DC7823">
        <w:t xml:space="preserve"> </w:t>
      </w:r>
      <w:proofErr w:type="spellStart"/>
      <w:r w:rsidR="00B04CB3" w:rsidRPr="00DC7823">
        <w:t>tekanan</w:t>
      </w:r>
      <w:proofErr w:type="spellEnd"/>
      <w:r w:rsidR="00B04CB3" w:rsidRPr="00DC7823">
        <w:t xml:space="preserve"> porta </w:t>
      </w:r>
      <w:proofErr w:type="spellStart"/>
      <w:r w:rsidR="00B04CB3" w:rsidRPr="00DC7823">
        <w:t>secara</w:t>
      </w:r>
      <w:proofErr w:type="spellEnd"/>
      <w:r w:rsidR="00B04CB3" w:rsidRPr="00DC7823">
        <w:t xml:space="preserve"> </w:t>
      </w:r>
      <w:proofErr w:type="spellStart"/>
      <w:r w:rsidR="00B04CB3" w:rsidRPr="00DC7823">
        <w:t>lebih</w:t>
      </w:r>
      <w:proofErr w:type="spellEnd"/>
      <w:r w:rsidR="00B04CB3" w:rsidRPr="00DC7823">
        <w:t xml:space="preserve"> </w:t>
      </w:r>
      <w:proofErr w:type="spellStart"/>
      <w:r w:rsidR="00B04CB3" w:rsidRPr="00DC7823">
        <w:t>signifikan</w:t>
      </w:r>
      <w:proofErr w:type="spellEnd"/>
      <w:r w:rsidR="00B04CB3" w:rsidRPr="00DC7823">
        <w:t xml:space="preserve"> </w:t>
      </w:r>
      <w:proofErr w:type="spellStart"/>
      <w:r w:rsidR="00B04CB3" w:rsidRPr="00DC7823">
        <w:t>daripada</w:t>
      </w:r>
      <w:proofErr w:type="spellEnd"/>
      <w:r w:rsidR="00B04CB3" w:rsidRPr="00DC7823">
        <w:t xml:space="preserve"> beta </w:t>
      </w:r>
      <w:proofErr w:type="spellStart"/>
      <w:r w:rsidR="00B04CB3" w:rsidRPr="00DC7823">
        <w:t>bloker</w:t>
      </w:r>
      <w:proofErr w:type="spellEnd"/>
      <w:r w:rsidR="00B04CB3" w:rsidRPr="00DC7823">
        <w:t xml:space="preserve"> </w:t>
      </w:r>
      <w:proofErr w:type="spellStart"/>
      <w:r w:rsidR="00B04CB3" w:rsidRPr="00DC7823">
        <w:t>nonselektif</w:t>
      </w:r>
      <w:proofErr w:type="spellEnd"/>
      <w:r w:rsidR="00B04CB3" w:rsidRPr="00DC7823">
        <w:t xml:space="preserve"> </w:t>
      </w:r>
      <w:proofErr w:type="spellStart"/>
      <w:r w:rsidR="00B04CB3" w:rsidRPr="00DC7823">
        <w:t>lain</w:t>
      </w:r>
      <w:proofErr w:type="spellEnd"/>
      <w:r w:rsidR="00B04CB3" w:rsidRPr="00DC7823">
        <w:t xml:space="preserve">. </w:t>
      </w:r>
      <w:proofErr w:type="spellStart"/>
      <w:r w:rsidR="00B04CB3" w:rsidRPr="00DC7823">
        <w:t>Namun</w:t>
      </w:r>
      <w:proofErr w:type="spellEnd"/>
      <w:r w:rsidR="00B04CB3" w:rsidRPr="00DC7823">
        <w:t xml:space="preserve">, </w:t>
      </w:r>
      <w:proofErr w:type="spellStart"/>
      <w:r w:rsidR="00B04CB3" w:rsidRPr="00DC7823">
        <w:t>aktivitas</w:t>
      </w:r>
      <w:proofErr w:type="spellEnd"/>
      <w:r w:rsidR="00B04CB3" w:rsidRPr="00DC7823">
        <w:t xml:space="preserve"> </w:t>
      </w:r>
      <w:proofErr w:type="spellStart"/>
      <w:r w:rsidR="00B04CB3" w:rsidRPr="00DC7823">
        <w:t>blokade</w:t>
      </w:r>
      <w:proofErr w:type="spellEnd"/>
      <w:r w:rsidR="00B04CB3" w:rsidRPr="00DC7823">
        <w:t xml:space="preserve"> α1-adrenergik </w:t>
      </w:r>
      <w:proofErr w:type="spellStart"/>
      <w:r w:rsidR="00B04CB3" w:rsidRPr="00DC7823">
        <w:t>cenderung</w:t>
      </w:r>
      <w:proofErr w:type="spellEnd"/>
      <w:r w:rsidR="00B04CB3" w:rsidRPr="00DC7823">
        <w:t xml:space="preserve"> </w:t>
      </w:r>
      <w:proofErr w:type="spellStart"/>
      <w:r w:rsidR="00B04CB3" w:rsidRPr="00DC7823">
        <w:t>membuat</w:t>
      </w:r>
      <w:proofErr w:type="spellEnd"/>
      <w:r w:rsidR="00B04CB3" w:rsidRPr="00DC7823">
        <w:t xml:space="preserve"> </w:t>
      </w:r>
      <w:proofErr w:type="spellStart"/>
      <w:r w:rsidR="00B04CB3" w:rsidRPr="00DC7823">
        <w:t>hipotensi</w:t>
      </w:r>
      <w:proofErr w:type="spellEnd"/>
      <w:r w:rsidR="00B04CB3" w:rsidRPr="00DC7823">
        <w:t xml:space="preserve"> </w:t>
      </w:r>
      <w:proofErr w:type="spellStart"/>
      <w:r w:rsidR="00B04CB3" w:rsidRPr="00DC7823">
        <w:t>sistemik</w:t>
      </w:r>
      <w:proofErr w:type="spellEnd"/>
      <w:r w:rsidR="00B04CB3" w:rsidRPr="00DC7823">
        <w:t xml:space="preserve">, </w:t>
      </w:r>
      <w:proofErr w:type="spellStart"/>
      <w:r w:rsidR="00B04CB3" w:rsidRPr="00DC7823">
        <w:t>sehingga</w:t>
      </w:r>
      <w:proofErr w:type="spellEnd"/>
      <w:r w:rsidR="00B04CB3" w:rsidRPr="00DC7823">
        <w:t xml:space="preserve"> </w:t>
      </w:r>
      <w:proofErr w:type="spellStart"/>
      <w:r w:rsidR="00B04CB3" w:rsidRPr="00DC7823">
        <w:t>penggunaannya</w:t>
      </w:r>
      <w:proofErr w:type="spellEnd"/>
      <w:r w:rsidR="00B04CB3" w:rsidRPr="00DC7823">
        <w:t xml:space="preserve"> </w:t>
      </w:r>
      <w:proofErr w:type="spellStart"/>
      <w:r w:rsidR="00B04CB3" w:rsidRPr="00DC7823">
        <w:t>harus</w:t>
      </w:r>
      <w:proofErr w:type="spellEnd"/>
      <w:r w:rsidR="00B04CB3" w:rsidRPr="00DC7823">
        <w:t xml:space="preserve"> </w:t>
      </w:r>
      <w:proofErr w:type="spellStart"/>
      <w:r w:rsidR="00B04CB3" w:rsidRPr="00DC7823">
        <w:t>berhati-hati</w:t>
      </w:r>
      <w:proofErr w:type="spellEnd"/>
    </w:p>
    <w:p w14:paraId="65FE279F" w14:textId="77777777" w:rsidR="00B04CB3" w:rsidRPr="00DC7823" w:rsidRDefault="00B04CB3" w:rsidP="00BD5BC7">
      <w:pPr>
        <w:pStyle w:val="NormalWeb"/>
        <w:numPr>
          <w:ilvl w:val="0"/>
          <w:numId w:val="6"/>
        </w:numPr>
        <w:shd w:val="clear" w:color="auto" w:fill="FFFFFF"/>
        <w:spacing w:before="0" w:beforeAutospacing="0" w:after="150" w:afterAutospacing="0"/>
        <w:jc w:val="both"/>
      </w:pPr>
      <w:r w:rsidRPr="00DC7823">
        <w:t>Analog Somatostatin</w:t>
      </w:r>
    </w:p>
    <w:p w14:paraId="6242E509" w14:textId="77777777" w:rsidR="00B04CB3" w:rsidRPr="00DC7823" w:rsidRDefault="00B04CB3" w:rsidP="00BD5BC7">
      <w:pPr>
        <w:pStyle w:val="NormalWeb"/>
        <w:numPr>
          <w:ilvl w:val="0"/>
          <w:numId w:val="6"/>
        </w:numPr>
        <w:shd w:val="clear" w:color="auto" w:fill="FFFFFF"/>
        <w:spacing w:before="0" w:beforeAutospacing="0" w:after="150" w:afterAutospacing="0"/>
        <w:jc w:val="both"/>
      </w:pPr>
      <w:r w:rsidRPr="00DC7823">
        <w:t xml:space="preserve">Somatostatin </w:t>
      </w:r>
      <w:proofErr w:type="spellStart"/>
      <w:r w:rsidRPr="00DC7823">
        <w:t>menurunkan</w:t>
      </w:r>
      <w:proofErr w:type="spellEnd"/>
      <w:r w:rsidRPr="00DC7823">
        <w:t xml:space="preserve"> </w:t>
      </w:r>
      <w:proofErr w:type="spellStart"/>
      <w:r w:rsidRPr="00DC7823">
        <w:t>aliran</w:t>
      </w:r>
      <w:proofErr w:type="spellEnd"/>
      <w:r w:rsidRPr="00DC7823">
        <w:t xml:space="preserve"> </w:t>
      </w:r>
      <w:proofErr w:type="spellStart"/>
      <w:r w:rsidRPr="00DC7823">
        <w:t>darah</w:t>
      </w:r>
      <w:proofErr w:type="spellEnd"/>
      <w:r w:rsidRPr="00DC7823">
        <w:t xml:space="preserve"> </w:t>
      </w:r>
      <w:proofErr w:type="spellStart"/>
      <w:r w:rsidRPr="00DC7823">
        <w:t>ke</w:t>
      </w:r>
      <w:proofErr w:type="spellEnd"/>
      <w:r w:rsidRPr="00DC7823">
        <w:t xml:space="preserve"> </w:t>
      </w:r>
      <w:proofErr w:type="spellStart"/>
      <w:r w:rsidRPr="00DC7823">
        <w:t>sistem</w:t>
      </w:r>
      <w:proofErr w:type="spellEnd"/>
      <w:r w:rsidRPr="00DC7823">
        <w:t xml:space="preserve"> vena porta dan </w:t>
      </w:r>
      <w:proofErr w:type="spellStart"/>
      <w:r w:rsidRPr="00DC7823">
        <w:t>mengurangi</w:t>
      </w:r>
      <w:proofErr w:type="spellEnd"/>
      <w:r w:rsidRPr="00DC7823">
        <w:t xml:space="preserve"> </w:t>
      </w:r>
      <w:proofErr w:type="spellStart"/>
      <w:r w:rsidRPr="00DC7823">
        <w:t>risiko</w:t>
      </w:r>
      <w:proofErr w:type="spellEnd"/>
      <w:r w:rsidRPr="00DC7823">
        <w:t xml:space="preserve"> </w:t>
      </w:r>
      <w:proofErr w:type="spellStart"/>
      <w:r w:rsidRPr="00DC7823">
        <w:t>perdarahan</w:t>
      </w:r>
      <w:proofErr w:type="spellEnd"/>
      <w:r w:rsidRPr="00DC7823">
        <w:t xml:space="preserve"> </w:t>
      </w:r>
      <w:proofErr w:type="spellStart"/>
      <w:r w:rsidRPr="00DC7823">
        <w:t>varises</w:t>
      </w:r>
      <w:proofErr w:type="spellEnd"/>
      <w:r w:rsidRPr="00DC7823">
        <w:t xml:space="preserve">. </w:t>
      </w:r>
      <w:proofErr w:type="spellStart"/>
      <w:r w:rsidRPr="00DC7823">
        <w:t>Sebagai</w:t>
      </w:r>
      <w:proofErr w:type="spellEnd"/>
      <w:r w:rsidRPr="00DC7823">
        <w:t xml:space="preserve"> analog somatostatin, octreotide </w:t>
      </w:r>
      <w:proofErr w:type="spellStart"/>
      <w:r w:rsidRPr="00DC7823">
        <w:t>bekerja</w:t>
      </w:r>
      <w:proofErr w:type="spellEnd"/>
      <w:r w:rsidRPr="00DC7823">
        <w:t xml:space="preserve"> pada </w:t>
      </w:r>
      <w:proofErr w:type="spellStart"/>
      <w:r w:rsidRPr="00DC7823">
        <w:t>reseptor</w:t>
      </w:r>
      <w:proofErr w:type="spellEnd"/>
      <w:r w:rsidRPr="00DC7823">
        <w:t xml:space="preserve"> somatostatin </w:t>
      </w:r>
      <w:proofErr w:type="spellStart"/>
      <w:r w:rsidRPr="00DC7823">
        <w:t>subtipe</w:t>
      </w:r>
      <w:proofErr w:type="spellEnd"/>
      <w:r w:rsidRPr="00DC7823">
        <w:t xml:space="preserve"> II dan V. Octreotide </w:t>
      </w:r>
      <w:proofErr w:type="spellStart"/>
      <w:r w:rsidRPr="00DC7823">
        <w:t>memiliki</w:t>
      </w:r>
      <w:proofErr w:type="spellEnd"/>
      <w:r w:rsidRPr="00DC7823">
        <w:t xml:space="preserve"> </w:t>
      </w:r>
      <w:proofErr w:type="spellStart"/>
      <w:r w:rsidRPr="00DC7823">
        <w:t>waktu</w:t>
      </w:r>
      <w:proofErr w:type="spellEnd"/>
      <w:r w:rsidRPr="00DC7823">
        <w:t xml:space="preserve"> </w:t>
      </w:r>
      <w:proofErr w:type="spellStart"/>
      <w:r w:rsidRPr="00DC7823">
        <w:t>paruh</w:t>
      </w:r>
      <w:proofErr w:type="spellEnd"/>
      <w:r w:rsidRPr="00DC7823">
        <w:t xml:space="preserve"> yang </w:t>
      </w:r>
      <w:proofErr w:type="spellStart"/>
      <w:r w:rsidRPr="00DC7823">
        <w:t>lebih</w:t>
      </w:r>
      <w:proofErr w:type="spellEnd"/>
      <w:r w:rsidRPr="00DC7823">
        <w:t xml:space="preserve"> lama </w:t>
      </w:r>
      <w:proofErr w:type="spellStart"/>
      <w:r w:rsidRPr="00DC7823">
        <w:t>daripada</w:t>
      </w:r>
      <w:proofErr w:type="spellEnd"/>
      <w:r w:rsidRPr="00DC7823">
        <w:t xml:space="preserve"> somatostatin </w:t>
      </w:r>
      <w:proofErr w:type="spellStart"/>
      <w:r w:rsidRPr="00DC7823">
        <w:t>tetapi</w:t>
      </w:r>
      <w:proofErr w:type="spellEnd"/>
      <w:r w:rsidRPr="00DC7823">
        <w:t xml:space="preserve"> </w:t>
      </w:r>
      <w:proofErr w:type="spellStart"/>
      <w:r w:rsidRPr="00DC7823">
        <w:t>memiliki</w:t>
      </w:r>
      <w:proofErr w:type="spellEnd"/>
      <w:r w:rsidRPr="00DC7823">
        <w:t xml:space="preserve"> </w:t>
      </w:r>
      <w:proofErr w:type="spellStart"/>
      <w:r w:rsidRPr="00DC7823">
        <w:t>efek</w:t>
      </w:r>
      <w:proofErr w:type="spellEnd"/>
      <w:r w:rsidRPr="00DC7823">
        <w:t xml:space="preserve"> </w:t>
      </w:r>
      <w:proofErr w:type="spellStart"/>
      <w:r w:rsidRPr="00DC7823">
        <w:t>jangka</w:t>
      </w:r>
      <w:proofErr w:type="spellEnd"/>
      <w:r w:rsidRPr="00DC7823">
        <w:t xml:space="preserve"> </w:t>
      </w:r>
      <w:proofErr w:type="spellStart"/>
      <w:r w:rsidRPr="00DC7823">
        <w:t>pendek</w:t>
      </w:r>
      <w:proofErr w:type="spellEnd"/>
      <w:r w:rsidRPr="00DC7823">
        <w:t xml:space="preserve"> pada </w:t>
      </w:r>
      <w:proofErr w:type="spellStart"/>
      <w:r w:rsidRPr="00DC7823">
        <w:t>tekanan</w:t>
      </w:r>
      <w:proofErr w:type="spellEnd"/>
      <w:r w:rsidRPr="00DC7823">
        <w:t xml:space="preserve"> </w:t>
      </w:r>
      <w:proofErr w:type="spellStart"/>
      <w:r w:rsidRPr="00DC7823">
        <w:t>vaskular</w:t>
      </w:r>
      <w:proofErr w:type="spellEnd"/>
      <w:r w:rsidRPr="00DC7823">
        <w:t xml:space="preserve"> portal </w:t>
      </w:r>
      <w:proofErr w:type="spellStart"/>
      <w:r w:rsidRPr="00DC7823">
        <w:t>karena</w:t>
      </w:r>
      <w:proofErr w:type="spellEnd"/>
      <w:r w:rsidRPr="00DC7823">
        <w:t xml:space="preserve"> </w:t>
      </w:r>
      <w:proofErr w:type="spellStart"/>
      <w:r w:rsidRPr="00DC7823">
        <w:t>desensitisasi</w:t>
      </w:r>
      <w:proofErr w:type="spellEnd"/>
      <w:r w:rsidRPr="00DC7823">
        <w:t xml:space="preserve"> yang </w:t>
      </w:r>
      <w:proofErr w:type="spellStart"/>
      <w:r w:rsidRPr="00DC7823">
        <w:t>cepat</w:t>
      </w:r>
      <w:proofErr w:type="spellEnd"/>
      <w:r w:rsidRPr="00DC7823">
        <w:t>.</w:t>
      </w:r>
    </w:p>
    <w:p w14:paraId="3B598826"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t>Vasokonstriktor</w:t>
      </w:r>
      <w:proofErr w:type="spellEnd"/>
    </w:p>
    <w:p w14:paraId="74C8F9A3" w14:textId="77777777" w:rsidR="00B04CB3" w:rsidRPr="00DC7823" w:rsidRDefault="00BD5BC7" w:rsidP="00BD5BC7">
      <w:pPr>
        <w:pStyle w:val="NormalWeb"/>
        <w:numPr>
          <w:ilvl w:val="0"/>
          <w:numId w:val="6"/>
        </w:numPr>
        <w:shd w:val="clear" w:color="auto" w:fill="FFFFFF"/>
        <w:spacing w:before="0" w:beforeAutospacing="0" w:after="150" w:afterAutospacing="0"/>
        <w:jc w:val="both"/>
      </w:pPr>
      <w:hyperlink r:id="rId13" w:tgtFrame="_blank" w:history="1">
        <w:r w:rsidR="00B04CB3" w:rsidRPr="00DC7823">
          <w:rPr>
            <w:rStyle w:val="Hyperlink"/>
            <w:color w:val="auto"/>
            <w:u w:val="none"/>
          </w:rPr>
          <w:t>Vasopressin</w:t>
        </w:r>
      </w:hyperlink>
      <w:r w:rsidR="00B04CB3" w:rsidRPr="00DC7823">
        <w:t> </w:t>
      </w:r>
      <w:proofErr w:type="spellStart"/>
      <w:r w:rsidR="00B04CB3" w:rsidRPr="00DC7823">
        <w:t>adalah</w:t>
      </w:r>
      <w:proofErr w:type="spellEnd"/>
      <w:r w:rsidR="00B04CB3" w:rsidRPr="00DC7823">
        <w:t xml:space="preserve"> </w:t>
      </w:r>
      <w:proofErr w:type="spellStart"/>
      <w:r w:rsidR="00B04CB3" w:rsidRPr="00DC7823">
        <w:t>vasokonstriktor</w:t>
      </w:r>
      <w:proofErr w:type="spellEnd"/>
      <w:r w:rsidR="00B04CB3" w:rsidRPr="00DC7823">
        <w:t xml:space="preserve"> </w:t>
      </w:r>
      <w:proofErr w:type="spellStart"/>
      <w:r w:rsidR="00B04CB3" w:rsidRPr="00DC7823">
        <w:t>splanknikus</w:t>
      </w:r>
      <w:proofErr w:type="spellEnd"/>
      <w:r w:rsidR="00B04CB3" w:rsidRPr="00DC7823">
        <w:t xml:space="preserve"> </w:t>
      </w:r>
      <w:proofErr w:type="spellStart"/>
      <w:r w:rsidR="00B04CB3" w:rsidRPr="00DC7823">
        <w:t>kuat</w:t>
      </w:r>
      <w:proofErr w:type="spellEnd"/>
      <w:r w:rsidR="00B04CB3" w:rsidRPr="00DC7823">
        <w:t xml:space="preserve"> yang </w:t>
      </w:r>
      <w:proofErr w:type="spellStart"/>
      <w:r w:rsidR="00B04CB3" w:rsidRPr="00DC7823">
        <w:t>bisa</w:t>
      </w:r>
      <w:proofErr w:type="spellEnd"/>
      <w:r w:rsidR="00B04CB3" w:rsidRPr="00DC7823">
        <w:t xml:space="preserve"> </w:t>
      </w:r>
      <w:proofErr w:type="spellStart"/>
      <w:r w:rsidR="00B04CB3" w:rsidRPr="00DC7823">
        <w:t>mengurangi</w:t>
      </w:r>
      <w:proofErr w:type="spellEnd"/>
      <w:r w:rsidR="00B04CB3" w:rsidRPr="00DC7823">
        <w:t xml:space="preserve"> </w:t>
      </w:r>
      <w:proofErr w:type="spellStart"/>
      <w:r w:rsidR="00B04CB3" w:rsidRPr="00DC7823">
        <w:t>aliran</w:t>
      </w:r>
      <w:proofErr w:type="spellEnd"/>
      <w:r w:rsidR="00B04CB3" w:rsidRPr="00DC7823">
        <w:t xml:space="preserve"> </w:t>
      </w:r>
      <w:proofErr w:type="spellStart"/>
      <w:r w:rsidR="00B04CB3" w:rsidRPr="00DC7823">
        <w:t>darah</w:t>
      </w:r>
      <w:proofErr w:type="spellEnd"/>
      <w:r w:rsidR="00B04CB3" w:rsidRPr="00DC7823">
        <w:t xml:space="preserve"> </w:t>
      </w:r>
      <w:proofErr w:type="spellStart"/>
      <w:r w:rsidR="00B04CB3" w:rsidRPr="00DC7823">
        <w:t>ke</w:t>
      </w:r>
      <w:proofErr w:type="spellEnd"/>
      <w:r w:rsidR="00B04CB3" w:rsidRPr="00DC7823">
        <w:t xml:space="preserve"> organ </w:t>
      </w:r>
      <w:proofErr w:type="spellStart"/>
      <w:r w:rsidR="00B04CB3" w:rsidRPr="00DC7823">
        <w:t>splanknikus</w:t>
      </w:r>
      <w:proofErr w:type="spellEnd"/>
      <w:r w:rsidR="00B04CB3" w:rsidRPr="00DC7823">
        <w:t xml:space="preserve"> dan </w:t>
      </w:r>
      <w:proofErr w:type="spellStart"/>
      <w:r w:rsidR="00B04CB3" w:rsidRPr="00DC7823">
        <w:t>menurunkan</w:t>
      </w:r>
      <w:proofErr w:type="spellEnd"/>
      <w:r w:rsidR="00B04CB3" w:rsidRPr="00DC7823">
        <w:t xml:space="preserve"> </w:t>
      </w:r>
      <w:proofErr w:type="spellStart"/>
      <w:r w:rsidR="00B04CB3" w:rsidRPr="00DC7823">
        <w:t>aliran</w:t>
      </w:r>
      <w:proofErr w:type="spellEnd"/>
      <w:r w:rsidR="00B04CB3" w:rsidRPr="00DC7823">
        <w:t xml:space="preserve"> </w:t>
      </w:r>
      <w:proofErr w:type="spellStart"/>
      <w:r w:rsidR="00B04CB3" w:rsidRPr="00DC7823">
        <w:t>masuk</w:t>
      </w:r>
      <w:proofErr w:type="spellEnd"/>
      <w:r w:rsidR="00B04CB3" w:rsidRPr="00DC7823">
        <w:t xml:space="preserve"> vena porta. </w:t>
      </w:r>
      <w:proofErr w:type="spellStart"/>
      <w:r w:rsidR="00B04CB3" w:rsidRPr="00DC7823">
        <w:t>Penggunaan</w:t>
      </w:r>
      <w:proofErr w:type="spellEnd"/>
      <w:r w:rsidR="00B04CB3" w:rsidRPr="00DC7823">
        <w:t xml:space="preserve"> </w:t>
      </w:r>
      <w:proofErr w:type="spellStart"/>
      <w:r w:rsidR="00B04CB3" w:rsidRPr="00DC7823">
        <w:t>obat</w:t>
      </w:r>
      <w:proofErr w:type="spellEnd"/>
      <w:r w:rsidR="00B04CB3" w:rsidRPr="00DC7823">
        <w:t xml:space="preserve"> </w:t>
      </w:r>
      <w:proofErr w:type="spellStart"/>
      <w:r w:rsidR="00B04CB3" w:rsidRPr="00DC7823">
        <w:t>ini</w:t>
      </w:r>
      <w:proofErr w:type="spellEnd"/>
      <w:r w:rsidR="00B04CB3" w:rsidRPr="00DC7823">
        <w:t xml:space="preserve"> </w:t>
      </w:r>
      <w:proofErr w:type="spellStart"/>
      <w:r w:rsidR="00B04CB3" w:rsidRPr="00DC7823">
        <w:t>dibatasi</w:t>
      </w:r>
      <w:proofErr w:type="spellEnd"/>
      <w:r w:rsidR="00B04CB3" w:rsidRPr="00DC7823">
        <w:t xml:space="preserve"> oleh </w:t>
      </w:r>
      <w:proofErr w:type="spellStart"/>
      <w:r w:rsidR="00B04CB3" w:rsidRPr="00DC7823">
        <w:t>efek</w:t>
      </w:r>
      <w:proofErr w:type="spellEnd"/>
      <w:r w:rsidR="00B04CB3" w:rsidRPr="00DC7823">
        <w:t xml:space="preserve"> </w:t>
      </w:r>
      <w:proofErr w:type="spellStart"/>
      <w:r w:rsidR="00B04CB3" w:rsidRPr="00DC7823">
        <w:t>samping</w:t>
      </w:r>
      <w:proofErr w:type="spellEnd"/>
      <w:r w:rsidR="00B04CB3" w:rsidRPr="00DC7823">
        <w:t xml:space="preserve"> yang </w:t>
      </w:r>
      <w:proofErr w:type="spellStart"/>
      <w:r w:rsidR="00B04CB3" w:rsidRPr="00DC7823">
        <w:t>berhubungan</w:t>
      </w:r>
      <w:proofErr w:type="spellEnd"/>
      <w:r w:rsidR="00B04CB3" w:rsidRPr="00DC7823">
        <w:t xml:space="preserve"> </w:t>
      </w:r>
      <w:proofErr w:type="spellStart"/>
      <w:r w:rsidR="00B04CB3" w:rsidRPr="00DC7823">
        <w:t>dengan</w:t>
      </w:r>
      <w:proofErr w:type="spellEnd"/>
      <w:r w:rsidR="00B04CB3" w:rsidRPr="00DC7823">
        <w:t xml:space="preserve"> </w:t>
      </w:r>
      <w:proofErr w:type="spellStart"/>
      <w:r w:rsidR="00B04CB3" w:rsidRPr="00DC7823">
        <w:t>vasokonstriksi</w:t>
      </w:r>
      <w:proofErr w:type="spellEnd"/>
      <w:r w:rsidR="00B04CB3" w:rsidRPr="00DC7823">
        <w:t xml:space="preserve"> </w:t>
      </w:r>
      <w:proofErr w:type="spellStart"/>
      <w:r w:rsidR="00B04CB3" w:rsidRPr="00DC7823">
        <w:t>splanknikus</w:t>
      </w:r>
      <w:proofErr w:type="spellEnd"/>
      <w:r w:rsidR="00B04CB3" w:rsidRPr="00DC7823">
        <w:t xml:space="preserve"> </w:t>
      </w:r>
      <w:proofErr w:type="spellStart"/>
      <w:r w:rsidR="00B04CB3" w:rsidRPr="00DC7823">
        <w:t>seperti</w:t>
      </w:r>
      <w:proofErr w:type="spellEnd"/>
      <w:r w:rsidR="00B04CB3" w:rsidRPr="00DC7823">
        <w:t xml:space="preserve"> </w:t>
      </w:r>
      <w:proofErr w:type="spellStart"/>
      <w:r w:rsidR="00B04CB3" w:rsidRPr="00DC7823">
        <w:t>iskemia</w:t>
      </w:r>
      <w:proofErr w:type="spellEnd"/>
      <w:r w:rsidR="00B04CB3" w:rsidRPr="00DC7823">
        <w:t xml:space="preserve"> usus dan </w:t>
      </w:r>
      <w:proofErr w:type="spellStart"/>
      <w:r w:rsidR="00B04CB3" w:rsidRPr="00DC7823">
        <w:t>vasokonstriksi</w:t>
      </w:r>
      <w:proofErr w:type="spellEnd"/>
      <w:r w:rsidR="00B04CB3" w:rsidRPr="00DC7823">
        <w:t xml:space="preserve"> </w:t>
      </w:r>
      <w:proofErr w:type="spellStart"/>
      <w:r w:rsidR="00B04CB3" w:rsidRPr="00DC7823">
        <w:t>sistemik</w:t>
      </w:r>
      <w:proofErr w:type="spellEnd"/>
      <w:r w:rsidR="00B04CB3" w:rsidRPr="00DC7823">
        <w:t xml:space="preserve"> </w:t>
      </w:r>
      <w:proofErr w:type="spellStart"/>
      <w:r w:rsidR="00B04CB3" w:rsidRPr="00DC7823">
        <w:t>seperti</w:t>
      </w:r>
      <w:proofErr w:type="spellEnd"/>
      <w:r w:rsidR="00B04CB3" w:rsidRPr="00DC7823">
        <w:t xml:space="preserve"> </w:t>
      </w:r>
      <w:proofErr w:type="spellStart"/>
      <w:r w:rsidR="00B04CB3" w:rsidRPr="00DC7823">
        <w:t>iskemia</w:t>
      </w:r>
      <w:proofErr w:type="spellEnd"/>
      <w:r w:rsidR="00B04CB3" w:rsidRPr="00DC7823">
        <w:t xml:space="preserve"> </w:t>
      </w:r>
      <w:proofErr w:type="spellStart"/>
      <w:r w:rsidR="00B04CB3" w:rsidRPr="00DC7823">
        <w:t>miokard</w:t>
      </w:r>
      <w:proofErr w:type="spellEnd"/>
      <w:r w:rsidR="00B04CB3" w:rsidRPr="00DC7823">
        <w:t xml:space="preserve">. Hal </w:t>
      </w:r>
      <w:proofErr w:type="spellStart"/>
      <w:r w:rsidR="00B04CB3" w:rsidRPr="00DC7823">
        <w:t>ini</w:t>
      </w:r>
      <w:proofErr w:type="spellEnd"/>
      <w:r w:rsidR="00B04CB3" w:rsidRPr="00DC7823">
        <w:t xml:space="preserve"> </w:t>
      </w:r>
      <w:proofErr w:type="spellStart"/>
      <w:r w:rsidR="00B04CB3" w:rsidRPr="00DC7823">
        <w:t>dapat</w:t>
      </w:r>
      <w:proofErr w:type="spellEnd"/>
      <w:r w:rsidR="00B04CB3" w:rsidRPr="00DC7823">
        <w:t xml:space="preserve"> </w:t>
      </w:r>
      <w:proofErr w:type="spellStart"/>
      <w:r w:rsidR="00B04CB3" w:rsidRPr="00DC7823">
        <w:t>dicegah</w:t>
      </w:r>
      <w:proofErr w:type="spellEnd"/>
      <w:r w:rsidR="00B04CB3" w:rsidRPr="00DC7823">
        <w:t xml:space="preserve"> </w:t>
      </w:r>
      <w:proofErr w:type="spellStart"/>
      <w:r w:rsidR="00B04CB3" w:rsidRPr="00DC7823">
        <w:t>dengan</w:t>
      </w:r>
      <w:proofErr w:type="spellEnd"/>
      <w:r w:rsidR="00B04CB3" w:rsidRPr="00DC7823">
        <w:t xml:space="preserve"> </w:t>
      </w:r>
      <w:proofErr w:type="spellStart"/>
      <w:r w:rsidR="00B04CB3" w:rsidRPr="00DC7823">
        <w:t>penggunaan</w:t>
      </w:r>
      <w:proofErr w:type="spellEnd"/>
      <w:r w:rsidR="00B04CB3" w:rsidRPr="00DC7823">
        <w:t xml:space="preserve"> </w:t>
      </w:r>
      <w:proofErr w:type="spellStart"/>
      <w:r w:rsidR="00B04CB3" w:rsidRPr="00DC7823">
        <w:t>nitrat</w:t>
      </w:r>
      <w:proofErr w:type="spellEnd"/>
      <w:r w:rsidR="00B04CB3" w:rsidRPr="00DC7823">
        <w:t xml:space="preserve"> </w:t>
      </w:r>
      <w:proofErr w:type="spellStart"/>
      <w:r w:rsidR="00B04CB3" w:rsidRPr="00DC7823">
        <w:t>secara</w:t>
      </w:r>
      <w:proofErr w:type="spellEnd"/>
      <w:r w:rsidR="00B04CB3" w:rsidRPr="00DC7823">
        <w:t xml:space="preserve"> </w:t>
      </w:r>
      <w:proofErr w:type="spellStart"/>
      <w:r w:rsidR="00B04CB3" w:rsidRPr="00DC7823">
        <w:t>bersamaan</w:t>
      </w:r>
      <w:proofErr w:type="spellEnd"/>
      <w:r w:rsidR="00B04CB3" w:rsidRPr="00DC7823">
        <w:t>.</w:t>
      </w:r>
    </w:p>
    <w:p w14:paraId="5D1DC844" w14:textId="77777777"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rPr>
          <w:rStyle w:val="Strong"/>
          <w:b w:val="0"/>
          <w:bCs w:val="0"/>
        </w:rPr>
        <w:t>Intervensi</w:t>
      </w:r>
      <w:proofErr w:type="spellEnd"/>
      <w:r w:rsidRPr="00DC7823">
        <w:rPr>
          <w:rStyle w:val="Strong"/>
          <w:b w:val="0"/>
          <w:bCs w:val="0"/>
        </w:rPr>
        <w:t xml:space="preserve"> </w:t>
      </w:r>
      <w:proofErr w:type="spellStart"/>
      <w:r w:rsidRPr="00DC7823">
        <w:rPr>
          <w:rStyle w:val="Strong"/>
          <w:b w:val="0"/>
          <w:bCs w:val="0"/>
        </w:rPr>
        <w:t>Bedah</w:t>
      </w:r>
      <w:proofErr w:type="spellEnd"/>
    </w:p>
    <w:p w14:paraId="5A98C1D4" w14:textId="56595F0A" w:rsidR="00B04CB3" w:rsidRPr="00DC7823" w:rsidRDefault="00B04CB3" w:rsidP="00BD5BC7">
      <w:pPr>
        <w:pStyle w:val="NormalWeb"/>
        <w:numPr>
          <w:ilvl w:val="0"/>
          <w:numId w:val="6"/>
        </w:numPr>
        <w:shd w:val="clear" w:color="auto" w:fill="FFFFFF"/>
        <w:spacing w:before="0" w:beforeAutospacing="0" w:after="150" w:afterAutospacing="0"/>
        <w:jc w:val="both"/>
      </w:pPr>
      <w:proofErr w:type="spellStart"/>
      <w:r w:rsidRPr="00DC7823">
        <w:t>Pembedahan</w:t>
      </w:r>
      <w:proofErr w:type="spellEnd"/>
      <w:r w:rsidRPr="00DC7823">
        <w:t xml:space="preserve"> </w:t>
      </w:r>
      <w:proofErr w:type="spellStart"/>
      <w:r w:rsidRPr="00DC7823">
        <w:t>terbuka</w:t>
      </w:r>
      <w:proofErr w:type="spellEnd"/>
      <w:r w:rsidRPr="00DC7823">
        <w:t xml:space="preserve"> </w:t>
      </w:r>
      <w:proofErr w:type="spellStart"/>
      <w:r w:rsidRPr="00DC7823">
        <w:t>untuk</w:t>
      </w:r>
      <w:proofErr w:type="spellEnd"/>
      <w:r w:rsidRPr="00DC7823">
        <w:t xml:space="preserve"> </w:t>
      </w:r>
      <w:proofErr w:type="spellStart"/>
      <w:r w:rsidRPr="00DC7823">
        <w:t>membuat</w:t>
      </w:r>
      <w:proofErr w:type="spellEnd"/>
      <w:r w:rsidRPr="00DC7823">
        <w:t> </w:t>
      </w:r>
      <w:proofErr w:type="spellStart"/>
      <w:r w:rsidRPr="00DC7823">
        <w:rPr>
          <w:rStyle w:val="Emphasis"/>
        </w:rPr>
        <w:t>shuntportocaval</w:t>
      </w:r>
      <w:proofErr w:type="spellEnd"/>
      <w:r w:rsidRPr="00DC7823">
        <w:rPr>
          <w:rStyle w:val="Emphasis"/>
        </w:rPr>
        <w:t xml:space="preserve">, </w:t>
      </w:r>
      <w:proofErr w:type="spellStart"/>
      <w:r w:rsidRPr="00DC7823">
        <w:rPr>
          <w:rStyle w:val="Emphasis"/>
        </w:rPr>
        <w:t>mesocaval</w:t>
      </w:r>
      <w:proofErr w:type="spellEnd"/>
      <w:r w:rsidRPr="00DC7823">
        <w:rPr>
          <w:rStyle w:val="Emphasis"/>
        </w:rPr>
        <w:t>,</w:t>
      </w:r>
      <w:r w:rsidRPr="00DC7823">
        <w:t> </w:t>
      </w:r>
      <w:proofErr w:type="spellStart"/>
      <w:r w:rsidRPr="00DC7823">
        <w:t>atau</w:t>
      </w:r>
      <w:proofErr w:type="spellEnd"/>
      <w:r w:rsidRPr="00DC7823">
        <w:t xml:space="preserve"> splenorenal </w:t>
      </w:r>
      <w:proofErr w:type="spellStart"/>
      <w:r w:rsidRPr="00DC7823">
        <w:t>proksimal</w:t>
      </w:r>
      <w:proofErr w:type="spellEnd"/>
      <w:r w:rsidRPr="00DC7823">
        <w:t xml:space="preserve"> </w:t>
      </w:r>
      <w:proofErr w:type="spellStart"/>
      <w:r w:rsidRPr="00DC7823">
        <w:t>merupakan</w:t>
      </w:r>
      <w:proofErr w:type="spellEnd"/>
      <w:r w:rsidRPr="00DC7823">
        <w:t xml:space="preserve"> </w:t>
      </w:r>
      <w:proofErr w:type="spellStart"/>
      <w:r w:rsidRPr="00DC7823">
        <w:t>tindakan</w:t>
      </w:r>
      <w:proofErr w:type="spellEnd"/>
      <w:r w:rsidRPr="00DC7823">
        <w:t xml:space="preserve"> </w:t>
      </w:r>
      <w:proofErr w:type="spellStart"/>
      <w:r w:rsidRPr="00DC7823">
        <w:t>invasif</w:t>
      </w:r>
      <w:proofErr w:type="spellEnd"/>
      <w:r w:rsidRPr="00DC7823">
        <w:t xml:space="preserve"> </w:t>
      </w:r>
      <w:proofErr w:type="spellStart"/>
      <w:r w:rsidRPr="00DC7823">
        <w:t>dalam</w:t>
      </w:r>
      <w:proofErr w:type="spellEnd"/>
      <w:r w:rsidRPr="00DC7823">
        <w:t xml:space="preserve"> </w:t>
      </w:r>
      <w:proofErr w:type="spellStart"/>
      <w:r w:rsidRPr="00DC7823">
        <w:t>penanganan</w:t>
      </w:r>
      <w:proofErr w:type="spellEnd"/>
      <w:r w:rsidRPr="00DC7823">
        <w:t xml:space="preserve"> </w:t>
      </w:r>
      <w:proofErr w:type="spellStart"/>
      <w:r w:rsidRPr="00DC7823">
        <w:t>hipertensi</w:t>
      </w:r>
      <w:proofErr w:type="spellEnd"/>
      <w:r w:rsidRPr="00DC7823">
        <w:t xml:space="preserve"> portal. Tindakan </w:t>
      </w:r>
      <w:proofErr w:type="spellStart"/>
      <w:r w:rsidRPr="00DC7823">
        <w:t>ini</w:t>
      </w:r>
      <w:proofErr w:type="spellEnd"/>
      <w:r w:rsidRPr="00DC7823">
        <w:t xml:space="preserve"> </w:t>
      </w:r>
      <w:proofErr w:type="spellStart"/>
      <w:r w:rsidRPr="00DC7823">
        <w:t>bertujuan</w:t>
      </w:r>
      <w:proofErr w:type="spellEnd"/>
      <w:r w:rsidRPr="00DC7823">
        <w:t xml:space="preserve"> </w:t>
      </w:r>
      <w:proofErr w:type="spellStart"/>
      <w:r w:rsidRPr="00DC7823">
        <w:t>untuk</w:t>
      </w:r>
      <w:proofErr w:type="spellEnd"/>
      <w:r w:rsidRPr="00DC7823">
        <w:t xml:space="preserve"> </w:t>
      </w:r>
      <w:proofErr w:type="spellStart"/>
      <w:r w:rsidRPr="00DC7823">
        <w:t>menurunkan</w:t>
      </w:r>
      <w:proofErr w:type="spellEnd"/>
      <w:r w:rsidRPr="00DC7823">
        <w:t xml:space="preserve"> </w:t>
      </w:r>
      <w:proofErr w:type="spellStart"/>
      <w:r w:rsidRPr="00DC7823">
        <w:t>resistensi</w:t>
      </w:r>
      <w:proofErr w:type="spellEnd"/>
      <w:r w:rsidRPr="00DC7823">
        <w:t xml:space="preserve"> </w:t>
      </w:r>
      <w:proofErr w:type="spellStart"/>
      <w:r w:rsidRPr="00DC7823">
        <w:t>intrahepatik</w:t>
      </w:r>
      <w:proofErr w:type="spellEnd"/>
      <w:r w:rsidRPr="00DC7823">
        <w:t xml:space="preserve"> pada </w:t>
      </w:r>
      <w:proofErr w:type="spellStart"/>
      <w:r w:rsidRPr="00DC7823">
        <w:t>sirosis</w:t>
      </w:r>
      <w:proofErr w:type="spellEnd"/>
      <w:r w:rsidRPr="00DC7823">
        <w:t xml:space="preserve"> </w:t>
      </w:r>
      <w:proofErr w:type="spellStart"/>
      <w:r w:rsidRPr="00DC7823">
        <w:t>hati</w:t>
      </w:r>
      <w:proofErr w:type="spellEnd"/>
      <w:r w:rsidRPr="00DC7823">
        <w:t xml:space="preserve"> </w:t>
      </w:r>
      <w:proofErr w:type="spellStart"/>
      <w:r w:rsidRPr="00DC7823">
        <w:t>dengan</w:t>
      </w:r>
      <w:proofErr w:type="spellEnd"/>
      <w:r w:rsidRPr="00DC7823">
        <w:t xml:space="preserve"> </w:t>
      </w:r>
      <w:proofErr w:type="spellStart"/>
      <w:r w:rsidRPr="00DC7823">
        <w:t>mengalihkan</w:t>
      </w:r>
      <w:proofErr w:type="spellEnd"/>
      <w:r w:rsidRPr="00DC7823">
        <w:t xml:space="preserve"> </w:t>
      </w:r>
      <w:proofErr w:type="spellStart"/>
      <w:r w:rsidRPr="00DC7823">
        <w:t>jalur</w:t>
      </w:r>
      <w:proofErr w:type="spellEnd"/>
      <w:r w:rsidRPr="00DC7823">
        <w:t xml:space="preserve"> </w:t>
      </w:r>
      <w:proofErr w:type="spellStart"/>
      <w:r w:rsidRPr="00DC7823">
        <w:t>ke</w:t>
      </w:r>
      <w:proofErr w:type="spellEnd"/>
      <w:r w:rsidRPr="00DC7823">
        <w:t xml:space="preserve"> vena kava inferior </w:t>
      </w:r>
      <w:proofErr w:type="spellStart"/>
      <w:r w:rsidRPr="00DC7823">
        <w:t>melalui</w:t>
      </w:r>
      <w:proofErr w:type="spellEnd"/>
      <w:r w:rsidRPr="00DC7823">
        <w:t> </w:t>
      </w:r>
      <w:r w:rsidRPr="00DC7823">
        <w:rPr>
          <w:rStyle w:val="Emphasis"/>
        </w:rPr>
        <w:t>shunt</w:t>
      </w:r>
      <w:r w:rsidRPr="00DC7823">
        <w:t xml:space="preserve"> yang </w:t>
      </w:r>
      <w:proofErr w:type="spellStart"/>
      <w:r w:rsidRPr="00DC7823">
        <w:t>dibuat</w:t>
      </w:r>
      <w:proofErr w:type="spellEnd"/>
      <w:r w:rsidRPr="00DC7823">
        <w:t xml:space="preserve">. </w:t>
      </w:r>
      <w:proofErr w:type="gramStart"/>
      <w:r w:rsidRPr="00DC7823">
        <w:t xml:space="preserve">( </w:t>
      </w:r>
      <w:proofErr w:type="spellStart"/>
      <w:r w:rsidRPr="00DC7823">
        <w:t>Natasya</w:t>
      </w:r>
      <w:proofErr w:type="spellEnd"/>
      <w:proofErr w:type="gramEnd"/>
      <w:r w:rsidRPr="00DC7823">
        <w:t xml:space="preserve"> )</w:t>
      </w:r>
    </w:p>
    <w:p w14:paraId="4AF1DED3" w14:textId="77777777" w:rsidR="00B04CB3" w:rsidRPr="00F26F55" w:rsidRDefault="00B04CB3" w:rsidP="00146702">
      <w:pPr>
        <w:pStyle w:val="NormalWeb"/>
        <w:numPr>
          <w:ilvl w:val="0"/>
          <w:numId w:val="3"/>
        </w:numPr>
        <w:shd w:val="clear" w:color="auto" w:fill="FFFFFF"/>
        <w:spacing w:before="0" w:beforeAutospacing="0" w:after="150" w:afterAutospacing="0"/>
        <w:jc w:val="both"/>
        <w:rPr>
          <w:b/>
          <w:bCs/>
          <w:color w:val="333333"/>
        </w:rPr>
      </w:pPr>
      <w:proofErr w:type="spellStart"/>
      <w:r w:rsidRPr="00F26F55">
        <w:rPr>
          <w:b/>
          <w:bCs/>
          <w:color w:val="333333"/>
          <w:shd w:val="clear" w:color="auto" w:fill="FFFFFF"/>
        </w:rPr>
        <w:t>Bagaimana</w:t>
      </w:r>
      <w:proofErr w:type="spellEnd"/>
      <w:r w:rsidRPr="00F26F55">
        <w:rPr>
          <w:b/>
          <w:bCs/>
          <w:color w:val="333333"/>
          <w:shd w:val="clear" w:color="auto" w:fill="FFFFFF"/>
        </w:rPr>
        <w:t xml:space="preserve"> </w:t>
      </w:r>
      <w:proofErr w:type="spellStart"/>
      <w:r w:rsidRPr="00F26F55">
        <w:rPr>
          <w:b/>
          <w:bCs/>
          <w:color w:val="333333"/>
          <w:shd w:val="clear" w:color="auto" w:fill="FFFFFF"/>
        </w:rPr>
        <w:t>batas</w:t>
      </w:r>
      <w:proofErr w:type="spellEnd"/>
      <w:r w:rsidRPr="00F26F55">
        <w:rPr>
          <w:b/>
          <w:bCs/>
          <w:color w:val="333333"/>
          <w:shd w:val="clear" w:color="auto" w:fill="FFFFFF"/>
        </w:rPr>
        <w:t xml:space="preserve"> </w:t>
      </w:r>
      <w:proofErr w:type="spellStart"/>
      <w:r w:rsidRPr="00F26F55">
        <w:rPr>
          <w:b/>
          <w:bCs/>
          <w:color w:val="333333"/>
          <w:shd w:val="clear" w:color="auto" w:fill="FFFFFF"/>
        </w:rPr>
        <w:t>kewenangan</w:t>
      </w:r>
      <w:proofErr w:type="spellEnd"/>
      <w:r w:rsidRPr="00F26F55">
        <w:rPr>
          <w:b/>
          <w:bCs/>
          <w:color w:val="333333"/>
          <w:shd w:val="clear" w:color="auto" w:fill="FFFFFF"/>
        </w:rPr>
        <w:t xml:space="preserve"> </w:t>
      </w:r>
      <w:proofErr w:type="spellStart"/>
      <w:r w:rsidRPr="00F26F55">
        <w:rPr>
          <w:b/>
          <w:bCs/>
          <w:color w:val="333333"/>
          <w:shd w:val="clear" w:color="auto" w:fill="FFFFFF"/>
        </w:rPr>
        <w:t>bidan</w:t>
      </w:r>
      <w:proofErr w:type="spellEnd"/>
      <w:r w:rsidRPr="00F26F55">
        <w:rPr>
          <w:b/>
          <w:bCs/>
          <w:color w:val="333333"/>
          <w:shd w:val="clear" w:color="auto" w:fill="FFFFFF"/>
        </w:rPr>
        <w:t xml:space="preserve"> Portal hypertension?)</w:t>
      </w:r>
    </w:p>
    <w:p w14:paraId="587FE03E" w14:textId="77777777" w:rsidR="00B04CB3" w:rsidRPr="00146702" w:rsidRDefault="00B04CB3" w:rsidP="00BD5BC7">
      <w:pPr>
        <w:pStyle w:val="NormalWeb"/>
        <w:numPr>
          <w:ilvl w:val="0"/>
          <w:numId w:val="9"/>
        </w:numPr>
        <w:shd w:val="clear" w:color="auto" w:fill="FFFFFF"/>
        <w:spacing w:before="0" w:beforeAutospacing="0" w:after="150" w:afterAutospacing="0"/>
        <w:jc w:val="both"/>
        <w:rPr>
          <w:color w:val="333333"/>
        </w:rPr>
      </w:pPr>
      <w:proofErr w:type="spellStart"/>
      <w:r w:rsidRPr="00146702">
        <w:rPr>
          <w:color w:val="333333"/>
        </w:rPr>
        <w:t>Kewenangan</w:t>
      </w:r>
      <w:proofErr w:type="spellEnd"/>
      <w:r w:rsidRPr="00146702">
        <w:rPr>
          <w:color w:val="333333"/>
        </w:rPr>
        <w:t xml:space="preserve"> normal:</w:t>
      </w:r>
    </w:p>
    <w:p w14:paraId="1DF4EF5D" w14:textId="5D118C0D" w:rsidR="00B04CB3" w:rsidRPr="00146702" w:rsidRDefault="00B04CB3" w:rsidP="00424D7B">
      <w:pPr>
        <w:pStyle w:val="NormalWeb"/>
        <w:numPr>
          <w:ilvl w:val="2"/>
          <w:numId w:val="3"/>
        </w:numPr>
        <w:shd w:val="clear" w:color="auto" w:fill="FFFFFF"/>
        <w:spacing w:before="0" w:beforeAutospacing="0" w:after="150" w:afterAutospacing="0"/>
        <w:jc w:val="both"/>
        <w:rPr>
          <w:color w:val="333333"/>
        </w:rPr>
      </w:pPr>
      <w:proofErr w:type="spellStart"/>
      <w:r w:rsidRPr="00146702">
        <w:rPr>
          <w:color w:val="333333"/>
        </w:rPr>
        <w:t>Pelayanan</w:t>
      </w:r>
      <w:proofErr w:type="spellEnd"/>
      <w:r w:rsidRPr="00146702">
        <w:rPr>
          <w:color w:val="333333"/>
        </w:rPr>
        <w:t xml:space="preserve"> </w:t>
      </w:r>
      <w:proofErr w:type="spellStart"/>
      <w:r w:rsidRPr="00146702">
        <w:rPr>
          <w:color w:val="333333"/>
        </w:rPr>
        <w:t>kesehatan</w:t>
      </w:r>
      <w:proofErr w:type="spellEnd"/>
      <w:r w:rsidRPr="00146702">
        <w:rPr>
          <w:color w:val="333333"/>
        </w:rPr>
        <w:t xml:space="preserve"> </w:t>
      </w:r>
      <w:proofErr w:type="spellStart"/>
      <w:r w:rsidRPr="00146702">
        <w:rPr>
          <w:color w:val="333333"/>
        </w:rPr>
        <w:t>ibu</w:t>
      </w:r>
      <w:proofErr w:type="spellEnd"/>
    </w:p>
    <w:p w14:paraId="588F9056" w14:textId="77777777" w:rsidR="00B04CB3" w:rsidRPr="00B04CB3" w:rsidRDefault="00B04CB3" w:rsidP="00424D7B">
      <w:pPr>
        <w:numPr>
          <w:ilvl w:val="2"/>
          <w:numId w:val="3"/>
        </w:numPr>
        <w:shd w:val="clear" w:color="auto" w:fill="FFFFFF"/>
        <w:spacing w:before="100" w:beforeAutospacing="1" w:after="100" w:afterAutospacing="1" w:line="420" w:lineRule="atLeast"/>
        <w:jc w:val="both"/>
        <w:rPr>
          <w:rFonts w:ascii="Times New Roman" w:eastAsia="Times New Roman" w:hAnsi="Times New Roman" w:cs="Times New Roman"/>
          <w:color w:val="333333"/>
          <w:sz w:val="24"/>
          <w:szCs w:val="24"/>
        </w:rPr>
      </w:pPr>
      <w:proofErr w:type="spellStart"/>
      <w:r w:rsidRPr="00B04CB3">
        <w:rPr>
          <w:rFonts w:ascii="Times New Roman" w:eastAsia="Times New Roman" w:hAnsi="Times New Roman" w:cs="Times New Roman"/>
          <w:color w:val="333333"/>
          <w:sz w:val="24"/>
          <w:szCs w:val="24"/>
        </w:rPr>
        <w:t>Pelayanan</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kesehatan</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anak</w:t>
      </w:r>
      <w:proofErr w:type="spellEnd"/>
    </w:p>
    <w:p w14:paraId="76376CEA" w14:textId="77777777" w:rsidR="00B04CB3" w:rsidRPr="00146702" w:rsidRDefault="00B04CB3" w:rsidP="00424D7B">
      <w:pPr>
        <w:numPr>
          <w:ilvl w:val="2"/>
          <w:numId w:val="3"/>
        </w:numPr>
        <w:shd w:val="clear" w:color="auto" w:fill="FFFFFF"/>
        <w:spacing w:before="100" w:beforeAutospacing="1" w:after="100" w:afterAutospacing="1" w:line="420" w:lineRule="atLeast"/>
        <w:jc w:val="both"/>
        <w:rPr>
          <w:rFonts w:ascii="Times New Roman" w:eastAsia="Times New Roman" w:hAnsi="Times New Roman" w:cs="Times New Roman"/>
          <w:color w:val="333333"/>
          <w:sz w:val="24"/>
          <w:szCs w:val="24"/>
        </w:rPr>
      </w:pPr>
      <w:proofErr w:type="spellStart"/>
      <w:r w:rsidRPr="00B04CB3">
        <w:rPr>
          <w:rFonts w:ascii="Times New Roman" w:eastAsia="Times New Roman" w:hAnsi="Times New Roman" w:cs="Times New Roman"/>
          <w:color w:val="333333"/>
          <w:sz w:val="24"/>
          <w:szCs w:val="24"/>
        </w:rPr>
        <w:t>Pelayanan</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kesehatan</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reproduksi</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perempuan</w:t>
      </w:r>
      <w:proofErr w:type="spellEnd"/>
      <w:r w:rsidRPr="00B04CB3">
        <w:rPr>
          <w:rFonts w:ascii="Times New Roman" w:eastAsia="Times New Roman" w:hAnsi="Times New Roman" w:cs="Times New Roman"/>
          <w:color w:val="333333"/>
          <w:sz w:val="24"/>
          <w:szCs w:val="24"/>
        </w:rPr>
        <w:t xml:space="preserve"> dan </w:t>
      </w:r>
      <w:proofErr w:type="spellStart"/>
      <w:r w:rsidRPr="00B04CB3">
        <w:rPr>
          <w:rFonts w:ascii="Times New Roman" w:eastAsia="Times New Roman" w:hAnsi="Times New Roman" w:cs="Times New Roman"/>
          <w:color w:val="333333"/>
          <w:sz w:val="24"/>
          <w:szCs w:val="24"/>
        </w:rPr>
        <w:t>keluarga</w:t>
      </w:r>
      <w:proofErr w:type="spellEnd"/>
      <w:r w:rsidRPr="00B04CB3">
        <w:rPr>
          <w:rFonts w:ascii="Times New Roman" w:eastAsia="Times New Roman" w:hAnsi="Times New Roman" w:cs="Times New Roman"/>
          <w:color w:val="333333"/>
          <w:sz w:val="24"/>
          <w:szCs w:val="24"/>
        </w:rPr>
        <w:t xml:space="preserve"> </w:t>
      </w:r>
      <w:proofErr w:type="spellStart"/>
      <w:r w:rsidRPr="00B04CB3">
        <w:rPr>
          <w:rFonts w:ascii="Times New Roman" w:eastAsia="Times New Roman" w:hAnsi="Times New Roman" w:cs="Times New Roman"/>
          <w:color w:val="333333"/>
          <w:sz w:val="24"/>
          <w:szCs w:val="24"/>
        </w:rPr>
        <w:t>berencana</w:t>
      </w:r>
      <w:proofErr w:type="spellEnd"/>
    </w:p>
    <w:p w14:paraId="67D21A57" w14:textId="77777777" w:rsidR="00B04CB3" w:rsidRPr="00146702" w:rsidRDefault="00B04CB3" w:rsidP="00BD5BC7">
      <w:pPr>
        <w:pStyle w:val="ListParagraph"/>
        <w:numPr>
          <w:ilvl w:val="0"/>
          <w:numId w:val="9"/>
        </w:numPr>
        <w:shd w:val="clear" w:color="auto" w:fill="FFFFFF"/>
        <w:spacing w:before="100" w:beforeAutospacing="1" w:after="100" w:afterAutospacing="1" w:line="420" w:lineRule="atLeast"/>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dalam</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menjalankan</w:t>
      </w:r>
      <w:proofErr w:type="spellEnd"/>
      <w:r w:rsidRPr="00146702">
        <w:rPr>
          <w:rFonts w:ascii="Times New Roman" w:eastAsia="Times New Roman" w:hAnsi="Times New Roman" w:cs="Times New Roman"/>
          <w:color w:val="333333"/>
          <w:sz w:val="24"/>
          <w:szCs w:val="24"/>
        </w:rPr>
        <w:t xml:space="preserve"> program </w:t>
      </w:r>
      <w:proofErr w:type="spellStart"/>
      <w:r w:rsidRPr="00146702">
        <w:rPr>
          <w:rFonts w:ascii="Times New Roman" w:eastAsia="Times New Roman" w:hAnsi="Times New Roman" w:cs="Times New Roman"/>
          <w:color w:val="333333"/>
          <w:sz w:val="24"/>
          <w:szCs w:val="24"/>
        </w:rPr>
        <w:t>Pemerintah</w:t>
      </w:r>
      <w:proofErr w:type="spellEnd"/>
    </w:p>
    <w:p w14:paraId="3E54E979" w14:textId="6E1467ED" w:rsidR="00B04CB3" w:rsidRPr="00146702" w:rsidRDefault="00B04CB3" w:rsidP="00BD5BC7">
      <w:pPr>
        <w:pStyle w:val="ListParagraph"/>
        <w:numPr>
          <w:ilvl w:val="0"/>
          <w:numId w:val="9"/>
        </w:numPr>
        <w:shd w:val="clear" w:color="auto" w:fill="FFFFFF"/>
        <w:spacing w:before="100" w:beforeAutospacing="1" w:after="100" w:afterAutospacing="1" w:line="420" w:lineRule="atLeast"/>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bidan</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menjalankan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praktik</w:t>
      </w:r>
      <w:proofErr w:type="spellEnd"/>
      <w:r w:rsidRPr="00146702">
        <w:rPr>
          <w:rFonts w:ascii="Times New Roman" w:eastAsia="Times New Roman" w:hAnsi="Times New Roman" w:cs="Times New Roman"/>
          <w:color w:val="333333"/>
          <w:sz w:val="24"/>
          <w:szCs w:val="24"/>
        </w:rPr>
        <w:t xml:space="preserve"> di </w:t>
      </w:r>
      <w:proofErr w:type="spellStart"/>
      <w:r w:rsidRPr="00146702">
        <w:rPr>
          <w:rFonts w:ascii="Times New Roman" w:eastAsia="Times New Roman" w:hAnsi="Times New Roman" w:cs="Times New Roman"/>
          <w:color w:val="333333"/>
          <w:sz w:val="24"/>
          <w:szCs w:val="24"/>
        </w:rPr>
        <w:t>daerah</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tidak</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memiliki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dokter</w:t>
      </w:r>
      <w:proofErr w:type="spellEnd"/>
      <w:r w:rsidR="003213D8" w:rsidRPr="00146702">
        <w:rPr>
          <w:rFonts w:ascii="Times New Roman" w:eastAsia="Times New Roman" w:hAnsi="Times New Roman" w:cs="Times New Roman"/>
          <w:color w:val="333333"/>
          <w:sz w:val="24"/>
          <w:szCs w:val="24"/>
        </w:rPr>
        <w:t xml:space="preserve"> </w:t>
      </w:r>
      <w:proofErr w:type="gramStart"/>
      <w:r w:rsidR="003213D8" w:rsidRPr="00146702">
        <w:rPr>
          <w:rFonts w:ascii="Times New Roman" w:eastAsia="Times New Roman" w:hAnsi="Times New Roman" w:cs="Times New Roman"/>
          <w:color w:val="333333"/>
          <w:sz w:val="24"/>
          <w:szCs w:val="24"/>
        </w:rPr>
        <w:t xml:space="preserve">( </w:t>
      </w:r>
      <w:proofErr w:type="spellStart"/>
      <w:r w:rsidR="003213D8" w:rsidRPr="00146702">
        <w:rPr>
          <w:rFonts w:ascii="Times New Roman" w:eastAsia="Times New Roman" w:hAnsi="Times New Roman" w:cs="Times New Roman"/>
          <w:color w:val="333333"/>
          <w:sz w:val="24"/>
          <w:szCs w:val="24"/>
        </w:rPr>
        <w:t>Yulisa</w:t>
      </w:r>
      <w:proofErr w:type="spellEnd"/>
      <w:proofErr w:type="gramEnd"/>
      <w:r w:rsidR="003213D8" w:rsidRPr="00146702">
        <w:rPr>
          <w:rFonts w:ascii="Times New Roman" w:eastAsia="Times New Roman" w:hAnsi="Times New Roman" w:cs="Times New Roman"/>
          <w:color w:val="333333"/>
          <w:sz w:val="24"/>
          <w:szCs w:val="24"/>
        </w:rPr>
        <w:t xml:space="preserve"> )</w:t>
      </w:r>
    </w:p>
    <w:p w14:paraId="1FE3DE12" w14:textId="77777777" w:rsidR="003213D8" w:rsidRPr="00146702" w:rsidRDefault="003213D8" w:rsidP="00146702">
      <w:pPr>
        <w:pStyle w:val="ListParagraph"/>
        <w:shd w:val="clear" w:color="auto" w:fill="FFFFFF"/>
        <w:spacing w:before="100" w:beforeAutospacing="1" w:after="100" w:afterAutospacing="1" w:line="420" w:lineRule="atLeast"/>
        <w:ind w:left="1440"/>
        <w:jc w:val="both"/>
        <w:rPr>
          <w:rFonts w:ascii="Times New Roman" w:eastAsia="Times New Roman" w:hAnsi="Times New Roman" w:cs="Times New Roman"/>
          <w:color w:val="333333"/>
          <w:sz w:val="24"/>
          <w:szCs w:val="24"/>
        </w:rPr>
      </w:pPr>
    </w:p>
    <w:p w14:paraId="10E71A84" w14:textId="77777777" w:rsidR="003213D8" w:rsidRPr="00146702" w:rsidRDefault="003213D8" w:rsidP="00BD5BC7">
      <w:pPr>
        <w:pStyle w:val="ListParagraph"/>
        <w:numPr>
          <w:ilvl w:val="0"/>
          <w:numId w:val="9"/>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Berdasarkan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Peraturan</w:t>
      </w:r>
      <w:proofErr w:type="spellEnd"/>
      <w:r w:rsidRPr="00146702">
        <w:rPr>
          <w:rFonts w:ascii="Times New Roman" w:eastAsia="Times New Roman" w:hAnsi="Times New Roman" w:cs="Times New Roman"/>
          <w:color w:val="333333"/>
          <w:sz w:val="24"/>
          <w:szCs w:val="24"/>
        </w:rPr>
        <w:t xml:space="preserve"> Menteri Kesehatan (</w:t>
      </w:r>
      <w:proofErr w:type="spellStart"/>
      <w:r w:rsidRPr="00146702">
        <w:rPr>
          <w:rFonts w:ascii="Times New Roman" w:eastAsia="Times New Roman" w:hAnsi="Times New Roman" w:cs="Times New Roman"/>
          <w:color w:val="333333"/>
          <w:sz w:val="24"/>
          <w:szCs w:val="24"/>
        </w:rPr>
        <w:t>Permenkes</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Nomor</w:t>
      </w:r>
      <w:proofErr w:type="spellEnd"/>
      <w:r w:rsidRPr="00146702">
        <w:rPr>
          <w:rFonts w:ascii="Times New Roman" w:eastAsia="Times New Roman" w:hAnsi="Times New Roman" w:cs="Times New Roman"/>
          <w:color w:val="333333"/>
          <w:sz w:val="24"/>
          <w:szCs w:val="24"/>
        </w:rPr>
        <w:t xml:space="preserve"> 1464/Menkes/Per/X/2010 </w:t>
      </w:r>
      <w:proofErr w:type="spellStart"/>
      <w:r w:rsidRPr="00146702">
        <w:rPr>
          <w:rFonts w:ascii="Times New Roman" w:eastAsia="Times New Roman" w:hAnsi="Times New Roman" w:cs="Times New Roman"/>
          <w:color w:val="333333"/>
          <w:sz w:val="24"/>
          <w:szCs w:val="24"/>
        </w:rPr>
        <w:t>tentang</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Izin</w:t>
      </w:r>
      <w:proofErr w:type="spellEnd"/>
      <w:r w:rsidRPr="00146702">
        <w:rPr>
          <w:rFonts w:ascii="Times New Roman" w:eastAsia="Times New Roman" w:hAnsi="Times New Roman" w:cs="Times New Roman"/>
          <w:color w:val="333333"/>
          <w:sz w:val="24"/>
          <w:szCs w:val="24"/>
        </w:rPr>
        <w:t xml:space="preserve"> dan </w:t>
      </w:r>
      <w:proofErr w:type="spellStart"/>
      <w:r w:rsidRPr="00146702">
        <w:rPr>
          <w:rFonts w:ascii="Times New Roman" w:eastAsia="Times New Roman" w:hAnsi="Times New Roman" w:cs="Times New Roman"/>
          <w:color w:val="333333"/>
          <w:sz w:val="24"/>
          <w:szCs w:val="24"/>
        </w:rPr>
        <w:t>Penyelenggaran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Praktik</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Bidan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dimiliki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bidan</w:t>
      </w:r>
      <w:proofErr w:type="spellEnd"/>
      <w:r w:rsidRPr="00146702">
        <w:rPr>
          <w:rFonts w:ascii="Times New Roman" w:eastAsia="Times New Roman" w:hAnsi="Times New Roman" w:cs="Times New Roman"/>
          <w:color w:val="333333"/>
          <w:sz w:val="24"/>
          <w:szCs w:val="24"/>
        </w:rPr>
        <w:t xml:space="preserve"> </w:t>
      </w:r>
      <w:proofErr w:type="spellStart"/>
      <w:proofErr w:type="gramStart"/>
      <w:r w:rsidRPr="00146702">
        <w:rPr>
          <w:rFonts w:ascii="Times New Roman" w:eastAsia="Times New Roman" w:hAnsi="Times New Roman" w:cs="Times New Roman"/>
          <w:color w:val="333333"/>
          <w:sz w:val="24"/>
          <w:szCs w:val="24"/>
        </w:rPr>
        <w:t>meliputi</w:t>
      </w:r>
      <w:proofErr w:type="spellEnd"/>
      <w:r w:rsidRPr="00146702">
        <w:rPr>
          <w:rFonts w:ascii="Times New Roman" w:eastAsia="Times New Roman" w:hAnsi="Times New Roman" w:cs="Times New Roman"/>
          <w:color w:val="333333"/>
          <w:sz w:val="24"/>
          <w:szCs w:val="24"/>
        </w:rPr>
        <w:t xml:space="preserve"> :</w:t>
      </w:r>
      <w:proofErr w:type="gramEnd"/>
      <w:r w:rsidRPr="00146702">
        <w:rPr>
          <w:rFonts w:ascii="Times New Roman" w:eastAsia="Times New Roman" w:hAnsi="Times New Roman" w:cs="Times New Roman"/>
          <w:color w:val="333333"/>
          <w:sz w:val="24"/>
          <w:szCs w:val="24"/>
        </w:rPr>
        <w:t> </w:t>
      </w:r>
    </w:p>
    <w:p w14:paraId="0CF103D6" w14:textId="77777777" w:rsidR="003213D8" w:rsidRPr="00146702" w:rsidRDefault="003213D8" w:rsidP="00146702">
      <w:pPr>
        <w:pStyle w:val="ListParagraph"/>
        <w:jc w:val="both"/>
        <w:rPr>
          <w:rFonts w:ascii="Times New Roman" w:eastAsia="Times New Roman" w:hAnsi="Times New Roman" w:cs="Times New Roman"/>
          <w:color w:val="333333"/>
          <w:sz w:val="24"/>
          <w:szCs w:val="24"/>
        </w:rPr>
      </w:pPr>
    </w:p>
    <w:p w14:paraId="4FBA9EB3" w14:textId="77777777" w:rsidR="003213D8" w:rsidRPr="00146702" w:rsidRDefault="003213D8" w:rsidP="00BD5BC7">
      <w:pPr>
        <w:pStyle w:val="ListParagraph"/>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normal:</w:t>
      </w:r>
    </w:p>
    <w:p w14:paraId="3CF77AE5" w14:textId="77777777" w:rsidR="003213D8" w:rsidRPr="00146702" w:rsidRDefault="003213D8" w:rsidP="00146702">
      <w:pPr>
        <w:pStyle w:val="ListParagraph"/>
        <w:numPr>
          <w:ilvl w:val="2"/>
          <w:numId w:val="3"/>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Pelayanan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kesehatan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ibu</w:t>
      </w:r>
      <w:proofErr w:type="spellEnd"/>
    </w:p>
    <w:p w14:paraId="45797644" w14:textId="77777777" w:rsidR="003213D8" w:rsidRPr="00146702" w:rsidRDefault="003213D8" w:rsidP="00146702">
      <w:pPr>
        <w:pStyle w:val="ListParagraph"/>
        <w:numPr>
          <w:ilvl w:val="2"/>
          <w:numId w:val="3"/>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Pelayanan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kesehatan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anak</w:t>
      </w:r>
      <w:proofErr w:type="spellEnd"/>
    </w:p>
    <w:p w14:paraId="4049BC0C" w14:textId="77777777" w:rsidR="003213D8" w:rsidRPr="00146702" w:rsidRDefault="003213D8" w:rsidP="00146702">
      <w:pPr>
        <w:pStyle w:val="ListParagraph"/>
        <w:numPr>
          <w:ilvl w:val="2"/>
          <w:numId w:val="3"/>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Pelayanan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kesehatan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reproduksi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perempuan</w:t>
      </w:r>
      <w:proofErr w:type="spellEnd"/>
      <w:r w:rsidRPr="00146702">
        <w:rPr>
          <w:rFonts w:ascii="Times New Roman" w:eastAsia="Times New Roman" w:hAnsi="Times New Roman" w:cs="Times New Roman"/>
          <w:color w:val="333333"/>
          <w:sz w:val="24"/>
          <w:szCs w:val="24"/>
        </w:rPr>
        <w:t xml:space="preserve"> dan </w:t>
      </w:r>
      <w:proofErr w:type="spellStart"/>
      <w:r w:rsidRPr="00146702">
        <w:rPr>
          <w:rFonts w:ascii="Times New Roman" w:eastAsia="Times New Roman" w:hAnsi="Times New Roman" w:cs="Times New Roman"/>
          <w:color w:val="333333"/>
          <w:sz w:val="24"/>
          <w:szCs w:val="24"/>
        </w:rPr>
        <w:t>keluarga</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berencana</w:t>
      </w:r>
      <w:proofErr w:type="spellEnd"/>
    </w:p>
    <w:p w14:paraId="5599F17D" w14:textId="77777777" w:rsidR="003213D8" w:rsidRPr="00146702" w:rsidRDefault="003213D8" w:rsidP="00BD5BC7">
      <w:pPr>
        <w:pStyle w:val="ListParagraph"/>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146702">
        <w:rPr>
          <w:rFonts w:ascii="Times New Roman" w:eastAsia="Times New Roman" w:hAnsi="Times New Roman" w:cs="Times New Roman"/>
          <w:color w:val="333333"/>
          <w:sz w:val="24"/>
          <w:szCs w:val="24"/>
          <w:shd w:val="clear" w:color="auto" w:fill="FFFFFF"/>
        </w:rPr>
        <w:t xml:space="preserve"> </w:t>
      </w:r>
      <w:proofErr w:type="spellStart"/>
      <w:r w:rsidRPr="00146702">
        <w:rPr>
          <w:rFonts w:ascii="Times New Roman" w:eastAsia="Times New Roman" w:hAnsi="Times New Roman" w:cs="Times New Roman"/>
          <w:color w:val="333333"/>
          <w:sz w:val="24"/>
          <w:szCs w:val="24"/>
          <w:shd w:val="clear" w:color="auto" w:fill="FFFFFF"/>
        </w:rPr>
        <w:t>Kewenangan</w:t>
      </w:r>
      <w:proofErr w:type="spellEnd"/>
      <w:r w:rsidRPr="00146702">
        <w:rPr>
          <w:rFonts w:ascii="Times New Roman" w:eastAsia="Times New Roman" w:hAnsi="Times New Roman" w:cs="Times New Roman"/>
          <w:color w:val="333333"/>
          <w:sz w:val="24"/>
          <w:szCs w:val="24"/>
          <w:shd w:val="clear" w:color="auto" w:fill="FFFFFF"/>
        </w:rPr>
        <w:t xml:space="preserve"> </w:t>
      </w:r>
      <w:proofErr w:type="spellStart"/>
      <w:r w:rsidRPr="00146702">
        <w:rPr>
          <w:rFonts w:ascii="Times New Roman" w:eastAsia="Times New Roman" w:hAnsi="Times New Roman" w:cs="Times New Roman"/>
          <w:color w:val="333333"/>
          <w:sz w:val="24"/>
          <w:szCs w:val="24"/>
          <w:shd w:val="clear" w:color="auto" w:fill="FFFFFF"/>
        </w:rPr>
        <w:t>dalam</w:t>
      </w:r>
      <w:proofErr w:type="spellEnd"/>
      <w:r w:rsidRPr="00146702">
        <w:rPr>
          <w:rFonts w:ascii="Times New Roman" w:eastAsia="Times New Roman" w:hAnsi="Times New Roman" w:cs="Times New Roman"/>
          <w:color w:val="333333"/>
          <w:sz w:val="24"/>
          <w:szCs w:val="24"/>
          <w:shd w:val="clear" w:color="auto" w:fill="FFFFFF"/>
        </w:rPr>
        <w:t xml:space="preserve"> </w:t>
      </w:r>
      <w:proofErr w:type="spellStart"/>
      <w:r w:rsidRPr="00146702">
        <w:rPr>
          <w:rFonts w:ascii="Times New Roman" w:eastAsia="Times New Roman" w:hAnsi="Times New Roman" w:cs="Times New Roman"/>
          <w:color w:val="333333"/>
          <w:sz w:val="24"/>
          <w:szCs w:val="24"/>
          <w:shd w:val="clear" w:color="auto" w:fill="FFFFFF"/>
        </w:rPr>
        <w:t>menjalankan</w:t>
      </w:r>
      <w:proofErr w:type="spellEnd"/>
      <w:r w:rsidRPr="00146702">
        <w:rPr>
          <w:rFonts w:ascii="Times New Roman" w:eastAsia="Times New Roman" w:hAnsi="Times New Roman" w:cs="Times New Roman"/>
          <w:color w:val="333333"/>
          <w:sz w:val="24"/>
          <w:szCs w:val="24"/>
          <w:shd w:val="clear" w:color="auto" w:fill="FFFFFF"/>
        </w:rPr>
        <w:t xml:space="preserve"> program </w:t>
      </w:r>
      <w:proofErr w:type="spellStart"/>
      <w:r w:rsidRPr="00146702">
        <w:rPr>
          <w:rFonts w:ascii="Times New Roman" w:eastAsia="Times New Roman" w:hAnsi="Times New Roman" w:cs="Times New Roman"/>
          <w:color w:val="333333"/>
          <w:sz w:val="24"/>
          <w:szCs w:val="24"/>
          <w:shd w:val="clear" w:color="auto" w:fill="FFFFFF"/>
        </w:rPr>
        <w:t>Pemerintah</w:t>
      </w:r>
      <w:proofErr w:type="spellEnd"/>
    </w:p>
    <w:p w14:paraId="3557E9A7" w14:textId="77777777" w:rsidR="003213D8" w:rsidRPr="00146702" w:rsidRDefault="003213D8" w:rsidP="00BD5BC7">
      <w:pPr>
        <w:pStyle w:val="ListParagraph"/>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bidan</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menjalankan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praktik</w:t>
      </w:r>
      <w:proofErr w:type="spellEnd"/>
      <w:r w:rsidRPr="00146702">
        <w:rPr>
          <w:rFonts w:ascii="Times New Roman" w:eastAsia="Times New Roman" w:hAnsi="Times New Roman" w:cs="Times New Roman"/>
          <w:color w:val="333333"/>
          <w:sz w:val="24"/>
          <w:szCs w:val="24"/>
        </w:rPr>
        <w:t xml:space="preserve"> di </w:t>
      </w:r>
      <w:proofErr w:type="spellStart"/>
      <w:r w:rsidRPr="00146702">
        <w:rPr>
          <w:rFonts w:ascii="Times New Roman" w:eastAsia="Times New Roman" w:hAnsi="Times New Roman" w:cs="Times New Roman"/>
          <w:color w:val="333333"/>
          <w:sz w:val="24"/>
          <w:szCs w:val="24"/>
        </w:rPr>
        <w:t>daerah</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tidak</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memiliki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dokter</w:t>
      </w:r>
      <w:proofErr w:type="spellEnd"/>
      <w:r w:rsidRPr="00146702">
        <w:rPr>
          <w:rFonts w:ascii="Times New Roman" w:eastAsia="Times New Roman" w:hAnsi="Times New Roman" w:cs="Times New Roman"/>
          <w:color w:val="333333"/>
          <w:sz w:val="24"/>
          <w:szCs w:val="24"/>
        </w:rPr>
        <w:t>.</w:t>
      </w:r>
    </w:p>
    <w:p w14:paraId="161564DD" w14:textId="5B75D4E4" w:rsidR="009639A6" w:rsidRPr="00146702" w:rsidRDefault="003213D8" w:rsidP="00146702">
      <w:pPr>
        <w:pStyle w:val="ListParagraph"/>
        <w:shd w:val="clear" w:color="auto" w:fill="FFFFFF"/>
        <w:spacing w:after="150" w:line="240" w:lineRule="auto"/>
        <w:ind w:left="1800"/>
        <w:jc w:val="both"/>
        <w:rPr>
          <w:rFonts w:ascii="Times New Roman" w:eastAsia="Times New Roman" w:hAnsi="Times New Roman" w:cs="Times New Roman"/>
          <w:color w:val="333333"/>
          <w:sz w:val="24"/>
          <w:szCs w:val="24"/>
        </w:rPr>
      </w:pPr>
      <w:proofErr w:type="spellStart"/>
      <w:r w:rsidRPr="00146702">
        <w:rPr>
          <w:rFonts w:ascii="Times New Roman" w:eastAsia="Times New Roman" w:hAnsi="Times New Roman" w:cs="Times New Roman"/>
          <w:color w:val="333333"/>
          <w:sz w:val="24"/>
          <w:szCs w:val="24"/>
        </w:rPr>
        <w:t>jadi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menurut</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saya</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untuk</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kasus</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hipertensi</w:t>
      </w:r>
      <w:proofErr w:type="spellEnd"/>
      <w:r w:rsidRPr="00146702">
        <w:rPr>
          <w:rFonts w:ascii="Times New Roman" w:eastAsia="Times New Roman" w:hAnsi="Times New Roman" w:cs="Times New Roman"/>
          <w:color w:val="333333"/>
          <w:sz w:val="24"/>
          <w:szCs w:val="24"/>
        </w:rPr>
        <w:t xml:space="preserve"> portal </w:t>
      </w:r>
      <w:proofErr w:type="spellStart"/>
      <w:r w:rsidRPr="00146702">
        <w:rPr>
          <w:rFonts w:ascii="Times New Roman" w:eastAsia="Times New Roman" w:hAnsi="Times New Roman" w:cs="Times New Roman"/>
          <w:color w:val="333333"/>
          <w:sz w:val="24"/>
          <w:szCs w:val="24"/>
        </w:rPr>
        <w:t>ini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bidan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tidak</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memiliki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kewenangan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apapun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dengan</w:t>
      </w:r>
      <w:proofErr w:type="spellEnd"/>
      <w:r w:rsidRPr="00146702">
        <w:rPr>
          <w:rFonts w:ascii="Times New Roman" w:eastAsia="Times New Roman" w:hAnsi="Times New Roman" w:cs="Times New Roman"/>
          <w:color w:val="333333"/>
          <w:sz w:val="24"/>
          <w:szCs w:val="24"/>
        </w:rPr>
        <w:t xml:space="preserve"> kata lain </w:t>
      </w:r>
      <w:proofErr w:type="spellStart"/>
      <w:r w:rsidRPr="00146702">
        <w:rPr>
          <w:rFonts w:ascii="Times New Roman" w:eastAsia="Times New Roman" w:hAnsi="Times New Roman" w:cs="Times New Roman"/>
          <w:color w:val="333333"/>
          <w:sz w:val="24"/>
          <w:szCs w:val="24"/>
        </w:rPr>
        <w:t>jikalau</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menemukan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kasus</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seperti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ini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maka</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harus</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mengambil</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tindakan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berupa</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rujukan</w:t>
      </w:r>
      <w:proofErr w:type="spellEnd"/>
      <w:r w:rsidRPr="00146702">
        <w:rPr>
          <w:rFonts w:ascii="Times New Roman" w:eastAsia="Times New Roman" w:hAnsi="Times New Roman" w:cs="Times New Roman"/>
          <w:color w:val="333333"/>
          <w:sz w:val="24"/>
          <w:szCs w:val="24"/>
        </w:rPr>
        <w:t xml:space="preserve"> dan </w:t>
      </w:r>
      <w:proofErr w:type="spellStart"/>
      <w:r w:rsidRPr="00146702">
        <w:rPr>
          <w:rFonts w:ascii="Times New Roman" w:eastAsia="Times New Roman" w:hAnsi="Times New Roman" w:cs="Times New Roman"/>
          <w:color w:val="333333"/>
          <w:sz w:val="24"/>
          <w:szCs w:val="24"/>
        </w:rPr>
        <w:t>kolaborasi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dengan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dokter</w:t>
      </w:r>
      <w:proofErr w:type="spellEnd"/>
      <w:r w:rsidRPr="00146702">
        <w:rPr>
          <w:rFonts w:ascii="Times New Roman" w:eastAsia="Times New Roman" w:hAnsi="Times New Roman" w:cs="Times New Roman"/>
          <w:color w:val="333333"/>
          <w:sz w:val="24"/>
          <w:szCs w:val="24"/>
        </w:rPr>
        <w:t xml:space="preserve"> yang </w:t>
      </w:r>
      <w:proofErr w:type="spellStart"/>
      <w:r w:rsidRPr="00146702">
        <w:rPr>
          <w:rFonts w:ascii="Times New Roman" w:eastAsia="Times New Roman" w:hAnsi="Times New Roman" w:cs="Times New Roman"/>
          <w:color w:val="333333"/>
          <w:sz w:val="24"/>
          <w:szCs w:val="24"/>
        </w:rPr>
        <w:t>berhubungan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dengan</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spesialisasi</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kasus</w:t>
      </w:r>
      <w:proofErr w:type="spellEnd"/>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hipertensi</w:t>
      </w:r>
      <w:proofErr w:type="spellEnd"/>
      <w:r w:rsidRPr="00146702">
        <w:rPr>
          <w:rFonts w:ascii="Times New Roman" w:eastAsia="Times New Roman" w:hAnsi="Times New Roman" w:cs="Times New Roman"/>
          <w:color w:val="333333"/>
          <w:sz w:val="24"/>
          <w:szCs w:val="24"/>
        </w:rPr>
        <w:t xml:space="preserve"> portal, </w:t>
      </w:r>
      <w:proofErr w:type="spellStart"/>
      <w:r w:rsidRPr="00146702">
        <w:rPr>
          <w:rFonts w:ascii="Times New Roman" w:eastAsia="Times New Roman" w:hAnsi="Times New Roman" w:cs="Times New Roman"/>
          <w:color w:val="333333"/>
          <w:sz w:val="24"/>
          <w:szCs w:val="24"/>
        </w:rPr>
        <w:t>kehamilan</w:t>
      </w:r>
      <w:proofErr w:type="spellEnd"/>
      <w:r w:rsidRPr="00146702">
        <w:rPr>
          <w:rFonts w:ascii="Times New Roman" w:eastAsia="Times New Roman" w:hAnsi="Times New Roman" w:cs="Times New Roman"/>
          <w:color w:val="333333"/>
          <w:sz w:val="24"/>
          <w:szCs w:val="24"/>
        </w:rPr>
        <w:t xml:space="preserve"> dan </w:t>
      </w:r>
      <w:proofErr w:type="spellStart"/>
      <w:r w:rsidRPr="00146702">
        <w:rPr>
          <w:rFonts w:ascii="Times New Roman" w:eastAsia="Times New Roman" w:hAnsi="Times New Roman" w:cs="Times New Roman"/>
          <w:color w:val="333333"/>
          <w:sz w:val="24"/>
          <w:szCs w:val="24"/>
        </w:rPr>
        <w:t>pediatri</w:t>
      </w:r>
      <w:proofErr w:type="spellEnd"/>
      <w:r w:rsidRPr="00146702">
        <w:rPr>
          <w:rFonts w:ascii="Times New Roman" w:eastAsia="Times New Roman" w:hAnsi="Times New Roman" w:cs="Times New Roman"/>
          <w:color w:val="333333"/>
          <w:sz w:val="24"/>
          <w:szCs w:val="24"/>
        </w:rPr>
        <w:t xml:space="preserve"> </w:t>
      </w:r>
      <w:proofErr w:type="gramStart"/>
      <w:r w:rsidRPr="00146702">
        <w:rPr>
          <w:rFonts w:ascii="Times New Roman" w:eastAsia="Times New Roman" w:hAnsi="Times New Roman" w:cs="Times New Roman"/>
          <w:color w:val="333333"/>
          <w:sz w:val="24"/>
          <w:szCs w:val="24"/>
        </w:rPr>
        <w:t xml:space="preserve">( </w:t>
      </w:r>
      <w:proofErr w:type="spellStart"/>
      <w:r w:rsidRPr="00146702">
        <w:rPr>
          <w:rFonts w:ascii="Times New Roman" w:eastAsia="Times New Roman" w:hAnsi="Times New Roman" w:cs="Times New Roman"/>
          <w:color w:val="333333"/>
          <w:sz w:val="24"/>
          <w:szCs w:val="24"/>
        </w:rPr>
        <w:t>Safira</w:t>
      </w:r>
      <w:proofErr w:type="spellEnd"/>
      <w:proofErr w:type="gramEnd"/>
      <w:r w:rsidRPr="00146702">
        <w:rPr>
          <w:rFonts w:ascii="Times New Roman" w:eastAsia="Times New Roman" w:hAnsi="Times New Roman" w:cs="Times New Roman"/>
          <w:color w:val="333333"/>
          <w:sz w:val="24"/>
          <w:szCs w:val="24"/>
        </w:rPr>
        <w:t xml:space="preserve"> )</w:t>
      </w:r>
    </w:p>
    <w:p w14:paraId="52750BE3" w14:textId="77777777" w:rsidR="00C53DCB" w:rsidRPr="00146702" w:rsidRDefault="00C53DCB" w:rsidP="00146702">
      <w:pPr>
        <w:pStyle w:val="ListParagraph"/>
        <w:shd w:val="clear" w:color="auto" w:fill="FFFFFF"/>
        <w:spacing w:after="150" w:line="240" w:lineRule="auto"/>
        <w:ind w:left="1800"/>
        <w:jc w:val="both"/>
        <w:rPr>
          <w:rFonts w:ascii="Times New Roman" w:eastAsia="Times New Roman" w:hAnsi="Times New Roman" w:cs="Times New Roman"/>
          <w:color w:val="333333"/>
          <w:sz w:val="24"/>
          <w:szCs w:val="24"/>
        </w:rPr>
      </w:pPr>
    </w:p>
    <w:p w14:paraId="772D6E40" w14:textId="6F55F43B" w:rsidR="00C53DCB" w:rsidRPr="00F26F55" w:rsidRDefault="00C53DCB" w:rsidP="00146702">
      <w:pPr>
        <w:pStyle w:val="ListParagraph"/>
        <w:numPr>
          <w:ilvl w:val="0"/>
          <w:numId w:val="3"/>
        </w:numPr>
        <w:shd w:val="clear" w:color="auto" w:fill="FFFFFF"/>
        <w:spacing w:after="150" w:line="240" w:lineRule="auto"/>
        <w:jc w:val="both"/>
        <w:rPr>
          <w:rFonts w:ascii="Times New Roman" w:eastAsia="Times New Roman" w:hAnsi="Times New Roman" w:cs="Times New Roman"/>
          <w:b/>
          <w:bCs/>
          <w:color w:val="333333"/>
          <w:sz w:val="24"/>
          <w:szCs w:val="24"/>
        </w:rPr>
      </w:pPr>
      <w:proofErr w:type="spellStart"/>
      <w:r w:rsidRPr="00F26F55">
        <w:rPr>
          <w:rFonts w:ascii="Times New Roman" w:hAnsi="Times New Roman" w:cs="Times New Roman"/>
          <w:b/>
          <w:bCs/>
          <w:color w:val="333333"/>
          <w:sz w:val="24"/>
          <w:szCs w:val="24"/>
          <w:shd w:val="clear" w:color="auto" w:fill="FFFFFF"/>
        </w:rPr>
        <w:t>Faktor-faktor</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apa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saja</w:t>
      </w:r>
      <w:proofErr w:type="spellEnd"/>
      <w:r w:rsidRPr="00F26F55">
        <w:rPr>
          <w:rFonts w:ascii="Times New Roman" w:hAnsi="Times New Roman" w:cs="Times New Roman"/>
          <w:b/>
          <w:bCs/>
          <w:color w:val="333333"/>
          <w:sz w:val="24"/>
          <w:szCs w:val="24"/>
          <w:shd w:val="clear" w:color="auto" w:fill="FFFFFF"/>
        </w:rPr>
        <w:t xml:space="preserve"> yang </w:t>
      </w:r>
      <w:proofErr w:type="spellStart"/>
      <w:r w:rsidRPr="00F26F55">
        <w:rPr>
          <w:rFonts w:ascii="Times New Roman" w:hAnsi="Times New Roman" w:cs="Times New Roman"/>
          <w:b/>
          <w:bCs/>
          <w:color w:val="333333"/>
          <w:sz w:val="24"/>
          <w:szCs w:val="24"/>
          <w:shd w:val="clear" w:color="auto" w:fill="FFFFFF"/>
        </w:rPr>
        <w:t>dapat</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mempengaruhi</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terjadinya</w:t>
      </w:r>
      <w:proofErr w:type="spellEnd"/>
      <w:r w:rsidRPr="00F26F55">
        <w:rPr>
          <w:rFonts w:ascii="Times New Roman" w:hAnsi="Times New Roman" w:cs="Times New Roman"/>
          <w:b/>
          <w:bCs/>
          <w:color w:val="333333"/>
          <w:sz w:val="24"/>
          <w:szCs w:val="24"/>
          <w:shd w:val="clear" w:color="auto" w:fill="FFFFFF"/>
        </w:rPr>
        <w:t xml:space="preserve"> hypertension?</w:t>
      </w:r>
    </w:p>
    <w:p w14:paraId="4F87636F" w14:textId="5F601117" w:rsidR="00C53DCB" w:rsidRPr="00F26F55" w:rsidRDefault="00C53DCB" w:rsidP="00BD5BC7">
      <w:pPr>
        <w:pStyle w:val="ListParagraph"/>
        <w:numPr>
          <w:ilvl w:val="0"/>
          <w:numId w:val="11"/>
        </w:numPr>
        <w:shd w:val="clear" w:color="auto" w:fill="FFFFFF"/>
        <w:spacing w:after="150" w:line="240" w:lineRule="auto"/>
        <w:jc w:val="both"/>
        <w:rPr>
          <w:rFonts w:ascii="Times New Roman" w:eastAsia="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lastRenderedPageBreak/>
        <w:t>faktor</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mempengaruhinya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seperti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genetik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lingkungan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hiperaktivitas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susunan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saraf</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simpatis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sistem</w:t>
      </w:r>
      <w:proofErr w:type="spellEnd"/>
      <w:r w:rsidRPr="00F26F55">
        <w:rPr>
          <w:rFonts w:ascii="Times New Roman" w:hAnsi="Times New Roman" w:cs="Times New Roman"/>
          <w:sz w:val="24"/>
          <w:szCs w:val="24"/>
          <w:shd w:val="clear" w:color="auto" w:fill="FFFFFF"/>
        </w:rPr>
        <w:t> </w:t>
      </w:r>
      <w:r w:rsidRPr="00F26F55">
        <w:rPr>
          <w:rStyle w:val="Emphasis"/>
          <w:rFonts w:ascii="Times New Roman" w:hAnsi="Times New Roman" w:cs="Times New Roman"/>
          <w:sz w:val="24"/>
          <w:szCs w:val="24"/>
          <w:shd w:val="clear" w:color="auto" w:fill="FFFFFF"/>
        </w:rPr>
        <w:t>renin-angiotensin</w:t>
      </w:r>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defek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eksresi</w:t>
      </w:r>
      <w:proofErr w:type="spellEnd"/>
      <w:r w:rsidRPr="00F26F55">
        <w:rPr>
          <w:rFonts w:ascii="Times New Roman" w:hAnsi="Times New Roman" w:cs="Times New Roman"/>
          <w:sz w:val="24"/>
          <w:szCs w:val="24"/>
          <w:shd w:val="clear" w:color="auto" w:fill="FFFFFF"/>
        </w:rPr>
        <w:t xml:space="preserve"> Na dan </w:t>
      </w:r>
      <w:proofErr w:type="spellStart"/>
      <w:r w:rsidRPr="00F26F55">
        <w:rPr>
          <w:rFonts w:ascii="Times New Roman" w:hAnsi="Times New Roman" w:cs="Times New Roman"/>
          <w:sz w:val="24"/>
          <w:szCs w:val="24"/>
          <w:shd w:val="clear" w:color="auto" w:fill="FFFFFF"/>
        </w:rPr>
        <w:t>peningkatan</w:t>
      </w:r>
      <w:proofErr w:type="spellEnd"/>
      <w:r w:rsidRPr="00F26F55">
        <w:rPr>
          <w:rFonts w:ascii="Times New Roman" w:hAnsi="Times New Roman" w:cs="Times New Roman"/>
          <w:sz w:val="24"/>
          <w:szCs w:val="24"/>
          <w:shd w:val="clear" w:color="auto" w:fill="FFFFFF"/>
        </w:rPr>
        <w:t xml:space="preserve"> Na dan </w:t>
      </w:r>
      <w:r w:rsidRPr="00F26F55">
        <w:rPr>
          <w:rStyle w:val="Emphasis"/>
          <w:rFonts w:ascii="Times New Roman" w:hAnsi="Times New Roman" w:cs="Times New Roman"/>
          <w:sz w:val="24"/>
          <w:szCs w:val="24"/>
          <w:shd w:val="clear" w:color="auto" w:fill="FFFFFF"/>
        </w:rPr>
        <w:t xml:space="preserve">Ca </w:t>
      </w:r>
      <w:proofErr w:type="spellStart"/>
      <w:r w:rsidRPr="00F26F55">
        <w:rPr>
          <w:rStyle w:val="Emphasis"/>
          <w:rFonts w:ascii="Times New Roman" w:hAnsi="Times New Roman" w:cs="Times New Roman"/>
          <w:sz w:val="24"/>
          <w:szCs w:val="24"/>
          <w:shd w:val="clear" w:color="auto" w:fill="FFFFFF"/>
        </w:rPr>
        <w:t>intraseluler</w:t>
      </w:r>
      <w:proofErr w:type="spellEnd"/>
      <w:r w:rsidRPr="00F26F55">
        <w:rPr>
          <w:rFonts w:ascii="Times New Roman" w:hAnsi="Times New Roman" w:cs="Times New Roman"/>
          <w:sz w:val="24"/>
          <w:szCs w:val="24"/>
          <w:shd w:val="clear" w:color="auto" w:fill="FFFFFF"/>
        </w:rPr>
        <w:t xml:space="preserve"> dan </w:t>
      </w:r>
      <w:proofErr w:type="spellStart"/>
      <w:r w:rsidRPr="00F26F55">
        <w:rPr>
          <w:rFonts w:ascii="Times New Roman" w:hAnsi="Times New Roman" w:cs="Times New Roman"/>
          <w:sz w:val="24"/>
          <w:szCs w:val="24"/>
          <w:shd w:val="clear" w:color="auto" w:fill="FFFFFF"/>
        </w:rPr>
        <w:t>faktor-faktor</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meningkatkan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resiko</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seperti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obesitas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alkohol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merokok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serta</w:t>
      </w:r>
      <w:proofErr w:type="spellEnd"/>
      <w:r w:rsidRPr="00F26F55">
        <w:rPr>
          <w:rFonts w:ascii="Times New Roman" w:hAnsi="Times New Roman" w:cs="Times New Roman"/>
          <w:sz w:val="24"/>
          <w:szCs w:val="24"/>
          <w:shd w:val="clear" w:color="auto" w:fill="FFFFFF"/>
        </w:rPr>
        <w:t xml:space="preserve"> </w:t>
      </w:r>
      <w:proofErr w:type="spellStart"/>
      <w:proofErr w:type="gramStart"/>
      <w:r w:rsidRPr="00F26F55">
        <w:rPr>
          <w:rFonts w:ascii="Times New Roman" w:hAnsi="Times New Roman" w:cs="Times New Roman"/>
          <w:sz w:val="24"/>
          <w:szCs w:val="24"/>
          <w:shd w:val="clear" w:color="auto" w:fill="FFFFFF"/>
        </w:rPr>
        <w:t>polisitemia</w:t>
      </w:r>
      <w:proofErr w:type="spellEnd"/>
      <w:r w:rsidRPr="00F26F55">
        <w:rPr>
          <w:rFonts w:ascii="Times New Roman" w:hAnsi="Times New Roman" w:cs="Times New Roman"/>
          <w:sz w:val="24"/>
          <w:szCs w:val="24"/>
          <w:shd w:val="clear" w:color="auto" w:fill="FFFFFF"/>
        </w:rPr>
        <w:t xml:space="preserve">  (</w:t>
      </w:r>
      <w:proofErr w:type="gram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Dwi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Ariyanti</w:t>
      </w:r>
      <w:proofErr w:type="spellEnd"/>
      <w:r w:rsidRPr="00F26F55">
        <w:rPr>
          <w:rFonts w:ascii="Times New Roman" w:hAnsi="Times New Roman" w:cs="Times New Roman"/>
          <w:sz w:val="24"/>
          <w:szCs w:val="24"/>
          <w:shd w:val="clear" w:color="auto" w:fill="FFFFFF"/>
        </w:rPr>
        <w:t xml:space="preserve"> )</w:t>
      </w:r>
    </w:p>
    <w:p w14:paraId="5F76E917" w14:textId="77777777" w:rsidR="00C53DCB" w:rsidRPr="00F26F55" w:rsidRDefault="00C53DCB" w:rsidP="00BD5BC7">
      <w:pPr>
        <w:pStyle w:val="NormalWeb"/>
        <w:numPr>
          <w:ilvl w:val="0"/>
          <w:numId w:val="11"/>
        </w:numPr>
        <w:shd w:val="clear" w:color="auto" w:fill="FFFFFF"/>
        <w:spacing w:before="0" w:beforeAutospacing="0" w:after="150" w:afterAutospacing="0"/>
        <w:jc w:val="both"/>
      </w:pPr>
      <w:proofErr w:type="spellStart"/>
      <w:r w:rsidRPr="00F26F55">
        <w:t>Faktor-faktor</w:t>
      </w:r>
      <w:proofErr w:type="spellEnd"/>
      <w:r w:rsidRPr="00F26F55">
        <w:t xml:space="preserve"> yang </w:t>
      </w:r>
      <w:proofErr w:type="spellStart"/>
      <w:r w:rsidRPr="00F26F55">
        <w:t>dapat</w:t>
      </w:r>
      <w:proofErr w:type="spellEnd"/>
      <w:r w:rsidRPr="00F26F55">
        <w:t xml:space="preserve"> </w:t>
      </w:r>
      <w:proofErr w:type="spellStart"/>
      <w:r w:rsidRPr="00F26F55">
        <w:t>mempengaruhi</w:t>
      </w:r>
      <w:proofErr w:type="spellEnd"/>
      <w:r w:rsidRPr="00F26F55">
        <w:t xml:space="preserve"> </w:t>
      </w:r>
      <w:proofErr w:type="spellStart"/>
      <w:r w:rsidRPr="00F26F55">
        <w:t>terjadinya</w:t>
      </w:r>
      <w:proofErr w:type="spellEnd"/>
      <w:r w:rsidRPr="00F26F55">
        <w:t xml:space="preserve"> hypertension</w:t>
      </w:r>
    </w:p>
    <w:p w14:paraId="6FD908DF"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1.Bertambah </w:t>
      </w:r>
      <w:proofErr w:type="spellStart"/>
      <w:r w:rsidRPr="00F26F55">
        <w:t>usia</w:t>
      </w:r>
      <w:proofErr w:type="spellEnd"/>
      <w:r w:rsidRPr="00F26F55">
        <w:t xml:space="preserve">, </w:t>
      </w:r>
      <w:proofErr w:type="spellStart"/>
      <w:r w:rsidRPr="00F26F55">
        <w:t>terutama</w:t>
      </w:r>
      <w:proofErr w:type="spellEnd"/>
      <w:r w:rsidRPr="00F26F55">
        <w:t xml:space="preserve"> di </w:t>
      </w:r>
      <w:proofErr w:type="spellStart"/>
      <w:r w:rsidRPr="00F26F55">
        <w:t>atas</w:t>
      </w:r>
      <w:proofErr w:type="spellEnd"/>
      <w:r w:rsidRPr="00F26F55">
        <w:t xml:space="preserve"> 65 </w:t>
      </w:r>
      <w:proofErr w:type="spellStart"/>
      <w:r w:rsidRPr="00F26F55">
        <w:t>tahun</w:t>
      </w:r>
      <w:proofErr w:type="spellEnd"/>
    </w:p>
    <w:p w14:paraId="743633F7" w14:textId="77777777" w:rsidR="00C53DCB" w:rsidRPr="00F26F55" w:rsidRDefault="00C53DCB" w:rsidP="00146702">
      <w:pPr>
        <w:pStyle w:val="NormalWeb"/>
        <w:shd w:val="clear" w:color="auto" w:fill="FFFFFF"/>
        <w:spacing w:before="0" w:beforeAutospacing="0" w:after="150" w:afterAutospacing="0"/>
        <w:ind w:left="1440"/>
        <w:jc w:val="both"/>
      </w:pPr>
      <w:r w:rsidRPr="00F26F55">
        <w:t>2.Hamil</w:t>
      </w:r>
    </w:p>
    <w:p w14:paraId="5E748CBB"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3.Jarang </w:t>
      </w:r>
      <w:proofErr w:type="spellStart"/>
      <w:r w:rsidRPr="00F26F55">
        <w:t>berolahraga</w:t>
      </w:r>
      <w:proofErr w:type="spellEnd"/>
      <w:r w:rsidRPr="00F26F55">
        <w:t xml:space="preserve"> dan </w:t>
      </w:r>
      <w:proofErr w:type="spellStart"/>
      <w:r w:rsidRPr="00F26F55">
        <w:t>melakukan</w:t>
      </w:r>
      <w:proofErr w:type="spellEnd"/>
      <w:r w:rsidRPr="00F26F55">
        <w:t xml:space="preserve"> </w:t>
      </w:r>
      <w:proofErr w:type="spellStart"/>
      <w:r w:rsidRPr="00F26F55">
        <w:t>aktivitas</w:t>
      </w:r>
      <w:proofErr w:type="spellEnd"/>
      <w:r w:rsidRPr="00F26F55">
        <w:t xml:space="preserve"> </w:t>
      </w:r>
      <w:proofErr w:type="spellStart"/>
      <w:r w:rsidRPr="00F26F55">
        <w:t>fisik</w:t>
      </w:r>
      <w:proofErr w:type="spellEnd"/>
    </w:p>
    <w:p w14:paraId="3847C178"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4.Kurang </w:t>
      </w:r>
      <w:proofErr w:type="spellStart"/>
      <w:r w:rsidRPr="00F26F55">
        <w:t>mengonsumsi</w:t>
      </w:r>
      <w:proofErr w:type="spellEnd"/>
      <w:r w:rsidRPr="00F26F55">
        <w:t xml:space="preserve"> </w:t>
      </w:r>
      <w:proofErr w:type="spellStart"/>
      <w:r w:rsidRPr="00F26F55">
        <w:t>makanan</w:t>
      </w:r>
      <w:proofErr w:type="spellEnd"/>
      <w:r w:rsidRPr="00F26F55">
        <w:t xml:space="preserve"> yang </w:t>
      </w:r>
      <w:proofErr w:type="spellStart"/>
      <w:r w:rsidRPr="00F26F55">
        <w:t>mengandung</w:t>
      </w:r>
      <w:proofErr w:type="spellEnd"/>
      <w:r w:rsidRPr="00F26F55">
        <w:t xml:space="preserve"> kalium</w:t>
      </w:r>
    </w:p>
    <w:p w14:paraId="33D5E2C6"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5.Memiliki </w:t>
      </w:r>
      <w:proofErr w:type="spellStart"/>
      <w:r w:rsidRPr="00F26F55">
        <w:t>keluarga</w:t>
      </w:r>
      <w:proofErr w:type="spellEnd"/>
      <w:r w:rsidRPr="00F26F55">
        <w:t xml:space="preserve"> </w:t>
      </w:r>
      <w:proofErr w:type="spellStart"/>
      <w:r w:rsidRPr="00F26F55">
        <w:t>dengan</w:t>
      </w:r>
      <w:proofErr w:type="spellEnd"/>
      <w:r w:rsidRPr="00F26F55">
        <w:t xml:space="preserve"> </w:t>
      </w:r>
      <w:proofErr w:type="spellStart"/>
      <w:r w:rsidRPr="00F26F55">
        <w:t>riwayat</w:t>
      </w:r>
      <w:proofErr w:type="spellEnd"/>
      <w:r w:rsidRPr="00F26F55">
        <w:t xml:space="preserve"> </w:t>
      </w:r>
      <w:proofErr w:type="spellStart"/>
      <w:r w:rsidRPr="00F26F55">
        <w:t>tekanan</w:t>
      </w:r>
      <w:proofErr w:type="spellEnd"/>
      <w:r w:rsidRPr="00F26F55">
        <w:t xml:space="preserve"> </w:t>
      </w:r>
      <w:proofErr w:type="spellStart"/>
      <w:r w:rsidRPr="00F26F55">
        <w:t>darah</w:t>
      </w:r>
      <w:proofErr w:type="spellEnd"/>
      <w:r w:rsidRPr="00F26F55">
        <w:t xml:space="preserve"> </w:t>
      </w:r>
      <w:proofErr w:type="spellStart"/>
      <w:r w:rsidRPr="00F26F55">
        <w:t>tinggi</w:t>
      </w:r>
      <w:proofErr w:type="spellEnd"/>
    </w:p>
    <w:p w14:paraId="2F699907"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6.Menderita </w:t>
      </w:r>
      <w:proofErr w:type="spellStart"/>
      <w:r w:rsidRPr="00F26F55">
        <w:t>obesitas</w:t>
      </w:r>
      <w:proofErr w:type="spellEnd"/>
      <w:r w:rsidRPr="00F26F55">
        <w:t xml:space="preserve">, sleep apnea, diabetes, </w:t>
      </w:r>
      <w:proofErr w:type="spellStart"/>
      <w:r w:rsidRPr="00F26F55">
        <w:t>atau</w:t>
      </w:r>
      <w:proofErr w:type="spellEnd"/>
      <w:r w:rsidRPr="00F26F55">
        <w:t xml:space="preserve"> </w:t>
      </w:r>
      <w:proofErr w:type="spellStart"/>
      <w:r w:rsidRPr="00F26F55">
        <w:t>penyakit</w:t>
      </w:r>
      <w:proofErr w:type="spellEnd"/>
      <w:r w:rsidRPr="00F26F55">
        <w:t xml:space="preserve"> </w:t>
      </w:r>
      <w:proofErr w:type="spellStart"/>
      <w:r w:rsidRPr="00F26F55">
        <w:t>ginjal</w:t>
      </w:r>
      <w:proofErr w:type="spellEnd"/>
    </w:p>
    <w:p w14:paraId="012065E2"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7.Mengonsumsi </w:t>
      </w:r>
      <w:proofErr w:type="spellStart"/>
      <w:r w:rsidRPr="00F26F55">
        <w:t>terlalu</w:t>
      </w:r>
      <w:proofErr w:type="spellEnd"/>
      <w:r w:rsidRPr="00F26F55">
        <w:t xml:space="preserve"> </w:t>
      </w:r>
      <w:proofErr w:type="spellStart"/>
      <w:r w:rsidRPr="00F26F55">
        <w:t>banyak</w:t>
      </w:r>
      <w:proofErr w:type="spellEnd"/>
      <w:r w:rsidRPr="00F26F55">
        <w:t xml:space="preserve"> </w:t>
      </w:r>
      <w:proofErr w:type="spellStart"/>
      <w:r w:rsidRPr="00F26F55">
        <w:t>makanan</w:t>
      </w:r>
      <w:proofErr w:type="spellEnd"/>
      <w:r w:rsidRPr="00F26F55">
        <w:t xml:space="preserve"> </w:t>
      </w:r>
      <w:proofErr w:type="spellStart"/>
      <w:r w:rsidRPr="00F26F55">
        <w:t>tinggi</w:t>
      </w:r>
      <w:proofErr w:type="spellEnd"/>
      <w:r w:rsidRPr="00F26F55">
        <w:t xml:space="preserve"> garam</w:t>
      </w:r>
    </w:p>
    <w:p w14:paraId="52F13564" w14:textId="77777777" w:rsidR="00C53DCB" w:rsidRPr="00F26F55" w:rsidRDefault="00C53DCB" w:rsidP="00146702">
      <w:pPr>
        <w:pStyle w:val="NormalWeb"/>
        <w:shd w:val="clear" w:color="auto" w:fill="FFFFFF"/>
        <w:spacing w:before="0" w:beforeAutospacing="0" w:after="150" w:afterAutospacing="0"/>
        <w:ind w:left="1440"/>
        <w:jc w:val="both"/>
      </w:pPr>
      <w:r w:rsidRPr="00F26F55">
        <w:t xml:space="preserve">8.Mengonsumsi </w:t>
      </w:r>
      <w:proofErr w:type="spellStart"/>
      <w:r w:rsidRPr="00F26F55">
        <w:t>terlalu</w:t>
      </w:r>
      <w:proofErr w:type="spellEnd"/>
      <w:r w:rsidRPr="00F26F55">
        <w:t xml:space="preserve"> </w:t>
      </w:r>
      <w:proofErr w:type="spellStart"/>
      <w:r w:rsidRPr="00F26F55">
        <w:t>banyak</w:t>
      </w:r>
      <w:proofErr w:type="spellEnd"/>
      <w:r w:rsidRPr="00F26F55">
        <w:t xml:space="preserve"> </w:t>
      </w:r>
      <w:proofErr w:type="spellStart"/>
      <w:r w:rsidRPr="00F26F55">
        <w:t>kafein</w:t>
      </w:r>
      <w:proofErr w:type="spellEnd"/>
    </w:p>
    <w:p w14:paraId="0A9A1034" w14:textId="1AC54FF1" w:rsidR="00C53DCB" w:rsidRPr="00F26F55" w:rsidRDefault="00C53DCB" w:rsidP="00146702">
      <w:pPr>
        <w:pStyle w:val="NormalWeb"/>
        <w:shd w:val="clear" w:color="auto" w:fill="FFFFFF"/>
        <w:spacing w:before="0" w:beforeAutospacing="0" w:after="150" w:afterAutospacing="0"/>
        <w:ind w:left="1440"/>
        <w:jc w:val="both"/>
      </w:pPr>
      <w:r w:rsidRPr="00F26F55">
        <w:t xml:space="preserve">9.Memiliki </w:t>
      </w:r>
      <w:proofErr w:type="spellStart"/>
      <w:r w:rsidRPr="00F26F55">
        <w:t>kebiasaan</w:t>
      </w:r>
      <w:proofErr w:type="spellEnd"/>
      <w:r w:rsidRPr="00F26F55">
        <w:t xml:space="preserve"> </w:t>
      </w:r>
      <w:proofErr w:type="spellStart"/>
      <w:r w:rsidRPr="00F26F55">
        <w:t>merokok</w:t>
      </w:r>
      <w:proofErr w:type="spellEnd"/>
      <w:r w:rsidRPr="00F26F55">
        <w:t xml:space="preserve"> dan </w:t>
      </w:r>
      <w:proofErr w:type="gramStart"/>
      <w:r w:rsidRPr="00F26F55">
        <w:t>10.mengonsumsi</w:t>
      </w:r>
      <w:proofErr w:type="gramEnd"/>
      <w:r w:rsidRPr="00F26F55">
        <w:t xml:space="preserve"> </w:t>
      </w:r>
      <w:proofErr w:type="spellStart"/>
      <w:r w:rsidRPr="00F26F55">
        <w:t>minuman</w:t>
      </w:r>
      <w:proofErr w:type="spellEnd"/>
      <w:r w:rsidRPr="00F26F55">
        <w:t xml:space="preserve"> </w:t>
      </w:r>
      <w:proofErr w:type="spellStart"/>
      <w:r w:rsidRPr="00F26F55">
        <w:t>beralkoho</w:t>
      </w:r>
      <w:proofErr w:type="spellEnd"/>
      <w:r w:rsidR="008B67DB" w:rsidRPr="00F26F55">
        <w:t xml:space="preserve"> (</w:t>
      </w:r>
      <w:proofErr w:type="spellStart"/>
      <w:r w:rsidR="008B67DB" w:rsidRPr="00F26F55">
        <w:t>Meysah</w:t>
      </w:r>
      <w:proofErr w:type="spellEnd"/>
      <w:r w:rsidR="008B67DB" w:rsidRPr="00F26F55">
        <w:t xml:space="preserve"> )</w:t>
      </w:r>
    </w:p>
    <w:p w14:paraId="037C9093" w14:textId="6AAF7931" w:rsidR="00C53DCB" w:rsidRPr="00F26F55" w:rsidRDefault="008B67DB" w:rsidP="00BD5BC7">
      <w:pPr>
        <w:pStyle w:val="ListParagraph"/>
        <w:numPr>
          <w:ilvl w:val="0"/>
          <w:numId w:val="11"/>
        </w:numPr>
        <w:shd w:val="clear" w:color="auto" w:fill="FFFFFF"/>
        <w:spacing w:after="150" w:line="240" w:lineRule="auto"/>
        <w:jc w:val="both"/>
        <w:rPr>
          <w:rFonts w:ascii="Times New Roman" w:eastAsia="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Fakto</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fakto</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terbukti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sebagai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faktor</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resiko</w:t>
      </w:r>
      <w:proofErr w:type="spellEnd"/>
      <w:r w:rsidRPr="00F26F55">
        <w:rPr>
          <w:rFonts w:ascii="Times New Roman" w:hAnsi="Times New Roman" w:cs="Times New Roman"/>
          <w:sz w:val="24"/>
          <w:szCs w:val="24"/>
          <w:shd w:val="clear" w:color="auto" w:fill="FFFFFF"/>
        </w:rPr>
        <w:t xml:space="preserve"> </w:t>
      </w:r>
      <w:proofErr w:type="spellStart"/>
      <w:proofErr w:type="gram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adalah</w:t>
      </w:r>
      <w:proofErr w:type="spellEnd"/>
      <w:proofErr w:type="gram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umur</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riwayat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keluarga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konsumsi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asin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konsumsi</w:t>
      </w:r>
      <w:proofErr w:type="spellEnd"/>
      <w:r w:rsidRPr="00F26F55">
        <w:rPr>
          <w:rFonts w:ascii="Times New Roman" w:hAnsi="Times New Roman" w:cs="Times New Roman"/>
          <w:sz w:val="24"/>
          <w:szCs w:val="24"/>
          <w:shd w:val="clear" w:color="auto" w:fill="FFFFFF"/>
        </w:rPr>
        <w:t xml:space="preserve"> lemak </w:t>
      </w:r>
      <w:proofErr w:type="spellStart"/>
      <w:r w:rsidRPr="00F26F55">
        <w:rPr>
          <w:rFonts w:ascii="Times New Roman" w:hAnsi="Times New Roman" w:cs="Times New Roman"/>
          <w:sz w:val="24"/>
          <w:szCs w:val="24"/>
          <w:shd w:val="clear" w:color="auto" w:fill="FFFFFF"/>
        </w:rPr>
        <w:t>jenuh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jelantah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olahraga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obesitas</w:t>
      </w:r>
      <w:proofErr w:type="spellEnd"/>
      <w:r w:rsidRPr="00F26F55">
        <w:rPr>
          <w:rFonts w:ascii="Times New Roman" w:hAnsi="Times New Roman" w:cs="Times New Roman"/>
          <w:sz w:val="24"/>
          <w:szCs w:val="24"/>
          <w:shd w:val="clear" w:color="auto" w:fill="FFFFFF"/>
        </w:rPr>
        <w:t xml:space="preserve">, dan </w:t>
      </w:r>
      <w:proofErr w:type="spellStart"/>
      <w:r w:rsidRPr="00F26F55">
        <w:rPr>
          <w:rFonts w:ascii="Times New Roman" w:hAnsi="Times New Roman" w:cs="Times New Roman"/>
          <w:sz w:val="24"/>
          <w:szCs w:val="24"/>
          <w:shd w:val="clear" w:color="auto" w:fill="FFFFFF"/>
        </w:rPr>
        <w:t>penggunaan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pil</w:t>
      </w:r>
      <w:proofErr w:type="spellEnd"/>
      <w:r w:rsidRPr="00F26F55">
        <w:rPr>
          <w:rFonts w:ascii="Times New Roman" w:hAnsi="Times New Roman" w:cs="Times New Roman"/>
          <w:sz w:val="24"/>
          <w:szCs w:val="24"/>
          <w:shd w:val="clear" w:color="auto" w:fill="FFFFFF"/>
        </w:rPr>
        <w:t xml:space="preserve"> KB. </w:t>
      </w:r>
      <w:proofErr w:type="gramStart"/>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Natasya</w:t>
      </w:r>
      <w:proofErr w:type="spellEnd"/>
      <w:proofErr w:type="gramEnd"/>
      <w:r w:rsidRPr="00F26F55">
        <w:rPr>
          <w:rFonts w:ascii="Times New Roman" w:hAnsi="Times New Roman" w:cs="Times New Roman"/>
          <w:sz w:val="24"/>
          <w:szCs w:val="24"/>
          <w:shd w:val="clear" w:color="auto" w:fill="FFFFFF"/>
        </w:rPr>
        <w:t xml:space="preserve"> )</w:t>
      </w:r>
    </w:p>
    <w:p w14:paraId="7AB00F5A" w14:textId="77777777" w:rsidR="00965839" w:rsidRPr="00F26F55" w:rsidRDefault="00B510EA" w:rsidP="00BD5BC7">
      <w:pPr>
        <w:pStyle w:val="ListParagraph"/>
        <w:numPr>
          <w:ilvl w:val="0"/>
          <w:numId w:val="11"/>
        </w:numPr>
        <w:shd w:val="clear" w:color="auto" w:fill="FFFFFF"/>
        <w:spacing w:after="150" w:line="240" w:lineRule="auto"/>
        <w:jc w:val="both"/>
        <w:rPr>
          <w:rFonts w:ascii="Times New Roman" w:eastAsia="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Penyebab</w:t>
      </w:r>
      <w:proofErr w:type="spellEnd"/>
      <w:r w:rsidRPr="00F26F55">
        <w:rPr>
          <w:rFonts w:ascii="Times New Roman" w:hAnsi="Times New Roman" w:cs="Times New Roman"/>
          <w:sz w:val="24"/>
          <w:szCs w:val="24"/>
          <w:shd w:val="clear" w:color="auto" w:fill="FFFFFF"/>
        </w:rPr>
        <w:t xml:space="preserve"> paling </w:t>
      </w:r>
      <w:proofErr w:type="spellStart"/>
      <w:r w:rsidRPr="00F26F55">
        <w:rPr>
          <w:rFonts w:ascii="Times New Roman" w:hAnsi="Times New Roman" w:cs="Times New Roman"/>
          <w:sz w:val="24"/>
          <w:szCs w:val="24"/>
          <w:shd w:val="clear" w:color="auto" w:fill="FFFFFF"/>
        </w:rPr>
        <w:t>umum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dari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"https://www.alomedika.com/penyakit/gastroentero-hepatologi/sirosis-hepatis"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sirosis</w:t>
      </w:r>
      <w:proofErr w:type="spellEnd"/>
      <w:r w:rsidRPr="00F26F55">
        <w:rPr>
          <w:rStyle w:val="Hyperlink"/>
          <w:rFonts w:ascii="Times New Roman" w:hAnsi="Times New Roman" w:cs="Times New Roman"/>
          <w:color w:val="auto"/>
          <w:sz w:val="24"/>
          <w:szCs w:val="24"/>
          <w:u w:val="none"/>
          <w:shd w:val="clear" w:color="auto" w:fill="FFFFFF"/>
        </w:rPr>
        <w:t xml:space="preserve"> hepatis</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xml:space="preserve">. Tanda dan </w:t>
      </w:r>
      <w:proofErr w:type="spellStart"/>
      <w:r w:rsidRPr="00F26F55">
        <w:rPr>
          <w:rFonts w:ascii="Times New Roman" w:hAnsi="Times New Roman" w:cs="Times New Roman"/>
          <w:sz w:val="24"/>
          <w:szCs w:val="24"/>
          <w:shd w:val="clear" w:color="auto" w:fill="FFFFFF"/>
        </w:rPr>
        <w:t>gejala</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muncul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akibat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hematemesis, melena, </w:t>
      </w:r>
      <w:r w:rsidRPr="00F26F55">
        <w:rPr>
          <w:rStyle w:val="Emphasis"/>
          <w:rFonts w:ascii="Times New Roman" w:hAnsi="Times New Roman" w:cs="Times New Roman"/>
          <w:sz w:val="24"/>
          <w:szCs w:val="24"/>
          <w:shd w:val="clear" w:color="auto" w:fill="FFFFFF"/>
        </w:rPr>
        <w:t>jaundice</w:t>
      </w:r>
      <w:r w:rsidRPr="00F26F55">
        <w:rPr>
          <w:rFonts w:ascii="Times New Roman" w:hAnsi="Times New Roman" w:cs="Times New Roman"/>
          <w:sz w:val="24"/>
          <w:szCs w:val="24"/>
          <w:shd w:val="clear" w:color="auto" w:fill="FFFFFF"/>
        </w:rPr>
        <w:t xml:space="preserve">, kaput medusa, ascites, dan asterixis. </w:t>
      </w:r>
      <w:proofErr w:type="spellStart"/>
      <w:r w:rsidRPr="00F26F55">
        <w:rPr>
          <w:rFonts w:ascii="Times New Roman" w:hAnsi="Times New Roman" w:cs="Times New Roman"/>
          <w:sz w:val="24"/>
          <w:szCs w:val="24"/>
          <w:shd w:val="clear" w:color="auto" w:fill="FFFFFF"/>
        </w:rPr>
        <w:t>Ultrasonografi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hepar</w:t>
      </w:r>
      <w:proofErr w:type="spellEnd"/>
      <w:r w:rsidRPr="00F26F55">
        <w:rPr>
          <w:rFonts w:ascii="Times New Roman" w:hAnsi="Times New Roman" w:cs="Times New Roman"/>
          <w:sz w:val="24"/>
          <w:szCs w:val="24"/>
          <w:shd w:val="clear" w:color="auto" w:fill="FFFFFF"/>
        </w:rPr>
        <w:t xml:space="preserve"> dan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"https://www.alomedika.com/tindakan-medis/pencitraan-diagnostik/pemeriksaan-usg-abdomen"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ultrasonografi</w:t>
      </w:r>
      <w:proofErr w:type="spellEnd"/>
      <w:r w:rsidRPr="00F26F55">
        <w:rPr>
          <w:rStyle w:val="Hyperlink"/>
          <w:rFonts w:ascii="Times New Roman" w:hAnsi="Times New Roman" w:cs="Times New Roman"/>
          <w:color w:val="auto"/>
          <w:sz w:val="24"/>
          <w:szCs w:val="24"/>
          <w:u w:val="none"/>
          <w:shd w:val="clear" w:color="auto" w:fill="FFFFFF"/>
        </w:rPr>
        <w:t xml:space="preserve"> abdomen</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atas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membantu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penegakkan</w:t>
      </w:r>
      <w:proofErr w:type="spellEnd"/>
      <w:r w:rsidRPr="00F26F55">
        <w:rPr>
          <w:rFonts w:ascii="Times New Roman" w:hAnsi="Times New Roman" w:cs="Times New Roman"/>
          <w:sz w:val="24"/>
          <w:szCs w:val="24"/>
          <w:shd w:val="clear" w:color="auto" w:fill="FFFFFF"/>
        </w:rPr>
        <w:t xml:space="preserve"> diagnosis. </w:t>
      </w:r>
      <w:proofErr w:type="spellStart"/>
      <w:r w:rsidRPr="00F26F55">
        <w:rPr>
          <w:rFonts w:ascii="Times New Roman" w:hAnsi="Times New Roman" w:cs="Times New Roman"/>
          <w:sz w:val="24"/>
          <w:szCs w:val="24"/>
          <w:shd w:val="clear" w:color="auto" w:fill="FFFFFF"/>
        </w:rPr>
        <w:t>Sementara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itu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tindakan</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"https://www.alomedika.com/tindakan-medis/gastroentero-hepatologi/endoskopi"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endoskopi</w:t>
      </w:r>
      <w:proofErr w:type="spellEnd"/>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dilakukan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untuk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mengevaluasi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komplikasi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varises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gastroesofagus</w:t>
      </w:r>
      <w:proofErr w:type="spellEnd"/>
      <w:r w:rsidRPr="00F26F55">
        <w:rPr>
          <w:rFonts w:ascii="Times New Roman" w:hAnsi="Times New Roman" w:cs="Times New Roman"/>
          <w:sz w:val="24"/>
          <w:szCs w:val="24"/>
          <w:shd w:val="clear" w:color="auto" w:fill="FFFFFF"/>
        </w:rPr>
        <w:t>.</w:t>
      </w:r>
      <w:r w:rsidR="00C2506C" w:rsidRPr="00F26F55">
        <w:rPr>
          <w:rFonts w:ascii="Times New Roman" w:hAnsi="Times New Roman" w:cs="Times New Roman"/>
          <w:sz w:val="24"/>
          <w:szCs w:val="24"/>
          <w:shd w:val="clear" w:color="auto" w:fill="FFFFFF"/>
        </w:rPr>
        <w:t xml:space="preserve"> (Manan)</w:t>
      </w:r>
    </w:p>
    <w:p w14:paraId="704C441C" w14:textId="40908E59" w:rsidR="00965839" w:rsidRPr="00F26F55" w:rsidRDefault="00965839" w:rsidP="00BD5BC7">
      <w:pPr>
        <w:pStyle w:val="ListParagraph"/>
        <w:numPr>
          <w:ilvl w:val="0"/>
          <w:numId w:val="11"/>
        </w:numPr>
        <w:shd w:val="clear" w:color="auto" w:fill="FFFFFF"/>
        <w:spacing w:after="150" w:line="240" w:lineRule="auto"/>
        <w:jc w:val="both"/>
        <w:rPr>
          <w:rFonts w:ascii="Times New Roman" w:eastAsia="Times New Roman" w:hAnsi="Times New Roman" w:cs="Times New Roman"/>
          <w:sz w:val="24"/>
          <w:szCs w:val="24"/>
        </w:rPr>
      </w:pPr>
      <w:proofErr w:type="spellStart"/>
      <w:r w:rsidRPr="00F26F55">
        <w:rPr>
          <w:rFonts w:ascii="Times New Roman" w:eastAsia="Times New Roman" w:hAnsi="Times New Roman" w:cs="Times New Roman"/>
          <w:sz w:val="24"/>
          <w:szCs w:val="24"/>
        </w:rPr>
        <w:t>Bagaimana</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batas</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kewenangan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bidan</w:t>
      </w:r>
      <w:proofErr w:type="spellEnd"/>
      <w:r w:rsidRPr="00F26F55">
        <w:rPr>
          <w:rFonts w:ascii="Times New Roman" w:eastAsia="Times New Roman" w:hAnsi="Times New Roman" w:cs="Times New Roman"/>
          <w:sz w:val="24"/>
          <w:szCs w:val="24"/>
        </w:rPr>
        <w:t xml:space="preserve"> portal hypertension, </w:t>
      </w:r>
      <w:proofErr w:type="spellStart"/>
      <w:r w:rsidRPr="00F26F55">
        <w:rPr>
          <w:rFonts w:ascii="Times New Roman" w:eastAsia="Times New Roman" w:hAnsi="Times New Roman" w:cs="Times New Roman"/>
          <w:sz w:val="24"/>
          <w:szCs w:val="24"/>
        </w:rPr>
        <w:t>Memberikan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Pelayanan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kesehatan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ibu</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Memberikan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Pelayanan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kesehatan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anak</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Pelayanan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kesehatan</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reproduksi</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perempuan</w:t>
      </w:r>
      <w:proofErr w:type="spellEnd"/>
      <w:r w:rsidRPr="00F26F55">
        <w:rPr>
          <w:rFonts w:ascii="Times New Roman" w:eastAsia="Times New Roman" w:hAnsi="Times New Roman" w:cs="Times New Roman"/>
          <w:sz w:val="24"/>
          <w:szCs w:val="24"/>
        </w:rPr>
        <w:t xml:space="preserve"> dan </w:t>
      </w:r>
      <w:proofErr w:type="spellStart"/>
      <w:r w:rsidRPr="00F26F55">
        <w:rPr>
          <w:rFonts w:ascii="Times New Roman" w:eastAsia="Times New Roman" w:hAnsi="Times New Roman" w:cs="Times New Roman"/>
          <w:sz w:val="24"/>
          <w:szCs w:val="24"/>
        </w:rPr>
        <w:t>keluarga</w:t>
      </w:r>
      <w:proofErr w:type="spellEnd"/>
      <w:r w:rsidRPr="00F26F55">
        <w:rPr>
          <w:rFonts w:ascii="Times New Roman" w:eastAsia="Times New Roman" w:hAnsi="Times New Roman" w:cs="Times New Roman"/>
          <w:sz w:val="24"/>
          <w:szCs w:val="24"/>
        </w:rPr>
        <w:t xml:space="preserve"> </w:t>
      </w:r>
      <w:proofErr w:type="spellStart"/>
      <w:r w:rsidRPr="00F26F55">
        <w:rPr>
          <w:rFonts w:ascii="Times New Roman" w:eastAsia="Times New Roman" w:hAnsi="Times New Roman" w:cs="Times New Roman"/>
          <w:sz w:val="24"/>
          <w:szCs w:val="24"/>
        </w:rPr>
        <w:t>berencana</w:t>
      </w:r>
      <w:proofErr w:type="spellEnd"/>
      <w:r w:rsidRPr="00F26F55">
        <w:rPr>
          <w:rFonts w:ascii="Times New Roman" w:eastAsia="Times New Roman" w:hAnsi="Times New Roman" w:cs="Times New Roman"/>
          <w:sz w:val="24"/>
          <w:szCs w:val="24"/>
        </w:rPr>
        <w:t xml:space="preserve"> (</w:t>
      </w:r>
      <w:r w:rsidR="00146702" w:rsidRPr="00F26F55">
        <w:rPr>
          <w:rFonts w:ascii="Times New Roman" w:eastAsia="Times New Roman" w:hAnsi="Times New Roman" w:cs="Times New Roman"/>
          <w:sz w:val="24"/>
          <w:szCs w:val="24"/>
        </w:rPr>
        <w:t>Bella)</w:t>
      </w:r>
    </w:p>
    <w:p w14:paraId="4E3D889E" w14:textId="77777777" w:rsidR="00C2506C" w:rsidRPr="00146702" w:rsidRDefault="00C2506C" w:rsidP="00146702">
      <w:pPr>
        <w:pStyle w:val="ListParagraph"/>
        <w:shd w:val="clear" w:color="auto" w:fill="FFFFFF"/>
        <w:spacing w:after="150" w:line="240" w:lineRule="auto"/>
        <w:ind w:left="1440"/>
        <w:jc w:val="both"/>
        <w:rPr>
          <w:rFonts w:ascii="Times New Roman" w:eastAsia="Times New Roman" w:hAnsi="Times New Roman" w:cs="Times New Roman"/>
          <w:color w:val="333333"/>
          <w:sz w:val="24"/>
          <w:szCs w:val="24"/>
        </w:rPr>
      </w:pPr>
    </w:p>
    <w:p w14:paraId="4309B01D" w14:textId="7D66A08D" w:rsidR="008B67DB" w:rsidRPr="00F26F55" w:rsidRDefault="008B67DB" w:rsidP="00146702">
      <w:pPr>
        <w:pStyle w:val="ListParagraph"/>
        <w:numPr>
          <w:ilvl w:val="0"/>
          <w:numId w:val="3"/>
        </w:numPr>
        <w:tabs>
          <w:tab w:val="left" w:pos="7410"/>
        </w:tabs>
        <w:jc w:val="both"/>
        <w:rPr>
          <w:rFonts w:ascii="Times New Roman" w:hAnsi="Times New Roman" w:cs="Times New Roman"/>
          <w:b/>
          <w:bCs/>
          <w:sz w:val="24"/>
          <w:szCs w:val="24"/>
        </w:rPr>
      </w:pPr>
      <w:proofErr w:type="spellStart"/>
      <w:r w:rsidRPr="00F26F55">
        <w:rPr>
          <w:rFonts w:ascii="Times New Roman" w:hAnsi="Times New Roman" w:cs="Times New Roman"/>
          <w:b/>
          <w:bCs/>
          <w:color w:val="333333"/>
          <w:sz w:val="24"/>
          <w:szCs w:val="24"/>
          <w:shd w:val="clear" w:color="auto" w:fill="FFFFFF"/>
        </w:rPr>
        <w:t>Apa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saja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Kom</w:t>
      </w:r>
      <w:r w:rsidR="00424D7B">
        <w:rPr>
          <w:rFonts w:ascii="Times New Roman" w:hAnsi="Times New Roman" w:cs="Times New Roman"/>
          <w:b/>
          <w:bCs/>
          <w:color w:val="333333"/>
          <w:sz w:val="24"/>
          <w:szCs w:val="24"/>
          <w:shd w:val="clear" w:color="auto" w:fill="FFFFFF"/>
        </w:rPr>
        <w:t>p</w:t>
      </w:r>
      <w:r w:rsidRPr="00F26F55">
        <w:rPr>
          <w:rFonts w:ascii="Times New Roman" w:hAnsi="Times New Roman" w:cs="Times New Roman"/>
          <w:b/>
          <w:bCs/>
          <w:color w:val="333333"/>
          <w:sz w:val="24"/>
          <w:szCs w:val="24"/>
          <w:shd w:val="clear" w:color="auto" w:fill="FFFFFF"/>
        </w:rPr>
        <w:t>likasi</w:t>
      </w:r>
      <w:proofErr w:type="spellEnd"/>
      <w:r w:rsidRPr="00F26F55">
        <w:rPr>
          <w:rFonts w:ascii="Times New Roman" w:hAnsi="Times New Roman" w:cs="Times New Roman"/>
          <w:b/>
          <w:bCs/>
          <w:color w:val="333333"/>
          <w:sz w:val="24"/>
          <w:szCs w:val="24"/>
          <w:shd w:val="clear" w:color="auto" w:fill="FFFFFF"/>
        </w:rPr>
        <w:t xml:space="preserve"> portal hypertension</w:t>
      </w:r>
    </w:p>
    <w:p w14:paraId="7961C893" w14:textId="57B76AE3" w:rsidR="008B67DB" w:rsidRPr="00F26F55" w:rsidRDefault="008B67DB" w:rsidP="00BD5BC7">
      <w:pPr>
        <w:pStyle w:val="ListParagraph"/>
        <w:numPr>
          <w:ilvl w:val="0"/>
          <w:numId w:val="11"/>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komplikasi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seperti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varises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esofagus</w:t>
      </w:r>
      <w:proofErr w:type="spellEnd"/>
      <w:r w:rsidRPr="00F26F55">
        <w:rPr>
          <w:rFonts w:ascii="Times New Roman" w:hAnsi="Times New Roman" w:cs="Times New Roman"/>
          <w:sz w:val="24"/>
          <w:szCs w:val="24"/>
          <w:shd w:val="clear" w:color="auto" w:fill="FFFFFF"/>
        </w:rPr>
        <w:t xml:space="preserve"> dan ascites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terjadi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Penyebab</w:t>
      </w:r>
      <w:proofErr w:type="spellEnd"/>
      <w:r w:rsidRPr="00F26F55">
        <w:rPr>
          <w:rFonts w:ascii="Times New Roman" w:hAnsi="Times New Roman" w:cs="Times New Roman"/>
          <w:sz w:val="24"/>
          <w:szCs w:val="24"/>
          <w:shd w:val="clear" w:color="auto" w:fill="FFFFFF"/>
        </w:rPr>
        <w:t xml:space="preserve"> paling </w:t>
      </w:r>
      <w:proofErr w:type="spellStart"/>
      <w:r w:rsidRPr="00F26F55">
        <w:rPr>
          <w:rFonts w:ascii="Times New Roman" w:hAnsi="Times New Roman" w:cs="Times New Roman"/>
          <w:sz w:val="24"/>
          <w:szCs w:val="24"/>
          <w:shd w:val="clear" w:color="auto" w:fill="FFFFFF"/>
        </w:rPr>
        <w:t>umum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dari</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sirosis</w:t>
      </w:r>
      <w:proofErr w:type="spellEnd"/>
      <w:r w:rsidRPr="00F26F55">
        <w:rPr>
          <w:rFonts w:ascii="Times New Roman" w:hAnsi="Times New Roman" w:cs="Times New Roman"/>
          <w:sz w:val="24"/>
          <w:szCs w:val="24"/>
          <w:shd w:val="clear" w:color="auto" w:fill="FFFFFF"/>
        </w:rPr>
        <w:t xml:space="preserve"> hepatis (</w:t>
      </w:r>
      <w:proofErr w:type="spellStart"/>
      <w:r w:rsidRPr="00F26F55">
        <w:rPr>
          <w:rFonts w:ascii="Times New Roman" w:hAnsi="Times New Roman" w:cs="Times New Roman"/>
          <w:sz w:val="24"/>
          <w:szCs w:val="24"/>
          <w:shd w:val="clear" w:color="auto" w:fill="FFFFFF"/>
        </w:rPr>
        <w:t>Dwi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Ariyanti</w:t>
      </w:r>
      <w:proofErr w:type="spellEnd"/>
      <w:r w:rsidRPr="00F26F55">
        <w:rPr>
          <w:rFonts w:ascii="Times New Roman" w:hAnsi="Times New Roman" w:cs="Times New Roman"/>
          <w:sz w:val="24"/>
          <w:szCs w:val="24"/>
          <w:shd w:val="clear" w:color="auto" w:fill="FFFFFF"/>
        </w:rPr>
        <w:t>)</w:t>
      </w:r>
    </w:p>
    <w:p w14:paraId="0CE85F41" w14:textId="77777777" w:rsidR="00A55E9C" w:rsidRPr="00A55E9C" w:rsidRDefault="008B67DB" w:rsidP="00BD5BC7">
      <w:pPr>
        <w:pStyle w:val="ListParagraph"/>
        <w:numPr>
          <w:ilvl w:val="0"/>
          <w:numId w:val="11"/>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Komplikasi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Penyebab</w:t>
      </w:r>
      <w:proofErr w:type="spellEnd"/>
      <w:r w:rsidRPr="00F26F55">
        <w:rPr>
          <w:rFonts w:ascii="Times New Roman" w:hAnsi="Times New Roman" w:cs="Times New Roman"/>
          <w:sz w:val="24"/>
          <w:szCs w:val="24"/>
          <w:shd w:val="clear" w:color="auto" w:fill="FFFFFF"/>
        </w:rPr>
        <w:t xml:space="preserve"> paling </w:t>
      </w:r>
      <w:proofErr w:type="spellStart"/>
      <w:r w:rsidRPr="00F26F55">
        <w:rPr>
          <w:rFonts w:ascii="Times New Roman" w:hAnsi="Times New Roman" w:cs="Times New Roman"/>
          <w:sz w:val="24"/>
          <w:szCs w:val="24"/>
          <w:shd w:val="clear" w:color="auto" w:fill="FFFFFF"/>
        </w:rPr>
        <w:t>umum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dari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"https://www.alomedika.com/penyakit/gastroentero-hepatologi/sirosis-hepatis"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sirosis</w:t>
      </w:r>
      <w:proofErr w:type="spellEnd"/>
      <w:r w:rsidRPr="00F26F55">
        <w:rPr>
          <w:rStyle w:val="Hyperlink"/>
          <w:rFonts w:ascii="Times New Roman" w:hAnsi="Times New Roman" w:cs="Times New Roman"/>
          <w:color w:val="auto"/>
          <w:sz w:val="24"/>
          <w:szCs w:val="24"/>
          <w:u w:val="none"/>
          <w:shd w:val="clear" w:color="auto" w:fill="FFFFFF"/>
        </w:rPr>
        <w:t xml:space="preserve"> hepatis</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xml:space="preserve">. Tanda dan </w:t>
      </w:r>
      <w:proofErr w:type="spellStart"/>
      <w:r w:rsidRPr="00F26F55">
        <w:rPr>
          <w:rFonts w:ascii="Times New Roman" w:hAnsi="Times New Roman" w:cs="Times New Roman"/>
          <w:sz w:val="24"/>
          <w:szCs w:val="24"/>
          <w:shd w:val="clear" w:color="auto" w:fill="FFFFFF"/>
        </w:rPr>
        <w:t>gejala</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muncul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akibat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hematemesis, melena, </w:t>
      </w:r>
      <w:r w:rsidRPr="00F26F55">
        <w:rPr>
          <w:rStyle w:val="Emphasis"/>
          <w:rFonts w:ascii="Times New Roman" w:hAnsi="Times New Roman" w:cs="Times New Roman"/>
          <w:sz w:val="24"/>
          <w:szCs w:val="24"/>
          <w:shd w:val="clear" w:color="auto" w:fill="FFFFFF"/>
        </w:rPr>
        <w:t>jaundice</w:t>
      </w:r>
      <w:r w:rsidRPr="00F26F55">
        <w:rPr>
          <w:rFonts w:ascii="Times New Roman" w:hAnsi="Times New Roman" w:cs="Times New Roman"/>
          <w:sz w:val="24"/>
          <w:szCs w:val="24"/>
          <w:shd w:val="clear" w:color="auto" w:fill="FFFFFF"/>
        </w:rPr>
        <w:t xml:space="preserve">, kaput medusa, ascites, dan asterixis. </w:t>
      </w:r>
      <w:proofErr w:type="spellStart"/>
      <w:r w:rsidRPr="00F26F55">
        <w:rPr>
          <w:rFonts w:ascii="Times New Roman" w:hAnsi="Times New Roman" w:cs="Times New Roman"/>
          <w:sz w:val="24"/>
          <w:szCs w:val="24"/>
          <w:shd w:val="clear" w:color="auto" w:fill="FFFFFF"/>
        </w:rPr>
        <w:t>Ultrasonografi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hepar</w:t>
      </w:r>
      <w:proofErr w:type="spellEnd"/>
      <w:r w:rsidRPr="00F26F55">
        <w:rPr>
          <w:rFonts w:ascii="Times New Roman" w:hAnsi="Times New Roman" w:cs="Times New Roman"/>
          <w:sz w:val="24"/>
          <w:szCs w:val="24"/>
          <w:shd w:val="clear" w:color="auto" w:fill="FFFFFF"/>
        </w:rPr>
        <w:t xml:space="preserve"> dan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"https://www.alomedika.com/tindakan-medis/pencitraan-diagnostik/pemeriksaan-usg-abdomen"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ultrasonografi</w:t>
      </w:r>
      <w:proofErr w:type="spellEnd"/>
      <w:r w:rsidRPr="00F26F55">
        <w:rPr>
          <w:rStyle w:val="Hyperlink"/>
          <w:rFonts w:ascii="Times New Roman" w:hAnsi="Times New Roman" w:cs="Times New Roman"/>
          <w:color w:val="auto"/>
          <w:sz w:val="24"/>
          <w:szCs w:val="24"/>
          <w:u w:val="none"/>
          <w:shd w:val="clear" w:color="auto" w:fill="FFFFFF"/>
        </w:rPr>
        <w:t xml:space="preserve"> abdomen</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atas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membantu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penegakkan</w:t>
      </w:r>
      <w:proofErr w:type="spellEnd"/>
      <w:r w:rsidRPr="00F26F55">
        <w:rPr>
          <w:rFonts w:ascii="Times New Roman" w:hAnsi="Times New Roman" w:cs="Times New Roman"/>
          <w:sz w:val="24"/>
          <w:szCs w:val="24"/>
          <w:shd w:val="clear" w:color="auto" w:fill="FFFFFF"/>
        </w:rPr>
        <w:t xml:space="preserve"> diagnosis. </w:t>
      </w:r>
      <w:proofErr w:type="spellStart"/>
      <w:r w:rsidRPr="00F26F55">
        <w:rPr>
          <w:rFonts w:ascii="Times New Roman" w:hAnsi="Times New Roman" w:cs="Times New Roman"/>
          <w:sz w:val="24"/>
          <w:szCs w:val="24"/>
          <w:shd w:val="clear" w:color="auto" w:fill="FFFFFF"/>
        </w:rPr>
        <w:t>Sementara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itu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tindakan</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"https://www.alomedika.com/tindakan-medis/gastroentero-hepatologi/endoskopi"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shd w:val="clear" w:color="auto" w:fill="FFFFFF"/>
        </w:rPr>
        <w:t>endoskopi</w:t>
      </w:r>
      <w:proofErr w:type="spellEnd"/>
      <w:r w:rsidRPr="00F26F55">
        <w:rPr>
          <w:rFonts w:ascii="Times New Roman" w:hAnsi="Times New Roman" w:cs="Times New Roman"/>
          <w:sz w:val="24"/>
          <w:szCs w:val="24"/>
        </w:rPr>
        <w:fldChar w:fldCharType="end"/>
      </w:r>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dilakukan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untuk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mengevaluasi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komplikasi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varises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gastroesofagus</w:t>
      </w:r>
      <w:proofErr w:type="spellEnd"/>
      <w:r w:rsidRPr="00F26F55">
        <w:rPr>
          <w:rFonts w:ascii="Times New Roman" w:hAnsi="Times New Roman" w:cs="Times New Roman"/>
          <w:sz w:val="24"/>
          <w:szCs w:val="24"/>
          <w:shd w:val="clear" w:color="auto" w:fill="FFFFFF"/>
        </w:rPr>
        <w:t>. (</w:t>
      </w:r>
      <w:proofErr w:type="spellStart"/>
      <w:r w:rsidR="00FF7596" w:rsidRPr="00F26F55">
        <w:rPr>
          <w:rFonts w:ascii="Times New Roman" w:hAnsi="Times New Roman" w:cs="Times New Roman"/>
          <w:sz w:val="24"/>
          <w:szCs w:val="24"/>
          <w:shd w:val="clear" w:color="auto" w:fill="FFFFFF"/>
        </w:rPr>
        <w:t>Natasya</w:t>
      </w:r>
      <w:proofErr w:type="spellEnd"/>
      <w:r w:rsidRPr="00F26F55">
        <w:rPr>
          <w:rFonts w:ascii="Times New Roman" w:hAnsi="Times New Roman" w:cs="Times New Roman"/>
          <w:sz w:val="24"/>
          <w:szCs w:val="24"/>
          <w:shd w:val="clear" w:color="auto" w:fill="FFFFFF"/>
        </w:rPr>
        <w:t>)</w:t>
      </w:r>
    </w:p>
    <w:p w14:paraId="1CCCC5FA" w14:textId="77777777" w:rsidR="00A55E9C" w:rsidRPr="00F26F55" w:rsidRDefault="00A55E9C" w:rsidP="00A55E9C">
      <w:pPr>
        <w:pStyle w:val="ListParagraph"/>
        <w:tabs>
          <w:tab w:val="left" w:pos="7410"/>
        </w:tabs>
        <w:ind w:left="1440"/>
        <w:jc w:val="both"/>
        <w:rPr>
          <w:rFonts w:ascii="Times New Roman" w:hAnsi="Times New Roman" w:cs="Times New Roman"/>
          <w:sz w:val="24"/>
          <w:szCs w:val="24"/>
        </w:rPr>
      </w:pPr>
    </w:p>
    <w:p w14:paraId="30579488" w14:textId="77777777" w:rsidR="00FF7596" w:rsidRPr="00146702" w:rsidRDefault="00FF7596" w:rsidP="00146702">
      <w:pPr>
        <w:pStyle w:val="ListParagraph"/>
        <w:tabs>
          <w:tab w:val="left" w:pos="7410"/>
        </w:tabs>
        <w:ind w:left="1440"/>
        <w:jc w:val="both"/>
        <w:rPr>
          <w:rFonts w:ascii="Times New Roman" w:hAnsi="Times New Roman" w:cs="Times New Roman"/>
          <w:sz w:val="24"/>
          <w:szCs w:val="24"/>
        </w:rPr>
      </w:pPr>
    </w:p>
    <w:p w14:paraId="768DA254" w14:textId="77777777" w:rsidR="00FF7596" w:rsidRPr="00F26F55" w:rsidRDefault="00FF7596" w:rsidP="00146702">
      <w:pPr>
        <w:pStyle w:val="ListParagraph"/>
        <w:numPr>
          <w:ilvl w:val="0"/>
          <w:numId w:val="3"/>
        </w:numPr>
        <w:tabs>
          <w:tab w:val="left" w:pos="7410"/>
        </w:tabs>
        <w:jc w:val="both"/>
        <w:rPr>
          <w:rFonts w:ascii="Times New Roman" w:hAnsi="Times New Roman" w:cs="Times New Roman"/>
          <w:b/>
          <w:bCs/>
          <w:sz w:val="24"/>
          <w:szCs w:val="24"/>
        </w:rPr>
      </w:pPr>
      <w:proofErr w:type="spellStart"/>
      <w:r w:rsidRPr="00F26F55">
        <w:rPr>
          <w:rFonts w:ascii="Times New Roman" w:hAnsi="Times New Roman" w:cs="Times New Roman"/>
          <w:b/>
          <w:bCs/>
          <w:color w:val="333333"/>
          <w:sz w:val="24"/>
          <w:szCs w:val="24"/>
          <w:shd w:val="clear" w:color="auto" w:fill="FFFFFF"/>
        </w:rPr>
        <w:lastRenderedPageBreak/>
        <w:t>Apa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saja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dampak</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serta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komlikasi</w:t>
      </w:r>
      <w:proofErr w:type="spellEnd"/>
      <w:r w:rsidRPr="00F26F55">
        <w:rPr>
          <w:rFonts w:ascii="Times New Roman" w:hAnsi="Times New Roman" w:cs="Times New Roman"/>
          <w:b/>
          <w:bCs/>
          <w:color w:val="333333"/>
          <w:sz w:val="24"/>
          <w:szCs w:val="24"/>
          <w:shd w:val="clear" w:color="auto" w:fill="FFFFFF"/>
        </w:rPr>
        <w:t xml:space="preserve"> yang </w:t>
      </w:r>
      <w:proofErr w:type="spellStart"/>
      <w:r w:rsidRPr="00F26F55">
        <w:rPr>
          <w:rFonts w:ascii="Times New Roman" w:hAnsi="Times New Roman" w:cs="Times New Roman"/>
          <w:b/>
          <w:bCs/>
          <w:color w:val="333333"/>
          <w:sz w:val="24"/>
          <w:szCs w:val="24"/>
          <w:shd w:val="clear" w:color="auto" w:fill="FFFFFF"/>
        </w:rPr>
        <w:t>dapat</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terjadi</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dalam</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kasus</w:t>
      </w:r>
      <w:proofErr w:type="spellEnd"/>
      <w:r w:rsidRPr="00F26F55">
        <w:rPr>
          <w:rFonts w:ascii="Times New Roman" w:hAnsi="Times New Roman" w:cs="Times New Roman"/>
          <w:b/>
          <w:bCs/>
          <w:color w:val="333333"/>
          <w:sz w:val="24"/>
          <w:szCs w:val="24"/>
          <w:shd w:val="clear" w:color="auto" w:fill="FFFFFF"/>
        </w:rPr>
        <w:t xml:space="preserve"> portal hypertension?)</w:t>
      </w:r>
    </w:p>
    <w:p w14:paraId="6E1A23BF" w14:textId="383C894D" w:rsidR="00FF7596" w:rsidRDefault="00FF7596"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rPr>
        <w:t>Dampaknya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yaitu</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Bila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aliran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darah</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ke</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hati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terhambat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maka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tekanan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darah</w:t>
      </w:r>
      <w:proofErr w:type="spellEnd"/>
      <w:r w:rsidRPr="00F26F55">
        <w:rPr>
          <w:rFonts w:ascii="Times New Roman" w:hAnsi="Times New Roman" w:cs="Times New Roman"/>
          <w:sz w:val="24"/>
          <w:szCs w:val="24"/>
        </w:rPr>
        <w:t xml:space="preserve"> di vena porta </w:t>
      </w:r>
      <w:proofErr w:type="spellStart"/>
      <w:r w:rsidRPr="00F26F55">
        <w:rPr>
          <w:rFonts w:ascii="Times New Roman" w:hAnsi="Times New Roman" w:cs="Times New Roman"/>
          <w:sz w:val="24"/>
          <w:szCs w:val="24"/>
        </w:rPr>
        <w:t>akan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meningkat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Kondisi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inilah</w:t>
      </w:r>
      <w:proofErr w:type="spellEnd"/>
      <w:r w:rsidRPr="00F26F55">
        <w:rPr>
          <w:rFonts w:ascii="Times New Roman" w:hAnsi="Times New Roman" w:cs="Times New Roman"/>
          <w:sz w:val="24"/>
          <w:szCs w:val="24"/>
        </w:rPr>
        <w:t xml:space="preserve"> yang </w:t>
      </w:r>
      <w:proofErr w:type="spellStart"/>
      <w:r w:rsidRPr="00F26F55">
        <w:rPr>
          <w:rFonts w:ascii="Times New Roman" w:hAnsi="Times New Roman" w:cs="Times New Roman"/>
          <w:sz w:val="24"/>
          <w:szCs w:val="24"/>
        </w:rPr>
        <w:t>menyebabkan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terbendungnya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aliran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darah</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sebelum</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masuk</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ke</w:t>
      </w:r>
      <w:proofErr w:type="spellEnd"/>
      <w:r w:rsidRPr="00F26F55">
        <w:rPr>
          <w:rFonts w:ascii="Times New Roman" w:hAnsi="Times New Roman" w:cs="Times New Roman"/>
          <w:sz w:val="24"/>
          <w:szCs w:val="24"/>
        </w:rPr>
        <w:t xml:space="preserve"> vena porta, salah </w:t>
      </w:r>
      <w:proofErr w:type="spellStart"/>
      <w:r w:rsidRPr="00F26F55">
        <w:rPr>
          <w:rFonts w:ascii="Times New Roman" w:hAnsi="Times New Roman" w:cs="Times New Roman"/>
          <w:sz w:val="24"/>
          <w:szCs w:val="24"/>
        </w:rPr>
        <w:t>satunya</w:t>
      </w:r>
      <w:proofErr w:type="spellEnd"/>
      <w:r w:rsidRPr="00F26F55">
        <w:rPr>
          <w:rFonts w:ascii="Times New Roman" w:hAnsi="Times New Roman" w:cs="Times New Roman"/>
          <w:sz w:val="24"/>
          <w:szCs w:val="24"/>
        </w:rPr>
        <w:t xml:space="preserve"> di </w:t>
      </w:r>
      <w:proofErr w:type="spellStart"/>
      <w:r w:rsidRPr="00F26F55">
        <w:rPr>
          <w:rFonts w:ascii="Times New Roman" w:hAnsi="Times New Roman" w:cs="Times New Roman"/>
          <w:sz w:val="24"/>
          <w:szCs w:val="24"/>
        </w:rPr>
        <w:t>esofagus</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Kalau</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sudah</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begini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maka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risiko</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terserang</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varises</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esofagus</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akan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semakin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tinggi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Komplikasinya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yaitu</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Komplikasi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Penyebab</w:t>
      </w:r>
      <w:proofErr w:type="spellEnd"/>
      <w:r w:rsidRPr="00F26F55">
        <w:rPr>
          <w:rFonts w:ascii="Times New Roman" w:hAnsi="Times New Roman" w:cs="Times New Roman"/>
          <w:sz w:val="24"/>
          <w:szCs w:val="24"/>
        </w:rPr>
        <w:t xml:space="preserve"> paling </w:t>
      </w:r>
      <w:proofErr w:type="spellStart"/>
      <w:r w:rsidRPr="00F26F55">
        <w:rPr>
          <w:rFonts w:ascii="Times New Roman" w:hAnsi="Times New Roman" w:cs="Times New Roman"/>
          <w:sz w:val="24"/>
          <w:szCs w:val="24"/>
        </w:rPr>
        <w:t>umum</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dari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hipertensi</w:t>
      </w:r>
      <w:proofErr w:type="spellEnd"/>
      <w:r w:rsidRPr="00F26F55">
        <w:rPr>
          <w:rFonts w:ascii="Times New Roman" w:hAnsi="Times New Roman" w:cs="Times New Roman"/>
          <w:sz w:val="24"/>
          <w:szCs w:val="24"/>
        </w:rPr>
        <w:t xml:space="preserve"> portal </w:t>
      </w:r>
      <w:proofErr w:type="spellStart"/>
      <w:r w:rsidRPr="00F26F55">
        <w:rPr>
          <w:rFonts w:ascii="Times New Roman" w:hAnsi="Times New Roman" w:cs="Times New Roman"/>
          <w:sz w:val="24"/>
          <w:szCs w:val="24"/>
        </w:rPr>
        <w:t>adalah</w:t>
      </w:r>
      <w:proofErr w:type="spellEnd"/>
      <w:r w:rsidRPr="00F26F55">
        <w:rPr>
          <w:rFonts w:ascii="Times New Roman" w:hAnsi="Times New Roman" w:cs="Times New Roman"/>
          <w:sz w:val="24"/>
          <w:szCs w:val="24"/>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"https://www.alomedika.com/penyakit/gastroentero-hepatologi/sirosis-hepatis"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rPr>
        <w:t>sirosis</w:t>
      </w:r>
      <w:proofErr w:type="spellEnd"/>
      <w:r w:rsidRPr="00F26F55">
        <w:rPr>
          <w:rStyle w:val="Hyperlink"/>
          <w:rFonts w:ascii="Times New Roman" w:hAnsi="Times New Roman" w:cs="Times New Roman"/>
          <w:color w:val="auto"/>
          <w:sz w:val="24"/>
          <w:szCs w:val="24"/>
          <w:u w:val="none"/>
        </w:rPr>
        <w:t xml:space="preserve"> hepatis</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rPr>
        <w:t xml:space="preserve">. Tanda dan </w:t>
      </w:r>
      <w:proofErr w:type="spellStart"/>
      <w:r w:rsidRPr="00F26F55">
        <w:rPr>
          <w:rFonts w:ascii="Times New Roman" w:hAnsi="Times New Roman" w:cs="Times New Roman"/>
          <w:sz w:val="24"/>
          <w:szCs w:val="24"/>
        </w:rPr>
        <w:t>gejala</w:t>
      </w:r>
      <w:proofErr w:type="spellEnd"/>
      <w:r w:rsidRPr="00F26F55">
        <w:rPr>
          <w:rFonts w:ascii="Times New Roman" w:hAnsi="Times New Roman" w:cs="Times New Roman"/>
          <w:sz w:val="24"/>
          <w:szCs w:val="24"/>
        </w:rPr>
        <w:t xml:space="preserve"> yang </w:t>
      </w:r>
      <w:proofErr w:type="spellStart"/>
      <w:r w:rsidRPr="00F26F55">
        <w:rPr>
          <w:rFonts w:ascii="Times New Roman" w:hAnsi="Times New Roman" w:cs="Times New Roman"/>
          <w:sz w:val="24"/>
          <w:szCs w:val="24"/>
        </w:rPr>
        <w:t>dapat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muncul</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akibat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hipertensi</w:t>
      </w:r>
      <w:proofErr w:type="spellEnd"/>
      <w:r w:rsidRPr="00F26F55">
        <w:rPr>
          <w:rFonts w:ascii="Times New Roman" w:hAnsi="Times New Roman" w:cs="Times New Roman"/>
          <w:sz w:val="24"/>
          <w:szCs w:val="24"/>
        </w:rPr>
        <w:t xml:space="preserve"> portal </w:t>
      </w:r>
      <w:proofErr w:type="spellStart"/>
      <w:r w:rsidRPr="00F26F55">
        <w:rPr>
          <w:rFonts w:ascii="Times New Roman" w:hAnsi="Times New Roman" w:cs="Times New Roman"/>
          <w:sz w:val="24"/>
          <w:szCs w:val="24"/>
        </w:rPr>
        <w:t>adalah</w:t>
      </w:r>
      <w:proofErr w:type="spellEnd"/>
      <w:r w:rsidRPr="00F26F55">
        <w:rPr>
          <w:rFonts w:ascii="Times New Roman" w:hAnsi="Times New Roman" w:cs="Times New Roman"/>
          <w:sz w:val="24"/>
          <w:szCs w:val="24"/>
        </w:rPr>
        <w:t xml:space="preserve"> hematemesis, melena, </w:t>
      </w:r>
      <w:r w:rsidRPr="00F26F55">
        <w:rPr>
          <w:rStyle w:val="Emphasis"/>
          <w:rFonts w:ascii="Times New Roman" w:hAnsi="Times New Roman" w:cs="Times New Roman"/>
          <w:sz w:val="24"/>
          <w:szCs w:val="24"/>
        </w:rPr>
        <w:t>jaundice</w:t>
      </w:r>
      <w:r w:rsidRPr="00F26F55">
        <w:rPr>
          <w:rFonts w:ascii="Times New Roman" w:hAnsi="Times New Roman" w:cs="Times New Roman"/>
          <w:sz w:val="24"/>
          <w:szCs w:val="24"/>
        </w:rPr>
        <w:t xml:space="preserve">, kaput medusa, ascites, dan asterixis. </w:t>
      </w:r>
      <w:proofErr w:type="spellStart"/>
      <w:r w:rsidRPr="00F26F55">
        <w:rPr>
          <w:rFonts w:ascii="Times New Roman" w:hAnsi="Times New Roman" w:cs="Times New Roman"/>
          <w:sz w:val="24"/>
          <w:szCs w:val="24"/>
        </w:rPr>
        <w:t>Ultrasonografi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hepar</w:t>
      </w:r>
      <w:proofErr w:type="spellEnd"/>
      <w:r w:rsidRPr="00F26F55">
        <w:rPr>
          <w:rFonts w:ascii="Times New Roman" w:hAnsi="Times New Roman" w:cs="Times New Roman"/>
          <w:sz w:val="24"/>
          <w:szCs w:val="24"/>
        </w:rPr>
        <w:t xml:space="preserve"> dan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"https://www.alomedika.com/tindakan-medis/pencitraan-diagnostik/pemeriksaan-usg-abdomen"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rPr>
        <w:t>ultrasonografi</w:t>
      </w:r>
      <w:proofErr w:type="spellEnd"/>
      <w:r w:rsidRPr="00F26F55">
        <w:rPr>
          <w:rStyle w:val="Hyperlink"/>
          <w:rFonts w:ascii="Times New Roman" w:hAnsi="Times New Roman" w:cs="Times New Roman"/>
          <w:color w:val="auto"/>
          <w:sz w:val="24"/>
          <w:szCs w:val="24"/>
          <w:u w:val="none"/>
        </w:rPr>
        <w:t xml:space="preserve"> abdomen</w:t>
      </w:r>
      <w:r w:rsidRPr="00F26F55">
        <w:rPr>
          <w:rFonts w:ascii="Times New Roman" w:hAnsi="Times New Roman" w:cs="Times New Roman"/>
          <w:sz w:val="24"/>
          <w:szCs w:val="24"/>
        </w:rPr>
        <w:fldChar w:fldCharType="end"/>
      </w:r>
      <w:r w:rsidRPr="00F26F55">
        <w:rPr>
          <w:rFonts w:ascii="Times New Roman" w:hAnsi="Times New Roman" w:cs="Times New Roman"/>
          <w:sz w:val="24"/>
          <w:szCs w:val="24"/>
        </w:rPr>
        <w:t> </w:t>
      </w:r>
      <w:proofErr w:type="spellStart"/>
      <w:r w:rsidRPr="00F26F55">
        <w:rPr>
          <w:rFonts w:ascii="Times New Roman" w:hAnsi="Times New Roman" w:cs="Times New Roman"/>
          <w:sz w:val="24"/>
          <w:szCs w:val="24"/>
        </w:rPr>
        <w:t>atas</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dapat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membantu</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penegakkan</w:t>
      </w:r>
      <w:proofErr w:type="spellEnd"/>
      <w:r w:rsidRPr="00F26F55">
        <w:rPr>
          <w:rFonts w:ascii="Times New Roman" w:hAnsi="Times New Roman" w:cs="Times New Roman"/>
          <w:sz w:val="24"/>
          <w:szCs w:val="24"/>
        </w:rPr>
        <w:t xml:space="preserve"> diagnosis. </w:t>
      </w:r>
      <w:proofErr w:type="spellStart"/>
      <w:r w:rsidRPr="00F26F55">
        <w:rPr>
          <w:rFonts w:ascii="Times New Roman" w:hAnsi="Times New Roman" w:cs="Times New Roman"/>
          <w:sz w:val="24"/>
          <w:szCs w:val="24"/>
        </w:rPr>
        <w:t>Sementara</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itu</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tindakan</w:t>
      </w:r>
      <w:proofErr w:type="spellEnd"/>
      <w:r w:rsidRPr="00F26F55">
        <w:rPr>
          <w:rFonts w:ascii="Times New Roman" w:hAnsi="Times New Roman" w:cs="Times New Roman"/>
          <w:sz w:val="24"/>
          <w:szCs w:val="24"/>
        </w:rPr>
        <w:t> </w:t>
      </w:r>
      <w:proofErr w:type="spellStart"/>
      <w:r w:rsidRPr="00F26F55">
        <w:rPr>
          <w:rFonts w:ascii="Times New Roman" w:hAnsi="Times New Roman" w:cs="Times New Roman"/>
          <w:sz w:val="24"/>
          <w:szCs w:val="24"/>
        </w:rPr>
        <w:fldChar w:fldCharType="begin"/>
      </w:r>
      <w:r w:rsidRPr="00F26F55">
        <w:rPr>
          <w:rFonts w:ascii="Times New Roman" w:hAnsi="Times New Roman" w:cs="Times New Roman"/>
          <w:sz w:val="24"/>
          <w:szCs w:val="24"/>
        </w:rPr>
        <w:instrText xml:space="preserve"> HYPERLINK "https://www.alomedika.com/tindakan-medis/gastroentero-hepatologi/endoskopi" \t "_blank" </w:instrText>
      </w:r>
      <w:r w:rsidRPr="00F26F55">
        <w:rPr>
          <w:rFonts w:ascii="Times New Roman" w:hAnsi="Times New Roman" w:cs="Times New Roman"/>
          <w:sz w:val="24"/>
          <w:szCs w:val="24"/>
        </w:rPr>
        <w:fldChar w:fldCharType="separate"/>
      </w:r>
      <w:r w:rsidRPr="00F26F55">
        <w:rPr>
          <w:rStyle w:val="Hyperlink"/>
          <w:rFonts w:ascii="Times New Roman" w:hAnsi="Times New Roman" w:cs="Times New Roman"/>
          <w:color w:val="auto"/>
          <w:sz w:val="24"/>
          <w:szCs w:val="24"/>
          <w:u w:val="none"/>
        </w:rPr>
        <w:t>endoskopi</w:t>
      </w:r>
      <w:proofErr w:type="spellEnd"/>
      <w:r w:rsidRPr="00F26F55">
        <w:rPr>
          <w:rFonts w:ascii="Times New Roman" w:hAnsi="Times New Roman" w:cs="Times New Roman"/>
          <w:sz w:val="24"/>
          <w:szCs w:val="24"/>
        </w:rPr>
        <w:fldChar w:fldCharType="end"/>
      </w:r>
      <w:r w:rsidRPr="00F26F55">
        <w:rPr>
          <w:rFonts w:ascii="Times New Roman" w:hAnsi="Times New Roman" w:cs="Times New Roman"/>
          <w:sz w:val="24"/>
          <w:szCs w:val="24"/>
        </w:rPr>
        <w:t> </w:t>
      </w:r>
      <w:proofErr w:type="spellStart"/>
      <w:r w:rsidRPr="00F26F55">
        <w:rPr>
          <w:rFonts w:ascii="Times New Roman" w:hAnsi="Times New Roman" w:cs="Times New Roman"/>
          <w:sz w:val="24"/>
          <w:szCs w:val="24"/>
        </w:rPr>
        <w:t>dapat</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dilakukan</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untuk</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mengevaluasi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komplikasi</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varises</w:t>
      </w:r>
      <w:proofErr w:type="spellEnd"/>
      <w:r w:rsidRPr="00F26F55">
        <w:rPr>
          <w:rFonts w:ascii="Times New Roman" w:hAnsi="Times New Roman" w:cs="Times New Roman"/>
          <w:sz w:val="24"/>
          <w:szCs w:val="24"/>
        </w:rPr>
        <w:t xml:space="preserve"> </w:t>
      </w:r>
      <w:proofErr w:type="spellStart"/>
      <w:r w:rsidRPr="00F26F55">
        <w:rPr>
          <w:rFonts w:ascii="Times New Roman" w:hAnsi="Times New Roman" w:cs="Times New Roman"/>
          <w:sz w:val="24"/>
          <w:szCs w:val="24"/>
        </w:rPr>
        <w:t>gastroesofagus</w:t>
      </w:r>
      <w:proofErr w:type="spellEnd"/>
      <w:r w:rsidRPr="00F26F55">
        <w:rPr>
          <w:rFonts w:ascii="Times New Roman" w:hAnsi="Times New Roman" w:cs="Times New Roman"/>
          <w:sz w:val="24"/>
          <w:szCs w:val="24"/>
        </w:rPr>
        <w:t>. (</w:t>
      </w:r>
      <w:proofErr w:type="spellStart"/>
      <w:r w:rsidRPr="00F26F55">
        <w:rPr>
          <w:rFonts w:ascii="Times New Roman" w:hAnsi="Times New Roman" w:cs="Times New Roman"/>
          <w:sz w:val="24"/>
          <w:szCs w:val="24"/>
        </w:rPr>
        <w:t>Natasya</w:t>
      </w:r>
      <w:proofErr w:type="spellEnd"/>
      <w:r w:rsidRPr="00F26F55">
        <w:rPr>
          <w:rFonts w:ascii="Times New Roman" w:hAnsi="Times New Roman" w:cs="Times New Roman"/>
          <w:sz w:val="24"/>
          <w:szCs w:val="24"/>
        </w:rPr>
        <w:t>)</w:t>
      </w:r>
    </w:p>
    <w:p w14:paraId="21A8A243"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sakit</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perut</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5D65ABAC"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pusing</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bahkan</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kehilangan</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kesadaran</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2077BC54"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muntah</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darah</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dengan</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voleme</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darah</w:t>
      </w:r>
      <w:proofErr w:type="spellEnd"/>
      <w:r w:rsidRPr="00E52AFD">
        <w:rPr>
          <w:rFonts w:ascii="Times New Roman" w:eastAsia="Times New Roman" w:hAnsi="Times New Roman" w:cs="Times New Roman"/>
          <w:color w:val="333333"/>
          <w:sz w:val="24"/>
          <w:szCs w:val="24"/>
        </w:rPr>
        <w:t xml:space="preserve"> yang </w:t>
      </w:r>
      <w:proofErr w:type="spellStart"/>
      <w:r w:rsidRPr="00E52AFD">
        <w:rPr>
          <w:rFonts w:ascii="Times New Roman" w:eastAsia="Times New Roman" w:hAnsi="Times New Roman" w:cs="Times New Roman"/>
          <w:color w:val="333333"/>
          <w:sz w:val="24"/>
          <w:szCs w:val="24"/>
        </w:rPr>
        <w:t>cukup</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banyak</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2C80AA00"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mengalami</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gejala</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penyakit</w:t>
      </w:r>
      <w:proofErr w:type="spellEnd"/>
      <w:r w:rsidRPr="00E52AFD">
        <w:rPr>
          <w:rFonts w:ascii="Times New Roman" w:eastAsia="Times New Roman" w:hAnsi="Times New Roman" w:cs="Times New Roman"/>
          <w:color w:val="333333"/>
          <w:sz w:val="24"/>
          <w:szCs w:val="24"/>
        </w:rPr>
        <w:t xml:space="preserve"> liver, </w:t>
      </w:r>
      <w:proofErr w:type="spellStart"/>
      <w:r w:rsidRPr="00E52AFD">
        <w:rPr>
          <w:rFonts w:ascii="Times New Roman" w:eastAsia="Times New Roman" w:hAnsi="Times New Roman" w:cs="Times New Roman"/>
          <w:color w:val="333333"/>
          <w:sz w:val="24"/>
          <w:szCs w:val="24"/>
        </w:rPr>
        <w:t>seperti</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kuning</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mudah</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mengalami</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lebam</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atau</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perdarahan</w:t>
      </w:r>
      <w:proofErr w:type="spellEnd"/>
      <w:r w:rsidRPr="00E52AFD">
        <w:rPr>
          <w:rFonts w:ascii="Times New Roman" w:eastAsia="Times New Roman" w:hAnsi="Times New Roman" w:cs="Times New Roman"/>
          <w:color w:val="333333"/>
          <w:sz w:val="24"/>
          <w:szCs w:val="24"/>
        </w:rPr>
        <w:t>,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5F06806A"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tinja</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berwarna</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hitam</w:t>
      </w:r>
      <w:proofErr w:type="spellEnd"/>
      <w:r w:rsidRPr="00E52AFD">
        <w:rPr>
          <w:rFonts w:ascii="Times New Roman" w:eastAsia="Times New Roman" w:hAnsi="Times New Roman" w:cs="Times New Roman"/>
          <w:color w:val="333333"/>
          <w:sz w:val="24"/>
          <w:szCs w:val="24"/>
        </w:rPr>
        <w:t xml:space="preserve"> dan </w:t>
      </w:r>
      <w:proofErr w:type="spellStart"/>
      <w:r w:rsidRPr="00E52AFD">
        <w:rPr>
          <w:rFonts w:ascii="Times New Roman" w:eastAsia="Times New Roman" w:hAnsi="Times New Roman" w:cs="Times New Roman"/>
          <w:color w:val="333333"/>
          <w:sz w:val="24"/>
          <w:szCs w:val="24"/>
        </w:rPr>
        <w:t>disertai</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darah</w:t>
      </w:r>
      <w:proofErr w:type="spellEnd"/>
      <w:r w:rsidRPr="00E52AFD">
        <w:rPr>
          <w:rFonts w:ascii="Times New Roman" w:eastAsia="Times New Roman" w:hAnsi="Times New Roman" w:cs="Times New Roman"/>
          <w:color w:val="333333"/>
          <w:sz w:val="24"/>
          <w:szCs w:val="24"/>
        </w:rPr>
        <w:t xml:space="preserve"> (melena)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1779481D" w14:textId="77777777" w:rsidR="00E52AFD" w:rsidRPr="00E52AFD" w:rsidRDefault="00E52AFD"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E52AFD">
        <w:rPr>
          <w:rFonts w:ascii="Times New Roman" w:eastAsia="Times New Roman" w:hAnsi="Times New Roman" w:cs="Times New Roman"/>
          <w:color w:val="333333"/>
          <w:sz w:val="24"/>
          <w:szCs w:val="24"/>
        </w:rPr>
        <w:t>Terjadinya</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varises</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esofagus</w:t>
      </w:r>
      <w:proofErr w:type="spellEnd"/>
      <w:r w:rsidRPr="00E52AFD">
        <w:rPr>
          <w:rFonts w:ascii="Times New Roman" w:eastAsia="Times New Roman" w:hAnsi="Times New Roman" w:cs="Times New Roman"/>
          <w:color w:val="333333"/>
          <w:sz w:val="24"/>
          <w:szCs w:val="24"/>
        </w:rPr>
        <w:t xml:space="preserve"> (</w:t>
      </w:r>
      <w:proofErr w:type="spellStart"/>
      <w:r w:rsidRPr="00E52AFD">
        <w:rPr>
          <w:rFonts w:ascii="Times New Roman" w:eastAsia="Times New Roman" w:hAnsi="Times New Roman" w:cs="Times New Roman"/>
          <w:color w:val="333333"/>
          <w:sz w:val="24"/>
          <w:szCs w:val="24"/>
        </w:rPr>
        <w:t>Friescha</w:t>
      </w:r>
      <w:proofErr w:type="spellEnd"/>
      <w:r w:rsidRPr="00E52AFD">
        <w:rPr>
          <w:rFonts w:ascii="Times New Roman" w:eastAsia="Times New Roman" w:hAnsi="Times New Roman" w:cs="Times New Roman"/>
          <w:color w:val="333333"/>
          <w:sz w:val="24"/>
          <w:szCs w:val="24"/>
        </w:rPr>
        <w:t>)</w:t>
      </w:r>
    </w:p>
    <w:p w14:paraId="056C2A8A" w14:textId="77777777" w:rsidR="00E52AFD" w:rsidRPr="00F26F55" w:rsidRDefault="00E52AFD" w:rsidP="00E52AFD">
      <w:pPr>
        <w:pStyle w:val="ListParagraph"/>
        <w:tabs>
          <w:tab w:val="left" w:pos="7410"/>
        </w:tabs>
        <w:ind w:left="1440"/>
        <w:jc w:val="both"/>
        <w:rPr>
          <w:rFonts w:ascii="Times New Roman" w:hAnsi="Times New Roman" w:cs="Times New Roman"/>
          <w:sz w:val="24"/>
          <w:szCs w:val="24"/>
        </w:rPr>
      </w:pPr>
    </w:p>
    <w:p w14:paraId="2B353DC8" w14:textId="77777777" w:rsidR="00FF7596" w:rsidRPr="00146702" w:rsidRDefault="00FF7596" w:rsidP="00146702">
      <w:pPr>
        <w:pStyle w:val="ListParagraph"/>
        <w:tabs>
          <w:tab w:val="left" w:pos="7410"/>
        </w:tabs>
        <w:ind w:left="1440"/>
        <w:jc w:val="both"/>
        <w:rPr>
          <w:rFonts w:ascii="Times New Roman" w:hAnsi="Times New Roman" w:cs="Times New Roman"/>
          <w:sz w:val="24"/>
          <w:szCs w:val="24"/>
        </w:rPr>
      </w:pPr>
    </w:p>
    <w:p w14:paraId="16EDDFB9" w14:textId="348FF62D" w:rsidR="00FF7596" w:rsidRPr="00F26F55" w:rsidRDefault="00FF7596" w:rsidP="00146702">
      <w:pPr>
        <w:pStyle w:val="ListParagraph"/>
        <w:numPr>
          <w:ilvl w:val="0"/>
          <w:numId w:val="3"/>
        </w:numPr>
        <w:tabs>
          <w:tab w:val="left" w:pos="7410"/>
        </w:tabs>
        <w:jc w:val="both"/>
        <w:rPr>
          <w:rFonts w:ascii="Times New Roman" w:hAnsi="Times New Roman" w:cs="Times New Roman"/>
          <w:b/>
          <w:bCs/>
          <w:sz w:val="24"/>
          <w:szCs w:val="24"/>
        </w:rPr>
      </w:pPr>
      <w:proofErr w:type="spellStart"/>
      <w:r w:rsidRPr="00F26F55">
        <w:rPr>
          <w:rFonts w:ascii="Times New Roman" w:hAnsi="Times New Roman" w:cs="Times New Roman"/>
          <w:b/>
          <w:bCs/>
          <w:color w:val="333333"/>
          <w:sz w:val="24"/>
          <w:szCs w:val="24"/>
          <w:shd w:val="clear" w:color="auto" w:fill="FFFFFF"/>
        </w:rPr>
        <w:t>Apa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penyebab</w:t>
      </w:r>
      <w:proofErr w:type="spellEnd"/>
      <w:r w:rsidRPr="00F26F55">
        <w:rPr>
          <w:rFonts w:ascii="Times New Roman" w:hAnsi="Times New Roman" w:cs="Times New Roman"/>
          <w:b/>
          <w:bCs/>
          <w:color w:val="333333"/>
          <w:sz w:val="24"/>
          <w:szCs w:val="24"/>
          <w:shd w:val="clear" w:color="auto" w:fill="FFFFFF"/>
        </w:rPr>
        <w:t xml:space="preserve"> portal Hypertension dan </w:t>
      </w:r>
      <w:proofErr w:type="spellStart"/>
      <w:r w:rsidRPr="00F26F55">
        <w:rPr>
          <w:rFonts w:ascii="Times New Roman" w:hAnsi="Times New Roman" w:cs="Times New Roman"/>
          <w:b/>
          <w:bCs/>
          <w:color w:val="333333"/>
          <w:sz w:val="24"/>
          <w:szCs w:val="24"/>
          <w:shd w:val="clear" w:color="auto" w:fill="FFFFFF"/>
        </w:rPr>
        <w:t>gejala</w:t>
      </w:r>
      <w:proofErr w:type="spellEnd"/>
      <w:r w:rsidRPr="00F26F55">
        <w:rPr>
          <w:rFonts w:ascii="Times New Roman" w:hAnsi="Times New Roman" w:cs="Times New Roman"/>
          <w:b/>
          <w:bCs/>
          <w:color w:val="333333"/>
          <w:sz w:val="24"/>
          <w:szCs w:val="24"/>
          <w:shd w:val="clear" w:color="auto" w:fill="FFFFFF"/>
        </w:rPr>
        <w:t xml:space="preserve"> Hypertension?</w:t>
      </w:r>
    </w:p>
    <w:p w14:paraId="11E3F1FE" w14:textId="536980B6" w:rsidR="00FF7596" w:rsidRPr="00F26F55" w:rsidRDefault="00FF7596" w:rsidP="00BD5BC7">
      <w:pPr>
        <w:pStyle w:val="ListParagraph"/>
        <w:numPr>
          <w:ilvl w:val="0"/>
          <w:numId w:val="12"/>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peningkatan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tekanan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sistem</w:t>
      </w:r>
      <w:proofErr w:type="spellEnd"/>
      <w:r w:rsidRPr="00F26F55">
        <w:rPr>
          <w:rFonts w:ascii="Times New Roman" w:hAnsi="Times New Roman" w:cs="Times New Roman"/>
          <w:sz w:val="24"/>
          <w:szCs w:val="24"/>
          <w:shd w:val="clear" w:color="auto" w:fill="FFFFFF"/>
        </w:rPr>
        <w:t xml:space="preserve"> vena porta yang </w:t>
      </w:r>
      <w:proofErr w:type="spellStart"/>
      <w:r w:rsidRPr="00F26F55">
        <w:rPr>
          <w:rFonts w:ascii="Times New Roman" w:hAnsi="Times New Roman" w:cs="Times New Roman"/>
          <w:sz w:val="24"/>
          <w:szCs w:val="24"/>
          <w:shd w:val="clear" w:color="auto" w:fill="FFFFFF"/>
        </w:rPr>
        <w:t>disebabkan</w:t>
      </w:r>
      <w:proofErr w:type="spellEnd"/>
      <w:r w:rsidRPr="00F26F55">
        <w:rPr>
          <w:rFonts w:ascii="Times New Roman" w:hAnsi="Times New Roman" w:cs="Times New Roman"/>
          <w:sz w:val="24"/>
          <w:szCs w:val="24"/>
          <w:shd w:val="clear" w:color="auto" w:fill="FFFFFF"/>
        </w:rPr>
        <w:t xml:space="preserve"> oleh </w:t>
      </w:r>
      <w:proofErr w:type="spellStart"/>
      <w:r w:rsidRPr="00F26F55">
        <w:rPr>
          <w:rFonts w:ascii="Times New Roman" w:hAnsi="Times New Roman" w:cs="Times New Roman"/>
          <w:sz w:val="24"/>
          <w:szCs w:val="24"/>
          <w:shd w:val="clear" w:color="auto" w:fill="FFFFFF"/>
        </w:rPr>
        <w:t>adanya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tahanan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resistensi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aliran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darah</w:t>
      </w:r>
      <w:proofErr w:type="spellEnd"/>
      <w:r w:rsidRPr="00F26F55">
        <w:rPr>
          <w:rFonts w:ascii="Times New Roman" w:hAnsi="Times New Roman" w:cs="Times New Roman"/>
          <w:sz w:val="24"/>
          <w:szCs w:val="24"/>
          <w:shd w:val="clear" w:color="auto" w:fill="FFFFFF"/>
        </w:rPr>
        <w:t xml:space="preserve"> di </w:t>
      </w:r>
      <w:proofErr w:type="spellStart"/>
      <w:r w:rsidRPr="00F26F55">
        <w:rPr>
          <w:rFonts w:ascii="Times New Roman" w:hAnsi="Times New Roman" w:cs="Times New Roman"/>
          <w:sz w:val="24"/>
          <w:szCs w:val="24"/>
          <w:shd w:val="clear" w:color="auto" w:fill="FFFFFF"/>
        </w:rPr>
        <w:t>sistem</w:t>
      </w:r>
      <w:proofErr w:type="spellEnd"/>
      <w:r w:rsidRPr="00F26F55">
        <w:rPr>
          <w:rFonts w:ascii="Times New Roman" w:hAnsi="Times New Roman" w:cs="Times New Roman"/>
          <w:sz w:val="24"/>
          <w:szCs w:val="24"/>
          <w:shd w:val="clear" w:color="auto" w:fill="FFFFFF"/>
        </w:rPr>
        <w:t xml:space="preserve"> </w:t>
      </w:r>
      <w:proofErr w:type="spellStart"/>
      <w:proofErr w:type="gramStart"/>
      <w:r w:rsidRPr="00F26F55">
        <w:rPr>
          <w:rFonts w:ascii="Times New Roman" w:hAnsi="Times New Roman" w:cs="Times New Roman"/>
          <w:sz w:val="24"/>
          <w:szCs w:val="24"/>
          <w:shd w:val="clear" w:color="auto" w:fill="FFFFFF"/>
        </w:rPr>
        <w:t>porta.Hipertensi</w:t>
      </w:r>
      <w:proofErr w:type="spellEnd"/>
      <w:proofErr w:type="gram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sistem</w:t>
      </w:r>
      <w:proofErr w:type="spellEnd"/>
      <w:r w:rsidRPr="00F26F55">
        <w:rPr>
          <w:rFonts w:ascii="Times New Roman" w:hAnsi="Times New Roman" w:cs="Times New Roman"/>
          <w:sz w:val="24"/>
          <w:szCs w:val="24"/>
          <w:shd w:val="clear" w:color="auto" w:fill="FFFFFF"/>
        </w:rPr>
        <w:t xml:space="preserve"> vena porta </w:t>
      </w:r>
      <w:proofErr w:type="spellStart"/>
      <w:r w:rsidRPr="00F26F55">
        <w:rPr>
          <w:rFonts w:ascii="Times New Roman" w:hAnsi="Times New Roman" w:cs="Times New Roman"/>
          <w:sz w:val="24"/>
          <w:szCs w:val="24"/>
          <w:shd w:val="clear" w:color="auto" w:fill="FFFFFF"/>
        </w:rPr>
        <w:t>ditentukan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menurut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peningkatan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gradien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tekanan</w:t>
      </w:r>
      <w:proofErr w:type="spellEnd"/>
      <w:r w:rsidRPr="00F26F55">
        <w:rPr>
          <w:rFonts w:ascii="Times New Roman" w:hAnsi="Times New Roman" w:cs="Times New Roman"/>
          <w:sz w:val="24"/>
          <w:szCs w:val="24"/>
          <w:shd w:val="clear" w:color="auto" w:fill="FFFFFF"/>
        </w:rPr>
        <w:t xml:space="preserve"> porta, </w:t>
      </w:r>
      <w:proofErr w:type="spellStart"/>
      <w:r w:rsidRPr="00F26F55">
        <w:rPr>
          <w:rFonts w:ascii="Times New Roman" w:hAnsi="Times New Roman" w:cs="Times New Roman"/>
          <w:sz w:val="24"/>
          <w:szCs w:val="24"/>
          <w:shd w:val="clear" w:color="auto" w:fill="FFFFFF"/>
        </w:rPr>
        <w:t>yaitu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perbedaan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tekanan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antara</w:t>
      </w:r>
      <w:proofErr w:type="spellEnd"/>
      <w:r w:rsidRPr="00F26F55">
        <w:rPr>
          <w:rFonts w:ascii="Times New Roman" w:hAnsi="Times New Roman" w:cs="Times New Roman"/>
          <w:sz w:val="24"/>
          <w:szCs w:val="24"/>
          <w:shd w:val="clear" w:color="auto" w:fill="FFFFFF"/>
        </w:rPr>
        <w:t xml:space="preserve"> vena porta </w:t>
      </w:r>
      <w:proofErr w:type="spellStart"/>
      <w:r w:rsidRPr="00F26F55">
        <w:rPr>
          <w:rFonts w:ascii="Times New Roman" w:hAnsi="Times New Roman" w:cs="Times New Roman"/>
          <w:sz w:val="24"/>
          <w:szCs w:val="24"/>
          <w:shd w:val="clear" w:color="auto" w:fill="FFFFFF"/>
        </w:rPr>
        <w:t>dengan</w:t>
      </w:r>
      <w:proofErr w:type="spellEnd"/>
      <w:r w:rsidRPr="00F26F55">
        <w:rPr>
          <w:rFonts w:ascii="Times New Roman" w:hAnsi="Times New Roman" w:cs="Times New Roman"/>
          <w:sz w:val="24"/>
          <w:szCs w:val="24"/>
          <w:shd w:val="clear" w:color="auto" w:fill="FFFFFF"/>
        </w:rPr>
        <w:t xml:space="preserve"> vena kava inferior </w:t>
      </w:r>
      <w:proofErr w:type="spellStart"/>
      <w:r w:rsidRPr="00F26F55">
        <w:rPr>
          <w:rFonts w:ascii="Times New Roman" w:hAnsi="Times New Roman" w:cs="Times New Roman"/>
          <w:sz w:val="24"/>
          <w:szCs w:val="24"/>
          <w:shd w:val="clear" w:color="auto" w:fill="FFFFFF"/>
        </w:rPr>
        <w:t>atau</w:t>
      </w:r>
      <w:proofErr w:type="spellEnd"/>
      <w:r w:rsidRPr="00F26F55">
        <w:rPr>
          <w:rFonts w:ascii="Times New Roman" w:hAnsi="Times New Roman" w:cs="Times New Roman"/>
          <w:sz w:val="24"/>
          <w:szCs w:val="24"/>
          <w:shd w:val="clear" w:color="auto" w:fill="FFFFFF"/>
        </w:rPr>
        <w:t xml:space="preserve"> vena </w:t>
      </w:r>
      <w:proofErr w:type="spellStart"/>
      <w:r w:rsidRPr="00F26F55">
        <w:rPr>
          <w:rFonts w:ascii="Times New Roman" w:hAnsi="Times New Roman" w:cs="Times New Roman"/>
          <w:sz w:val="24"/>
          <w:szCs w:val="24"/>
          <w:shd w:val="clear" w:color="auto" w:fill="FFFFFF"/>
        </w:rPr>
        <w:t>hepatika.gejala</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muncul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akibat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hipertensi</w:t>
      </w:r>
      <w:proofErr w:type="spellEnd"/>
      <w:r w:rsidRPr="00F26F55">
        <w:rPr>
          <w:rFonts w:ascii="Times New Roman" w:hAnsi="Times New Roman" w:cs="Times New Roman"/>
          <w:sz w:val="24"/>
          <w:szCs w:val="24"/>
          <w:shd w:val="clear" w:color="auto" w:fill="FFFFFF"/>
        </w:rPr>
        <w:t xml:space="preserve"> portal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hematemesis, melena, jaundice, kaput medusa, ascites, dan asterixis. </w:t>
      </w:r>
      <w:proofErr w:type="spellStart"/>
      <w:r w:rsidRPr="00F26F55">
        <w:rPr>
          <w:rFonts w:ascii="Times New Roman" w:hAnsi="Times New Roman" w:cs="Times New Roman"/>
          <w:sz w:val="24"/>
          <w:szCs w:val="24"/>
          <w:shd w:val="clear" w:color="auto" w:fill="FFFFFF"/>
        </w:rPr>
        <w:t>Ultrasonografi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hepar</w:t>
      </w:r>
      <w:proofErr w:type="spellEnd"/>
      <w:r w:rsidRPr="00F26F55">
        <w:rPr>
          <w:rFonts w:ascii="Times New Roman" w:hAnsi="Times New Roman" w:cs="Times New Roman"/>
          <w:sz w:val="24"/>
          <w:szCs w:val="24"/>
          <w:shd w:val="clear" w:color="auto" w:fill="FFFFFF"/>
        </w:rPr>
        <w:t xml:space="preserve"> dan </w:t>
      </w:r>
      <w:proofErr w:type="spellStart"/>
      <w:r w:rsidRPr="00F26F55">
        <w:rPr>
          <w:rFonts w:ascii="Times New Roman" w:hAnsi="Times New Roman" w:cs="Times New Roman"/>
          <w:sz w:val="24"/>
          <w:szCs w:val="24"/>
          <w:shd w:val="clear" w:color="auto" w:fill="FFFFFF"/>
        </w:rPr>
        <w:t>ultrasonografi</w:t>
      </w:r>
      <w:proofErr w:type="spellEnd"/>
      <w:r w:rsidRPr="00F26F55">
        <w:rPr>
          <w:rFonts w:ascii="Times New Roman" w:hAnsi="Times New Roman" w:cs="Times New Roman"/>
          <w:sz w:val="24"/>
          <w:szCs w:val="24"/>
          <w:shd w:val="clear" w:color="auto" w:fill="FFFFFF"/>
        </w:rPr>
        <w:t xml:space="preserve"> abdomen </w:t>
      </w:r>
      <w:proofErr w:type="spellStart"/>
      <w:r w:rsidRPr="00F26F55">
        <w:rPr>
          <w:rFonts w:ascii="Times New Roman" w:hAnsi="Times New Roman" w:cs="Times New Roman"/>
          <w:sz w:val="24"/>
          <w:szCs w:val="24"/>
          <w:shd w:val="clear" w:color="auto" w:fill="FFFFFF"/>
        </w:rPr>
        <w:t>atas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membantu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penegakkan</w:t>
      </w:r>
      <w:proofErr w:type="spellEnd"/>
      <w:r w:rsidRPr="00F26F55">
        <w:rPr>
          <w:rFonts w:ascii="Times New Roman" w:hAnsi="Times New Roman" w:cs="Times New Roman"/>
          <w:sz w:val="24"/>
          <w:szCs w:val="24"/>
          <w:shd w:val="clear" w:color="auto" w:fill="FFFFFF"/>
        </w:rPr>
        <w:t xml:space="preserve"> diagnosis. (</w:t>
      </w:r>
      <w:proofErr w:type="spellStart"/>
      <w:r w:rsidRPr="00F26F55">
        <w:rPr>
          <w:rFonts w:ascii="Times New Roman" w:hAnsi="Times New Roman" w:cs="Times New Roman"/>
          <w:sz w:val="24"/>
          <w:szCs w:val="24"/>
          <w:shd w:val="clear" w:color="auto" w:fill="FFFFFF"/>
        </w:rPr>
        <w:t>Meysah</w:t>
      </w:r>
      <w:proofErr w:type="spellEnd"/>
      <w:r w:rsidRPr="00F26F55">
        <w:rPr>
          <w:rFonts w:ascii="Times New Roman" w:hAnsi="Times New Roman" w:cs="Times New Roman"/>
          <w:sz w:val="24"/>
          <w:szCs w:val="24"/>
          <w:shd w:val="clear" w:color="auto" w:fill="FFFFFF"/>
        </w:rPr>
        <w:t>)</w:t>
      </w:r>
    </w:p>
    <w:p w14:paraId="24B1384D" w14:textId="77777777" w:rsidR="007549EC" w:rsidRPr="00F26F55" w:rsidRDefault="00FF7596" w:rsidP="00BD5BC7">
      <w:pPr>
        <w:pStyle w:val="NormalWeb"/>
        <w:numPr>
          <w:ilvl w:val="0"/>
          <w:numId w:val="12"/>
        </w:numPr>
        <w:shd w:val="clear" w:color="auto" w:fill="FFFFFF"/>
        <w:spacing w:before="0" w:beforeAutospacing="0" w:after="150" w:afterAutospacing="0"/>
        <w:jc w:val="both"/>
      </w:pPr>
      <w:proofErr w:type="spellStart"/>
      <w:r w:rsidRPr="00F26F55">
        <w:t>Penyebab</w:t>
      </w:r>
      <w:proofErr w:type="spellEnd"/>
      <w:r w:rsidRPr="00F26F55">
        <w:t xml:space="preserve"> </w:t>
      </w:r>
      <w:proofErr w:type="spellStart"/>
      <w:r w:rsidRPr="00F26F55">
        <w:t>hipertensi</w:t>
      </w:r>
      <w:proofErr w:type="spellEnd"/>
      <w:r w:rsidRPr="00F26F55">
        <w:t xml:space="preserve"> portal </w:t>
      </w:r>
      <w:proofErr w:type="spellStart"/>
      <w:r w:rsidRPr="00F26F55">
        <w:t>diklasifikasi</w:t>
      </w:r>
      <w:proofErr w:type="spellEnd"/>
      <w:r w:rsidRPr="00F26F55">
        <w:t xml:space="preserve"> </w:t>
      </w:r>
      <w:proofErr w:type="spellStart"/>
      <w:r w:rsidRPr="00F26F55">
        <w:t>sesuai</w:t>
      </w:r>
      <w:proofErr w:type="spellEnd"/>
      <w:r w:rsidRPr="00F26F55">
        <w:t xml:space="preserve"> </w:t>
      </w:r>
      <w:proofErr w:type="spellStart"/>
      <w:r w:rsidRPr="00F26F55">
        <w:t>dengan</w:t>
      </w:r>
      <w:proofErr w:type="spellEnd"/>
      <w:r w:rsidRPr="00F26F55">
        <w:t xml:space="preserve"> </w:t>
      </w:r>
      <w:proofErr w:type="spellStart"/>
      <w:r w:rsidRPr="00F26F55">
        <w:t>lokasi</w:t>
      </w:r>
      <w:proofErr w:type="spellEnd"/>
      <w:r w:rsidRPr="00F26F55">
        <w:t xml:space="preserve"> </w:t>
      </w:r>
      <w:proofErr w:type="spellStart"/>
      <w:r w:rsidRPr="00F26F55">
        <w:t>kelainan</w:t>
      </w:r>
      <w:proofErr w:type="spellEnd"/>
      <w:r w:rsidRPr="00F26F55">
        <w:t xml:space="preserve"> </w:t>
      </w:r>
      <w:proofErr w:type="spellStart"/>
      <w:r w:rsidRPr="00F26F55">
        <w:t>yaitu</w:t>
      </w:r>
      <w:proofErr w:type="spellEnd"/>
      <w:r w:rsidRPr="00F26F55">
        <w:t xml:space="preserve"> </w:t>
      </w:r>
      <w:proofErr w:type="spellStart"/>
      <w:r w:rsidRPr="00F26F55">
        <w:t>prehepatik</w:t>
      </w:r>
      <w:proofErr w:type="spellEnd"/>
      <w:r w:rsidRPr="00F26F55">
        <w:t xml:space="preserve">, </w:t>
      </w:r>
      <w:proofErr w:type="spellStart"/>
      <w:r w:rsidRPr="00F26F55">
        <w:t>intrahepatik</w:t>
      </w:r>
      <w:proofErr w:type="spellEnd"/>
      <w:r w:rsidRPr="00F26F55">
        <w:t xml:space="preserve"> dan </w:t>
      </w:r>
      <w:proofErr w:type="spellStart"/>
      <w:r w:rsidRPr="00F26F55">
        <w:t>poshepatik</w:t>
      </w:r>
      <w:proofErr w:type="spellEnd"/>
      <w:r w:rsidRPr="00F26F55">
        <w:t xml:space="preserve">. </w:t>
      </w:r>
      <w:proofErr w:type="spellStart"/>
      <w:proofErr w:type="gramStart"/>
      <w:r w:rsidRPr="00F26F55">
        <w:t>Prehepatik</w:t>
      </w:r>
      <w:proofErr w:type="spellEnd"/>
      <w:r w:rsidRPr="00F26F55">
        <w:t> :</w:t>
      </w:r>
      <w:proofErr w:type="gramEnd"/>
      <w:r w:rsidRPr="00F26F55">
        <w:t xml:space="preserve"> </w:t>
      </w:r>
      <w:proofErr w:type="spellStart"/>
      <w:r w:rsidRPr="00F26F55">
        <w:t>Penyebab</w:t>
      </w:r>
      <w:proofErr w:type="spellEnd"/>
      <w:r w:rsidRPr="00F26F55">
        <w:t xml:space="preserve"> </w:t>
      </w:r>
      <w:proofErr w:type="spellStart"/>
      <w:r w:rsidRPr="00F26F55">
        <w:t>tersering</w:t>
      </w:r>
      <w:proofErr w:type="spellEnd"/>
      <w:r w:rsidRPr="00F26F55">
        <w:t xml:space="preserve"> </w:t>
      </w:r>
      <w:proofErr w:type="spellStart"/>
      <w:r w:rsidRPr="00F26F55">
        <w:t>hipertensi</w:t>
      </w:r>
      <w:proofErr w:type="spellEnd"/>
      <w:r w:rsidRPr="00F26F55">
        <w:t xml:space="preserve"> portal </w:t>
      </w:r>
      <w:proofErr w:type="spellStart"/>
      <w:r w:rsidRPr="00F26F55">
        <w:t>prehepatik</w:t>
      </w:r>
      <w:proofErr w:type="spellEnd"/>
      <w:r w:rsidRPr="00F26F55">
        <w:t xml:space="preserve"> </w:t>
      </w:r>
      <w:proofErr w:type="spellStart"/>
      <w:r w:rsidRPr="00F26F55">
        <w:t>adalah</w:t>
      </w:r>
      <w:proofErr w:type="spellEnd"/>
      <w:r w:rsidRPr="00F26F55">
        <w:t xml:space="preserve"> </w:t>
      </w:r>
      <w:proofErr w:type="spellStart"/>
      <w:r w:rsidRPr="00F26F55">
        <w:t>penutupan</w:t>
      </w:r>
      <w:proofErr w:type="spellEnd"/>
      <w:r w:rsidRPr="00F26F55">
        <w:t xml:space="preserve"> vena portal (portal vein occlusion, PVO). </w:t>
      </w:r>
      <w:proofErr w:type="spellStart"/>
      <w:r w:rsidRPr="00F26F55">
        <w:t>Perdarahan</w:t>
      </w:r>
      <w:proofErr w:type="spellEnd"/>
      <w:r w:rsidRPr="00F26F55">
        <w:t xml:space="preserve"> </w:t>
      </w:r>
      <w:proofErr w:type="spellStart"/>
      <w:r w:rsidRPr="00F26F55">
        <w:t>saluran</w:t>
      </w:r>
      <w:proofErr w:type="spellEnd"/>
      <w:r w:rsidRPr="00F26F55">
        <w:t xml:space="preserve"> </w:t>
      </w:r>
      <w:proofErr w:type="spellStart"/>
      <w:r w:rsidRPr="00F26F55">
        <w:t>cerna</w:t>
      </w:r>
      <w:proofErr w:type="spellEnd"/>
      <w:r w:rsidRPr="00F26F55">
        <w:t xml:space="preserve"> </w:t>
      </w:r>
      <w:proofErr w:type="spellStart"/>
      <w:r w:rsidRPr="00F26F55">
        <w:t>atas</w:t>
      </w:r>
      <w:proofErr w:type="spellEnd"/>
      <w:r w:rsidRPr="00F26F55">
        <w:t xml:space="preserve"> pada </w:t>
      </w:r>
      <w:proofErr w:type="spellStart"/>
      <w:r w:rsidRPr="00F26F55">
        <w:t>anak</w:t>
      </w:r>
      <w:proofErr w:type="spellEnd"/>
      <w:r w:rsidRPr="00F26F55">
        <w:t xml:space="preserve"> 30% </w:t>
      </w:r>
      <w:proofErr w:type="spellStart"/>
      <w:r w:rsidRPr="00F26F55">
        <w:t>disebabkan</w:t>
      </w:r>
      <w:proofErr w:type="spellEnd"/>
      <w:r w:rsidRPr="00F26F55">
        <w:t xml:space="preserve"> </w:t>
      </w:r>
      <w:proofErr w:type="spellStart"/>
      <w:r w:rsidRPr="00F26F55">
        <w:t>penutupan</w:t>
      </w:r>
      <w:proofErr w:type="spellEnd"/>
      <w:r w:rsidRPr="00F26F55">
        <w:t xml:space="preserve"> vena porta. </w:t>
      </w:r>
      <w:proofErr w:type="spellStart"/>
      <w:r w:rsidRPr="00F26F55">
        <w:t>Kateterisasi</w:t>
      </w:r>
      <w:proofErr w:type="spellEnd"/>
      <w:r w:rsidRPr="00F26F55">
        <w:t xml:space="preserve"> </w:t>
      </w:r>
      <w:proofErr w:type="spellStart"/>
      <w:r w:rsidRPr="00F26F55">
        <w:t>umbilikus</w:t>
      </w:r>
      <w:proofErr w:type="spellEnd"/>
      <w:r w:rsidRPr="00F26F55">
        <w:t xml:space="preserve"> </w:t>
      </w:r>
      <w:proofErr w:type="spellStart"/>
      <w:r w:rsidRPr="00F26F55">
        <w:t>dengan</w:t>
      </w:r>
      <w:proofErr w:type="spellEnd"/>
      <w:r w:rsidRPr="00F26F55">
        <w:t xml:space="preserve"> </w:t>
      </w:r>
      <w:proofErr w:type="spellStart"/>
      <w:r w:rsidRPr="00F26F55">
        <w:t>atau</w:t>
      </w:r>
      <w:proofErr w:type="spellEnd"/>
      <w:r w:rsidRPr="00F26F55">
        <w:t xml:space="preserve"> </w:t>
      </w:r>
      <w:proofErr w:type="spellStart"/>
      <w:r w:rsidRPr="00F26F55">
        <w:t>tanpa</w:t>
      </w:r>
      <w:proofErr w:type="spellEnd"/>
      <w:r w:rsidRPr="00F26F55">
        <w:t xml:space="preserve"> </w:t>
      </w:r>
      <w:proofErr w:type="spellStart"/>
      <w:r w:rsidRPr="00F26F55">
        <w:t>pemberian</w:t>
      </w:r>
      <w:proofErr w:type="spellEnd"/>
      <w:r w:rsidRPr="00F26F55">
        <w:t xml:space="preserve"> </w:t>
      </w:r>
      <w:proofErr w:type="spellStart"/>
      <w:r w:rsidRPr="00F26F55">
        <w:t>bahan</w:t>
      </w:r>
      <w:proofErr w:type="spellEnd"/>
      <w:r w:rsidRPr="00F26F55">
        <w:t xml:space="preserve"> </w:t>
      </w:r>
      <w:proofErr w:type="spellStart"/>
      <w:r w:rsidRPr="00F26F55">
        <w:t>iritan</w:t>
      </w:r>
      <w:proofErr w:type="spellEnd"/>
      <w:r w:rsidRPr="00F26F55">
        <w:t xml:space="preserve">, sepsis, peritonitis </w:t>
      </w:r>
      <w:proofErr w:type="spellStart"/>
      <w:r w:rsidRPr="00F26F55">
        <w:t>merupakan</w:t>
      </w:r>
      <w:proofErr w:type="spellEnd"/>
      <w:r w:rsidRPr="00F26F55">
        <w:t xml:space="preserve"> 30% </w:t>
      </w:r>
      <w:proofErr w:type="spellStart"/>
      <w:r w:rsidRPr="00F26F55">
        <w:t>penyebab</w:t>
      </w:r>
      <w:proofErr w:type="spellEnd"/>
      <w:r w:rsidRPr="00F26F55">
        <w:t xml:space="preserve"> </w:t>
      </w:r>
      <w:proofErr w:type="spellStart"/>
      <w:r w:rsidRPr="00F26F55">
        <w:t>terjadinya</w:t>
      </w:r>
      <w:proofErr w:type="spellEnd"/>
      <w:r w:rsidRPr="00F26F55">
        <w:t xml:space="preserve"> PVO, di </w:t>
      </w:r>
      <w:proofErr w:type="spellStart"/>
      <w:r w:rsidRPr="00F26F55">
        <w:t>samping</w:t>
      </w:r>
      <w:proofErr w:type="spellEnd"/>
      <w:r w:rsidRPr="00F26F55">
        <w:t xml:space="preserve"> </w:t>
      </w:r>
      <w:proofErr w:type="spellStart"/>
      <w:r w:rsidRPr="00F26F55">
        <w:t>trombofilia</w:t>
      </w:r>
      <w:proofErr w:type="spellEnd"/>
      <w:r w:rsidRPr="00F26F55">
        <w:t xml:space="preserve"> dan </w:t>
      </w:r>
      <w:proofErr w:type="spellStart"/>
      <w:r w:rsidRPr="00F26F55">
        <w:t>gangguan</w:t>
      </w:r>
      <w:proofErr w:type="spellEnd"/>
      <w:r w:rsidRPr="00F26F55">
        <w:t xml:space="preserve"> </w:t>
      </w:r>
      <w:proofErr w:type="spellStart"/>
      <w:r w:rsidRPr="00F26F55">
        <w:t>myeloproliferasi</w:t>
      </w:r>
      <w:proofErr w:type="spellEnd"/>
      <w:r w:rsidRPr="00F26F55">
        <w:t xml:space="preserve">. </w:t>
      </w:r>
      <w:proofErr w:type="spellStart"/>
      <w:r w:rsidRPr="00F26F55">
        <w:t>Intrahepatik</w:t>
      </w:r>
      <w:proofErr w:type="spellEnd"/>
      <w:r w:rsidR="007549EC" w:rsidRPr="00F26F55">
        <w:t xml:space="preserve">, </w:t>
      </w:r>
      <w:proofErr w:type="spellStart"/>
      <w:r w:rsidRPr="00F26F55">
        <w:t>Penyebab</w:t>
      </w:r>
      <w:proofErr w:type="spellEnd"/>
      <w:r w:rsidRPr="00F26F55">
        <w:t xml:space="preserve"> </w:t>
      </w:r>
      <w:proofErr w:type="spellStart"/>
      <w:r w:rsidRPr="00F26F55">
        <w:t>utama</w:t>
      </w:r>
      <w:proofErr w:type="spellEnd"/>
      <w:r w:rsidRPr="00F26F55">
        <w:t xml:space="preserve"> </w:t>
      </w:r>
      <w:proofErr w:type="spellStart"/>
      <w:r w:rsidRPr="00F26F55">
        <w:t>hipertensi</w:t>
      </w:r>
      <w:proofErr w:type="spellEnd"/>
      <w:r w:rsidRPr="00F26F55">
        <w:t xml:space="preserve"> portal </w:t>
      </w:r>
      <w:proofErr w:type="spellStart"/>
      <w:r w:rsidRPr="00F26F55">
        <w:t>intrahepatik</w:t>
      </w:r>
      <w:proofErr w:type="spellEnd"/>
      <w:r w:rsidRPr="00F26F55">
        <w:t xml:space="preserve"> </w:t>
      </w:r>
      <w:proofErr w:type="spellStart"/>
      <w:r w:rsidRPr="00F26F55">
        <w:t>adalah</w:t>
      </w:r>
      <w:proofErr w:type="spellEnd"/>
      <w:r w:rsidRPr="00F26F55">
        <w:t xml:space="preserve"> </w:t>
      </w:r>
      <w:proofErr w:type="spellStart"/>
      <w:r w:rsidRPr="00F26F55">
        <w:t>penyakit</w:t>
      </w:r>
      <w:proofErr w:type="spellEnd"/>
      <w:r w:rsidRPr="00F26F55">
        <w:t xml:space="preserve"> liver </w:t>
      </w:r>
      <w:proofErr w:type="spellStart"/>
      <w:r w:rsidRPr="00F26F55">
        <w:t>seperti</w:t>
      </w:r>
      <w:proofErr w:type="spellEnd"/>
      <w:r w:rsidRPr="00F26F55">
        <w:t xml:space="preserve"> </w:t>
      </w:r>
      <w:proofErr w:type="spellStart"/>
      <w:r w:rsidRPr="00F26F55">
        <w:t>sirosis</w:t>
      </w:r>
      <w:proofErr w:type="spellEnd"/>
      <w:r w:rsidRPr="00F26F55">
        <w:t xml:space="preserve">, fibrosis dan nodular </w:t>
      </w:r>
      <w:proofErr w:type="spellStart"/>
      <w:r w:rsidRPr="00F26F55">
        <w:t>hiperplasia</w:t>
      </w:r>
      <w:proofErr w:type="spellEnd"/>
      <w:r w:rsidRPr="00F26F55">
        <w:t xml:space="preserve">. </w:t>
      </w:r>
      <w:proofErr w:type="spellStart"/>
      <w:r w:rsidRPr="00F26F55">
        <w:t>Penyebab</w:t>
      </w:r>
      <w:proofErr w:type="spellEnd"/>
      <w:r w:rsidRPr="00F26F55">
        <w:t xml:space="preserve"> </w:t>
      </w:r>
      <w:proofErr w:type="spellStart"/>
      <w:r w:rsidRPr="00F26F55">
        <w:t>tersering</w:t>
      </w:r>
      <w:proofErr w:type="spellEnd"/>
      <w:r w:rsidRPr="00F26F55">
        <w:t xml:space="preserve"> </w:t>
      </w:r>
      <w:proofErr w:type="spellStart"/>
      <w:r w:rsidRPr="00F26F55">
        <w:t>sirosis</w:t>
      </w:r>
      <w:proofErr w:type="spellEnd"/>
      <w:r w:rsidRPr="00F26F55">
        <w:t xml:space="preserve"> pada </w:t>
      </w:r>
      <w:proofErr w:type="spellStart"/>
      <w:r w:rsidRPr="00F26F55">
        <w:t>anak</w:t>
      </w:r>
      <w:proofErr w:type="spellEnd"/>
      <w:r w:rsidRPr="00F26F55">
        <w:t xml:space="preserve"> </w:t>
      </w:r>
      <w:proofErr w:type="spellStart"/>
      <w:r w:rsidRPr="00F26F55">
        <w:t>adalah</w:t>
      </w:r>
      <w:proofErr w:type="spellEnd"/>
      <w:r w:rsidRPr="00F26F55">
        <w:t xml:space="preserve"> atresia </w:t>
      </w:r>
      <w:proofErr w:type="spellStart"/>
      <w:r w:rsidRPr="00F26F55">
        <w:t>bilier</w:t>
      </w:r>
      <w:proofErr w:type="spellEnd"/>
      <w:r w:rsidRPr="00F26F55">
        <w:t xml:space="preserve"> </w:t>
      </w:r>
      <w:proofErr w:type="spellStart"/>
      <w:r w:rsidRPr="00F26F55">
        <w:t>diikuti</w:t>
      </w:r>
      <w:proofErr w:type="spellEnd"/>
      <w:r w:rsidRPr="00F26F55">
        <w:t xml:space="preserve"> </w:t>
      </w:r>
      <w:proofErr w:type="spellStart"/>
      <w:r w:rsidRPr="00F26F55">
        <w:t>penyakit</w:t>
      </w:r>
      <w:proofErr w:type="spellEnd"/>
      <w:r w:rsidRPr="00F26F55">
        <w:t xml:space="preserve"> cystic fibrosis, autoimmune hepatitis, α-antitrypsin deficiency dan congenital hepatic fibrosis.</w:t>
      </w:r>
      <w:r w:rsidR="007549EC" w:rsidRPr="00F26F55">
        <w:t xml:space="preserve"> </w:t>
      </w:r>
      <w:proofErr w:type="spellStart"/>
      <w:r w:rsidRPr="00F26F55">
        <w:t>Posthepatik</w:t>
      </w:r>
      <w:proofErr w:type="spellEnd"/>
      <w:r w:rsidR="007549EC" w:rsidRPr="00F26F55">
        <w:t xml:space="preserve">, </w:t>
      </w:r>
      <w:r w:rsidRPr="00F26F55">
        <w:t xml:space="preserve">Salah </w:t>
      </w:r>
      <w:proofErr w:type="spellStart"/>
      <w:r w:rsidRPr="00F26F55">
        <w:t>satu</w:t>
      </w:r>
      <w:proofErr w:type="spellEnd"/>
      <w:r w:rsidRPr="00F26F55">
        <w:t xml:space="preserve"> </w:t>
      </w:r>
      <w:proofErr w:type="spellStart"/>
      <w:r w:rsidRPr="00F26F55">
        <w:t>penyebab</w:t>
      </w:r>
      <w:proofErr w:type="spellEnd"/>
      <w:r w:rsidRPr="00F26F55">
        <w:t xml:space="preserve"> </w:t>
      </w:r>
      <w:proofErr w:type="spellStart"/>
      <w:r w:rsidRPr="00F26F55">
        <w:t>adalah</w:t>
      </w:r>
      <w:proofErr w:type="spellEnd"/>
      <w:r w:rsidRPr="00F26F55">
        <w:t xml:space="preserve"> Budd-Chiari syndrome, </w:t>
      </w:r>
      <w:proofErr w:type="spellStart"/>
      <w:r w:rsidRPr="00F26F55">
        <w:t>merupakan</w:t>
      </w:r>
      <w:proofErr w:type="spellEnd"/>
      <w:r w:rsidRPr="00F26F55">
        <w:t xml:space="preserve"> </w:t>
      </w:r>
      <w:proofErr w:type="spellStart"/>
      <w:r w:rsidRPr="00F26F55">
        <w:t>trombosis</w:t>
      </w:r>
      <w:proofErr w:type="spellEnd"/>
      <w:r w:rsidRPr="00F26F55">
        <w:t xml:space="preserve"> </w:t>
      </w:r>
      <w:proofErr w:type="spellStart"/>
      <w:r w:rsidRPr="00F26F55">
        <w:t>dari</w:t>
      </w:r>
      <w:proofErr w:type="spellEnd"/>
      <w:r w:rsidRPr="00F26F55">
        <w:t xml:space="preserve"> vena </w:t>
      </w:r>
      <w:proofErr w:type="spellStart"/>
      <w:r w:rsidRPr="00F26F55">
        <w:t>hepatika</w:t>
      </w:r>
      <w:proofErr w:type="spellEnd"/>
      <w:r w:rsidRPr="00F26F55">
        <w:t xml:space="preserve">, </w:t>
      </w:r>
      <w:proofErr w:type="spellStart"/>
      <w:r w:rsidRPr="00F26F55">
        <w:t>penyebabnya</w:t>
      </w:r>
      <w:proofErr w:type="spellEnd"/>
      <w:r w:rsidRPr="00F26F55">
        <w:t xml:space="preserve"> </w:t>
      </w:r>
      <w:proofErr w:type="spellStart"/>
      <w:r w:rsidRPr="00F26F55">
        <w:t>adalah</w:t>
      </w:r>
      <w:proofErr w:type="spellEnd"/>
      <w:r w:rsidRPr="00F26F55">
        <w:t xml:space="preserve"> </w:t>
      </w:r>
      <w:proofErr w:type="spellStart"/>
      <w:r w:rsidRPr="00F26F55">
        <w:t>gangguan</w:t>
      </w:r>
      <w:proofErr w:type="spellEnd"/>
      <w:r w:rsidRPr="00F26F55">
        <w:t xml:space="preserve"> </w:t>
      </w:r>
      <w:proofErr w:type="spellStart"/>
      <w:r w:rsidRPr="00F26F55">
        <w:t>myelo-proloferativ</w:t>
      </w:r>
      <w:proofErr w:type="spellEnd"/>
      <w:r w:rsidRPr="00F26F55">
        <w:t xml:space="preserve"> </w:t>
      </w:r>
      <w:proofErr w:type="spellStart"/>
      <w:r w:rsidRPr="00F26F55">
        <w:t>atau</w:t>
      </w:r>
      <w:proofErr w:type="spellEnd"/>
      <w:r w:rsidRPr="00F26F55">
        <w:t xml:space="preserve"> </w:t>
      </w:r>
      <w:proofErr w:type="spellStart"/>
      <w:r w:rsidRPr="00F26F55">
        <w:t>trombophilic</w:t>
      </w:r>
      <w:proofErr w:type="spellEnd"/>
      <w:r w:rsidRPr="00F26F55">
        <w:t xml:space="preserve">. </w:t>
      </w:r>
      <w:proofErr w:type="spellStart"/>
      <w:r w:rsidRPr="00F26F55">
        <w:t>Biasanya</w:t>
      </w:r>
      <w:proofErr w:type="spellEnd"/>
      <w:r w:rsidRPr="00F26F55">
        <w:t xml:space="preserve"> </w:t>
      </w:r>
      <w:proofErr w:type="spellStart"/>
      <w:r w:rsidRPr="00F26F55">
        <w:t>ditemukan</w:t>
      </w:r>
      <w:proofErr w:type="spellEnd"/>
      <w:r w:rsidRPr="00F26F55">
        <w:t xml:space="preserve"> pada </w:t>
      </w:r>
      <w:proofErr w:type="spellStart"/>
      <w:r w:rsidRPr="00F26F55">
        <w:t>dewasa</w:t>
      </w:r>
      <w:proofErr w:type="spellEnd"/>
      <w:r w:rsidRPr="00F26F55">
        <w:t xml:space="preserve"> </w:t>
      </w:r>
      <w:proofErr w:type="spellStart"/>
      <w:r w:rsidRPr="00F26F55">
        <w:t>muda</w:t>
      </w:r>
      <w:proofErr w:type="spellEnd"/>
      <w:r w:rsidRPr="00F26F55">
        <w:t xml:space="preserve">, </w:t>
      </w:r>
      <w:proofErr w:type="spellStart"/>
      <w:r w:rsidRPr="00F26F55">
        <w:t>jarang</w:t>
      </w:r>
      <w:proofErr w:type="spellEnd"/>
      <w:r w:rsidRPr="00F26F55">
        <w:t xml:space="preserve"> pada </w:t>
      </w:r>
      <w:proofErr w:type="spellStart"/>
      <w:r w:rsidRPr="00F26F55">
        <w:t>anak</w:t>
      </w:r>
      <w:proofErr w:type="spellEnd"/>
      <w:r w:rsidRPr="00F26F55">
        <w:t xml:space="preserve">. </w:t>
      </w:r>
      <w:proofErr w:type="spellStart"/>
      <w:r w:rsidRPr="00F26F55">
        <w:t>Penyebab</w:t>
      </w:r>
      <w:proofErr w:type="spellEnd"/>
      <w:r w:rsidRPr="00F26F55">
        <w:t xml:space="preserve"> lain </w:t>
      </w:r>
      <w:proofErr w:type="spellStart"/>
      <w:r w:rsidRPr="00F26F55">
        <w:t>adalah</w:t>
      </w:r>
      <w:proofErr w:type="spellEnd"/>
      <w:r w:rsidRPr="00F26F55">
        <w:t xml:space="preserve"> chronic constrictive pericarditis.</w:t>
      </w:r>
      <w:r w:rsidR="007549EC" w:rsidRPr="00F26F55">
        <w:t xml:space="preserve"> (</w:t>
      </w:r>
      <w:proofErr w:type="spellStart"/>
      <w:r w:rsidR="007549EC" w:rsidRPr="00F26F55">
        <w:t>Safira</w:t>
      </w:r>
      <w:proofErr w:type="spellEnd"/>
      <w:r w:rsidR="007549EC" w:rsidRPr="00F26F55">
        <w:t>)</w:t>
      </w:r>
    </w:p>
    <w:p w14:paraId="642034ED" w14:textId="77777777" w:rsidR="007549EC" w:rsidRPr="00F26F55" w:rsidRDefault="007549EC" w:rsidP="00BD5BC7">
      <w:pPr>
        <w:pStyle w:val="NormalWeb"/>
        <w:numPr>
          <w:ilvl w:val="0"/>
          <w:numId w:val="12"/>
        </w:numPr>
        <w:shd w:val="clear" w:color="auto" w:fill="FFFFFF"/>
        <w:spacing w:before="0" w:beforeAutospacing="0" w:after="150" w:afterAutospacing="0"/>
        <w:jc w:val="both"/>
      </w:pPr>
      <w:proofErr w:type="spellStart"/>
      <w:r w:rsidRPr="00F26F55">
        <w:lastRenderedPageBreak/>
        <w:t>Penyebab</w:t>
      </w:r>
      <w:proofErr w:type="spellEnd"/>
      <w:r w:rsidRPr="00F26F55">
        <w:t xml:space="preserve"> hepatitis portal paling </w:t>
      </w:r>
      <w:proofErr w:type="spellStart"/>
      <w:r w:rsidRPr="00F26F55">
        <w:t>utama</w:t>
      </w:r>
      <w:proofErr w:type="spellEnd"/>
      <w:r w:rsidRPr="00F26F55">
        <w:t xml:space="preserve"> </w:t>
      </w:r>
      <w:proofErr w:type="spellStart"/>
      <w:r w:rsidRPr="00F26F55">
        <w:t>adalah</w:t>
      </w:r>
      <w:proofErr w:type="spellEnd"/>
      <w:r w:rsidRPr="00F26F55">
        <w:t> </w:t>
      </w:r>
      <w:proofErr w:type="spellStart"/>
      <w:r w:rsidRPr="00F26F55">
        <w:fldChar w:fldCharType="begin"/>
      </w:r>
      <w:r w:rsidRPr="00F26F55">
        <w:instrText xml:space="preserve"> HYPERLINK "https://www.honestdocs.id/sirosis-hati-hepatis" \t "_blank" </w:instrText>
      </w:r>
      <w:r w:rsidRPr="00F26F55">
        <w:fldChar w:fldCharType="separate"/>
      </w:r>
      <w:r w:rsidRPr="00F26F55">
        <w:rPr>
          <w:u w:val="single"/>
        </w:rPr>
        <w:t>sirosis</w:t>
      </w:r>
      <w:proofErr w:type="spellEnd"/>
      <w:r w:rsidRPr="00F26F55">
        <w:rPr>
          <w:u w:val="single"/>
        </w:rPr>
        <w:t xml:space="preserve"> </w:t>
      </w:r>
      <w:proofErr w:type="spellStart"/>
      <w:r w:rsidRPr="00F26F55">
        <w:rPr>
          <w:u w:val="single"/>
        </w:rPr>
        <w:t>hati</w:t>
      </w:r>
      <w:proofErr w:type="spellEnd"/>
      <w:r w:rsidRPr="00F26F55">
        <w:fldChar w:fldCharType="end"/>
      </w:r>
      <w:r w:rsidRPr="00F26F55">
        <w:t xml:space="preserve">. </w:t>
      </w:r>
      <w:proofErr w:type="spellStart"/>
      <w:r w:rsidRPr="00F26F55">
        <w:t>Sirosis</w:t>
      </w:r>
      <w:proofErr w:type="spellEnd"/>
      <w:r w:rsidRPr="00F26F55">
        <w:t xml:space="preserve"> </w:t>
      </w:r>
      <w:proofErr w:type="spellStart"/>
      <w:r w:rsidRPr="00F26F55">
        <w:t>hati</w:t>
      </w:r>
      <w:proofErr w:type="spellEnd"/>
      <w:r w:rsidRPr="00F26F55">
        <w:t xml:space="preserve"> </w:t>
      </w:r>
      <w:proofErr w:type="spellStart"/>
      <w:r w:rsidRPr="00F26F55">
        <w:t>terjadi</w:t>
      </w:r>
      <w:proofErr w:type="spellEnd"/>
      <w:r w:rsidRPr="00F26F55">
        <w:t xml:space="preserve"> </w:t>
      </w:r>
      <w:proofErr w:type="spellStart"/>
      <w:r w:rsidRPr="00F26F55">
        <w:t>akibat</w:t>
      </w:r>
      <w:proofErr w:type="spellEnd"/>
      <w:r w:rsidRPr="00F26F55">
        <w:t xml:space="preserve"> </w:t>
      </w:r>
      <w:proofErr w:type="spellStart"/>
      <w:r w:rsidRPr="00F26F55">
        <w:t>munculnya</w:t>
      </w:r>
      <w:proofErr w:type="spellEnd"/>
      <w:r w:rsidRPr="00F26F55">
        <w:t xml:space="preserve"> </w:t>
      </w:r>
      <w:proofErr w:type="spellStart"/>
      <w:r w:rsidRPr="00F26F55">
        <w:t>jaringan</w:t>
      </w:r>
      <w:proofErr w:type="spellEnd"/>
      <w:r w:rsidRPr="00F26F55">
        <w:t xml:space="preserve"> </w:t>
      </w:r>
      <w:proofErr w:type="spellStart"/>
      <w:r w:rsidRPr="00F26F55">
        <w:t>parut</w:t>
      </w:r>
      <w:proofErr w:type="spellEnd"/>
      <w:r w:rsidRPr="00F26F55">
        <w:t xml:space="preserve"> yang </w:t>
      </w:r>
      <w:proofErr w:type="spellStart"/>
      <w:r w:rsidRPr="00F26F55">
        <w:t>menggantikan</w:t>
      </w:r>
      <w:proofErr w:type="spellEnd"/>
      <w:r w:rsidRPr="00F26F55">
        <w:t xml:space="preserve"> </w:t>
      </w:r>
      <w:proofErr w:type="spellStart"/>
      <w:r w:rsidRPr="00F26F55">
        <w:t>sel-sel</w:t>
      </w:r>
      <w:proofErr w:type="spellEnd"/>
      <w:r w:rsidRPr="00F26F55">
        <w:t xml:space="preserve"> dan </w:t>
      </w:r>
      <w:proofErr w:type="spellStart"/>
      <w:r w:rsidRPr="00F26F55">
        <w:t>jaringan</w:t>
      </w:r>
      <w:proofErr w:type="spellEnd"/>
      <w:r w:rsidRPr="00F26F55">
        <w:t xml:space="preserve"> </w:t>
      </w:r>
      <w:proofErr w:type="spellStart"/>
      <w:r w:rsidRPr="00F26F55">
        <w:t>hati</w:t>
      </w:r>
      <w:proofErr w:type="spellEnd"/>
      <w:r w:rsidRPr="00F26F55">
        <w:t xml:space="preserve"> yang </w:t>
      </w:r>
      <w:proofErr w:type="spellStart"/>
      <w:r w:rsidRPr="00F26F55">
        <w:t>sehat</w:t>
      </w:r>
      <w:proofErr w:type="spellEnd"/>
      <w:r w:rsidRPr="00F26F55">
        <w:t>. </w:t>
      </w:r>
      <w:proofErr w:type="spellStart"/>
      <w:r w:rsidRPr="00F26F55">
        <w:t>Jaringan</w:t>
      </w:r>
      <w:proofErr w:type="spellEnd"/>
      <w:r w:rsidRPr="00F26F55">
        <w:t xml:space="preserve"> </w:t>
      </w:r>
      <w:proofErr w:type="spellStart"/>
      <w:r w:rsidRPr="00F26F55">
        <w:t>parut</w:t>
      </w:r>
      <w:proofErr w:type="spellEnd"/>
      <w:r w:rsidRPr="00F26F55">
        <w:t xml:space="preserve"> </w:t>
      </w:r>
      <w:proofErr w:type="spellStart"/>
      <w:r w:rsidRPr="00F26F55">
        <w:t>tersebut</w:t>
      </w:r>
      <w:proofErr w:type="spellEnd"/>
      <w:r w:rsidRPr="00F26F55">
        <w:t> </w:t>
      </w:r>
      <w:proofErr w:type="spellStart"/>
      <w:r w:rsidRPr="00F26F55">
        <w:t>menghalangi</w:t>
      </w:r>
      <w:proofErr w:type="spellEnd"/>
      <w:r w:rsidRPr="00F26F55">
        <w:t xml:space="preserve"> </w:t>
      </w:r>
      <w:proofErr w:type="spellStart"/>
      <w:r w:rsidRPr="00F26F55">
        <w:t>aliran</w:t>
      </w:r>
      <w:proofErr w:type="spellEnd"/>
      <w:r w:rsidRPr="00F26F55">
        <w:t xml:space="preserve"> </w:t>
      </w:r>
      <w:proofErr w:type="spellStart"/>
      <w:r w:rsidRPr="00F26F55">
        <w:t>darah</w:t>
      </w:r>
      <w:proofErr w:type="spellEnd"/>
      <w:r w:rsidRPr="00F26F55">
        <w:t xml:space="preserve"> </w:t>
      </w:r>
      <w:proofErr w:type="spellStart"/>
      <w:r w:rsidRPr="00F26F55">
        <w:t>menuju</w:t>
      </w:r>
      <w:proofErr w:type="spellEnd"/>
      <w:r w:rsidRPr="00F26F55">
        <w:t xml:space="preserve"> </w:t>
      </w:r>
      <w:proofErr w:type="spellStart"/>
      <w:r w:rsidRPr="00F26F55">
        <w:t>hati</w:t>
      </w:r>
      <w:proofErr w:type="spellEnd"/>
      <w:r w:rsidRPr="00F26F55">
        <w:t xml:space="preserve"> </w:t>
      </w:r>
      <w:proofErr w:type="spellStart"/>
      <w:r w:rsidRPr="00F26F55">
        <w:t>sehingga</w:t>
      </w:r>
      <w:proofErr w:type="spellEnd"/>
      <w:r w:rsidRPr="00F26F55">
        <w:t xml:space="preserve"> </w:t>
      </w:r>
      <w:proofErr w:type="spellStart"/>
      <w:r w:rsidRPr="00F26F55">
        <w:t>kerusakan</w:t>
      </w:r>
      <w:proofErr w:type="spellEnd"/>
      <w:r w:rsidRPr="00F26F55">
        <w:t xml:space="preserve"> pada </w:t>
      </w:r>
      <w:proofErr w:type="spellStart"/>
      <w:r w:rsidRPr="00F26F55">
        <w:t>hati</w:t>
      </w:r>
      <w:proofErr w:type="spellEnd"/>
      <w:r w:rsidRPr="00F26F55">
        <w:t xml:space="preserve"> </w:t>
      </w:r>
      <w:proofErr w:type="spellStart"/>
      <w:r w:rsidRPr="00F26F55">
        <w:t>bisa</w:t>
      </w:r>
      <w:proofErr w:type="spellEnd"/>
      <w:r w:rsidRPr="00F26F55">
        <w:t xml:space="preserve"> </w:t>
      </w:r>
      <w:proofErr w:type="spellStart"/>
      <w:r w:rsidRPr="00F26F55">
        <w:t>meluas</w:t>
      </w:r>
      <w:proofErr w:type="spellEnd"/>
      <w:r w:rsidRPr="00F26F55">
        <w:t xml:space="preserve"> dan </w:t>
      </w:r>
      <w:proofErr w:type="spellStart"/>
      <w:r w:rsidRPr="00F26F55">
        <w:t>lambat</w:t>
      </w:r>
      <w:proofErr w:type="spellEnd"/>
      <w:r w:rsidRPr="00F26F55">
        <w:t xml:space="preserve"> </w:t>
      </w:r>
      <w:proofErr w:type="spellStart"/>
      <w:r w:rsidRPr="00F26F55">
        <w:t>laun</w:t>
      </w:r>
      <w:proofErr w:type="spellEnd"/>
      <w:r w:rsidRPr="00F26F55">
        <w:t xml:space="preserve"> </w:t>
      </w:r>
      <w:proofErr w:type="spellStart"/>
      <w:r w:rsidRPr="00F26F55">
        <w:t>berhenti</w:t>
      </w:r>
      <w:proofErr w:type="spellEnd"/>
      <w:r w:rsidRPr="00F26F55">
        <w:t xml:space="preserve"> </w:t>
      </w:r>
      <w:proofErr w:type="spellStart"/>
      <w:r w:rsidRPr="00F26F55">
        <w:t>berfungsi</w:t>
      </w:r>
      <w:proofErr w:type="spellEnd"/>
      <w:r w:rsidRPr="00F26F55">
        <w:t xml:space="preserve">. </w:t>
      </w:r>
      <w:proofErr w:type="spellStart"/>
      <w:r w:rsidRPr="00F26F55">
        <w:t>Kondisi</w:t>
      </w:r>
      <w:proofErr w:type="spellEnd"/>
      <w:r w:rsidRPr="00F26F55">
        <w:t xml:space="preserve"> </w:t>
      </w:r>
      <w:proofErr w:type="spellStart"/>
      <w:r w:rsidRPr="00F26F55">
        <w:t>ini</w:t>
      </w:r>
      <w:proofErr w:type="spellEnd"/>
      <w:r w:rsidRPr="00F26F55">
        <w:t xml:space="preserve"> </w:t>
      </w:r>
      <w:proofErr w:type="spellStart"/>
      <w:r w:rsidRPr="00F26F55">
        <w:t>biasanya</w:t>
      </w:r>
      <w:proofErr w:type="spellEnd"/>
      <w:r w:rsidRPr="00F26F55">
        <w:t xml:space="preserve"> </w:t>
      </w:r>
      <w:proofErr w:type="spellStart"/>
      <w:r w:rsidRPr="00F26F55">
        <w:t>diawali</w:t>
      </w:r>
      <w:proofErr w:type="spellEnd"/>
      <w:r w:rsidRPr="00F26F55">
        <w:t xml:space="preserve"> oleh hepatitis </w:t>
      </w:r>
      <w:proofErr w:type="spellStart"/>
      <w:r w:rsidRPr="00F26F55">
        <w:t>atau</w:t>
      </w:r>
      <w:proofErr w:type="spellEnd"/>
      <w:r w:rsidRPr="00F26F55">
        <w:t xml:space="preserve"> </w:t>
      </w:r>
      <w:proofErr w:type="spellStart"/>
      <w:r w:rsidRPr="00F26F55">
        <w:t>perilaku</w:t>
      </w:r>
      <w:proofErr w:type="spellEnd"/>
      <w:r w:rsidRPr="00F26F55">
        <w:t xml:space="preserve"> </w:t>
      </w:r>
      <w:proofErr w:type="spellStart"/>
      <w:r w:rsidRPr="00F26F55">
        <w:t>konsumsi</w:t>
      </w:r>
      <w:proofErr w:type="spellEnd"/>
      <w:r w:rsidRPr="00F26F55">
        <w:t xml:space="preserve"> </w:t>
      </w:r>
      <w:proofErr w:type="spellStart"/>
      <w:r w:rsidRPr="00F26F55">
        <w:t>minuman</w:t>
      </w:r>
      <w:proofErr w:type="spellEnd"/>
      <w:r w:rsidRPr="00F26F55">
        <w:t xml:space="preserve"> </w:t>
      </w:r>
      <w:proofErr w:type="spellStart"/>
      <w:r w:rsidRPr="00F26F55">
        <w:t>beralkohol</w:t>
      </w:r>
      <w:proofErr w:type="spellEnd"/>
      <w:r w:rsidRPr="00F26F55">
        <w:t>.</w:t>
      </w:r>
    </w:p>
    <w:p w14:paraId="07BD0558" w14:textId="77777777" w:rsidR="00E52AFD" w:rsidRDefault="007549EC" w:rsidP="00BD5BC7">
      <w:pPr>
        <w:pStyle w:val="NormalWeb"/>
        <w:numPr>
          <w:ilvl w:val="0"/>
          <w:numId w:val="12"/>
        </w:numPr>
        <w:shd w:val="clear" w:color="auto" w:fill="FFFFFF"/>
        <w:spacing w:before="0" w:beforeAutospacing="0" w:after="150" w:afterAutospacing="0"/>
        <w:jc w:val="both"/>
      </w:pPr>
      <w:r w:rsidRPr="00F26F55">
        <w:t xml:space="preserve">Hepatitis portal juga </w:t>
      </w:r>
      <w:proofErr w:type="spellStart"/>
      <w:r w:rsidRPr="00F26F55">
        <w:t>dapat</w:t>
      </w:r>
      <w:proofErr w:type="spellEnd"/>
      <w:r w:rsidRPr="00F26F55">
        <w:t xml:space="preserve"> </w:t>
      </w:r>
      <w:proofErr w:type="spellStart"/>
      <w:r w:rsidRPr="00F26F55">
        <w:t>disebabkan</w:t>
      </w:r>
      <w:proofErr w:type="spellEnd"/>
      <w:r w:rsidRPr="00F26F55">
        <w:t xml:space="preserve"> oleh </w:t>
      </w:r>
      <w:proofErr w:type="spellStart"/>
      <w:r w:rsidRPr="00F26F55">
        <w:t>hal</w:t>
      </w:r>
      <w:proofErr w:type="spellEnd"/>
      <w:r w:rsidRPr="00F26F55">
        <w:t xml:space="preserve"> </w:t>
      </w:r>
      <w:proofErr w:type="spellStart"/>
      <w:r w:rsidRPr="00F26F55">
        <w:t>lainnya</w:t>
      </w:r>
      <w:proofErr w:type="spellEnd"/>
      <w:r w:rsidRPr="00F26F55">
        <w:t xml:space="preserve">, </w:t>
      </w:r>
      <w:proofErr w:type="spellStart"/>
      <w:r w:rsidRPr="00F26F55">
        <w:t>yaitu</w:t>
      </w:r>
      <w:proofErr w:type="spellEnd"/>
      <w:r w:rsidRPr="00F26F55">
        <w:t xml:space="preserve">: </w:t>
      </w:r>
      <w:hyperlink r:id="rId14" w:tgtFrame="_blank" w:history="1">
        <w:proofErr w:type="spellStart"/>
        <w:r w:rsidRPr="00F26F55">
          <w:t>Pembekuan</w:t>
        </w:r>
        <w:proofErr w:type="spellEnd"/>
        <w:r w:rsidRPr="00F26F55">
          <w:t xml:space="preserve"> </w:t>
        </w:r>
        <w:proofErr w:type="spellStart"/>
        <w:r w:rsidRPr="00F26F55">
          <w:t>darah</w:t>
        </w:r>
        <w:proofErr w:type="spellEnd"/>
      </w:hyperlink>
      <w:r w:rsidRPr="00F26F55">
        <w:t> di vena porta (</w:t>
      </w:r>
      <w:proofErr w:type="spellStart"/>
      <w:r w:rsidRPr="00F26F55">
        <w:t>trombosis</w:t>
      </w:r>
      <w:proofErr w:type="spellEnd"/>
      <w:r w:rsidRPr="00F26F55">
        <w:t xml:space="preserve">), </w:t>
      </w:r>
      <w:hyperlink r:id="rId15" w:tgtFrame="_blank" w:history="1">
        <w:proofErr w:type="spellStart"/>
        <w:r w:rsidRPr="00F26F55">
          <w:t>Penyumbatan</w:t>
        </w:r>
        <w:proofErr w:type="spellEnd"/>
        <w:r w:rsidRPr="00F26F55">
          <w:t xml:space="preserve"> </w:t>
        </w:r>
        <w:proofErr w:type="spellStart"/>
        <w:r w:rsidRPr="00F26F55">
          <w:t>pembuluh</w:t>
        </w:r>
        <w:proofErr w:type="spellEnd"/>
        <w:r w:rsidRPr="00F26F55">
          <w:t xml:space="preserve"> </w:t>
        </w:r>
        <w:proofErr w:type="spellStart"/>
        <w:r w:rsidRPr="00F26F55">
          <w:t>darah</w:t>
        </w:r>
        <w:proofErr w:type="spellEnd"/>
      </w:hyperlink>
      <w:r w:rsidRPr="00F26F55">
        <w:t xml:space="preserve"> yang </w:t>
      </w:r>
      <w:proofErr w:type="spellStart"/>
      <w:r w:rsidRPr="00F26F55">
        <w:t>membawa</w:t>
      </w:r>
      <w:proofErr w:type="spellEnd"/>
      <w:r w:rsidRPr="00F26F55">
        <w:t xml:space="preserve"> </w:t>
      </w:r>
      <w:proofErr w:type="spellStart"/>
      <w:r w:rsidRPr="00F26F55">
        <w:t>darah</w:t>
      </w:r>
      <w:proofErr w:type="spellEnd"/>
      <w:r w:rsidRPr="00F26F55">
        <w:t xml:space="preserve"> </w:t>
      </w:r>
      <w:proofErr w:type="spellStart"/>
      <w:r w:rsidRPr="00F26F55">
        <w:t>dari</w:t>
      </w:r>
      <w:proofErr w:type="spellEnd"/>
      <w:r w:rsidRPr="00F26F55">
        <w:t xml:space="preserve"> </w:t>
      </w:r>
      <w:proofErr w:type="spellStart"/>
      <w:r w:rsidRPr="00F26F55">
        <w:t>hati</w:t>
      </w:r>
      <w:proofErr w:type="spellEnd"/>
      <w:r w:rsidRPr="00F26F55">
        <w:t xml:space="preserve"> </w:t>
      </w:r>
      <w:proofErr w:type="spellStart"/>
      <w:r w:rsidRPr="00F26F55">
        <w:t>ke</w:t>
      </w:r>
      <w:proofErr w:type="spellEnd"/>
      <w:r w:rsidRPr="00F26F55">
        <w:t xml:space="preserve"> </w:t>
      </w:r>
      <w:proofErr w:type="spellStart"/>
      <w:r w:rsidRPr="00F26F55">
        <w:t>jantung</w:t>
      </w:r>
      <w:proofErr w:type="spellEnd"/>
      <w:r w:rsidRPr="00F26F55">
        <w:t xml:space="preserve">, </w:t>
      </w:r>
      <w:proofErr w:type="spellStart"/>
      <w:r w:rsidRPr="00F26F55">
        <w:t>Infeksi</w:t>
      </w:r>
      <w:proofErr w:type="spellEnd"/>
      <w:r w:rsidRPr="00F26F55">
        <w:t xml:space="preserve"> </w:t>
      </w:r>
      <w:proofErr w:type="spellStart"/>
      <w:r w:rsidRPr="00F26F55">
        <w:t>parasit</w:t>
      </w:r>
      <w:proofErr w:type="spellEnd"/>
      <w:r w:rsidRPr="00F26F55">
        <w:t> </w:t>
      </w:r>
      <w:hyperlink r:id="rId16" w:tgtFrame="_blank" w:history="1">
        <w:r w:rsidRPr="00F26F55">
          <w:t>schistosomiasis</w:t>
        </w:r>
      </w:hyperlink>
      <w:r w:rsidRPr="00F26F55">
        <w:t xml:space="preserve">, </w:t>
      </w:r>
      <w:hyperlink r:id="rId17" w:tgtFrame="_blank" w:history="1">
        <w:proofErr w:type="spellStart"/>
        <w:r w:rsidRPr="00F26F55">
          <w:t>Penyakit</w:t>
        </w:r>
        <w:proofErr w:type="spellEnd"/>
        <w:r w:rsidRPr="00F26F55">
          <w:t xml:space="preserve"> </w:t>
        </w:r>
        <w:proofErr w:type="spellStart"/>
        <w:r w:rsidRPr="00F26F55">
          <w:t>autoimun</w:t>
        </w:r>
        <w:proofErr w:type="spellEnd"/>
      </w:hyperlink>
      <w:r w:rsidRPr="00F26F55">
        <w:t xml:space="preserve">, </w:t>
      </w:r>
      <w:proofErr w:type="spellStart"/>
      <w:r w:rsidRPr="00F26F55">
        <w:t>seperti</w:t>
      </w:r>
      <w:proofErr w:type="spellEnd"/>
      <w:r w:rsidRPr="00F26F55">
        <w:t> </w:t>
      </w:r>
      <w:hyperlink r:id="rId18" w:tgtFrame="_blank" w:history="1">
        <w:r w:rsidRPr="00F26F55">
          <w:t xml:space="preserve">hepatitis </w:t>
        </w:r>
        <w:proofErr w:type="spellStart"/>
        <w:r w:rsidRPr="00F26F55">
          <w:t>autoimun</w:t>
        </w:r>
        <w:proofErr w:type="spellEnd"/>
      </w:hyperlink>
      <w:r w:rsidRPr="00F26F55">
        <w:t>, </w:t>
      </w:r>
      <w:proofErr w:type="spellStart"/>
      <w:r w:rsidRPr="00F26F55">
        <w:fldChar w:fldCharType="begin"/>
      </w:r>
      <w:r w:rsidRPr="00F26F55">
        <w:instrText xml:space="preserve"> HYPERLINK "https://www.honestdocs.id/kolangitis" \t "_blank" </w:instrText>
      </w:r>
      <w:r w:rsidRPr="00F26F55">
        <w:fldChar w:fldCharType="separate"/>
      </w:r>
      <w:r w:rsidRPr="00F26F55">
        <w:t>kolangitis</w:t>
      </w:r>
      <w:proofErr w:type="spellEnd"/>
      <w:r w:rsidRPr="00F26F55">
        <w:fldChar w:fldCharType="end"/>
      </w:r>
      <w:r w:rsidRPr="00F26F55">
        <w:t> </w:t>
      </w:r>
      <w:proofErr w:type="spellStart"/>
      <w:r w:rsidRPr="00F26F55">
        <w:t>sklerosis</w:t>
      </w:r>
      <w:proofErr w:type="spellEnd"/>
      <w:r w:rsidRPr="00F26F55">
        <w:t xml:space="preserve"> primer, dan </w:t>
      </w:r>
      <w:proofErr w:type="spellStart"/>
      <w:r w:rsidRPr="00F26F55">
        <w:t>kolangitis</w:t>
      </w:r>
      <w:proofErr w:type="spellEnd"/>
      <w:r w:rsidRPr="00F26F55">
        <w:t xml:space="preserve"> </w:t>
      </w:r>
      <w:proofErr w:type="spellStart"/>
      <w:r w:rsidRPr="00F26F55">
        <w:t>bilier</w:t>
      </w:r>
      <w:proofErr w:type="spellEnd"/>
      <w:r w:rsidRPr="00F26F55">
        <w:t xml:space="preserve"> primer, </w:t>
      </w:r>
      <w:proofErr w:type="spellStart"/>
      <w:r w:rsidRPr="00F26F55">
        <w:t>Hiperplasia</w:t>
      </w:r>
      <w:proofErr w:type="spellEnd"/>
      <w:r w:rsidRPr="00F26F55">
        <w:t xml:space="preserve"> nodular </w:t>
      </w:r>
      <w:proofErr w:type="spellStart"/>
      <w:r w:rsidRPr="00F26F55">
        <w:t>fokal</w:t>
      </w:r>
      <w:proofErr w:type="spellEnd"/>
      <w:r w:rsidRPr="00F26F55">
        <w:t xml:space="preserve">, Pada </w:t>
      </w:r>
      <w:proofErr w:type="spellStart"/>
      <w:r w:rsidRPr="00F26F55">
        <w:t>beberapa</w:t>
      </w:r>
      <w:proofErr w:type="spellEnd"/>
      <w:r w:rsidRPr="00F26F55">
        <w:t xml:space="preserve"> </w:t>
      </w:r>
      <w:proofErr w:type="spellStart"/>
      <w:r w:rsidRPr="00F26F55">
        <w:t>kasus</w:t>
      </w:r>
      <w:proofErr w:type="spellEnd"/>
      <w:r w:rsidRPr="00F26F55">
        <w:t xml:space="preserve">, </w:t>
      </w:r>
      <w:proofErr w:type="spellStart"/>
      <w:r w:rsidRPr="00F26F55">
        <w:t>seseorang</w:t>
      </w:r>
      <w:proofErr w:type="spellEnd"/>
      <w:r w:rsidRPr="00F26F55">
        <w:t xml:space="preserve"> </w:t>
      </w:r>
      <w:proofErr w:type="spellStart"/>
      <w:r w:rsidRPr="00F26F55">
        <w:t>dapat</w:t>
      </w:r>
      <w:proofErr w:type="spellEnd"/>
      <w:r w:rsidRPr="00F26F55">
        <w:t xml:space="preserve"> </w:t>
      </w:r>
      <w:proofErr w:type="spellStart"/>
      <w:r w:rsidRPr="00F26F55">
        <w:t>mengalami</w:t>
      </w:r>
      <w:proofErr w:type="spellEnd"/>
      <w:r w:rsidRPr="00F26F55">
        <w:t xml:space="preserve"> hepatitis portal </w:t>
      </w:r>
      <w:proofErr w:type="spellStart"/>
      <w:r w:rsidRPr="00F26F55">
        <w:t>tanpa</w:t>
      </w:r>
      <w:proofErr w:type="spellEnd"/>
      <w:r w:rsidRPr="00F26F55">
        <w:t xml:space="preserve"> </w:t>
      </w:r>
      <w:proofErr w:type="spellStart"/>
      <w:r w:rsidRPr="00F26F55">
        <w:t>alasan</w:t>
      </w:r>
      <w:proofErr w:type="spellEnd"/>
      <w:r w:rsidRPr="00F26F55">
        <w:t xml:space="preserve"> yang </w:t>
      </w:r>
      <w:proofErr w:type="spellStart"/>
      <w:r w:rsidRPr="00F26F55">
        <w:t>jelas</w:t>
      </w:r>
      <w:proofErr w:type="spellEnd"/>
      <w:r w:rsidRPr="00F26F55">
        <w:t>. (</w:t>
      </w:r>
      <w:proofErr w:type="spellStart"/>
      <w:r w:rsidRPr="00F26F55">
        <w:t>Natasya</w:t>
      </w:r>
      <w:proofErr w:type="spellEnd"/>
      <w:r w:rsidRPr="00F26F55">
        <w:t>)</w:t>
      </w:r>
    </w:p>
    <w:p w14:paraId="6DD278D3" w14:textId="20610E7C" w:rsidR="00E52AFD" w:rsidRPr="00E52AFD" w:rsidRDefault="00BD5BC7" w:rsidP="00BD5BC7">
      <w:pPr>
        <w:pStyle w:val="NormalWeb"/>
        <w:numPr>
          <w:ilvl w:val="0"/>
          <w:numId w:val="12"/>
        </w:numPr>
        <w:shd w:val="clear" w:color="auto" w:fill="FFFFFF"/>
        <w:spacing w:before="0" w:beforeAutospacing="0" w:after="150" w:afterAutospacing="0"/>
        <w:jc w:val="both"/>
      </w:pPr>
      <w:hyperlink r:id="rId19" w:tgtFrame="_blank" w:history="1">
        <w:proofErr w:type="spellStart"/>
        <w:r w:rsidR="00E52AFD" w:rsidRPr="00E52AFD">
          <w:rPr>
            <w:rStyle w:val="Hyperlink"/>
            <w:color w:val="auto"/>
          </w:rPr>
          <w:t>Pembekuan</w:t>
        </w:r>
        <w:proofErr w:type="spellEnd"/>
        <w:r w:rsidR="00E52AFD" w:rsidRPr="00E52AFD">
          <w:rPr>
            <w:rStyle w:val="Hyperlink"/>
            <w:color w:val="auto"/>
          </w:rPr>
          <w:t xml:space="preserve"> </w:t>
        </w:r>
        <w:proofErr w:type="spellStart"/>
        <w:r w:rsidR="00E52AFD" w:rsidRPr="00E52AFD">
          <w:rPr>
            <w:rStyle w:val="Hyperlink"/>
            <w:color w:val="auto"/>
          </w:rPr>
          <w:t>darah</w:t>
        </w:r>
        <w:proofErr w:type="spellEnd"/>
      </w:hyperlink>
      <w:r w:rsidR="00E52AFD" w:rsidRPr="00E52AFD">
        <w:t> di vena porta (</w:t>
      </w:r>
      <w:proofErr w:type="spellStart"/>
      <w:r w:rsidR="00E52AFD" w:rsidRPr="00E52AFD">
        <w:t>trombosis</w:t>
      </w:r>
      <w:proofErr w:type="spellEnd"/>
      <w:r w:rsidR="00E52AFD" w:rsidRPr="00E52AFD">
        <w:t>).</w:t>
      </w:r>
      <w:r w:rsidR="00E52AFD">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60157385" w14:textId="22B789D3" w:rsidR="00E52AFD" w:rsidRPr="009260C5" w:rsidRDefault="00BD5BC7" w:rsidP="00BD5BC7">
      <w:pPr>
        <w:pStyle w:val="NormalWeb"/>
        <w:numPr>
          <w:ilvl w:val="0"/>
          <w:numId w:val="12"/>
        </w:numPr>
        <w:shd w:val="clear" w:color="auto" w:fill="FFFFFF"/>
        <w:spacing w:before="0" w:beforeAutospacing="0" w:after="150" w:afterAutospacing="0"/>
        <w:jc w:val="both"/>
      </w:pPr>
      <w:hyperlink r:id="rId20" w:tgtFrame="_blank" w:history="1">
        <w:proofErr w:type="spellStart"/>
        <w:r w:rsidR="00E52AFD" w:rsidRPr="009260C5">
          <w:rPr>
            <w:rStyle w:val="Hyperlink"/>
            <w:color w:val="auto"/>
            <w:u w:val="none"/>
          </w:rPr>
          <w:t>Penyumbatan</w:t>
        </w:r>
        <w:proofErr w:type="spellEnd"/>
        <w:r w:rsidR="00E52AFD" w:rsidRPr="009260C5">
          <w:rPr>
            <w:rStyle w:val="Hyperlink"/>
            <w:color w:val="auto"/>
            <w:u w:val="none"/>
          </w:rPr>
          <w:t xml:space="preserve"> </w:t>
        </w:r>
        <w:proofErr w:type="spellStart"/>
        <w:r w:rsidR="00E52AFD" w:rsidRPr="009260C5">
          <w:rPr>
            <w:rStyle w:val="Hyperlink"/>
            <w:color w:val="auto"/>
            <w:u w:val="none"/>
          </w:rPr>
          <w:t>pembuluh</w:t>
        </w:r>
        <w:proofErr w:type="spellEnd"/>
        <w:r w:rsidR="00E52AFD" w:rsidRPr="009260C5">
          <w:rPr>
            <w:rStyle w:val="Hyperlink"/>
            <w:color w:val="auto"/>
            <w:u w:val="none"/>
          </w:rPr>
          <w:t xml:space="preserve"> </w:t>
        </w:r>
        <w:proofErr w:type="spellStart"/>
        <w:r w:rsidR="00E52AFD" w:rsidRPr="009260C5">
          <w:rPr>
            <w:rStyle w:val="Hyperlink"/>
            <w:color w:val="auto"/>
            <w:u w:val="none"/>
          </w:rPr>
          <w:t>darah</w:t>
        </w:r>
        <w:proofErr w:type="spellEnd"/>
      </w:hyperlink>
      <w:r w:rsidR="00E52AFD" w:rsidRPr="009260C5">
        <w:t xml:space="preserve"> yang </w:t>
      </w:r>
      <w:proofErr w:type="spellStart"/>
      <w:r w:rsidR="00E52AFD" w:rsidRPr="009260C5">
        <w:t>membawa</w:t>
      </w:r>
      <w:proofErr w:type="spellEnd"/>
      <w:r w:rsidR="00E52AFD" w:rsidRPr="009260C5">
        <w:t xml:space="preserve"> </w:t>
      </w:r>
      <w:proofErr w:type="spellStart"/>
      <w:r w:rsidR="00E52AFD" w:rsidRPr="009260C5">
        <w:t>darah</w:t>
      </w:r>
      <w:proofErr w:type="spellEnd"/>
      <w:r w:rsidR="00E52AFD" w:rsidRPr="009260C5">
        <w:t xml:space="preserve"> </w:t>
      </w:r>
      <w:proofErr w:type="spellStart"/>
      <w:r w:rsidR="00E52AFD" w:rsidRPr="009260C5">
        <w:t>dari</w:t>
      </w:r>
      <w:proofErr w:type="spellEnd"/>
      <w:r w:rsidR="00E52AFD" w:rsidRPr="009260C5">
        <w:t xml:space="preserve"> </w:t>
      </w:r>
      <w:proofErr w:type="spellStart"/>
      <w:r w:rsidR="00E52AFD" w:rsidRPr="009260C5">
        <w:t>hati</w:t>
      </w:r>
      <w:proofErr w:type="spellEnd"/>
      <w:r w:rsidR="00E52AFD" w:rsidRPr="009260C5">
        <w:t xml:space="preserve"> </w:t>
      </w:r>
      <w:proofErr w:type="spellStart"/>
      <w:r w:rsidR="00E52AFD" w:rsidRPr="009260C5">
        <w:t>ke</w:t>
      </w:r>
      <w:proofErr w:type="spellEnd"/>
      <w:r w:rsidR="00E52AFD" w:rsidRPr="009260C5">
        <w:t xml:space="preserve"> </w:t>
      </w:r>
      <w:proofErr w:type="spellStart"/>
      <w:r w:rsidR="00E52AFD" w:rsidRPr="009260C5">
        <w:t>jantung</w:t>
      </w:r>
      <w:proofErr w:type="spellEnd"/>
      <w:r w:rsidR="00E52AFD" w:rsidRPr="009260C5">
        <w:t>.</w:t>
      </w:r>
      <w:r w:rsidR="009260C5" w:rsidRPr="009260C5">
        <w:t xml:space="preserve"> </w:t>
      </w:r>
      <w:r w:rsidR="009260C5" w:rsidRPr="009260C5">
        <w:rPr>
          <w:color w:val="333333"/>
        </w:rPr>
        <w:t>(</w:t>
      </w:r>
      <w:proofErr w:type="spellStart"/>
      <w:r w:rsidR="009260C5" w:rsidRPr="009260C5">
        <w:rPr>
          <w:color w:val="333333"/>
        </w:rPr>
        <w:t>Friescha</w:t>
      </w:r>
      <w:proofErr w:type="spellEnd"/>
      <w:r w:rsidR="009260C5" w:rsidRPr="009260C5">
        <w:rPr>
          <w:color w:val="333333"/>
        </w:rPr>
        <w:t>)</w:t>
      </w:r>
    </w:p>
    <w:p w14:paraId="2ED5B13B" w14:textId="095A6A5C" w:rsidR="00E52AFD" w:rsidRPr="009260C5" w:rsidRDefault="00E52AFD" w:rsidP="00BD5BC7">
      <w:pPr>
        <w:pStyle w:val="NormalWeb"/>
        <w:numPr>
          <w:ilvl w:val="0"/>
          <w:numId w:val="12"/>
        </w:numPr>
        <w:shd w:val="clear" w:color="auto" w:fill="FFFFFF"/>
        <w:spacing w:before="0" w:beforeAutospacing="0" w:after="150" w:afterAutospacing="0"/>
        <w:jc w:val="both"/>
      </w:pPr>
      <w:proofErr w:type="spellStart"/>
      <w:r w:rsidRPr="009260C5">
        <w:t>Infeksi</w:t>
      </w:r>
      <w:proofErr w:type="spellEnd"/>
      <w:r w:rsidRPr="009260C5">
        <w:t xml:space="preserve"> </w:t>
      </w:r>
      <w:proofErr w:type="spellStart"/>
      <w:r w:rsidRPr="009260C5">
        <w:t>parasit</w:t>
      </w:r>
      <w:proofErr w:type="spellEnd"/>
      <w:r w:rsidRPr="009260C5">
        <w:t> </w:t>
      </w:r>
      <w:hyperlink r:id="rId21" w:tgtFrame="_blank" w:history="1">
        <w:r w:rsidRPr="009260C5">
          <w:rPr>
            <w:rStyle w:val="Hyperlink"/>
            <w:color w:val="auto"/>
            <w:u w:val="none"/>
          </w:rPr>
          <w:t>schistosomiasis</w:t>
        </w:r>
      </w:hyperlink>
      <w:r w:rsidRPr="009260C5">
        <w:t>.</w:t>
      </w:r>
      <w:r w:rsidR="009260C5" w:rsidRPr="009260C5">
        <w:rPr>
          <w:color w:val="333333"/>
        </w:rPr>
        <w:t xml:space="preserve"> (</w:t>
      </w:r>
      <w:proofErr w:type="spellStart"/>
      <w:r w:rsidR="009260C5" w:rsidRPr="009260C5">
        <w:rPr>
          <w:color w:val="333333"/>
        </w:rPr>
        <w:t>Friescha</w:t>
      </w:r>
      <w:proofErr w:type="spellEnd"/>
      <w:r w:rsidR="009260C5" w:rsidRPr="009260C5">
        <w:rPr>
          <w:color w:val="333333"/>
        </w:rPr>
        <w:t>)</w:t>
      </w:r>
    </w:p>
    <w:p w14:paraId="25C39636" w14:textId="112D86F4" w:rsidR="00E52AFD" w:rsidRPr="009260C5" w:rsidRDefault="00BD5BC7" w:rsidP="00BD5BC7">
      <w:pPr>
        <w:pStyle w:val="NormalWeb"/>
        <w:numPr>
          <w:ilvl w:val="0"/>
          <w:numId w:val="12"/>
        </w:numPr>
        <w:shd w:val="clear" w:color="auto" w:fill="FFFFFF"/>
        <w:spacing w:before="0" w:beforeAutospacing="0" w:after="150" w:afterAutospacing="0"/>
        <w:jc w:val="both"/>
      </w:pPr>
      <w:hyperlink r:id="rId22" w:tgtFrame="_blank" w:history="1">
        <w:proofErr w:type="spellStart"/>
        <w:r w:rsidR="00E52AFD" w:rsidRPr="009260C5">
          <w:rPr>
            <w:rStyle w:val="Hyperlink"/>
            <w:color w:val="auto"/>
            <w:u w:val="none"/>
          </w:rPr>
          <w:t>Penyakit</w:t>
        </w:r>
        <w:proofErr w:type="spellEnd"/>
        <w:r w:rsidR="00E52AFD" w:rsidRPr="009260C5">
          <w:rPr>
            <w:rStyle w:val="Hyperlink"/>
            <w:color w:val="auto"/>
            <w:u w:val="none"/>
          </w:rPr>
          <w:t xml:space="preserve"> </w:t>
        </w:r>
        <w:proofErr w:type="spellStart"/>
        <w:r w:rsidR="00E52AFD" w:rsidRPr="009260C5">
          <w:rPr>
            <w:rStyle w:val="Hyperlink"/>
            <w:color w:val="auto"/>
            <w:u w:val="none"/>
          </w:rPr>
          <w:t>autoimun</w:t>
        </w:r>
        <w:proofErr w:type="spellEnd"/>
      </w:hyperlink>
      <w:r w:rsidR="00E52AFD" w:rsidRPr="009260C5">
        <w:t xml:space="preserve">, </w:t>
      </w:r>
      <w:proofErr w:type="spellStart"/>
      <w:r w:rsidR="00E52AFD" w:rsidRPr="009260C5">
        <w:t>seperti</w:t>
      </w:r>
      <w:proofErr w:type="spellEnd"/>
      <w:r w:rsidR="00E52AFD" w:rsidRPr="009260C5">
        <w:t> </w:t>
      </w:r>
      <w:hyperlink r:id="rId23" w:tgtFrame="_blank" w:history="1">
        <w:r w:rsidR="00E52AFD" w:rsidRPr="009260C5">
          <w:rPr>
            <w:rStyle w:val="Hyperlink"/>
            <w:color w:val="auto"/>
            <w:u w:val="none"/>
          </w:rPr>
          <w:t xml:space="preserve">hepatitis </w:t>
        </w:r>
        <w:proofErr w:type="spellStart"/>
        <w:r w:rsidR="00E52AFD" w:rsidRPr="009260C5">
          <w:rPr>
            <w:rStyle w:val="Hyperlink"/>
            <w:color w:val="auto"/>
            <w:u w:val="none"/>
          </w:rPr>
          <w:t>autoimun</w:t>
        </w:r>
        <w:proofErr w:type="spellEnd"/>
      </w:hyperlink>
      <w:r w:rsidR="00E52AFD" w:rsidRPr="009260C5">
        <w:t>, </w:t>
      </w:r>
      <w:proofErr w:type="spellStart"/>
      <w:r w:rsidR="00E52AFD" w:rsidRPr="009260C5">
        <w:fldChar w:fldCharType="begin"/>
      </w:r>
      <w:r w:rsidR="00E52AFD" w:rsidRPr="009260C5">
        <w:instrText xml:space="preserve"> HYPERLINK "https://www.honestdocs.id/kolangitis" \t "_blank" </w:instrText>
      </w:r>
      <w:r w:rsidR="00E52AFD" w:rsidRPr="009260C5">
        <w:fldChar w:fldCharType="separate"/>
      </w:r>
      <w:r w:rsidR="00E52AFD" w:rsidRPr="009260C5">
        <w:rPr>
          <w:rStyle w:val="Hyperlink"/>
          <w:color w:val="auto"/>
          <w:u w:val="none"/>
        </w:rPr>
        <w:t>kolangitis</w:t>
      </w:r>
      <w:proofErr w:type="spellEnd"/>
      <w:r w:rsidR="00E52AFD" w:rsidRPr="009260C5">
        <w:fldChar w:fldCharType="end"/>
      </w:r>
      <w:r w:rsidR="00E52AFD" w:rsidRPr="009260C5">
        <w:t> </w:t>
      </w:r>
      <w:proofErr w:type="spellStart"/>
      <w:r w:rsidR="00E52AFD" w:rsidRPr="009260C5">
        <w:t>sklerosis</w:t>
      </w:r>
      <w:proofErr w:type="spellEnd"/>
      <w:r w:rsidR="00E52AFD" w:rsidRPr="009260C5">
        <w:t xml:space="preserve"> primer, dan </w:t>
      </w:r>
      <w:proofErr w:type="spellStart"/>
      <w:r w:rsidR="00E52AFD" w:rsidRPr="009260C5">
        <w:t>kolangitis</w:t>
      </w:r>
      <w:proofErr w:type="spellEnd"/>
      <w:r w:rsidR="00E52AFD" w:rsidRPr="009260C5">
        <w:t xml:space="preserve"> </w:t>
      </w:r>
      <w:proofErr w:type="spellStart"/>
      <w:r w:rsidR="00E52AFD" w:rsidRPr="009260C5">
        <w:t>bilier</w:t>
      </w:r>
      <w:proofErr w:type="spellEnd"/>
      <w:r w:rsidR="00E52AFD" w:rsidRPr="009260C5">
        <w:t xml:space="preserve"> primer.</w:t>
      </w:r>
      <w:r w:rsidR="009260C5" w:rsidRPr="009260C5">
        <w:t xml:space="preserve"> </w:t>
      </w:r>
      <w:r w:rsidR="009260C5" w:rsidRPr="009260C5">
        <w:rPr>
          <w:color w:val="333333"/>
        </w:rPr>
        <w:t>(</w:t>
      </w:r>
      <w:proofErr w:type="spellStart"/>
      <w:r w:rsidR="009260C5" w:rsidRPr="009260C5">
        <w:rPr>
          <w:color w:val="333333"/>
        </w:rPr>
        <w:t>Friescha</w:t>
      </w:r>
      <w:proofErr w:type="spellEnd"/>
      <w:r w:rsidR="009260C5" w:rsidRPr="009260C5">
        <w:rPr>
          <w:color w:val="333333"/>
        </w:rPr>
        <w:t>)</w:t>
      </w:r>
    </w:p>
    <w:p w14:paraId="600C69E9" w14:textId="5F67B2CF" w:rsidR="00E52AFD" w:rsidRPr="00E52AFD" w:rsidRDefault="00E52AFD" w:rsidP="00BD5BC7">
      <w:pPr>
        <w:pStyle w:val="NormalWeb"/>
        <w:numPr>
          <w:ilvl w:val="0"/>
          <w:numId w:val="12"/>
        </w:numPr>
        <w:shd w:val="clear" w:color="auto" w:fill="FFFFFF"/>
        <w:spacing w:before="0" w:beforeAutospacing="0" w:after="150" w:afterAutospacing="0"/>
        <w:jc w:val="both"/>
      </w:pPr>
      <w:proofErr w:type="spellStart"/>
      <w:r w:rsidRPr="00E52AFD">
        <w:t>Hiperplasia</w:t>
      </w:r>
      <w:proofErr w:type="spellEnd"/>
      <w:r w:rsidRPr="00E52AFD">
        <w:t xml:space="preserve"> nodular </w:t>
      </w:r>
      <w:proofErr w:type="spellStart"/>
      <w:r w:rsidRPr="00E52AFD">
        <w:t>fokal</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7197B0AF" w14:textId="450C325A" w:rsidR="00E52AFD" w:rsidRPr="00E52AFD" w:rsidRDefault="00E52AFD" w:rsidP="00BD5BC7">
      <w:pPr>
        <w:pStyle w:val="NormalWeb"/>
        <w:numPr>
          <w:ilvl w:val="0"/>
          <w:numId w:val="12"/>
        </w:numPr>
        <w:shd w:val="clear" w:color="auto" w:fill="FFFFFF"/>
        <w:spacing w:before="0" w:beforeAutospacing="0" w:after="150" w:afterAutospacing="0"/>
        <w:jc w:val="both"/>
      </w:pPr>
      <w:r w:rsidRPr="00E52AFD">
        <w:t xml:space="preserve">Pada </w:t>
      </w:r>
      <w:proofErr w:type="spellStart"/>
      <w:r w:rsidRPr="00E52AFD">
        <w:t>beberapa</w:t>
      </w:r>
      <w:proofErr w:type="spellEnd"/>
      <w:r w:rsidRPr="00E52AFD">
        <w:t xml:space="preserve"> </w:t>
      </w:r>
      <w:proofErr w:type="spellStart"/>
      <w:r w:rsidRPr="00E52AFD">
        <w:t>kasus</w:t>
      </w:r>
      <w:proofErr w:type="spellEnd"/>
      <w:r w:rsidRPr="00E52AFD">
        <w:t xml:space="preserve">, </w:t>
      </w:r>
      <w:proofErr w:type="spellStart"/>
      <w:r w:rsidRPr="00E52AFD">
        <w:t>seseorang</w:t>
      </w:r>
      <w:proofErr w:type="spellEnd"/>
      <w:r w:rsidRPr="00E52AFD">
        <w:t xml:space="preserve"> </w:t>
      </w:r>
      <w:proofErr w:type="spellStart"/>
      <w:r w:rsidRPr="00E52AFD">
        <w:t>dapat</w:t>
      </w:r>
      <w:proofErr w:type="spellEnd"/>
      <w:r w:rsidRPr="00E52AFD">
        <w:t xml:space="preserve"> </w:t>
      </w:r>
      <w:proofErr w:type="spellStart"/>
      <w:r w:rsidRPr="00E52AFD">
        <w:t>mengalami</w:t>
      </w:r>
      <w:proofErr w:type="spellEnd"/>
      <w:r w:rsidRPr="00E52AFD">
        <w:t xml:space="preserve"> hepatitis portal </w:t>
      </w:r>
      <w:proofErr w:type="spellStart"/>
      <w:r w:rsidRPr="00E52AFD">
        <w:t>tanpa</w:t>
      </w:r>
      <w:proofErr w:type="spellEnd"/>
      <w:r w:rsidRPr="00E52AFD">
        <w:t xml:space="preserve"> </w:t>
      </w:r>
      <w:proofErr w:type="spellStart"/>
      <w:r w:rsidRPr="00E52AFD">
        <w:t>alasan</w:t>
      </w:r>
      <w:proofErr w:type="spellEnd"/>
      <w:r w:rsidRPr="00E52AFD">
        <w:t xml:space="preserve"> yang </w:t>
      </w:r>
      <w:proofErr w:type="spellStart"/>
      <w:r w:rsidRPr="00E52AFD">
        <w:t>jelas</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7BE76ACE" w14:textId="62ABD12A" w:rsidR="00E52AFD" w:rsidRPr="00E52AFD" w:rsidRDefault="00E52AFD" w:rsidP="00BD5BC7">
      <w:pPr>
        <w:pStyle w:val="NormalWeb"/>
        <w:numPr>
          <w:ilvl w:val="0"/>
          <w:numId w:val="12"/>
        </w:numPr>
        <w:shd w:val="clear" w:color="auto" w:fill="FFFFFF"/>
        <w:spacing w:before="0" w:beforeAutospacing="0" w:after="150" w:afterAutospacing="0"/>
        <w:jc w:val="both"/>
      </w:pPr>
      <w:r w:rsidRPr="00E52AFD">
        <w:t>(</w:t>
      </w:r>
      <w:proofErr w:type="spellStart"/>
      <w:r w:rsidRPr="00E52AFD">
        <w:t>Gejala</w:t>
      </w:r>
      <w:proofErr w:type="spellEnd"/>
      <w:r w:rsidRPr="00E52AFD">
        <w:t xml:space="preserve">). </w:t>
      </w:r>
      <w:proofErr w:type="spellStart"/>
      <w:r w:rsidRPr="00E52AFD">
        <w:rPr>
          <w:rStyle w:val="Strong"/>
          <w:b w:val="0"/>
          <w:bCs w:val="0"/>
        </w:rPr>
        <w:t>Perdarahan</w:t>
      </w:r>
      <w:proofErr w:type="spellEnd"/>
      <w:r w:rsidRPr="00E52AFD">
        <w:rPr>
          <w:rStyle w:val="Strong"/>
          <w:b w:val="0"/>
          <w:bCs w:val="0"/>
        </w:rPr>
        <w:t xml:space="preserve"> pada </w:t>
      </w:r>
      <w:proofErr w:type="spellStart"/>
      <w:r w:rsidRPr="00E52AFD">
        <w:rPr>
          <w:rStyle w:val="Strong"/>
          <w:b w:val="0"/>
          <w:bCs w:val="0"/>
        </w:rPr>
        <w:t>saluran</w:t>
      </w:r>
      <w:proofErr w:type="spellEnd"/>
      <w:r w:rsidRPr="00E52AFD">
        <w:rPr>
          <w:rStyle w:val="Strong"/>
          <w:b w:val="0"/>
          <w:bCs w:val="0"/>
        </w:rPr>
        <w:t xml:space="preserve"> </w:t>
      </w:r>
      <w:proofErr w:type="spellStart"/>
      <w:r w:rsidRPr="00E52AFD">
        <w:rPr>
          <w:rStyle w:val="Strong"/>
          <w:b w:val="0"/>
          <w:bCs w:val="0"/>
        </w:rPr>
        <w:t>pencernaan</w:t>
      </w:r>
      <w:proofErr w:type="spellEnd"/>
      <w:r w:rsidRPr="00E52AFD">
        <w:t xml:space="preserve">, </w:t>
      </w:r>
      <w:proofErr w:type="spellStart"/>
      <w:r w:rsidRPr="00E52AFD">
        <w:t>ditandai</w:t>
      </w:r>
      <w:proofErr w:type="spellEnd"/>
      <w:r w:rsidRPr="00E52AFD">
        <w:t xml:space="preserve"> </w:t>
      </w:r>
      <w:proofErr w:type="spellStart"/>
      <w:r w:rsidRPr="00E52AFD">
        <w:t>dengan</w:t>
      </w:r>
      <w:proofErr w:type="spellEnd"/>
      <w:r w:rsidRPr="00E52AFD">
        <w:t xml:space="preserve"> </w:t>
      </w:r>
      <w:proofErr w:type="spellStart"/>
      <w:r w:rsidRPr="00E52AFD">
        <w:t>feses</w:t>
      </w:r>
      <w:proofErr w:type="spellEnd"/>
      <w:r w:rsidRPr="00E52AFD">
        <w:t xml:space="preserve"> </w:t>
      </w:r>
      <w:proofErr w:type="spellStart"/>
      <w:r w:rsidRPr="00E52AFD">
        <w:t>hitam</w:t>
      </w:r>
      <w:proofErr w:type="spellEnd"/>
      <w:r w:rsidRPr="00E52AFD">
        <w:t xml:space="preserve">, BAB </w:t>
      </w:r>
      <w:proofErr w:type="spellStart"/>
      <w:r w:rsidRPr="00E52AFD">
        <w:t>berdarah</w:t>
      </w:r>
      <w:proofErr w:type="spellEnd"/>
      <w:r w:rsidRPr="00E52AFD">
        <w:t xml:space="preserve">, </w:t>
      </w:r>
      <w:proofErr w:type="spellStart"/>
      <w:r w:rsidRPr="00E52AFD">
        <w:t>atau</w:t>
      </w:r>
      <w:proofErr w:type="spellEnd"/>
      <w:r w:rsidRPr="00E52AFD">
        <w:t xml:space="preserve"> </w:t>
      </w:r>
      <w:proofErr w:type="spellStart"/>
      <w:r w:rsidRPr="00E52AFD">
        <w:t>muntah</w:t>
      </w:r>
      <w:proofErr w:type="spellEnd"/>
      <w:r w:rsidRPr="00E52AFD">
        <w:t xml:space="preserve"> </w:t>
      </w:r>
      <w:proofErr w:type="spellStart"/>
      <w:r w:rsidRPr="00E52AFD">
        <w:t>darah</w:t>
      </w:r>
      <w:proofErr w:type="spellEnd"/>
      <w:r w:rsidRPr="00E52AFD">
        <w:t xml:space="preserve">. </w:t>
      </w:r>
      <w:proofErr w:type="spellStart"/>
      <w:r w:rsidRPr="00E52AFD">
        <w:t>Kondisi</w:t>
      </w:r>
      <w:proofErr w:type="spellEnd"/>
      <w:r w:rsidRPr="00E52AFD">
        <w:t xml:space="preserve"> </w:t>
      </w:r>
      <w:proofErr w:type="spellStart"/>
      <w:r w:rsidRPr="00E52AFD">
        <w:t>ini</w:t>
      </w:r>
      <w:proofErr w:type="spellEnd"/>
      <w:r w:rsidRPr="00E52AFD">
        <w:t xml:space="preserve"> </w:t>
      </w:r>
      <w:proofErr w:type="spellStart"/>
      <w:r w:rsidRPr="00E52AFD">
        <w:t>biasanya</w:t>
      </w:r>
      <w:proofErr w:type="spellEnd"/>
      <w:r w:rsidRPr="00E52AFD">
        <w:t xml:space="preserve"> </w:t>
      </w:r>
      <w:proofErr w:type="spellStart"/>
      <w:r w:rsidRPr="00E52AFD">
        <w:t>merupakan</w:t>
      </w:r>
      <w:proofErr w:type="spellEnd"/>
      <w:r w:rsidRPr="00E52AFD">
        <w:t xml:space="preserve"> </w:t>
      </w:r>
      <w:proofErr w:type="spellStart"/>
      <w:r w:rsidRPr="00E52AFD">
        <w:t>pertanda</w:t>
      </w:r>
      <w:proofErr w:type="spellEnd"/>
      <w:r w:rsidRPr="00E52AFD">
        <w:t xml:space="preserve"> </w:t>
      </w:r>
      <w:proofErr w:type="spellStart"/>
      <w:r w:rsidRPr="00E52AFD">
        <w:t>pecahnya</w:t>
      </w:r>
      <w:proofErr w:type="spellEnd"/>
      <w:r w:rsidRPr="00E52AFD">
        <w:t xml:space="preserve"> </w:t>
      </w:r>
      <w:proofErr w:type="spellStart"/>
      <w:r w:rsidRPr="00E52AFD">
        <w:t>pembuluh</w:t>
      </w:r>
      <w:proofErr w:type="spellEnd"/>
      <w:r w:rsidRPr="00E52AFD">
        <w:t xml:space="preserve"> </w:t>
      </w:r>
      <w:proofErr w:type="spellStart"/>
      <w:r w:rsidRPr="00E52AFD">
        <w:t>darah</w:t>
      </w:r>
      <w:proofErr w:type="spellEnd"/>
      <w:r w:rsidRPr="00E52AFD">
        <w:t xml:space="preserve"> (</w:t>
      </w:r>
      <w:proofErr w:type="spellStart"/>
      <w:r w:rsidRPr="00E52AFD">
        <w:t>varises</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4359D3AB" w14:textId="0A6392FF" w:rsidR="00E52AFD" w:rsidRPr="00E52AFD" w:rsidRDefault="00E52AFD" w:rsidP="00BD5BC7">
      <w:pPr>
        <w:pStyle w:val="NormalWeb"/>
        <w:numPr>
          <w:ilvl w:val="0"/>
          <w:numId w:val="12"/>
        </w:numPr>
        <w:shd w:val="clear" w:color="auto" w:fill="FFFFFF"/>
        <w:spacing w:before="0" w:beforeAutospacing="0" w:after="150" w:afterAutospacing="0"/>
        <w:jc w:val="both"/>
      </w:pPr>
      <w:proofErr w:type="spellStart"/>
      <w:r w:rsidRPr="00E52AFD">
        <w:rPr>
          <w:rStyle w:val="Strong"/>
          <w:b w:val="0"/>
          <w:bCs w:val="0"/>
        </w:rPr>
        <w:t>Asites</w:t>
      </w:r>
      <w:proofErr w:type="spellEnd"/>
      <w:r w:rsidRPr="00E52AFD">
        <w:t xml:space="preserve">, </w:t>
      </w:r>
      <w:proofErr w:type="spellStart"/>
      <w:r w:rsidRPr="00E52AFD">
        <w:t>yakni</w:t>
      </w:r>
      <w:proofErr w:type="spellEnd"/>
      <w:r w:rsidRPr="00E52AFD">
        <w:t xml:space="preserve"> </w:t>
      </w:r>
      <w:proofErr w:type="spellStart"/>
      <w:r w:rsidRPr="00E52AFD">
        <w:t>penumpukan</w:t>
      </w:r>
      <w:proofErr w:type="spellEnd"/>
      <w:r w:rsidRPr="00E52AFD">
        <w:t xml:space="preserve"> </w:t>
      </w:r>
      <w:proofErr w:type="spellStart"/>
      <w:r w:rsidRPr="00E52AFD">
        <w:t>cairan</w:t>
      </w:r>
      <w:proofErr w:type="spellEnd"/>
      <w:r w:rsidRPr="00E52AFD">
        <w:t xml:space="preserve"> pada </w:t>
      </w:r>
      <w:proofErr w:type="spellStart"/>
      <w:r w:rsidRPr="00E52AFD">
        <w:t>perut</w:t>
      </w:r>
      <w:proofErr w:type="spellEnd"/>
      <w:r w:rsidRPr="00E52AFD">
        <w:t xml:space="preserve"> (abdomen). </w:t>
      </w:r>
      <w:proofErr w:type="spellStart"/>
      <w:r w:rsidRPr="00E52AFD">
        <w:t>Ditandai</w:t>
      </w:r>
      <w:proofErr w:type="spellEnd"/>
      <w:r w:rsidRPr="00E52AFD">
        <w:t xml:space="preserve"> </w:t>
      </w:r>
      <w:proofErr w:type="spellStart"/>
      <w:r w:rsidRPr="00E52AFD">
        <w:t>dengan</w:t>
      </w:r>
      <w:proofErr w:type="spellEnd"/>
      <w:r w:rsidRPr="00E52AFD">
        <w:t xml:space="preserve"> </w:t>
      </w:r>
      <w:proofErr w:type="spellStart"/>
      <w:r w:rsidRPr="00E52AFD">
        <w:t>perut</w:t>
      </w:r>
      <w:proofErr w:type="spellEnd"/>
      <w:r w:rsidRPr="00E52AFD">
        <w:t xml:space="preserve"> </w:t>
      </w:r>
      <w:proofErr w:type="spellStart"/>
      <w:r w:rsidRPr="00E52AFD">
        <w:t>membesar</w:t>
      </w:r>
      <w:proofErr w:type="spellEnd"/>
      <w:r w:rsidRPr="00E52AFD">
        <w:t xml:space="preserve">, </w:t>
      </w:r>
      <w:proofErr w:type="spellStart"/>
      <w:r w:rsidRPr="00E52AFD">
        <w:t>kram</w:t>
      </w:r>
      <w:proofErr w:type="spellEnd"/>
      <w:r w:rsidRPr="00E52AFD">
        <w:t xml:space="preserve">, </w:t>
      </w:r>
      <w:proofErr w:type="spellStart"/>
      <w:r w:rsidRPr="00E52AFD">
        <w:t>perut</w:t>
      </w:r>
      <w:proofErr w:type="spellEnd"/>
      <w:r w:rsidRPr="00E52AFD">
        <w:t xml:space="preserve"> </w:t>
      </w:r>
      <w:proofErr w:type="spellStart"/>
      <w:r w:rsidRPr="00E52AFD">
        <w:t>kembung</w:t>
      </w:r>
      <w:proofErr w:type="spellEnd"/>
      <w:r w:rsidRPr="00E52AFD">
        <w:t xml:space="preserve">, dan </w:t>
      </w:r>
      <w:proofErr w:type="spellStart"/>
      <w:r w:rsidRPr="00E52AFD">
        <w:t>sesak</w:t>
      </w:r>
      <w:proofErr w:type="spellEnd"/>
      <w:r w:rsidRPr="00E52AFD">
        <w:t xml:space="preserve"> napas.</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6CED52F8" w14:textId="2768A9FF" w:rsidR="00E52AFD" w:rsidRPr="00E52AFD" w:rsidRDefault="00E52AFD" w:rsidP="00BD5BC7">
      <w:pPr>
        <w:pStyle w:val="NormalWeb"/>
        <w:numPr>
          <w:ilvl w:val="0"/>
          <w:numId w:val="12"/>
        </w:numPr>
        <w:shd w:val="clear" w:color="auto" w:fill="FFFFFF"/>
        <w:spacing w:before="0" w:beforeAutospacing="0" w:after="150" w:afterAutospacing="0"/>
        <w:jc w:val="both"/>
      </w:pPr>
      <w:proofErr w:type="spellStart"/>
      <w:r w:rsidRPr="00E52AFD">
        <w:rPr>
          <w:rStyle w:val="Strong"/>
          <w:b w:val="0"/>
          <w:bCs w:val="0"/>
        </w:rPr>
        <w:t>Ensefalopati</w:t>
      </w:r>
      <w:proofErr w:type="spellEnd"/>
      <w:r w:rsidRPr="00E52AFD">
        <w:t xml:space="preserve">, </w:t>
      </w:r>
      <w:proofErr w:type="spellStart"/>
      <w:r w:rsidRPr="00E52AFD">
        <w:t>yaitu</w:t>
      </w:r>
      <w:proofErr w:type="spellEnd"/>
      <w:r w:rsidRPr="00E52AFD">
        <w:t xml:space="preserve"> </w:t>
      </w:r>
      <w:proofErr w:type="spellStart"/>
      <w:r w:rsidRPr="00E52AFD">
        <w:t>kelainan</w:t>
      </w:r>
      <w:proofErr w:type="spellEnd"/>
      <w:r w:rsidRPr="00E52AFD">
        <w:t xml:space="preserve"> </w:t>
      </w:r>
      <w:proofErr w:type="spellStart"/>
      <w:r w:rsidRPr="00E52AFD">
        <w:t>struktur</w:t>
      </w:r>
      <w:proofErr w:type="spellEnd"/>
      <w:r w:rsidRPr="00E52AFD">
        <w:t xml:space="preserve"> </w:t>
      </w:r>
      <w:proofErr w:type="spellStart"/>
      <w:r w:rsidRPr="00E52AFD">
        <w:t>atau</w:t>
      </w:r>
      <w:proofErr w:type="spellEnd"/>
      <w:r w:rsidRPr="00E52AFD">
        <w:t xml:space="preserve"> </w:t>
      </w:r>
      <w:proofErr w:type="spellStart"/>
      <w:r w:rsidRPr="00E52AFD">
        <w:t>fungsi</w:t>
      </w:r>
      <w:proofErr w:type="spellEnd"/>
      <w:r w:rsidRPr="00E52AFD">
        <w:t xml:space="preserve"> </w:t>
      </w:r>
      <w:proofErr w:type="spellStart"/>
      <w:r w:rsidRPr="00E52AFD">
        <w:t>otak</w:t>
      </w:r>
      <w:proofErr w:type="spellEnd"/>
      <w:r w:rsidRPr="00E52AFD">
        <w:t xml:space="preserve"> </w:t>
      </w:r>
      <w:proofErr w:type="spellStart"/>
      <w:r w:rsidRPr="00E52AFD">
        <w:t>akibat</w:t>
      </w:r>
      <w:proofErr w:type="spellEnd"/>
      <w:r w:rsidRPr="00E52AFD">
        <w:t xml:space="preserve"> </w:t>
      </w:r>
      <w:proofErr w:type="spellStart"/>
      <w:r w:rsidRPr="00E52AFD">
        <w:t>menurunnya</w:t>
      </w:r>
      <w:proofErr w:type="spellEnd"/>
      <w:r w:rsidRPr="00E52AFD">
        <w:t xml:space="preserve"> </w:t>
      </w:r>
      <w:proofErr w:type="spellStart"/>
      <w:r w:rsidRPr="00E52AFD">
        <w:t>fungsi</w:t>
      </w:r>
      <w:proofErr w:type="spellEnd"/>
      <w:r w:rsidRPr="00E52AFD">
        <w:t xml:space="preserve"> </w:t>
      </w:r>
      <w:proofErr w:type="spellStart"/>
      <w:r w:rsidRPr="00E52AFD">
        <w:t>hati</w:t>
      </w:r>
      <w:proofErr w:type="spellEnd"/>
      <w:r w:rsidRPr="00E52AFD">
        <w:t xml:space="preserve">. Hal </w:t>
      </w:r>
      <w:proofErr w:type="spellStart"/>
      <w:r w:rsidRPr="00E52AFD">
        <w:t>ini</w:t>
      </w:r>
      <w:proofErr w:type="spellEnd"/>
      <w:r w:rsidRPr="00E52AFD">
        <w:t xml:space="preserve"> </w:t>
      </w:r>
      <w:proofErr w:type="spellStart"/>
      <w:r w:rsidRPr="00E52AFD">
        <w:t>menyebabkan</w:t>
      </w:r>
      <w:proofErr w:type="spellEnd"/>
      <w:r w:rsidRPr="00E52AFD">
        <w:t xml:space="preserve"> </w:t>
      </w:r>
      <w:proofErr w:type="spellStart"/>
      <w:r w:rsidRPr="00E52AFD">
        <w:t>penderitanya</w:t>
      </w:r>
      <w:proofErr w:type="spellEnd"/>
      <w:r w:rsidRPr="00E52AFD">
        <w:t xml:space="preserve"> </w:t>
      </w:r>
      <w:proofErr w:type="spellStart"/>
      <w:r w:rsidRPr="00E52AFD">
        <w:t>mudah</w:t>
      </w:r>
      <w:proofErr w:type="spellEnd"/>
      <w:r w:rsidRPr="00E52AFD">
        <w:t xml:space="preserve"> </w:t>
      </w:r>
      <w:proofErr w:type="spellStart"/>
      <w:r w:rsidRPr="00E52AFD">
        <w:t>lupa</w:t>
      </w:r>
      <w:proofErr w:type="spellEnd"/>
      <w:r w:rsidRPr="00E52AFD">
        <w:t xml:space="preserve"> </w:t>
      </w:r>
      <w:proofErr w:type="spellStart"/>
      <w:r w:rsidRPr="00E52AFD">
        <w:t>atau</w:t>
      </w:r>
      <w:proofErr w:type="spellEnd"/>
      <w:r w:rsidRPr="00E52AFD">
        <w:t xml:space="preserve"> </w:t>
      </w:r>
      <w:proofErr w:type="spellStart"/>
      <w:r w:rsidRPr="00E52AFD">
        <w:t>linglung</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6E4786A8" w14:textId="5D7960F1" w:rsidR="00E52AFD" w:rsidRPr="00E52AFD" w:rsidRDefault="00E52AFD" w:rsidP="00BD5BC7">
      <w:pPr>
        <w:pStyle w:val="NormalWeb"/>
        <w:numPr>
          <w:ilvl w:val="0"/>
          <w:numId w:val="12"/>
        </w:numPr>
        <w:shd w:val="clear" w:color="auto" w:fill="FFFFFF"/>
        <w:spacing w:before="0" w:beforeAutospacing="0" w:after="150" w:afterAutospacing="0"/>
        <w:jc w:val="both"/>
      </w:pPr>
      <w:proofErr w:type="spellStart"/>
      <w:r w:rsidRPr="00E52AFD">
        <w:rPr>
          <w:rStyle w:val="Strong"/>
          <w:b w:val="0"/>
          <w:bCs w:val="0"/>
        </w:rPr>
        <w:t>Turunnya</w:t>
      </w:r>
      <w:proofErr w:type="spellEnd"/>
      <w:r w:rsidRPr="00E52AFD">
        <w:rPr>
          <w:rStyle w:val="Strong"/>
          <w:b w:val="0"/>
          <w:bCs w:val="0"/>
        </w:rPr>
        <w:t xml:space="preserve"> </w:t>
      </w:r>
      <w:proofErr w:type="spellStart"/>
      <w:r w:rsidRPr="00E52AFD">
        <w:rPr>
          <w:rStyle w:val="Strong"/>
          <w:b w:val="0"/>
          <w:bCs w:val="0"/>
        </w:rPr>
        <w:t>kadar</w:t>
      </w:r>
      <w:proofErr w:type="spellEnd"/>
      <w:r w:rsidRPr="00E52AFD">
        <w:rPr>
          <w:rStyle w:val="Strong"/>
          <w:b w:val="0"/>
          <w:bCs w:val="0"/>
        </w:rPr>
        <w:t xml:space="preserve"> </w:t>
      </w:r>
      <w:proofErr w:type="spellStart"/>
      <w:r w:rsidRPr="00E52AFD">
        <w:rPr>
          <w:rStyle w:val="Strong"/>
          <w:b w:val="0"/>
          <w:bCs w:val="0"/>
        </w:rPr>
        <w:t>trombosit</w:t>
      </w:r>
      <w:proofErr w:type="spellEnd"/>
      <w:r w:rsidRPr="00E52AFD">
        <w:t xml:space="preserve">, </w:t>
      </w:r>
      <w:proofErr w:type="spellStart"/>
      <w:r w:rsidRPr="00E52AFD">
        <w:t>yaitu</w:t>
      </w:r>
      <w:proofErr w:type="spellEnd"/>
      <w:r w:rsidRPr="00E52AFD">
        <w:t xml:space="preserve"> </w:t>
      </w:r>
      <w:proofErr w:type="spellStart"/>
      <w:r w:rsidRPr="00E52AFD">
        <w:t>sel</w:t>
      </w:r>
      <w:proofErr w:type="spellEnd"/>
      <w:r w:rsidRPr="00E52AFD">
        <w:t xml:space="preserve"> </w:t>
      </w:r>
      <w:proofErr w:type="spellStart"/>
      <w:r w:rsidRPr="00E52AFD">
        <w:t>darah</w:t>
      </w:r>
      <w:proofErr w:type="spellEnd"/>
      <w:r w:rsidRPr="00E52AFD">
        <w:t xml:space="preserve"> yang </w:t>
      </w:r>
      <w:proofErr w:type="spellStart"/>
      <w:r w:rsidRPr="00E52AFD">
        <w:t>fungsinya</w:t>
      </w:r>
      <w:proofErr w:type="spellEnd"/>
      <w:r w:rsidRPr="00E52AFD">
        <w:t xml:space="preserve"> </w:t>
      </w:r>
      <w:proofErr w:type="spellStart"/>
      <w:r w:rsidRPr="00E52AFD">
        <w:t>membantu</w:t>
      </w:r>
      <w:proofErr w:type="spellEnd"/>
      <w:r w:rsidRPr="00E52AFD">
        <w:t xml:space="preserve"> proses </w:t>
      </w:r>
      <w:proofErr w:type="spellStart"/>
      <w:r w:rsidRPr="00E52AFD">
        <w:t>pembekuan</w:t>
      </w:r>
      <w:proofErr w:type="spellEnd"/>
      <w:r w:rsidRPr="00E52AFD">
        <w:t xml:space="preserve"> </w:t>
      </w:r>
      <w:proofErr w:type="spellStart"/>
      <w:r w:rsidRPr="00E52AFD">
        <w:t>darah</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3AEFF7C4" w14:textId="60546DA7" w:rsidR="00E52AFD" w:rsidRPr="00E52AFD" w:rsidRDefault="00E52AFD" w:rsidP="00BD5BC7">
      <w:pPr>
        <w:pStyle w:val="NormalWeb"/>
        <w:numPr>
          <w:ilvl w:val="0"/>
          <w:numId w:val="12"/>
        </w:numPr>
        <w:shd w:val="clear" w:color="auto" w:fill="FFFFFF"/>
        <w:spacing w:before="0" w:beforeAutospacing="0" w:after="150" w:afterAutospacing="0"/>
        <w:jc w:val="both"/>
      </w:pPr>
      <w:proofErr w:type="spellStart"/>
      <w:r w:rsidRPr="00E52AFD">
        <w:rPr>
          <w:rStyle w:val="Strong"/>
          <w:b w:val="0"/>
          <w:bCs w:val="0"/>
        </w:rPr>
        <w:t>Turunnya</w:t>
      </w:r>
      <w:proofErr w:type="spellEnd"/>
      <w:r w:rsidRPr="00E52AFD">
        <w:rPr>
          <w:rStyle w:val="Strong"/>
          <w:b w:val="0"/>
          <w:bCs w:val="0"/>
        </w:rPr>
        <w:t xml:space="preserve"> </w:t>
      </w:r>
      <w:proofErr w:type="spellStart"/>
      <w:r w:rsidRPr="00E52AFD">
        <w:rPr>
          <w:rStyle w:val="Strong"/>
          <w:b w:val="0"/>
          <w:bCs w:val="0"/>
        </w:rPr>
        <w:t>kadar</w:t>
      </w:r>
      <w:proofErr w:type="spellEnd"/>
      <w:r w:rsidRPr="00E52AFD">
        <w:rPr>
          <w:rStyle w:val="Strong"/>
          <w:b w:val="0"/>
          <w:bCs w:val="0"/>
        </w:rPr>
        <w:t xml:space="preserve"> </w:t>
      </w:r>
      <w:proofErr w:type="spellStart"/>
      <w:r w:rsidRPr="00E52AFD">
        <w:rPr>
          <w:rStyle w:val="Strong"/>
          <w:b w:val="0"/>
          <w:bCs w:val="0"/>
        </w:rPr>
        <w:t>leukosit</w:t>
      </w:r>
      <w:proofErr w:type="spellEnd"/>
      <w:r w:rsidRPr="00E52AFD">
        <w:t> </w:t>
      </w:r>
      <w:proofErr w:type="spellStart"/>
      <w:r w:rsidRPr="00E52AFD">
        <w:t>atau</w:t>
      </w:r>
      <w:proofErr w:type="spellEnd"/>
      <w:r w:rsidRPr="00E52AFD">
        <w:t xml:space="preserve"> </w:t>
      </w:r>
      <w:proofErr w:type="spellStart"/>
      <w:r w:rsidRPr="00E52AFD">
        <w:t>sel</w:t>
      </w:r>
      <w:proofErr w:type="spellEnd"/>
      <w:r w:rsidRPr="00E52AFD">
        <w:t xml:space="preserve"> </w:t>
      </w:r>
      <w:proofErr w:type="spellStart"/>
      <w:r w:rsidRPr="00E52AFD">
        <w:t>darah</w:t>
      </w:r>
      <w:proofErr w:type="spellEnd"/>
      <w:r w:rsidRPr="00E52AFD">
        <w:t xml:space="preserve"> </w:t>
      </w:r>
      <w:proofErr w:type="spellStart"/>
      <w:r w:rsidRPr="00E52AFD">
        <w:t>putih</w:t>
      </w:r>
      <w:proofErr w:type="spellEnd"/>
      <w:r w:rsidRPr="00E52AFD">
        <w:t>.</w:t>
      </w:r>
      <w:r w:rsidR="009260C5">
        <w:t xml:space="preserve"> </w:t>
      </w:r>
      <w:r w:rsidR="009260C5" w:rsidRPr="00E52AFD">
        <w:rPr>
          <w:color w:val="333333"/>
        </w:rPr>
        <w:t>(</w:t>
      </w:r>
      <w:proofErr w:type="spellStart"/>
      <w:r w:rsidR="009260C5" w:rsidRPr="00E52AFD">
        <w:rPr>
          <w:color w:val="333333"/>
        </w:rPr>
        <w:t>Friescha</w:t>
      </w:r>
      <w:proofErr w:type="spellEnd"/>
      <w:r w:rsidR="009260C5" w:rsidRPr="00E52AFD">
        <w:rPr>
          <w:color w:val="333333"/>
        </w:rPr>
        <w:t>)</w:t>
      </w:r>
    </w:p>
    <w:p w14:paraId="4FE28CBE" w14:textId="77777777" w:rsidR="00E52AFD" w:rsidRPr="00F26F55" w:rsidRDefault="00E52AFD" w:rsidP="00E52AFD">
      <w:pPr>
        <w:pStyle w:val="NormalWeb"/>
        <w:shd w:val="clear" w:color="auto" w:fill="FFFFFF"/>
        <w:spacing w:before="0" w:beforeAutospacing="0" w:after="150" w:afterAutospacing="0"/>
        <w:ind w:left="1440"/>
        <w:jc w:val="both"/>
      </w:pPr>
    </w:p>
    <w:p w14:paraId="117BB012" w14:textId="0987E6BC" w:rsidR="00FF7596" w:rsidRPr="00F26F55" w:rsidRDefault="007549EC" w:rsidP="00146702">
      <w:pPr>
        <w:pStyle w:val="ListParagraph"/>
        <w:numPr>
          <w:ilvl w:val="0"/>
          <w:numId w:val="3"/>
        </w:numPr>
        <w:tabs>
          <w:tab w:val="left" w:pos="7410"/>
        </w:tabs>
        <w:jc w:val="both"/>
        <w:rPr>
          <w:rFonts w:ascii="Times New Roman" w:hAnsi="Times New Roman" w:cs="Times New Roman"/>
          <w:b/>
          <w:bCs/>
          <w:sz w:val="24"/>
          <w:szCs w:val="24"/>
        </w:rPr>
      </w:pPr>
      <w:proofErr w:type="spellStart"/>
      <w:r w:rsidRPr="00F26F55">
        <w:rPr>
          <w:rFonts w:ascii="Times New Roman" w:hAnsi="Times New Roman" w:cs="Times New Roman"/>
          <w:b/>
          <w:bCs/>
          <w:color w:val="333333"/>
          <w:sz w:val="24"/>
          <w:szCs w:val="24"/>
          <w:shd w:val="clear" w:color="auto" w:fill="FFFFFF"/>
        </w:rPr>
        <w:t>Apa</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fungsi</w:t>
      </w:r>
      <w:proofErr w:type="spellEnd"/>
      <w:r w:rsidRPr="00F26F55">
        <w:rPr>
          <w:rFonts w:ascii="Times New Roman" w:hAnsi="Times New Roman" w:cs="Times New Roman"/>
          <w:b/>
          <w:bCs/>
          <w:color w:val="333333"/>
          <w:sz w:val="24"/>
          <w:szCs w:val="24"/>
          <w:shd w:val="clear" w:color="auto" w:fill="FFFFFF"/>
        </w:rPr>
        <w:t xml:space="preserve"> </w:t>
      </w:r>
      <w:proofErr w:type="spellStart"/>
      <w:r w:rsidRPr="00F26F55">
        <w:rPr>
          <w:rFonts w:ascii="Times New Roman" w:hAnsi="Times New Roman" w:cs="Times New Roman"/>
          <w:b/>
          <w:bCs/>
          <w:color w:val="333333"/>
          <w:sz w:val="24"/>
          <w:szCs w:val="24"/>
          <w:shd w:val="clear" w:color="auto" w:fill="FFFFFF"/>
        </w:rPr>
        <w:t>tes</w:t>
      </w:r>
      <w:proofErr w:type="spellEnd"/>
      <w:r w:rsidRPr="00F26F55">
        <w:rPr>
          <w:rFonts w:ascii="Times New Roman" w:hAnsi="Times New Roman" w:cs="Times New Roman"/>
          <w:b/>
          <w:bCs/>
          <w:color w:val="333333"/>
          <w:sz w:val="24"/>
          <w:szCs w:val="24"/>
          <w:shd w:val="clear" w:color="auto" w:fill="FFFFFF"/>
        </w:rPr>
        <w:t xml:space="preserve"> protein </w:t>
      </w:r>
      <w:proofErr w:type="spellStart"/>
      <w:r w:rsidRPr="00F26F55">
        <w:rPr>
          <w:rFonts w:ascii="Times New Roman" w:hAnsi="Times New Roman" w:cs="Times New Roman"/>
          <w:b/>
          <w:bCs/>
          <w:color w:val="333333"/>
          <w:sz w:val="24"/>
          <w:szCs w:val="24"/>
          <w:shd w:val="clear" w:color="auto" w:fill="FFFFFF"/>
        </w:rPr>
        <w:t>urin</w:t>
      </w:r>
      <w:proofErr w:type="spellEnd"/>
    </w:p>
    <w:p w14:paraId="3DAB6588" w14:textId="2A4657F2" w:rsidR="007549EC" w:rsidRPr="00F26F55" w:rsidRDefault="007549EC" w:rsidP="00BD5BC7">
      <w:pPr>
        <w:pStyle w:val="ListParagraph"/>
        <w:numPr>
          <w:ilvl w:val="0"/>
          <w:numId w:val="13"/>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tes</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ini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dilakukan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untuk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mengevaluasi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berbagai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komponen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urine, </w:t>
      </w:r>
      <w:proofErr w:type="spellStart"/>
      <w:r w:rsidRPr="00F26F55">
        <w:rPr>
          <w:rFonts w:ascii="Times New Roman" w:hAnsi="Times New Roman" w:cs="Times New Roman"/>
          <w:sz w:val="24"/>
          <w:szCs w:val="24"/>
          <w:shd w:val="clear" w:color="auto" w:fill="FFFFFF"/>
        </w:rPr>
        <w:t>sebagai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hasil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produk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limbah</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diproduksi</w:t>
      </w:r>
      <w:proofErr w:type="spellEnd"/>
      <w:r w:rsidRPr="00F26F55">
        <w:rPr>
          <w:rFonts w:ascii="Times New Roman" w:hAnsi="Times New Roman" w:cs="Times New Roman"/>
          <w:sz w:val="24"/>
          <w:szCs w:val="24"/>
          <w:shd w:val="clear" w:color="auto" w:fill="FFFFFF"/>
        </w:rPr>
        <w:t xml:space="preserve"> oleh </w:t>
      </w:r>
      <w:proofErr w:type="spellStart"/>
      <w:r w:rsidRPr="00F26F55">
        <w:rPr>
          <w:rFonts w:ascii="Times New Roman" w:hAnsi="Times New Roman" w:cs="Times New Roman"/>
          <w:sz w:val="24"/>
          <w:szCs w:val="24"/>
          <w:shd w:val="clear" w:color="auto" w:fill="FFFFFF"/>
        </w:rPr>
        <w:t>ginjal</w:t>
      </w:r>
      <w:proofErr w:type="spellEnd"/>
      <w:r w:rsidRPr="00F26F55">
        <w:rPr>
          <w:rFonts w:ascii="Times New Roman" w:hAnsi="Times New Roman" w:cs="Times New Roman"/>
          <w:sz w:val="24"/>
          <w:szCs w:val="24"/>
          <w:shd w:val="clear" w:color="auto" w:fill="FFFFFF"/>
        </w:rPr>
        <w:t>. (Mutiara)</w:t>
      </w:r>
    </w:p>
    <w:p w14:paraId="67A89B3B" w14:textId="4E5B10A2" w:rsidR="007549EC" w:rsidRPr="00F26F55" w:rsidRDefault="007549EC" w:rsidP="00BD5BC7">
      <w:pPr>
        <w:pStyle w:val="ListParagraph"/>
        <w:numPr>
          <w:ilvl w:val="0"/>
          <w:numId w:val="13"/>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Pemeriksaan</w:t>
      </w:r>
      <w:proofErr w:type="spellEnd"/>
      <w:r w:rsidRPr="00F26F55">
        <w:rPr>
          <w:rFonts w:ascii="Times New Roman" w:hAnsi="Times New Roman" w:cs="Times New Roman"/>
          <w:sz w:val="24"/>
          <w:szCs w:val="24"/>
          <w:shd w:val="clear" w:color="auto" w:fill="FFFFFF"/>
        </w:rPr>
        <w:t> protein urine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prosedur</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pemeriksaan</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dilakukan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untuk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menilai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jumlah</w:t>
      </w:r>
      <w:proofErr w:type="spellEnd"/>
      <w:r w:rsidRPr="00F26F55">
        <w:rPr>
          <w:rFonts w:ascii="Times New Roman" w:hAnsi="Times New Roman" w:cs="Times New Roman"/>
          <w:sz w:val="24"/>
          <w:szCs w:val="24"/>
          <w:shd w:val="clear" w:color="auto" w:fill="FFFFFF"/>
        </w:rPr>
        <w:t xml:space="preserve"> protein yang </w:t>
      </w:r>
      <w:proofErr w:type="spellStart"/>
      <w:r w:rsidRPr="00F26F55">
        <w:rPr>
          <w:rFonts w:ascii="Times New Roman" w:hAnsi="Times New Roman" w:cs="Times New Roman"/>
          <w:sz w:val="24"/>
          <w:szCs w:val="24"/>
          <w:shd w:val="clear" w:color="auto" w:fill="FFFFFF"/>
        </w:rPr>
        <w:t>terdapat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urine. Jika </w:t>
      </w:r>
      <w:proofErr w:type="spellStart"/>
      <w:r w:rsidRPr="00F26F55">
        <w:rPr>
          <w:rFonts w:ascii="Times New Roman" w:hAnsi="Times New Roman" w:cs="Times New Roman"/>
          <w:sz w:val="24"/>
          <w:szCs w:val="24"/>
          <w:shd w:val="clear" w:color="auto" w:fill="FFFFFF"/>
        </w:rPr>
        <w:t>ternyata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diketahui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terdapat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lastRenderedPageBreak/>
        <w:t>kelebihan</w:t>
      </w:r>
      <w:proofErr w:type="spellEnd"/>
      <w:r w:rsidRPr="00F26F55">
        <w:rPr>
          <w:rFonts w:ascii="Times New Roman" w:hAnsi="Times New Roman" w:cs="Times New Roman"/>
          <w:sz w:val="24"/>
          <w:szCs w:val="24"/>
          <w:shd w:val="clear" w:color="auto" w:fill="FFFFFF"/>
        </w:rPr>
        <w:t> protein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urine, </w:t>
      </w:r>
      <w:proofErr w:type="spellStart"/>
      <w:r w:rsidRPr="00F26F55">
        <w:rPr>
          <w:rFonts w:ascii="Times New Roman" w:hAnsi="Times New Roman" w:cs="Times New Roman"/>
          <w:sz w:val="24"/>
          <w:szCs w:val="24"/>
          <w:shd w:val="clear" w:color="auto" w:fill="FFFFFF"/>
        </w:rPr>
        <w:t>hal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ini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mengindikasikan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penyakit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tertentu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khususnya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kelainan</w:t>
      </w:r>
      <w:proofErr w:type="spellEnd"/>
      <w:r w:rsidRPr="00F26F55">
        <w:rPr>
          <w:rFonts w:ascii="Times New Roman" w:hAnsi="Times New Roman" w:cs="Times New Roman"/>
          <w:sz w:val="24"/>
          <w:szCs w:val="24"/>
          <w:shd w:val="clear" w:color="auto" w:fill="FFFFFF"/>
        </w:rPr>
        <w:t xml:space="preserve"> pada </w:t>
      </w:r>
      <w:proofErr w:type="spellStart"/>
      <w:r w:rsidRPr="00F26F55">
        <w:rPr>
          <w:rFonts w:ascii="Times New Roman" w:hAnsi="Times New Roman" w:cs="Times New Roman"/>
          <w:sz w:val="24"/>
          <w:szCs w:val="24"/>
          <w:shd w:val="clear" w:color="auto" w:fill="FFFFFF"/>
        </w:rPr>
        <w:t>ginjal</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Dwi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Ariyanti</w:t>
      </w:r>
      <w:proofErr w:type="spellEnd"/>
      <w:r w:rsidRPr="00F26F55">
        <w:rPr>
          <w:rFonts w:ascii="Times New Roman" w:hAnsi="Times New Roman" w:cs="Times New Roman"/>
          <w:sz w:val="24"/>
          <w:szCs w:val="24"/>
          <w:shd w:val="clear" w:color="auto" w:fill="FFFFFF"/>
        </w:rPr>
        <w:t>)</w:t>
      </w:r>
    </w:p>
    <w:p w14:paraId="169A02FA" w14:textId="7FA1305C" w:rsidR="007549EC" w:rsidRPr="00F26F55" w:rsidRDefault="007549EC" w:rsidP="00BD5BC7">
      <w:pPr>
        <w:pStyle w:val="ListParagraph"/>
        <w:numPr>
          <w:ilvl w:val="0"/>
          <w:numId w:val="13"/>
        </w:numPr>
        <w:tabs>
          <w:tab w:val="left" w:pos="7410"/>
        </w:tabs>
        <w:jc w:val="both"/>
        <w:rPr>
          <w:rFonts w:ascii="Times New Roman" w:hAnsi="Times New Roman" w:cs="Times New Roman"/>
          <w:sz w:val="24"/>
          <w:szCs w:val="24"/>
        </w:rPr>
      </w:pPr>
      <w:proofErr w:type="spellStart"/>
      <w:r w:rsidRPr="00F26F55">
        <w:rPr>
          <w:rFonts w:ascii="Times New Roman" w:hAnsi="Times New Roman" w:cs="Times New Roman"/>
          <w:sz w:val="24"/>
          <w:szCs w:val="24"/>
          <w:shd w:val="clear" w:color="auto" w:fill="FFFFFF"/>
        </w:rPr>
        <w:t>Pemeriksaan</w:t>
      </w:r>
      <w:proofErr w:type="spellEnd"/>
      <w:r w:rsidRPr="00F26F55">
        <w:rPr>
          <w:rFonts w:ascii="Times New Roman" w:hAnsi="Times New Roman" w:cs="Times New Roman"/>
          <w:sz w:val="24"/>
          <w:szCs w:val="24"/>
          <w:shd w:val="clear" w:color="auto" w:fill="FFFFFF"/>
        </w:rPr>
        <w:t xml:space="preserve"> protein urine </w:t>
      </w:r>
      <w:proofErr w:type="spellStart"/>
      <w:r w:rsidRPr="00F26F55">
        <w:rPr>
          <w:rFonts w:ascii="Times New Roman" w:hAnsi="Times New Roman" w:cs="Times New Roman"/>
          <w:sz w:val="24"/>
          <w:szCs w:val="24"/>
          <w:shd w:val="clear" w:color="auto" w:fill="FFFFFF"/>
        </w:rPr>
        <w:t>adalah</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prosedur</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pemeriksaan</w:t>
      </w:r>
      <w:proofErr w:type="spellEnd"/>
      <w:r w:rsidRPr="00F26F55">
        <w:rPr>
          <w:rFonts w:ascii="Times New Roman" w:hAnsi="Times New Roman" w:cs="Times New Roman"/>
          <w:sz w:val="24"/>
          <w:szCs w:val="24"/>
          <w:shd w:val="clear" w:color="auto" w:fill="FFFFFF"/>
        </w:rPr>
        <w:t xml:space="preserve"> yang </w:t>
      </w:r>
      <w:proofErr w:type="spellStart"/>
      <w:r w:rsidRPr="00F26F55">
        <w:rPr>
          <w:rFonts w:ascii="Times New Roman" w:hAnsi="Times New Roman" w:cs="Times New Roman"/>
          <w:sz w:val="24"/>
          <w:szCs w:val="24"/>
          <w:shd w:val="clear" w:color="auto" w:fill="FFFFFF"/>
        </w:rPr>
        <w:t>dilakukan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untuk</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menilai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jumlah</w:t>
      </w:r>
      <w:proofErr w:type="spellEnd"/>
      <w:r w:rsidRPr="00F26F55">
        <w:rPr>
          <w:rFonts w:ascii="Times New Roman" w:hAnsi="Times New Roman" w:cs="Times New Roman"/>
          <w:sz w:val="24"/>
          <w:szCs w:val="24"/>
          <w:shd w:val="clear" w:color="auto" w:fill="FFFFFF"/>
        </w:rPr>
        <w:t xml:space="preserve"> protein yang </w:t>
      </w:r>
      <w:proofErr w:type="spellStart"/>
      <w:r w:rsidRPr="00F26F55">
        <w:rPr>
          <w:rFonts w:ascii="Times New Roman" w:hAnsi="Times New Roman" w:cs="Times New Roman"/>
          <w:sz w:val="24"/>
          <w:szCs w:val="24"/>
          <w:shd w:val="clear" w:color="auto" w:fill="FFFFFF"/>
        </w:rPr>
        <w:t>terdapat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urine. Jika </w:t>
      </w:r>
      <w:proofErr w:type="spellStart"/>
      <w:r w:rsidRPr="00F26F55">
        <w:rPr>
          <w:rFonts w:ascii="Times New Roman" w:hAnsi="Times New Roman" w:cs="Times New Roman"/>
          <w:sz w:val="24"/>
          <w:szCs w:val="24"/>
          <w:shd w:val="clear" w:color="auto" w:fill="FFFFFF"/>
        </w:rPr>
        <w:t>ternyata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diketahui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terdapat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kelebihan</w:t>
      </w:r>
      <w:proofErr w:type="spellEnd"/>
      <w:r w:rsidRPr="00F26F55">
        <w:rPr>
          <w:rFonts w:ascii="Times New Roman" w:hAnsi="Times New Roman" w:cs="Times New Roman"/>
          <w:sz w:val="24"/>
          <w:szCs w:val="24"/>
          <w:shd w:val="clear" w:color="auto" w:fill="FFFFFF"/>
        </w:rPr>
        <w:t xml:space="preserve"> protein </w:t>
      </w:r>
      <w:proofErr w:type="spellStart"/>
      <w:r w:rsidRPr="00F26F55">
        <w:rPr>
          <w:rFonts w:ascii="Times New Roman" w:hAnsi="Times New Roman" w:cs="Times New Roman"/>
          <w:sz w:val="24"/>
          <w:szCs w:val="24"/>
          <w:shd w:val="clear" w:color="auto" w:fill="FFFFFF"/>
        </w:rPr>
        <w:t>dalam</w:t>
      </w:r>
      <w:proofErr w:type="spellEnd"/>
      <w:r w:rsidRPr="00F26F55">
        <w:rPr>
          <w:rFonts w:ascii="Times New Roman" w:hAnsi="Times New Roman" w:cs="Times New Roman"/>
          <w:sz w:val="24"/>
          <w:szCs w:val="24"/>
          <w:shd w:val="clear" w:color="auto" w:fill="FFFFFF"/>
        </w:rPr>
        <w:t xml:space="preserve"> urine, </w:t>
      </w:r>
      <w:proofErr w:type="spellStart"/>
      <w:r w:rsidRPr="00F26F55">
        <w:rPr>
          <w:rFonts w:ascii="Times New Roman" w:hAnsi="Times New Roman" w:cs="Times New Roman"/>
          <w:sz w:val="24"/>
          <w:szCs w:val="24"/>
          <w:shd w:val="clear" w:color="auto" w:fill="FFFFFF"/>
        </w:rPr>
        <w:t>hal</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ini</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dapat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mengindikasikan</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penyakit</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tertentu</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khususnya</w:t>
      </w:r>
      <w:proofErr w:type="spellEnd"/>
      <w:r w:rsidRPr="00F26F55">
        <w:rPr>
          <w:rFonts w:ascii="Times New Roman" w:hAnsi="Times New Roman" w:cs="Times New Roman"/>
          <w:sz w:val="24"/>
          <w:szCs w:val="24"/>
          <w:shd w:val="clear" w:color="auto" w:fill="FFFFFF"/>
        </w:rPr>
        <w:t xml:space="preserve"> </w:t>
      </w:r>
      <w:proofErr w:type="spellStart"/>
      <w:r w:rsidRPr="00F26F55">
        <w:rPr>
          <w:rFonts w:ascii="Times New Roman" w:hAnsi="Times New Roman" w:cs="Times New Roman"/>
          <w:sz w:val="24"/>
          <w:szCs w:val="24"/>
          <w:shd w:val="clear" w:color="auto" w:fill="FFFFFF"/>
        </w:rPr>
        <w:t>kelainan</w:t>
      </w:r>
      <w:proofErr w:type="spellEnd"/>
      <w:r w:rsidRPr="00F26F55">
        <w:rPr>
          <w:rFonts w:ascii="Times New Roman" w:hAnsi="Times New Roman" w:cs="Times New Roman"/>
          <w:sz w:val="24"/>
          <w:szCs w:val="24"/>
          <w:shd w:val="clear" w:color="auto" w:fill="FFFFFF"/>
        </w:rPr>
        <w:t xml:space="preserve"> pada </w:t>
      </w:r>
      <w:proofErr w:type="spellStart"/>
      <w:r w:rsidRPr="00F26F55">
        <w:rPr>
          <w:rFonts w:ascii="Times New Roman" w:hAnsi="Times New Roman" w:cs="Times New Roman"/>
          <w:sz w:val="24"/>
          <w:szCs w:val="24"/>
          <w:shd w:val="clear" w:color="auto" w:fill="FFFFFF"/>
        </w:rPr>
        <w:t>ginjal</w:t>
      </w:r>
      <w:proofErr w:type="spellEnd"/>
      <w:r w:rsidRPr="00F26F55">
        <w:rPr>
          <w:rFonts w:ascii="Times New Roman" w:hAnsi="Times New Roman" w:cs="Times New Roman"/>
          <w:sz w:val="24"/>
          <w:szCs w:val="24"/>
          <w:shd w:val="clear" w:color="auto" w:fill="FFFFFF"/>
        </w:rPr>
        <w:t>. (</w:t>
      </w:r>
      <w:proofErr w:type="spellStart"/>
      <w:r w:rsidRPr="00F26F55">
        <w:rPr>
          <w:rFonts w:ascii="Times New Roman" w:hAnsi="Times New Roman" w:cs="Times New Roman"/>
          <w:sz w:val="24"/>
          <w:szCs w:val="24"/>
          <w:shd w:val="clear" w:color="auto" w:fill="FFFFFF"/>
        </w:rPr>
        <w:t>Meysah</w:t>
      </w:r>
      <w:proofErr w:type="spellEnd"/>
      <w:r w:rsidRPr="00F26F55">
        <w:rPr>
          <w:rFonts w:ascii="Times New Roman" w:hAnsi="Times New Roman" w:cs="Times New Roman"/>
          <w:sz w:val="24"/>
          <w:szCs w:val="24"/>
          <w:shd w:val="clear" w:color="auto" w:fill="FFFFFF"/>
        </w:rPr>
        <w:t>)</w:t>
      </w:r>
    </w:p>
    <w:p w14:paraId="4FBBD0CB" w14:textId="7C59B723" w:rsidR="00B510EA" w:rsidRPr="00245B6E" w:rsidRDefault="00B510EA" w:rsidP="00BD5BC7">
      <w:pPr>
        <w:pStyle w:val="NormalWeb"/>
        <w:numPr>
          <w:ilvl w:val="0"/>
          <w:numId w:val="13"/>
        </w:numPr>
        <w:shd w:val="clear" w:color="auto" w:fill="FFFFFF"/>
        <w:spacing w:before="0" w:beforeAutospacing="0" w:after="150" w:afterAutospacing="0"/>
        <w:jc w:val="both"/>
        <w:rPr>
          <w:rStyle w:val="Strong"/>
          <w:b w:val="0"/>
          <w:bCs w:val="0"/>
        </w:rPr>
      </w:pPr>
      <w:r w:rsidRPr="00F26F55">
        <w:t> </w:t>
      </w:r>
      <w:proofErr w:type="spellStart"/>
      <w:r w:rsidRPr="00F26F55">
        <w:t>fungsi</w:t>
      </w:r>
      <w:proofErr w:type="spellEnd"/>
      <w:r w:rsidRPr="00F26F55">
        <w:t xml:space="preserve"> </w:t>
      </w:r>
      <w:proofErr w:type="spellStart"/>
      <w:r w:rsidRPr="00F26F55">
        <w:t>dari</w:t>
      </w:r>
      <w:proofErr w:type="spellEnd"/>
      <w:r w:rsidRPr="00F26F55">
        <w:t xml:space="preserve"> protein </w:t>
      </w:r>
      <w:proofErr w:type="spellStart"/>
      <w:r w:rsidRPr="00F26F55">
        <w:t>Urin</w:t>
      </w:r>
      <w:proofErr w:type="spellEnd"/>
      <w:r w:rsidRPr="00F26F55">
        <w:t xml:space="preserve"> </w:t>
      </w:r>
      <w:proofErr w:type="spellStart"/>
      <w:r w:rsidRPr="00F26F55">
        <w:t>yaitu</w:t>
      </w:r>
      <w:proofErr w:type="spellEnd"/>
      <w:r w:rsidRPr="00F26F55">
        <w:t xml:space="preserve">, </w:t>
      </w:r>
      <w:proofErr w:type="spellStart"/>
      <w:r w:rsidRPr="00F26F55">
        <w:t>mengetahui</w:t>
      </w:r>
      <w:proofErr w:type="spellEnd"/>
      <w:r w:rsidRPr="00F26F55">
        <w:t xml:space="preserve"> </w:t>
      </w:r>
      <w:proofErr w:type="spellStart"/>
      <w:r w:rsidRPr="00F26F55">
        <w:t>mendiagnosis</w:t>
      </w:r>
      <w:proofErr w:type="spellEnd"/>
      <w:r w:rsidRPr="00F26F55">
        <w:t xml:space="preserve"> </w:t>
      </w:r>
      <w:proofErr w:type="spellStart"/>
      <w:r w:rsidRPr="00F26F55">
        <w:t>penyakit</w:t>
      </w:r>
      <w:proofErr w:type="spellEnd"/>
      <w:r w:rsidRPr="00F26F55">
        <w:t xml:space="preserve"> dan </w:t>
      </w:r>
      <w:proofErr w:type="spellStart"/>
      <w:r w:rsidRPr="00F26F55">
        <w:rPr>
          <w:rStyle w:val="Strong"/>
        </w:rPr>
        <w:t>menilai</w:t>
      </w:r>
      <w:proofErr w:type="spellEnd"/>
      <w:r w:rsidRPr="00F26F55">
        <w:rPr>
          <w:rStyle w:val="Strong"/>
        </w:rPr>
        <w:t xml:space="preserve"> </w:t>
      </w:r>
      <w:proofErr w:type="spellStart"/>
      <w:r w:rsidRPr="00245B6E">
        <w:rPr>
          <w:rStyle w:val="Strong"/>
          <w:b w:val="0"/>
          <w:bCs w:val="0"/>
        </w:rPr>
        <w:t>jumlah</w:t>
      </w:r>
      <w:proofErr w:type="spellEnd"/>
      <w:r w:rsidRPr="00245B6E">
        <w:rPr>
          <w:rStyle w:val="Strong"/>
          <w:b w:val="0"/>
          <w:bCs w:val="0"/>
        </w:rPr>
        <w:t xml:space="preserve"> protein yang </w:t>
      </w:r>
      <w:proofErr w:type="spellStart"/>
      <w:r w:rsidRPr="00245B6E">
        <w:rPr>
          <w:rStyle w:val="Strong"/>
          <w:b w:val="0"/>
          <w:bCs w:val="0"/>
        </w:rPr>
        <w:t>terdapat</w:t>
      </w:r>
      <w:proofErr w:type="spellEnd"/>
      <w:r w:rsidRPr="00245B6E">
        <w:rPr>
          <w:rStyle w:val="Strong"/>
          <w:b w:val="0"/>
          <w:bCs w:val="0"/>
        </w:rPr>
        <w:t xml:space="preserve"> </w:t>
      </w:r>
      <w:proofErr w:type="spellStart"/>
      <w:r w:rsidRPr="00245B6E">
        <w:rPr>
          <w:rStyle w:val="Strong"/>
          <w:b w:val="0"/>
          <w:bCs w:val="0"/>
        </w:rPr>
        <w:t>dalam</w:t>
      </w:r>
      <w:proofErr w:type="spellEnd"/>
      <w:r w:rsidRPr="00245B6E">
        <w:rPr>
          <w:rStyle w:val="Strong"/>
          <w:b w:val="0"/>
          <w:bCs w:val="0"/>
        </w:rPr>
        <w:t xml:space="preserve"> urine (</w:t>
      </w:r>
      <w:proofErr w:type="spellStart"/>
      <w:r w:rsidRPr="00245B6E">
        <w:rPr>
          <w:rStyle w:val="Strong"/>
          <w:b w:val="0"/>
          <w:bCs w:val="0"/>
        </w:rPr>
        <w:t>Yulisa</w:t>
      </w:r>
      <w:proofErr w:type="spellEnd"/>
      <w:r w:rsidRPr="00245B6E">
        <w:rPr>
          <w:rStyle w:val="Strong"/>
          <w:b w:val="0"/>
          <w:bCs w:val="0"/>
        </w:rPr>
        <w:t>)</w:t>
      </w:r>
    </w:p>
    <w:p w14:paraId="7B2BF6CF" w14:textId="77777777" w:rsidR="00B510EA" w:rsidRPr="00F26F55" w:rsidRDefault="00B510EA" w:rsidP="00BD5BC7">
      <w:pPr>
        <w:pStyle w:val="NormalWeb"/>
        <w:numPr>
          <w:ilvl w:val="0"/>
          <w:numId w:val="13"/>
        </w:numPr>
        <w:shd w:val="clear" w:color="auto" w:fill="FFFFFF"/>
        <w:spacing w:before="0" w:beforeAutospacing="0" w:after="150" w:afterAutospacing="0"/>
        <w:jc w:val="both"/>
      </w:pPr>
      <w:proofErr w:type="spellStart"/>
      <w:r w:rsidRPr="00F26F55">
        <w:t>Dalam</w:t>
      </w:r>
      <w:proofErr w:type="spellEnd"/>
      <w:r w:rsidRPr="00F26F55">
        <w:t xml:space="preserve"> </w:t>
      </w:r>
      <w:proofErr w:type="spellStart"/>
      <w:r w:rsidRPr="00F26F55">
        <w:t>kasus</w:t>
      </w:r>
      <w:proofErr w:type="spellEnd"/>
      <w:r w:rsidRPr="00F26F55">
        <w:t xml:space="preserve"> </w:t>
      </w:r>
      <w:proofErr w:type="spellStart"/>
      <w:r w:rsidRPr="00F26F55">
        <w:t>ini</w:t>
      </w:r>
      <w:proofErr w:type="spellEnd"/>
      <w:r w:rsidRPr="00F26F55">
        <w:t xml:space="preserve">, </w:t>
      </w:r>
      <w:proofErr w:type="spellStart"/>
      <w:r w:rsidRPr="00F26F55">
        <w:t>disebutkan</w:t>
      </w:r>
      <w:proofErr w:type="spellEnd"/>
      <w:r w:rsidRPr="00F26F55">
        <w:t xml:space="preserve"> pada </w:t>
      </w:r>
      <w:proofErr w:type="spellStart"/>
      <w:r w:rsidRPr="00F26F55">
        <w:t>skenario</w:t>
      </w:r>
      <w:proofErr w:type="spellEnd"/>
      <w:r w:rsidRPr="00F26F55">
        <w:t xml:space="preserve"> </w:t>
      </w:r>
      <w:proofErr w:type="spellStart"/>
      <w:r w:rsidRPr="00F26F55">
        <w:t>bahwasannya</w:t>
      </w:r>
      <w:proofErr w:type="spellEnd"/>
      <w:r w:rsidRPr="00F26F55">
        <w:t xml:space="preserve"> " Hasil protein urine </w:t>
      </w:r>
      <w:proofErr w:type="spellStart"/>
      <w:r w:rsidRPr="00F26F55">
        <w:t>ibu</w:t>
      </w:r>
      <w:proofErr w:type="spellEnd"/>
      <w:r w:rsidRPr="00F26F55">
        <w:t xml:space="preserve"> </w:t>
      </w:r>
      <w:proofErr w:type="spellStart"/>
      <w:r w:rsidRPr="00F26F55">
        <w:t>negatif</w:t>
      </w:r>
      <w:proofErr w:type="spellEnd"/>
      <w:r w:rsidRPr="00F26F55">
        <w:t> " </w:t>
      </w:r>
      <w:r w:rsidRPr="00F26F55">
        <w:br/>
      </w:r>
      <w:r w:rsidRPr="00F26F55">
        <w:br/>
      </w:r>
      <w:proofErr w:type="spellStart"/>
      <w:r w:rsidRPr="00F26F55">
        <w:t>Tes</w:t>
      </w:r>
      <w:proofErr w:type="spellEnd"/>
      <w:r w:rsidRPr="00F26F55">
        <w:t> protein </w:t>
      </w:r>
      <w:proofErr w:type="spellStart"/>
      <w:r w:rsidRPr="00F26F55">
        <w:t>dalam</w:t>
      </w:r>
      <w:proofErr w:type="spellEnd"/>
      <w:r w:rsidRPr="00F26F55">
        <w:t xml:space="preserve"> urine </w:t>
      </w:r>
      <w:proofErr w:type="spellStart"/>
      <w:r w:rsidRPr="00F26F55">
        <w:t>ibu</w:t>
      </w:r>
      <w:proofErr w:type="spellEnd"/>
      <w:r w:rsidRPr="00F26F55">
        <w:t xml:space="preserve"> </w:t>
      </w:r>
      <w:proofErr w:type="spellStart"/>
      <w:r w:rsidRPr="00F26F55">
        <w:t>hamil</w:t>
      </w:r>
      <w:proofErr w:type="spellEnd"/>
      <w:r w:rsidRPr="00F26F55">
        <w:t> </w:t>
      </w:r>
      <w:proofErr w:type="spellStart"/>
      <w:r w:rsidRPr="00F26F55">
        <w:t>secara</w:t>
      </w:r>
      <w:proofErr w:type="spellEnd"/>
      <w:r w:rsidRPr="00F26F55">
        <w:t xml:space="preserve"> </w:t>
      </w:r>
      <w:proofErr w:type="spellStart"/>
      <w:r w:rsidRPr="00F26F55">
        <w:t>rutin</w:t>
      </w:r>
      <w:proofErr w:type="spellEnd"/>
      <w:r w:rsidRPr="00F26F55">
        <w:t xml:space="preserve"> </w:t>
      </w:r>
      <w:proofErr w:type="spellStart"/>
      <w:r w:rsidRPr="00F26F55">
        <w:t>berguna</w:t>
      </w:r>
      <w:proofErr w:type="spellEnd"/>
      <w:r w:rsidRPr="00F26F55">
        <w:t xml:space="preserve"> </w:t>
      </w:r>
      <w:proofErr w:type="spellStart"/>
      <w:r w:rsidRPr="00F26F55">
        <w:t>untuk</w:t>
      </w:r>
      <w:proofErr w:type="spellEnd"/>
      <w:r w:rsidRPr="00F26F55">
        <w:t xml:space="preserve"> </w:t>
      </w:r>
      <w:proofErr w:type="spellStart"/>
      <w:r w:rsidRPr="00F26F55">
        <w:t>memeriksa</w:t>
      </w:r>
      <w:proofErr w:type="spellEnd"/>
      <w:r w:rsidRPr="00F26F55">
        <w:t> </w:t>
      </w:r>
      <w:proofErr w:type="spellStart"/>
      <w:r w:rsidRPr="00F26F55">
        <w:t>fungsi</w:t>
      </w:r>
      <w:proofErr w:type="spellEnd"/>
      <w:r w:rsidRPr="00F26F55">
        <w:t> </w:t>
      </w:r>
      <w:proofErr w:type="spellStart"/>
      <w:r w:rsidRPr="00F26F55">
        <w:t>ginjal</w:t>
      </w:r>
      <w:proofErr w:type="spellEnd"/>
      <w:r w:rsidRPr="00F26F55">
        <w:t xml:space="preserve">, </w:t>
      </w:r>
      <w:proofErr w:type="spellStart"/>
      <w:r w:rsidRPr="00F26F55">
        <w:t>infeksi</w:t>
      </w:r>
      <w:proofErr w:type="spellEnd"/>
      <w:r w:rsidRPr="00F26F55">
        <w:t xml:space="preserve">, </w:t>
      </w:r>
      <w:proofErr w:type="spellStart"/>
      <w:r w:rsidRPr="00F26F55">
        <w:t>atau</w:t>
      </w:r>
      <w:proofErr w:type="spellEnd"/>
      <w:r w:rsidRPr="00F26F55">
        <w:t xml:space="preserve"> </w:t>
      </w:r>
      <w:proofErr w:type="spellStart"/>
      <w:r w:rsidRPr="00F26F55">
        <w:t>skrining</w:t>
      </w:r>
      <w:proofErr w:type="spellEnd"/>
      <w:r w:rsidRPr="00F26F55">
        <w:t xml:space="preserve"> </w:t>
      </w:r>
      <w:proofErr w:type="spellStart"/>
      <w:r w:rsidRPr="00F26F55">
        <w:t>masalah</w:t>
      </w:r>
      <w:proofErr w:type="spellEnd"/>
      <w:r w:rsidRPr="00F26F55">
        <w:t xml:space="preserve"> </w:t>
      </w:r>
      <w:proofErr w:type="spellStart"/>
      <w:r w:rsidRPr="00F26F55">
        <w:t>kesehatan</w:t>
      </w:r>
      <w:proofErr w:type="spellEnd"/>
      <w:r w:rsidRPr="00F26F55">
        <w:t xml:space="preserve"> </w:t>
      </w:r>
      <w:proofErr w:type="spellStart"/>
      <w:r w:rsidRPr="00F26F55">
        <w:t>lainnya</w:t>
      </w:r>
      <w:proofErr w:type="spellEnd"/>
      <w:r w:rsidRPr="00F26F55">
        <w:t xml:space="preserve">. </w:t>
      </w:r>
      <w:proofErr w:type="spellStart"/>
      <w:r w:rsidRPr="00F26F55">
        <w:t>Melansir</w:t>
      </w:r>
      <w:proofErr w:type="spellEnd"/>
      <w:r w:rsidRPr="00F26F55">
        <w:t xml:space="preserve"> </w:t>
      </w:r>
      <w:proofErr w:type="spellStart"/>
      <w:r w:rsidRPr="00F26F55">
        <w:t>BellyBelly</w:t>
      </w:r>
      <w:proofErr w:type="spellEnd"/>
      <w:r w:rsidRPr="00F26F55">
        <w:t xml:space="preserve">, </w:t>
      </w:r>
      <w:proofErr w:type="spellStart"/>
      <w:r w:rsidRPr="00F26F55">
        <w:t>kadar</w:t>
      </w:r>
      <w:proofErr w:type="spellEnd"/>
      <w:r w:rsidRPr="00F26F55">
        <w:t> protein urine </w:t>
      </w:r>
      <w:proofErr w:type="spellStart"/>
      <w:r w:rsidRPr="00F26F55">
        <w:t>rendah</w:t>
      </w:r>
      <w:proofErr w:type="spellEnd"/>
      <w:r w:rsidRPr="00F26F55">
        <w:t xml:space="preserve"> </w:t>
      </w:r>
      <w:proofErr w:type="spellStart"/>
      <w:r w:rsidRPr="00F26F55">
        <w:t>selama</w:t>
      </w:r>
      <w:proofErr w:type="spellEnd"/>
      <w:r w:rsidRPr="00F26F55">
        <w:t xml:space="preserve"> </w:t>
      </w:r>
      <w:proofErr w:type="spellStart"/>
      <w:r w:rsidRPr="00F26F55">
        <w:t>kehamilan</w:t>
      </w:r>
      <w:proofErr w:type="spellEnd"/>
      <w:r w:rsidRPr="00F26F55">
        <w:t xml:space="preserve"> </w:t>
      </w:r>
      <w:proofErr w:type="spellStart"/>
      <w:r w:rsidRPr="00F26F55">
        <w:t>dianggap</w:t>
      </w:r>
      <w:proofErr w:type="spellEnd"/>
      <w:r w:rsidRPr="00F26F55">
        <w:t xml:space="preserve"> normal. Karena </w:t>
      </w:r>
      <w:proofErr w:type="spellStart"/>
      <w:r w:rsidRPr="00F26F55">
        <w:t>dalam</w:t>
      </w:r>
      <w:proofErr w:type="spellEnd"/>
      <w:r w:rsidRPr="00F26F55">
        <w:t xml:space="preserve"> </w:t>
      </w:r>
      <w:proofErr w:type="spellStart"/>
      <w:r w:rsidRPr="00F26F55">
        <w:t>kasus</w:t>
      </w:r>
      <w:proofErr w:type="spellEnd"/>
      <w:r w:rsidRPr="00F26F55">
        <w:t xml:space="preserve"> </w:t>
      </w:r>
      <w:proofErr w:type="spellStart"/>
      <w:r w:rsidRPr="00F26F55">
        <w:t>ibu</w:t>
      </w:r>
      <w:proofErr w:type="spellEnd"/>
      <w:r w:rsidRPr="00F26F55">
        <w:t xml:space="preserve"> </w:t>
      </w:r>
      <w:proofErr w:type="spellStart"/>
      <w:r w:rsidRPr="00F26F55">
        <w:t>hasil</w:t>
      </w:r>
      <w:proofErr w:type="spellEnd"/>
      <w:r w:rsidRPr="00F26F55">
        <w:t xml:space="preserve"> protein urine </w:t>
      </w:r>
      <w:proofErr w:type="spellStart"/>
      <w:r w:rsidRPr="00F26F55">
        <w:t>negatif</w:t>
      </w:r>
      <w:proofErr w:type="spellEnd"/>
      <w:r w:rsidRPr="00F26F55">
        <w:t xml:space="preserve">, </w:t>
      </w:r>
      <w:proofErr w:type="spellStart"/>
      <w:r w:rsidRPr="00F26F55">
        <w:t>hasil</w:t>
      </w:r>
      <w:proofErr w:type="spellEnd"/>
      <w:r w:rsidRPr="00F26F55">
        <w:t xml:space="preserve"> yang </w:t>
      </w:r>
      <w:proofErr w:type="spellStart"/>
      <w:r w:rsidRPr="00F26F55">
        <w:t>didapat</w:t>
      </w:r>
      <w:proofErr w:type="spellEnd"/>
      <w:r w:rsidRPr="00F26F55">
        <w:t xml:space="preserve"> </w:t>
      </w:r>
      <w:proofErr w:type="spellStart"/>
      <w:r w:rsidRPr="00F26F55">
        <w:t>ibu</w:t>
      </w:r>
      <w:proofErr w:type="spellEnd"/>
      <w:r w:rsidRPr="00F26F55">
        <w:t xml:space="preserve"> </w:t>
      </w:r>
      <w:proofErr w:type="spellStart"/>
      <w:r w:rsidRPr="00F26F55">
        <w:t>terkena</w:t>
      </w:r>
      <w:proofErr w:type="spellEnd"/>
      <w:r w:rsidRPr="00F26F55">
        <w:t xml:space="preserve"> Portal </w:t>
      </w:r>
      <w:proofErr w:type="spellStart"/>
      <w:r w:rsidRPr="00F26F55">
        <w:t>Hipertensi</w:t>
      </w:r>
      <w:proofErr w:type="spellEnd"/>
      <w:r w:rsidRPr="00F26F55">
        <w:t xml:space="preserve"> (</w:t>
      </w:r>
      <w:proofErr w:type="spellStart"/>
      <w:r w:rsidRPr="00F26F55">
        <w:t>dengan</w:t>
      </w:r>
      <w:proofErr w:type="spellEnd"/>
      <w:r w:rsidRPr="00F26F55">
        <w:t xml:space="preserve"> kata lain </w:t>
      </w:r>
      <w:proofErr w:type="spellStart"/>
      <w:r w:rsidRPr="00F26F55">
        <w:t>ibu</w:t>
      </w:r>
      <w:proofErr w:type="spellEnd"/>
      <w:r w:rsidRPr="00F26F55">
        <w:t xml:space="preserve"> </w:t>
      </w:r>
      <w:proofErr w:type="spellStart"/>
      <w:r w:rsidRPr="00F26F55">
        <w:t>terkena</w:t>
      </w:r>
      <w:proofErr w:type="spellEnd"/>
      <w:r w:rsidRPr="00F26F55">
        <w:t xml:space="preserve"> </w:t>
      </w:r>
      <w:proofErr w:type="spellStart"/>
      <w:r w:rsidRPr="00F26F55">
        <w:t>Hipertensi</w:t>
      </w:r>
      <w:proofErr w:type="spellEnd"/>
      <w:r w:rsidRPr="00F26F55">
        <w:t xml:space="preserve"> Maternal)</w:t>
      </w:r>
    </w:p>
    <w:p w14:paraId="18D3C203" w14:textId="0BFC8670" w:rsidR="00B510EA" w:rsidRPr="00F26F55" w:rsidRDefault="00B510EA" w:rsidP="00BD5BC7">
      <w:pPr>
        <w:pStyle w:val="NormalWeb"/>
        <w:numPr>
          <w:ilvl w:val="0"/>
          <w:numId w:val="13"/>
        </w:numPr>
        <w:shd w:val="clear" w:color="auto" w:fill="FFFFFF"/>
        <w:spacing w:before="0" w:beforeAutospacing="0" w:after="150" w:afterAutospacing="0"/>
        <w:jc w:val="both"/>
      </w:pPr>
      <w:proofErr w:type="gramStart"/>
      <w:r w:rsidRPr="00F26F55">
        <w:t>Note :</w:t>
      </w:r>
      <w:proofErr w:type="gramEnd"/>
      <w:r w:rsidRPr="00F26F55">
        <w:t xml:space="preserve"> Jika </w:t>
      </w:r>
      <w:proofErr w:type="spellStart"/>
      <w:r w:rsidRPr="00F26F55">
        <w:t>dihubungkan</w:t>
      </w:r>
      <w:proofErr w:type="spellEnd"/>
      <w:r w:rsidRPr="00F26F55">
        <w:t xml:space="preserve"> test protein urine </w:t>
      </w:r>
      <w:proofErr w:type="spellStart"/>
      <w:r w:rsidRPr="00F26F55">
        <w:t>dengan</w:t>
      </w:r>
      <w:proofErr w:type="spellEnd"/>
      <w:r w:rsidRPr="00F26F55">
        <w:t xml:space="preserve"> </w:t>
      </w:r>
      <w:proofErr w:type="spellStart"/>
      <w:r w:rsidRPr="00F26F55">
        <w:t>riwayat</w:t>
      </w:r>
      <w:proofErr w:type="spellEnd"/>
      <w:r w:rsidRPr="00F26F55">
        <w:t xml:space="preserve"> </w:t>
      </w:r>
      <w:proofErr w:type="spellStart"/>
      <w:r w:rsidRPr="00F26F55">
        <w:t>kehamilan</w:t>
      </w:r>
      <w:proofErr w:type="spellEnd"/>
      <w:r w:rsidRPr="00F26F55">
        <w:t xml:space="preserve"> </w:t>
      </w:r>
      <w:proofErr w:type="spellStart"/>
      <w:r w:rsidRPr="00F26F55">
        <w:t>sebelumnya</w:t>
      </w:r>
      <w:proofErr w:type="spellEnd"/>
      <w:r w:rsidRPr="00F26F55">
        <w:t xml:space="preserve"> </w:t>
      </w:r>
      <w:proofErr w:type="spellStart"/>
      <w:r w:rsidRPr="00F26F55">
        <w:t>ibu</w:t>
      </w:r>
      <w:proofErr w:type="spellEnd"/>
      <w:r w:rsidRPr="00F26F55">
        <w:t xml:space="preserve"> </w:t>
      </w:r>
      <w:proofErr w:type="spellStart"/>
      <w:r w:rsidRPr="00F26F55">
        <w:t>mengalami</w:t>
      </w:r>
      <w:proofErr w:type="spellEnd"/>
      <w:r w:rsidRPr="00F26F55">
        <w:t xml:space="preserve"> </w:t>
      </w:r>
      <w:proofErr w:type="spellStart"/>
      <w:r w:rsidRPr="00F26F55">
        <w:t>tekanan</w:t>
      </w:r>
      <w:proofErr w:type="spellEnd"/>
      <w:r w:rsidRPr="00F26F55">
        <w:t xml:space="preserve"> </w:t>
      </w:r>
      <w:proofErr w:type="spellStart"/>
      <w:r w:rsidRPr="00F26F55">
        <w:t>darah</w:t>
      </w:r>
      <w:proofErr w:type="spellEnd"/>
      <w:r w:rsidRPr="00F26F55">
        <w:t xml:space="preserve"> </w:t>
      </w:r>
      <w:proofErr w:type="spellStart"/>
      <w:r w:rsidRPr="00F26F55">
        <w:t>tinggi</w:t>
      </w:r>
      <w:proofErr w:type="spellEnd"/>
      <w:r w:rsidRPr="00F26F55">
        <w:t xml:space="preserve">, </w:t>
      </w:r>
      <w:proofErr w:type="spellStart"/>
      <w:r w:rsidRPr="00F26F55">
        <w:t>jikalau</w:t>
      </w:r>
      <w:proofErr w:type="spellEnd"/>
      <w:r w:rsidRPr="00F26F55">
        <w:t xml:space="preserve"> </w:t>
      </w:r>
      <w:proofErr w:type="spellStart"/>
      <w:r w:rsidRPr="00F26F55">
        <w:t>hasil</w:t>
      </w:r>
      <w:proofErr w:type="spellEnd"/>
      <w:r w:rsidRPr="00F26F55">
        <w:t xml:space="preserve"> test protein urine </w:t>
      </w:r>
      <w:proofErr w:type="spellStart"/>
      <w:r w:rsidRPr="00F26F55">
        <w:t>menujukkan</w:t>
      </w:r>
      <w:proofErr w:type="spellEnd"/>
      <w:r w:rsidRPr="00F26F55">
        <w:t xml:space="preserve"> </w:t>
      </w:r>
      <w:proofErr w:type="spellStart"/>
      <w:r w:rsidRPr="00F26F55">
        <w:t>positif</w:t>
      </w:r>
      <w:proofErr w:type="spellEnd"/>
      <w:r w:rsidRPr="00F26F55">
        <w:t xml:space="preserve"> urine ≥ +1 </w:t>
      </w:r>
      <w:proofErr w:type="spellStart"/>
      <w:r w:rsidRPr="00F26F55">
        <w:t>maka</w:t>
      </w:r>
      <w:proofErr w:type="spellEnd"/>
      <w:r w:rsidRPr="00F26F55">
        <w:t xml:space="preserve">, </w:t>
      </w:r>
      <w:proofErr w:type="spellStart"/>
      <w:r w:rsidRPr="00F26F55">
        <w:t>ibu</w:t>
      </w:r>
      <w:proofErr w:type="spellEnd"/>
      <w:r w:rsidRPr="00F26F55">
        <w:t xml:space="preserve"> </w:t>
      </w:r>
      <w:proofErr w:type="spellStart"/>
      <w:r w:rsidRPr="00F26F55">
        <w:t>terkena</w:t>
      </w:r>
      <w:proofErr w:type="spellEnd"/>
      <w:r w:rsidRPr="00F26F55">
        <w:t xml:space="preserve"> pre-</w:t>
      </w:r>
      <w:proofErr w:type="spellStart"/>
      <w:r w:rsidRPr="00F26F55">
        <w:t>eklampsia</w:t>
      </w:r>
      <w:proofErr w:type="spellEnd"/>
      <w:r w:rsidRPr="00F26F55">
        <w:t>. (</w:t>
      </w:r>
      <w:proofErr w:type="spellStart"/>
      <w:r w:rsidRPr="00F26F55">
        <w:t>Safira</w:t>
      </w:r>
      <w:proofErr w:type="spellEnd"/>
      <w:r w:rsidRPr="00F26F55">
        <w:t>)</w:t>
      </w:r>
    </w:p>
    <w:p w14:paraId="71BE231E" w14:textId="65D04940" w:rsidR="00B510EA" w:rsidRPr="009260C5" w:rsidRDefault="00B510EA" w:rsidP="00BD5BC7">
      <w:pPr>
        <w:pStyle w:val="NormalWeb"/>
        <w:numPr>
          <w:ilvl w:val="0"/>
          <w:numId w:val="13"/>
        </w:numPr>
        <w:shd w:val="clear" w:color="auto" w:fill="FFFFFF"/>
        <w:spacing w:before="0" w:beforeAutospacing="0" w:after="150" w:afterAutospacing="0"/>
        <w:jc w:val="both"/>
      </w:pPr>
      <w:proofErr w:type="spellStart"/>
      <w:r w:rsidRPr="00F26F55">
        <w:rPr>
          <w:shd w:val="clear" w:color="auto" w:fill="FFFFFF"/>
        </w:rPr>
        <w:t>Apa</w:t>
      </w:r>
      <w:proofErr w:type="spellEnd"/>
      <w:r w:rsidRPr="00F26F55">
        <w:rPr>
          <w:shd w:val="clear" w:color="auto" w:fill="FFFFFF"/>
        </w:rPr>
        <w:t xml:space="preserve"> </w:t>
      </w:r>
      <w:proofErr w:type="spellStart"/>
      <w:r w:rsidRPr="00F26F55">
        <w:rPr>
          <w:shd w:val="clear" w:color="auto" w:fill="FFFFFF"/>
        </w:rPr>
        <w:t>fungsi</w:t>
      </w:r>
      <w:proofErr w:type="spellEnd"/>
      <w:r w:rsidRPr="00F26F55">
        <w:rPr>
          <w:shd w:val="clear" w:color="auto" w:fill="FFFFFF"/>
        </w:rPr>
        <w:t xml:space="preserve"> </w:t>
      </w:r>
      <w:proofErr w:type="spellStart"/>
      <w:r w:rsidRPr="00F26F55">
        <w:rPr>
          <w:shd w:val="clear" w:color="auto" w:fill="FFFFFF"/>
        </w:rPr>
        <w:t>tes</w:t>
      </w:r>
      <w:proofErr w:type="spellEnd"/>
      <w:r w:rsidRPr="00F26F55">
        <w:rPr>
          <w:shd w:val="clear" w:color="auto" w:fill="FFFFFF"/>
        </w:rPr>
        <w:t xml:space="preserve"> urine </w:t>
      </w:r>
      <w:proofErr w:type="spellStart"/>
      <w:r w:rsidRPr="00F26F55">
        <w:rPr>
          <w:shd w:val="clear" w:color="auto" w:fill="FFFFFF"/>
        </w:rPr>
        <w:t>positif</w:t>
      </w:r>
      <w:proofErr w:type="spellEnd"/>
      <w:r w:rsidRPr="00F26F55">
        <w:rPr>
          <w:shd w:val="clear" w:color="auto" w:fill="FFFFFF"/>
        </w:rPr>
        <w:t xml:space="preserve"> </w:t>
      </w:r>
      <w:proofErr w:type="spellStart"/>
      <w:r w:rsidRPr="00F26F55">
        <w:rPr>
          <w:shd w:val="clear" w:color="auto" w:fill="FFFFFF"/>
        </w:rPr>
        <w:t>yaitubuntuk</w:t>
      </w:r>
      <w:proofErr w:type="spellEnd"/>
      <w:r w:rsidRPr="00F26F55">
        <w:rPr>
          <w:shd w:val="clear" w:color="auto" w:fill="FFFFFF"/>
        </w:rPr>
        <w:t xml:space="preserve"> </w:t>
      </w:r>
      <w:proofErr w:type="spellStart"/>
      <w:r w:rsidRPr="00F26F55">
        <w:rPr>
          <w:shd w:val="clear" w:color="auto" w:fill="FFFFFF"/>
        </w:rPr>
        <w:t>menilai</w:t>
      </w:r>
      <w:proofErr w:type="spellEnd"/>
      <w:r w:rsidRPr="00F26F55">
        <w:rPr>
          <w:shd w:val="clear" w:color="auto" w:fill="FFFFFF"/>
        </w:rPr>
        <w:t xml:space="preserve"> </w:t>
      </w:r>
      <w:proofErr w:type="spellStart"/>
      <w:r w:rsidRPr="00F26F55">
        <w:rPr>
          <w:shd w:val="clear" w:color="auto" w:fill="FFFFFF"/>
        </w:rPr>
        <w:t>jumlah</w:t>
      </w:r>
      <w:proofErr w:type="spellEnd"/>
      <w:r w:rsidRPr="00F26F55">
        <w:rPr>
          <w:shd w:val="clear" w:color="auto" w:fill="FFFFFF"/>
        </w:rPr>
        <w:t xml:space="preserve"> protein yang </w:t>
      </w:r>
      <w:proofErr w:type="spellStart"/>
      <w:r w:rsidRPr="00F26F55">
        <w:rPr>
          <w:shd w:val="clear" w:color="auto" w:fill="FFFFFF"/>
        </w:rPr>
        <w:t>terdapat</w:t>
      </w:r>
      <w:proofErr w:type="spellEnd"/>
      <w:r w:rsidRPr="00F26F55">
        <w:rPr>
          <w:shd w:val="clear" w:color="auto" w:fill="FFFFFF"/>
        </w:rPr>
        <w:t xml:space="preserve"> </w:t>
      </w:r>
      <w:proofErr w:type="spellStart"/>
      <w:r w:rsidRPr="00F26F55">
        <w:rPr>
          <w:shd w:val="clear" w:color="auto" w:fill="FFFFFF"/>
        </w:rPr>
        <w:t>dalam</w:t>
      </w:r>
      <w:proofErr w:type="spellEnd"/>
      <w:r w:rsidRPr="00F26F55">
        <w:rPr>
          <w:shd w:val="clear" w:color="auto" w:fill="FFFFFF"/>
        </w:rPr>
        <w:t xml:space="preserve"> urine. Jika </w:t>
      </w:r>
      <w:proofErr w:type="spellStart"/>
      <w:r w:rsidRPr="00F26F55">
        <w:rPr>
          <w:shd w:val="clear" w:color="auto" w:fill="FFFFFF"/>
        </w:rPr>
        <w:t>ternyata</w:t>
      </w:r>
      <w:proofErr w:type="spellEnd"/>
      <w:r w:rsidRPr="00F26F55">
        <w:rPr>
          <w:shd w:val="clear" w:color="auto" w:fill="FFFFFF"/>
        </w:rPr>
        <w:t xml:space="preserve"> </w:t>
      </w:r>
      <w:proofErr w:type="spellStart"/>
      <w:r w:rsidRPr="00F26F55">
        <w:rPr>
          <w:shd w:val="clear" w:color="auto" w:fill="FFFFFF"/>
        </w:rPr>
        <w:t>diketahui</w:t>
      </w:r>
      <w:proofErr w:type="spellEnd"/>
      <w:r w:rsidRPr="00F26F55">
        <w:rPr>
          <w:shd w:val="clear" w:color="auto" w:fill="FFFFFF"/>
        </w:rPr>
        <w:t xml:space="preserve"> </w:t>
      </w:r>
      <w:proofErr w:type="spellStart"/>
      <w:r w:rsidRPr="00F26F55">
        <w:rPr>
          <w:shd w:val="clear" w:color="auto" w:fill="FFFFFF"/>
        </w:rPr>
        <w:t>terdapat</w:t>
      </w:r>
      <w:proofErr w:type="spellEnd"/>
      <w:r w:rsidRPr="00F26F55">
        <w:rPr>
          <w:shd w:val="clear" w:color="auto" w:fill="FFFFFF"/>
        </w:rPr>
        <w:t xml:space="preserve"> </w:t>
      </w:r>
      <w:proofErr w:type="spellStart"/>
      <w:r w:rsidRPr="00F26F55">
        <w:rPr>
          <w:shd w:val="clear" w:color="auto" w:fill="FFFFFF"/>
        </w:rPr>
        <w:t>kelebihan</w:t>
      </w:r>
      <w:proofErr w:type="spellEnd"/>
      <w:r w:rsidRPr="00F26F55">
        <w:rPr>
          <w:shd w:val="clear" w:color="auto" w:fill="FFFFFF"/>
        </w:rPr>
        <w:t> protein </w:t>
      </w:r>
      <w:proofErr w:type="spellStart"/>
      <w:r w:rsidRPr="00F26F55">
        <w:rPr>
          <w:shd w:val="clear" w:color="auto" w:fill="FFFFFF"/>
        </w:rPr>
        <w:t>dalam</w:t>
      </w:r>
      <w:proofErr w:type="spellEnd"/>
      <w:r w:rsidRPr="00F26F55">
        <w:rPr>
          <w:shd w:val="clear" w:color="auto" w:fill="FFFFFF"/>
        </w:rPr>
        <w:t xml:space="preserve"> urine, </w:t>
      </w:r>
      <w:proofErr w:type="spellStart"/>
      <w:r w:rsidRPr="00F26F55">
        <w:rPr>
          <w:shd w:val="clear" w:color="auto" w:fill="FFFFFF"/>
        </w:rPr>
        <w:t>hal</w:t>
      </w:r>
      <w:proofErr w:type="spellEnd"/>
      <w:r w:rsidRPr="00F26F55">
        <w:rPr>
          <w:shd w:val="clear" w:color="auto" w:fill="FFFFFF"/>
        </w:rPr>
        <w:t xml:space="preserve"> </w:t>
      </w:r>
      <w:proofErr w:type="spellStart"/>
      <w:r w:rsidRPr="00F26F55">
        <w:rPr>
          <w:shd w:val="clear" w:color="auto" w:fill="FFFFFF"/>
        </w:rPr>
        <w:t>ini</w:t>
      </w:r>
      <w:proofErr w:type="spellEnd"/>
      <w:r w:rsidRPr="00F26F55">
        <w:rPr>
          <w:shd w:val="clear" w:color="auto" w:fill="FFFFFF"/>
        </w:rPr>
        <w:t xml:space="preserve"> </w:t>
      </w:r>
      <w:proofErr w:type="spellStart"/>
      <w:r w:rsidRPr="00F26F55">
        <w:rPr>
          <w:shd w:val="clear" w:color="auto" w:fill="FFFFFF"/>
        </w:rPr>
        <w:t>dapat</w:t>
      </w:r>
      <w:proofErr w:type="spellEnd"/>
      <w:r w:rsidRPr="00F26F55">
        <w:rPr>
          <w:shd w:val="clear" w:color="auto" w:fill="FFFFFF"/>
        </w:rPr>
        <w:t xml:space="preserve"> </w:t>
      </w:r>
      <w:proofErr w:type="spellStart"/>
      <w:r w:rsidRPr="00F26F55">
        <w:rPr>
          <w:shd w:val="clear" w:color="auto" w:fill="FFFFFF"/>
        </w:rPr>
        <w:t>mengindikasikan</w:t>
      </w:r>
      <w:proofErr w:type="spellEnd"/>
      <w:r w:rsidRPr="00F26F55">
        <w:rPr>
          <w:shd w:val="clear" w:color="auto" w:fill="FFFFFF"/>
        </w:rPr>
        <w:t xml:space="preserve"> </w:t>
      </w:r>
      <w:proofErr w:type="spellStart"/>
      <w:r w:rsidRPr="00F26F55">
        <w:rPr>
          <w:shd w:val="clear" w:color="auto" w:fill="FFFFFF"/>
        </w:rPr>
        <w:t>penyakit</w:t>
      </w:r>
      <w:proofErr w:type="spellEnd"/>
      <w:r w:rsidRPr="00F26F55">
        <w:rPr>
          <w:shd w:val="clear" w:color="auto" w:fill="FFFFFF"/>
        </w:rPr>
        <w:t xml:space="preserve"> </w:t>
      </w:r>
      <w:proofErr w:type="spellStart"/>
      <w:r w:rsidRPr="00F26F55">
        <w:rPr>
          <w:shd w:val="clear" w:color="auto" w:fill="FFFFFF"/>
        </w:rPr>
        <w:t>tertentu</w:t>
      </w:r>
      <w:proofErr w:type="spellEnd"/>
      <w:r w:rsidRPr="00F26F55">
        <w:rPr>
          <w:shd w:val="clear" w:color="auto" w:fill="FFFFFF"/>
        </w:rPr>
        <w:t xml:space="preserve">, </w:t>
      </w:r>
      <w:proofErr w:type="spellStart"/>
      <w:r w:rsidRPr="00F26F55">
        <w:rPr>
          <w:shd w:val="clear" w:color="auto" w:fill="FFFFFF"/>
        </w:rPr>
        <w:t>khususnya</w:t>
      </w:r>
      <w:proofErr w:type="spellEnd"/>
      <w:r w:rsidRPr="00F26F55">
        <w:rPr>
          <w:shd w:val="clear" w:color="auto" w:fill="FFFFFF"/>
        </w:rPr>
        <w:t xml:space="preserve"> </w:t>
      </w:r>
      <w:proofErr w:type="spellStart"/>
      <w:r w:rsidRPr="00F26F55">
        <w:rPr>
          <w:shd w:val="clear" w:color="auto" w:fill="FFFFFF"/>
        </w:rPr>
        <w:t>kelainan</w:t>
      </w:r>
      <w:proofErr w:type="spellEnd"/>
      <w:r w:rsidRPr="00F26F55">
        <w:rPr>
          <w:shd w:val="clear" w:color="auto" w:fill="FFFFFF"/>
        </w:rPr>
        <w:t xml:space="preserve"> pada </w:t>
      </w:r>
      <w:proofErr w:type="spellStart"/>
      <w:r w:rsidRPr="00F26F55">
        <w:rPr>
          <w:shd w:val="clear" w:color="auto" w:fill="FFFFFF"/>
        </w:rPr>
        <w:t>ginjal</w:t>
      </w:r>
      <w:proofErr w:type="spellEnd"/>
      <w:r w:rsidRPr="00F26F55">
        <w:rPr>
          <w:shd w:val="clear" w:color="auto" w:fill="FFFFFF"/>
        </w:rPr>
        <w:t>.</w:t>
      </w:r>
      <w:r w:rsidR="00F26F55">
        <w:rPr>
          <w:shd w:val="clear" w:color="auto" w:fill="FFFFFF"/>
        </w:rPr>
        <w:t xml:space="preserve"> (</w:t>
      </w:r>
      <w:proofErr w:type="spellStart"/>
      <w:r w:rsidRPr="00F26F55">
        <w:rPr>
          <w:shd w:val="clear" w:color="auto" w:fill="FFFFFF"/>
        </w:rPr>
        <w:t>Neneng</w:t>
      </w:r>
      <w:proofErr w:type="spellEnd"/>
      <w:r w:rsidRPr="00F26F55">
        <w:rPr>
          <w:shd w:val="clear" w:color="auto" w:fill="FFFFFF"/>
        </w:rPr>
        <w:t>)</w:t>
      </w:r>
    </w:p>
    <w:p w14:paraId="02971A0F" w14:textId="5A5F1388" w:rsidR="009260C5" w:rsidRPr="009260C5" w:rsidRDefault="009260C5" w:rsidP="00BD5BC7">
      <w:pPr>
        <w:pStyle w:val="NormalWeb"/>
        <w:numPr>
          <w:ilvl w:val="0"/>
          <w:numId w:val="13"/>
        </w:numPr>
        <w:shd w:val="clear" w:color="auto" w:fill="FFFFFF"/>
        <w:spacing w:before="0" w:beforeAutospacing="0" w:after="150" w:afterAutospacing="0"/>
        <w:jc w:val="both"/>
      </w:pPr>
      <w:proofErr w:type="spellStart"/>
      <w:r w:rsidRPr="009260C5">
        <w:rPr>
          <w:color w:val="333333"/>
          <w:shd w:val="clear" w:color="auto" w:fill="FFFFFF"/>
        </w:rPr>
        <w:t>Pemeriksaan</w:t>
      </w:r>
      <w:proofErr w:type="spellEnd"/>
      <w:r w:rsidRPr="009260C5">
        <w:rPr>
          <w:color w:val="333333"/>
          <w:shd w:val="clear" w:color="auto" w:fill="FFFFFF"/>
        </w:rPr>
        <w:t xml:space="preserve"> protein </w:t>
      </w:r>
      <w:proofErr w:type="spellStart"/>
      <w:r w:rsidRPr="009260C5">
        <w:rPr>
          <w:color w:val="333333"/>
          <w:shd w:val="clear" w:color="auto" w:fill="FFFFFF"/>
        </w:rPr>
        <w:t>dalam</w:t>
      </w:r>
      <w:proofErr w:type="spellEnd"/>
      <w:r w:rsidRPr="009260C5">
        <w:rPr>
          <w:color w:val="333333"/>
          <w:shd w:val="clear" w:color="auto" w:fill="FFFFFF"/>
        </w:rPr>
        <w:t xml:space="preserve"> urine </w:t>
      </w:r>
      <w:proofErr w:type="spellStart"/>
      <w:r w:rsidRPr="009260C5">
        <w:rPr>
          <w:color w:val="333333"/>
          <w:shd w:val="clear" w:color="auto" w:fill="FFFFFF"/>
        </w:rPr>
        <w:t>ini</w:t>
      </w:r>
      <w:proofErr w:type="spellEnd"/>
      <w:r w:rsidRPr="009260C5">
        <w:rPr>
          <w:color w:val="333333"/>
          <w:shd w:val="clear" w:color="auto" w:fill="FFFFFF"/>
        </w:rPr>
        <w:t xml:space="preserve"> </w:t>
      </w:r>
      <w:proofErr w:type="spellStart"/>
      <w:r w:rsidRPr="009260C5">
        <w:rPr>
          <w:color w:val="333333"/>
          <w:shd w:val="clear" w:color="auto" w:fill="FFFFFF"/>
        </w:rPr>
        <w:t>berfungsi</w:t>
      </w:r>
      <w:proofErr w:type="spellEnd"/>
      <w:r w:rsidRPr="009260C5">
        <w:rPr>
          <w:color w:val="333333"/>
          <w:shd w:val="clear" w:color="auto" w:fill="FFFFFF"/>
        </w:rPr>
        <w:t xml:space="preserve"> </w:t>
      </w:r>
      <w:proofErr w:type="spellStart"/>
      <w:r w:rsidRPr="009260C5">
        <w:rPr>
          <w:color w:val="333333"/>
          <w:shd w:val="clear" w:color="auto" w:fill="FFFFFF"/>
        </w:rPr>
        <w:t>untuk</w:t>
      </w:r>
      <w:proofErr w:type="spellEnd"/>
      <w:r w:rsidRPr="009260C5">
        <w:rPr>
          <w:color w:val="333333"/>
          <w:shd w:val="clear" w:color="auto" w:fill="FFFFFF"/>
        </w:rPr>
        <w:t xml:space="preserve"> </w:t>
      </w:r>
      <w:proofErr w:type="spellStart"/>
      <w:r w:rsidRPr="009260C5">
        <w:rPr>
          <w:color w:val="333333"/>
          <w:shd w:val="clear" w:color="auto" w:fill="FFFFFF"/>
        </w:rPr>
        <w:t>mengetahui</w:t>
      </w:r>
      <w:proofErr w:type="spellEnd"/>
      <w:r w:rsidRPr="009260C5">
        <w:rPr>
          <w:color w:val="333333"/>
          <w:shd w:val="clear" w:color="auto" w:fill="FFFFFF"/>
        </w:rPr>
        <w:t xml:space="preserve"> </w:t>
      </w:r>
      <w:proofErr w:type="spellStart"/>
      <w:r w:rsidRPr="009260C5">
        <w:rPr>
          <w:color w:val="333333"/>
          <w:shd w:val="clear" w:color="auto" w:fill="FFFFFF"/>
        </w:rPr>
        <w:t>komplikasi</w:t>
      </w:r>
      <w:proofErr w:type="spellEnd"/>
      <w:r w:rsidRPr="009260C5">
        <w:rPr>
          <w:color w:val="333333"/>
          <w:shd w:val="clear" w:color="auto" w:fill="FFFFFF"/>
        </w:rPr>
        <w:t xml:space="preserve"> </w:t>
      </w:r>
      <w:proofErr w:type="spellStart"/>
      <w:r w:rsidRPr="009260C5">
        <w:rPr>
          <w:color w:val="333333"/>
          <w:shd w:val="clear" w:color="auto" w:fill="FFFFFF"/>
        </w:rPr>
        <w:t>adanya</w:t>
      </w:r>
      <w:proofErr w:type="spellEnd"/>
      <w:r w:rsidRPr="009260C5">
        <w:rPr>
          <w:color w:val="333333"/>
          <w:shd w:val="clear" w:color="auto" w:fill="FFFFFF"/>
        </w:rPr>
        <w:t xml:space="preserve"> </w:t>
      </w:r>
      <w:proofErr w:type="spellStart"/>
      <w:r w:rsidRPr="009260C5">
        <w:rPr>
          <w:color w:val="333333"/>
          <w:shd w:val="clear" w:color="auto" w:fill="FFFFFF"/>
        </w:rPr>
        <w:t>preklampsia</w:t>
      </w:r>
      <w:proofErr w:type="spellEnd"/>
      <w:r w:rsidRPr="009260C5">
        <w:rPr>
          <w:color w:val="333333"/>
          <w:shd w:val="clear" w:color="auto" w:fill="FFFFFF"/>
        </w:rPr>
        <w:t xml:space="preserve"> pada </w:t>
      </w:r>
      <w:proofErr w:type="spellStart"/>
      <w:r w:rsidRPr="009260C5">
        <w:rPr>
          <w:color w:val="333333"/>
          <w:shd w:val="clear" w:color="auto" w:fill="FFFFFF"/>
        </w:rPr>
        <w:t>ibu</w:t>
      </w:r>
      <w:proofErr w:type="spellEnd"/>
      <w:r w:rsidRPr="009260C5">
        <w:rPr>
          <w:color w:val="333333"/>
          <w:shd w:val="clear" w:color="auto" w:fill="FFFFFF"/>
        </w:rPr>
        <w:t xml:space="preserve"> </w:t>
      </w:r>
      <w:proofErr w:type="spellStart"/>
      <w:r w:rsidRPr="009260C5">
        <w:rPr>
          <w:color w:val="333333"/>
          <w:shd w:val="clear" w:color="auto" w:fill="FFFFFF"/>
        </w:rPr>
        <w:t>hamil</w:t>
      </w:r>
      <w:proofErr w:type="spellEnd"/>
      <w:r w:rsidRPr="009260C5">
        <w:rPr>
          <w:color w:val="333333"/>
          <w:shd w:val="clear" w:color="auto" w:fill="FFFFFF"/>
        </w:rPr>
        <w:t xml:space="preserve"> yang </w:t>
      </w:r>
      <w:proofErr w:type="spellStart"/>
      <w:r w:rsidRPr="009260C5">
        <w:rPr>
          <w:color w:val="333333"/>
          <w:shd w:val="clear" w:color="auto" w:fill="FFFFFF"/>
        </w:rPr>
        <w:t>sering</w:t>
      </w:r>
      <w:proofErr w:type="spellEnd"/>
      <w:r w:rsidRPr="009260C5">
        <w:rPr>
          <w:color w:val="333333"/>
          <w:shd w:val="clear" w:color="auto" w:fill="FFFFFF"/>
        </w:rPr>
        <w:t xml:space="preserve"> kali </w:t>
      </w:r>
      <w:proofErr w:type="spellStart"/>
      <w:r w:rsidRPr="009260C5">
        <w:rPr>
          <w:color w:val="333333"/>
          <w:shd w:val="clear" w:color="auto" w:fill="FFFFFF"/>
        </w:rPr>
        <w:t>menyebabkan</w:t>
      </w:r>
      <w:proofErr w:type="spellEnd"/>
      <w:r w:rsidRPr="009260C5">
        <w:rPr>
          <w:color w:val="333333"/>
          <w:shd w:val="clear" w:color="auto" w:fill="FFFFFF"/>
        </w:rPr>
        <w:t xml:space="preserve"> </w:t>
      </w:r>
      <w:proofErr w:type="spellStart"/>
      <w:r w:rsidRPr="009260C5">
        <w:rPr>
          <w:color w:val="333333"/>
          <w:shd w:val="clear" w:color="auto" w:fill="FFFFFF"/>
        </w:rPr>
        <w:t>masalah</w:t>
      </w:r>
      <w:proofErr w:type="spellEnd"/>
      <w:r w:rsidRPr="009260C5">
        <w:rPr>
          <w:color w:val="333333"/>
          <w:shd w:val="clear" w:color="auto" w:fill="FFFFFF"/>
        </w:rPr>
        <w:t xml:space="preserve"> </w:t>
      </w:r>
      <w:proofErr w:type="spellStart"/>
      <w:r w:rsidRPr="009260C5">
        <w:rPr>
          <w:color w:val="333333"/>
          <w:shd w:val="clear" w:color="auto" w:fill="FFFFFF"/>
        </w:rPr>
        <w:t>dalam</w:t>
      </w:r>
      <w:proofErr w:type="spellEnd"/>
      <w:r w:rsidRPr="009260C5">
        <w:rPr>
          <w:color w:val="333333"/>
          <w:shd w:val="clear" w:color="auto" w:fill="FFFFFF"/>
        </w:rPr>
        <w:t xml:space="preserve"> </w:t>
      </w:r>
      <w:proofErr w:type="spellStart"/>
      <w:r w:rsidRPr="009260C5">
        <w:rPr>
          <w:color w:val="333333"/>
          <w:shd w:val="clear" w:color="auto" w:fill="FFFFFF"/>
        </w:rPr>
        <w:t>kehamilan</w:t>
      </w:r>
      <w:proofErr w:type="spellEnd"/>
      <w:r w:rsidRPr="009260C5">
        <w:rPr>
          <w:color w:val="333333"/>
          <w:shd w:val="clear" w:color="auto" w:fill="FFFFFF"/>
        </w:rPr>
        <w:t xml:space="preserve"> </w:t>
      </w:r>
      <w:proofErr w:type="spellStart"/>
      <w:r w:rsidRPr="009260C5">
        <w:rPr>
          <w:color w:val="333333"/>
          <w:shd w:val="clear" w:color="auto" w:fill="FFFFFF"/>
        </w:rPr>
        <w:t>maupun</w:t>
      </w:r>
      <w:proofErr w:type="spellEnd"/>
      <w:r w:rsidRPr="009260C5">
        <w:rPr>
          <w:color w:val="333333"/>
          <w:shd w:val="clear" w:color="auto" w:fill="FFFFFF"/>
        </w:rPr>
        <w:t xml:space="preserve"> </w:t>
      </w:r>
      <w:proofErr w:type="spellStart"/>
      <w:r w:rsidRPr="009260C5">
        <w:rPr>
          <w:color w:val="333333"/>
          <w:shd w:val="clear" w:color="auto" w:fill="FFFFFF"/>
        </w:rPr>
        <w:t>persalinan</w:t>
      </w:r>
      <w:proofErr w:type="spellEnd"/>
      <w:r w:rsidRPr="009260C5">
        <w:rPr>
          <w:color w:val="333333"/>
          <w:shd w:val="clear" w:color="auto" w:fill="FFFFFF"/>
        </w:rPr>
        <w:t xml:space="preserve"> dan </w:t>
      </w:r>
      <w:proofErr w:type="spellStart"/>
      <w:r w:rsidRPr="009260C5">
        <w:rPr>
          <w:color w:val="333333"/>
          <w:shd w:val="clear" w:color="auto" w:fill="FFFFFF"/>
        </w:rPr>
        <w:t>terkadang</w:t>
      </w:r>
      <w:proofErr w:type="spellEnd"/>
      <w:r w:rsidRPr="009260C5">
        <w:rPr>
          <w:color w:val="333333"/>
          <w:shd w:val="clear" w:color="auto" w:fill="FFFFFF"/>
        </w:rPr>
        <w:t xml:space="preserve"> </w:t>
      </w:r>
      <w:proofErr w:type="spellStart"/>
      <w:r w:rsidRPr="009260C5">
        <w:rPr>
          <w:color w:val="333333"/>
          <w:shd w:val="clear" w:color="auto" w:fill="FFFFFF"/>
        </w:rPr>
        <w:t>menyebabkan</w:t>
      </w:r>
      <w:proofErr w:type="spellEnd"/>
      <w:r w:rsidRPr="009260C5">
        <w:rPr>
          <w:color w:val="333333"/>
          <w:shd w:val="clear" w:color="auto" w:fill="FFFFFF"/>
        </w:rPr>
        <w:t xml:space="preserve"> </w:t>
      </w:r>
      <w:proofErr w:type="spellStart"/>
      <w:r w:rsidRPr="009260C5">
        <w:rPr>
          <w:color w:val="333333"/>
          <w:shd w:val="clear" w:color="auto" w:fill="FFFFFF"/>
        </w:rPr>
        <w:t>kesakitan</w:t>
      </w:r>
      <w:proofErr w:type="spellEnd"/>
      <w:r w:rsidRPr="009260C5">
        <w:rPr>
          <w:color w:val="333333"/>
          <w:shd w:val="clear" w:color="auto" w:fill="FFFFFF"/>
        </w:rPr>
        <w:t xml:space="preserve"> dan </w:t>
      </w:r>
      <w:proofErr w:type="spellStart"/>
      <w:r w:rsidRPr="009260C5">
        <w:rPr>
          <w:color w:val="333333"/>
          <w:shd w:val="clear" w:color="auto" w:fill="FFFFFF"/>
        </w:rPr>
        <w:t>kematian</w:t>
      </w:r>
      <w:proofErr w:type="spellEnd"/>
      <w:r w:rsidRPr="009260C5">
        <w:rPr>
          <w:color w:val="333333"/>
          <w:shd w:val="clear" w:color="auto" w:fill="FFFFFF"/>
        </w:rPr>
        <w:t xml:space="preserve"> </w:t>
      </w:r>
      <w:proofErr w:type="spellStart"/>
      <w:r w:rsidRPr="009260C5">
        <w:rPr>
          <w:color w:val="333333"/>
          <w:shd w:val="clear" w:color="auto" w:fill="FFFFFF"/>
        </w:rPr>
        <w:t>ibu</w:t>
      </w:r>
      <w:proofErr w:type="spellEnd"/>
      <w:r w:rsidRPr="009260C5">
        <w:rPr>
          <w:color w:val="333333"/>
          <w:shd w:val="clear" w:color="auto" w:fill="FFFFFF"/>
        </w:rPr>
        <w:t xml:space="preserve"> dan </w:t>
      </w:r>
      <w:proofErr w:type="spellStart"/>
      <w:r w:rsidRPr="009260C5">
        <w:rPr>
          <w:color w:val="333333"/>
          <w:shd w:val="clear" w:color="auto" w:fill="FFFFFF"/>
        </w:rPr>
        <w:t>bayi</w:t>
      </w:r>
      <w:proofErr w:type="spellEnd"/>
      <w:r w:rsidRPr="009260C5">
        <w:rPr>
          <w:color w:val="333333"/>
          <w:shd w:val="clear" w:color="auto" w:fill="FFFFFF"/>
        </w:rPr>
        <w:t xml:space="preserve"> </w:t>
      </w:r>
      <w:proofErr w:type="spellStart"/>
      <w:r w:rsidRPr="009260C5">
        <w:rPr>
          <w:color w:val="333333"/>
          <w:shd w:val="clear" w:color="auto" w:fill="FFFFFF"/>
        </w:rPr>
        <w:t>bila</w:t>
      </w:r>
      <w:proofErr w:type="spellEnd"/>
      <w:r w:rsidRPr="009260C5">
        <w:rPr>
          <w:color w:val="333333"/>
          <w:shd w:val="clear" w:color="auto" w:fill="FFFFFF"/>
        </w:rPr>
        <w:t xml:space="preserve"> </w:t>
      </w:r>
      <w:proofErr w:type="spellStart"/>
      <w:r w:rsidRPr="009260C5">
        <w:rPr>
          <w:color w:val="333333"/>
          <w:shd w:val="clear" w:color="auto" w:fill="FFFFFF"/>
        </w:rPr>
        <w:t>tidak</w:t>
      </w:r>
      <w:proofErr w:type="spellEnd"/>
      <w:r w:rsidRPr="009260C5">
        <w:rPr>
          <w:color w:val="333333"/>
          <w:shd w:val="clear" w:color="auto" w:fill="FFFFFF"/>
        </w:rPr>
        <w:t xml:space="preserve"> </w:t>
      </w:r>
      <w:proofErr w:type="spellStart"/>
      <w:r w:rsidRPr="009260C5">
        <w:rPr>
          <w:color w:val="333333"/>
          <w:shd w:val="clear" w:color="auto" w:fill="FFFFFF"/>
        </w:rPr>
        <w:t>segera</w:t>
      </w:r>
      <w:proofErr w:type="spellEnd"/>
      <w:r w:rsidRPr="009260C5">
        <w:rPr>
          <w:color w:val="333333"/>
          <w:shd w:val="clear" w:color="auto" w:fill="FFFFFF"/>
        </w:rPr>
        <w:t xml:space="preserve"> </w:t>
      </w:r>
      <w:proofErr w:type="spellStart"/>
      <w:r w:rsidRPr="009260C5">
        <w:rPr>
          <w:color w:val="333333"/>
          <w:shd w:val="clear" w:color="auto" w:fill="FFFFFF"/>
        </w:rPr>
        <w:t>diantisipasi</w:t>
      </w:r>
      <w:proofErr w:type="spellEnd"/>
      <w:r w:rsidRPr="009260C5">
        <w:rPr>
          <w:color w:val="333333"/>
          <w:shd w:val="clear" w:color="auto" w:fill="FFFFFF"/>
        </w:rPr>
        <w:t>.</w:t>
      </w:r>
      <w:r>
        <w:rPr>
          <w:color w:val="333333"/>
          <w:shd w:val="clear" w:color="auto" w:fill="FFFFFF"/>
        </w:rPr>
        <w:t xml:space="preserve"> (</w:t>
      </w:r>
      <w:proofErr w:type="spellStart"/>
      <w:r>
        <w:rPr>
          <w:color w:val="333333"/>
          <w:shd w:val="clear" w:color="auto" w:fill="FFFFFF"/>
        </w:rPr>
        <w:t>Friescha</w:t>
      </w:r>
      <w:proofErr w:type="spellEnd"/>
      <w:r>
        <w:rPr>
          <w:color w:val="333333"/>
          <w:shd w:val="clear" w:color="auto" w:fill="FFFFFF"/>
        </w:rPr>
        <w:t>)</w:t>
      </w:r>
    </w:p>
    <w:p w14:paraId="075ED7B3" w14:textId="77777777" w:rsidR="00DC7823" w:rsidRDefault="00DC7823" w:rsidP="00DC7823">
      <w:pPr>
        <w:pStyle w:val="NormalWeb"/>
        <w:shd w:val="clear" w:color="auto" w:fill="FFFFFF"/>
        <w:spacing w:before="0" w:beforeAutospacing="0" w:after="150" w:afterAutospacing="0"/>
        <w:jc w:val="both"/>
        <w:rPr>
          <w:b/>
          <w:bCs/>
          <w:shd w:val="clear" w:color="auto" w:fill="FFFFFF"/>
        </w:rPr>
      </w:pPr>
    </w:p>
    <w:p w14:paraId="0ADFC294" w14:textId="77777777" w:rsidR="00DC7823" w:rsidRDefault="00DC7823" w:rsidP="00DC7823">
      <w:pPr>
        <w:pStyle w:val="NormalWeb"/>
        <w:shd w:val="clear" w:color="auto" w:fill="FFFFFF"/>
        <w:spacing w:before="0" w:beforeAutospacing="0" w:after="150" w:afterAutospacing="0"/>
        <w:jc w:val="both"/>
        <w:rPr>
          <w:b/>
          <w:bCs/>
          <w:shd w:val="clear" w:color="auto" w:fill="FFFFFF"/>
        </w:rPr>
      </w:pPr>
    </w:p>
    <w:p w14:paraId="1CBDFA75" w14:textId="77777777" w:rsidR="00DC7823" w:rsidRDefault="00DC7823" w:rsidP="00DC7823">
      <w:pPr>
        <w:pStyle w:val="NormalWeb"/>
        <w:shd w:val="clear" w:color="auto" w:fill="FFFFFF"/>
        <w:spacing w:before="0" w:beforeAutospacing="0" w:after="150" w:afterAutospacing="0"/>
        <w:jc w:val="both"/>
        <w:rPr>
          <w:b/>
          <w:bCs/>
          <w:shd w:val="clear" w:color="auto" w:fill="FFFFFF"/>
        </w:rPr>
      </w:pPr>
    </w:p>
    <w:p w14:paraId="388B1E72" w14:textId="423E376D" w:rsidR="00DC7823" w:rsidRDefault="00DC7823" w:rsidP="00DC7823">
      <w:pPr>
        <w:pStyle w:val="NormalWeb"/>
        <w:shd w:val="clear" w:color="auto" w:fill="FFFFFF"/>
        <w:spacing w:before="0" w:beforeAutospacing="0" w:after="150" w:afterAutospacing="0"/>
        <w:jc w:val="both"/>
        <w:rPr>
          <w:b/>
          <w:bCs/>
          <w:shd w:val="clear" w:color="auto" w:fill="FFFFFF"/>
        </w:rPr>
      </w:pPr>
    </w:p>
    <w:p w14:paraId="67E126C3" w14:textId="439902B2" w:rsidR="003F4AEC" w:rsidRDefault="003F4AEC" w:rsidP="00DC7823">
      <w:pPr>
        <w:pStyle w:val="NormalWeb"/>
        <w:shd w:val="clear" w:color="auto" w:fill="FFFFFF"/>
        <w:spacing w:before="0" w:beforeAutospacing="0" w:after="150" w:afterAutospacing="0"/>
        <w:jc w:val="both"/>
        <w:rPr>
          <w:b/>
          <w:bCs/>
          <w:shd w:val="clear" w:color="auto" w:fill="FFFFFF"/>
        </w:rPr>
      </w:pPr>
    </w:p>
    <w:p w14:paraId="60094A2B" w14:textId="5F6F35DA" w:rsidR="003F4AEC" w:rsidRDefault="003F4AEC" w:rsidP="00DC7823">
      <w:pPr>
        <w:pStyle w:val="NormalWeb"/>
        <w:shd w:val="clear" w:color="auto" w:fill="FFFFFF"/>
        <w:spacing w:before="0" w:beforeAutospacing="0" w:after="150" w:afterAutospacing="0"/>
        <w:jc w:val="both"/>
        <w:rPr>
          <w:b/>
          <w:bCs/>
          <w:shd w:val="clear" w:color="auto" w:fill="FFFFFF"/>
        </w:rPr>
      </w:pPr>
    </w:p>
    <w:p w14:paraId="4871CB0E" w14:textId="5087B047" w:rsidR="003F4AEC" w:rsidRDefault="003F4AEC" w:rsidP="00DC7823">
      <w:pPr>
        <w:pStyle w:val="NormalWeb"/>
        <w:shd w:val="clear" w:color="auto" w:fill="FFFFFF"/>
        <w:spacing w:before="0" w:beforeAutospacing="0" w:after="150" w:afterAutospacing="0"/>
        <w:jc w:val="both"/>
        <w:rPr>
          <w:b/>
          <w:bCs/>
          <w:shd w:val="clear" w:color="auto" w:fill="FFFFFF"/>
        </w:rPr>
      </w:pPr>
    </w:p>
    <w:p w14:paraId="0082659E" w14:textId="25811F5D" w:rsidR="003F4AEC" w:rsidRDefault="003F4AEC" w:rsidP="00DC7823">
      <w:pPr>
        <w:pStyle w:val="NormalWeb"/>
        <w:shd w:val="clear" w:color="auto" w:fill="FFFFFF"/>
        <w:spacing w:before="0" w:beforeAutospacing="0" w:after="150" w:afterAutospacing="0"/>
        <w:jc w:val="both"/>
        <w:rPr>
          <w:b/>
          <w:bCs/>
          <w:shd w:val="clear" w:color="auto" w:fill="FFFFFF"/>
        </w:rPr>
      </w:pPr>
    </w:p>
    <w:p w14:paraId="659CF8C4" w14:textId="77777777" w:rsidR="003F4AEC" w:rsidRDefault="003F4AEC" w:rsidP="00DC7823">
      <w:pPr>
        <w:pStyle w:val="NormalWeb"/>
        <w:shd w:val="clear" w:color="auto" w:fill="FFFFFF"/>
        <w:spacing w:before="0" w:beforeAutospacing="0" w:after="150" w:afterAutospacing="0"/>
        <w:jc w:val="both"/>
        <w:rPr>
          <w:b/>
          <w:bCs/>
          <w:shd w:val="clear" w:color="auto" w:fill="FFFFFF"/>
        </w:rPr>
      </w:pPr>
    </w:p>
    <w:p w14:paraId="5F7E1690" w14:textId="77777777" w:rsidR="00DC7823" w:rsidRDefault="00DC7823" w:rsidP="00DC7823">
      <w:pPr>
        <w:pStyle w:val="NormalWeb"/>
        <w:shd w:val="clear" w:color="auto" w:fill="FFFFFF"/>
        <w:spacing w:before="0" w:beforeAutospacing="0" w:after="150" w:afterAutospacing="0"/>
        <w:jc w:val="both"/>
        <w:rPr>
          <w:b/>
          <w:bCs/>
          <w:shd w:val="clear" w:color="auto" w:fill="FFFFFF"/>
        </w:rPr>
      </w:pPr>
    </w:p>
    <w:p w14:paraId="78101672" w14:textId="6E0AA11C" w:rsidR="00DC7823" w:rsidRPr="00DC7823" w:rsidRDefault="00DC7823" w:rsidP="00DC7823">
      <w:pPr>
        <w:pStyle w:val="NormalWeb"/>
        <w:shd w:val="clear" w:color="auto" w:fill="FFFFFF"/>
        <w:spacing w:before="0" w:beforeAutospacing="0" w:after="150" w:afterAutospacing="0"/>
        <w:jc w:val="both"/>
        <w:rPr>
          <w:b/>
          <w:bCs/>
        </w:rPr>
      </w:pPr>
      <w:r w:rsidRPr="00DC7823">
        <w:rPr>
          <w:b/>
          <w:bCs/>
          <w:shd w:val="clear" w:color="auto" w:fill="FFFFFF"/>
        </w:rPr>
        <w:lastRenderedPageBreak/>
        <w:t xml:space="preserve">STEP </w:t>
      </w:r>
      <w:proofErr w:type="gramStart"/>
      <w:r w:rsidRPr="00DC7823">
        <w:rPr>
          <w:b/>
          <w:bCs/>
          <w:shd w:val="clear" w:color="auto" w:fill="FFFFFF"/>
        </w:rPr>
        <w:t xml:space="preserve">4 </w:t>
      </w:r>
      <w:r w:rsidR="00193FA6">
        <w:rPr>
          <w:b/>
          <w:bCs/>
          <w:shd w:val="clear" w:color="auto" w:fill="FFFFFF"/>
        </w:rPr>
        <w:t>:</w:t>
      </w:r>
      <w:proofErr w:type="gramEnd"/>
    </w:p>
    <w:p w14:paraId="2EB4D72C" w14:textId="7E62BD74" w:rsidR="00B510EA" w:rsidRPr="00146702" w:rsidRDefault="00245B6E" w:rsidP="00F26F55">
      <w:pPr>
        <w:pStyle w:val="NormalWeb"/>
        <w:shd w:val="clear" w:color="auto" w:fill="FFFFFF"/>
        <w:spacing w:before="0" w:beforeAutospacing="0" w:after="150" w:afterAutospacing="0"/>
        <w:ind w:left="1440"/>
        <w:jc w:val="both"/>
        <w:rPr>
          <w:color w:val="333333"/>
        </w:rPr>
      </w:pPr>
      <w:r>
        <w:rPr>
          <w:noProof/>
          <w:color w:val="333333"/>
        </w:rPr>
        <w:drawing>
          <wp:inline distT="0" distB="0" distL="0" distR="0" wp14:anchorId="2D0B0F9E" wp14:editId="1C62D946">
            <wp:extent cx="5180842" cy="4152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8933" cy="4174779"/>
                    </a:xfrm>
                    <a:prstGeom prst="rect">
                      <a:avLst/>
                    </a:prstGeom>
                    <a:noFill/>
                  </pic:spPr>
                </pic:pic>
              </a:graphicData>
            </a:graphic>
          </wp:inline>
        </w:drawing>
      </w:r>
    </w:p>
    <w:p w14:paraId="65C92DC9" w14:textId="6C7679EA" w:rsidR="007549EC" w:rsidRDefault="00DC7823" w:rsidP="00146702">
      <w:pPr>
        <w:pStyle w:val="ListParagraph"/>
        <w:tabs>
          <w:tab w:val="left" w:pos="7410"/>
        </w:tabs>
        <w:ind w:left="1440"/>
        <w:jc w:val="both"/>
        <w:rPr>
          <w:rFonts w:ascii="Times New Roman" w:hAnsi="Times New Roman" w:cs="Times New Roman"/>
          <w:sz w:val="24"/>
          <w:szCs w:val="24"/>
        </w:rPr>
      </w:pPr>
      <w:r>
        <w:rPr>
          <w:noProof/>
        </w:rPr>
        <mc:AlternateContent>
          <mc:Choice Requires="wps">
            <w:drawing>
              <wp:inline distT="0" distB="0" distL="0" distR="0" wp14:anchorId="70560C1E" wp14:editId="2F87A09A">
                <wp:extent cx="304800" cy="304800"/>
                <wp:effectExtent l="0" t="0" r="0" b="0"/>
                <wp:docPr id="1" name="Rectangle 1" descr="bag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5BE01" id="Rectangle 1" o:spid="_x0000_s1026" alt="bag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YJuYafABAADS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0F0A19C7" w14:textId="77777777" w:rsidR="00193FA6" w:rsidRPr="00245B6E" w:rsidRDefault="00193FA6" w:rsidP="00245B6E">
      <w:pPr>
        <w:tabs>
          <w:tab w:val="left" w:pos="7410"/>
        </w:tabs>
        <w:jc w:val="both"/>
        <w:rPr>
          <w:rFonts w:ascii="Times New Roman" w:hAnsi="Times New Roman" w:cs="Times New Roman"/>
          <w:sz w:val="24"/>
          <w:szCs w:val="24"/>
        </w:rPr>
      </w:pPr>
    </w:p>
    <w:p w14:paraId="5D0592DA" w14:textId="39DFA1FE" w:rsidR="00DC7823" w:rsidRDefault="00DC7823" w:rsidP="00146702">
      <w:pPr>
        <w:pStyle w:val="ListParagraph"/>
        <w:tabs>
          <w:tab w:val="left" w:pos="7410"/>
        </w:tabs>
        <w:ind w:left="1440"/>
        <w:jc w:val="both"/>
        <w:rPr>
          <w:rFonts w:ascii="Times New Roman" w:hAnsi="Times New Roman" w:cs="Times New Roman"/>
          <w:sz w:val="24"/>
          <w:szCs w:val="24"/>
        </w:rPr>
      </w:pPr>
    </w:p>
    <w:p w14:paraId="53565D39" w14:textId="33432647" w:rsidR="00DC7823" w:rsidRDefault="00DC7823" w:rsidP="00146702">
      <w:pPr>
        <w:pStyle w:val="ListParagraph"/>
        <w:tabs>
          <w:tab w:val="left" w:pos="7410"/>
        </w:tabs>
        <w:ind w:left="1440"/>
        <w:jc w:val="both"/>
        <w:rPr>
          <w:rFonts w:ascii="Times New Roman" w:hAnsi="Times New Roman" w:cs="Times New Roman"/>
          <w:sz w:val="24"/>
          <w:szCs w:val="24"/>
        </w:rPr>
      </w:pPr>
    </w:p>
    <w:p w14:paraId="460F448C" w14:textId="3114D083" w:rsidR="00245B6E" w:rsidRDefault="00DC7823" w:rsidP="00245B6E">
      <w:pPr>
        <w:tabs>
          <w:tab w:val="left" w:pos="7410"/>
        </w:tabs>
        <w:jc w:val="both"/>
        <w:rPr>
          <w:rFonts w:ascii="Times New Roman" w:hAnsi="Times New Roman" w:cs="Times New Roman"/>
          <w:b/>
          <w:bCs/>
          <w:sz w:val="24"/>
          <w:szCs w:val="24"/>
        </w:rPr>
      </w:pPr>
      <w:r w:rsidRPr="00DC7823">
        <w:rPr>
          <w:rFonts w:ascii="Times New Roman" w:hAnsi="Times New Roman" w:cs="Times New Roman"/>
          <w:b/>
          <w:bCs/>
          <w:sz w:val="24"/>
          <w:szCs w:val="24"/>
        </w:rPr>
        <w:t xml:space="preserve">STEP </w:t>
      </w:r>
      <w:proofErr w:type="gramStart"/>
      <w:r w:rsidRPr="00DC7823">
        <w:rPr>
          <w:rFonts w:ascii="Times New Roman" w:hAnsi="Times New Roman" w:cs="Times New Roman"/>
          <w:b/>
          <w:bCs/>
          <w:sz w:val="24"/>
          <w:szCs w:val="24"/>
        </w:rPr>
        <w:t>5</w:t>
      </w:r>
      <w:r w:rsidR="00193FA6">
        <w:rPr>
          <w:rFonts w:ascii="Times New Roman" w:hAnsi="Times New Roman" w:cs="Times New Roman"/>
          <w:b/>
          <w:bCs/>
          <w:sz w:val="24"/>
          <w:szCs w:val="24"/>
        </w:rPr>
        <w:t xml:space="preserve"> :</w:t>
      </w:r>
      <w:proofErr w:type="gramEnd"/>
      <w:r w:rsidR="00193FA6">
        <w:rPr>
          <w:rFonts w:ascii="Times New Roman" w:hAnsi="Times New Roman" w:cs="Times New Roman"/>
          <w:b/>
          <w:bCs/>
          <w:sz w:val="24"/>
          <w:szCs w:val="24"/>
        </w:rPr>
        <w:t xml:space="preserve"> LO (Learning Objective)</w:t>
      </w:r>
    </w:p>
    <w:p w14:paraId="760C4230" w14:textId="3FEDCC02"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w:t>
      </w:r>
      <w:proofErr w:type="spellStart"/>
      <w:r w:rsidRPr="00245B6E">
        <w:rPr>
          <w:rFonts w:ascii="Times New Roman" w:eastAsia="Times New Roman" w:hAnsi="Times New Roman" w:cs="Times New Roman"/>
          <w:color w:val="333333"/>
          <w:sz w:val="24"/>
          <w:szCs w:val="24"/>
        </w:rPr>
        <w:t>engetahui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pengertian</w:t>
      </w:r>
      <w:proofErr w:type="spellEnd"/>
      <w:r w:rsidRPr="00245B6E">
        <w:rPr>
          <w:rFonts w:ascii="Times New Roman" w:eastAsia="Times New Roman" w:hAnsi="Times New Roman" w:cs="Times New Roman"/>
          <w:color w:val="333333"/>
          <w:sz w:val="24"/>
          <w:szCs w:val="24"/>
        </w:rPr>
        <w:t xml:space="preserve"> Portal </w:t>
      </w:r>
      <w:r w:rsidR="00245B6E">
        <w:rPr>
          <w:rFonts w:ascii="Times New Roman" w:eastAsia="Times New Roman" w:hAnsi="Times New Roman" w:cs="Times New Roman"/>
          <w:color w:val="333333"/>
          <w:sz w:val="24"/>
          <w:szCs w:val="24"/>
        </w:rPr>
        <w:t>hypertension</w:t>
      </w:r>
    </w:p>
    <w:p w14:paraId="781818D3" w14:textId="46943CD0"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w:t>
      </w:r>
      <w:proofErr w:type="spellStart"/>
      <w:r w:rsidRPr="00245B6E">
        <w:rPr>
          <w:rFonts w:ascii="Times New Roman" w:eastAsia="Times New Roman" w:hAnsi="Times New Roman" w:cs="Times New Roman"/>
          <w:color w:val="333333"/>
          <w:sz w:val="24"/>
          <w:szCs w:val="24"/>
        </w:rPr>
        <w:t>engetahui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patofisiologi</w:t>
      </w:r>
      <w:proofErr w:type="spellEnd"/>
      <w:r w:rsidRPr="00245B6E">
        <w:rPr>
          <w:rFonts w:ascii="Times New Roman" w:eastAsia="Times New Roman" w:hAnsi="Times New Roman" w:cs="Times New Roman"/>
          <w:color w:val="333333"/>
          <w:sz w:val="24"/>
          <w:szCs w:val="24"/>
        </w:rPr>
        <w:t xml:space="preserve"> Portal hypertension</w:t>
      </w:r>
    </w:p>
    <w:p w14:paraId="55A84AA1" w14:textId="55EB7FD7"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mengetahui penyebab Portal Hypertention.</w:t>
      </w:r>
    </w:p>
    <w:p w14:paraId="12C45C60" w14:textId="577245C5"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mengetahui Faktor risiko Portal Hypertention</w:t>
      </w:r>
    </w:p>
    <w:p w14:paraId="00BCFA7E" w14:textId="260636D5"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w:t>
      </w:r>
      <w:proofErr w:type="spellStart"/>
      <w:r w:rsidRPr="00245B6E">
        <w:rPr>
          <w:rFonts w:ascii="Times New Roman" w:eastAsia="Times New Roman" w:hAnsi="Times New Roman" w:cs="Times New Roman"/>
          <w:color w:val="333333"/>
          <w:sz w:val="24"/>
          <w:szCs w:val="24"/>
        </w:rPr>
        <w:t>engetahui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pemeriksaan</w:t>
      </w:r>
      <w:proofErr w:type="spellEnd"/>
      <w:r w:rsidRPr="00245B6E">
        <w:rPr>
          <w:rFonts w:ascii="Times New Roman" w:eastAsia="Times New Roman" w:hAnsi="Times New Roman" w:cs="Times New Roman"/>
          <w:color w:val="333333"/>
          <w:sz w:val="24"/>
          <w:szCs w:val="24"/>
        </w:rPr>
        <w:t xml:space="preserve"> diagnostic yang </w:t>
      </w:r>
      <w:proofErr w:type="spellStart"/>
      <w:r w:rsidRPr="00245B6E">
        <w:rPr>
          <w:rFonts w:ascii="Times New Roman" w:eastAsia="Times New Roman" w:hAnsi="Times New Roman" w:cs="Times New Roman"/>
          <w:color w:val="333333"/>
          <w:sz w:val="24"/>
          <w:szCs w:val="24"/>
        </w:rPr>
        <w:t>dilakukan</w:t>
      </w:r>
      <w:proofErr w:type="spellEnd"/>
      <w:r w:rsidRPr="00245B6E">
        <w:rPr>
          <w:rFonts w:ascii="Times New Roman" w:eastAsia="Times New Roman" w:hAnsi="Times New Roman" w:cs="Times New Roman"/>
          <w:color w:val="333333"/>
          <w:sz w:val="24"/>
          <w:szCs w:val="24"/>
        </w:rPr>
        <w:t xml:space="preserve"> Portal hypertension</w:t>
      </w:r>
    </w:p>
    <w:p w14:paraId="5C571CED" w14:textId="58A3FBF8"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w:t>
      </w:r>
      <w:proofErr w:type="spellStart"/>
      <w:r w:rsidRPr="00245B6E">
        <w:rPr>
          <w:rFonts w:ascii="Times New Roman" w:eastAsia="Times New Roman" w:hAnsi="Times New Roman" w:cs="Times New Roman"/>
          <w:color w:val="333333"/>
          <w:sz w:val="24"/>
          <w:szCs w:val="24"/>
        </w:rPr>
        <w:t>engetahui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penatalaksanaan</w:t>
      </w:r>
      <w:proofErr w:type="spellEnd"/>
      <w:r w:rsidRPr="00245B6E">
        <w:rPr>
          <w:rFonts w:ascii="Times New Roman" w:eastAsia="Times New Roman" w:hAnsi="Times New Roman" w:cs="Times New Roman"/>
          <w:color w:val="333333"/>
          <w:sz w:val="24"/>
          <w:szCs w:val="24"/>
        </w:rPr>
        <w:t xml:space="preserve"> Portal hypertension (</w:t>
      </w:r>
      <w:proofErr w:type="spellStart"/>
      <w:r w:rsidRPr="00245B6E">
        <w:rPr>
          <w:rFonts w:ascii="Times New Roman" w:eastAsia="Times New Roman" w:hAnsi="Times New Roman" w:cs="Times New Roman"/>
          <w:color w:val="333333"/>
          <w:sz w:val="24"/>
          <w:szCs w:val="24"/>
        </w:rPr>
        <w:t>Stabilisasi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Sebelum</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Rujukan</w:t>
      </w:r>
      <w:proofErr w:type="spellEnd"/>
      <w:r w:rsidRPr="00245B6E">
        <w:rPr>
          <w:rFonts w:ascii="Times New Roman" w:eastAsia="Times New Roman" w:hAnsi="Times New Roman" w:cs="Times New Roman"/>
          <w:color w:val="333333"/>
          <w:sz w:val="24"/>
          <w:szCs w:val="24"/>
        </w:rPr>
        <w:t>)</w:t>
      </w:r>
    </w:p>
    <w:p w14:paraId="7B8E141A" w14:textId="247E998A"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w:t>
      </w:r>
      <w:proofErr w:type="spellStart"/>
      <w:r w:rsidRPr="00245B6E">
        <w:rPr>
          <w:rFonts w:ascii="Times New Roman" w:eastAsia="Times New Roman" w:hAnsi="Times New Roman" w:cs="Times New Roman"/>
          <w:color w:val="333333"/>
          <w:sz w:val="24"/>
          <w:szCs w:val="24"/>
        </w:rPr>
        <w:t>engetahui</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batas</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kewenangan</w:t>
      </w:r>
      <w:proofErr w:type="spellEnd"/>
      <w:r w:rsidRPr="00245B6E">
        <w:rPr>
          <w:rFonts w:ascii="Times New Roman" w:eastAsia="Times New Roman" w:hAnsi="Times New Roman" w:cs="Times New Roman"/>
          <w:color w:val="333333"/>
          <w:sz w:val="24"/>
          <w:szCs w:val="24"/>
        </w:rPr>
        <w:t xml:space="preserve"> </w:t>
      </w:r>
      <w:proofErr w:type="spellStart"/>
      <w:r w:rsidRPr="00245B6E">
        <w:rPr>
          <w:rFonts w:ascii="Times New Roman" w:eastAsia="Times New Roman" w:hAnsi="Times New Roman" w:cs="Times New Roman"/>
          <w:color w:val="333333"/>
          <w:sz w:val="24"/>
          <w:szCs w:val="24"/>
        </w:rPr>
        <w:t>bidan</w:t>
      </w:r>
      <w:proofErr w:type="spellEnd"/>
      <w:r w:rsidRPr="00245B6E">
        <w:rPr>
          <w:rFonts w:ascii="Times New Roman" w:eastAsia="Times New Roman" w:hAnsi="Times New Roman" w:cs="Times New Roman"/>
          <w:color w:val="333333"/>
          <w:sz w:val="24"/>
          <w:szCs w:val="24"/>
        </w:rPr>
        <w:t xml:space="preserve"> </w:t>
      </w:r>
      <w:proofErr w:type="spellStart"/>
      <w:r w:rsidR="002F7082">
        <w:rPr>
          <w:rFonts w:ascii="Times New Roman" w:eastAsia="Times New Roman" w:hAnsi="Times New Roman" w:cs="Times New Roman"/>
          <w:color w:val="333333"/>
          <w:sz w:val="24"/>
          <w:szCs w:val="24"/>
        </w:rPr>
        <w:t>terhadap</w:t>
      </w:r>
      <w:proofErr w:type="spellEnd"/>
      <w:r w:rsidR="002F7082">
        <w:rPr>
          <w:rFonts w:ascii="Times New Roman" w:eastAsia="Times New Roman" w:hAnsi="Times New Roman" w:cs="Times New Roman"/>
          <w:color w:val="333333"/>
          <w:sz w:val="24"/>
          <w:szCs w:val="24"/>
        </w:rPr>
        <w:t xml:space="preserve"> </w:t>
      </w:r>
      <w:r w:rsidRPr="00245B6E">
        <w:rPr>
          <w:rFonts w:ascii="Times New Roman" w:eastAsia="Times New Roman" w:hAnsi="Times New Roman" w:cs="Times New Roman"/>
          <w:color w:val="333333"/>
          <w:sz w:val="24"/>
          <w:szCs w:val="24"/>
        </w:rPr>
        <w:t>Portal hypertension</w:t>
      </w:r>
    </w:p>
    <w:p w14:paraId="376504F3" w14:textId="77777777" w:rsidR="00245B6E"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lang w:val="id-ID"/>
        </w:rPr>
        <w:t>Untuk mengetahui komplikasi Portal hypertention</w:t>
      </w:r>
    </w:p>
    <w:p w14:paraId="73B8BED1" w14:textId="7052E696" w:rsidR="00193FA6" w:rsidRPr="00245B6E" w:rsidRDefault="00193FA6" w:rsidP="00BD5BC7">
      <w:pPr>
        <w:pStyle w:val="ListParagraph"/>
        <w:numPr>
          <w:ilvl w:val="0"/>
          <w:numId w:val="14"/>
        </w:numPr>
        <w:tabs>
          <w:tab w:val="left" w:pos="7410"/>
        </w:tabs>
        <w:jc w:val="both"/>
        <w:rPr>
          <w:rFonts w:ascii="Times New Roman" w:hAnsi="Times New Roman" w:cs="Times New Roman"/>
          <w:b/>
          <w:bCs/>
          <w:sz w:val="24"/>
          <w:szCs w:val="24"/>
        </w:rPr>
      </w:pPr>
      <w:r w:rsidRPr="00245B6E">
        <w:rPr>
          <w:rFonts w:ascii="Times New Roman" w:eastAsia="Times New Roman" w:hAnsi="Times New Roman" w:cs="Times New Roman"/>
          <w:color w:val="333333"/>
          <w:sz w:val="24"/>
          <w:szCs w:val="24"/>
          <w:shd w:val="clear" w:color="auto" w:fill="FFFFFF"/>
          <w:lang w:val="id-ID"/>
        </w:rPr>
        <w:t>Untuk mengetahui fungsi test protein urin</w:t>
      </w:r>
    </w:p>
    <w:p w14:paraId="2FF78614" w14:textId="77777777" w:rsidR="00B552A1" w:rsidRDefault="00B552A1" w:rsidP="00193FA6">
      <w:pPr>
        <w:tabs>
          <w:tab w:val="left" w:pos="7410"/>
        </w:tabs>
        <w:jc w:val="both"/>
        <w:rPr>
          <w:rFonts w:ascii="Times New Roman" w:eastAsia="Times New Roman" w:hAnsi="Times New Roman" w:cs="Times New Roman"/>
          <w:color w:val="333333"/>
          <w:sz w:val="24"/>
          <w:szCs w:val="24"/>
          <w:shd w:val="clear" w:color="auto" w:fill="FFFFFF"/>
          <w:lang w:val="id-ID"/>
        </w:rPr>
      </w:pPr>
    </w:p>
    <w:p w14:paraId="1AF6D6AF" w14:textId="1869DAB1" w:rsidR="00193FA6" w:rsidRDefault="00193FA6" w:rsidP="00193FA6">
      <w:pPr>
        <w:tabs>
          <w:tab w:val="left" w:pos="7410"/>
        </w:tabs>
        <w:jc w:val="both"/>
        <w:rPr>
          <w:rFonts w:ascii="Times New Roman" w:eastAsia="Times New Roman" w:hAnsi="Times New Roman" w:cs="Times New Roman"/>
          <w:b/>
          <w:bCs/>
          <w:color w:val="333333"/>
          <w:sz w:val="24"/>
          <w:szCs w:val="24"/>
          <w:shd w:val="clear" w:color="auto" w:fill="FFFFFF"/>
        </w:rPr>
      </w:pPr>
      <w:r w:rsidRPr="00193FA6">
        <w:rPr>
          <w:rFonts w:ascii="Times New Roman" w:eastAsia="Times New Roman" w:hAnsi="Times New Roman" w:cs="Times New Roman"/>
          <w:b/>
          <w:bCs/>
          <w:color w:val="333333"/>
          <w:sz w:val="24"/>
          <w:szCs w:val="24"/>
          <w:shd w:val="clear" w:color="auto" w:fill="FFFFFF"/>
        </w:rPr>
        <w:lastRenderedPageBreak/>
        <w:t xml:space="preserve">STEP </w:t>
      </w:r>
      <w:proofErr w:type="gramStart"/>
      <w:r w:rsidRPr="00193FA6">
        <w:rPr>
          <w:rFonts w:ascii="Times New Roman" w:eastAsia="Times New Roman" w:hAnsi="Times New Roman" w:cs="Times New Roman"/>
          <w:b/>
          <w:bCs/>
          <w:color w:val="333333"/>
          <w:sz w:val="24"/>
          <w:szCs w:val="24"/>
          <w:shd w:val="clear" w:color="auto" w:fill="FFFFFF"/>
        </w:rPr>
        <w:t>6 :</w:t>
      </w:r>
      <w:proofErr w:type="gramEnd"/>
    </w:p>
    <w:p w14:paraId="787FB93B" w14:textId="13815F9F" w:rsidR="00B552A1" w:rsidRDefault="002F7082" w:rsidP="00BD5BC7">
      <w:pPr>
        <w:pStyle w:val="ListParagraph"/>
        <w:numPr>
          <w:ilvl w:val="0"/>
          <w:numId w:val="15"/>
        </w:numPr>
        <w:tabs>
          <w:tab w:val="left" w:pos="7410"/>
        </w:tabs>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Portal Hyperten</w:t>
      </w:r>
      <w:r w:rsidR="00B552A1">
        <w:rPr>
          <w:rFonts w:ascii="Times New Roman" w:hAnsi="Times New Roman" w:cs="Times New Roman"/>
          <w:b/>
          <w:bCs/>
          <w:sz w:val="24"/>
          <w:szCs w:val="24"/>
        </w:rPr>
        <w:t>sion</w:t>
      </w:r>
    </w:p>
    <w:p w14:paraId="6C730912" w14:textId="092576F7" w:rsidR="00752EF1" w:rsidRPr="00752EF1" w:rsidRDefault="00752EF1" w:rsidP="00BD5BC7">
      <w:pPr>
        <w:pStyle w:val="ListParagraph"/>
        <w:numPr>
          <w:ilvl w:val="0"/>
          <w:numId w:val="16"/>
        </w:numPr>
        <w:tabs>
          <w:tab w:val="left" w:pos="7410"/>
        </w:tabs>
        <w:jc w:val="both"/>
        <w:rPr>
          <w:rFonts w:ascii="Times New Roman" w:hAnsi="Times New Roman" w:cs="Times New Roman"/>
          <w:sz w:val="24"/>
          <w:szCs w:val="24"/>
        </w:rPr>
      </w:pPr>
      <w:r w:rsidRPr="00752EF1">
        <w:rPr>
          <w:rFonts w:ascii="Times New Roman" w:hAnsi="Times New Roman" w:cs="Times New Roman"/>
          <w:color w:val="333333"/>
          <w:sz w:val="24"/>
          <w:szCs w:val="24"/>
          <w:shd w:val="clear" w:color="auto" w:fill="FFFFFF"/>
        </w:rPr>
        <w:t xml:space="preserve">Portal hypertension </w:t>
      </w:r>
      <w:proofErr w:type="spellStart"/>
      <w:r w:rsidRPr="00752EF1">
        <w:rPr>
          <w:rFonts w:ascii="Times New Roman" w:hAnsi="Times New Roman" w:cs="Times New Roman"/>
          <w:color w:val="333333"/>
          <w:sz w:val="24"/>
          <w:szCs w:val="24"/>
          <w:shd w:val="clear" w:color="auto" w:fill="FFFFFF"/>
        </w:rPr>
        <w:t>adalah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peningkatan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tekanan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darah</w:t>
      </w:r>
      <w:proofErr w:type="spellEnd"/>
      <w:r w:rsidRPr="00752EF1">
        <w:rPr>
          <w:rFonts w:ascii="Times New Roman" w:hAnsi="Times New Roman" w:cs="Times New Roman"/>
          <w:color w:val="333333"/>
          <w:sz w:val="24"/>
          <w:szCs w:val="24"/>
          <w:shd w:val="clear" w:color="auto" w:fill="FFFFFF"/>
        </w:rPr>
        <w:t xml:space="preserve"> pada </w:t>
      </w:r>
      <w:proofErr w:type="spellStart"/>
      <w:r w:rsidRPr="00752EF1">
        <w:rPr>
          <w:rFonts w:ascii="Times New Roman" w:hAnsi="Times New Roman" w:cs="Times New Roman"/>
          <w:color w:val="333333"/>
          <w:sz w:val="24"/>
          <w:szCs w:val="24"/>
          <w:shd w:val="clear" w:color="auto" w:fill="FFFFFF"/>
        </w:rPr>
        <w:t>sistem</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pembuluh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darah</w:t>
      </w:r>
      <w:proofErr w:type="spellEnd"/>
      <w:r w:rsidRPr="00752EF1">
        <w:rPr>
          <w:rFonts w:ascii="Times New Roman" w:hAnsi="Times New Roman" w:cs="Times New Roman"/>
          <w:color w:val="333333"/>
          <w:sz w:val="24"/>
          <w:szCs w:val="24"/>
          <w:shd w:val="clear" w:color="auto" w:fill="FFFFFF"/>
        </w:rPr>
        <w:t xml:space="preserve"> yang </w:t>
      </w:r>
      <w:proofErr w:type="spellStart"/>
      <w:r w:rsidRPr="00752EF1">
        <w:rPr>
          <w:rFonts w:ascii="Times New Roman" w:hAnsi="Times New Roman" w:cs="Times New Roman"/>
          <w:color w:val="333333"/>
          <w:sz w:val="24"/>
          <w:szCs w:val="24"/>
          <w:shd w:val="clear" w:color="auto" w:fill="FFFFFF"/>
        </w:rPr>
        <w:t>disebut</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sistem</w:t>
      </w:r>
      <w:proofErr w:type="spellEnd"/>
      <w:r w:rsidRPr="00752EF1">
        <w:rPr>
          <w:rFonts w:ascii="Times New Roman" w:hAnsi="Times New Roman" w:cs="Times New Roman"/>
          <w:color w:val="333333"/>
          <w:sz w:val="24"/>
          <w:szCs w:val="24"/>
          <w:shd w:val="clear" w:color="auto" w:fill="FFFFFF"/>
        </w:rPr>
        <w:t xml:space="preserve"> vena porta. Vena yang </w:t>
      </w:r>
      <w:proofErr w:type="spellStart"/>
      <w:r w:rsidRPr="00752EF1">
        <w:rPr>
          <w:rFonts w:ascii="Times New Roman" w:hAnsi="Times New Roman" w:cs="Times New Roman"/>
          <w:color w:val="333333"/>
          <w:sz w:val="24"/>
          <w:szCs w:val="24"/>
          <w:shd w:val="clear" w:color="auto" w:fill="FFFFFF"/>
        </w:rPr>
        <w:t>berasal</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dari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lambung</w:t>
      </w:r>
      <w:proofErr w:type="spellEnd"/>
      <w:r w:rsidRPr="00752EF1">
        <w:rPr>
          <w:rFonts w:ascii="Times New Roman" w:hAnsi="Times New Roman" w:cs="Times New Roman"/>
          <w:color w:val="333333"/>
          <w:sz w:val="24"/>
          <w:szCs w:val="24"/>
          <w:shd w:val="clear" w:color="auto" w:fill="FFFFFF"/>
        </w:rPr>
        <w:t xml:space="preserve">, usus, </w:t>
      </w:r>
      <w:proofErr w:type="spellStart"/>
      <w:proofErr w:type="gramStart"/>
      <w:r w:rsidRPr="00752EF1">
        <w:rPr>
          <w:rFonts w:ascii="Times New Roman" w:hAnsi="Times New Roman" w:cs="Times New Roman"/>
          <w:color w:val="333333"/>
          <w:sz w:val="24"/>
          <w:szCs w:val="24"/>
          <w:shd w:val="clear" w:color="auto" w:fill="FFFFFF"/>
        </w:rPr>
        <w:t>limpa,dan</w:t>
      </w:r>
      <w:proofErr w:type="spellEnd"/>
      <w:proofErr w:type="gram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pankreas</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bergabung</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menjadi</w:t>
      </w:r>
      <w:proofErr w:type="spellEnd"/>
      <w:r w:rsidRPr="00752EF1">
        <w:rPr>
          <w:rFonts w:ascii="Times New Roman" w:hAnsi="Times New Roman" w:cs="Times New Roman"/>
          <w:color w:val="333333"/>
          <w:sz w:val="24"/>
          <w:szCs w:val="24"/>
          <w:shd w:val="clear" w:color="auto" w:fill="FFFFFF"/>
        </w:rPr>
        <w:t xml:space="preserve"> vena porta, yang </w:t>
      </w:r>
      <w:proofErr w:type="spellStart"/>
      <w:r w:rsidRPr="00752EF1">
        <w:rPr>
          <w:rFonts w:ascii="Times New Roman" w:hAnsi="Times New Roman" w:cs="Times New Roman"/>
          <w:color w:val="333333"/>
          <w:sz w:val="24"/>
          <w:szCs w:val="24"/>
          <w:shd w:val="clear" w:color="auto" w:fill="FFFFFF"/>
        </w:rPr>
        <w:t>kemudian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bercabang</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menjadi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pembuluh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darah</w:t>
      </w:r>
      <w:proofErr w:type="spellEnd"/>
      <w:r w:rsidRPr="00752EF1">
        <w:rPr>
          <w:rFonts w:ascii="Times New Roman" w:hAnsi="Times New Roman" w:cs="Times New Roman"/>
          <w:color w:val="333333"/>
          <w:sz w:val="24"/>
          <w:szCs w:val="24"/>
          <w:shd w:val="clear" w:color="auto" w:fill="FFFFFF"/>
        </w:rPr>
        <w:t xml:space="preserve"> yang </w:t>
      </w:r>
      <w:proofErr w:type="spellStart"/>
      <w:r w:rsidRPr="00752EF1">
        <w:rPr>
          <w:rFonts w:ascii="Times New Roman" w:hAnsi="Times New Roman" w:cs="Times New Roman"/>
          <w:color w:val="333333"/>
          <w:sz w:val="24"/>
          <w:szCs w:val="24"/>
          <w:shd w:val="clear" w:color="auto" w:fill="FFFFFF"/>
        </w:rPr>
        <w:t>lebih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kecil</w:t>
      </w:r>
      <w:proofErr w:type="spellEnd"/>
      <w:r w:rsidRPr="00752EF1">
        <w:rPr>
          <w:rFonts w:ascii="Times New Roman" w:hAnsi="Times New Roman" w:cs="Times New Roman"/>
          <w:color w:val="333333"/>
          <w:sz w:val="24"/>
          <w:szCs w:val="24"/>
          <w:shd w:val="clear" w:color="auto" w:fill="FFFFFF"/>
        </w:rPr>
        <w:t xml:space="preserve"> dan </w:t>
      </w:r>
      <w:proofErr w:type="spellStart"/>
      <w:r w:rsidRPr="00752EF1">
        <w:rPr>
          <w:rFonts w:ascii="Times New Roman" w:hAnsi="Times New Roman" w:cs="Times New Roman"/>
          <w:color w:val="333333"/>
          <w:sz w:val="24"/>
          <w:szCs w:val="24"/>
          <w:shd w:val="clear" w:color="auto" w:fill="FFFFFF"/>
        </w:rPr>
        <w:t>berjalan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melalui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hepar</w:t>
      </w:r>
      <w:proofErr w:type="spellEnd"/>
      <w:r w:rsidRPr="00752EF1">
        <w:rPr>
          <w:rFonts w:ascii="Times New Roman" w:hAnsi="Times New Roman" w:cs="Times New Roman"/>
          <w:color w:val="333333"/>
          <w:sz w:val="24"/>
          <w:szCs w:val="24"/>
          <w:shd w:val="clear" w:color="auto" w:fill="FFFFFF"/>
        </w:rPr>
        <w:t xml:space="preserve">. Jika </w:t>
      </w:r>
      <w:proofErr w:type="spellStart"/>
      <w:r w:rsidRPr="00752EF1">
        <w:rPr>
          <w:rFonts w:ascii="Times New Roman" w:hAnsi="Times New Roman" w:cs="Times New Roman"/>
          <w:color w:val="333333"/>
          <w:sz w:val="24"/>
          <w:szCs w:val="24"/>
          <w:shd w:val="clear" w:color="auto" w:fill="FFFFFF"/>
        </w:rPr>
        <w:t>pembuluh</w:t>
      </w:r>
      <w:proofErr w:type="spellEnd"/>
      <w:r w:rsidRPr="00752EF1">
        <w:rPr>
          <w:rFonts w:ascii="Times New Roman" w:hAnsi="Times New Roman" w:cs="Times New Roman"/>
          <w:color w:val="333333"/>
          <w:sz w:val="24"/>
          <w:szCs w:val="24"/>
          <w:shd w:val="clear" w:color="auto" w:fill="FFFFFF"/>
        </w:rPr>
        <w:t xml:space="preserve"> di </w:t>
      </w:r>
      <w:proofErr w:type="spellStart"/>
      <w:r w:rsidRPr="00752EF1">
        <w:rPr>
          <w:rFonts w:ascii="Times New Roman" w:hAnsi="Times New Roman" w:cs="Times New Roman"/>
          <w:color w:val="333333"/>
          <w:sz w:val="24"/>
          <w:szCs w:val="24"/>
          <w:shd w:val="clear" w:color="auto" w:fill="FFFFFF"/>
        </w:rPr>
        <w:t>hati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diblokir</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karena</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kerusakan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hati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darah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tidak</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dapat</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mengalir</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dengan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baik</w:t>
      </w:r>
      <w:proofErr w:type="spellEnd"/>
      <w:r w:rsidRPr="00752EF1">
        <w:rPr>
          <w:rFonts w:ascii="Times New Roman" w:hAnsi="Times New Roman" w:cs="Times New Roman"/>
          <w:color w:val="333333"/>
          <w:sz w:val="24"/>
          <w:szCs w:val="24"/>
          <w:shd w:val="clear" w:color="auto" w:fill="FFFFFF"/>
        </w:rPr>
        <w:t xml:space="preserve"> pada </w:t>
      </w:r>
      <w:proofErr w:type="spellStart"/>
      <w:r w:rsidRPr="00752EF1">
        <w:rPr>
          <w:rFonts w:ascii="Times New Roman" w:hAnsi="Times New Roman" w:cs="Times New Roman"/>
          <w:color w:val="333333"/>
          <w:sz w:val="24"/>
          <w:szCs w:val="24"/>
          <w:shd w:val="clear" w:color="auto" w:fill="FFFFFF"/>
        </w:rPr>
        <w:t>hepar</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Akibatnya</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tekanan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menjadi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tinggi</w:t>
      </w:r>
      <w:proofErr w:type="spellEnd"/>
      <w:r w:rsidRPr="00752EF1">
        <w:rPr>
          <w:rFonts w:ascii="Times New Roman" w:hAnsi="Times New Roman" w:cs="Times New Roman"/>
          <w:color w:val="333333"/>
          <w:sz w:val="24"/>
          <w:szCs w:val="24"/>
          <w:shd w:val="clear" w:color="auto" w:fill="FFFFFF"/>
        </w:rPr>
        <w:t xml:space="preserve"> pada </w:t>
      </w:r>
      <w:proofErr w:type="spellStart"/>
      <w:r w:rsidRPr="00752EF1">
        <w:rPr>
          <w:rFonts w:ascii="Times New Roman" w:hAnsi="Times New Roman" w:cs="Times New Roman"/>
          <w:color w:val="333333"/>
          <w:sz w:val="24"/>
          <w:szCs w:val="24"/>
          <w:shd w:val="clear" w:color="auto" w:fill="FFFFFF"/>
        </w:rPr>
        <w:t>perkembangan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sistem</w:t>
      </w:r>
      <w:proofErr w:type="spellEnd"/>
      <w:r w:rsidRPr="00752EF1">
        <w:rPr>
          <w:rFonts w:ascii="Times New Roman" w:hAnsi="Times New Roman" w:cs="Times New Roman"/>
          <w:color w:val="333333"/>
          <w:sz w:val="24"/>
          <w:szCs w:val="24"/>
          <w:shd w:val="clear" w:color="auto" w:fill="FFFFFF"/>
        </w:rPr>
        <w:t xml:space="preserve"> portal. </w:t>
      </w:r>
      <w:proofErr w:type="spellStart"/>
      <w:r w:rsidRPr="00752EF1">
        <w:rPr>
          <w:rFonts w:ascii="Times New Roman" w:hAnsi="Times New Roman" w:cs="Times New Roman"/>
          <w:color w:val="333333"/>
          <w:sz w:val="24"/>
          <w:szCs w:val="24"/>
          <w:shd w:val="clear" w:color="auto" w:fill="FFFFFF"/>
        </w:rPr>
        <w:t>Peningkatan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tekanan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ini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dalam</w:t>
      </w:r>
      <w:proofErr w:type="spellEnd"/>
      <w:r w:rsidRPr="00752EF1">
        <w:rPr>
          <w:rFonts w:ascii="Times New Roman" w:hAnsi="Times New Roman" w:cs="Times New Roman"/>
          <w:color w:val="333333"/>
          <w:sz w:val="24"/>
          <w:szCs w:val="24"/>
          <w:shd w:val="clear" w:color="auto" w:fill="FFFFFF"/>
        </w:rPr>
        <w:t xml:space="preserve"> vena portal </w:t>
      </w:r>
      <w:proofErr w:type="spellStart"/>
      <w:r w:rsidRPr="00752EF1">
        <w:rPr>
          <w:rFonts w:ascii="Times New Roman" w:hAnsi="Times New Roman" w:cs="Times New Roman"/>
          <w:color w:val="333333"/>
          <w:sz w:val="24"/>
          <w:szCs w:val="24"/>
          <w:shd w:val="clear" w:color="auto" w:fill="FFFFFF"/>
        </w:rPr>
        <w:t>dapat</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menyebabkan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pembesaran</w:t>
      </w:r>
      <w:proofErr w:type="spellEnd"/>
      <w:r w:rsidRPr="00752EF1">
        <w:rPr>
          <w:rFonts w:ascii="Times New Roman" w:hAnsi="Times New Roman" w:cs="Times New Roman"/>
          <w:color w:val="333333"/>
          <w:sz w:val="24"/>
          <w:szCs w:val="24"/>
          <w:shd w:val="clear" w:color="auto" w:fill="FFFFFF"/>
        </w:rPr>
        <w:t xml:space="preserve"> vena (</w:t>
      </w:r>
      <w:proofErr w:type="spellStart"/>
      <w:r w:rsidRPr="00752EF1">
        <w:rPr>
          <w:rFonts w:ascii="Times New Roman" w:hAnsi="Times New Roman" w:cs="Times New Roman"/>
          <w:color w:val="333333"/>
          <w:sz w:val="24"/>
          <w:szCs w:val="24"/>
          <w:shd w:val="clear" w:color="auto" w:fill="FFFFFF"/>
        </w:rPr>
        <w:t>varises</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dalamkerongkongan</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lambung</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rektum</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atau</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daerah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pusar</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pusar</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Varises</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bisa</w:t>
      </w:r>
      <w:proofErr w:type="spellEnd"/>
      <w:r w:rsidRPr="00752EF1">
        <w:rPr>
          <w:rFonts w:ascii="Times New Roman" w:hAnsi="Times New Roman" w:cs="Times New Roman"/>
          <w:color w:val="333333"/>
          <w:sz w:val="24"/>
          <w:szCs w:val="24"/>
          <w:shd w:val="clear" w:color="auto" w:fill="FFFFFF"/>
        </w:rPr>
        <w:t xml:space="preserve"> rupture dan </w:t>
      </w:r>
      <w:proofErr w:type="spellStart"/>
      <w:r w:rsidRPr="00752EF1">
        <w:rPr>
          <w:rFonts w:ascii="Times New Roman" w:hAnsi="Times New Roman" w:cs="Times New Roman"/>
          <w:color w:val="333333"/>
          <w:sz w:val="24"/>
          <w:szCs w:val="24"/>
          <w:shd w:val="clear" w:color="auto" w:fill="FFFFFF"/>
        </w:rPr>
        <w:t>berdarah</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sehingga</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komplikasi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ini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berpotensi</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mengancam</w:t>
      </w:r>
      <w:proofErr w:type="spellEnd"/>
      <w:r w:rsidRPr="00752EF1">
        <w:rPr>
          <w:rFonts w:ascii="Times New Roman" w:hAnsi="Times New Roman" w:cs="Times New Roman"/>
          <w:color w:val="333333"/>
          <w:sz w:val="24"/>
          <w:szCs w:val="24"/>
          <w:shd w:val="clear" w:color="auto" w:fill="FFFFFF"/>
        </w:rPr>
        <w:t xml:space="preserve"> </w:t>
      </w:r>
      <w:proofErr w:type="spellStart"/>
      <w:r w:rsidRPr="00752EF1">
        <w:rPr>
          <w:rFonts w:ascii="Times New Roman" w:hAnsi="Times New Roman" w:cs="Times New Roman"/>
          <w:color w:val="333333"/>
          <w:sz w:val="24"/>
          <w:szCs w:val="24"/>
          <w:shd w:val="clear" w:color="auto" w:fill="FFFFFF"/>
        </w:rPr>
        <w:t>nyawa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Safira</w:t>
      </w:r>
      <w:proofErr w:type="spellEnd"/>
      <w:r>
        <w:rPr>
          <w:rFonts w:ascii="Times New Roman" w:hAnsi="Times New Roman" w:cs="Times New Roman"/>
          <w:color w:val="333333"/>
          <w:sz w:val="24"/>
          <w:szCs w:val="24"/>
          <w:shd w:val="clear" w:color="auto" w:fill="FFFFFF"/>
        </w:rPr>
        <w:t>)</w:t>
      </w:r>
    </w:p>
    <w:p w14:paraId="7D518551" w14:textId="6D56E398" w:rsidR="00752EF1" w:rsidRPr="00E22DB9" w:rsidRDefault="00752EF1" w:rsidP="00BD5BC7">
      <w:pPr>
        <w:pStyle w:val="ListParagraph"/>
        <w:numPr>
          <w:ilvl w:val="0"/>
          <w:numId w:val="16"/>
        </w:numPr>
        <w:tabs>
          <w:tab w:val="left" w:pos="7410"/>
        </w:tabs>
        <w:jc w:val="both"/>
        <w:rPr>
          <w:rFonts w:ascii="Times New Roman" w:hAnsi="Times New Roman" w:cs="Times New Roman"/>
          <w:sz w:val="24"/>
          <w:szCs w:val="24"/>
        </w:rPr>
      </w:pPr>
      <w:proofErr w:type="spell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xml:space="preserve"> portal </w:t>
      </w:r>
      <w:proofErr w:type="spellStart"/>
      <w:r w:rsidRPr="00E22DB9">
        <w:rPr>
          <w:rFonts w:ascii="Times New Roman" w:hAnsi="Times New Roman" w:cs="Times New Roman"/>
          <w:sz w:val="24"/>
          <w:szCs w:val="24"/>
          <w:shd w:val="clear" w:color="auto" w:fill="FFFFFF"/>
        </w:rPr>
        <w:t>merupakan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peningkatan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pembuluh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darah</w:t>
      </w:r>
      <w:proofErr w:type="spellEnd"/>
      <w:r w:rsidRPr="00E22DB9">
        <w:rPr>
          <w:rFonts w:ascii="Times New Roman" w:hAnsi="Times New Roman" w:cs="Times New Roman"/>
          <w:sz w:val="24"/>
          <w:szCs w:val="24"/>
          <w:shd w:val="clear" w:color="auto" w:fill="FFFFFF"/>
        </w:rPr>
        <w:t xml:space="preserve"> di </w:t>
      </w:r>
      <w:proofErr w:type="spellStart"/>
      <w:r w:rsidRPr="00E22DB9">
        <w:rPr>
          <w:rFonts w:ascii="Times New Roman" w:hAnsi="Times New Roman" w:cs="Times New Roman"/>
          <w:sz w:val="24"/>
          <w:szCs w:val="24"/>
          <w:shd w:val="clear" w:color="auto" w:fill="FFFFFF"/>
        </w:rPr>
        <w:t>daerah</w:t>
      </w:r>
      <w:proofErr w:type="spellEnd"/>
      <w:r w:rsidRPr="00E22DB9">
        <w:rPr>
          <w:rFonts w:ascii="Times New Roman" w:hAnsi="Times New Roman" w:cs="Times New Roman"/>
          <w:sz w:val="24"/>
          <w:szCs w:val="24"/>
          <w:shd w:val="clear" w:color="auto" w:fill="FFFFFF"/>
        </w:rPr>
        <w:t xml:space="preserve"> porta </w:t>
      </w:r>
      <w:proofErr w:type="spellStart"/>
      <w:r w:rsidRPr="00E22DB9">
        <w:rPr>
          <w:rFonts w:ascii="Times New Roman" w:hAnsi="Times New Roman" w:cs="Times New Roman"/>
          <w:sz w:val="24"/>
          <w:szCs w:val="24"/>
          <w:shd w:val="clear" w:color="auto" w:fill="FFFFFF"/>
        </w:rPr>
        <w:t>sehingga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membuat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penderita</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sirosis</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hati</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memiliki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riwayat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muntah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darah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feses</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hitam</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atau</w:t>
      </w:r>
      <w:proofErr w:type="spellEnd"/>
      <w:r w:rsidRPr="00E22DB9">
        <w:rPr>
          <w:rFonts w:ascii="Times New Roman" w:hAnsi="Times New Roman" w:cs="Times New Roman"/>
          <w:sz w:val="24"/>
          <w:szCs w:val="24"/>
          <w:shd w:val="clear" w:color="auto" w:fill="FFFFFF"/>
        </w:rPr>
        <w:t xml:space="preserve"> kaki </w:t>
      </w:r>
      <w:proofErr w:type="spellStart"/>
      <w:r w:rsidRPr="00E22DB9">
        <w:rPr>
          <w:rFonts w:ascii="Times New Roman" w:hAnsi="Times New Roman" w:cs="Times New Roman"/>
          <w:sz w:val="24"/>
          <w:szCs w:val="24"/>
          <w:shd w:val="clear" w:color="auto" w:fill="FFFFFF"/>
        </w:rPr>
        <w:t>bengkak</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Natasya</w:t>
      </w:r>
      <w:proofErr w:type="spellEnd"/>
      <w:r w:rsidRPr="00E22DB9">
        <w:rPr>
          <w:rFonts w:ascii="Times New Roman" w:hAnsi="Times New Roman" w:cs="Times New Roman"/>
          <w:sz w:val="24"/>
          <w:szCs w:val="24"/>
          <w:shd w:val="clear" w:color="auto" w:fill="FFFFFF"/>
        </w:rPr>
        <w:t>)</w:t>
      </w:r>
    </w:p>
    <w:p w14:paraId="39663595" w14:textId="4CF75F2B" w:rsidR="00752EF1" w:rsidRPr="00E22DB9" w:rsidRDefault="00752EF1" w:rsidP="00BD5BC7">
      <w:pPr>
        <w:pStyle w:val="ListParagraph"/>
        <w:numPr>
          <w:ilvl w:val="0"/>
          <w:numId w:val="16"/>
        </w:numPr>
        <w:tabs>
          <w:tab w:val="left" w:pos="7410"/>
        </w:tabs>
        <w:rPr>
          <w:rFonts w:ascii="Times New Roman" w:hAnsi="Times New Roman" w:cs="Times New Roman"/>
          <w:sz w:val="24"/>
          <w:szCs w:val="24"/>
        </w:rPr>
      </w:pPr>
      <w:r w:rsidRPr="00E22DB9">
        <w:rPr>
          <w:rFonts w:ascii="Times New Roman" w:hAnsi="Times New Roman" w:cs="Times New Roman"/>
          <w:sz w:val="24"/>
          <w:szCs w:val="24"/>
          <w:shd w:val="clear" w:color="auto" w:fill="FFFFFF"/>
        </w:rPr>
        <w:t>PortalHypertension adalah peningkatan tekanan dara pada sistem pembuluh dara yang disebut sistem vena porta. Vena yang </w:t>
      </w:r>
      <w:proofErr w:type="spellStart"/>
      <w:r w:rsidRPr="00E22DB9">
        <w:rPr>
          <w:rFonts w:ascii="Times New Roman" w:hAnsi="Times New Roman" w:cs="Times New Roman"/>
          <w:sz w:val="24"/>
          <w:szCs w:val="24"/>
          <w:shd w:val="clear" w:color="auto" w:fill="FFFFFF"/>
        </w:rPr>
        <w:t>berasal</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dari</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lambung</w:t>
      </w:r>
      <w:proofErr w:type="spellEnd"/>
      <w:r w:rsidRPr="00E22DB9">
        <w:rPr>
          <w:rFonts w:ascii="Times New Roman" w:hAnsi="Times New Roman" w:cs="Times New Roman"/>
          <w:sz w:val="24"/>
          <w:szCs w:val="24"/>
          <w:shd w:val="clear" w:color="auto" w:fill="FFFFFF"/>
        </w:rPr>
        <w:t>, usus, </w:t>
      </w:r>
      <w:proofErr w:type="spellStart"/>
      <w:r w:rsidRPr="00E22DB9">
        <w:rPr>
          <w:rFonts w:ascii="Times New Roman" w:hAnsi="Times New Roman" w:cs="Times New Roman"/>
          <w:sz w:val="24"/>
          <w:szCs w:val="24"/>
          <w:shd w:val="clear" w:color="auto" w:fill="FFFFFF"/>
        </w:rPr>
        <w:t>limpa</w:t>
      </w:r>
      <w:proofErr w:type="spellEnd"/>
      <w:r w:rsidRPr="00E22DB9">
        <w:rPr>
          <w:rFonts w:ascii="Times New Roman" w:hAnsi="Times New Roman" w:cs="Times New Roman"/>
          <w:sz w:val="24"/>
          <w:szCs w:val="24"/>
          <w:shd w:val="clear" w:color="auto" w:fill="FFFFFF"/>
        </w:rPr>
        <w:t>, dan pancreas </w:t>
      </w:r>
      <w:proofErr w:type="spellStart"/>
      <w:r w:rsidRPr="00E22DB9">
        <w:rPr>
          <w:rFonts w:ascii="Times New Roman" w:hAnsi="Times New Roman" w:cs="Times New Roman"/>
          <w:sz w:val="24"/>
          <w:szCs w:val="24"/>
          <w:shd w:val="clear" w:color="auto" w:fill="FFFFFF"/>
        </w:rPr>
        <w:t>bergabung</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menjadi</w:t>
      </w:r>
      <w:proofErr w:type="spellEnd"/>
      <w:r w:rsidRPr="00E22DB9">
        <w:rPr>
          <w:rFonts w:ascii="Times New Roman" w:hAnsi="Times New Roman" w:cs="Times New Roman"/>
          <w:sz w:val="24"/>
          <w:szCs w:val="24"/>
          <w:shd w:val="clear" w:color="auto" w:fill="FFFFFF"/>
        </w:rPr>
        <w:t> vena</w:t>
      </w:r>
      <w:r w:rsidR="00E22DB9">
        <w:rPr>
          <w:rFonts w:ascii="Times New Roman" w:hAnsi="Times New Roman" w:cs="Times New Roman"/>
          <w:sz w:val="24"/>
          <w:szCs w:val="24"/>
          <w:shd w:val="clear" w:color="auto" w:fill="FFFFFF"/>
        </w:rPr>
        <w:t xml:space="preserve"> </w:t>
      </w:r>
      <w:r w:rsidRPr="00E22DB9">
        <w:rPr>
          <w:rFonts w:ascii="Times New Roman" w:hAnsi="Times New Roman" w:cs="Times New Roman"/>
          <w:sz w:val="24"/>
          <w:szCs w:val="24"/>
          <w:shd w:val="clear" w:color="auto" w:fill="FFFFFF"/>
        </w:rPr>
        <w:t>porta, yang kemudian bercabangmenjadi pembuluh darah yang lebih kecil dan berjalanmelalui </w:t>
      </w:r>
      <w:proofErr w:type="gramStart"/>
      <w:r w:rsidRPr="00E22DB9">
        <w:rPr>
          <w:rFonts w:ascii="Times New Roman" w:hAnsi="Times New Roman" w:cs="Times New Roman"/>
          <w:sz w:val="24"/>
          <w:szCs w:val="24"/>
          <w:shd w:val="clear" w:color="auto" w:fill="FFFFFF"/>
        </w:rPr>
        <w:t>hepar.Jika</w:t>
      </w:r>
      <w:proofErr w:type="gramEnd"/>
      <w:r w:rsidRPr="00E22DB9">
        <w:rPr>
          <w:rFonts w:ascii="Times New Roman" w:hAnsi="Times New Roman" w:cs="Times New Roman"/>
          <w:sz w:val="24"/>
          <w:szCs w:val="24"/>
          <w:shd w:val="clear" w:color="auto" w:fill="FFFFFF"/>
        </w:rPr>
        <w:t> pembuluh di darah diblokir karenakerusakan hati, darah tidak dapat mengalir dengan baikpada hepar. Akibatnya tekanan menjadi tinggi pada perkembangan sistem portal. Peningkatan ini dalam vena portal dapat menyebabkan pembesaran </w:t>
      </w:r>
      <w:proofErr w:type="gramStart"/>
      <w:r w:rsidRPr="00E22DB9">
        <w:rPr>
          <w:rFonts w:ascii="Times New Roman" w:hAnsi="Times New Roman" w:cs="Times New Roman"/>
          <w:sz w:val="24"/>
          <w:szCs w:val="24"/>
          <w:shd w:val="clear" w:color="auto" w:fill="FFFFFF"/>
        </w:rPr>
        <w:t>vena(</w:t>
      </w:r>
      <w:proofErr w:type="gramEnd"/>
      <w:r w:rsidRPr="00E22DB9">
        <w:rPr>
          <w:rFonts w:ascii="Times New Roman" w:hAnsi="Times New Roman" w:cs="Times New Roman"/>
          <w:sz w:val="24"/>
          <w:szCs w:val="24"/>
          <w:shd w:val="clear" w:color="auto" w:fill="FFFFFF"/>
        </w:rPr>
        <w:t>Varises) dalam kerongkongan, lambung,rectum, atau daerah pusar(pusar). Varises bisa reptur dan </w:t>
      </w:r>
      <w:proofErr w:type="gramStart"/>
      <w:r w:rsidRPr="00E22DB9">
        <w:rPr>
          <w:rFonts w:ascii="Times New Roman" w:hAnsi="Times New Roman" w:cs="Times New Roman"/>
          <w:sz w:val="24"/>
          <w:szCs w:val="24"/>
          <w:shd w:val="clear" w:color="auto" w:fill="FFFFFF"/>
        </w:rPr>
        <w:t>berdara</w:t>
      </w:r>
      <w:r w:rsidR="002C48E9" w:rsidRPr="00E22DB9">
        <w:rPr>
          <w:rFonts w:ascii="Times New Roman" w:hAnsi="Times New Roman" w:cs="Times New Roman"/>
          <w:sz w:val="24"/>
          <w:szCs w:val="24"/>
          <w:shd w:val="clear" w:color="auto" w:fill="FFFFFF"/>
        </w:rPr>
        <w:t>,</w:t>
      </w:r>
      <w:r w:rsidRPr="00E22DB9">
        <w:rPr>
          <w:rFonts w:ascii="Times New Roman" w:hAnsi="Times New Roman" w:cs="Times New Roman"/>
          <w:sz w:val="24"/>
          <w:szCs w:val="24"/>
          <w:shd w:val="clear" w:color="auto" w:fill="FFFFFF"/>
        </w:rPr>
        <w:t>sehinggakomplikasi</w:t>
      </w:r>
      <w:proofErr w:type="gramEnd"/>
      <w:r w:rsidRPr="00E22DB9">
        <w:rPr>
          <w:rFonts w:ascii="Times New Roman" w:hAnsi="Times New Roman" w:cs="Times New Roman"/>
          <w:sz w:val="24"/>
          <w:szCs w:val="24"/>
          <w:shd w:val="clear" w:color="auto" w:fill="FFFFFF"/>
        </w:rPr>
        <w:t> ini berpotensi mengancam nyawa.</w:t>
      </w:r>
      <w:r w:rsidR="002C48E9" w:rsidRPr="00E22DB9">
        <w:rPr>
          <w:rFonts w:ascii="Times New Roman" w:hAnsi="Times New Roman" w:cs="Times New Roman"/>
          <w:sz w:val="24"/>
          <w:szCs w:val="24"/>
          <w:shd w:val="clear" w:color="auto" w:fill="FFFFFF"/>
        </w:rPr>
        <w:t xml:space="preserve"> (</w:t>
      </w:r>
      <w:proofErr w:type="spellStart"/>
      <w:r w:rsidR="002C48E9" w:rsidRPr="00E22DB9">
        <w:rPr>
          <w:rFonts w:ascii="Times New Roman" w:hAnsi="Times New Roman" w:cs="Times New Roman"/>
          <w:sz w:val="24"/>
          <w:szCs w:val="24"/>
          <w:shd w:val="clear" w:color="auto" w:fill="FFFFFF"/>
        </w:rPr>
        <w:t>Yulisa</w:t>
      </w:r>
      <w:proofErr w:type="spellEnd"/>
      <w:r w:rsidR="002C48E9" w:rsidRPr="00E22DB9">
        <w:rPr>
          <w:rFonts w:ascii="Times New Roman" w:hAnsi="Times New Roman" w:cs="Times New Roman"/>
          <w:sz w:val="24"/>
          <w:szCs w:val="24"/>
          <w:shd w:val="clear" w:color="auto" w:fill="FFFFFF"/>
        </w:rPr>
        <w:t>)</w:t>
      </w:r>
    </w:p>
    <w:p w14:paraId="2DCA52B4" w14:textId="762D716F" w:rsidR="002C48E9" w:rsidRPr="00E22DB9" w:rsidRDefault="00C85A33" w:rsidP="00BD5BC7">
      <w:pPr>
        <w:pStyle w:val="ListParagraph"/>
        <w:numPr>
          <w:ilvl w:val="0"/>
          <w:numId w:val="16"/>
        </w:numPr>
        <w:tabs>
          <w:tab w:val="left" w:pos="7410"/>
        </w:tabs>
        <w:jc w:val="both"/>
        <w:rPr>
          <w:rFonts w:ascii="Times New Roman" w:hAnsi="Times New Roman" w:cs="Times New Roman"/>
          <w:sz w:val="24"/>
          <w:szCs w:val="24"/>
        </w:rPr>
      </w:pPr>
      <w:proofErr w:type="spell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xml:space="preserve"> portal </w:t>
      </w:r>
      <w:proofErr w:type="spellStart"/>
      <w:r w:rsidRPr="00E22DB9">
        <w:rPr>
          <w:rFonts w:ascii="Times New Roman" w:hAnsi="Times New Roman" w:cs="Times New Roman"/>
          <w:sz w:val="24"/>
          <w:szCs w:val="24"/>
          <w:shd w:val="clear" w:color="auto" w:fill="FFFFFF"/>
        </w:rPr>
        <w:t>adalah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peningkatan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dalam</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sistem</w:t>
      </w:r>
      <w:proofErr w:type="spellEnd"/>
      <w:r w:rsidRPr="00E22DB9">
        <w:rPr>
          <w:rFonts w:ascii="Times New Roman" w:hAnsi="Times New Roman" w:cs="Times New Roman"/>
          <w:sz w:val="24"/>
          <w:szCs w:val="24"/>
          <w:shd w:val="clear" w:color="auto" w:fill="FFFFFF"/>
        </w:rPr>
        <w:t xml:space="preserve"> vena porta yang </w:t>
      </w:r>
      <w:proofErr w:type="spellStart"/>
      <w:r w:rsidRPr="00E22DB9">
        <w:rPr>
          <w:rFonts w:ascii="Times New Roman" w:hAnsi="Times New Roman" w:cs="Times New Roman"/>
          <w:sz w:val="24"/>
          <w:szCs w:val="24"/>
          <w:shd w:val="clear" w:color="auto" w:fill="FFFFFF"/>
        </w:rPr>
        <w:t>disebabkan</w:t>
      </w:r>
      <w:proofErr w:type="spellEnd"/>
      <w:r w:rsidRPr="00E22DB9">
        <w:rPr>
          <w:rFonts w:ascii="Times New Roman" w:hAnsi="Times New Roman" w:cs="Times New Roman"/>
          <w:sz w:val="24"/>
          <w:szCs w:val="24"/>
          <w:shd w:val="clear" w:color="auto" w:fill="FFFFFF"/>
        </w:rPr>
        <w:t xml:space="preserve"> oleh </w:t>
      </w:r>
      <w:proofErr w:type="spellStart"/>
      <w:r w:rsidRPr="00E22DB9">
        <w:rPr>
          <w:rFonts w:ascii="Times New Roman" w:hAnsi="Times New Roman" w:cs="Times New Roman"/>
          <w:sz w:val="24"/>
          <w:szCs w:val="24"/>
          <w:shd w:val="clear" w:color="auto" w:fill="FFFFFF"/>
        </w:rPr>
        <w:t>adanya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tahanan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resistensi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aliran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darah</w:t>
      </w:r>
      <w:proofErr w:type="spellEnd"/>
      <w:r w:rsidRPr="00E22DB9">
        <w:rPr>
          <w:rFonts w:ascii="Times New Roman" w:hAnsi="Times New Roman" w:cs="Times New Roman"/>
          <w:sz w:val="24"/>
          <w:szCs w:val="24"/>
          <w:shd w:val="clear" w:color="auto" w:fill="FFFFFF"/>
        </w:rPr>
        <w:t xml:space="preserve"> di </w:t>
      </w:r>
      <w:proofErr w:type="spellStart"/>
      <w:r w:rsidRPr="00E22DB9">
        <w:rPr>
          <w:rFonts w:ascii="Times New Roman" w:hAnsi="Times New Roman" w:cs="Times New Roman"/>
          <w:sz w:val="24"/>
          <w:szCs w:val="24"/>
          <w:shd w:val="clear" w:color="auto" w:fill="FFFFFF"/>
        </w:rPr>
        <w:t>sistem</w:t>
      </w:r>
      <w:proofErr w:type="spellEnd"/>
      <w:r w:rsidRPr="00E22DB9">
        <w:rPr>
          <w:rFonts w:ascii="Times New Roman" w:hAnsi="Times New Roman" w:cs="Times New Roman"/>
          <w:sz w:val="24"/>
          <w:szCs w:val="24"/>
          <w:shd w:val="clear" w:color="auto" w:fill="FFFFFF"/>
        </w:rPr>
        <w:t xml:space="preserve"> porta. Vena porta </w:t>
      </w:r>
      <w:proofErr w:type="spellStart"/>
      <w:r w:rsidRPr="00E22DB9">
        <w:rPr>
          <w:rFonts w:ascii="Times New Roman" w:hAnsi="Times New Roman" w:cs="Times New Roman"/>
          <w:sz w:val="24"/>
          <w:szCs w:val="24"/>
          <w:shd w:val="clear" w:color="auto" w:fill="FFFFFF"/>
        </w:rPr>
        <w:t>merupakan</w:t>
      </w:r>
      <w:proofErr w:type="spellEnd"/>
      <w:r w:rsidRPr="00E22DB9">
        <w:rPr>
          <w:rFonts w:ascii="Times New Roman" w:hAnsi="Times New Roman" w:cs="Times New Roman"/>
          <w:sz w:val="24"/>
          <w:szCs w:val="24"/>
          <w:shd w:val="clear" w:color="auto" w:fill="FFFFFF"/>
        </w:rPr>
        <w:t xml:space="preserve"> vena </w:t>
      </w:r>
      <w:proofErr w:type="spellStart"/>
      <w:r w:rsidRPr="00E22DB9">
        <w:rPr>
          <w:rFonts w:ascii="Times New Roman" w:hAnsi="Times New Roman" w:cs="Times New Roman"/>
          <w:sz w:val="24"/>
          <w:szCs w:val="24"/>
          <w:shd w:val="clear" w:color="auto" w:fill="FFFFFF"/>
        </w:rPr>
        <w:t>penghubung</w:t>
      </w:r>
      <w:proofErr w:type="spellEnd"/>
      <w:r w:rsidRPr="00E22DB9">
        <w:rPr>
          <w:rFonts w:ascii="Times New Roman" w:hAnsi="Times New Roman" w:cs="Times New Roman"/>
          <w:sz w:val="24"/>
          <w:szCs w:val="24"/>
          <w:shd w:val="clear" w:color="auto" w:fill="FFFFFF"/>
        </w:rPr>
        <w:t xml:space="preserve"> vena intestinal dan vena </w:t>
      </w:r>
      <w:proofErr w:type="spellStart"/>
      <w:r w:rsidRPr="00E22DB9">
        <w:rPr>
          <w:rFonts w:ascii="Times New Roman" w:hAnsi="Times New Roman" w:cs="Times New Roman"/>
          <w:sz w:val="24"/>
          <w:szCs w:val="24"/>
          <w:shd w:val="clear" w:color="auto" w:fill="FFFFFF"/>
        </w:rPr>
        <w:t>lienalis</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dengan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hepar</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Meysah</w:t>
      </w:r>
      <w:proofErr w:type="spellEnd"/>
      <w:r w:rsidRPr="00E22DB9">
        <w:rPr>
          <w:rFonts w:ascii="Times New Roman" w:hAnsi="Times New Roman" w:cs="Times New Roman"/>
          <w:sz w:val="24"/>
          <w:szCs w:val="24"/>
          <w:shd w:val="clear" w:color="auto" w:fill="FFFFFF"/>
        </w:rPr>
        <w:t>)</w:t>
      </w:r>
    </w:p>
    <w:p w14:paraId="48659DFE" w14:textId="0A4D0AA4" w:rsidR="00C85A33" w:rsidRPr="00E22DB9" w:rsidRDefault="00C85A33" w:rsidP="00BD5BC7">
      <w:pPr>
        <w:pStyle w:val="ListParagraph"/>
        <w:numPr>
          <w:ilvl w:val="0"/>
          <w:numId w:val="16"/>
        </w:numPr>
        <w:tabs>
          <w:tab w:val="left" w:pos="7410"/>
        </w:tabs>
        <w:jc w:val="both"/>
        <w:rPr>
          <w:rFonts w:ascii="Times New Roman" w:hAnsi="Times New Roman" w:cs="Times New Roman"/>
          <w:sz w:val="24"/>
          <w:szCs w:val="24"/>
        </w:rPr>
      </w:pPr>
      <w:r w:rsidRPr="00E22DB9">
        <w:rPr>
          <w:rFonts w:ascii="Times New Roman" w:hAnsi="Times New Roman" w:cs="Times New Roman"/>
          <w:sz w:val="24"/>
          <w:szCs w:val="24"/>
          <w:shd w:val="clear" w:color="auto" w:fill="FFFFFF"/>
        </w:rPr>
        <w:t xml:space="preserve">portal </w:t>
      </w:r>
      <w:proofErr w:type="spellStart"/>
      <w:proofErr w:type="gram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ini</w:t>
      </w:r>
      <w:proofErr w:type="spellEnd"/>
      <w:proofErr w:type="gram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lebih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berkaitan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dengan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tempat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utama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terjadinya</w:t>
      </w:r>
      <w:proofErr w:type="spellEnd"/>
      <w:r w:rsidRPr="00E22DB9">
        <w:rPr>
          <w:rFonts w:ascii="Times New Roman" w:hAnsi="Times New Roman" w:cs="Times New Roman"/>
          <w:sz w:val="24"/>
          <w:szCs w:val="24"/>
          <w:shd w:val="clear" w:color="auto" w:fill="FFFFFF"/>
        </w:rPr>
        <w:t xml:space="preserve"> portal </w:t>
      </w:r>
      <w:proofErr w:type="spellStart"/>
      <w:r w:rsidRPr="00E22DB9">
        <w:rPr>
          <w:rFonts w:ascii="Times New Roman" w:hAnsi="Times New Roman" w:cs="Times New Roman"/>
          <w:sz w:val="24"/>
          <w:szCs w:val="24"/>
          <w:shd w:val="clear" w:color="auto" w:fill="FFFFFF"/>
        </w:rPr>
        <w:t>resistensi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darah</w:t>
      </w:r>
      <w:proofErr w:type="spellEnd"/>
      <w:r w:rsidRPr="00E22DB9">
        <w:rPr>
          <w:rFonts w:ascii="Times New Roman" w:hAnsi="Times New Roman" w:cs="Times New Roman"/>
          <w:sz w:val="24"/>
          <w:szCs w:val="24"/>
          <w:shd w:val="clear" w:color="auto" w:fill="FFFFFF"/>
        </w:rPr>
        <w:t>  . </w:t>
      </w:r>
      <w:proofErr w:type="spellStart"/>
      <w:proofErr w:type="gram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Penyanyi</w:t>
      </w:r>
      <w:proofErr w:type="spellEnd"/>
      <w:proofErr w:type="gram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Terjadi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Bila</w:t>
      </w:r>
      <w:proofErr w:type="spellEnd"/>
      <w:r w:rsidRPr="00E22DB9">
        <w:rPr>
          <w:rFonts w:ascii="Times New Roman" w:hAnsi="Times New Roman" w:cs="Times New Roman"/>
          <w:sz w:val="24"/>
          <w:szCs w:val="24"/>
          <w:shd w:val="clear" w:color="auto" w:fill="FFFFFF"/>
        </w:rPr>
        <w:t xml:space="preserve"> Darah </w:t>
      </w:r>
      <w:proofErr w:type="spellStart"/>
      <w:r w:rsidRPr="00E22DB9">
        <w:rPr>
          <w:rFonts w:ascii="Times New Roman" w:hAnsi="Times New Roman" w:cs="Times New Roman"/>
          <w:sz w:val="24"/>
          <w:szCs w:val="24"/>
          <w:shd w:val="clear" w:color="auto" w:fill="FFFFFF"/>
        </w:rPr>
        <w:t>enggak</w:t>
      </w:r>
      <w:proofErr w:type="spellEnd"/>
      <w:r w:rsidRPr="00E22DB9">
        <w:rPr>
          <w:rFonts w:ascii="Times New Roman" w:hAnsi="Times New Roman" w:cs="Times New Roman"/>
          <w:sz w:val="24"/>
          <w:szCs w:val="24"/>
          <w:shd w:val="clear" w:color="auto" w:fill="FFFFFF"/>
        </w:rPr>
        <w:t xml:space="preserve"> can </w:t>
      </w:r>
      <w:proofErr w:type="spellStart"/>
      <w:r w:rsidRPr="00E22DB9">
        <w:rPr>
          <w:rFonts w:ascii="Times New Roman" w:hAnsi="Times New Roman" w:cs="Times New Roman"/>
          <w:sz w:val="24"/>
          <w:szCs w:val="24"/>
          <w:shd w:val="clear" w:color="auto" w:fill="FFFFFF"/>
        </w:rPr>
        <w:t>Mengalir</w:t>
      </w:r>
      <w:proofErr w:type="spellEnd"/>
      <w:r w:rsidRPr="00E22DB9">
        <w:rPr>
          <w:rFonts w:ascii="Times New Roman" w:hAnsi="Times New Roman" w:cs="Times New Roman"/>
          <w:sz w:val="24"/>
          <w:szCs w:val="24"/>
          <w:shd w:val="clear" w:color="auto" w:fill="FFFFFF"/>
        </w:rPr>
        <w:t xml:space="preserve"> DENGAN </w:t>
      </w:r>
      <w:proofErr w:type="spellStart"/>
      <w:r w:rsidRPr="00E22DB9">
        <w:rPr>
          <w:rFonts w:ascii="Times New Roman" w:hAnsi="Times New Roman" w:cs="Times New Roman"/>
          <w:sz w:val="24"/>
          <w:szCs w:val="24"/>
          <w:shd w:val="clear" w:color="auto" w:fill="FFFFFF"/>
        </w:rPr>
        <w:t>Baik</w:t>
      </w:r>
      <w:proofErr w:type="spellEnd"/>
      <w:r w:rsidRPr="00E22DB9">
        <w:rPr>
          <w:rFonts w:ascii="Times New Roman" w:hAnsi="Times New Roman" w:cs="Times New Roman"/>
          <w:sz w:val="24"/>
          <w:szCs w:val="24"/>
          <w:shd w:val="clear" w:color="auto" w:fill="FFFFFF"/>
        </w:rPr>
        <w:t xml:space="preserve"> di </w:t>
      </w:r>
      <w:proofErr w:type="spellStart"/>
      <w:r w:rsidRPr="00E22DB9">
        <w:rPr>
          <w:rFonts w:ascii="Times New Roman" w:hAnsi="Times New Roman" w:cs="Times New Roman"/>
          <w:sz w:val="24"/>
          <w:szCs w:val="24"/>
          <w:shd w:val="clear" w:color="auto" w:fill="FFFFFF"/>
        </w:rPr>
        <w:t>daerah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hati</w:t>
      </w:r>
      <w:proofErr w:type="spellEnd"/>
      <w:r w:rsidRPr="00E22DB9">
        <w:rPr>
          <w:rFonts w:ascii="Times New Roman" w:hAnsi="Times New Roman" w:cs="Times New Roman"/>
          <w:sz w:val="24"/>
          <w:szCs w:val="24"/>
          <w:shd w:val="clear" w:color="auto" w:fill="FFFFFF"/>
        </w:rPr>
        <w:t xml:space="preserve">, Dan </w:t>
      </w:r>
      <w:proofErr w:type="spellStart"/>
      <w:r w:rsidRPr="00E22DB9">
        <w:rPr>
          <w:rFonts w:ascii="Times New Roman" w:hAnsi="Times New Roman" w:cs="Times New Roman"/>
          <w:sz w:val="24"/>
          <w:szCs w:val="24"/>
          <w:shd w:val="clear" w:color="auto" w:fill="FFFFFF"/>
        </w:rPr>
        <w:t>Terdapat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lebih</w:t>
      </w:r>
      <w:proofErr w:type="spellEnd"/>
      <w:r w:rsidRPr="00E22DB9">
        <w:rPr>
          <w:rFonts w:ascii="Times New Roman" w:hAnsi="Times New Roman" w:cs="Times New Roman"/>
          <w:sz w:val="24"/>
          <w:szCs w:val="24"/>
          <w:shd w:val="clear" w:color="auto" w:fill="FFFFFF"/>
        </w:rPr>
        <w:t xml:space="preserve"> pada </w:t>
      </w:r>
      <w:proofErr w:type="spellStart"/>
      <w:r w:rsidRPr="00E22DB9">
        <w:rPr>
          <w:rFonts w:ascii="Times New Roman" w:hAnsi="Times New Roman" w:cs="Times New Roman"/>
          <w:sz w:val="24"/>
          <w:szCs w:val="24"/>
          <w:shd w:val="clear" w:color="auto" w:fill="FFFFFF"/>
        </w:rPr>
        <w:t>pembuluh</w:t>
      </w:r>
      <w:proofErr w:type="spellEnd"/>
      <w:r w:rsidRPr="00E22DB9">
        <w:rPr>
          <w:rFonts w:ascii="Times New Roman" w:hAnsi="Times New Roman" w:cs="Times New Roman"/>
          <w:sz w:val="24"/>
          <w:szCs w:val="24"/>
          <w:shd w:val="clear" w:color="auto" w:fill="FFFFFF"/>
        </w:rPr>
        <w:t xml:space="preserve"> vena porta Yang </w:t>
      </w:r>
      <w:proofErr w:type="spellStart"/>
      <w:r w:rsidRPr="00E22DB9">
        <w:rPr>
          <w:rFonts w:ascii="Times New Roman" w:hAnsi="Times New Roman" w:cs="Times New Roman"/>
          <w:sz w:val="24"/>
          <w:szCs w:val="24"/>
          <w:shd w:val="clear" w:color="auto" w:fill="FFFFFF"/>
        </w:rPr>
        <w:t>Langsung</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Menuju</w:t>
      </w:r>
      <w:proofErr w:type="spellEnd"/>
      <w:r w:rsidRPr="00E22DB9">
        <w:rPr>
          <w:rFonts w:ascii="Times New Roman" w:hAnsi="Times New Roman" w:cs="Times New Roman"/>
          <w:sz w:val="24"/>
          <w:szCs w:val="24"/>
          <w:shd w:val="clear" w:color="auto" w:fill="FFFFFF"/>
        </w:rPr>
        <w:t xml:space="preserve"> organ </w:t>
      </w:r>
      <w:proofErr w:type="spellStart"/>
      <w:r w:rsidRPr="00E22DB9">
        <w:rPr>
          <w:rFonts w:ascii="Times New Roman" w:hAnsi="Times New Roman" w:cs="Times New Roman"/>
          <w:sz w:val="24"/>
          <w:szCs w:val="24"/>
          <w:shd w:val="clear" w:color="auto" w:fill="FFFFFF"/>
        </w:rPr>
        <w:t>inisial</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Terdapat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sejumlah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faktor</w:t>
      </w:r>
      <w:proofErr w:type="spellEnd"/>
      <w:r w:rsidRPr="00E22DB9">
        <w:rPr>
          <w:rFonts w:ascii="Times New Roman" w:hAnsi="Times New Roman" w:cs="Times New Roman"/>
          <w:sz w:val="24"/>
          <w:szCs w:val="24"/>
          <w:shd w:val="clear" w:color="auto" w:fill="FFFFFF"/>
        </w:rPr>
        <w:t xml:space="preserve"> yang </w:t>
      </w:r>
      <w:proofErr w:type="spellStart"/>
      <w:r w:rsidRPr="00E22DB9">
        <w:rPr>
          <w:rFonts w:ascii="Times New Roman" w:hAnsi="Times New Roman" w:cs="Times New Roman"/>
          <w:sz w:val="24"/>
          <w:szCs w:val="24"/>
          <w:shd w:val="clear" w:color="auto" w:fill="FFFFFF"/>
        </w:rPr>
        <w:t>bisa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memicu</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kondisi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ini</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Kinanti</w:t>
      </w:r>
      <w:proofErr w:type="spellEnd"/>
      <w:r w:rsidRPr="00E22DB9">
        <w:rPr>
          <w:rFonts w:ascii="Times New Roman" w:hAnsi="Times New Roman" w:cs="Times New Roman"/>
          <w:sz w:val="24"/>
          <w:szCs w:val="24"/>
          <w:shd w:val="clear" w:color="auto" w:fill="FFFFFF"/>
        </w:rPr>
        <w:t>)</w:t>
      </w:r>
    </w:p>
    <w:p w14:paraId="489DE083" w14:textId="408E7D13" w:rsidR="0005583F" w:rsidRPr="00E22DB9" w:rsidRDefault="0005583F" w:rsidP="00BD5BC7">
      <w:pPr>
        <w:pStyle w:val="ListParagraph"/>
        <w:numPr>
          <w:ilvl w:val="0"/>
          <w:numId w:val="16"/>
        </w:numPr>
        <w:tabs>
          <w:tab w:val="left" w:pos="7410"/>
        </w:tabs>
        <w:jc w:val="both"/>
        <w:rPr>
          <w:rFonts w:ascii="Times New Roman" w:hAnsi="Times New Roman" w:cs="Times New Roman"/>
          <w:sz w:val="24"/>
          <w:szCs w:val="24"/>
        </w:rPr>
      </w:pPr>
      <w:proofErr w:type="spell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portal </w:t>
      </w:r>
      <w:proofErr w:type="spellStart"/>
      <w:r w:rsidRPr="00E22DB9">
        <w:rPr>
          <w:rFonts w:ascii="Times New Roman" w:hAnsi="Times New Roman" w:cs="Times New Roman"/>
          <w:sz w:val="24"/>
          <w:szCs w:val="24"/>
          <w:shd w:val="clear" w:color="auto" w:fill="FFFFFF"/>
        </w:rPr>
        <w:t>adalah</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peningkatan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aliran</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rPr>
        <w:fldChar w:fldCharType="begin"/>
      </w:r>
      <w:r w:rsidRPr="00E22DB9">
        <w:rPr>
          <w:rFonts w:ascii="Times New Roman" w:hAnsi="Times New Roman" w:cs="Times New Roman"/>
          <w:sz w:val="24"/>
          <w:szCs w:val="24"/>
        </w:rPr>
        <w:instrText xml:space="preserve"> HYPERLINK "https://www.dictio.id/t/apa-yang-dimaksud-dengan-darah/120224" \t "_blank" </w:instrText>
      </w:r>
      <w:r w:rsidRPr="00E22DB9">
        <w:rPr>
          <w:rFonts w:ascii="Times New Roman" w:hAnsi="Times New Roman" w:cs="Times New Roman"/>
          <w:sz w:val="24"/>
          <w:szCs w:val="24"/>
        </w:rPr>
        <w:fldChar w:fldCharType="separate"/>
      </w:r>
      <w:r w:rsidRPr="00E22DB9">
        <w:rPr>
          <w:rStyle w:val="Hyperlink"/>
          <w:rFonts w:ascii="Times New Roman" w:hAnsi="Times New Roman" w:cs="Times New Roman"/>
          <w:color w:val="auto"/>
          <w:sz w:val="24"/>
          <w:szCs w:val="24"/>
          <w:u w:val="none"/>
          <w:shd w:val="clear" w:color="auto" w:fill="FFFFFF"/>
        </w:rPr>
        <w:t>darah</w:t>
      </w:r>
      <w:proofErr w:type="spellEnd"/>
      <w:r w:rsidRPr="00E22DB9">
        <w:rPr>
          <w:rFonts w:ascii="Times New Roman" w:hAnsi="Times New Roman" w:cs="Times New Roman"/>
          <w:sz w:val="24"/>
          <w:szCs w:val="24"/>
        </w:rPr>
        <w:fldChar w:fldCharType="end"/>
      </w:r>
      <w:r w:rsidRPr="00E22DB9">
        <w:rPr>
          <w:rFonts w:ascii="Times New Roman" w:hAnsi="Times New Roman" w:cs="Times New Roman"/>
          <w:sz w:val="24"/>
          <w:szCs w:val="24"/>
          <w:shd w:val="clear" w:color="auto" w:fill="FFFFFF"/>
        </w:rPr>
        <w:t xml:space="preserve"> portal </w:t>
      </w:r>
      <w:proofErr w:type="spellStart"/>
      <w:r w:rsidRPr="00E22DB9">
        <w:rPr>
          <w:rFonts w:ascii="Times New Roman" w:hAnsi="Times New Roman" w:cs="Times New Roman"/>
          <w:sz w:val="24"/>
          <w:szCs w:val="24"/>
          <w:shd w:val="clear" w:color="auto" w:fill="FFFFFF"/>
        </w:rPr>
        <w:t>diatas</w:t>
      </w:r>
      <w:proofErr w:type="spellEnd"/>
      <w:r w:rsidRPr="00E22DB9">
        <w:rPr>
          <w:rFonts w:ascii="Times New Roman" w:hAnsi="Times New Roman" w:cs="Times New Roman"/>
          <w:sz w:val="24"/>
          <w:szCs w:val="24"/>
          <w:shd w:val="clear" w:color="auto" w:fill="FFFFFF"/>
        </w:rPr>
        <w:t xml:space="preserve"> 10-12 mmHg yang </w:t>
      </w:r>
      <w:proofErr w:type="spellStart"/>
      <w:r w:rsidRPr="00E22DB9">
        <w:rPr>
          <w:rFonts w:ascii="Times New Roman" w:hAnsi="Times New Roman" w:cs="Times New Roman"/>
          <w:sz w:val="24"/>
          <w:szCs w:val="24"/>
          <w:shd w:val="clear" w:color="auto" w:fill="FFFFFF"/>
        </w:rPr>
        <w:t>menetap</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dimana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dalam</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keadaan</w:t>
      </w:r>
      <w:proofErr w:type="spellEnd"/>
      <w:r w:rsidRPr="00E22DB9">
        <w:rPr>
          <w:rFonts w:ascii="Times New Roman" w:hAnsi="Times New Roman" w:cs="Times New Roman"/>
          <w:sz w:val="24"/>
          <w:szCs w:val="24"/>
          <w:shd w:val="clear" w:color="auto" w:fill="FFFFFF"/>
        </w:rPr>
        <w:t xml:space="preserve"> normal </w:t>
      </w:r>
      <w:proofErr w:type="spellStart"/>
      <w:r w:rsidRPr="00E22DB9">
        <w:rPr>
          <w:rFonts w:ascii="Times New Roman" w:hAnsi="Times New Roman" w:cs="Times New Roman"/>
          <w:sz w:val="24"/>
          <w:szCs w:val="24"/>
          <w:shd w:val="clear" w:color="auto" w:fill="FFFFFF"/>
        </w:rPr>
        <w:t>berkisar</w:t>
      </w:r>
      <w:proofErr w:type="spellEnd"/>
      <w:r w:rsidRPr="00E22DB9">
        <w:rPr>
          <w:rFonts w:ascii="Times New Roman" w:hAnsi="Times New Roman" w:cs="Times New Roman"/>
          <w:sz w:val="24"/>
          <w:szCs w:val="24"/>
          <w:shd w:val="clear" w:color="auto" w:fill="FFFFFF"/>
        </w:rPr>
        <w:t xml:space="preserve"> 4-8 mmHg. </w:t>
      </w:r>
      <w:proofErr w:type="spellStart"/>
      <w:r w:rsidRPr="00E22DB9">
        <w:rPr>
          <w:rFonts w:ascii="Times New Roman" w:hAnsi="Times New Roman" w:cs="Times New Roman"/>
          <w:sz w:val="24"/>
          <w:szCs w:val="24"/>
        </w:rPr>
        <w:fldChar w:fldCharType="begin"/>
      </w:r>
      <w:r w:rsidRPr="00E22DB9">
        <w:rPr>
          <w:rFonts w:ascii="Times New Roman" w:hAnsi="Times New Roman" w:cs="Times New Roman"/>
          <w:sz w:val="24"/>
          <w:szCs w:val="24"/>
        </w:rPr>
        <w:instrText xml:space="preserve"> HYPERLINK "https://www.dictio.id/t/apa-yang-dimaksud-dengan-hipertensi-atau-tekanan-darah-tinggi/13448" \t "_blank" </w:instrText>
      </w:r>
      <w:r w:rsidRPr="00E22DB9">
        <w:rPr>
          <w:rFonts w:ascii="Times New Roman" w:hAnsi="Times New Roman" w:cs="Times New Roman"/>
          <w:sz w:val="24"/>
          <w:szCs w:val="24"/>
        </w:rPr>
        <w:fldChar w:fldCharType="separate"/>
      </w:r>
      <w:r w:rsidRPr="00E22DB9">
        <w:rPr>
          <w:rStyle w:val="Hyperlink"/>
          <w:rFonts w:ascii="Times New Roman" w:hAnsi="Times New Roman" w:cs="Times New Roman"/>
          <w:color w:val="auto"/>
          <w:sz w:val="24"/>
          <w:szCs w:val="24"/>
          <w:u w:val="none"/>
          <w:shd w:val="clear" w:color="auto" w:fill="FFFFFF"/>
        </w:rPr>
        <w:t>Hipertensi</w:t>
      </w:r>
      <w:proofErr w:type="spellEnd"/>
      <w:r w:rsidRPr="00E22DB9">
        <w:rPr>
          <w:rFonts w:ascii="Times New Roman" w:hAnsi="Times New Roman" w:cs="Times New Roman"/>
          <w:sz w:val="24"/>
          <w:szCs w:val="24"/>
        </w:rPr>
        <w:fldChar w:fldCharType="end"/>
      </w:r>
      <w:r w:rsidRPr="00E22DB9">
        <w:rPr>
          <w:rFonts w:ascii="Times New Roman" w:hAnsi="Times New Roman" w:cs="Times New Roman"/>
          <w:sz w:val="24"/>
          <w:szCs w:val="24"/>
          <w:shd w:val="clear" w:color="auto" w:fill="FFFFFF"/>
        </w:rPr>
        <w:t xml:space="preserve"> portal juga </w:t>
      </w:r>
      <w:proofErr w:type="spellStart"/>
      <w:r w:rsidRPr="00E22DB9">
        <w:rPr>
          <w:rFonts w:ascii="Times New Roman" w:hAnsi="Times New Roman" w:cs="Times New Roman"/>
          <w:sz w:val="24"/>
          <w:szCs w:val="24"/>
          <w:shd w:val="clear" w:color="auto" w:fill="FFFFFF"/>
        </w:rPr>
        <w:t>didefinisikan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sebagai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sekumpulan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gejala</w:t>
      </w:r>
      <w:proofErr w:type="spellEnd"/>
      <w:r w:rsidRPr="00E22DB9">
        <w:rPr>
          <w:rFonts w:ascii="Times New Roman" w:hAnsi="Times New Roman" w:cs="Times New Roman"/>
          <w:sz w:val="24"/>
          <w:szCs w:val="24"/>
          <w:shd w:val="clear" w:color="auto" w:fill="FFFFFF"/>
        </w:rPr>
        <w:t xml:space="preserve"> yang </w:t>
      </w:r>
      <w:proofErr w:type="spellStart"/>
      <w:r w:rsidRPr="00E22DB9">
        <w:rPr>
          <w:rFonts w:ascii="Times New Roman" w:hAnsi="Times New Roman" w:cs="Times New Roman"/>
          <w:sz w:val="24"/>
          <w:szCs w:val="24"/>
          <w:shd w:val="clear" w:color="auto" w:fill="FFFFFF"/>
        </w:rPr>
        <w:t>terjadi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karena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peningkatan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tekanan</w:t>
      </w:r>
      <w:proofErr w:type="spellEnd"/>
      <w:r w:rsidRPr="00E22DB9">
        <w:rPr>
          <w:rFonts w:ascii="Times New Roman" w:hAnsi="Times New Roman" w:cs="Times New Roman"/>
          <w:sz w:val="24"/>
          <w:szCs w:val="24"/>
          <w:shd w:val="clear" w:color="auto" w:fill="FFFFFF"/>
        </w:rPr>
        <w:t xml:space="preserve"> vena portal yang </w:t>
      </w:r>
      <w:proofErr w:type="spellStart"/>
      <w:r w:rsidRPr="00E22DB9">
        <w:rPr>
          <w:rFonts w:ascii="Times New Roman" w:hAnsi="Times New Roman" w:cs="Times New Roman"/>
          <w:sz w:val="24"/>
          <w:szCs w:val="24"/>
        </w:rPr>
        <w:fldChar w:fldCharType="begin"/>
      </w:r>
      <w:r w:rsidRPr="00E22DB9">
        <w:rPr>
          <w:rFonts w:ascii="Times New Roman" w:hAnsi="Times New Roman" w:cs="Times New Roman"/>
          <w:sz w:val="24"/>
          <w:szCs w:val="24"/>
        </w:rPr>
        <w:instrText xml:space="preserve"> HYPERLINK "https://www.dictio.id/t/apa-yang-dimaksud-dengan-kronis/16937" \t "_blank" </w:instrText>
      </w:r>
      <w:r w:rsidRPr="00E22DB9">
        <w:rPr>
          <w:rFonts w:ascii="Times New Roman" w:hAnsi="Times New Roman" w:cs="Times New Roman"/>
          <w:sz w:val="24"/>
          <w:szCs w:val="24"/>
        </w:rPr>
        <w:fldChar w:fldCharType="separate"/>
      </w:r>
      <w:r w:rsidRPr="00E22DB9">
        <w:rPr>
          <w:rStyle w:val="Hyperlink"/>
          <w:rFonts w:ascii="Times New Roman" w:hAnsi="Times New Roman" w:cs="Times New Roman"/>
          <w:color w:val="auto"/>
          <w:sz w:val="24"/>
          <w:szCs w:val="24"/>
          <w:u w:val="none"/>
          <w:shd w:val="clear" w:color="auto" w:fill="FFFFFF"/>
        </w:rPr>
        <w:t>kronis</w:t>
      </w:r>
      <w:proofErr w:type="spellEnd"/>
      <w:r w:rsidRPr="00E22DB9">
        <w:rPr>
          <w:rFonts w:ascii="Times New Roman" w:hAnsi="Times New Roman" w:cs="Times New Roman"/>
          <w:sz w:val="24"/>
          <w:szCs w:val="24"/>
        </w:rPr>
        <w:fldChar w:fldCharType="end"/>
      </w:r>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Merupakan</w:t>
      </w:r>
      <w:proofErr w:type="spellEnd"/>
      <w:r w:rsidRPr="00E22DB9">
        <w:rPr>
          <w:rFonts w:ascii="Times New Roman" w:hAnsi="Times New Roman" w:cs="Times New Roman"/>
          <w:sz w:val="24"/>
          <w:szCs w:val="24"/>
          <w:shd w:val="clear" w:color="auto" w:fill="FFFFFF"/>
        </w:rPr>
        <w:t xml:space="preserve"> salah </w:t>
      </w:r>
      <w:proofErr w:type="spellStart"/>
      <w:r w:rsidRPr="00E22DB9">
        <w:rPr>
          <w:rFonts w:ascii="Times New Roman" w:hAnsi="Times New Roman" w:cs="Times New Roman"/>
          <w:sz w:val="24"/>
          <w:szCs w:val="24"/>
          <w:shd w:val="clear" w:color="auto" w:fill="FFFFFF"/>
        </w:rPr>
        <w:t>satu</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penyebab</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morbiditas</w:t>
      </w:r>
      <w:proofErr w:type="spellEnd"/>
      <w:r w:rsidRPr="00E22DB9">
        <w:rPr>
          <w:rFonts w:ascii="Times New Roman" w:hAnsi="Times New Roman" w:cs="Times New Roman"/>
          <w:sz w:val="24"/>
          <w:szCs w:val="24"/>
          <w:shd w:val="clear" w:color="auto" w:fill="FFFFFF"/>
        </w:rPr>
        <w:t xml:space="preserve"> dan </w:t>
      </w:r>
      <w:proofErr w:type="spellStart"/>
      <w:r w:rsidRPr="00E22DB9">
        <w:rPr>
          <w:rFonts w:ascii="Times New Roman" w:hAnsi="Times New Roman" w:cs="Times New Roman"/>
          <w:sz w:val="24"/>
          <w:szCs w:val="24"/>
          <w:shd w:val="clear" w:color="auto" w:fill="FFFFFF"/>
        </w:rPr>
        <w:t>mortalitas</w:t>
      </w:r>
      <w:proofErr w:type="spellEnd"/>
      <w:r w:rsidRPr="00E22DB9">
        <w:rPr>
          <w:rFonts w:ascii="Times New Roman" w:hAnsi="Times New Roman" w:cs="Times New Roman"/>
          <w:sz w:val="24"/>
          <w:szCs w:val="24"/>
          <w:shd w:val="clear" w:color="auto" w:fill="FFFFFF"/>
        </w:rPr>
        <w:t xml:space="preserve"> pada </w:t>
      </w:r>
      <w:proofErr w:type="spellStart"/>
      <w:r w:rsidRPr="00E22DB9">
        <w:rPr>
          <w:rFonts w:ascii="Times New Roman" w:hAnsi="Times New Roman" w:cs="Times New Roman"/>
          <w:sz w:val="24"/>
          <w:szCs w:val="24"/>
          <w:shd w:val="clear" w:color="auto" w:fill="FFFFFF"/>
        </w:rPr>
        <w:t>anak</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dengan</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rPr>
        <w:fldChar w:fldCharType="begin"/>
      </w:r>
      <w:r w:rsidRPr="00E22DB9">
        <w:rPr>
          <w:rFonts w:ascii="Times New Roman" w:hAnsi="Times New Roman" w:cs="Times New Roman"/>
          <w:sz w:val="24"/>
          <w:szCs w:val="24"/>
        </w:rPr>
        <w:instrText xml:space="preserve"> HYPERLINK "https://www.dictio.id/t/apa-yang-dimaksud-dengan-penyakit/119980" \t "_blank" </w:instrText>
      </w:r>
      <w:r w:rsidRPr="00E22DB9">
        <w:rPr>
          <w:rFonts w:ascii="Times New Roman" w:hAnsi="Times New Roman" w:cs="Times New Roman"/>
          <w:sz w:val="24"/>
          <w:szCs w:val="24"/>
        </w:rPr>
        <w:fldChar w:fldCharType="separate"/>
      </w:r>
      <w:r w:rsidRPr="00E22DB9">
        <w:rPr>
          <w:rStyle w:val="Hyperlink"/>
          <w:rFonts w:ascii="Times New Roman" w:hAnsi="Times New Roman" w:cs="Times New Roman"/>
          <w:color w:val="auto"/>
          <w:sz w:val="24"/>
          <w:szCs w:val="24"/>
          <w:u w:val="none"/>
          <w:shd w:val="clear" w:color="auto" w:fill="FFFFFF"/>
        </w:rPr>
        <w:t>penyakit</w:t>
      </w:r>
      <w:proofErr w:type="spellEnd"/>
      <w:r w:rsidRPr="00E22DB9">
        <w:rPr>
          <w:rFonts w:ascii="Times New Roman" w:hAnsi="Times New Roman" w:cs="Times New Roman"/>
          <w:sz w:val="24"/>
          <w:szCs w:val="24"/>
        </w:rPr>
        <w:fldChar w:fldCharType="end"/>
      </w:r>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hati</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Dwi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Ariyanti</w:t>
      </w:r>
      <w:proofErr w:type="spellEnd"/>
      <w:r w:rsidRPr="00E22DB9">
        <w:rPr>
          <w:rFonts w:ascii="Times New Roman" w:hAnsi="Times New Roman" w:cs="Times New Roman"/>
          <w:sz w:val="24"/>
          <w:szCs w:val="24"/>
          <w:shd w:val="clear" w:color="auto" w:fill="FFFFFF"/>
        </w:rPr>
        <w:t>)</w:t>
      </w:r>
    </w:p>
    <w:p w14:paraId="7E117B89" w14:textId="5277CAC4" w:rsidR="00A97BCC" w:rsidRDefault="00A97BCC" w:rsidP="00B552A1">
      <w:pPr>
        <w:pStyle w:val="ListParagraph"/>
        <w:tabs>
          <w:tab w:val="left" w:pos="7410"/>
        </w:tabs>
        <w:jc w:val="both"/>
        <w:rPr>
          <w:rFonts w:ascii="Times New Roman" w:hAnsi="Times New Roman" w:cs="Times New Roman"/>
          <w:sz w:val="24"/>
          <w:szCs w:val="24"/>
        </w:rPr>
      </w:pPr>
    </w:p>
    <w:p w14:paraId="58AA9618" w14:textId="77777777" w:rsidR="00E22DB9" w:rsidRDefault="00E22DB9" w:rsidP="00B552A1">
      <w:pPr>
        <w:pStyle w:val="ListParagraph"/>
        <w:tabs>
          <w:tab w:val="left" w:pos="7410"/>
        </w:tabs>
        <w:jc w:val="both"/>
        <w:rPr>
          <w:rFonts w:ascii="Times New Roman" w:hAnsi="Times New Roman" w:cs="Times New Roman"/>
          <w:sz w:val="24"/>
          <w:szCs w:val="24"/>
        </w:rPr>
      </w:pPr>
    </w:p>
    <w:p w14:paraId="1AECA972" w14:textId="7E26C417" w:rsidR="00A97BCC" w:rsidRDefault="00A97BCC" w:rsidP="00BD5BC7">
      <w:pPr>
        <w:pStyle w:val="ListParagraph"/>
        <w:numPr>
          <w:ilvl w:val="0"/>
          <w:numId w:val="15"/>
        </w:numPr>
        <w:tabs>
          <w:tab w:val="left" w:pos="7410"/>
        </w:tabs>
        <w:jc w:val="both"/>
        <w:rPr>
          <w:rFonts w:ascii="Times New Roman" w:eastAsia="Times New Roman" w:hAnsi="Times New Roman" w:cs="Times New Roman"/>
          <w:b/>
          <w:bCs/>
          <w:color w:val="333333"/>
          <w:sz w:val="24"/>
          <w:szCs w:val="24"/>
        </w:rPr>
      </w:pPr>
      <w:proofErr w:type="spellStart"/>
      <w:r w:rsidRPr="00A97BCC">
        <w:rPr>
          <w:rFonts w:ascii="Times New Roman" w:eastAsia="Times New Roman" w:hAnsi="Times New Roman" w:cs="Times New Roman"/>
          <w:b/>
          <w:bCs/>
          <w:color w:val="333333"/>
          <w:sz w:val="24"/>
          <w:szCs w:val="24"/>
        </w:rPr>
        <w:lastRenderedPageBreak/>
        <w:t>Patofisiologi</w:t>
      </w:r>
      <w:proofErr w:type="spellEnd"/>
      <w:r w:rsidRPr="00A97BCC">
        <w:rPr>
          <w:rFonts w:ascii="Times New Roman" w:eastAsia="Times New Roman" w:hAnsi="Times New Roman" w:cs="Times New Roman"/>
          <w:b/>
          <w:bCs/>
          <w:color w:val="333333"/>
          <w:sz w:val="24"/>
          <w:szCs w:val="24"/>
        </w:rPr>
        <w:t xml:space="preserve"> Portal hypertension</w:t>
      </w:r>
    </w:p>
    <w:p w14:paraId="303DAD9A" w14:textId="4F15810B" w:rsidR="002C48E9" w:rsidRPr="00E22DB9" w:rsidRDefault="002C48E9" w:rsidP="00BD5BC7">
      <w:pPr>
        <w:pStyle w:val="ListParagraph"/>
        <w:numPr>
          <w:ilvl w:val="0"/>
          <w:numId w:val="18"/>
        </w:numPr>
        <w:tabs>
          <w:tab w:val="left" w:pos="7410"/>
        </w:tabs>
        <w:jc w:val="both"/>
        <w:rPr>
          <w:rFonts w:ascii="Times New Roman" w:eastAsia="Times New Roman" w:hAnsi="Times New Roman" w:cs="Times New Roman"/>
          <w:b/>
          <w:bCs/>
          <w:sz w:val="24"/>
          <w:szCs w:val="24"/>
        </w:rPr>
      </w:pPr>
      <w:proofErr w:type="spellStart"/>
      <w:r w:rsidRPr="00E22DB9">
        <w:rPr>
          <w:rFonts w:ascii="Times New Roman" w:hAnsi="Times New Roman" w:cs="Times New Roman"/>
          <w:sz w:val="24"/>
          <w:szCs w:val="24"/>
          <w:shd w:val="clear" w:color="auto" w:fill="FFFFFF"/>
        </w:rPr>
        <w:t>Patofisiologi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hipertensi</w:t>
      </w:r>
      <w:proofErr w:type="spellEnd"/>
      <w:r w:rsidRPr="00E22DB9">
        <w:rPr>
          <w:rFonts w:ascii="Times New Roman" w:hAnsi="Times New Roman" w:cs="Times New Roman"/>
          <w:sz w:val="24"/>
          <w:szCs w:val="24"/>
          <w:shd w:val="clear" w:color="auto" w:fill="FFFFFF"/>
        </w:rPr>
        <w:t xml:space="preserve"> portal </w:t>
      </w:r>
      <w:proofErr w:type="spellStart"/>
      <w:r w:rsidRPr="00E22DB9">
        <w:rPr>
          <w:rFonts w:ascii="Times New Roman" w:hAnsi="Times New Roman" w:cs="Times New Roman"/>
          <w:sz w:val="24"/>
          <w:szCs w:val="24"/>
          <w:shd w:val="clear" w:color="auto" w:fill="FFFFFF"/>
        </w:rPr>
        <w:t>terjadi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ketika</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terdapat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tahanan</w:t>
      </w:r>
      <w:proofErr w:type="spellEnd"/>
      <w:r w:rsidRPr="00E22DB9">
        <w:rPr>
          <w:rFonts w:ascii="Times New Roman" w:hAnsi="Times New Roman" w:cs="Times New Roman"/>
          <w:sz w:val="24"/>
          <w:szCs w:val="24"/>
          <w:shd w:val="clear" w:color="auto" w:fill="FFFFFF"/>
        </w:rPr>
        <w:t xml:space="preserve"> pada </w:t>
      </w:r>
      <w:proofErr w:type="spellStart"/>
      <w:r w:rsidRPr="00E22DB9">
        <w:rPr>
          <w:rFonts w:ascii="Times New Roman" w:hAnsi="Times New Roman" w:cs="Times New Roman"/>
          <w:sz w:val="24"/>
          <w:szCs w:val="24"/>
          <w:shd w:val="clear" w:color="auto" w:fill="FFFFFF"/>
        </w:rPr>
        <w:t>aliran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darah</w:t>
      </w:r>
      <w:proofErr w:type="spellEnd"/>
      <w:r w:rsidRPr="00E22DB9">
        <w:rPr>
          <w:rFonts w:ascii="Times New Roman" w:hAnsi="Times New Roman" w:cs="Times New Roman"/>
          <w:sz w:val="24"/>
          <w:szCs w:val="24"/>
          <w:shd w:val="clear" w:color="auto" w:fill="FFFFFF"/>
        </w:rPr>
        <w:t xml:space="preserve"> vena porta. </w:t>
      </w:r>
      <w:proofErr w:type="spellStart"/>
      <w:r w:rsidRPr="00E22DB9">
        <w:rPr>
          <w:rFonts w:ascii="Times New Roman" w:hAnsi="Times New Roman" w:cs="Times New Roman"/>
          <w:sz w:val="24"/>
          <w:szCs w:val="24"/>
          <w:shd w:val="clear" w:color="auto" w:fill="FFFFFF"/>
        </w:rPr>
        <w:t>Peningkatan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tahanan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resistensi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dapat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terjadi</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akibat</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perubahan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struktural</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hepar</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maupun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perubahan</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dinamis</w:t>
      </w:r>
      <w:proofErr w:type="spellEnd"/>
      <w:r w:rsidRPr="00E22DB9">
        <w:rPr>
          <w:rFonts w:ascii="Times New Roman" w:hAnsi="Times New Roman" w:cs="Times New Roman"/>
          <w:sz w:val="24"/>
          <w:szCs w:val="24"/>
          <w:shd w:val="clear" w:color="auto" w:fill="FFFFFF"/>
        </w:rPr>
        <w:t xml:space="preserve"> </w:t>
      </w:r>
      <w:proofErr w:type="spellStart"/>
      <w:r w:rsidRPr="00E22DB9">
        <w:rPr>
          <w:rFonts w:ascii="Times New Roman" w:hAnsi="Times New Roman" w:cs="Times New Roman"/>
          <w:sz w:val="24"/>
          <w:szCs w:val="24"/>
          <w:shd w:val="clear" w:color="auto" w:fill="FFFFFF"/>
        </w:rPr>
        <w:t>sel-sel</w:t>
      </w:r>
      <w:proofErr w:type="spellEnd"/>
      <w:r w:rsidRPr="00E22DB9">
        <w:rPr>
          <w:rFonts w:ascii="Times New Roman" w:hAnsi="Times New Roman" w:cs="Times New Roman"/>
          <w:sz w:val="24"/>
          <w:szCs w:val="24"/>
          <w:shd w:val="clear" w:color="auto" w:fill="FFFFFF"/>
        </w:rPr>
        <w:t xml:space="preserve"> di </w:t>
      </w:r>
      <w:proofErr w:type="spellStart"/>
      <w:r w:rsidRPr="00E22DB9">
        <w:rPr>
          <w:rFonts w:ascii="Times New Roman" w:hAnsi="Times New Roman" w:cs="Times New Roman"/>
          <w:sz w:val="24"/>
          <w:szCs w:val="24"/>
          <w:shd w:val="clear" w:color="auto" w:fill="FFFFFF"/>
        </w:rPr>
        <w:t>hepar</w:t>
      </w:r>
      <w:proofErr w:type="spellEnd"/>
      <w:r w:rsidRPr="00E22DB9">
        <w:rPr>
          <w:rFonts w:ascii="Times New Roman" w:hAnsi="Times New Roman" w:cs="Times New Roman"/>
          <w:sz w:val="24"/>
          <w:szCs w:val="24"/>
          <w:shd w:val="clear" w:color="auto" w:fill="FFFFFF"/>
        </w:rPr>
        <w:t xml:space="preserve"> dan </w:t>
      </w:r>
      <w:proofErr w:type="spellStart"/>
      <w:r w:rsidRPr="00E22DB9">
        <w:rPr>
          <w:rFonts w:ascii="Times New Roman" w:hAnsi="Times New Roman" w:cs="Times New Roman"/>
          <w:sz w:val="24"/>
          <w:szCs w:val="24"/>
          <w:shd w:val="clear" w:color="auto" w:fill="FFFFFF"/>
        </w:rPr>
        <w:t>otot</w:t>
      </w:r>
      <w:proofErr w:type="spellEnd"/>
      <w:r w:rsidRPr="00E22DB9">
        <w:rPr>
          <w:rFonts w:ascii="Times New Roman" w:hAnsi="Times New Roman" w:cs="Times New Roman"/>
          <w:sz w:val="24"/>
          <w:szCs w:val="24"/>
          <w:shd w:val="clear" w:color="auto" w:fill="FFFFFF"/>
        </w:rPr>
        <w:t xml:space="preserve"> polos vena </w:t>
      </w:r>
      <w:proofErr w:type="spellStart"/>
      <w:r w:rsidRPr="00E22DB9">
        <w:rPr>
          <w:rFonts w:ascii="Times New Roman" w:hAnsi="Times New Roman" w:cs="Times New Roman"/>
          <w:sz w:val="24"/>
          <w:szCs w:val="24"/>
          <w:shd w:val="clear" w:color="auto" w:fill="FFFFFF"/>
        </w:rPr>
        <w:t>hepatik</w:t>
      </w:r>
      <w:proofErr w:type="spellEnd"/>
      <w:r w:rsidRPr="00E22DB9">
        <w:rPr>
          <w:rFonts w:ascii="Times New Roman" w:hAnsi="Times New Roman" w:cs="Times New Roman"/>
          <w:sz w:val="24"/>
          <w:szCs w:val="24"/>
          <w:shd w:val="clear" w:color="auto" w:fill="FFFFFF"/>
        </w:rPr>
        <w:t>. (</w:t>
      </w:r>
      <w:proofErr w:type="spellStart"/>
      <w:r w:rsidRPr="00E22DB9">
        <w:rPr>
          <w:rFonts w:ascii="Times New Roman" w:hAnsi="Times New Roman" w:cs="Times New Roman"/>
          <w:sz w:val="24"/>
          <w:szCs w:val="24"/>
          <w:shd w:val="clear" w:color="auto" w:fill="FFFFFF"/>
        </w:rPr>
        <w:t>Natasya</w:t>
      </w:r>
      <w:proofErr w:type="spellEnd"/>
      <w:r w:rsidRPr="00E22DB9">
        <w:rPr>
          <w:rFonts w:ascii="Times New Roman" w:hAnsi="Times New Roman" w:cs="Times New Roman"/>
          <w:sz w:val="24"/>
          <w:szCs w:val="24"/>
          <w:shd w:val="clear" w:color="auto" w:fill="FFFFFF"/>
        </w:rPr>
        <w:t>)</w:t>
      </w:r>
    </w:p>
    <w:p w14:paraId="470A68B9" w14:textId="77777777" w:rsidR="00B861B2" w:rsidRPr="00E22DB9" w:rsidRDefault="00B861B2" w:rsidP="00BD5BC7">
      <w:pPr>
        <w:pStyle w:val="ListParagraph"/>
        <w:numPr>
          <w:ilvl w:val="0"/>
          <w:numId w:val="18"/>
        </w:numPr>
        <w:shd w:val="clear" w:color="auto" w:fill="FFFFFF"/>
        <w:spacing w:after="150" w:line="240" w:lineRule="auto"/>
        <w:jc w:val="both"/>
        <w:rPr>
          <w:rFonts w:ascii="Times New Roman" w:eastAsia="Times New Roman" w:hAnsi="Times New Roman" w:cs="Times New Roman"/>
          <w:sz w:val="24"/>
          <w:szCs w:val="24"/>
        </w:rPr>
      </w:pPr>
      <w:proofErr w:type="spellStart"/>
      <w:r w:rsidRPr="00E22DB9">
        <w:rPr>
          <w:rFonts w:ascii="Times New Roman" w:eastAsia="Times New Roman" w:hAnsi="Times New Roman" w:cs="Times New Roman"/>
          <w:sz w:val="24"/>
          <w:szCs w:val="24"/>
        </w:rPr>
        <w:t>Hipertensi</w:t>
      </w:r>
      <w:proofErr w:type="spellEnd"/>
      <w:r w:rsidRPr="00E22DB9">
        <w:rPr>
          <w:rFonts w:ascii="Times New Roman" w:eastAsia="Times New Roman" w:hAnsi="Times New Roman" w:cs="Times New Roman"/>
          <w:sz w:val="24"/>
          <w:szCs w:val="24"/>
        </w:rPr>
        <w:t xml:space="preserve"> portal </w:t>
      </w:r>
      <w:proofErr w:type="spellStart"/>
      <w:r w:rsidRPr="00E22DB9">
        <w:rPr>
          <w:rFonts w:ascii="Times New Roman" w:eastAsia="Times New Roman" w:hAnsi="Times New Roman" w:cs="Times New Roman"/>
          <w:sz w:val="24"/>
          <w:szCs w:val="24"/>
        </w:rPr>
        <w:t>adalah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peningkatan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tekanan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dalam</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sistem</w:t>
      </w:r>
      <w:proofErr w:type="spellEnd"/>
      <w:r w:rsidRPr="00E22DB9">
        <w:rPr>
          <w:rFonts w:ascii="Times New Roman" w:eastAsia="Times New Roman" w:hAnsi="Times New Roman" w:cs="Times New Roman"/>
          <w:sz w:val="24"/>
          <w:szCs w:val="24"/>
        </w:rPr>
        <w:t xml:space="preserve"> vena </w:t>
      </w:r>
      <w:proofErr w:type="spellStart"/>
      <w:proofErr w:type="gramStart"/>
      <w:r w:rsidRPr="00E22DB9">
        <w:rPr>
          <w:rFonts w:ascii="Times New Roman" w:eastAsia="Times New Roman" w:hAnsi="Times New Roman" w:cs="Times New Roman"/>
          <w:sz w:val="24"/>
          <w:szCs w:val="24"/>
        </w:rPr>
        <w:t>porta.Tekanan</w:t>
      </w:r>
      <w:proofErr w:type="spellEnd"/>
      <w:proofErr w:type="gramEnd"/>
      <w:r w:rsidRPr="00E22DB9">
        <w:rPr>
          <w:rFonts w:ascii="Times New Roman" w:eastAsia="Times New Roman" w:hAnsi="Times New Roman" w:cs="Times New Roman"/>
          <w:sz w:val="24"/>
          <w:szCs w:val="24"/>
        </w:rPr>
        <w:t xml:space="preserve"> pada portal </w:t>
      </w:r>
      <w:proofErr w:type="spellStart"/>
      <w:r w:rsidRPr="00E22DB9">
        <w:rPr>
          <w:rFonts w:ascii="Times New Roman" w:eastAsia="Times New Roman" w:hAnsi="Times New Roman" w:cs="Times New Roman"/>
          <w:sz w:val="24"/>
          <w:szCs w:val="24"/>
        </w:rPr>
        <w:t>diperkirakan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karena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gradien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tekanan</w:t>
      </w:r>
      <w:proofErr w:type="spellEnd"/>
      <w:r w:rsidRPr="00E22DB9">
        <w:rPr>
          <w:rFonts w:ascii="Times New Roman" w:eastAsia="Times New Roman" w:hAnsi="Times New Roman" w:cs="Times New Roman"/>
          <w:sz w:val="24"/>
          <w:szCs w:val="24"/>
        </w:rPr>
        <w:t xml:space="preserve"> vena </w:t>
      </w:r>
      <w:proofErr w:type="spellStart"/>
      <w:r w:rsidRPr="00E22DB9">
        <w:rPr>
          <w:rFonts w:ascii="Times New Roman" w:eastAsia="Times New Roman" w:hAnsi="Times New Roman" w:cs="Times New Roman"/>
          <w:sz w:val="24"/>
          <w:szCs w:val="24"/>
        </w:rPr>
        <w:t>hepatik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Tekanan</w:t>
      </w:r>
      <w:proofErr w:type="spellEnd"/>
      <w:r w:rsidRPr="00E22DB9">
        <w:rPr>
          <w:rFonts w:ascii="Times New Roman" w:eastAsia="Times New Roman" w:hAnsi="Times New Roman" w:cs="Times New Roman"/>
          <w:sz w:val="24"/>
          <w:szCs w:val="24"/>
        </w:rPr>
        <w:t xml:space="preserve"> vena yang normal pada organ </w:t>
      </w:r>
      <w:proofErr w:type="spellStart"/>
      <w:r w:rsidRPr="00E22DB9">
        <w:rPr>
          <w:rFonts w:ascii="Times New Roman" w:eastAsia="Times New Roman" w:hAnsi="Times New Roman" w:cs="Times New Roman"/>
          <w:sz w:val="24"/>
          <w:szCs w:val="24"/>
        </w:rPr>
        <w:t>hati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adalah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kurang</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dari</w:t>
      </w:r>
      <w:proofErr w:type="spellEnd"/>
      <w:r w:rsidRPr="00E22DB9">
        <w:rPr>
          <w:rFonts w:ascii="Times New Roman" w:eastAsia="Times New Roman" w:hAnsi="Times New Roman" w:cs="Times New Roman"/>
          <w:sz w:val="24"/>
          <w:szCs w:val="24"/>
        </w:rPr>
        <w:t xml:space="preserve"> 5 mmHg. Pada </w:t>
      </w:r>
      <w:proofErr w:type="spellStart"/>
      <w:r w:rsidRPr="00E22DB9">
        <w:rPr>
          <w:rFonts w:ascii="Times New Roman" w:eastAsia="Times New Roman" w:hAnsi="Times New Roman" w:cs="Times New Roman"/>
          <w:sz w:val="24"/>
          <w:szCs w:val="24"/>
        </w:rPr>
        <w:t>sirosis</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hipertensi</w:t>
      </w:r>
      <w:proofErr w:type="spellEnd"/>
      <w:r w:rsidRPr="00E22DB9">
        <w:rPr>
          <w:rFonts w:ascii="Times New Roman" w:eastAsia="Times New Roman" w:hAnsi="Times New Roman" w:cs="Times New Roman"/>
          <w:sz w:val="24"/>
          <w:szCs w:val="24"/>
        </w:rPr>
        <w:t xml:space="preserve"> portal </w:t>
      </w:r>
      <w:proofErr w:type="spellStart"/>
      <w:r w:rsidRPr="00E22DB9">
        <w:rPr>
          <w:rFonts w:ascii="Times New Roman" w:eastAsia="Times New Roman" w:hAnsi="Times New Roman" w:cs="Times New Roman"/>
          <w:sz w:val="24"/>
          <w:szCs w:val="24"/>
        </w:rPr>
        <w:t>terjadi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karena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gabungan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resistensi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pembuluh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peningkatan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aliran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melalui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sistem</w:t>
      </w:r>
      <w:proofErr w:type="spellEnd"/>
      <w:r w:rsidRPr="00E22DB9">
        <w:rPr>
          <w:rFonts w:ascii="Times New Roman" w:eastAsia="Times New Roman" w:hAnsi="Times New Roman" w:cs="Times New Roman"/>
          <w:sz w:val="24"/>
          <w:szCs w:val="24"/>
        </w:rPr>
        <w:t xml:space="preserve"> vena porta. </w:t>
      </w:r>
      <w:proofErr w:type="spellStart"/>
      <w:r w:rsidRPr="00E22DB9">
        <w:rPr>
          <w:rFonts w:ascii="Times New Roman" w:eastAsia="Times New Roman" w:hAnsi="Times New Roman" w:cs="Times New Roman"/>
          <w:sz w:val="24"/>
          <w:szCs w:val="24"/>
        </w:rPr>
        <w:t>Peningkatan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resistensi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melalui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dua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cara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yaitu</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secara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mekanik</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dinamis</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Komponen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mekanik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berasal</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pengembangan</w:t>
      </w:r>
      <w:proofErr w:type="spellEnd"/>
      <w:r w:rsidRPr="00E22DB9">
        <w:rPr>
          <w:rFonts w:ascii="Times New Roman" w:eastAsia="Times New Roman" w:hAnsi="Times New Roman" w:cs="Times New Roman"/>
          <w:sz w:val="24"/>
          <w:szCs w:val="24"/>
        </w:rPr>
        <w:t xml:space="preserve"> fibrosis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berbagai</w:t>
      </w:r>
      <w:proofErr w:type="spellEnd"/>
      <w:r w:rsidRPr="00E22DB9">
        <w:rPr>
          <w:rFonts w:ascii="Times New Roman" w:eastAsia="Times New Roman" w:hAnsi="Times New Roman" w:cs="Times New Roman"/>
          <w:sz w:val="24"/>
          <w:szCs w:val="24"/>
        </w:rPr>
        <w:t xml:space="preserve"> proses </w:t>
      </w:r>
      <w:proofErr w:type="spellStart"/>
      <w:r w:rsidRPr="00E22DB9">
        <w:rPr>
          <w:rFonts w:ascii="Times New Roman" w:eastAsia="Times New Roman" w:hAnsi="Times New Roman" w:cs="Times New Roman"/>
          <w:sz w:val="24"/>
          <w:szCs w:val="24"/>
        </w:rPr>
        <w:t>patologis</w:t>
      </w:r>
      <w:proofErr w:type="spellEnd"/>
      <w:r w:rsidRPr="00E22DB9">
        <w:rPr>
          <w:rFonts w:ascii="Times New Roman" w:eastAsia="Times New Roman" w:hAnsi="Times New Roman" w:cs="Times New Roman"/>
          <w:sz w:val="24"/>
          <w:szCs w:val="24"/>
        </w:rPr>
        <w:t xml:space="preserve"> yang </w:t>
      </w:r>
      <w:proofErr w:type="spellStart"/>
      <w:r w:rsidRPr="00E22DB9">
        <w:rPr>
          <w:rFonts w:ascii="Times New Roman" w:eastAsia="Times New Roman" w:hAnsi="Times New Roman" w:cs="Times New Roman"/>
          <w:sz w:val="24"/>
          <w:szCs w:val="24"/>
        </w:rPr>
        <w:t>memberikan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kontribusi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dalam</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meningkatkan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resistensi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pada level </w:t>
      </w:r>
      <w:proofErr w:type="spellStart"/>
      <w:r w:rsidRPr="00E22DB9">
        <w:rPr>
          <w:rFonts w:ascii="Times New Roman" w:eastAsia="Times New Roman" w:hAnsi="Times New Roman" w:cs="Times New Roman"/>
          <w:sz w:val="24"/>
          <w:szCs w:val="24"/>
        </w:rPr>
        <w:t>mikrosirkulasi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hati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Hipertensi</w:t>
      </w:r>
      <w:proofErr w:type="spellEnd"/>
      <w:r w:rsidRPr="00E22DB9">
        <w:rPr>
          <w:rFonts w:ascii="Times New Roman" w:eastAsia="Times New Roman" w:hAnsi="Times New Roman" w:cs="Times New Roman"/>
          <w:sz w:val="24"/>
          <w:szCs w:val="24"/>
        </w:rPr>
        <w:t xml:space="preserve"> portal sinusoidal) </w:t>
      </w:r>
      <w:proofErr w:type="spellStart"/>
      <w:r w:rsidRPr="00E22DB9">
        <w:rPr>
          <w:rFonts w:ascii="Times New Roman" w:eastAsia="Times New Roman" w:hAnsi="Times New Roman" w:cs="Times New Roman"/>
          <w:sz w:val="24"/>
          <w:szCs w:val="24"/>
        </w:rPr>
        <w:t>adalah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distorsi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arsitektur</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hati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disebabkan</w:t>
      </w:r>
      <w:proofErr w:type="spellEnd"/>
      <w:r w:rsidRPr="00E22DB9">
        <w:rPr>
          <w:rFonts w:ascii="Times New Roman" w:eastAsia="Times New Roman" w:hAnsi="Times New Roman" w:cs="Times New Roman"/>
          <w:sz w:val="24"/>
          <w:szCs w:val="24"/>
        </w:rPr>
        <w:t xml:space="preserve"> oleh </w:t>
      </w:r>
      <w:proofErr w:type="spellStart"/>
      <w:r w:rsidRPr="00E22DB9">
        <w:rPr>
          <w:rFonts w:ascii="Times New Roman" w:eastAsia="Times New Roman" w:hAnsi="Times New Roman" w:cs="Times New Roman"/>
          <w:sz w:val="24"/>
          <w:szCs w:val="24"/>
        </w:rPr>
        <w:t>jaringan</w:t>
      </w:r>
      <w:proofErr w:type="spellEnd"/>
      <w:r w:rsidRPr="00E22DB9">
        <w:rPr>
          <w:rFonts w:ascii="Times New Roman" w:eastAsia="Times New Roman" w:hAnsi="Times New Roman" w:cs="Times New Roman"/>
          <w:sz w:val="24"/>
          <w:szCs w:val="24"/>
        </w:rPr>
        <w:t xml:space="preserve"> fibrosa, </w:t>
      </w:r>
      <w:proofErr w:type="spellStart"/>
      <w:r w:rsidRPr="00E22DB9">
        <w:rPr>
          <w:rFonts w:ascii="Times New Roman" w:eastAsia="Times New Roman" w:hAnsi="Times New Roman" w:cs="Times New Roman"/>
          <w:sz w:val="24"/>
          <w:szCs w:val="24"/>
        </w:rPr>
        <w:t>regeneratif</w:t>
      </w:r>
      <w:proofErr w:type="spellEnd"/>
      <w:r w:rsidRPr="00E22DB9">
        <w:rPr>
          <w:rFonts w:ascii="Times New Roman" w:eastAsia="Times New Roman" w:hAnsi="Times New Roman" w:cs="Times New Roman"/>
          <w:sz w:val="24"/>
          <w:szCs w:val="24"/>
        </w:rPr>
        <w:t xml:space="preserve"> pada </w:t>
      </w:r>
      <w:proofErr w:type="spellStart"/>
      <w:r w:rsidRPr="00E22DB9">
        <w:rPr>
          <w:rFonts w:ascii="Times New Roman" w:eastAsia="Times New Roman" w:hAnsi="Times New Roman" w:cs="Times New Roman"/>
          <w:sz w:val="24"/>
          <w:szCs w:val="24"/>
        </w:rPr>
        <w:t>nodula</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deposisi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kolagen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dalam</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suatu</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ruang</w:t>
      </w:r>
      <w:proofErr w:type="spellEnd"/>
      <w:r w:rsidRPr="00E22DB9">
        <w:rPr>
          <w:rFonts w:ascii="Times New Roman" w:eastAsia="Times New Roman" w:hAnsi="Times New Roman" w:cs="Times New Roman"/>
          <w:sz w:val="24"/>
          <w:szCs w:val="24"/>
        </w:rPr>
        <w:t xml:space="preserve"> Disse (</w:t>
      </w:r>
      <w:proofErr w:type="spellStart"/>
      <w:r w:rsidRPr="00E22DB9">
        <w:rPr>
          <w:rFonts w:ascii="Times New Roman" w:eastAsia="Times New Roman" w:hAnsi="Times New Roman" w:cs="Times New Roman"/>
          <w:sz w:val="24"/>
          <w:szCs w:val="24"/>
        </w:rPr>
        <w:t>Shibayama</w:t>
      </w:r>
      <w:proofErr w:type="spellEnd"/>
      <w:r w:rsidRPr="00E22DB9">
        <w:rPr>
          <w:rFonts w:ascii="Times New Roman" w:eastAsia="Times New Roman" w:hAnsi="Times New Roman" w:cs="Times New Roman"/>
          <w:sz w:val="24"/>
          <w:szCs w:val="24"/>
        </w:rPr>
        <w:t xml:space="preserve"> Y. et al, 1985; </w:t>
      </w:r>
      <w:proofErr w:type="spellStart"/>
      <w:r w:rsidRPr="00E22DB9">
        <w:rPr>
          <w:rFonts w:ascii="Times New Roman" w:eastAsia="Times New Roman" w:hAnsi="Times New Roman" w:cs="Times New Roman"/>
          <w:sz w:val="24"/>
          <w:szCs w:val="24"/>
        </w:rPr>
        <w:t>Orrego</w:t>
      </w:r>
      <w:proofErr w:type="spellEnd"/>
      <w:r w:rsidRPr="00E22DB9">
        <w:rPr>
          <w:rFonts w:ascii="Times New Roman" w:eastAsia="Times New Roman" w:hAnsi="Times New Roman" w:cs="Times New Roman"/>
          <w:sz w:val="24"/>
          <w:szCs w:val="24"/>
        </w:rPr>
        <w:t xml:space="preserve"> H. et al, 1979). </w:t>
      </w:r>
    </w:p>
    <w:p w14:paraId="75606010" w14:textId="77777777" w:rsidR="00B861B2" w:rsidRPr="00E22DB9" w:rsidRDefault="00B861B2" w:rsidP="00BD5BC7">
      <w:pPr>
        <w:pStyle w:val="ListParagraph"/>
        <w:numPr>
          <w:ilvl w:val="0"/>
          <w:numId w:val="18"/>
        </w:numPr>
        <w:shd w:val="clear" w:color="auto" w:fill="FFFFFF"/>
        <w:spacing w:after="150" w:line="240" w:lineRule="auto"/>
        <w:jc w:val="both"/>
        <w:rPr>
          <w:rFonts w:ascii="Times New Roman" w:eastAsia="Times New Roman" w:hAnsi="Times New Roman" w:cs="Times New Roman"/>
          <w:sz w:val="24"/>
          <w:szCs w:val="24"/>
        </w:rPr>
      </w:pPr>
      <w:proofErr w:type="spellStart"/>
      <w:r w:rsidRPr="00E22DB9">
        <w:rPr>
          <w:rFonts w:ascii="Times New Roman" w:eastAsia="Times New Roman" w:hAnsi="Times New Roman" w:cs="Times New Roman"/>
          <w:sz w:val="24"/>
          <w:szCs w:val="24"/>
        </w:rPr>
        <w:t>Komponen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dinamik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yaitu</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vasokontriksi</w:t>
      </w:r>
      <w:proofErr w:type="spellEnd"/>
      <w:r w:rsidRPr="00E22DB9">
        <w:rPr>
          <w:rFonts w:ascii="Times New Roman" w:eastAsia="Times New Roman" w:hAnsi="Times New Roman" w:cs="Times New Roman"/>
          <w:sz w:val="24"/>
          <w:szCs w:val="24"/>
        </w:rPr>
        <w:t xml:space="preserve"> pada </w:t>
      </w:r>
      <w:proofErr w:type="spellStart"/>
      <w:r w:rsidRPr="00E22DB9">
        <w:rPr>
          <w:rFonts w:ascii="Times New Roman" w:eastAsia="Times New Roman" w:hAnsi="Times New Roman" w:cs="Times New Roman"/>
          <w:sz w:val="24"/>
          <w:szCs w:val="24"/>
        </w:rPr>
        <w:t>pembuluh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darah</w:t>
      </w:r>
      <w:proofErr w:type="spellEnd"/>
      <w:r w:rsidRPr="00E22DB9">
        <w:rPr>
          <w:rFonts w:ascii="Times New Roman" w:eastAsia="Times New Roman" w:hAnsi="Times New Roman" w:cs="Times New Roman"/>
          <w:sz w:val="24"/>
          <w:szCs w:val="24"/>
        </w:rPr>
        <w:t xml:space="preserve"> venula portal yang </w:t>
      </w:r>
      <w:proofErr w:type="spellStart"/>
      <w:r w:rsidRPr="00E22DB9">
        <w:rPr>
          <w:rFonts w:ascii="Times New Roman" w:eastAsia="Times New Roman" w:hAnsi="Times New Roman" w:cs="Times New Roman"/>
          <w:sz w:val="24"/>
          <w:szCs w:val="24"/>
        </w:rPr>
        <w:t>kedua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untuk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mengaktifkan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kontraksiksi</w:t>
      </w:r>
      <w:proofErr w:type="spellEnd"/>
      <w:r w:rsidRPr="00E22DB9">
        <w:rPr>
          <w:rFonts w:ascii="Times New Roman" w:eastAsia="Times New Roman" w:hAnsi="Times New Roman" w:cs="Times New Roman"/>
          <w:sz w:val="24"/>
          <w:szCs w:val="24"/>
        </w:rPr>
        <w:t xml:space="preserve"> portal dan septal </w:t>
      </w:r>
      <w:proofErr w:type="spellStart"/>
      <w:r w:rsidRPr="00E22DB9">
        <w:rPr>
          <w:rFonts w:ascii="Times New Roman" w:eastAsia="Times New Roman" w:hAnsi="Times New Roman" w:cs="Times New Roman"/>
          <w:sz w:val="24"/>
          <w:szCs w:val="24"/>
        </w:rPr>
        <w:t>myofibrioblas</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sel-sel</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stelat</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sel</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otot</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halus</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vaskuler</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Pinzani</w:t>
      </w:r>
      <w:proofErr w:type="spellEnd"/>
      <w:r w:rsidRPr="00E22DB9">
        <w:rPr>
          <w:rFonts w:ascii="Times New Roman" w:eastAsia="Times New Roman" w:hAnsi="Times New Roman" w:cs="Times New Roman"/>
          <w:sz w:val="24"/>
          <w:szCs w:val="24"/>
        </w:rPr>
        <w:t xml:space="preserve"> M. et al, 1999; </w:t>
      </w:r>
      <w:proofErr w:type="spellStart"/>
      <w:r w:rsidRPr="00E22DB9">
        <w:rPr>
          <w:rFonts w:ascii="Times New Roman" w:eastAsia="Times New Roman" w:hAnsi="Times New Roman" w:cs="Times New Roman"/>
          <w:sz w:val="24"/>
          <w:szCs w:val="24"/>
        </w:rPr>
        <w:t>Rockey</w:t>
      </w:r>
      <w:proofErr w:type="spellEnd"/>
      <w:r w:rsidRPr="00E22DB9">
        <w:rPr>
          <w:rFonts w:ascii="Times New Roman" w:eastAsia="Times New Roman" w:hAnsi="Times New Roman" w:cs="Times New Roman"/>
          <w:sz w:val="24"/>
          <w:szCs w:val="24"/>
        </w:rPr>
        <w:t xml:space="preserve"> DC et al, 1996; Wiest R. et al, 2002). </w:t>
      </w:r>
      <w:proofErr w:type="spellStart"/>
      <w:r w:rsidRPr="00E22DB9">
        <w:rPr>
          <w:rFonts w:ascii="Times New Roman" w:eastAsia="Times New Roman" w:hAnsi="Times New Roman" w:cs="Times New Roman"/>
          <w:sz w:val="24"/>
          <w:szCs w:val="24"/>
        </w:rPr>
        <w:t>Vaskuler</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dimodulasi</w:t>
      </w:r>
      <w:proofErr w:type="spellEnd"/>
      <w:r w:rsidRPr="00E22DB9">
        <w:rPr>
          <w:rFonts w:ascii="Times New Roman" w:eastAsia="Times New Roman" w:hAnsi="Times New Roman" w:cs="Times New Roman"/>
          <w:sz w:val="24"/>
          <w:szCs w:val="24"/>
        </w:rPr>
        <w:t xml:space="preserve"> oleh </w:t>
      </w:r>
      <w:proofErr w:type="spellStart"/>
      <w:r w:rsidRPr="00E22DB9">
        <w:rPr>
          <w:rFonts w:ascii="Times New Roman" w:eastAsia="Times New Roman" w:hAnsi="Times New Roman" w:cs="Times New Roman"/>
          <w:sz w:val="24"/>
          <w:szCs w:val="24"/>
        </w:rPr>
        <w:t>vasokontriktor</w:t>
      </w:r>
      <w:proofErr w:type="spellEnd"/>
      <w:r w:rsidRPr="00E22DB9">
        <w:rPr>
          <w:rFonts w:ascii="Times New Roman" w:eastAsia="Times New Roman" w:hAnsi="Times New Roman" w:cs="Times New Roman"/>
          <w:sz w:val="24"/>
          <w:szCs w:val="24"/>
        </w:rPr>
        <w:t xml:space="preserve"> endogen (</w:t>
      </w:r>
      <w:proofErr w:type="spellStart"/>
      <w:r w:rsidRPr="00E22DB9">
        <w:rPr>
          <w:rFonts w:ascii="Times New Roman" w:eastAsia="Times New Roman" w:hAnsi="Times New Roman" w:cs="Times New Roman"/>
          <w:sz w:val="24"/>
          <w:szCs w:val="24"/>
        </w:rPr>
        <w:t>norepinefrin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endotel</w:t>
      </w:r>
      <w:proofErr w:type="spellEnd"/>
      <w:r w:rsidRPr="00E22DB9">
        <w:rPr>
          <w:rFonts w:ascii="Times New Roman" w:eastAsia="Times New Roman" w:hAnsi="Times New Roman" w:cs="Times New Roman"/>
          <w:sz w:val="24"/>
          <w:szCs w:val="24"/>
        </w:rPr>
        <w:t xml:space="preserve">, angiotensin II, </w:t>
      </w:r>
      <w:proofErr w:type="spellStart"/>
      <w:r w:rsidRPr="00E22DB9">
        <w:rPr>
          <w:rFonts w:ascii="Times New Roman" w:eastAsia="Times New Roman" w:hAnsi="Times New Roman" w:cs="Times New Roman"/>
          <w:sz w:val="24"/>
          <w:szCs w:val="24"/>
        </w:rPr>
        <w:t>leukotrin</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tromboksan</w:t>
      </w:r>
      <w:proofErr w:type="spellEnd"/>
      <w:r w:rsidRPr="00E22DB9">
        <w:rPr>
          <w:rFonts w:ascii="Times New Roman" w:eastAsia="Times New Roman" w:hAnsi="Times New Roman" w:cs="Times New Roman"/>
          <w:sz w:val="24"/>
          <w:szCs w:val="24"/>
        </w:rPr>
        <w:t xml:space="preserve"> A2) dan </w:t>
      </w:r>
      <w:proofErr w:type="spellStart"/>
      <w:r w:rsidRPr="00E22DB9">
        <w:rPr>
          <w:rFonts w:ascii="Times New Roman" w:eastAsia="Times New Roman" w:hAnsi="Times New Roman" w:cs="Times New Roman"/>
          <w:sz w:val="24"/>
          <w:szCs w:val="24"/>
        </w:rPr>
        <w:t>ditingkatkan</w:t>
      </w:r>
      <w:proofErr w:type="spellEnd"/>
      <w:r w:rsidRPr="00E22DB9">
        <w:rPr>
          <w:rFonts w:ascii="Times New Roman" w:eastAsia="Times New Roman" w:hAnsi="Times New Roman" w:cs="Times New Roman"/>
          <w:sz w:val="24"/>
          <w:szCs w:val="24"/>
        </w:rPr>
        <w:t xml:space="preserve"> oleh vasodilator (</w:t>
      </w:r>
      <w:proofErr w:type="spellStart"/>
      <w:r w:rsidRPr="00E22DB9">
        <w:rPr>
          <w:rFonts w:ascii="Times New Roman" w:eastAsia="Times New Roman" w:hAnsi="Times New Roman" w:cs="Times New Roman"/>
          <w:sz w:val="24"/>
          <w:szCs w:val="24"/>
        </w:rPr>
        <w:t>nitrit</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oksida</w:t>
      </w:r>
      <w:proofErr w:type="spellEnd"/>
      <w:r w:rsidRPr="00E22DB9">
        <w:rPr>
          <w:rFonts w:ascii="Times New Roman" w:eastAsia="Times New Roman" w:hAnsi="Times New Roman" w:cs="Times New Roman"/>
          <w:sz w:val="24"/>
          <w:szCs w:val="24"/>
        </w:rPr>
        <w:t xml:space="preserve">). Pada </w:t>
      </w:r>
      <w:proofErr w:type="spellStart"/>
      <w:r w:rsidRPr="00E22DB9">
        <w:rPr>
          <w:rFonts w:ascii="Times New Roman" w:eastAsia="Times New Roman" w:hAnsi="Times New Roman" w:cs="Times New Roman"/>
          <w:sz w:val="24"/>
          <w:szCs w:val="24"/>
        </w:rPr>
        <w:t>sirosis</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peningkatan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resistensi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intrahepatik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vaskuler</w:t>
      </w:r>
      <w:proofErr w:type="spellEnd"/>
      <w:r w:rsidRPr="00E22DB9">
        <w:rPr>
          <w:rFonts w:ascii="Times New Roman" w:eastAsia="Times New Roman" w:hAnsi="Times New Roman" w:cs="Times New Roman"/>
          <w:sz w:val="24"/>
          <w:szCs w:val="24"/>
        </w:rPr>
        <w:t xml:space="preserve"> juga </w:t>
      </w:r>
      <w:proofErr w:type="spellStart"/>
      <w:r w:rsidRPr="00E22DB9">
        <w:rPr>
          <w:rFonts w:ascii="Times New Roman" w:eastAsia="Times New Roman" w:hAnsi="Times New Roman" w:cs="Times New Roman"/>
          <w:sz w:val="24"/>
          <w:szCs w:val="24"/>
        </w:rPr>
        <w:t>berasal</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ketidaksimbangan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antara</w:t>
      </w:r>
      <w:proofErr w:type="spellEnd"/>
      <w:r w:rsidRPr="00E22DB9">
        <w:rPr>
          <w:rFonts w:ascii="Times New Roman" w:eastAsia="Times New Roman" w:hAnsi="Times New Roman" w:cs="Times New Roman"/>
          <w:sz w:val="24"/>
          <w:szCs w:val="24"/>
        </w:rPr>
        <w:t xml:space="preserve"> vasodilator dan </w:t>
      </w:r>
      <w:proofErr w:type="spellStart"/>
      <w:r w:rsidRPr="00E22DB9">
        <w:rPr>
          <w:rFonts w:ascii="Times New Roman" w:eastAsia="Times New Roman" w:hAnsi="Times New Roman" w:cs="Times New Roman"/>
          <w:sz w:val="24"/>
          <w:szCs w:val="24"/>
        </w:rPr>
        <w:t>vasokontriktor</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Abraldes</w:t>
      </w:r>
      <w:proofErr w:type="spellEnd"/>
      <w:r w:rsidRPr="00E22DB9">
        <w:rPr>
          <w:rFonts w:ascii="Times New Roman" w:eastAsia="Times New Roman" w:hAnsi="Times New Roman" w:cs="Times New Roman"/>
          <w:sz w:val="24"/>
          <w:szCs w:val="24"/>
        </w:rPr>
        <w:t xml:space="preserve"> J.G. et al, 2005). </w:t>
      </w:r>
    </w:p>
    <w:p w14:paraId="0D52445F" w14:textId="439FC693" w:rsidR="00B861B2" w:rsidRPr="00E22DB9" w:rsidRDefault="00B861B2" w:rsidP="00BD5BC7">
      <w:pPr>
        <w:pStyle w:val="ListParagraph"/>
        <w:numPr>
          <w:ilvl w:val="0"/>
          <w:numId w:val="18"/>
        </w:numPr>
        <w:shd w:val="clear" w:color="auto" w:fill="FFFFFF"/>
        <w:spacing w:after="150" w:line="240" w:lineRule="auto"/>
        <w:jc w:val="both"/>
        <w:rPr>
          <w:rFonts w:ascii="Times New Roman" w:eastAsia="Times New Roman" w:hAnsi="Times New Roman" w:cs="Times New Roman"/>
          <w:sz w:val="24"/>
          <w:szCs w:val="24"/>
        </w:rPr>
      </w:pPr>
      <w:proofErr w:type="spellStart"/>
      <w:r w:rsidRPr="00E22DB9">
        <w:rPr>
          <w:rFonts w:ascii="Times New Roman" w:eastAsia="Times New Roman" w:hAnsi="Times New Roman" w:cs="Times New Roman"/>
          <w:sz w:val="24"/>
          <w:szCs w:val="24"/>
        </w:rPr>
        <w:t>Hipertensi</w:t>
      </w:r>
      <w:proofErr w:type="spellEnd"/>
      <w:r w:rsidRPr="00E22DB9">
        <w:rPr>
          <w:rFonts w:ascii="Times New Roman" w:eastAsia="Times New Roman" w:hAnsi="Times New Roman" w:cs="Times New Roman"/>
          <w:sz w:val="24"/>
          <w:szCs w:val="24"/>
        </w:rPr>
        <w:t xml:space="preserve"> portal </w:t>
      </w:r>
      <w:proofErr w:type="spellStart"/>
      <w:r w:rsidRPr="00E22DB9">
        <w:rPr>
          <w:rFonts w:ascii="Times New Roman" w:eastAsia="Times New Roman" w:hAnsi="Times New Roman" w:cs="Times New Roman"/>
          <w:sz w:val="24"/>
          <w:szCs w:val="24"/>
        </w:rPr>
        <w:t>dikarakterisasikan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berdasarkan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meningkatnya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kardiak</w:t>
      </w:r>
      <w:proofErr w:type="spellEnd"/>
      <w:r w:rsidRPr="00E22DB9">
        <w:rPr>
          <w:rFonts w:ascii="Times New Roman" w:eastAsia="Times New Roman" w:hAnsi="Times New Roman" w:cs="Times New Roman"/>
          <w:sz w:val="24"/>
          <w:szCs w:val="24"/>
        </w:rPr>
        <w:t xml:space="preserve"> output dan </w:t>
      </w:r>
      <w:proofErr w:type="spellStart"/>
      <w:r w:rsidRPr="00E22DB9">
        <w:rPr>
          <w:rFonts w:ascii="Times New Roman" w:eastAsia="Times New Roman" w:hAnsi="Times New Roman" w:cs="Times New Roman"/>
          <w:sz w:val="24"/>
          <w:szCs w:val="24"/>
        </w:rPr>
        <w:t>menurunnya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resistensi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vaskuler</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sistemik</w:t>
      </w:r>
      <w:proofErr w:type="spellEnd"/>
      <w:r w:rsidRPr="00E22DB9">
        <w:rPr>
          <w:rFonts w:ascii="Times New Roman" w:eastAsia="Times New Roman" w:hAnsi="Times New Roman" w:cs="Times New Roman"/>
          <w:sz w:val="24"/>
          <w:szCs w:val="24"/>
        </w:rPr>
        <w:t xml:space="preserve"> yang </w:t>
      </w:r>
      <w:proofErr w:type="spellStart"/>
      <w:r w:rsidRPr="00E22DB9">
        <w:rPr>
          <w:rFonts w:ascii="Times New Roman" w:eastAsia="Times New Roman" w:hAnsi="Times New Roman" w:cs="Times New Roman"/>
          <w:sz w:val="24"/>
          <w:szCs w:val="24"/>
        </w:rPr>
        <w:t>menyebabkan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keadaan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sirkulasi</w:t>
      </w:r>
      <w:proofErr w:type="spellEnd"/>
      <w:r w:rsidRPr="00E22DB9">
        <w:rPr>
          <w:rFonts w:ascii="Times New Roman" w:eastAsia="Times New Roman" w:hAnsi="Times New Roman" w:cs="Times New Roman"/>
          <w:sz w:val="24"/>
          <w:szCs w:val="24"/>
        </w:rPr>
        <w:t xml:space="preserve"> yang </w:t>
      </w:r>
      <w:proofErr w:type="spellStart"/>
      <w:r w:rsidRPr="00E22DB9">
        <w:rPr>
          <w:rFonts w:ascii="Times New Roman" w:eastAsia="Times New Roman" w:hAnsi="Times New Roman" w:cs="Times New Roman"/>
          <w:sz w:val="24"/>
          <w:szCs w:val="24"/>
        </w:rPr>
        <w:t>hiperdinamik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dengan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adanya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vasodilatasi</w:t>
      </w:r>
      <w:proofErr w:type="spellEnd"/>
      <w:r w:rsidRPr="00E22DB9">
        <w:rPr>
          <w:rFonts w:ascii="Times New Roman" w:eastAsia="Times New Roman" w:hAnsi="Times New Roman" w:cs="Times New Roman"/>
          <w:sz w:val="24"/>
          <w:szCs w:val="24"/>
        </w:rPr>
        <w:t xml:space="preserve"> pada splanchnic dan </w:t>
      </w:r>
      <w:proofErr w:type="spellStart"/>
      <w:r w:rsidRPr="00E22DB9">
        <w:rPr>
          <w:rFonts w:ascii="Times New Roman" w:eastAsia="Times New Roman" w:hAnsi="Times New Roman" w:cs="Times New Roman"/>
          <w:sz w:val="24"/>
          <w:szCs w:val="24"/>
        </w:rPr>
        <w:t>arteri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sistemik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Vasodilatasi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arteri</w:t>
      </w:r>
      <w:proofErr w:type="spellEnd"/>
      <w:r w:rsidRPr="00E22DB9">
        <w:rPr>
          <w:rFonts w:ascii="Times New Roman" w:eastAsia="Times New Roman" w:hAnsi="Times New Roman" w:cs="Times New Roman"/>
          <w:sz w:val="24"/>
          <w:szCs w:val="24"/>
        </w:rPr>
        <w:t xml:space="preserve"> splanchnic </w:t>
      </w:r>
      <w:proofErr w:type="spellStart"/>
      <w:r w:rsidRPr="00E22DB9">
        <w:rPr>
          <w:rFonts w:ascii="Times New Roman" w:eastAsia="Times New Roman" w:hAnsi="Times New Roman" w:cs="Times New Roman"/>
          <w:sz w:val="24"/>
          <w:szCs w:val="24"/>
        </w:rPr>
        <w:t>menyebabkan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peningkatan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aliran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darah</w:t>
      </w:r>
      <w:proofErr w:type="spellEnd"/>
      <w:r w:rsidRPr="00E22DB9">
        <w:rPr>
          <w:rFonts w:ascii="Times New Roman" w:eastAsia="Times New Roman" w:hAnsi="Times New Roman" w:cs="Times New Roman"/>
          <w:sz w:val="24"/>
          <w:szCs w:val="24"/>
        </w:rPr>
        <w:t xml:space="preserve"> portal, yang pada </w:t>
      </w:r>
      <w:proofErr w:type="spellStart"/>
      <w:r w:rsidRPr="00E22DB9">
        <w:rPr>
          <w:rFonts w:ascii="Times New Roman" w:eastAsia="Times New Roman" w:hAnsi="Times New Roman" w:cs="Times New Roman"/>
          <w:sz w:val="24"/>
          <w:szCs w:val="24"/>
        </w:rPr>
        <w:t>gilirannya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menyebabkan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hipertensi</w:t>
      </w:r>
      <w:proofErr w:type="spellEnd"/>
      <w:r w:rsidRPr="00E22DB9">
        <w:rPr>
          <w:rFonts w:ascii="Times New Roman" w:eastAsia="Times New Roman" w:hAnsi="Times New Roman" w:cs="Times New Roman"/>
          <w:sz w:val="24"/>
          <w:szCs w:val="24"/>
        </w:rPr>
        <w:t xml:space="preserve"> portal </w:t>
      </w:r>
      <w:proofErr w:type="spellStart"/>
      <w:r w:rsidRPr="00E22DB9">
        <w:rPr>
          <w:rFonts w:ascii="Times New Roman" w:eastAsia="Times New Roman" w:hAnsi="Times New Roman" w:cs="Times New Roman"/>
          <w:sz w:val="24"/>
          <w:szCs w:val="24"/>
        </w:rPr>
        <w:t>menjadi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lebih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parah</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Vasodilatasi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arteri</w:t>
      </w:r>
      <w:proofErr w:type="spellEnd"/>
      <w:r w:rsidRPr="00E22DB9">
        <w:rPr>
          <w:rFonts w:ascii="Times New Roman" w:eastAsia="Times New Roman" w:hAnsi="Times New Roman" w:cs="Times New Roman"/>
          <w:sz w:val="24"/>
          <w:szCs w:val="24"/>
        </w:rPr>
        <w:t xml:space="preserve"> splanchnic </w:t>
      </w:r>
      <w:proofErr w:type="spellStart"/>
      <w:r w:rsidRPr="00E22DB9">
        <w:rPr>
          <w:rFonts w:ascii="Times New Roman" w:eastAsia="Times New Roman" w:hAnsi="Times New Roman" w:cs="Times New Roman"/>
          <w:sz w:val="24"/>
          <w:szCs w:val="24"/>
        </w:rPr>
        <w:t>menyebabkan</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terlalu</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banyak</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mengeluarkan</w:t>
      </w:r>
      <w:proofErr w:type="spellEnd"/>
      <w:r w:rsidRPr="00E22DB9">
        <w:rPr>
          <w:rFonts w:ascii="Times New Roman" w:eastAsia="Times New Roman" w:hAnsi="Times New Roman" w:cs="Times New Roman"/>
          <w:sz w:val="24"/>
          <w:szCs w:val="24"/>
        </w:rPr>
        <w:t xml:space="preserve"> vasodilator endogen </w:t>
      </w:r>
      <w:proofErr w:type="spellStart"/>
      <w:r w:rsidRPr="00E22DB9">
        <w:rPr>
          <w:rFonts w:ascii="Times New Roman" w:eastAsia="Times New Roman" w:hAnsi="Times New Roman" w:cs="Times New Roman"/>
          <w:sz w:val="24"/>
          <w:szCs w:val="24"/>
        </w:rPr>
        <w:t>seperti</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nitrit</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oksida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glukagon</w:t>
      </w:r>
      <w:proofErr w:type="spellEnd"/>
      <w:r w:rsidRPr="00E22DB9">
        <w:rPr>
          <w:rFonts w:ascii="Times New Roman" w:eastAsia="Times New Roman" w:hAnsi="Times New Roman" w:cs="Times New Roman"/>
          <w:sz w:val="24"/>
          <w:szCs w:val="24"/>
        </w:rPr>
        <w:t xml:space="preserve"> dan </w:t>
      </w:r>
      <w:proofErr w:type="spellStart"/>
      <w:r w:rsidRPr="00E22DB9">
        <w:rPr>
          <w:rFonts w:ascii="Times New Roman" w:eastAsia="Times New Roman" w:hAnsi="Times New Roman" w:cs="Times New Roman"/>
          <w:sz w:val="24"/>
          <w:szCs w:val="24"/>
        </w:rPr>
        <w:t>vasointestinal</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peptida</w:t>
      </w:r>
      <w:proofErr w:type="spellEnd"/>
      <w:r w:rsidRPr="00E22DB9">
        <w:rPr>
          <w:rFonts w:ascii="Times New Roman" w:eastAsia="Times New Roman" w:hAnsi="Times New Roman" w:cs="Times New Roman"/>
          <w:sz w:val="24"/>
          <w:szCs w:val="24"/>
        </w:rPr>
        <w:t xml:space="preserve"> </w:t>
      </w:r>
      <w:proofErr w:type="spellStart"/>
      <w:r w:rsidRPr="00E22DB9">
        <w:rPr>
          <w:rFonts w:ascii="Times New Roman" w:eastAsia="Times New Roman" w:hAnsi="Times New Roman" w:cs="Times New Roman"/>
          <w:sz w:val="24"/>
          <w:szCs w:val="24"/>
        </w:rPr>
        <w:t>aktif</w:t>
      </w:r>
      <w:proofErr w:type="spellEnd"/>
      <w:r w:rsidRPr="00E22DB9">
        <w:rPr>
          <w:rFonts w:ascii="Times New Roman" w:eastAsia="Times New Roman" w:hAnsi="Times New Roman" w:cs="Times New Roman"/>
          <w:sz w:val="24"/>
          <w:szCs w:val="24"/>
        </w:rPr>
        <w:t xml:space="preserve"> (Menon K.V. et al, 2001). (</w:t>
      </w:r>
      <w:proofErr w:type="spellStart"/>
      <w:r w:rsidRPr="00E22DB9">
        <w:rPr>
          <w:rFonts w:ascii="Times New Roman" w:eastAsia="Times New Roman" w:hAnsi="Times New Roman" w:cs="Times New Roman"/>
          <w:sz w:val="24"/>
          <w:szCs w:val="24"/>
        </w:rPr>
        <w:t>Safira</w:t>
      </w:r>
      <w:proofErr w:type="spellEnd"/>
      <w:r w:rsidRPr="00E22DB9">
        <w:rPr>
          <w:rFonts w:ascii="Times New Roman" w:eastAsia="Times New Roman" w:hAnsi="Times New Roman" w:cs="Times New Roman"/>
          <w:sz w:val="24"/>
          <w:szCs w:val="24"/>
        </w:rPr>
        <w:t>)</w:t>
      </w:r>
    </w:p>
    <w:p w14:paraId="784E9EA7"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Patofisiologi</w:t>
      </w:r>
      <w:proofErr w:type="spellEnd"/>
      <w:r w:rsidRPr="00E22DB9">
        <w:t xml:space="preserve"> </w:t>
      </w:r>
      <w:proofErr w:type="spellStart"/>
      <w:r w:rsidRPr="00E22DB9">
        <w:t>hipertensi</w:t>
      </w:r>
      <w:proofErr w:type="spellEnd"/>
      <w:r w:rsidRPr="00E22DB9">
        <w:t xml:space="preserve"> portal </w:t>
      </w:r>
      <w:proofErr w:type="spellStart"/>
      <w:r w:rsidRPr="00E22DB9">
        <w:t>terjadi</w:t>
      </w:r>
      <w:proofErr w:type="spellEnd"/>
      <w:r w:rsidRPr="00E22DB9">
        <w:t xml:space="preserve"> </w:t>
      </w:r>
      <w:proofErr w:type="spellStart"/>
      <w:r w:rsidRPr="00E22DB9">
        <w:t>ketika</w:t>
      </w:r>
      <w:proofErr w:type="spellEnd"/>
      <w:r w:rsidRPr="00E22DB9">
        <w:t xml:space="preserve"> </w:t>
      </w:r>
      <w:proofErr w:type="spellStart"/>
      <w:r w:rsidRPr="00E22DB9">
        <w:t>terdapat</w:t>
      </w:r>
      <w:proofErr w:type="spellEnd"/>
      <w:r w:rsidRPr="00E22DB9">
        <w:t xml:space="preserve"> </w:t>
      </w:r>
      <w:proofErr w:type="spellStart"/>
      <w:r w:rsidRPr="00E22DB9">
        <w:t>tahanan</w:t>
      </w:r>
      <w:proofErr w:type="spellEnd"/>
      <w:r w:rsidRPr="00E22DB9">
        <w:t xml:space="preserve"> pada </w:t>
      </w:r>
      <w:proofErr w:type="spellStart"/>
      <w:r w:rsidRPr="00E22DB9">
        <w:t>aliran</w:t>
      </w:r>
      <w:proofErr w:type="spellEnd"/>
      <w:r w:rsidRPr="00E22DB9">
        <w:t xml:space="preserve"> </w:t>
      </w:r>
      <w:proofErr w:type="spellStart"/>
      <w:r w:rsidRPr="00E22DB9">
        <w:t>darah</w:t>
      </w:r>
      <w:proofErr w:type="spellEnd"/>
      <w:r w:rsidRPr="00E22DB9">
        <w:t xml:space="preserve"> vena porta. </w:t>
      </w:r>
      <w:proofErr w:type="spellStart"/>
      <w:r w:rsidRPr="00E22DB9">
        <w:t>Peningkatan</w:t>
      </w:r>
      <w:proofErr w:type="spellEnd"/>
      <w:r w:rsidRPr="00E22DB9">
        <w:t xml:space="preserve"> </w:t>
      </w:r>
      <w:proofErr w:type="spellStart"/>
      <w:r w:rsidRPr="00E22DB9">
        <w:t>tahanan</w:t>
      </w:r>
      <w:proofErr w:type="spellEnd"/>
      <w:r w:rsidRPr="00E22DB9">
        <w:t xml:space="preserve"> (</w:t>
      </w:r>
      <w:proofErr w:type="spellStart"/>
      <w:r w:rsidRPr="00E22DB9">
        <w:t>resistensi</w:t>
      </w:r>
      <w:proofErr w:type="spellEnd"/>
      <w:r w:rsidRPr="00E22DB9">
        <w:t xml:space="preserve">) </w:t>
      </w:r>
      <w:proofErr w:type="spellStart"/>
      <w:r w:rsidRPr="00E22DB9">
        <w:t>dapat</w:t>
      </w:r>
      <w:proofErr w:type="spellEnd"/>
      <w:r w:rsidRPr="00E22DB9">
        <w:t xml:space="preserve"> </w:t>
      </w:r>
      <w:proofErr w:type="spellStart"/>
      <w:r w:rsidRPr="00E22DB9">
        <w:t>terjadi</w:t>
      </w:r>
      <w:proofErr w:type="spellEnd"/>
      <w:r w:rsidRPr="00E22DB9">
        <w:t xml:space="preserve"> </w:t>
      </w:r>
      <w:proofErr w:type="spellStart"/>
      <w:r w:rsidRPr="00E22DB9">
        <w:t>akibat</w:t>
      </w:r>
      <w:proofErr w:type="spellEnd"/>
      <w:r w:rsidRPr="00E22DB9">
        <w:t xml:space="preserve"> </w:t>
      </w:r>
      <w:proofErr w:type="spellStart"/>
      <w:r w:rsidRPr="00E22DB9">
        <w:t>perubahan</w:t>
      </w:r>
      <w:proofErr w:type="spellEnd"/>
      <w:r w:rsidRPr="00E22DB9">
        <w:t xml:space="preserve"> </w:t>
      </w:r>
      <w:proofErr w:type="spellStart"/>
      <w:r w:rsidRPr="00E22DB9">
        <w:t>struktural</w:t>
      </w:r>
      <w:proofErr w:type="spellEnd"/>
      <w:r w:rsidRPr="00E22DB9">
        <w:t xml:space="preserve"> </w:t>
      </w:r>
      <w:proofErr w:type="spellStart"/>
      <w:r w:rsidRPr="00E22DB9">
        <w:t>hepar</w:t>
      </w:r>
      <w:proofErr w:type="spellEnd"/>
      <w:r w:rsidRPr="00E22DB9">
        <w:t xml:space="preserve"> </w:t>
      </w:r>
      <w:proofErr w:type="spellStart"/>
      <w:r w:rsidRPr="00E22DB9">
        <w:t>maupun</w:t>
      </w:r>
      <w:proofErr w:type="spellEnd"/>
      <w:r w:rsidRPr="00E22DB9">
        <w:t xml:space="preserve"> </w:t>
      </w:r>
      <w:proofErr w:type="spellStart"/>
      <w:r w:rsidRPr="00E22DB9">
        <w:t>perubahan</w:t>
      </w:r>
      <w:proofErr w:type="spellEnd"/>
      <w:r w:rsidRPr="00E22DB9">
        <w:t xml:space="preserve"> </w:t>
      </w:r>
      <w:proofErr w:type="spellStart"/>
      <w:r w:rsidRPr="00E22DB9">
        <w:t>dinamis</w:t>
      </w:r>
      <w:proofErr w:type="spellEnd"/>
      <w:r w:rsidRPr="00E22DB9">
        <w:t xml:space="preserve"> </w:t>
      </w:r>
      <w:proofErr w:type="spellStart"/>
      <w:r w:rsidRPr="00E22DB9">
        <w:t>sel-sel</w:t>
      </w:r>
      <w:proofErr w:type="spellEnd"/>
      <w:r w:rsidRPr="00E22DB9">
        <w:t xml:space="preserve"> di </w:t>
      </w:r>
      <w:proofErr w:type="spellStart"/>
      <w:r w:rsidRPr="00E22DB9">
        <w:t>hepar</w:t>
      </w:r>
      <w:proofErr w:type="spellEnd"/>
      <w:r w:rsidRPr="00E22DB9">
        <w:t xml:space="preserve"> dan </w:t>
      </w:r>
      <w:proofErr w:type="spellStart"/>
      <w:r w:rsidRPr="00E22DB9">
        <w:t>otot</w:t>
      </w:r>
      <w:proofErr w:type="spellEnd"/>
      <w:r w:rsidRPr="00E22DB9">
        <w:t xml:space="preserve"> polos vena </w:t>
      </w:r>
      <w:proofErr w:type="spellStart"/>
      <w:r w:rsidRPr="00E22DB9">
        <w:t>hepatik</w:t>
      </w:r>
      <w:proofErr w:type="spellEnd"/>
      <w:r w:rsidRPr="00E22DB9">
        <w:t>.</w:t>
      </w:r>
    </w:p>
    <w:p w14:paraId="7B2974F6" w14:textId="77777777" w:rsidR="0005583F" w:rsidRPr="00E22DB9" w:rsidRDefault="0005583F" w:rsidP="00BD5BC7">
      <w:pPr>
        <w:pStyle w:val="NormalWeb"/>
        <w:numPr>
          <w:ilvl w:val="0"/>
          <w:numId w:val="18"/>
        </w:numPr>
        <w:shd w:val="clear" w:color="auto" w:fill="FFFFFF"/>
        <w:spacing w:before="0" w:beforeAutospacing="0" w:after="150" w:afterAutospacing="0"/>
        <w:jc w:val="both"/>
      </w:pPr>
      <w:r w:rsidRPr="00E22DB9">
        <w:t>Hukum Poiseuille</w:t>
      </w:r>
    </w:p>
    <w:p w14:paraId="0078EACC"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Tahanan</w:t>
      </w:r>
      <w:proofErr w:type="spellEnd"/>
      <w:r w:rsidRPr="00E22DB9">
        <w:t xml:space="preserve"> </w:t>
      </w:r>
      <w:proofErr w:type="spellStart"/>
      <w:r w:rsidRPr="00E22DB9">
        <w:t>vaskular</w:t>
      </w:r>
      <w:proofErr w:type="spellEnd"/>
      <w:r w:rsidRPr="00E22DB9">
        <w:t xml:space="preserve"> yang </w:t>
      </w:r>
      <w:proofErr w:type="spellStart"/>
      <w:r w:rsidRPr="00E22DB9">
        <w:t>menjadi</w:t>
      </w:r>
      <w:proofErr w:type="spellEnd"/>
      <w:r w:rsidRPr="00E22DB9">
        <w:t xml:space="preserve"> </w:t>
      </w:r>
      <w:proofErr w:type="spellStart"/>
      <w:r w:rsidRPr="00E22DB9">
        <w:t>dasar</w:t>
      </w:r>
      <w:proofErr w:type="spellEnd"/>
      <w:r w:rsidRPr="00E22DB9">
        <w:t xml:space="preserve"> </w:t>
      </w:r>
      <w:proofErr w:type="spellStart"/>
      <w:r w:rsidRPr="00E22DB9">
        <w:t>penyebab</w:t>
      </w:r>
      <w:proofErr w:type="spellEnd"/>
      <w:r w:rsidRPr="00E22DB9">
        <w:t xml:space="preserve"> </w:t>
      </w:r>
      <w:proofErr w:type="spellStart"/>
      <w:r w:rsidRPr="00E22DB9">
        <w:t>hipertensi</w:t>
      </w:r>
      <w:proofErr w:type="spellEnd"/>
      <w:r w:rsidRPr="00E22DB9">
        <w:t xml:space="preserve"> portal </w:t>
      </w:r>
      <w:proofErr w:type="spellStart"/>
      <w:r w:rsidRPr="00E22DB9">
        <w:t>dipengaruhi</w:t>
      </w:r>
      <w:proofErr w:type="spellEnd"/>
      <w:r w:rsidRPr="00E22DB9">
        <w:t xml:space="preserve"> oleh </w:t>
      </w:r>
      <w:proofErr w:type="spellStart"/>
      <w:r w:rsidRPr="00E22DB9">
        <w:t>viskositas</w:t>
      </w:r>
      <w:proofErr w:type="spellEnd"/>
      <w:r w:rsidRPr="00E22DB9">
        <w:t xml:space="preserve"> </w:t>
      </w:r>
      <w:proofErr w:type="spellStart"/>
      <w:r w:rsidRPr="00E22DB9">
        <w:t>darah</w:t>
      </w:r>
      <w:proofErr w:type="spellEnd"/>
      <w:r w:rsidRPr="00E22DB9">
        <w:t xml:space="preserve"> (h), </w:t>
      </w:r>
      <w:proofErr w:type="spellStart"/>
      <w:r w:rsidRPr="00E22DB9">
        <w:t>panjang</w:t>
      </w:r>
      <w:proofErr w:type="spellEnd"/>
      <w:r w:rsidRPr="00E22DB9">
        <w:t xml:space="preserve"> </w:t>
      </w:r>
      <w:proofErr w:type="spellStart"/>
      <w:r w:rsidRPr="00E22DB9">
        <w:t>pembuluh</w:t>
      </w:r>
      <w:proofErr w:type="spellEnd"/>
      <w:r w:rsidRPr="00E22DB9">
        <w:t xml:space="preserve"> </w:t>
      </w:r>
      <w:proofErr w:type="spellStart"/>
      <w:r w:rsidRPr="00E22DB9">
        <w:t>darah</w:t>
      </w:r>
      <w:proofErr w:type="spellEnd"/>
      <w:r w:rsidRPr="00E22DB9">
        <w:t xml:space="preserve"> (L), dan radius </w:t>
      </w:r>
      <w:proofErr w:type="spellStart"/>
      <w:r w:rsidRPr="00E22DB9">
        <w:t>pembuluh</w:t>
      </w:r>
      <w:proofErr w:type="spellEnd"/>
      <w:r w:rsidRPr="00E22DB9">
        <w:t xml:space="preserve"> </w:t>
      </w:r>
      <w:proofErr w:type="spellStart"/>
      <w:r w:rsidRPr="00E22DB9">
        <w:t>darah</w:t>
      </w:r>
      <w:proofErr w:type="spellEnd"/>
      <w:r w:rsidRPr="00E22DB9">
        <w:t xml:space="preserve"> (r). </w:t>
      </w:r>
      <w:proofErr w:type="spellStart"/>
      <w:r w:rsidRPr="00E22DB9">
        <w:t>Hubungan</w:t>
      </w:r>
      <w:proofErr w:type="spellEnd"/>
      <w:r w:rsidRPr="00E22DB9">
        <w:t xml:space="preserve"> di </w:t>
      </w:r>
      <w:proofErr w:type="spellStart"/>
      <w:r w:rsidRPr="00E22DB9">
        <w:t>antaranya</w:t>
      </w:r>
      <w:proofErr w:type="spellEnd"/>
      <w:r w:rsidRPr="00E22DB9">
        <w:t xml:space="preserve"> </w:t>
      </w:r>
      <w:proofErr w:type="spellStart"/>
      <w:r w:rsidRPr="00E22DB9">
        <w:t>tergambar</w:t>
      </w:r>
      <w:proofErr w:type="spellEnd"/>
      <w:r w:rsidRPr="00E22DB9">
        <w:t xml:space="preserve"> pada </w:t>
      </w:r>
      <w:proofErr w:type="spellStart"/>
      <w:r w:rsidRPr="00E22DB9">
        <w:t>hukum</w:t>
      </w:r>
      <w:proofErr w:type="spellEnd"/>
      <w:r w:rsidRPr="00E22DB9">
        <w:t xml:space="preserve"> Poiseuille, yang </w:t>
      </w:r>
      <w:proofErr w:type="spellStart"/>
      <w:r w:rsidRPr="00E22DB9">
        <w:t>menyatakan</w:t>
      </w:r>
      <w:proofErr w:type="spellEnd"/>
      <w:r w:rsidRPr="00E22DB9">
        <w:t xml:space="preserve"> </w:t>
      </w:r>
      <w:proofErr w:type="spellStart"/>
      <w:r w:rsidRPr="00E22DB9">
        <w:t>bahwa</w:t>
      </w:r>
      <w:proofErr w:type="spellEnd"/>
      <w:r w:rsidRPr="00E22DB9">
        <w:t xml:space="preserve"> </w:t>
      </w:r>
      <w:proofErr w:type="spellStart"/>
      <w:r w:rsidRPr="00E22DB9">
        <w:t>resistensi</w:t>
      </w:r>
      <w:proofErr w:type="spellEnd"/>
      <w:r w:rsidRPr="00E22DB9">
        <w:t xml:space="preserve"> (R) = 8hL/pr</w:t>
      </w:r>
      <w:r w:rsidRPr="00E22DB9">
        <w:rPr>
          <w:vertAlign w:val="superscript"/>
        </w:rPr>
        <w:t>4</w:t>
      </w:r>
      <w:r w:rsidRPr="00E22DB9">
        <w:t>.</w:t>
      </w:r>
    </w:p>
    <w:p w14:paraId="39D4371A" w14:textId="77777777" w:rsidR="0005583F" w:rsidRPr="00E22DB9" w:rsidRDefault="0005583F" w:rsidP="00BD5BC7">
      <w:pPr>
        <w:pStyle w:val="NormalWeb"/>
        <w:numPr>
          <w:ilvl w:val="0"/>
          <w:numId w:val="18"/>
        </w:numPr>
        <w:shd w:val="clear" w:color="auto" w:fill="FFFFFF"/>
        <w:spacing w:before="0" w:beforeAutospacing="0" w:after="150" w:afterAutospacing="0"/>
        <w:jc w:val="both"/>
      </w:pPr>
      <w:r w:rsidRPr="00E22DB9">
        <w:lastRenderedPageBreak/>
        <w:t xml:space="preserve">Panjang </w:t>
      </w:r>
      <w:proofErr w:type="spellStart"/>
      <w:r w:rsidRPr="00E22DB9">
        <w:t>pembuluh</w:t>
      </w:r>
      <w:proofErr w:type="spellEnd"/>
      <w:r w:rsidRPr="00E22DB9">
        <w:t xml:space="preserve"> </w:t>
      </w:r>
      <w:proofErr w:type="spellStart"/>
      <w:r w:rsidRPr="00E22DB9">
        <w:t>darah</w:t>
      </w:r>
      <w:proofErr w:type="spellEnd"/>
      <w:r w:rsidRPr="00E22DB9">
        <w:t xml:space="preserve"> porta </w:t>
      </w:r>
      <w:proofErr w:type="spellStart"/>
      <w:r w:rsidRPr="00E22DB9">
        <w:t>cenderung</w:t>
      </w:r>
      <w:proofErr w:type="spellEnd"/>
      <w:r w:rsidRPr="00E22DB9">
        <w:t xml:space="preserve"> </w:t>
      </w:r>
      <w:proofErr w:type="spellStart"/>
      <w:r w:rsidRPr="00E22DB9">
        <w:t>konstan</w:t>
      </w:r>
      <w:proofErr w:type="spellEnd"/>
      <w:r w:rsidRPr="00E22DB9">
        <w:t xml:space="preserve">, </w:t>
      </w:r>
      <w:proofErr w:type="spellStart"/>
      <w:r w:rsidRPr="00E22DB9">
        <w:t>sedangkan</w:t>
      </w:r>
      <w:proofErr w:type="spellEnd"/>
      <w:r w:rsidRPr="00E22DB9">
        <w:t xml:space="preserve"> </w:t>
      </w:r>
      <w:proofErr w:type="spellStart"/>
      <w:r w:rsidRPr="00E22DB9">
        <w:t>viskositas</w:t>
      </w:r>
      <w:proofErr w:type="spellEnd"/>
      <w:r w:rsidRPr="00E22DB9">
        <w:t xml:space="preserve"> </w:t>
      </w:r>
      <w:proofErr w:type="spellStart"/>
      <w:r w:rsidRPr="00E22DB9">
        <w:t>darah</w:t>
      </w:r>
      <w:proofErr w:type="spellEnd"/>
      <w:r w:rsidRPr="00E22DB9">
        <w:t xml:space="preserve"> </w:t>
      </w:r>
      <w:proofErr w:type="spellStart"/>
      <w:r w:rsidRPr="00E22DB9">
        <w:t>akan</w:t>
      </w:r>
      <w:proofErr w:type="spellEnd"/>
      <w:r w:rsidRPr="00E22DB9">
        <w:t xml:space="preserve"> </w:t>
      </w:r>
      <w:proofErr w:type="spellStart"/>
      <w:r w:rsidRPr="00E22DB9">
        <w:t>tergantung</w:t>
      </w:r>
      <w:proofErr w:type="spellEnd"/>
      <w:r w:rsidRPr="00E22DB9">
        <w:t xml:space="preserve"> pada </w:t>
      </w:r>
      <w:proofErr w:type="spellStart"/>
      <w:r w:rsidRPr="00E22DB9">
        <w:t>hematokrit</w:t>
      </w:r>
      <w:proofErr w:type="spellEnd"/>
      <w:r w:rsidRPr="00E22DB9">
        <w:t xml:space="preserve">. Oleh </w:t>
      </w:r>
      <w:proofErr w:type="spellStart"/>
      <w:r w:rsidRPr="00E22DB9">
        <w:t>karena</w:t>
      </w:r>
      <w:proofErr w:type="spellEnd"/>
      <w:r w:rsidRPr="00E22DB9">
        <w:t xml:space="preserve"> </w:t>
      </w:r>
      <w:proofErr w:type="spellStart"/>
      <w:r w:rsidRPr="00E22DB9">
        <w:t>itu</w:t>
      </w:r>
      <w:proofErr w:type="spellEnd"/>
      <w:r w:rsidRPr="00E22DB9">
        <w:t xml:space="preserve">, </w:t>
      </w:r>
      <w:proofErr w:type="spellStart"/>
      <w:r w:rsidRPr="00E22DB9">
        <w:t>hal</w:t>
      </w:r>
      <w:proofErr w:type="spellEnd"/>
      <w:r w:rsidRPr="00E22DB9">
        <w:t xml:space="preserve"> yang paling </w:t>
      </w:r>
      <w:proofErr w:type="spellStart"/>
      <w:r w:rsidRPr="00E22DB9">
        <w:t>menentukan</w:t>
      </w:r>
      <w:proofErr w:type="spellEnd"/>
      <w:r w:rsidRPr="00E22DB9">
        <w:t xml:space="preserve"> </w:t>
      </w:r>
      <w:proofErr w:type="spellStart"/>
      <w:r w:rsidRPr="00E22DB9">
        <w:t>resistensi</w:t>
      </w:r>
      <w:proofErr w:type="spellEnd"/>
      <w:r w:rsidRPr="00E22DB9">
        <w:t xml:space="preserve"> </w:t>
      </w:r>
      <w:proofErr w:type="spellStart"/>
      <w:r w:rsidRPr="00E22DB9">
        <w:t>pembuluh</w:t>
      </w:r>
      <w:proofErr w:type="spellEnd"/>
      <w:r w:rsidRPr="00E22DB9">
        <w:t xml:space="preserve"> </w:t>
      </w:r>
      <w:proofErr w:type="spellStart"/>
      <w:r w:rsidRPr="00E22DB9">
        <w:t>darah</w:t>
      </w:r>
      <w:proofErr w:type="spellEnd"/>
      <w:r w:rsidRPr="00E22DB9">
        <w:t xml:space="preserve"> </w:t>
      </w:r>
      <w:proofErr w:type="spellStart"/>
      <w:r w:rsidRPr="00E22DB9">
        <w:t>adalah</w:t>
      </w:r>
      <w:proofErr w:type="spellEnd"/>
      <w:r w:rsidRPr="00E22DB9">
        <w:t xml:space="preserve"> radius </w:t>
      </w:r>
      <w:proofErr w:type="spellStart"/>
      <w:r w:rsidRPr="00E22DB9">
        <w:t>pembuluh</w:t>
      </w:r>
      <w:proofErr w:type="spellEnd"/>
      <w:r w:rsidRPr="00E22DB9">
        <w:t xml:space="preserve"> </w:t>
      </w:r>
      <w:proofErr w:type="spellStart"/>
      <w:r w:rsidRPr="00E22DB9">
        <w:t>darah</w:t>
      </w:r>
      <w:proofErr w:type="spellEnd"/>
      <w:r w:rsidRPr="00E22DB9">
        <w:t>.</w:t>
      </w:r>
    </w:p>
    <w:p w14:paraId="1D52B39F"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Resistensi</w:t>
      </w:r>
      <w:proofErr w:type="spellEnd"/>
      <w:r w:rsidRPr="00E22DB9">
        <w:t xml:space="preserve"> </w:t>
      </w:r>
      <w:proofErr w:type="spellStart"/>
      <w:r w:rsidRPr="00E22DB9">
        <w:t>berbanding</w:t>
      </w:r>
      <w:proofErr w:type="spellEnd"/>
      <w:r w:rsidRPr="00E22DB9">
        <w:t xml:space="preserve"> </w:t>
      </w:r>
      <w:proofErr w:type="spellStart"/>
      <w:r w:rsidRPr="00E22DB9">
        <w:t>terbalik</w:t>
      </w:r>
      <w:proofErr w:type="spellEnd"/>
      <w:r w:rsidRPr="00E22DB9">
        <w:t xml:space="preserve"> </w:t>
      </w:r>
      <w:proofErr w:type="spellStart"/>
      <w:r w:rsidRPr="00E22DB9">
        <w:t>dengan</w:t>
      </w:r>
      <w:proofErr w:type="spellEnd"/>
      <w:r w:rsidRPr="00E22DB9">
        <w:t xml:space="preserve"> </w:t>
      </w:r>
      <w:proofErr w:type="spellStart"/>
      <w:r w:rsidRPr="00E22DB9">
        <w:t>pangkat</w:t>
      </w:r>
      <w:proofErr w:type="spellEnd"/>
      <w:r w:rsidRPr="00E22DB9">
        <w:t xml:space="preserve"> </w:t>
      </w:r>
      <w:proofErr w:type="spellStart"/>
      <w:r w:rsidRPr="00E22DB9">
        <w:t>empat</w:t>
      </w:r>
      <w:proofErr w:type="spellEnd"/>
      <w:r w:rsidRPr="00E22DB9">
        <w:t xml:space="preserve"> radius </w:t>
      </w:r>
      <w:proofErr w:type="spellStart"/>
      <w:r w:rsidRPr="00E22DB9">
        <w:t>pembuluh</w:t>
      </w:r>
      <w:proofErr w:type="spellEnd"/>
      <w:r w:rsidRPr="00E22DB9">
        <w:t xml:space="preserve"> </w:t>
      </w:r>
      <w:proofErr w:type="spellStart"/>
      <w:r w:rsidRPr="00E22DB9">
        <w:t>darah</w:t>
      </w:r>
      <w:proofErr w:type="spellEnd"/>
      <w:r w:rsidRPr="00E22DB9">
        <w:t xml:space="preserve">. </w:t>
      </w:r>
      <w:proofErr w:type="spellStart"/>
      <w:r w:rsidRPr="00E22DB9">
        <w:t>Semakin</w:t>
      </w:r>
      <w:proofErr w:type="spellEnd"/>
      <w:r w:rsidRPr="00E22DB9">
        <w:t xml:space="preserve"> </w:t>
      </w:r>
      <w:proofErr w:type="spellStart"/>
      <w:r w:rsidRPr="00E22DB9">
        <w:t>kecil</w:t>
      </w:r>
      <w:proofErr w:type="spellEnd"/>
      <w:r w:rsidRPr="00E22DB9">
        <w:t xml:space="preserve"> radius </w:t>
      </w:r>
      <w:proofErr w:type="spellStart"/>
      <w:r w:rsidRPr="00E22DB9">
        <w:t>pembuluh</w:t>
      </w:r>
      <w:proofErr w:type="spellEnd"/>
      <w:r w:rsidRPr="00E22DB9">
        <w:t xml:space="preserve"> </w:t>
      </w:r>
      <w:proofErr w:type="spellStart"/>
      <w:r w:rsidRPr="00E22DB9">
        <w:t>darah</w:t>
      </w:r>
      <w:proofErr w:type="spellEnd"/>
      <w:r w:rsidRPr="00E22DB9">
        <w:t xml:space="preserve"> porta, </w:t>
      </w:r>
      <w:proofErr w:type="spellStart"/>
      <w:r w:rsidRPr="00E22DB9">
        <w:t>semakin</w:t>
      </w:r>
      <w:proofErr w:type="spellEnd"/>
      <w:r w:rsidRPr="00E22DB9">
        <w:t xml:space="preserve"> </w:t>
      </w:r>
      <w:proofErr w:type="spellStart"/>
      <w:r w:rsidRPr="00E22DB9">
        <w:t>besar</w:t>
      </w:r>
      <w:proofErr w:type="spellEnd"/>
      <w:r w:rsidRPr="00E22DB9">
        <w:t xml:space="preserve"> </w:t>
      </w:r>
      <w:proofErr w:type="spellStart"/>
      <w:r w:rsidRPr="00E22DB9">
        <w:t>resistensinya</w:t>
      </w:r>
      <w:proofErr w:type="spellEnd"/>
      <w:r w:rsidRPr="00E22DB9">
        <w:t xml:space="preserve">. Ketika </w:t>
      </w:r>
      <w:proofErr w:type="spellStart"/>
      <w:r w:rsidRPr="00E22DB9">
        <w:t>resistensi</w:t>
      </w:r>
      <w:proofErr w:type="spellEnd"/>
      <w:r w:rsidRPr="00E22DB9">
        <w:t xml:space="preserve"> </w:t>
      </w:r>
      <w:proofErr w:type="spellStart"/>
      <w:r w:rsidRPr="00E22DB9">
        <w:t>semakin</w:t>
      </w:r>
      <w:proofErr w:type="spellEnd"/>
      <w:r w:rsidRPr="00E22DB9">
        <w:t xml:space="preserve"> </w:t>
      </w:r>
      <w:proofErr w:type="spellStart"/>
      <w:r w:rsidRPr="00E22DB9">
        <w:t>besar</w:t>
      </w:r>
      <w:proofErr w:type="spellEnd"/>
      <w:r w:rsidRPr="00E22DB9">
        <w:t xml:space="preserve">, </w:t>
      </w:r>
      <w:proofErr w:type="spellStart"/>
      <w:r w:rsidRPr="00E22DB9">
        <w:t>tekanan</w:t>
      </w:r>
      <w:proofErr w:type="spellEnd"/>
      <w:r w:rsidRPr="00E22DB9">
        <w:t xml:space="preserve"> vena porta juga </w:t>
      </w:r>
      <w:proofErr w:type="spellStart"/>
      <w:r w:rsidRPr="00E22DB9">
        <w:t>semakin</w:t>
      </w:r>
      <w:proofErr w:type="spellEnd"/>
      <w:r w:rsidRPr="00E22DB9">
        <w:t xml:space="preserve"> </w:t>
      </w:r>
      <w:proofErr w:type="spellStart"/>
      <w:r w:rsidRPr="00E22DB9">
        <w:t>meningkat</w:t>
      </w:r>
      <w:proofErr w:type="spellEnd"/>
      <w:r w:rsidRPr="00E22DB9">
        <w:t xml:space="preserve"> (P=F.R). P </w:t>
      </w:r>
      <w:proofErr w:type="spellStart"/>
      <w:r w:rsidRPr="00E22DB9">
        <w:t>adalah</w:t>
      </w:r>
      <w:proofErr w:type="spellEnd"/>
      <w:r w:rsidRPr="00E22DB9">
        <w:t xml:space="preserve"> </w:t>
      </w:r>
      <w:proofErr w:type="spellStart"/>
      <w:r w:rsidRPr="00E22DB9">
        <w:t>tekanan</w:t>
      </w:r>
      <w:proofErr w:type="spellEnd"/>
      <w:r w:rsidRPr="00E22DB9">
        <w:t xml:space="preserve"> porta, F </w:t>
      </w:r>
      <w:proofErr w:type="spellStart"/>
      <w:r w:rsidRPr="00E22DB9">
        <w:t>adalah</w:t>
      </w:r>
      <w:proofErr w:type="spellEnd"/>
      <w:r w:rsidRPr="00E22DB9">
        <w:t xml:space="preserve"> </w:t>
      </w:r>
      <w:proofErr w:type="spellStart"/>
      <w:r w:rsidRPr="00E22DB9">
        <w:t>aliran</w:t>
      </w:r>
      <w:proofErr w:type="spellEnd"/>
      <w:r w:rsidRPr="00E22DB9">
        <w:t xml:space="preserve"> </w:t>
      </w:r>
      <w:proofErr w:type="spellStart"/>
      <w:r w:rsidRPr="00E22DB9">
        <w:t>darah</w:t>
      </w:r>
      <w:proofErr w:type="spellEnd"/>
      <w:r w:rsidRPr="00E22DB9">
        <w:t xml:space="preserve">, dan R </w:t>
      </w:r>
      <w:proofErr w:type="spellStart"/>
      <w:r w:rsidRPr="00E22DB9">
        <w:t>adalah</w:t>
      </w:r>
      <w:proofErr w:type="spellEnd"/>
      <w:r w:rsidRPr="00E22DB9">
        <w:t xml:space="preserve"> </w:t>
      </w:r>
      <w:proofErr w:type="spellStart"/>
      <w:r w:rsidRPr="00E22DB9">
        <w:t>resistensi</w:t>
      </w:r>
      <w:proofErr w:type="spellEnd"/>
      <w:r w:rsidRPr="00E22DB9">
        <w:t>.</w:t>
      </w:r>
    </w:p>
    <w:p w14:paraId="08C18B2B"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Perubahan</w:t>
      </w:r>
      <w:proofErr w:type="spellEnd"/>
      <w:r w:rsidRPr="00E22DB9">
        <w:t xml:space="preserve"> </w:t>
      </w:r>
      <w:proofErr w:type="spellStart"/>
      <w:r w:rsidRPr="00E22DB9">
        <w:t>Struktur</w:t>
      </w:r>
      <w:proofErr w:type="spellEnd"/>
      <w:r w:rsidRPr="00E22DB9">
        <w:t xml:space="preserve"> dan </w:t>
      </w:r>
      <w:proofErr w:type="spellStart"/>
      <w:r w:rsidRPr="00E22DB9">
        <w:t>Perubahan</w:t>
      </w:r>
      <w:proofErr w:type="spellEnd"/>
      <w:r w:rsidRPr="00E22DB9">
        <w:t xml:space="preserve"> </w:t>
      </w:r>
      <w:proofErr w:type="spellStart"/>
      <w:r w:rsidRPr="00E22DB9">
        <w:t>Dinamik</w:t>
      </w:r>
      <w:proofErr w:type="spellEnd"/>
      <w:r w:rsidRPr="00E22DB9">
        <w:t xml:space="preserve"> </w:t>
      </w:r>
      <w:proofErr w:type="spellStart"/>
      <w:r w:rsidRPr="00E22DB9">
        <w:t>Hepar</w:t>
      </w:r>
      <w:proofErr w:type="spellEnd"/>
    </w:p>
    <w:p w14:paraId="0404B123"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Peningkatan</w:t>
      </w:r>
      <w:proofErr w:type="spellEnd"/>
      <w:r w:rsidRPr="00E22DB9">
        <w:t xml:space="preserve"> </w:t>
      </w:r>
      <w:proofErr w:type="spellStart"/>
      <w:r w:rsidRPr="00E22DB9">
        <w:t>resistensi</w:t>
      </w:r>
      <w:proofErr w:type="spellEnd"/>
      <w:r w:rsidRPr="00E22DB9">
        <w:t xml:space="preserve"> </w:t>
      </w:r>
      <w:proofErr w:type="spellStart"/>
      <w:r w:rsidRPr="00E22DB9">
        <w:t>akibat</w:t>
      </w:r>
      <w:proofErr w:type="spellEnd"/>
      <w:r w:rsidRPr="00E22DB9">
        <w:t xml:space="preserve"> </w:t>
      </w:r>
      <w:proofErr w:type="spellStart"/>
      <w:r w:rsidRPr="00E22DB9">
        <w:t>pengurangan</w:t>
      </w:r>
      <w:proofErr w:type="spellEnd"/>
      <w:r w:rsidRPr="00E22DB9">
        <w:t xml:space="preserve"> diameter vena porta </w:t>
      </w:r>
      <w:proofErr w:type="spellStart"/>
      <w:r w:rsidRPr="00E22DB9">
        <w:t>dapat</w:t>
      </w:r>
      <w:proofErr w:type="spellEnd"/>
      <w:r w:rsidRPr="00E22DB9">
        <w:t xml:space="preserve"> </w:t>
      </w:r>
      <w:proofErr w:type="spellStart"/>
      <w:r w:rsidRPr="00E22DB9">
        <w:t>terjadi</w:t>
      </w:r>
      <w:proofErr w:type="spellEnd"/>
      <w:r w:rsidRPr="00E22DB9">
        <w:t xml:space="preserve"> </w:t>
      </w:r>
      <w:proofErr w:type="spellStart"/>
      <w:r w:rsidRPr="00E22DB9">
        <w:t>karena</w:t>
      </w:r>
      <w:proofErr w:type="spellEnd"/>
      <w:r w:rsidRPr="00E22DB9">
        <w:t xml:space="preserve"> </w:t>
      </w:r>
      <w:proofErr w:type="spellStart"/>
      <w:r w:rsidRPr="00E22DB9">
        <w:t>dua</w:t>
      </w:r>
      <w:proofErr w:type="spellEnd"/>
      <w:r w:rsidRPr="00E22DB9">
        <w:t xml:space="preserve"> </w:t>
      </w:r>
      <w:proofErr w:type="spellStart"/>
      <w:r w:rsidRPr="00E22DB9">
        <w:t>hal</w:t>
      </w:r>
      <w:proofErr w:type="spellEnd"/>
      <w:r w:rsidRPr="00E22DB9">
        <w:t xml:space="preserve">, </w:t>
      </w:r>
      <w:proofErr w:type="spellStart"/>
      <w:r w:rsidRPr="00E22DB9">
        <w:t>yaitu</w:t>
      </w:r>
      <w:proofErr w:type="spellEnd"/>
      <w:r w:rsidRPr="00E22DB9">
        <w:t xml:space="preserve"> </w:t>
      </w:r>
      <w:proofErr w:type="spellStart"/>
      <w:r w:rsidRPr="00E22DB9">
        <w:t>perubahan</w:t>
      </w:r>
      <w:proofErr w:type="spellEnd"/>
      <w:r w:rsidRPr="00E22DB9">
        <w:t xml:space="preserve"> </w:t>
      </w:r>
      <w:proofErr w:type="spellStart"/>
      <w:r w:rsidRPr="00E22DB9">
        <w:t>struktur</w:t>
      </w:r>
      <w:proofErr w:type="spellEnd"/>
      <w:r w:rsidRPr="00E22DB9">
        <w:t xml:space="preserve"> dan </w:t>
      </w:r>
      <w:proofErr w:type="spellStart"/>
      <w:r w:rsidRPr="00E22DB9">
        <w:t>perubahan</w:t>
      </w:r>
      <w:proofErr w:type="spellEnd"/>
      <w:r w:rsidRPr="00E22DB9">
        <w:t xml:space="preserve"> </w:t>
      </w:r>
      <w:proofErr w:type="spellStart"/>
      <w:r w:rsidRPr="00E22DB9">
        <w:t>dinamik</w:t>
      </w:r>
      <w:proofErr w:type="spellEnd"/>
      <w:r w:rsidRPr="00E22DB9">
        <w:t xml:space="preserve">. </w:t>
      </w:r>
      <w:proofErr w:type="spellStart"/>
      <w:r w:rsidRPr="00E22DB9">
        <w:t>Contoh</w:t>
      </w:r>
      <w:proofErr w:type="spellEnd"/>
      <w:r w:rsidRPr="00E22DB9">
        <w:t xml:space="preserve"> </w:t>
      </w:r>
      <w:proofErr w:type="spellStart"/>
      <w:r w:rsidRPr="00E22DB9">
        <w:t>perubahan</w:t>
      </w:r>
      <w:proofErr w:type="spellEnd"/>
      <w:r w:rsidRPr="00E22DB9">
        <w:t xml:space="preserve"> </w:t>
      </w:r>
      <w:proofErr w:type="spellStart"/>
      <w:r w:rsidRPr="00E22DB9">
        <w:t>struktur</w:t>
      </w:r>
      <w:proofErr w:type="spellEnd"/>
      <w:r w:rsidRPr="00E22DB9">
        <w:t xml:space="preserve"> </w:t>
      </w:r>
      <w:proofErr w:type="spellStart"/>
      <w:r w:rsidRPr="00E22DB9">
        <w:t>hepar</w:t>
      </w:r>
      <w:proofErr w:type="spellEnd"/>
      <w:r w:rsidRPr="00E22DB9">
        <w:t xml:space="preserve"> yang </w:t>
      </w:r>
      <w:proofErr w:type="spellStart"/>
      <w:r w:rsidRPr="00E22DB9">
        <w:t>dapat</w:t>
      </w:r>
      <w:proofErr w:type="spellEnd"/>
      <w:r w:rsidRPr="00E22DB9">
        <w:t xml:space="preserve"> </w:t>
      </w:r>
      <w:proofErr w:type="spellStart"/>
      <w:r w:rsidRPr="00E22DB9">
        <w:t>memengaruhi</w:t>
      </w:r>
      <w:proofErr w:type="spellEnd"/>
      <w:r w:rsidRPr="00E22DB9">
        <w:t xml:space="preserve"> </w:t>
      </w:r>
      <w:proofErr w:type="spellStart"/>
      <w:r w:rsidRPr="00E22DB9">
        <w:t>mikrosirkulasi</w:t>
      </w:r>
      <w:proofErr w:type="spellEnd"/>
      <w:r w:rsidRPr="00E22DB9">
        <w:t xml:space="preserve"> </w:t>
      </w:r>
      <w:proofErr w:type="spellStart"/>
      <w:r w:rsidRPr="00E22DB9">
        <w:t>adalah</w:t>
      </w:r>
      <w:proofErr w:type="spellEnd"/>
      <w:r w:rsidRPr="00E22DB9">
        <w:t xml:space="preserve"> </w:t>
      </w:r>
      <w:proofErr w:type="spellStart"/>
      <w:r w:rsidRPr="00E22DB9">
        <w:t>nodul</w:t>
      </w:r>
      <w:proofErr w:type="spellEnd"/>
      <w:r w:rsidRPr="00E22DB9">
        <w:t xml:space="preserve">, fibrosis, angiogenesis, dan </w:t>
      </w:r>
      <w:proofErr w:type="spellStart"/>
      <w:r w:rsidRPr="00E22DB9">
        <w:t>oklusi</w:t>
      </w:r>
      <w:proofErr w:type="spellEnd"/>
      <w:r w:rsidRPr="00E22DB9">
        <w:t xml:space="preserve"> </w:t>
      </w:r>
      <w:proofErr w:type="spellStart"/>
      <w:r w:rsidRPr="00E22DB9">
        <w:t>vaskuler</w:t>
      </w:r>
      <w:proofErr w:type="spellEnd"/>
      <w:r w:rsidRPr="00E22DB9">
        <w:t>.</w:t>
      </w:r>
    </w:p>
    <w:p w14:paraId="430C4E40"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Sementara</w:t>
      </w:r>
      <w:proofErr w:type="spellEnd"/>
      <w:r w:rsidRPr="00E22DB9">
        <w:t xml:space="preserve"> </w:t>
      </w:r>
      <w:proofErr w:type="spellStart"/>
      <w:r w:rsidRPr="00E22DB9">
        <w:t>itu</w:t>
      </w:r>
      <w:proofErr w:type="spellEnd"/>
      <w:r w:rsidRPr="00E22DB9">
        <w:t xml:space="preserve">, </w:t>
      </w:r>
      <w:proofErr w:type="spellStart"/>
      <w:r w:rsidRPr="00E22DB9">
        <w:t>perubahan</w:t>
      </w:r>
      <w:proofErr w:type="spellEnd"/>
      <w:r w:rsidRPr="00E22DB9">
        <w:t xml:space="preserve"> </w:t>
      </w:r>
      <w:proofErr w:type="spellStart"/>
      <w:r w:rsidRPr="00E22DB9">
        <w:t>dinamik</w:t>
      </w:r>
      <w:proofErr w:type="spellEnd"/>
      <w:r w:rsidRPr="00E22DB9">
        <w:t xml:space="preserve"> </w:t>
      </w:r>
      <w:proofErr w:type="spellStart"/>
      <w:r w:rsidRPr="00E22DB9">
        <w:t>terjadi</w:t>
      </w:r>
      <w:proofErr w:type="spellEnd"/>
      <w:r w:rsidRPr="00E22DB9">
        <w:t xml:space="preserve"> </w:t>
      </w:r>
      <w:proofErr w:type="spellStart"/>
      <w:r w:rsidRPr="00E22DB9">
        <w:t>ketika</w:t>
      </w:r>
      <w:proofErr w:type="spellEnd"/>
      <w:r w:rsidRPr="00E22DB9">
        <w:t xml:space="preserve"> </w:t>
      </w:r>
      <w:proofErr w:type="spellStart"/>
      <w:r w:rsidRPr="00E22DB9">
        <w:t>ada</w:t>
      </w:r>
      <w:proofErr w:type="spellEnd"/>
      <w:r w:rsidRPr="00E22DB9">
        <w:t xml:space="preserve"> </w:t>
      </w:r>
      <w:proofErr w:type="spellStart"/>
      <w:r w:rsidRPr="00E22DB9">
        <w:t>kontraksi</w:t>
      </w:r>
      <w:proofErr w:type="spellEnd"/>
      <w:r w:rsidRPr="00E22DB9">
        <w:t xml:space="preserve"> </w:t>
      </w:r>
      <w:proofErr w:type="spellStart"/>
      <w:r w:rsidRPr="00E22DB9">
        <w:t>aktif</w:t>
      </w:r>
      <w:proofErr w:type="spellEnd"/>
      <w:r w:rsidRPr="00E22DB9">
        <w:t xml:space="preserve"> </w:t>
      </w:r>
      <w:proofErr w:type="spellStart"/>
      <w:r w:rsidRPr="00E22DB9">
        <w:t>dari</w:t>
      </w:r>
      <w:proofErr w:type="spellEnd"/>
      <w:r w:rsidRPr="00E22DB9">
        <w:t xml:space="preserve"> </w:t>
      </w:r>
      <w:proofErr w:type="spellStart"/>
      <w:r w:rsidRPr="00E22DB9">
        <w:t>sel</w:t>
      </w:r>
      <w:proofErr w:type="spellEnd"/>
      <w:r w:rsidRPr="00E22DB9">
        <w:t xml:space="preserve"> </w:t>
      </w:r>
      <w:proofErr w:type="spellStart"/>
      <w:r w:rsidRPr="00E22DB9">
        <w:t>stelata</w:t>
      </w:r>
      <w:proofErr w:type="spellEnd"/>
      <w:r w:rsidRPr="00E22DB9">
        <w:t xml:space="preserve">, myofibroblast yang </w:t>
      </w:r>
      <w:proofErr w:type="spellStart"/>
      <w:r w:rsidRPr="00E22DB9">
        <w:t>mengelilingi</w:t>
      </w:r>
      <w:proofErr w:type="spellEnd"/>
      <w:r w:rsidRPr="00E22DB9">
        <w:t xml:space="preserve"> sinusoid, dan </w:t>
      </w:r>
      <w:proofErr w:type="spellStart"/>
      <w:r w:rsidRPr="00E22DB9">
        <w:t>sel</w:t>
      </w:r>
      <w:proofErr w:type="spellEnd"/>
      <w:r w:rsidRPr="00E22DB9">
        <w:t xml:space="preserve"> </w:t>
      </w:r>
      <w:proofErr w:type="spellStart"/>
      <w:r w:rsidRPr="00E22DB9">
        <w:t>otot</w:t>
      </w:r>
      <w:proofErr w:type="spellEnd"/>
      <w:r w:rsidRPr="00E22DB9">
        <w:t xml:space="preserve"> polos di vena </w:t>
      </w:r>
      <w:proofErr w:type="spellStart"/>
      <w:r w:rsidRPr="00E22DB9">
        <w:t>intrahepatik</w:t>
      </w:r>
      <w:proofErr w:type="spellEnd"/>
      <w:r w:rsidRPr="00E22DB9">
        <w:t xml:space="preserve">. </w:t>
      </w:r>
      <w:proofErr w:type="spellStart"/>
      <w:r w:rsidRPr="00E22DB9">
        <w:t>Perubahan</w:t>
      </w:r>
      <w:proofErr w:type="spellEnd"/>
      <w:r w:rsidRPr="00E22DB9">
        <w:t xml:space="preserve"> </w:t>
      </w:r>
      <w:proofErr w:type="spellStart"/>
      <w:r w:rsidRPr="00E22DB9">
        <w:t>dinamik</w:t>
      </w:r>
      <w:proofErr w:type="spellEnd"/>
      <w:r w:rsidRPr="00E22DB9">
        <w:t xml:space="preserve"> </w:t>
      </w:r>
      <w:proofErr w:type="spellStart"/>
      <w:r w:rsidRPr="00E22DB9">
        <w:t>ini</w:t>
      </w:r>
      <w:proofErr w:type="spellEnd"/>
      <w:r w:rsidRPr="00E22DB9">
        <w:t xml:space="preserve"> </w:t>
      </w:r>
      <w:proofErr w:type="spellStart"/>
      <w:r w:rsidRPr="00E22DB9">
        <w:t>bisa</w:t>
      </w:r>
      <w:proofErr w:type="spellEnd"/>
      <w:r w:rsidRPr="00E22DB9">
        <w:t xml:space="preserve"> </w:t>
      </w:r>
      <w:proofErr w:type="spellStart"/>
      <w:r w:rsidRPr="00E22DB9">
        <w:t>terjadi</w:t>
      </w:r>
      <w:proofErr w:type="spellEnd"/>
      <w:r w:rsidRPr="00E22DB9">
        <w:t xml:space="preserve"> </w:t>
      </w:r>
      <w:proofErr w:type="spellStart"/>
      <w:r w:rsidRPr="00E22DB9">
        <w:t>karena</w:t>
      </w:r>
      <w:proofErr w:type="spellEnd"/>
      <w:r w:rsidRPr="00E22DB9">
        <w:t xml:space="preserve"> </w:t>
      </w:r>
      <w:proofErr w:type="spellStart"/>
      <w:r w:rsidRPr="00E22DB9">
        <w:t>peningkatan</w:t>
      </w:r>
      <w:proofErr w:type="spellEnd"/>
      <w:r w:rsidRPr="00E22DB9">
        <w:t xml:space="preserve"> </w:t>
      </w:r>
      <w:proofErr w:type="spellStart"/>
      <w:r w:rsidRPr="00E22DB9">
        <w:t>produksi</w:t>
      </w:r>
      <w:proofErr w:type="spellEnd"/>
      <w:r w:rsidRPr="00E22DB9">
        <w:t xml:space="preserve"> </w:t>
      </w:r>
      <w:proofErr w:type="spellStart"/>
      <w:r w:rsidRPr="00E22DB9">
        <w:t>vasokonstriktor</w:t>
      </w:r>
      <w:proofErr w:type="spellEnd"/>
      <w:r w:rsidRPr="00E22DB9">
        <w:t xml:space="preserve">, </w:t>
      </w:r>
      <w:proofErr w:type="spellStart"/>
      <w:r w:rsidRPr="00E22DB9">
        <w:t>seperti</w:t>
      </w:r>
      <w:proofErr w:type="spellEnd"/>
      <w:r w:rsidRPr="00E22DB9">
        <w:t xml:space="preserve"> endothelin, thromboxane A2, angiotensin II, dan </w:t>
      </w:r>
      <w:proofErr w:type="spellStart"/>
      <w:r w:rsidRPr="00E22DB9">
        <w:fldChar w:fldCharType="begin"/>
      </w:r>
      <w:r w:rsidRPr="00E22DB9">
        <w:instrText xml:space="preserve"> HYPERLINK "https://www.alomedika.com/obat/obat-kardiovaskuler/obat-syok-kardiogenik-dan-sepsis/norephinephrine" \t "_blank" </w:instrText>
      </w:r>
      <w:r w:rsidRPr="00E22DB9">
        <w:fldChar w:fldCharType="separate"/>
      </w:r>
      <w:r w:rsidRPr="00E22DB9">
        <w:rPr>
          <w:rStyle w:val="Hyperlink"/>
          <w:color w:val="auto"/>
          <w:u w:val="none"/>
        </w:rPr>
        <w:t>norepinefrin</w:t>
      </w:r>
      <w:proofErr w:type="spellEnd"/>
      <w:r w:rsidRPr="00E22DB9">
        <w:fldChar w:fldCharType="end"/>
      </w:r>
      <w:r w:rsidRPr="00E22DB9">
        <w:t>. Pada </w:t>
      </w:r>
      <w:proofErr w:type="spellStart"/>
      <w:r w:rsidR="00BD5BC7" w:rsidRPr="00E22DB9">
        <w:fldChar w:fldCharType="begin"/>
      </w:r>
      <w:r w:rsidR="00BD5BC7" w:rsidRPr="00E22DB9">
        <w:instrText xml:space="preserve"> HYPERLINK "https://www.alomedika.com/penyakit/gastroentero-hepatologi/sirosis-hepatis" \t "_blank" </w:instrText>
      </w:r>
      <w:r w:rsidR="00BD5BC7" w:rsidRPr="00E22DB9">
        <w:fldChar w:fldCharType="separate"/>
      </w:r>
      <w:r w:rsidRPr="00E22DB9">
        <w:rPr>
          <w:rStyle w:val="Hyperlink"/>
          <w:color w:val="auto"/>
          <w:u w:val="none"/>
        </w:rPr>
        <w:t>sirosis</w:t>
      </w:r>
      <w:proofErr w:type="spellEnd"/>
      <w:r w:rsidRPr="00E22DB9">
        <w:rPr>
          <w:rStyle w:val="Hyperlink"/>
          <w:color w:val="auto"/>
          <w:u w:val="none"/>
        </w:rPr>
        <w:t xml:space="preserve"> hepatis</w:t>
      </w:r>
      <w:r w:rsidR="00BD5BC7" w:rsidRPr="00E22DB9">
        <w:rPr>
          <w:rStyle w:val="Hyperlink"/>
          <w:color w:val="auto"/>
          <w:u w:val="none"/>
        </w:rPr>
        <w:fldChar w:fldCharType="end"/>
      </w:r>
      <w:r w:rsidRPr="00E22DB9">
        <w:t xml:space="preserve">, </w:t>
      </w:r>
      <w:proofErr w:type="spellStart"/>
      <w:r w:rsidRPr="00E22DB9">
        <w:t>perubahan</w:t>
      </w:r>
      <w:proofErr w:type="spellEnd"/>
      <w:r w:rsidRPr="00E22DB9">
        <w:t xml:space="preserve"> </w:t>
      </w:r>
      <w:proofErr w:type="spellStart"/>
      <w:r w:rsidRPr="00E22DB9">
        <w:t>struktural</w:t>
      </w:r>
      <w:proofErr w:type="spellEnd"/>
      <w:r w:rsidRPr="00E22DB9">
        <w:t xml:space="preserve"> dan </w:t>
      </w:r>
      <w:proofErr w:type="spellStart"/>
      <w:r w:rsidRPr="00E22DB9">
        <w:t>dinamis</w:t>
      </w:r>
      <w:proofErr w:type="spellEnd"/>
      <w:r w:rsidRPr="00E22DB9">
        <w:t xml:space="preserve"> </w:t>
      </w:r>
      <w:proofErr w:type="spellStart"/>
      <w:r w:rsidRPr="00E22DB9">
        <w:t>bisa</w:t>
      </w:r>
      <w:proofErr w:type="spellEnd"/>
      <w:r w:rsidRPr="00E22DB9">
        <w:t xml:space="preserve"> </w:t>
      </w:r>
      <w:proofErr w:type="spellStart"/>
      <w:r w:rsidRPr="00E22DB9">
        <w:t>terjadi</w:t>
      </w:r>
      <w:proofErr w:type="spellEnd"/>
      <w:r w:rsidRPr="00E22DB9">
        <w:t xml:space="preserve"> </w:t>
      </w:r>
      <w:proofErr w:type="spellStart"/>
      <w:r w:rsidRPr="00E22DB9">
        <w:t>bersama</w:t>
      </w:r>
      <w:proofErr w:type="spellEnd"/>
      <w:r w:rsidRPr="00E22DB9">
        <w:t xml:space="preserve"> </w:t>
      </w:r>
      <w:proofErr w:type="spellStart"/>
      <w:r w:rsidRPr="00E22DB9">
        <w:t>sehingga</w:t>
      </w:r>
      <w:proofErr w:type="spellEnd"/>
      <w:r w:rsidRPr="00E22DB9">
        <w:t xml:space="preserve"> </w:t>
      </w:r>
      <w:proofErr w:type="spellStart"/>
      <w:r w:rsidRPr="00E22DB9">
        <w:t>membentuk</w:t>
      </w:r>
      <w:proofErr w:type="spellEnd"/>
      <w:r w:rsidRPr="00E22DB9">
        <w:t xml:space="preserve"> </w:t>
      </w:r>
      <w:proofErr w:type="spellStart"/>
      <w:r w:rsidRPr="00E22DB9">
        <w:t>hipertensi</w:t>
      </w:r>
      <w:proofErr w:type="spellEnd"/>
      <w:r w:rsidRPr="00E22DB9">
        <w:t xml:space="preserve"> portal.</w:t>
      </w:r>
    </w:p>
    <w:p w14:paraId="4A22D27A" w14:textId="77777777" w:rsidR="0005583F"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Peningkatan</w:t>
      </w:r>
      <w:proofErr w:type="spellEnd"/>
      <w:r w:rsidRPr="00E22DB9">
        <w:t xml:space="preserve"> </w:t>
      </w:r>
      <w:proofErr w:type="spellStart"/>
      <w:r w:rsidRPr="00E22DB9">
        <w:t>tekanan</w:t>
      </w:r>
      <w:proofErr w:type="spellEnd"/>
      <w:r w:rsidRPr="00E22DB9">
        <w:t xml:space="preserve"> vena porta </w:t>
      </w:r>
      <w:proofErr w:type="spellStart"/>
      <w:r w:rsidRPr="00E22DB9">
        <w:t>lalu</w:t>
      </w:r>
      <w:proofErr w:type="spellEnd"/>
      <w:r w:rsidRPr="00E22DB9">
        <w:t xml:space="preserve"> </w:t>
      </w:r>
      <w:proofErr w:type="spellStart"/>
      <w:r w:rsidRPr="00E22DB9">
        <w:t>menyebabkan</w:t>
      </w:r>
      <w:proofErr w:type="spellEnd"/>
      <w:r w:rsidRPr="00E22DB9">
        <w:t xml:space="preserve"> </w:t>
      </w:r>
      <w:proofErr w:type="spellStart"/>
      <w:r w:rsidRPr="00E22DB9">
        <w:t>tekanan</w:t>
      </w:r>
      <w:proofErr w:type="spellEnd"/>
      <w:r w:rsidRPr="00E22DB9">
        <w:t xml:space="preserve"> </w:t>
      </w:r>
      <w:proofErr w:type="spellStart"/>
      <w:r w:rsidRPr="00E22DB9">
        <w:t>gesek</w:t>
      </w:r>
      <w:proofErr w:type="spellEnd"/>
      <w:r w:rsidRPr="00E22DB9">
        <w:t xml:space="preserve"> pada </w:t>
      </w:r>
      <w:proofErr w:type="spellStart"/>
      <w:r w:rsidRPr="00E22DB9">
        <w:t>pembuluh</w:t>
      </w:r>
      <w:proofErr w:type="spellEnd"/>
      <w:r w:rsidRPr="00E22DB9">
        <w:t xml:space="preserve"> </w:t>
      </w:r>
      <w:proofErr w:type="spellStart"/>
      <w:r w:rsidRPr="00E22DB9">
        <w:t>darah</w:t>
      </w:r>
      <w:proofErr w:type="spellEnd"/>
      <w:r w:rsidRPr="00E22DB9">
        <w:t xml:space="preserve"> </w:t>
      </w:r>
      <w:proofErr w:type="spellStart"/>
      <w:r w:rsidRPr="00E22DB9">
        <w:t>splanknikus</w:t>
      </w:r>
      <w:proofErr w:type="spellEnd"/>
      <w:r w:rsidRPr="00E22DB9">
        <w:t xml:space="preserve"> dan </w:t>
      </w:r>
      <w:proofErr w:type="spellStart"/>
      <w:r w:rsidRPr="00E22DB9">
        <w:t>menginduksi</w:t>
      </w:r>
      <w:proofErr w:type="spellEnd"/>
      <w:r w:rsidRPr="00E22DB9">
        <w:t xml:space="preserve"> </w:t>
      </w:r>
      <w:proofErr w:type="spellStart"/>
      <w:r w:rsidRPr="00E22DB9">
        <w:t>produksi</w:t>
      </w:r>
      <w:proofErr w:type="spellEnd"/>
      <w:r w:rsidRPr="00E22DB9">
        <w:t xml:space="preserve"> vasodilator </w:t>
      </w:r>
      <w:proofErr w:type="spellStart"/>
      <w:r w:rsidRPr="00E22DB9">
        <w:t>seperti</w:t>
      </w:r>
      <w:proofErr w:type="spellEnd"/>
      <w:r w:rsidRPr="00E22DB9">
        <w:t> </w:t>
      </w:r>
      <w:r w:rsidRPr="00E22DB9">
        <w:rPr>
          <w:rStyle w:val="Emphasis"/>
        </w:rPr>
        <w:t>nitric oxide</w:t>
      </w:r>
      <w:r w:rsidRPr="00E22DB9">
        <w:t> </w:t>
      </w:r>
      <w:proofErr w:type="spellStart"/>
      <w:r w:rsidRPr="00E22DB9">
        <w:t>atau</w:t>
      </w:r>
      <w:proofErr w:type="spellEnd"/>
      <w:r w:rsidRPr="00E22DB9">
        <w:t> </w:t>
      </w:r>
      <w:r w:rsidRPr="00E22DB9">
        <w:rPr>
          <w:rStyle w:val="Emphasis"/>
        </w:rPr>
        <w:t>vascular endothelial growth factor</w:t>
      </w:r>
      <w:r w:rsidRPr="00E22DB9">
        <w:t xml:space="preserve">. Hal </w:t>
      </w:r>
      <w:proofErr w:type="spellStart"/>
      <w:r w:rsidRPr="00E22DB9">
        <w:t>ini</w:t>
      </w:r>
      <w:proofErr w:type="spellEnd"/>
      <w:r w:rsidRPr="00E22DB9">
        <w:t xml:space="preserve"> </w:t>
      </w:r>
      <w:proofErr w:type="spellStart"/>
      <w:r w:rsidRPr="00E22DB9">
        <w:t>bisa</w:t>
      </w:r>
      <w:proofErr w:type="spellEnd"/>
      <w:r w:rsidRPr="00E22DB9">
        <w:t xml:space="preserve"> </w:t>
      </w:r>
      <w:proofErr w:type="spellStart"/>
      <w:r w:rsidRPr="00E22DB9">
        <w:t>menyebabkan</w:t>
      </w:r>
      <w:proofErr w:type="spellEnd"/>
      <w:r w:rsidRPr="00E22DB9">
        <w:t xml:space="preserve"> </w:t>
      </w:r>
      <w:proofErr w:type="spellStart"/>
      <w:r w:rsidRPr="00E22DB9">
        <w:t>vasodilatasi</w:t>
      </w:r>
      <w:proofErr w:type="spellEnd"/>
      <w:r w:rsidRPr="00E22DB9">
        <w:t xml:space="preserve"> </w:t>
      </w:r>
      <w:proofErr w:type="spellStart"/>
      <w:r w:rsidRPr="00E22DB9">
        <w:t>arteriol</w:t>
      </w:r>
      <w:proofErr w:type="spellEnd"/>
      <w:r w:rsidRPr="00E22DB9">
        <w:t xml:space="preserve"> </w:t>
      </w:r>
      <w:proofErr w:type="spellStart"/>
      <w:r w:rsidRPr="00E22DB9">
        <w:t>splanknikus</w:t>
      </w:r>
      <w:proofErr w:type="spellEnd"/>
      <w:r w:rsidRPr="00E22DB9">
        <w:t xml:space="preserve">, </w:t>
      </w:r>
      <w:proofErr w:type="spellStart"/>
      <w:r w:rsidRPr="00E22DB9">
        <w:t>sehingga</w:t>
      </w:r>
      <w:proofErr w:type="spellEnd"/>
      <w:r w:rsidRPr="00E22DB9">
        <w:t xml:space="preserve"> </w:t>
      </w:r>
      <w:proofErr w:type="spellStart"/>
      <w:r w:rsidRPr="00E22DB9">
        <w:t>meningkatkan</w:t>
      </w:r>
      <w:proofErr w:type="spellEnd"/>
      <w:r w:rsidRPr="00E22DB9">
        <w:t xml:space="preserve"> </w:t>
      </w:r>
      <w:proofErr w:type="spellStart"/>
      <w:r w:rsidRPr="00E22DB9">
        <w:t>sirkulasi</w:t>
      </w:r>
      <w:proofErr w:type="spellEnd"/>
      <w:r w:rsidRPr="00E22DB9">
        <w:t xml:space="preserve"> </w:t>
      </w:r>
      <w:proofErr w:type="spellStart"/>
      <w:r w:rsidRPr="00E22DB9">
        <w:t>ke</w:t>
      </w:r>
      <w:proofErr w:type="spellEnd"/>
      <w:r w:rsidRPr="00E22DB9">
        <w:t xml:space="preserve"> </w:t>
      </w:r>
      <w:proofErr w:type="spellStart"/>
      <w:r w:rsidRPr="00E22DB9">
        <w:t>sistem</w:t>
      </w:r>
      <w:proofErr w:type="spellEnd"/>
      <w:r w:rsidRPr="00E22DB9">
        <w:t xml:space="preserve"> porta dan </w:t>
      </w:r>
      <w:proofErr w:type="spellStart"/>
      <w:r w:rsidRPr="00E22DB9">
        <w:t>memperburuk</w:t>
      </w:r>
      <w:proofErr w:type="spellEnd"/>
      <w:r w:rsidRPr="00E22DB9">
        <w:t xml:space="preserve"> </w:t>
      </w:r>
      <w:proofErr w:type="spellStart"/>
      <w:r w:rsidRPr="00E22DB9">
        <w:t>kondisi</w:t>
      </w:r>
      <w:proofErr w:type="spellEnd"/>
      <w:r w:rsidRPr="00E22DB9">
        <w:t>.</w:t>
      </w:r>
    </w:p>
    <w:p w14:paraId="70ED4716" w14:textId="77777777" w:rsidR="00A13C95" w:rsidRPr="00E22DB9" w:rsidRDefault="0005583F" w:rsidP="00BD5BC7">
      <w:pPr>
        <w:pStyle w:val="NormalWeb"/>
        <w:numPr>
          <w:ilvl w:val="0"/>
          <w:numId w:val="18"/>
        </w:numPr>
        <w:shd w:val="clear" w:color="auto" w:fill="FFFFFF"/>
        <w:spacing w:before="0" w:beforeAutospacing="0" w:after="150" w:afterAutospacing="0"/>
        <w:jc w:val="both"/>
      </w:pPr>
      <w:proofErr w:type="spellStart"/>
      <w:r w:rsidRPr="00E22DB9">
        <w:t>Peningkatan</w:t>
      </w:r>
      <w:proofErr w:type="spellEnd"/>
      <w:r w:rsidRPr="00E22DB9">
        <w:t xml:space="preserve"> </w:t>
      </w:r>
      <w:proofErr w:type="spellStart"/>
      <w:r w:rsidRPr="00E22DB9">
        <w:t>substansi</w:t>
      </w:r>
      <w:proofErr w:type="spellEnd"/>
      <w:r w:rsidRPr="00E22DB9">
        <w:t xml:space="preserve"> </w:t>
      </w:r>
      <w:proofErr w:type="spellStart"/>
      <w:r w:rsidRPr="00E22DB9">
        <w:t>vasoaktif</w:t>
      </w:r>
      <w:proofErr w:type="spellEnd"/>
      <w:r w:rsidRPr="00E22DB9">
        <w:t xml:space="preserve"> </w:t>
      </w:r>
      <w:proofErr w:type="spellStart"/>
      <w:r w:rsidRPr="00E22DB9">
        <w:t>meningkatkan</w:t>
      </w:r>
      <w:proofErr w:type="spellEnd"/>
      <w:r w:rsidRPr="00E22DB9">
        <w:t xml:space="preserve"> volume plasma dan </w:t>
      </w:r>
      <w:proofErr w:type="spellStart"/>
      <w:r w:rsidRPr="00E22DB9">
        <w:t>curah</w:t>
      </w:r>
      <w:proofErr w:type="spellEnd"/>
      <w:r w:rsidRPr="00E22DB9">
        <w:t xml:space="preserve"> </w:t>
      </w:r>
      <w:proofErr w:type="spellStart"/>
      <w:r w:rsidRPr="00E22DB9">
        <w:t>jantung</w:t>
      </w:r>
      <w:proofErr w:type="spellEnd"/>
      <w:r w:rsidRPr="00E22DB9">
        <w:t xml:space="preserve"> </w:t>
      </w:r>
      <w:proofErr w:type="spellStart"/>
      <w:r w:rsidRPr="00E22DB9">
        <w:t>serta</w:t>
      </w:r>
      <w:proofErr w:type="spellEnd"/>
      <w:r w:rsidRPr="00E22DB9">
        <w:t xml:space="preserve"> </w:t>
      </w:r>
      <w:proofErr w:type="spellStart"/>
      <w:r w:rsidRPr="00E22DB9">
        <w:t>menurunkan</w:t>
      </w:r>
      <w:proofErr w:type="spellEnd"/>
      <w:r w:rsidRPr="00E22DB9">
        <w:t xml:space="preserve"> </w:t>
      </w:r>
      <w:proofErr w:type="spellStart"/>
      <w:r w:rsidRPr="00E22DB9">
        <w:t>resistensi</w:t>
      </w:r>
      <w:proofErr w:type="spellEnd"/>
      <w:r w:rsidRPr="00E22DB9">
        <w:t xml:space="preserve"> </w:t>
      </w:r>
      <w:proofErr w:type="spellStart"/>
      <w:r w:rsidRPr="00E22DB9">
        <w:t>vaskular</w:t>
      </w:r>
      <w:proofErr w:type="spellEnd"/>
      <w:r w:rsidRPr="00E22DB9">
        <w:t xml:space="preserve"> </w:t>
      </w:r>
      <w:proofErr w:type="spellStart"/>
      <w:r w:rsidRPr="00E22DB9">
        <w:t>sistemik</w:t>
      </w:r>
      <w:proofErr w:type="spellEnd"/>
      <w:r w:rsidRPr="00E22DB9">
        <w:t xml:space="preserve">, yang </w:t>
      </w:r>
      <w:proofErr w:type="spellStart"/>
      <w:r w:rsidRPr="00E22DB9">
        <w:t>dapat</w:t>
      </w:r>
      <w:proofErr w:type="spellEnd"/>
      <w:r w:rsidRPr="00E22DB9">
        <w:t xml:space="preserve"> </w:t>
      </w:r>
      <w:proofErr w:type="spellStart"/>
      <w:r w:rsidRPr="00E22DB9">
        <w:t>memicu</w:t>
      </w:r>
      <w:proofErr w:type="spellEnd"/>
      <w:r w:rsidRPr="00E22DB9">
        <w:t xml:space="preserve"> ascites dan </w:t>
      </w:r>
      <w:proofErr w:type="spellStart"/>
      <w:r w:rsidRPr="00E22DB9">
        <w:fldChar w:fldCharType="begin"/>
      </w:r>
      <w:r w:rsidRPr="00E22DB9">
        <w:instrText xml:space="preserve"> HYPERLINK "https://www.alomedika.com/penyakit/gastroentero-hepatologi/varises-esofagus" \t "_blank" </w:instrText>
      </w:r>
      <w:r w:rsidRPr="00E22DB9">
        <w:fldChar w:fldCharType="separate"/>
      </w:r>
      <w:r w:rsidRPr="00E22DB9">
        <w:rPr>
          <w:rStyle w:val="Hyperlink"/>
          <w:color w:val="auto"/>
          <w:u w:val="none"/>
        </w:rPr>
        <w:t>varises</w:t>
      </w:r>
      <w:proofErr w:type="spellEnd"/>
      <w:r w:rsidRPr="00E22DB9">
        <w:rPr>
          <w:rStyle w:val="Hyperlink"/>
          <w:color w:val="auto"/>
          <w:u w:val="none"/>
        </w:rPr>
        <w:t xml:space="preserve"> </w:t>
      </w:r>
      <w:proofErr w:type="spellStart"/>
      <w:r w:rsidRPr="00E22DB9">
        <w:rPr>
          <w:rStyle w:val="Hyperlink"/>
          <w:color w:val="auto"/>
          <w:u w:val="none"/>
        </w:rPr>
        <w:t>esofagus</w:t>
      </w:r>
      <w:proofErr w:type="spellEnd"/>
      <w:r w:rsidRPr="00E22DB9">
        <w:fldChar w:fldCharType="end"/>
      </w:r>
      <w:r w:rsidRPr="00E22DB9">
        <w:t xml:space="preserve">. </w:t>
      </w:r>
      <w:proofErr w:type="spellStart"/>
      <w:r w:rsidRPr="00E22DB9">
        <w:t>Selain</w:t>
      </w:r>
      <w:proofErr w:type="spellEnd"/>
      <w:r w:rsidRPr="00E22DB9">
        <w:t xml:space="preserve"> </w:t>
      </w:r>
      <w:proofErr w:type="spellStart"/>
      <w:r w:rsidRPr="00E22DB9">
        <w:t>itu</w:t>
      </w:r>
      <w:proofErr w:type="spellEnd"/>
      <w:r w:rsidRPr="00E22DB9">
        <w:t xml:space="preserve">, </w:t>
      </w:r>
      <w:proofErr w:type="spellStart"/>
      <w:r w:rsidRPr="00E22DB9">
        <w:t>vasodilatasi</w:t>
      </w:r>
      <w:proofErr w:type="spellEnd"/>
      <w:r w:rsidRPr="00E22DB9">
        <w:t xml:space="preserve"> </w:t>
      </w:r>
      <w:proofErr w:type="spellStart"/>
      <w:r w:rsidRPr="00E22DB9">
        <w:t>sistemik</w:t>
      </w:r>
      <w:proofErr w:type="spellEnd"/>
      <w:r w:rsidRPr="00E22DB9">
        <w:t xml:space="preserve"> </w:t>
      </w:r>
      <w:proofErr w:type="spellStart"/>
      <w:r w:rsidRPr="00E22DB9">
        <w:t>mengaktivasi</w:t>
      </w:r>
      <w:proofErr w:type="spellEnd"/>
      <w:r w:rsidRPr="00E22DB9">
        <w:t> </w:t>
      </w:r>
      <w:r w:rsidRPr="00E22DB9">
        <w:rPr>
          <w:rStyle w:val="Emphasis"/>
        </w:rPr>
        <w:t>renin-angiotensin-aldosterone system (RAAS)</w:t>
      </w:r>
      <w:r w:rsidRPr="00E22DB9">
        <w:t> dan </w:t>
      </w:r>
      <w:r w:rsidRPr="00E22DB9">
        <w:rPr>
          <w:rStyle w:val="Emphasis"/>
        </w:rPr>
        <w:t>antidiuretic hormone (ADH) </w:t>
      </w:r>
      <w:r w:rsidRPr="00E22DB9">
        <w:t xml:space="preserve">yang </w:t>
      </w:r>
      <w:proofErr w:type="spellStart"/>
      <w:r w:rsidRPr="00E22DB9">
        <w:t>menyebabkan</w:t>
      </w:r>
      <w:proofErr w:type="spellEnd"/>
      <w:r w:rsidRPr="00E22DB9">
        <w:t xml:space="preserve"> </w:t>
      </w:r>
      <w:proofErr w:type="spellStart"/>
      <w:r w:rsidRPr="00E22DB9">
        <w:t>retensi</w:t>
      </w:r>
      <w:proofErr w:type="spellEnd"/>
      <w:r w:rsidRPr="00E22DB9">
        <w:t xml:space="preserve"> air dan natrium. </w:t>
      </w:r>
      <w:proofErr w:type="spellStart"/>
      <w:r w:rsidRPr="00E22DB9">
        <w:t>Mekanisme</w:t>
      </w:r>
      <w:proofErr w:type="spellEnd"/>
      <w:r w:rsidRPr="00E22DB9">
        <w:t xml:space="preserve"> </w:t>
      </w:r>
      <w:proofErr w:type="spellStart"/>
      <w:r w:rsidRPr="00E22DB9">
        <w:t>ini</w:t>
      </w:r>
      <w:proofErr w:type="spellEnd"/>
      <w:r w:rsidRPr="00E22DB9">
        <w:t xml:space="preserve"> juga </w:t>
      </w:r>
      <w:proofErr w:type="spellStart"/>
      <w:r w:rsidRPr="00E22DB9">
        <w:t>meningkatkan</w:t>
      </w:r>
      <w:proofErr w:type="spellEnd"/>
      <w:r w:rsidRPr="00E22DB9">
        <w:t xml:space="preserve"> </w:t>
      </w:r>
      <w:proofErr w:type="spellStart"/>
      <w:r w:rsidRPr="00E22DB9">
        <w:t>sirkulasi</w:t>
      </w:r>
      <w:proofErr w:type="spellEnd"/>
      <w:r w:rsidRPr="00E22DB9">
        <w:t xml:space="preserve"> </w:t>
      </w:r>
      <w:proofErr w:type="spellStart"/>
      <w:r w:rsidRPr="00E22DB9">
        <w:t>ke</w:t>
      </w:r>
      <w:proofErr w:type="spellEnd"/>
      <w:r w:rsidRPr="00E22DB9">
        <w:t xml:space="preserve"> </w:t>
      </w:r>
      <w:proofErr w:type="spellStart"/>
      <w:r w:rsidRPr="00E22DB9">
        <w:t>sistem</w:t>
      </w:r>
      <w:proofErr w:type="spellEnd"/>
      <w:r w:rsidRPr="00E22DB9">
        <w:t xml:space="preserve"> porta dan </w:t>
      </w:r>
      <w:proofErr w:type="spellStart"/>
      <w:r w:rsidRPr="00E22DB9">
        <w:t>memperburuk</w:t>
      </w:r>
      <w:proofErr w:type="spellEnd"/>
      <w:r w:rsidRPr="00E22DB9">
        <w:t xml:space="preserve"> </w:t>
      </w:r>
      <w:proofErr w:type="spellStart"/>
      <w:r w:rsidRPr="00E22DB9">
        <w:t>kondisi</w:t>
      </w:r>
      <w:proofErr w:type="spellEnd"/>
      <w:r w:rsidRPr="00E22DB9">
        <w:t>.</w:t>
      </w:r>
    </w:p>
    <w:p w14:paraId="34F17B5F" w14:textId="59CD11F3" w:rsidR="0005583F" w:rsidRPr="00E22DB9" w:rsidRDefault="0005583F" w:rsidP="00E22DB9">
      <w:pPr>
        <w:pStyle w:val="NormalWeb"/>
        <w:shd w:val="clear" w:color="auto" w:fill="FFFFFF"/>
        <w:spacing w:before="0" w:beforeAutospacing="0" w:after="150" w:afterAutospacing="0"/>
        <w:ind w:left="1440"/>
        <w:jc w:val="both"/>
      </w:pPr>
      <w:r w:rsidRPr="00E22DB9">
        <w:t xml:space="preserve"> (Sri </w:t>
      </w:r>
      <w:proofErr w:type="spellStart"/>
      <w:r w:rsidRPr="00E22DB9">
        <w:t>kinanti</w:t>
      </w:r>
      <w:proofErr w:type="spellEnd"/>
      <w:r w:rsidRPr="00E22DB9">
        <w:t>)</w:t>
      </w:r>
    </w:p>
    <w:p w14:paraId="2B3673F7" w14:textId="75BF4C1B" w:rsidR="00A13C95" w:rsidRPr="00E22DB9" w:rsidRDefault="00A13C95" w:rsidP="00BD5BC7">
      <w:pPr>
        <w:pStyle w:val="NormalWeb"/>
        <w:numPr>
          <w:ilvl w:val="0"/>
          <w:numId w:val="18"/>
        </w:numPr>
        <w:shd w:val="clear" w:color="auto" w:fill="FFFFFF"/>
        <w:spacing w:before="0" w:beforeAutospacing="0" w:after="150" w:afterAutospacing="0"/>
        <w:jc w:val="both"/>
      </w:pPr>
      <w:proofErr w:type="spellStart"/>
      <w:r w:rsidRPr="00E22DB9">
        <w:rPr>
          <w:shd w:val="clear" w:color="auto" w:fill="FFFFFF"/>
        </w:rPr>
        <w:t>Patofisiologi</w:t>
      </w:r>
      <w:proofErr w:type="spellEnd"/>
      <w:r w:rsidRPr="00E22DB9">
        <w:rPr>
          <w:shd w:val="clear" w:color="auto" w:fill="FFFFFF"/>
        </w:rPr>
        <w:t xml:space="preserve"> </w:t>
      </w:r>
      <w:proofErr w:type="spellStart"/>
      <w:r w:rsidRPr="00E22DB9">
        <w:rPr>
          <w:shd w:val="clear" w:color="auto" w:fill="FFFFFF"/>
        </w:rPr>
        <w:t>hipertensi</w:t>
      </w:r>
      <w:proofErr w:type="spellEnd"/>
      <w:r w:rsidRPr="00E22DB9">
        <w:rPr>
          <w:shd w:val="clear" w:color="auto" w:fill="FFFFFF"/>
        </w:rPr>
        <w:t xml:space="preserve"> portal </w:t>
      </w:r>
      <w:proofErr w:type="spellStart"/>
      <w:r w:rsidRPr="00E22DB9">
        <w:rPr>
          <w:shd w:val="clear" w:color="auto" w:fill="FFFFFF"/>
        </w:rPr>
        <w:t>terjadi</w:t>
      </w:r>
      <w:proofErr w:type="spellEnd"/>
      <w:r w:rsidRPr="00E22DB9">
        <w:rPr>
          <w:shd w:val="clear" w:color="auto" w:fill="FFFFFF"/>
        </w:rPr>
        <w:t xml:space="preserve"> </w:t>
      </w:r>
      <w:proofErr w:type="spellStart"/>
      <w:r w:rsidRPr="00E22DB9">
        <w:rPr>
          <w:shd w:val="clear" w:color="auto" w:fill="FFFFFF"/>
        </w:rPr>
        <w:t>ketika</w:t>
      </w:r>
      <w:proofErr w:type="spellEnd"/>
      <w:r w:rsidRPr="00E22DB9">
        <w:rPr>
          <w:shd w:val="clear" w:color="auto" w:fill="FFFFFF"/>
        </w:rPr>
        <w:t xml:space="preserve"> </w:t>
      </w:r>
      <w:proofErr w:type="spellStart"/>
      <w:r w:rsidRPr="00E22DB9">
        <w:rPr>
          <w:shd w:val="clear" w:color="auto" w:fill="FFFFFF"/>
        </w:rPr>
        <w:t>terdapat</w:t>
      </w:r>
      <w:proofErr w:type="spellEnd"/>
      <w:r w:rsidRPr="00E22DB9">
        <w:rPr>
          <w:shd w:val="clear" w:color="auto" w:fill="FFFFFF"/>
        </w:rPr>
        <w:t xml:space="preserve"> </w:t>
      </w:r>
      <w:proofErr w:type="spellStart"/>
      <w:r w:rsidRPr="00E22DB9">
        <w:rPr>
          <w:shd w:val="clear" w:color="auto" w:fill="FFFFFF"/>
        </w:rPr>
        <w:t>tahanan</w:t>
      </w:r>
      <w:proofErr w:type="spellEnd"/>
      <w:r w:rsidRPr="00E22DB9">
        <w:rPr>
          <w:shd w:val="clear" w:color="auto" w:fill="FFFFFF"/>
        </w:rPr>
        <w:t xml:space="preserve"> pada </w:t>
      </w:r>
      <w:proofErr w:type="spellStart"/>
      <w:r w:rsidRPr="00E22DB9">
        <w:rPr>
          <w:shd w:val="clear" w:color="auto" w:fill="FFFFFF"/>
        </w:rPr>
        <w:t>aliran</w:t>
      </w:r>
      <w:proofErr w:type="spellEnd"/>
      <w:r w:rsidRPr="00E22DB9">
        <w:rPr>
          <w:shd w:val="clear" w:color="auto" w:fill="FFFFFF"/>
        </w:rPr>
        <w:t xml:space="preserve"> </w:t>
      </w:r>
      <w:proofErr w:type="spellStart"/>
      <w:r w:rsidRPr="00E22DB9">
        <w:rPr>
          <w:shd w:val="clear" w:color="auto" w:fill="FFFFFF"/>
        </w:rPr>
        <w:t>darah</w:t>
      </w:r>
      <w:proofErr w:type="spellEnd"/>
      <w:r w:rsidRPr="00E22DB9">
        <w:rPr>
          <w:shd w:val="clear" w:color="auto" w:fill="FFFFFF"/>
        </w:rPr>
        <w:t xml:space="preserve"> vena porta. </w:t>
      </w:r>
      <w:proofErr w:type="spellStart"/>
      <w:r w:rsidRPr="00E22DB9">
        <w:rPr>
          <w:shd w:val="clear" w:color="auto" w:fill="FFFFFF"/>
        </w:rPr>
        <w:t>Peningkatan</w:t>
      </w:r>
      <w:proofErr w:type="spellEnd"/>
      <w:r w:rsidRPr="00E22DB9">
        <w:rPr>
          <w:shd w:val="clear" w:color="auto" w:fill="FFFFFF"/>
        </w:rPr>
        <w:t xml:space="preserve"> </w:t>
      </w:r>
      <w:proofErr w:type="spellStart"/>
      <w:r w:rsidRPr="00E22DB9">
        <w:rPr>
          <w:shd w:val="clear" w:color="auto" w:fill="FFFFFF"/>
        </w:rPr>
        <w:t>tahanan</w:t>
      </w:r>
      <w:proofErr w:type="spellEnd"/>
      <w:r w:rsidRPr="00E22DB9">
        <w:rPr>
          <w:shd w:val="clear" w:color="auto" w:fill="FFFFFF"/>
        </w:rPr>
        <w:t xml:space="preserve"> (</w:t>
      </w:r>
      <w:proofErr w:type="spellStart"/>
      <w:r w:rsidRPr="00E22DB9">
        <w:rPr>
          <w:shd w:val="clear" w:color="auto" w:fill="FFFFFF"/>
        </w:rPr>
        <w:t>resistensi</w:t>
      </w:r>
      <w:proofErr w:type="spellEnd"/>
      <w:r w:rsidRPr="00E22DB9">
        <w:rPr>
          <w:shd w:val="clear" w:color="auto" w:fill="FFFFFF"/>
        </w:rPr>
        <w:t xml:space="preserve">) </w:t>
      </w:r>
      <w:proofErr w:type="spellStart"/>
      <w:r w:rsidRPr="00E22DB9">
        <w:rPr>
          <w:shd w:val="clear" w:color="auto" w:fill="FFFFFF"/>
        </w:rPr>
        <w:t>dapat</w:t>
      </w:r>
      <w:proofErr w:type="spellEnd"/>
      <w:r w:rsidRPr="00E22DB9">
        <w:rPr>
          <w:shd w:val="clear" w:color="auto" w:fill="FFFFFF"/>
        </w:rPr>
        <w:t xml:space="preserve"> </w:t>
      </w:r>
      <w:proofErr w:type="spellStart"/>
      <w:r w:rsidRPr="00E22DB9">
        <w:rPr>
          <w:shd w:val="clear" w:color="auto" w:fill="FFFFFF"/>
        </w:rPr>
        <w:t>terjadi</w:t>
      </w:r>
      <w:proofErr w:type="spellEnd"/>
      <w:r w:rsidRPr="00E22DB9">
        <w:rPr>
          <w:shd w:val="clear" w:color="auto" w:fill="FFFFFF"/>
        </w:rPr>
        <w:t xml:space="preserve"> </w:t>
      </w:r>
      <w:proofErr w:type="spellStart"/>
      <w:r w:rsidRPr="00E22DB9">
        <w:rPr>
          <w:shd w:val="clear" w:color="auto" w:fill="FFFFFF"/>
        </w:rPr>
        <w:t>akibat</w:t>
      </w:r>
      <w:proofErr w:type="spellEnd"/>
      <w:r w:rsidRPr="00E22DB9">
        <w:rPr>
          <w:shd w:val="clear" w:color="auto" w:fill="FFFFFF"/>
        </w:rPr>
        <w:t xml:space="preserve"> </w:t>
      </w:r>
      <w:proofErr w:type="spellStart"/>
      <w:r w:rsidRPr="00E22DB9">
        <w:rPr>
          <w:shd w:val="clear" w:color="auto" w:fill="FFFFFF"/>
        </w:rPr>
        <w:t>perubahan</w:t>
      </w:r>
      <w:proofErr w:type="spellEnd"/>
      <w:r w:rsidRPr="00E22DB9">
        <w:rPr>
          <w:shd w:val="clear" w:color="auto" w:fill="FFFFFF"/>
        </w:rPr>
        <w:t xml:space="preserve"> </w:t>
      </w:r>
      <w:proofErr w:type="spellStart"/>
      <w:r w:rsidRPr="00E22DB9">
        <w:rPr>
          <w:shd w:val="clear" w:color="auto" w:fill="FFFFFF"/>
        </w:rPr>
        <w:t>struktural</w:t>
      </w:r>
      <w:proofErr w:type="spellEnd"/>
      <w:r w:rsidRPr="00E22DB9">
        <w:rPr>
          <w:shd w:val="clear" w:color="auto" w:fill="FFFFFF"/>
        </w:rPr>
        <w:t xml:space="preserve"> </w:t>
      </w:r>
      <w:proofErr w:type="spellStart"/>
      <w:r w:rsidRPr="00E22DB9">
        <w:rPr>
          <w:shd w:val="clear" w:color="auto" w:fill="FFFFFF"/>
        </w:rPr>
        <w:t>hepar</w:t>
      </w:r>
      <w:proofErr w:type="spellEnd"/>
      <w:r w:rsidRPr="00E22DB9">
        <w:rPr>
          <w:shd w:val="clear" w:color="auto" w:fill="FFFFFF"/>
        </w:rPr>
        <w:t xml:space="preserve"> </w:t>
      </w:r>
      <w:proofErr w:type="spellStart"/>
      <w:r w:rsidRPr="00E22DB9">
        <w:rPr>
          <w:shd w:val="clear" w:color="auto" w:fill="FFFFFF"/>
        </w:rPr>
        <w:t>maupun</w:t>
      </w:r>
      <w:proofErr w:type="spellEnd"/>
      <w:r w:rsidRPr="00E22DB9">
        <w:rPr>
          <w:shd w:val="clear" w:color="auto" w:fill="FFFFFF"/>
        </w:rPr>
        <w:t xml:space="preserve"> </w:t>
      </w:r>
      <w:proofErr w:type="spellStart"/>
      <w:r w:rsidRPr="00E22DB9">
        <w:rPr>
          <w:shd w:val="clear" w:color="auto" w:fill="FFFFFF"/>
        </w:rPr>
        <w:t>perubahan</w:t>
      </w:r>
      <w:proofErr w:type="spellEnd"/>
      <w:r w:rsidRPr="00E22DB9">
        <w:rPr>
          <w:shd w:val="clear" w:color="auto" w:fill="FFFFFF"/>
        </w:rPr>
        <w:t xml:space="preserve"> </w:t>
      </w:r>
      <w:proofErr w:type="spellStart"/>
      <w:r w:rsidRPr="00E22DB9">
        <w:rPr>
          <w:shd w:val="clear" w:color="auto" w:fill="FFFFFF"/>
        </w:rPr>
        <w:t>dinamis</w:t>
      </w:r>
      <w:proofErr w:type="spellEnd"/>
      <w:r w:rsidRPr="00E22DB9">
        <w:rPr>
          <w:shd w:val="clear" w:color="auto" w:fill="FFFFFF"/>
        </w:rPr>
        <w:t xml:space="preserve"> </w:t>
      </w:r>
      <w:proofErr w:type="spellStart"/>
      <w:r w:rsidRPr="00E22DB9">
        <w:rPr>
          <w:shd w:val="clear" w:color="auto" w:fill="FFFFFF"/>
        </w:rPr>
        <w:t>sel-sel</w:t>
      </w:r>
      <w:proofErr w:type="spellEnd"/>
      <w:r w:rsidRPr="00E22DB9">
        <w:rPr>
          <w:shd w:val="clear" w:color="auto" w:fill="FFFFFF"/>
        </w:rPr>
        <w:t xml:space="preserve"> di </w:t>
      </w:r>
      <w:proofErr w:type="spellStart"/>
      <w:r w:rsidRPr="00E22DB9">
        <w:rPr>
          <w:shd w:val="clear" w:color="auto" w:fill="FFFFFF"/>
        </w:rPr>
        <w:t>hepar</w:t>
      </w:r>
      <w:proofErr w:type="spellEnd"/>
      <w:r w:rsidRPr="00E22DB9">
        <w:rPr>
          <w:shd w:val="clear" w:color="auto" w:fill="FFFFFF"/>
        </w:rPr>
        <w:t xml:space="preserve"> dan </w:t>
      </w:r>
      <w:proofErr w:type="spellStart"/>
      <w:r w:rsidRPr="00E22DB9">
        <w:rPr>
          <w:shd w:val="clear" w:color="auto" w:fill="FFFFFF"/>
        </w:rPr>
        <w:t>otot</w:t>
      </w:r>
      <w:proofErr w:type="spellEnd"/>
      <w:r w:rsidRPr="00E22DB9">
        <w:rPr>
          <w:shd w:val="clear" w:color="auto" w:fill="FFFFFF"/>
        </w:rPr>
        <w:t xml:space="preserve"> polos vena </w:t>
      </w:r>
      <w:proofErr w:type="spellStart"/>
      <w:r w:rsidRPr="00E22DB9">
        <w:rPr>
          <w:shd w:val="clear" w:color="auto" w:fill="FFFFFF"/>
        </w:rPr>
        <w:t>hepatik</w:t>
      </w:r>
      <w:proofErr w:type="spellEnd"/>
      <w:r w:rsidRPr="00E22DB9">
        <w:rPr>
          <w:shd w:val="clear" w:color="auto" w:fill="FFFFFF"/>
        </w:rPr>
        <w:t>. (</w:t>
      </w:r>
      <w:proofErr w:type="spellStart"/>
      <w:r w:rsidRPr="00E22DB9">
        <w:rPr>
          <w:shd w:val="clear" w:color="auto" w:fill="FFFFFF"/>
        </w:rPr>
        <w:t>Dwi</w:t>
      </w:r>
      <w:proofErr w:type="spellEnd"/>
      <w:r w:rsidRPr="00E22DB9">
        <w:rPr>
          <w:shd w:val="clear" w:color="auto" w:fill="FFFFFF"/>
        </w:rPr>
        <w:t xml:space="preserve"> </w:t>
      </w:r>
      <w:proofErr w:type="spellStart"/>
      <w:r w:rsidRPr="00E22DB9">
        <w:rPr>
          <w:shd w:val="clear" w:color="auto" w:fill="FFFFFF"/>
        </w:rPr>
        <w:t>Ariyanti</w:t>
      </w:r>
      <w:proofErr w:type="spellEnd"/>
      <w:r w:rsidRPr="00E22DB9">
        <w:rPr>
          <w:shd w:val="clear" w:color="auto" w:fill="FFFFFF"/>
        </w:rPr>
        <w:t>)</w:t>
      </w:r>
    </w:p>
    <w:p w14:paraId="4631087A" w14:textId="77777777" w:rsidR="00C85A33" w:rsidRPr="00B861B2" w:rsidRDefault="00C85A33" w:rsidP="00B861B2">
      <w:pPr>
        <w:tabs>
          <w:tab w:val="left" w:pos="7410"/>
        </w:tabs>
        <w:ind w:left="1080"/>
        <w:jc w:val="both"/>
        <w:rPr>
          <w:rFonts w:ascii="Times New Roman" w:eastAsia="Times New Roman" w:hAnsi="Times New Roman" w:cs="Times New Roman"/>
          <w:b/>
          <w:bCs/>
          <w:color w:val="333333"/>
          <w:sz w:val="24"/>
          <w:szCs w:val="24"/>
        </w:rPr>
      </w:pPr>
    </w:p>
    <w:p w14:paraId="676894B0" w14:textId="232B68D0" w:rsidR="00A97BCC" w:rsidRDefault="00A97BCC" w:rsidP="00A97BCC">
      <w:pPr>
        <w:pStyle w:val="ListParagraph"/>
        <w:tabs>
          <w:tab w:val="left" w:pos="7410"/>
        </w:tabs>
        <w:jc w:val="both"/>
        <w:rPr>
          <w:rFonts w:ascii="Times New Roman" w:eastAsia="Times New Roman" w:hAnsi="Times New Roman" w:cs="Times New Roman"/>
          <w:color w:val="333333"/>
          <w:sz w:val="24"/>
          <w:szCs w:val="24"/>
        </w:rPr>
      </w:pPr>
    </w:p>
    <w:p w14:paraId="5360B580" w14:textId="401FC358" w:rsidR="00A97BCC" w:rsidRDefault="00A97BCC" w:rsidP="00A97BCC">
      <w:pPr>
        <w:pStyle w:val="ListParagraph"/>
        <w:tabs>
          <w:tab w:val="left" w:pos="7410"/>
        </w:tabs>
        <w:jc w:val="both"/>
        <w:rPr>
          <w:rFonts w:ascii="Times New Roman" w:eastAsia="Times New Roman" w:hAnsi="Times New Roman" w:cs="Times New Roman"/>
          <w:color w:val="333333"/>
          <w:sz w:val="24"/>
          <w:szCs w:val="24"/>
        </w:rPr>
      </w:pPr>
    </w:p>
    <w:p w14:paraId="1D95EAA0" w14:textId="234D0F35" w:rsidR="00A97BCC" w:rsidRDefault="00A97BCC" w:rsidP="00A97BCC">
      <w:pPr>
        <w:pStyle w:val="ListParagraph"/>
        <w:tabs>
          <w:tab w:val="left" w:pos="7410"/>
        </w:tabs>
        <w:jc w:val="both"/>
        <w:rPr>
          <w:rFonts w:ascii="Times New Roman" w:hAnsi="Times New Roman" w:cs="Times New Roman"/>
          <w:sz w:val="24"/>
          <w:szCs w:val="24"/>
        </w:rPr>
      </w:pPr>
    </w:p>
    <w:p w14:paraId="5E4D1ABA" w14:textId="4F072D6F" w:rsidR="00E22DB9" w:rsidRDefault="00E22DB9" w:rsidP="00A97BCC">
      <w:pPr>
        <w:pStyle w:val="ListParagraph"/>
        <w:tabs>
          <w:tab w:val="left" w:pos="7410"/>
        </w:tabs>
        <w:jc w:val="both"/>
        <w:rPr>
          <w:rFonts w:ascii="Times New Roman" w:hAnsi="Times New Roman" w:cs="Times New Roman"/>
          <w:sz w:val="24"/>
          <w:szCs w:val="24"/>
        </w:rPr>
      </w:pPr>
    </w:p>
    <w:p w14:paraId="6166C953" w14:textId="77777777" w:rsidR="00E22DB9" w:rsidRDefault="00E22DB9" w:rsidP="00A97BCC">
      <w:pPr>
        <w:pStyle w:val="ListParagraph"/>
        <w:tabs>
          <w:tab w:val="left" w:pos="7410"/>
        </w:tabs>
        <w:jc w:val="both"/>
        <w:rPr>
          <w:rFonts w:ascii="Times New Roman" w:hAnsi="Times New Roman" w:cs="Times New Roman"/>
          <w:sz w:val="24"/>
          <w:szCs w:val="24"/>
        </w:rPr>
      </w:pPr>
    </w:p>
    <w:p w14:paraId="53719BEA" w14:textId="6DF0F56A" w:rsidR="00F53E69" w:rsidRDefault="00F53E69" w:rsidP="00F53E69">
      <w:pPr>
        <w:tabs>
          <w:tab w:val="left" w:pos="7410"/>
        </w:tabs>
        <w:ind w:left="360"/>
        <w:jc w:val="both"/>
        <w:rPr>
          <w:rFonts w:ascii="Times New Roman" w:eastAsia="Times New Roman" w:hAnsi="Times New Roman" w:cs="Times New Roman"/>
          <w:b/>
          <w:bCs/>
          <w:color w:val="333333"/>
          <w:sz w:val="24"/>
          <w:szCs w:val="24"/>
          <w:lang w:val="id-ID"/>
        </w:rPr>
      </w:pPr>
      <w:r w:rsidRPr="00F53E69">
        <w:rPr>
          <w:rFonts w:ascii="Times New Roman" w:hAnsi="Times New Roman" w:cs="Times New Roman"/>
          <w:b/>
          <w:bCs/>
          <w:sz w:val="24"/>
          <w:szCs w:val="24"/>
        </w:rPr>
        <w:lastRenderedPageBreak/>
        <w:t>3.</w:t>
      </w:r>
      <w:r w:rsidRPr="00F53E69">
        <w:rPr>
          <w:rFonts w:ascii="Times New Roman" w:eastAsia="Times New Roman" w:hAnsi="Times New Roman" w:cs="Times New Roman"/>
          <w:b/>
          <w:bCs/>
          <w:color w:val="333333"/>
          <w:sz w:val="24"/>
          <w:szCs w:val="24"/>
          <w:lang w:val="id-ID"/>
        </w:rPr>
        <w:t xml:space="preserve"> penyebab Portal Hypertention.</w:t>
      </w:r>
    </w:p>
    <w:p w14:paraId="787C5BDD" w14:textId="621F11F3" w:rsidR="00126AC2" w:rsidRDefault="00F53E69" w:rsidP="00126AC2">
      <w:pPr>
        <w:tabs>
          <w:tab w:val="left" w:pos="7410"/>
        </w:tabs>
        <w:ind w:left="360"/>
        <w:jc w:val="both"/>
        <w:rPr>
          <w:rFonts w:ascii="Times New Roman" w:hAnsi="Times New Roman" w:cs="Times New Roman"/>
          <w:sz w:val="24"/>
          <w:szCs w:val="24"/>
        </w:rPr>
      </w:pP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portal Hypertension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Cirrhosis hepatitis. </w:t>
      </w:r>
      <w:proofErr w:type="spellStart"/>
      <w:r>
        <w:rPr>
          <w:rFonts w:ascii="Times New Roman" w:hAnsi="Times New Roman" w:cs="Times New Roman"/>
          <w:sz w:val="24"/>
          <w:szCs w:val="24"/>
        </w:rPr>
        <w:t>Sirosis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regenerasi</w:t>
      </w:r>
      <w:proofErr w:type="spellEnd"/>
      <w:r>
        <w:rPr>
          <w:rFonts w:ascii="Times New Roman" w:hAnsi="Times New Roman" w:cs="Times New Roman"/>
          <w:sz w:val="24"/>
          <w:szCs w:val="24"/>
        </w:rPr>
        <w:t xml:space="preserve"> nodular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dikelilingi</w:t>
      </w:r>
      <w:proofErr w:type="spellEnd"/>
      <w:r>
        <w:rPr>
          <w:rFonts w:ascii="Times New Roman" w:hAnsi="Times New Roman" w:cs="Times New Roman"/>
          <w:sz w:val="24"/>
          <w:szCs w:val="24"/>
        </w:rPr>
        <w:t xml:space="preserve"> oleh sept</w:t>
      </w:r>
      <w:r w:rsidR="00126AC2">
        <w:rPr>
          <w:rFonts w:ascii="Times New Roman" w:hAnsi="Times New Roman" w:cs="Times New Roman"/>
          <w:sz w:val="24"/>
          <w:szCs w:val="24"/>
        </w:rPr>
        <w:t xml:space="preserve">a-septa fibrosus. Pada </w:t>
      </w:r>
      <w:proofErr w:type="spellStart"/>
      <w:r w:rsidR="00126AC2">
        <w:rPr>
          <w:rFonts w:ascii="Times New Roman" w:hAnsi="Times New Roman" w:cs="Times New Roman"/>
          <w:sz w:val="24"/>
          <w:szCs w:val="24"/>
        </w:rPr>
        <w:t>sirosis</w:t>
      </w:r>
      <w:proofErr w:type="spellEnd"/>
      <w:r w:rsidR="00126AC2">
        <w:rPr>
          <w:rFonts w:ascii="Times New Roman" w:hAnsi="Times New Roman" w:cs="Times New Roman"/>
          <w:sz w:val="24"/>
          <w:szCs w:val="24"/>
        </w:rPr>
        <w:t xml:space="preserve">, the scar tissue </w:t>
      </w:r>
      <w:proofErr w:type="spellStart"/>
      <w:r w:rsidR="00126AC2">
        <w:rPr>
          <w:rFonts w:ascii="Times New Roman" w:hAnsi="Times New Roman" w:cs="Times New Roman"/>
          <w:sz w:val="24"/>
          <w:szCs w:val="24"/>
        </w:rPr>
        <w:t>memblok</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aliran</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darah</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melalui</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hati</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Penyebab</w:t>
      </w:r>
      <w:proofErr w:type="spellEnd"/>
      <w:r w:rsidR="00126AC2">
        <w:rPr>
          <w:rFonts w:ascii="Times New Roman" w:hAnsi="Times New Roman" w:cs="Times New Roman"/>
          <w:sz w:val="24"/>
          <w:szCs w:val="24"/>
        </w:rPr>
        <w:t xml:space="preserve"> lain </w:t>
      </w:r>
      <w:proofErr w:type="spellStart"/>
      <w:r w:rsidR="00126AC2">
        <w:rPr>
          <w:rFonts w:ascii="Times New Roman" w:hAnsi="Times New Roman" w:cs="Times New Roman"/>
          <w:sz w:val="24"/>
          <w:szCs w:val="24"/>
        </w:rPr>
        <w:t>hipertensi</w:t>
      </w:r>
      <w:proofErr w:type="spellEnd"/>
      <w:r w:rsidR="00126AC2">
        <w:rPr>
          <w:rFonts w:ascii="Times New Roman" w:hAnsi="Times New Roman" w:cs="Times New Roman"/>
          <w:sz w:val="24"/>
          <w:szCs w:val="24"/>
        </w:rPr>
        <w:t xml:space="preserve"> portal </w:t>
      </w:r>
      <w:proofErr w:type="spellStart"/>
      <w:r w:rsidR="00126AC2">
        <w:rPr>
          <w:rFonts w:ascii="Times New Roman" w:hAnsi="Times New Roman" w:cs="Times New Roman"/>
          <w:sz w:val="24"/>
          <w:szCs w:val="24"/>
        </w:rPr>
        <w:t>meliputi</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pembekuan</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darah</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dalam</w:t>
      </w:r>
      <w:proofErr w:type="spellEnd"/>
      <w:r w:rsidR="00126AC2">
        <w:rPr>
          <w:rFonts w:ascii="Times New Roman" w:hAnsi="Times New Roman" w:cs="Times New Roman"/>
          <w:sz w:val="24"/>
          <w:szCs w:val="24"/>
        </w:rPr>
        <w:t xml:space="preserve"> vena portal, </w:t>
      </w:r>
      <w:proofErr w:type="spellStart"/>
      <w:r w:rsidR="00126AC2">
        <w:rPr>
          <w:rFonts w:ascii="Times New Roman" w:hAnsi="Times New Roman" w:cs="Times New Roman"/>
          <w:sz w:val="24"/>
          <w:szCs w:val="24"/>
        </w:rPr>
        <w:t>penyumbatan</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pembuluh</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darah</w:t>
      </w:r>
      <w:proofErr w:type="spellEnd"/>
      <w:r w:rsidR="00126AC2">
        <w:rPr>
          <w:rFonts w:ascii="Times New Roman" w:hAnsi="Times New Roman" w:cs="Times New Roman"/>
          <w:sz w:val="24"/>
          <w:szCs w:val="24"/>
        </w:rPr>
        <w:t xml:space="preserve"> yang </w:t>
      </w:r>
      <w:proofErr w:type="spellStart"/>
      <w:r w:rsidR="00126AC2">
        <w:rPr>
          <w:rFonts w:ascii="Times New Roman" w:hAnsi="Times New Roman" w:cs="Times New Roman"/>
          <w:sz w:val="24"/>
          <w:szCs w:val="24"/>
        </w:rPr>
        <w:t>membawa</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darah</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dari</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hepar</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ke</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jantung</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infeksi</w:t>
      </w:r>
      <w:proofErr w:type="spellEnd"/>
      <w:r w:rsidR="00126AC2">
        <w:rPr>
          <w:rFonts w:ascii="Times New Roman" w:hAnsi="Times New Roman" w:cs="Times New Roman"/>
          <w:sz w:val="24"/>
          <w:szCs w:val="24"/>
        </w:rPr>
        <w:t xml:space="preserve"> parasite yang </w:t>
      </w:r>
      <w:proofErr w:type="spellStart"/>
      <w:r w:rsidR="00126AC2">
        <w:rPr>
          <w:rFonts w:ascii="Times New Roman" w:hAnsi="Times New Roman" w:cs="Times New Roman"/>
          <w:sz w:val="24"/>
          <w:szCs w:val="24"/>
        </w:rPr>
        <w:t>disebut</w:t>
      </w:r>
      <w:proofErr w:type="spellEnd"/>
      <w:r w:rsidR="00126AC2">
        <w:rPr>
          <w:rFonts w:ascii="Times New Roman" w:hAnsi="Times New Roman" w:cs="Times New Roman"/>
          <w:sz w:val="24"/>
          <w:szCs w:val="24"/>
        </w:rPr>
        <w:t xml:space="preserve"> schistosomiasis, dan hyperplasia nodular </w:t>
      </w:r>
      <w:proofErr w:type="spellStart"/>
      <w:r w:rsidR="00126AC2">
        <w:rPr>
          <w:rFonts w:ascii="Times New Roman" w:hAnsi="Times New Roman" w:cs="Times New Roman"/>
          <w:sz w:val="24"/>
          <w:szCs w:val="24"/>
        </w:rPr>
        <w:t>fokal</w:t>
      </w:r>
      <w:proofErr w:type="spellEnd"/>
      <w:r w:rsidR="00126AC2">
        <w:rPr>
          <w:rFonts w:ascii="Times New Roman" w:hAnsi="Times New Roman" w:cs="Times New Roman"/>
          <w:sz w:val="24"/>
          <w:szCs w:val="24"/>
        </w:rPr>
        <w:t xml:space="preserve">, virus yang </w:t>
      </w:r>
      <w:proofErr w:type="spellStart"/>
      <w:r w:rsidR="00126AC2">
        <w:rPr>
          <w:rFonts w:ascii="Times New Roman" w:hAnsi="Times New Roman" w:cs="Times New Roman"/>
          <w:sz w:val="24"/>
          <w:szCs w:val="24"/>
        </w:rPr>
        <w:t>dapat</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menyebabkan</w:t>
      </w:r>
      <w:proofErr w:type="spellEnd"/>
      <w:r w:rsidR="00126AC2">
        <w:rPr>
          <w:rFonts w:ascii="Times New Roman" w:hAnsi="Times New Roman" w:cs="Times New Roman"/>
          <w:sz w:val="24"/>
          <w:szCs w:val="24"/>
        </w:rPr>
        <w:t xml:space="preserve"> AIDS. </w:t>
      </w:r>
      <w:proofErr w:type="spellStart"/>
      <w:r w:rsidR="00126AC2">
        <w:rPr>
          <w:rFonts w:ascii="Times New Roman" w:hAnsi="Times New Roman" w:cs="Times New Roman"/>
          <w:sz w:val="24"/>
          <w:szCs w:val="24"/>
        </w:rPr>
        <w:t>Kadang-kadang</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penyebabnya</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tidak</w:t>
      </w:r>
      <w:proofErr w:type="spellEnd"/>
      <w:r w:rsidR="00126AC2">
        <w:rPr>
          <w:rFonts w:ascii="Times New Roman" w:hAnsi="Times New Roman" w:cs="Times New Roman"/>
          <w:sz w:val="24"/>
          <w:szCs w:val="24"/>
        </w:rPr>
        <w:t xml:space="preserve"> </w:t>
      </w:r>
      <w:proofErr w:type="spellStart"/>
      <w:r w:rsidR="00126AC2">
        <w:rPr>
          <w:rFonts w:ascii="Times New Roman" w:hAnsi="Times New Roman" w:cs="Times New Roman"/>
          <w:sz w:val="24"/>
          <w:szCs w:val="24"/>
        </w:rPr>
        <w:t>diketahui</w:t>
      </w:r>
      <w:proofErr w:type="spellEnd"/>
      <w:r w:rsidR="00126AC2">
        <w:rPr>
          <w:rFonts w:ascii="Times New Roman" w:hAnsi="Times New Roman" w:cs="Times New Roman"/>
          <w:sz w:val="24"/>
          <w:szCs w:val="24"/>
        </w:rPr>
        <w:t>.</w:t>
      </w:r>
    </w:p>
    <w:p w14:paraId="5D008B1D" w14:textId="2488923F" w:rsidR="00C85A33" w:rsidRPr="00887C12" w:rsidRDefault="00C85A33" w:rsidP="00BD5BC7">
      <w:pPr>
        <w:pStyle w:val="ListParagraph"/>
        <w:numPr>
          <w:ilvl w:val="0"/>
          <w:numId w:val="19"/>
        </w:numPr>
        <w:tabs>
          <w:tab w:val="left" w:pos="7410"/>
        </w:tabs>
        <w:jc w:val="both"/>
        <w:rPr>
          <w:rFonts w:ascii="Times New Roman" w:hAnsi="Times New Roman" w:cs="Times New Roman"/>
          <w:sz w:val="24"/>
          <w:szCs w:val="24"/>
        </w:rPr>
      </w:pPr>
      <w:proofErr w:type="spellStart"/>
      <w:r w:rsidRPr="00887C12">
        <w:rPr>
          <w:rFonts w:ascii="Times New Roman" w:hAnsi="Times New Roman" w:cs="Times New Roman"/>
          <w:sz w:val="24"/>
          <w:szCs w:val="24"/>
          <w:shd w:val="clear" w:color="auto" w:fill="FFFFFF"/>
        </w:rPr>
        <w:t>Penyebab</w:t>
      </w:r>
      <w:proofErr w:type="spellEnd"/>
      <w:r w:rsidRPr="00887C12">
        <w:rPr>
          <w:rFonts w:ascii="Times New Roman" w:hAnsi="Times New Roman" w:cs="Times New Roman"/>
          <w:sz w:val="24"/>
          <w:szCs w:val="24"/>
          <w:shd w:val="clear" w:color="auto" w:fill="FFFFFF"/>
        </w:rPr>
        <w:t xml:space="preserve"> paling </w:t>
      </w:r>
      <w:proofErr w:type="spellStart"/>
      <w:r w:rsidRPr="00887C12">
        <w:rPr>
          <w:rFonts w:ascii="Times New Roman" w:hAnsi="Times New Roman" w:cs="Times New Roman"/>
          <w:sz w:val="24"/>
          <w:szCs w:val="24"/>
          <w:shd w:val="clear" w:color="auto" w:fill="FFFFFF"/>
        </w:rPr>
        <w:t>umum</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dari</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adalah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sirosis</w:t>
      </w:r>
      <w:proofErr w:type="spellEnd"/>
      <w:r w:rsidRPr="00887C12">
        <w:rPr>
          <w:rFonts w:ascii="Times New Roman" w:hAnsi="Times New Roman" w:cs="Times New Roman"/>
          <w:sz w:val="24"/>
          <w:szCs w:val="24"/>
          <w:shd w:val="clear" w:color="auto" w:fill="FFFFFF"/>
        </w:rPr>
        <w:t xml:space="preserve"> hepatis. Tanda dan </w:t>
      </w:r>
      <w:proofErr w:type="spellStart"/>
      <w:r w:rsidRPr="00887C12">
        <w:rPr>
          <w:rFonts w:ascii="Times New Roman" w:hAnsi="Times New Roman" w:cs="Times New Roman"/>
          <w:sz w:val="24"/>
          <w:szCs w:val="24"/>
          <w:shd w:val="clear" w:color="auto" w:fill="FFFFFF"/>
        </w:rPr>
        <w:t>gejala</w:t>
      </w:r>
      <w:proofErr w:type="spellEnd"/>
      <w:r w:rsidRPr="00887C12">
        <w:rPr>
          <w:rFonts w:ascii="Times New Roman" w:hAnsi="Times New Roman" w:cs="Times New Roman"/>
          <w:sz w:val="24"/>
          <w:szCs w:val="24"/>
          <w:shd w:val="clear" w:color="auto" w:fill="FFFFFF"/>
        </w:rPr>
        <w:t xml:space="preserve"> yang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muncul</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akibat</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adalah</w:t>
      </w:r>
      <w:proofErr w:type="spellEnd"/>
      <w:r w:rsidRPr="00887C12">
        <w:rPr>
          <w:rFonts w:ascii="Times New Roman" w:hAnsi="Times New Roman" w:cs="Times New Roman"/>
          <w:sz w:val="24"/>
          <w:szCs w:val="24"/>
          <w:shd w:val="clear" w:color="auto" w:fill="FFFFFF"/>
        </w:rPr>
        <w:t xml:space="preserve"> hematemesis, melena, jaundice, kaput medusa, ascites, dan asterixis. </w:t>
      </w:r>
      <w:proofErr w:type="spellStart"/>
      <w:r w:rsidRPr="00887C12">
        <w:rPr>
          <w:rFonts w:ascii="Times New Roman" w:hAnsi="Times New Roman" w:cs="Times New Roman"/>
          <w:sz w:val="24"/>
          <w:szCs w:val="24"/>
          <w:shd w:val="clear" w:color="auto" w:fill="FFFFFF"/>
        </w:rPr>
        <w:t>Ultrasonografi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hepar</w:t>
      </w:r>
      <w:proofErr w:type="spellEnd"/>
      <w:r w:rsidRPr="00887C12">
        <w:rPr>
          <w:rFonts w:ascii="Times New Roman" w:hAnsi="Times New Roman" w:cs="Times New Roman"/>
          <w:sz w:val="24"/>
          <w:szCs w:val="24"/>
          <w:shd w:val="clear" w:color="auto" w:fill="FFFFFF"/>
        </w:rPr>
        <w:t xml:space="preserve"> dan </w:t>
      </w:r>
      <w:proofErr w:type="spellStart"/>
      <w:r w:rsidRPr="00887C12">
        <w:rPr>
          <w:rFonts w:ascii="Times New Roman" w:hAnsi="Times New Roman" w:cs="Times New Roman"/>
          <w:sz w:val="24"/>
          <w:szCs w:val="24"/>
          <w:shd w:val="clear" w:color="auto" w:fill="FFFFFF"/>
        </w:rPr>
        <w:t>ultrasonografi</w:t>
      </w:r>
      <w:proofErr w:type="spellEnd"/>
      <w:r w:rsidRPr="00887C12">
        <w:rPr>
          <w:rFonts w:ascii="Times New Roman" w:hAnsi="Times New Roman" w:cs="Times New Roman"/>
          <w:sz w:val="24"/>
          <w:szCs w:val="24"/>
          <w:shd w:val="clear" w:color="auto" w:fill="FFFFFF"/>
        </w:rPr>
        <w:t xml:space="preserve"> abdomen </w:t>
      </w:r>
      <w:proofErr w:type="spellStart"/>
      <w:r w:rsidRPr="00887C12">
        <w:rPr>
          <w:rFonts w:ascii="Times New Roman" w:hAnsi="Times New Roman" w:cs="Times New Roman"/>
          <w:sz w:val="24"/>
          <w:szCs w:val="24"/>
          <w:shd w:val="clear" w:color="auto" w:fill="FFFFFF"/>
        </w:rPr>
        <w:t>atas</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membantu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penegakkan</w:t>
      </w:r>
      <w:proofErr w:type="spellEnd"/>
      <w:r w:rsidRPr="00887C12">
        <w:rPr>
          <w:rFonts w:ascii="Times New Roman" w:hAnsi="Times New Roman" w:cs="Times New Roman"/>
          <w:sz w:val="24"/>
          <w:szCs w:val="24"/>
          <w:shd w:val="clear" w:color="auto" w:fill="FFFFFF"/>
        </w:rPr>
        <w:t xml:space="preserve"> diagnosis. (</w:t>
      </w:r>
      <w:proofErr w:type="spellStart"/>
      <w:r w:rsidRPr="00887C12">
        <w:rPr>
          <w:rFonts w:ascii="Times New Roman" w:hAnsi="Times New Roman" w:cs="Times New Roman"/>
          <w:sz w:val="24"/>
          <w:szCs w:val="24"/>
          <w:shd w:val="clear" w:color="auto" w:fill="FFFFFF"/>
        </w:rPr>
        <w:t>Natasya</w:t>
      </w:r>
      <w:proofErr w:type="spellEnd"/>
      <w:r w:rsidRPr="00887C12">
        <w:rPr>
          <w:rFonts w:ascii="Times New Roman" w:hAnsi="Times New Roman" w:cs="Times New Roman"/>
          <w:sz w:val="24"/>
          <w:szCs w:val="24"/>
          <w:shd w:val="clear" w:color="auto" w:fill="FFFFFF"/>
        </w:rPr>
        <w:t>)</w:t>
      </w:r>
    </w:p>
    <w:p w14:paraId="265F442B" w14:textId="77777777" w:rsidR="00B861B2" w:rsidRPr="00887C12" w:rsidRDefault="00B861B2" w:rsidP="004B71ED">
      <w:pPr>
        <w:pStyle w:val="ListParagraph"/>
        <w:tabs>
          <w:tab w:val="left" w:pos="7410"/>
        </w:tabs>
        <w:ind w:left="1080"/>
        <w:jc w:val="both"/>
        <w:rPr>
          <w:rFonts w:ascii="Times New Roman" w:hAnsi="Times New Roman" w:cs="Times New Roman"/>
          <w:sz w:val="24"/>
          <w:szCs w:val="24"/>
        </w:rPr>
      </w:pPr>
    </w:p>
    <w:p w14:paraId="5521473B" w14:textId="77777777" w:rsidR="00B861B2" w:rsidRPr="00887C12" w:rsidRDefault="00B861B2" w:rsidP="00BD5BC7">
      <w:pPr>
        <w:pStyle w:val="ListParagraph"/>
        <w:numPr>
          <w:ilvl w:val="0"/>
          <w:numId w:val="19"/>
        </w:numPr>
        <w:shd w:val="clear" w:color="auto" w:fill="FFFFFF"/>
        <w:spacing w:after="150" w:line="240" w:lineRule="auto"/>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Penyebab</w:t>
      </w:r>
      <w:proofErr w:type="spellEnd"/>
      <w:r w:rsidRPr="00887C12">
        <w:rPr>
          <w:rFonts w:ascii="Times New Roman" w:eastAsia="Times New Roman" w:hAnsi="Times New Roman" w:cs="Times New Roman"/>
          <w:sz w:val="24"/>
          <w:szCs w:val="24"/>
        </w:rPr>
        <w:t xml:space="preserve"> paling </w:t>
      </w:r>
      <w:proofErr w:type="spellStart"/>
      <w:r w:rsidRPr="00887C12">
        <w:rPr>
          <w:rFonts w:ascii="Times New Roman" w:eastAsia="Times New Roman" w:hAnsi="Times New Roman" w:cs="Times New Roman"/>
          <w:sz w:val="24"/>
          <w:szCs w:val="24"/>
        </w:rPr>
        <w:t>umum</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dari</w:t>
      </w:r>
      <w:proofErr w:type="spellEnd"/>
      <w:r w:rsidRPr="00887C12">
        <w:rPr>
          <w:rFonts w:ascii="Times New Roman" w:eastAsia="Times New Roman" w:hAnsi="Times New Roman" w:cs="Times New Roman"/>
          <w:sz w:val="24"/>
          <w:szCs w:val="24"/>
        </w:rPr>
        <w:t xml:space="preserve"> portal Hypertension </w:t>
      </w:r>
      <w:proofErr w:type="spellStart"/>
      <w:r w:rsidRPr="00887C12">
        <w:rPr>
          <w:rFonts w:ascii="Times New Roman" w:eastAsia="Times New Roman" w:hAnsi="Times New Roman" w:cs="Times New Roman"/>
          <w:sz w:val="24"/>
          <w:szCs w:val="24"/>
        </w:rPr>
        <w:t>adalah</w:t>
      </w:r>
      <w:proofErr w:type="spellEnd"/>
      <w:r w:rsidRPr="00887C12">
        <w:rPr>
          <w:rFonts w:ascii="Times New Roman" w:eastAsia="Times New Roman" w:hAnsi="Times New Roman" w:cs="Times New Roman"/>
          <w:sz w:val="24"/>
          <w:szCs w:val="24"/>
        </w:rPr>
        <w:t xml:space="preserve"> Cirrhosis hepatitis. </w:t>
      </w: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adalah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perubahan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arsitektur</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jaringan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yang </w:t>
      </w:r>
      <w:proofErr w:type="spellStart"/>
      <w:r w:rsidRPr="00887C12">
        <w:rPr>
          <w:rFonts w:ascii="Times New Roman" w:eastAsia="Times New Roman" w:hAnsi="Times New Roman" w:cs="Times New Roman"/>
          <w:sz w:val="24"/>
          <w:szCs w:val="24"/>
        </w:rPr>
        <w:t>ditandai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dengan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regenerasi</w:t>
      </w:r>
      <w:proofErr w:type="spellEnd"/>
      <w:r w:rsidRPr="00887C12">
        <w:rPr>
          <w:rFonts w:ascii="Times New Roman" w:eastAsia="Times New Roman" w:hAnsi="Times New Roman" w:cs="Times New Roman"/>
          <w:sz w:val="24"/>
          <w:szCs w:val="24"/>
        </w:rPr>
        <w:t xml:space="preserve"> nodular yang </w:t>
      </w:r>
      <w:proofErr w:type="spellStart"/>
      <w:r w:rsidRPr="00887C12">
        <w:rPr>
          <w:rFonts w:ascii="Times New Roman" w:eastAsia="Times New Roman" w:hAnsi="Times New Roman" w:cs="Times New Roman"/>
          <w:sz w:val="24"/>
          <w:szCs w:val="24"/>
        </w:rPr>
        <w:t>bersifat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difus</w:t>
      </w:r>
      <w:proofErr w:type="spellEnd"/>
      <w:r w:rsidRPr="00887C12">
        <w:rPr>
          <w:rFonts w:ascii="Times New Roman" w:eastAsia="Times New Roman" w:hAnsi="Times New Roman" w:cs="Times New Roman"/>
          <w:sz w:val="24"/>
          <w:szCs w:val="24"/>
        </w:rPr>
        <w:t xml:space="preserve"> dan </w:t>
      </w:r>
      <w:proofErr w:type="spellStart"/>
      <w:r w:rsidRPr="00887C12">
        <w:rPr>
          <w:rFonts w:ascii="Times New Roman" w:eastAsia="Times New Roman" w:hAnsi="Times New Roman" w:cs="Times New Roman"/>
          <w:sz w:val="24"/>
          <w:szCs w:val="24"/>
        </w:rPr>
        <w:t>dikelilingi</w:t>
      </w:r>
      <w:proofErr w:type="spellEnd"/>
      <w:r w:rsidRPr="00887C12">
        <w:rPr>
          <w:rFonts w:ascii="Times New Roman" w:eastAsia="Times New Roman" w:hAnsi="Times New Roman" w:cs="Times New Roman"/>
          <w:sz w:val="24"/>
          <w:szCs w:val="24"/>
        </w:rPr>
        <w:t xml:space="preserve"> oleh septa-septa fibrosus. Pada </w:t>
      </w: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the scar tissue </w:t>
      </w:r>
      <w:proofErr w:type="spellStart"/>
      <w:r w:rsidRPr="00887C12">
        <w:rPr>
          <w:rFonts w:ascii="Times New Roman" w:eastAsia="Times New Roman" w:hAnsi="Times New Roman" w:cs="Times New Roman"/>
          <w:sz w:val="24"/>
          <w:szCs w:val="24"/>
        </w:rPr>
        <w:t>memblok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aliran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melalui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Penyebab</w:t>
      </w:r>
      <w:proofErr w:type="spellEnd"/>
      <w:r w:rsidRPr="00887C12">
        <w:rPr>
          <w:rFonts w:ascii="Times New Roman" w:eastAsia="Times New Roman" w:hAnsi="Times New Roman" w:cs="Times New Roman"/>
          <w:sz w:val="24"/>
          <w:szCs w:val="24"/>
        </w:rPr>
        <w:t xml:space="preserve"> lain </w:t>
      </w:r>
      <w:proofErr w:type="spellStart"/>
      <w:r w:rsidRPr="00887C12">
        <w:rPr>
          <w:rFonts w:ascii="Times New Roman" w:eastAsia="Times New Roman" w:hAnsi="Times New Roman" w:cs="Times New Roman"/>
          <w:sz w:val="24"/>
          <w:szCs w:val="24"/>
        </w:rPr>
        <w:t>hipertensi</w:t>
      </w:r>
      <w:proofErr w:type="spellEnd"/>
      <w:r w:rsidRPr="00887C12">
        <w:rPr>
          <w:rFonts w:ascii="Times New Roman" w:eastAsia="Times New Roman" w:hAnsi="Times New Roman" w:cs="Times New Roman"/>
          <w:sz w:val="24"/>
          <w:szCs w:val="24"/>
        </w:rPr>
        <w:t xml:space="preserve"> portal </w:t>
      </w:r>
      <w:proofErr w:type="spellStart"/>
      <w:r w:rsidRPr="00887C12">
        <w:rPr>
          <w:rFonts w:ascii="Times New Roman" w:eastAsia="Times New Roman" w:hAnsi="Times New Roman" w:cs="Times New Roman"/>
          <w:sz w:val="24"/>
          <w:szCs w:val="24"/>
        </w:rPr>
        <w:t>meliputi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pembekuan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dalam</w:t>
      </w:r>
      <w:proofErr w:type="spellEnd"/>
      <w:r w:rsidRPr="00887C12">
        <w:rPr>
          <w:rFonts w:ascii="Times New Roman" w:eastAsia="Times New Roman" w:hAnsi="Times New Roman" w:cs="Times New Roman"/>
          <w:sz w:val="24"/>
          <w:szCs w:val="24"/>
        </w:rPr>
        <w:t xml:space="preserve"> vena portal, </w:t>
      </w:r>
      <w:proofErr w:type="spellStart"/>
      <w:r w:rsidRPr="00887C12">
        <w:rPr>
          <w:rFonts w:ascii="Times New Roman" w:eastAsia="Times New Roman" w:hAnsi="Times New Roman" w:cs="Times New Roman"/>
          <w:sz w:val="24"/>
          <w:szCs w:val="24"/>
        </w:rPr>
        <w:t>penyumbatan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pembuluh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yang </w:t>
      </w:r>
      <w:proofErr w:type="spellStart"/>
      <w:r w:rsidRPr="00887C12">
        <w:rPr>
          <w:rFonts w:ascii="Times New Roman" w:eastAsia="Times New Roman" w:hAnsi="Times New Roman" w:cs="Times New Roman"/>
          <w:sz w:val="24"/>
          <w:szCs w:val="24"/>
        </w:rPr>
        <w:t>membawa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hepar</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ke</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jantung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infeksi</w:t>
      </w:r>
      <w:proofErr w:type="spellEnd"/>
      <w:r w:rsidRPr="00887C12">
        <w:rPr>
          <w:rFonts w:ascii="Times New Roman" w:eastAsia="Times New Roman" w:hAnsi="Times New Roman" w:cs="Times New Roman"/>
          <w:sz w:val="24"/>
          <w:szCs w:val="24"/>
        </w:rPr>
        <w:t xml:space="preserve"> parasite yang </w:t>
      </w:r>
      <w:proofErr w:type="spellStart"/>
      <w:r w:rsidRPr="00887C12">
        <w:rPr>
          <w:rFonts w:ascii="Times New Roman" w:eastAsia="Times New Roman" w:hAnsi="Times New Roman" w:cs="Times New Roman"/>
          <w:sz w:val="24"/>
          <w:szCs w:val="24"/>
        </w:rPr>
        <w:t>disebut</w:t>
      </w:r>
      <w:proofErr w:type="spellEnd"/>
      <w:r w:rsidRPr="00887C12">
        <w:rPr>
          <w:rFonts w:ascii="Times New Roman" w:eastAsia="Times New Roman" w:hAnsi="Times New Roman" w:cs="Times New Roman"/>
          <w:sz w:val="24"/>
          <w:szCs w:val="24"/>
        </w:rPr>
        <w:t xml:space="preserve"> schistosomiasis, dan hyperplasia nodular </w:t>
      </w:r>
      <w:proofErr w:type="spellStart"/>
      <w:r w:rsidRPr="00887C12">
        <w:rPr>
          <w:rFonts w:ascii="Times New Roman" w:eastAsia="Times New Roman" w:hAnsi="Times New Roman" w:cs="Times New Roman"/>
          <w:sz w:val="24"/>
          <w:szCs w:val="24"/>
        </w:rPr>
        <w:t>fokal</w:t>
      </w:r>
      <w:proofErr w:type="spellEnd"/>
      <w:r w:rsidRPr="00887C12">
        <w:rPr>
          <w:rFonts w:ascii="Times New Roman" w:eastAsia="Times New Roman" w:hAnsi="Times New Roman" w:cs="Times New Roman"/>
          <w:sz w:val="24"/>
          <w:szCs w:val="24"/>
        </w:rPr>
        <w:t xml:space="preserve">, virus yang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menyebabkan</w:t>
      </w:r>
      <w:proofErr w:type="spellEnd"/>
      <w:r w:rsidRPr="00887C12">
        <w:rPr>
          <w:rFonts w:ascii="Times New Roman" w:eastAsia="Times New Roman" w:hAnsi="Times New Roman" w:cs="Times New Roman"/>
          <w:sz w:val="24"/>
          <w:szCs w:val="24"/>
        </w:rPr>
        <w:t xml:space="preserve"> AIDS. </w:t>
      </w:r>
      <w:proofErr w:type="spellStart"/>
      <w:r w:rsidRPr="00887C12">
        <w:rPr>
          <w:rFonts w:ascii="Times New Roman" w:eastAsia="Times New Roman" w:hAnsi="Times New Roman" w:cs="Times New Roman"/>
          <w:sz w:val="24"/>
          <w:szCs w:val="24"/>
        </w:rPr>
        <w:t>Kadang-kadang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penyebabnya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tidak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diketahui</w:t>
      </w:r>
      <w:proofErr w:type="spellEnd"/>
      <w:r w:rsidRPr="00887C12">
        <w:rPr>
          <w:rFonts w:ascii="Times New Roman" w:eastAsia="Times New Roman" w:hAnsi="Times New Roman" w:cs="Times New Roman"/>
          <w:sz w:val="24"/>
          <w:szCs w:val="24"/>
        </w:rPr>
        <w:t>. </w:t>
      </w:r>
      <w:proofErr w:type="spellStart"/>
      <w:r w:rsidRPr="00887C12">
        <w:rPr>
          <w:rFonts w:ascii="Times New Roman" w:eastAsia="Times New Roman" w:hAnsi="Times New Roman" w:cs="Times New Roman"/>
          <w:sz w:val="24"/>
          <w:szCs w:val="24"/>
        </w:rPr>
        <w:t>Penyebab</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utama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hipertensi</w:t>
      </w:r>
      <w:proofErr w:type="spellEnd"/>
      <w:r w:rsidRPr="00887C12">
        <w:rPr>
          <w:rFonts w:ascii="Times New Roman" w:eastAsia="Times New Roman" w:hAnsi="Times New Roman" w:cs="Times New Roman"/>
          <w:sz w:val="24"/>
          <w:szCs w:val="24"/>
        </w:rPr>
        <w:t xml:space="preserve"> portal </w:t>
      </w:r>
      <w:proofErr w:type="spellStart"/>
      <w:r w:rsidRPr="00887C12">
        <w:rPr>
          <w:rFonts w:ascii="Times New Roman" w:eastAsia="Times New Roman" w:hAnsi="Times New Roman" w:cs="Times New Roman"/>
          <w:sz w:val="24"/>
          <w:szCs w:val="24"/>
        </w:rPr>
        <w:t>adalah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Ini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adalah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jaringan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parut</w:t>
      </w:r>
      <w:proofErr w:type="spellEnd"/>
      <w:r w:rsidRPr="00887C12">
        <w:rPr>
          <w:rFonts w:ascii="Times New Roman" w:eastAsia="Times New Roman" w:hAnsi="Times New Roman" w:cs="Times New Roman"/>
          <w:sz w:val="24"/>
          <w:szCs w:val="24"/>
        </w:rPr>
        <w:t xml:space="preserve"> pada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Ini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disebabkan</w:t>
      </w:r>
      <w:proofErr w:type="spellEnd"/>
      <w:r w:rsidRPr="00887C12">
        <w:rPr>
          <w:rFonts w:ascii="Times New Roman" w:eastAsia="Times New Roman" w:hAnsi="Times New Roman" w:cs="Times New Roman"/>
          <w:sz w:val="24"/>
          <w:szCs w:val="24"/>
        </w:rPr>
        <w:t xml:space="preserve"> oleh </w:t>
      </w:r>
      <w:proofErr w:type="spellStart"/>
      <w:r w:rsidRPr="00887C12">
        <w:rPr>
          <w:rFonts w:ascii="Times New Roman" w:eastAsia="Times New Roman" w:hAnsi="Times New Roman" w:cs="Times New Roman"/>
          <w:sz w:val="24"/>
          <w:szCs w:val="24"/>
        </w:rPr>
        <w:t>beberapa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kondisi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seperti</w:t>
      </w:r>
      <w:proofErr w:type="spellEnd"/>
      <w:r w:rsidRPr="00887C12">
        <w:rPr>
          <w:rFonts w:ascii="Times New Roman" w:eastAsia="Times New Roman" w:hAnsi="Times New Roman" w:cs="Times New Roman"/>
          <w:sz w:val="24"/>
          <w:szCs w:val="24"/>
        </w:rPr>
        <w:t xml:space="preserve"> hepatitis (</w:t>
      </w:r>
      <w:proofErr w:type="spellStart"/>
      <w:r w:rsidRPr="00887C12">
        <w:rPr>
          <w:rFonts w:ascii="Times New Roman" w:eastAsia="Times New Roman" w:hAnsi="Times New Roman" w:cs="Times New Roman"/>
          <w:sz w:val="24"/>
          <w:szCs w:val="24"/>
        </w:rPr>
        <w:t>penyakit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radang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atau</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penyalahgunaan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alkohol</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Penyakit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autoimun</w:t>
      </w:r>
      <w:proofErr w:type="spellEnd"/>
      <w:r w:rsidRPr="00887C12">
        <w:rPr>
          <w:rFonts w:ascii="Times New Roman" w:eastAsia="Times New Roman" w:hAnsi="Times New Roman" w:cs="Times New Roman"/>
          <w:sz w:val="24"/>
          <w:szCs w:val="24"/>
        </w:rPr>
        <w:t xml:space="preserve"> pada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seperti</w:t>
      </w:r>
      <w:proofErr w:type="spellEnd"/>
      <w:r w:rsidRPr="00887C12">
        <w:rPr>
          <w:rFonts w:ascii="Times New Roman" w:eastAsia="Times New Roman" w:hAnsi="Times New Roman" w:cs="Times New Roman"/>
          <w:sz w:val="24"/>
          <w:szCs w:val="24"/>
        </w:rPr>
        <w:t xml:space="preserve"> hepatitis </w:t>
      </w:r>
      <w:proofErr w:type="spellStart"/>
      <w:r w:rsidRPr="00887C12">
        <w:rPr>
          <w:rFonts w:ascii="Times New Roman" w:eastAsia="Times New Roman" w:hAnsi="Times New Roman" w:cs="Times New Roman"/>
          <w:sz w:val="24"/>
          <w:szCs w:val="24"/>
        </w:rPr>
        <w:t>autoimun</w:t>
      </w:r>
      <w:proofErr w:type="spellEnd"/>
      <w:r w:rsidRPr="00887C12">
        <w:rPr>
          <w:rFonts w:ascii="Times New Roman" w:eastAsia="Times New Roman" w:hAnsi="Times New Roman" w:cs="Times New Roman"/>
          <w:sz w:val="24"/>
          <w:szCs w:val="24"/>
        </w:rPr>
        <w:t xml:space="preserve">, primary sclerosing cholangitis, dan primary biliary cholangitis juga </w:t>
      </w:r>
      <w:proofErr w:type="spellStart"/>
      <w:r w:rsidRPr="00887C12">
        <w:rPr>
          <w:rFonts w:ascii="Times New Roman" w:eastAsia="Times New Roman" w:hAnsi="Times New Roman" w:cs="Times New Roman"/>
          <w:sz w:val="24"/>
          <w:szCs w:val="24"/>
        </w:rPr>
        <w:t>merupakan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penyebab</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dan </w:t>
      </w:r>
      <w:proofErr w:type="spellStart"/>
      <w:r w:rsidRPr="00887C12">
        <w:rPr>
          <w:rFonts w:ascii="Times New Roman" w:eastAsia="Times New Roman" w:hAnsi="Times New Roman" w:cs="Times New Roman"/>
          <w:sz w:val="24"/>
          <w:szCs w:val="24"/>
        </w:rPr>
        <w:t>hipertensi</w:t>
      </w:r>
      <w:proofErr w:type="spellEnd"/>
      <w:r w:rsidRPr="00887C12">
        <w:rPr>
          <w:rFonts w:ascii="Times New Roman" w:eastAsia="Times New Roman" w:hAnsi="Times New Roman" w:cs="Times New Roman"/>
          <w:sz w:val="24"/>
          <w:szCs w:val="24"/>
        </w:rPr>
        <w:t xml:space="preserve"> portal. </w:t>
      </w:r>
      <w:proofErr w:type="spellStart"/>
      <w:r w:rsidRPr="00887C12">
        <w:rPr>
          <w:rFonts w:ascii="Times New Roman" w:eastAsia="Times New Roman" w:hAnsi="Times New Roman" w:cs="Times New Roman"/>
          <w:sz w:val="24"/>
          <w:szCs w:val="24"/>
        </w:rPr>
        <w:t>Setiap</w:t>
      </w:r>
      <w:proofErr w:type="spellEnd"/>
      <w:r w:rsidRPr="00887C12">
        <w:rPr>
          <w:rFonts w:ascii="Times New Roman" w:eastAsia="Times New Roman" w:hAnsi="Times New Roman" w:cs="Times New Roman"/>
          <w:sz w:val="24"/>
          <w:szCs w:val="24"/>
        </w:rPr>
        <w:t xml:space="preserve"> kali organ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rusak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mencoba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untuk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menyembuhkan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dirinya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sendiri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Ini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menyebabkan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jaringan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parut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terbentuk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Terlalu</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banyak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jaringan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parut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mempersulit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untuk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melakukan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tugasnya</w:t>
      </w:r>
      <w:proofErr w:type="spellEnd"/>
      <w:r w:rsidRPr="00887C12">
        <w:rPr>
          <w:rFonts w:ascii="Times New Roman" w:eastAsia="Times New Roman" w:hAnsi="Times New Roman" w:cs="Times New Roman"/>
          <w:sz w:val="24"/>
          <w:szCs w:val="24"/>
        </w:rPr>
        <w:t> </w:t>
      </w:r>
    </w:p>
    <w:p w14:paraId="6FD9C4E2" w14:textId="07D29221" w:rsidR="00B861B2" w:rsidRPr="00887C12" w:rsidRDefault="00B861B2" w:rsidP="00BD5BC7">
      <w:pPr>
        <w:pStyle w:val="ListParagraph"/>
        <w:numPr>
          <w:ilvl w:val="0"/>
          <w:numId w:val="19"/>
        </w:numPr>
        <w:shd w:val="clear" w:color="auto" w:fill="FFFFFF"/>
        <w:spacing w:after="150" w:line="240" w:lineRule="auto"/>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Penyebab</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lainnya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termasuk</w:t>
      </w:r>
      <w:proofErr w:type="spellEnd"/>
      <w:r w:rsidRPr="00887C12">
        <w:rPr>
          <w:rFonts w:ascii="Times New Roman" w:eastAsia="Times New Roman" w:hAnsi="Times New Roman" w:cs="Times New Roman"/>
          <w:sz w:val="24"/>
          <w:szCs w:val="24"/>
        </w:rPr>
        <w:t xml:space="preserve">: </w:t>
      </w:r>
    </w:p>
    <w:p w14:paraId="1063057F" w14:textId="1BD94FBB"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penyakit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berlemak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nonalkohol</w:t>
      </w:r>
      <w:proofErr w:type="spellEnd"/>
      <w:r w:rsidRPr="00887C12">
        <w:rPr>
          <w:rFonts w:ascii="Times New Roman" w:eastAsia="Times New Roman" w:hAnsi="Times New Roman" w:cs="Times New Roman"/>
          <w:sz w:val="24"/>
          <w:szCs w:val="24"/>
        </w:rPr>
        <w:t xml:space="preserve"> </w:t>
      </w:r>
    </w:p>
    <w:p w14:paraId="41D6821F" w14:textId="77777777"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penumpukan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zat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besi</w:t>
      </w:r>
      <w:proofErr w:type="spellEnd"/>
      <w:r w:rsidRPr="00887C12">
        <w:rPr>
          <w:rFonts w:ascii="Times New Roman" w:eastAsia="Times New Roman" w:hAnsi="Times New Roman" w:cs="Times New Roman"/>
          <w:sz w:val="24"/>
          <w:szCs w:val="24"/>
        </w:rPr>
        <w:t xml:space="preserve"> di </w:t>
      </w:r>
      <w:proofErr w:type="spellStart"/>
      <w:r w:rsidRPr="00887C12">
        <w:rPr>
          <w:rFonts w:ascii="Times New Roman" w:eastAsia="Times New Roman" w:hAnsi="Times New Roman" w:cs="Times New Roman"/>
          <w:sz w:val="24"/>
          <w:szCs w:val="24"/>
        </w:rPr>
        <w:t>tubuh</w:t>
      </w:r>
      <w:proofErr w:type="spellEnd"/>
      <w:r w:rsidRPr="00887C12">
        <w:rPr>
          <w:rFonts w:ascii="Times New Roman" w:eastAsia="Times New Roman" w:hAnsi="Times New Roman" w:cs="Times New Roman"/>
          <w:sz w:val="24"/>
          <w:szCs w:val="24"/>
        </w:rPr>
        <w:t>  </w:t>
      </w:r>
    </w:p>
    <w:p w14:paraId="5D4AC6D0" w14:textId="42F96230"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r w:rsidRPr="00887C12">
        <w:rPr>
          <w:rFonts w:ascii="Times New Roman" w:eastAsia="Times New Roman" w:hAnsi="Times New Roman" w:cs="Times New Roman"/>
          <w:sz w:val="24"/>
          <w:szCs w:val="24"/>
        </w:rPr>
        <w:t xml:space="preserve">cystic fibrosis -&gt; </w:t>
      </w:r>
      <w:proofErr w:type="spellStart"/>
      <w:r w:rsidRPr="00887C12">
        <w:rPr>
          <w:rFonts w:ascii="Times New Roman" w:eastAsia="Times New Roman" w:hAnsi="Times New Roman" w:cs="Times New Roman"/>
          <w:sz w:val="24"/>
          <w:szCs w:val="24"/>
        </w:rPr>
        <w:t>saluran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empedu</w:t>
      </w:r>
      <w:proofErr w:type="spellEnd"/>
      <w:r w:rsidRPr="00887C12">
        <w:rPr>
          <w:rFonts w:ascii="Times New Roman" w:eastAsia="Times New Roman" w:hAnsi="Times New Roman" w:cs="Times New Roman"/>
          <w:sz w:val="24"/>
          <w:szCs w:val="24"/>
        </w:rPr>
        <w:t xml:space="preserve"> yang </w:t>
      </w:r>
      <w:proofErr w:type="spellStart"/>
      <w:r w:rsidRPr="00887C12">
        <w:rPr>
          <w:rFonts w:ascii="Times New Roman" w:eastAsia="Times New Roman" w:hAnsi="Times New Roman" w:cs="Times New Roman"/>
          <w:sz w:val="24"/>
          <w:szCs w:val="24"/>
        </w:rPr>
        <w:t>kurang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berkembang</w:t>
      </w:r>
      <w:proofErr w:type="spellEnd"/>
      <w:r w:rsidRPr="00887C12">
        <w:rPr>
          <w:rFonts w:ascii="Times New Roman" w:eastAsia="Times New Roman" w:hAnsi="Times New Roman" w:cs="Times New Roman"/>
          <w:sz w:val="24"/>
          <w:szCs w:val="24"/>
        </w:rPr>
        <w:t xml:space="preserve"> </w:t>
      </w:r>
    </w:p>
    <w:p w14:paraId="18B9F474" w14:textId="3A29BD7C"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infeksi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hati</w:t>
      </w:r>
      <w:proofErr w:type="spellEnd"/>
      <w:r w:rsidRPr="00887C12">
        <w:rPr>
          <w:rFonts w:ascii="Times New Roman" w:eastAsia="Times New Roman" w:hAnsi="Times New Roman" w:cs="Times New Roman"/>
          <w:sz w:val="24"/>
          <w:szCs w:val="24"/>
        </w:rPr>
        <w:t xml:space="preserve"> </w:t>
      </w:r>
    </w:p>
    <w:p w14:paraId="30E3C648" w14:textId="1EDD29E6"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reaksi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terhadap</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obat-obatan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tertentu</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seperti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metotreksat</w:t>
      </w:r>
      <w:proofErr w:type="spellEnd"/>
      <w:r w:rsidRPr="00887C12">
        <w:rPr>
          <w:rFonts w:ascii="Times New Roman" w:eastAsia="Times New Roman" w:hAnsi="Times New Roman" w:cs="Times New Roman"/>
          <w:sz w:val="24"/>
          <w:szCs w:val="24"/>
        </w:rPr>
        <w:t xml:space="preserve"> </w:t>
      </w:r>
    </w:p>
    <w:p w14:paraId="2D3A7E37" w14:textId="6D9243D7" w:rsidR="00B861B2" w:rsidRPr="00887C12" w:rsidRDefault="00B861B2" w:rsidP="00BD5BC7">
      <w:pPr>
        <w:numPr>
          <w:ilvl w:val="0"/>
          <w:numId w:val="19"/>
        </w:numPr>
        <w:shd w:val="clear" w:color="auto" w:fill="FFFFFF"/>
        <w:spacing w:before="100" w:beforeAutospacing="1" w:after="100" w:afterAutospacing="1" w:line="420" w:lineRule="atLeast"/>
        <w:jc w:val="both"/>
        <w:rPr>
          <w:rFonts w:ascii="Times New Roman" w:eastAsia="Times New Roman" w:hAnsi="Times New Roman" w:cs="Times New Roman"/>
          <w:sz w:val="24"/>
          <w:szCs w:val="24"/>
        </w:rPr>
      </w:pPr>
      <w:proofErr w:type="spellStart"/>
      <w:r w:rsidRPr="00887C12">
        <w:rPr>
          <w:rFonts w:ascii="Times New Roman" w:eastAsia="Times New Roman" w:hAnsi="Times New Roman" w:cs="Times New Roman"/>
          <w:sz w:val="24"/>
          <w:szCs w:val="24"/>
        </w:rPr>
        <w:t>Sirosis</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menyebabkan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dinding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dalam</w:t>
      </w:r>
      <w:proofErr w:type="spellEnd"/>
      <w:r w:rsidRPr="00887C12">
        <w:rPr>
          <w:rFonts w:ascii="Times New Roman" w:eastAsia="Times New Roman" w:hAnsi="Times New Roman" w:cs="Times New Roman"/>
          <w:sz w:val="24"/>
          <w:szCs w:val="24"/>
        </w:rPr>
        <w:t xml:space="preserve"> vena portal yang </w:t>
      </w:r>
      <w:proofErr w:type="spellStart"/>
      <w:r w:rsidRPr="00887C12">
        <w:rPr>
          <w:rFonts w:ascii="Times New Roman" w:eastAsia="Times New Roman" w:hAnsi="Times New Roman" w:cs="Times New Roman"/>
          <w:sz w:val="24"/>
          <w:szCs w:val="24"/>
        </w:rPr>
        <w:t>biasanya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halus</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menjadi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tidak</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teratur</w:t>
      </w:r>
      <w:proofErr w:type="spellEnd"/>
      <w:r w:rsidRPr="00887C12">
        <w:rPr>
          <w:rFonts w:ascii="Times New Roman" w:eastAsia="Times New Roman" w:hAnsi="Times New Roman" w:cs="Times New Roman"/>
          <w:sz w:val="24"/>
          <w:szCs w:val="24"/>
        </w:rPr>
        <w:t xml:space="preserve">. Hal </w:t>
      </w:r>
      <w:proofErr w:type="spellStart"/>
      <w:r w:rsidRPr="00887C12">
        <w:rPr>
          <w:rFonts w:ascii="Times New Roman" w:eastAsia="Times New Roman" w:hAnsi="Times New Roman" w:cs="Times New Roman"/>
          <w:sz w:val="24"/>
          <w:szCs w:val="24"/>
        </w:rPr>
        <w:t>ini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meningkatkan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resistensi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terhadap</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aliran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Akibatnya</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tekanan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di vena portal </w:t>
      </w:r>
      <w:proofErr w:type="spellStart"/>
      <w:r w:rsidRPr="00887C12">
        <w:rPr>
          <w:rFonts w:ascii="Times New Roman" w:eastAsia="Times New Roman" w:hAnsi="Times New Roman" w:cs="Times New Roman"/>
          <w:sz w:val="24"/>
          <w:szCs w:val="24"/>
        </w:rPr>
        <w:t>meningkat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Bekuan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juga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terbentuk</w:t>
      </w:r>
      <w:proofErr w:type="spellEnd"/>
      <w:r w:rsidRPr="00887C12">
        <w:rPr>
          <w:rFonts w:ascii="Times New Roman" w:eastAsia="Times New Roman" w:hAnsi="Times New Roman" w:cs="Times New Roman"/>
          <w:sz w:val="24"/>
          <w:szCs w:val="24"/>
        </w:rPr>
        <w:t xml:space="preserve"> di vena </w:t>
      </w:r>
      <w:r w:rsidRPr="00887C12">
        <w:rPr>
          <w:rFonts w:ascii="Times New Roman" w:eastAsia="Times New Roman" w:hAnsi="Times New Roman" w:cs="Times New Roman"/>
          <w:sz w:val="24"/>
          <w:szCs w:val="24"/>
        </w:rPr>
        <w:lastRenderedPageBreak/>
        <w:t xml:space="preserve">portal. Hal </w:t>
      </w:r>
      <w:proofErr w:type="spellStart"/>
      <w:r w:rsidRPr="00887C12">
        <w:rPr>
          <w:rFonts w:ascii="Times New Roman" w:eastAsia="Times New Roman" w:hAnsi="Times New Roman" w:cs="Times New Roman"/>
          <w:sz w:val="24"/>
          <w:szCs w:val="24"/>
        </w:rPr>
        <w:t>ini</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dapat</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meningkatkan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tekanan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aliran</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terhadap</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dinding</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pembuluh</w:t>
      </w:r>
      <w:proofErr w:type="spellEnd"/>
      <w:r w:rsidRPr="00887C12">
        <w:rPr>
          <w:rFonts w:ascii="Times New Roman" w:eastAsia="Times New Roman" w:hAnsi="Times New Roman" w:cs="Times New Roman"/>
          <w:sz w:val="24"/>
          <w:szCs w:val="24"/>
        </w:rPr>
        <w:t xml:space="preserve"> </w:t>
      </w:r>
      <w:proofErr w:type="spellStart"/>
      <w:r w:rsidRPr="00887C12">
        <w:rPr>
          <w:rFonts w:ascii="Times New Roman" w:eastAsia="Times New Roman" w:hAnsi="Times New Roman" w:cs="Times New Roman"/>
          <w:sz w:val="24"/>
          <w:szCs w:val="24"/>
        </w:rPr>
        <w:t>darah</w:t>
      </w:r>
      <w:proofErr w:type="spellEnd"/>
      <w:r w:rsidRPr="00887C12">
        <w:rPr>
          <w:rFonts w:ascii="Times New Roman" w:eastAsia="Times New Roman" w:hAnsi="Times New Roman" w:cs="Times New Roman"/>
          <w:sz w:val="24"/>
          <w:szCs w:val="24"/>
        </w:rPr>
        <w:t>. (</w:t>
      </w:r>
      <w:proofErr w:type="spellStart"/>
      <w:r w:rsidRPr="00887C12">
        <w:rPr>
          <w:rFonts w:ascii="Times New Roman" w:eastAsia="Times New Roman" w:hAnsi="Times New Roman" w:cs="Times New Roman"/>
          <w:sz w:val="24"/>
          <w:szCs w:val="24"/>
        </w:rPr>
        <w:t>Safira</w:t>
      </w:r>
      <w:proofErr w:type="spellEnd"/>
      <w:r w:rsidRPr="00887C12">
        <w:rPr>
          <w:rFonts w:ascii="Times New Roman" w:eastAsia="Times New Roman" w:hAnsi="Times New Roman" w:cs="Times New Roman"/>
          <w:sz w:val="24"/>
          <w:szCs w:val="24"/>
        </w:rPr>
        <w:t>)</w:t>
      </w:r>
    </w:p>
    <w:p w14:paraId="69640ABD" w14:textId="773E0B82" w:rsidR="00B861B2" w:rsidRPr="00887C12" w:rsidRDefault="00A13C95" w:rsidP="00BD5BC7">
      <w:pPr>
        <w:pStyle w:val="ListParagraph"/>
        <w:numPr>
          <w:ilvl w:val="0"/>
          <w:numId w:val="19"/>
        </w:numPr>
        <w:tabs>
          <w:tab w:val="left" w:pos="7410"/>
        </w:tabs>
        <w:jc w:val="both"/>
        <w:rPr>
          <w:rFonts w:ascii="Times New Roman" w:hAnsi="Times New Roman" w:cs="Times New Roman"/>
          <w:sz w:val="24"/>
          <w:szCs w:val="24"/>
        </w:rPr>
      </w:pPr>
      <w:proofErr w:type="spellStart"/>
      <w:r w:rsidRPr="00887C12">
        <w:rPr>
          <w:rFonts w:ascii="Times New Roman" w:hAnsi="Times New Roman" w:cs="Times New Roman"/>
          <w:sz w:val="24"/>
          <w:szCs w:val="24"/>
          <w:shd w:val="clear" w:color="auto" w:fill="FFFFFF"/>
        </w:rPr>
        <w:t>Penyebab</w:t>
      </w:r>
      <w:proofErr w:type="spellEnd"/>
      <w:r w:rsidRPr="00887C12">
        <w:rPr>
          <w:rFonts w:ascii="Times New Roman" w:hAnsi="Times New Roman" w:cs="Times New Roman"/>
          <w:sz w:val="24"/>
          <w:szCs w:val="24"/>
          <w:shd w:val="clear" w:color="auto" w:fill="FFFFFF"/>
        </w:rPr>
        <w:t xml:space="preserve"> paling </w:t>
      </w:r>
      <w:proofErr w:type="spellStart"/>
      <w:r w:rsidRPr="00887C12">
        <w:rPr>
          <w:rFonts w:ascii="Times New Roman" w:hAnsi="Times New Roman" w:cs="Times New Roman"/>
          <w:sz w:val="24"/>
          <w:szCs w:val="24"/>
          <w:shd w:val="clear" w:color="auto" w:fill="FFFFFF"/>
        </w:rPr>
        <w:t>umum</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adalah</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rPr>
        <w:fldChar w:fldCharType="begin"/>
      </w:r>
      <w:r w:rsidRPr="00887C12">
        <w:rPr>
          <w:rFonts w:ascii="Times New Roman" w:hAnsi="Times New Roman" w:cs="Times New Roman"/>
          <w:sz w:val="24"/>
          <w:szCs w:val="24"/>
        </w:rPr>
        <w:instrText xml:space="preserve"> HYPERLINK "https://www.alomedika.com/penyakit/gastroentero-hepatologi/sirosis-hepatis" \t "_blank" </w:instrText>
      </w:r>
      <w:r w:rsidRPr="00887C12">
        <w:rPr>
          <w:rFonts w:ascii="Times New Roman" w:hAnsi="Times New Roman" w:cs="Times New Roman"/>
          <w:sz w:val="24"/>
          <w:szCs w:val="24"/>
        </w:rPr>
        <w:fldChar w:fldCharType="separate"/>
      </w:r>
      <w:r w:rsidRPr="00887C12">
        <w:rPr>
          <w:rStyle w:val="Hyperlink"/>
          <w:rFonts w:ascii="Times New Roman" w:hAnsi="Times New Roman" w:cs="Times New Roman"/>
          <w:color w:val="auto"/>
          <w:sz w:val="24"/>
          <w:szCs w:val="24"/>
          <w:u w:val="none"/>
          <w:shd w:val="clear" w:color="auto" w:fill="FFFFFF"/>
        </w:rPr>
        <w:t>sirosis</w:t>
      </w:r>
      <w:proofErr w:type="spellEnd"/>
      <w:r w:rsidRPr="00887C12">
        <w:rPr>
          <w:rStyle w:val="Hyperlink"/>
          <w:rFonts w:ascii="Times New Roman" w:hAnsi="Times New Roman" w:cs="Times New Roman"/>
          <w:color w:val="auto"/>
          <w:sz w:val="24"/>
          <w:szCs w:val="24"/>
          <w:u w:val="none"/>
          <w:shd w:val="clear" w:color="auto" w:fill="FFFFFF"/>
        </w:rPr>
        <w:t xml:space="preserve"> hepatis</w:t>
      </w:r>
      <w:r w:rsidRPr="00887C12">
        <w:rPr>
          <w:rFonts w:ascii="Times New Roman" w:hAnsi="Times New Roman" w:cs="Times New Roman"/>
          <w:sz w:val="24"/>
          <w:szCs w:val="24"/>
        </w:rPr>
        <w:fldChar w:fldCharType="end"/>
      </w:r>
      <w:r w:rsidRPr="00887C12">
        <w:rPr>
          <w:rFonts w:ascii="Times New Roman" w:hAnsi="Times New Roman" w:cs="Times New Roman"/>
          <w:sz w:val="24"/>
          <w:szCs w:val="24"/>
          <w:shd w:val="clear" w:color="auto" w:fill="FFFFFF"/>
        </w:rPr>
        <w:t xml:space="preserve">. Tanda dan </w:t>
      </w:r>
      <w:proofErr w:type="spellStart"/>
      <w:r w:rsidRPr="00887C12">
        <w:rPr>
          <w:rFonts w:ascii="Times New Roman" w:hAnsi="Times New Roman" w:cs="Times New Roman"/>
          <w:sz w:val="24"/>
          <w:szCs w:val="24"/>
          <w:shd w:val="clear" w:color="auto" w:fill="FFFFFF"/>
        </w:rPr>
        <w:t>gejala</w:t>
      </w:r>
      <w:proofErr w:type="spellEnd"/>
      <w:r w:rsidRPr="00887C12">
        <w:rPr>
          <w:rFonts w:ascii="Times New Roman" w:hAnsi="Times New Roman" w:cs="Times New Roman"/>
          <w:sz w:val="24"/>
          <w:szCs w:val="24"/>
          <w:shd w:val="clear" w:color="auto" w:fill="FFFFFF"/>
        </w:rPr>
        <w:t xml:space="preserve"> yang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muncul</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akibat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adalah</w:t>
      </w:r>
      <w:proofErr w:type="spellEnd"/>
      <w:r w:rsidRPr="00887C12">
        <w:rPr>
          <w:rFonts w:ascii="Times New Roman" w:hAnsi="Times New Roman" w:cs="Times New Roman"/>
          <w:sz w:val="24"/>
          <w:szCs w:val="24"/>
          <w:shd w:val="clear" w:color="auto" w:fill="FFFFFF"/>
        </w:rPr>
        <w:t xml:space="preserve"> hematemesis, melena, </w:t>
      </w:r>
      <w:r w:rsidRPr="00887C12">
        <w:rPr>
          <w:rStyle w:val="Emphasis"/>
          <w:rFonts w:ascii="Times New Roman" w:hAnsi="Times New Roman" w:cs="Times New Roman"/>
          <w:sz w:val="24"/>
          <w:szCs w:val="24"/>
          <w:shd w:val="clear" w:color="auto" w:fill="FFFFFF"/>
        </w:rPr>
        <w:t>jaundice</w:t>
      </w:r>
      <w:r w:rsidRPr="00887C12">
        <w:rPr>
          <w:rFonts w:ascii="Times New Roman" w:hAnsi="Times New Roman" w:cs="Times New Roman"/>
          <w:sz w:val="24"/>
          <w:szCs w:val="24"/>
          <w:shd w:val="clear" w:color="auto" w:fill="FFFFFF"/>
        </w:rPr>
        <w:t xml:space="preserve">, kaput medusa, ascites, dan asterixis. </w:t>
      </w:r>
      <w:proofErr w:type="spellStart"/>
      <w:r w:rsidRPr="00887C12">
        <w:rPr>
          <w:rFonts w:ascii="Times New Roman" w:hAnsi="Times New Roman" w:cs="Times New Roman"/>
          <w:sz w:val="24"/>
          <w:szCs w:val="24"/>
          <w:shd w:val="clear" w:color="auto" w:fill="FFFFFF"/>
        </w:rPr>
        <w:t>Ultrasonografi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hepar</w:t>
      </w:r>
      <w:proofErr w:type="spellEnd"/>
      <w:r w:rsidRPr="00887C12">
        <w:rPr>
          <w:rFonts w:ascii="Times New Roman" w:hAnsi="Times New Roman" w:cs="Times New Roman"/>
          <w:sz w:val="24"/>
          <w:szCs w:val="24"/>
          <w:shd w:val="clear" w:color="auto" w:fill="FFFFFF"/>
        </w:rPr>
        <w:t xml:space="preserve"> dan </w:t>
      </w:r>
      <w:proofErr w:type="spellStart"/>
      <w:r w:rsidRPr="00887C12">
        <w:rPr>
          <w:rFonts w:ascii="Times New Roman" w:hAnsi="Times New Roman" w:cs="Times New Roman"/>
          <w:sz w:val="24"/>
          <w:szCs w:val="24"/>
        </w:rPr>
        <w:fldChar w:fldCharType="begin"/>
      </w:r>
      <w:r w:rsidRPr="00887C12">
        <w:rPr>
          <w:rFonts w:ascii="Times New Roman" w:hAnsi="Times New Roman" w:cs="Times New Roman"/>
          <w:sz w:val="24"/>
          <w:szCs w:val="24"/>
        </w:rPr>
        <w:instrText xml:space="preserve"> HYPERLINK "https://www.alomedika.com/tindakan-medis/pencitraan-diagnostik/pemeriksaan-usg-abdomen" \t "_blank" </w:instrText>
      </w:r>
      <w:r w:rsidRPr="00887C12">
        <w:rPr>
          <w:rFonts w:ascii="Times New Roman" w:hAnsi="Times New Roman" w:cs="Times New Roman"/>
          <w:sz w:val="24"/>
          <w:szCs w:val="24"/>
        </w:rPr>
        <w:fldChar w:fldCharType="separate"/>
      </w:r>
      <w:r w:rsidRPr="00887C12">
        <w:rPr>
          <w:rStyle w:val="Hyperlink"/>
          <w:rFonts w:ascii="Times New Roman" w:hAnsi="Times New Roman" w:cs="Times New Roman"/>
          <w:color w:val="auto"/>
          <w:sz w:val="24"/>
          <w:szCs w:val="24"/>
          <w:u w:val="none"/>
          <w:shd w:val="clear" w:color="auto" w:fill="FFFFFF"/>
        </w:rPr>
        <w:t>ultrasonografi</w:t>
      </w:r>
      <w:proofErr w:type="spellEnd"/>
      <w:r w:rsidRPr="00887C12">
        <w:rPr>
          <w:rStyle w:val="Hyperlink"/>
          <w:rFonts w:ascii="Times New Roman" w:hAnsi="Times New Roman" w:cs="Times New Roman"/>
          <w:color w:val="auto"/>
          <w:sz w:val="24"/>
          <w:szCs w:val="24"/>
          <w:u w:val="none"/>
          <w:shd w:val="clear" w:color="auto" w:fill="FFFFFF"/>
        </w:rPr>
        <w:t xml:space="preserve"> abdomen</w:t>
      </w:r>
      <w:r w:rsidRPr="00887C12">
        <w:rPr>
          <w:rFonts w:ascii="Times New Roman" w:hAnsi="Times New Roman" w:cs="Times New Roman"/>
          <w:sz w:val="24"/>
          <w:szCs w:val="24"/>
        </w:rPr>
        <w:fldChar w:fldCharType="end"/>
      </w:r>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atas</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membantu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penegakkan</w:t>
      </w:r>
      <w:proofErr w:type="spellEnd"/>
      <w:r w:rsidRPr="00887C12">
        <w:rPr>
          <w:rFonts w:ascii="Times New Roman" w:hAnsi="Times New Roman" w:cs="Times New Roman"/>
          <w:sz w:val="24"/>
          <w:szCs w:val="24"/>
          <w:shd w:val="clear" w:color="auto" w:fill="FFFFFF"/>
        </w:rPr>
        <w:t xml:space="preserve"> diagnosis. </w:t>
      </w:r>
      <w:proofErr w:type="spellStart"/>
      <w:r w:rsidRPr="00887C12">
        <w:rPr>
          <w:rFonts w:ascii="Times New Roman" w:hAnsi="Times New Roman" w:cs="Times New Roman"/>
          <w:sz w:val="24"/>
          <w:szCs w:val="24"/>
          <w:shd w:val="clear" w:color="auto" w:fill="FFFFFF"/>
        </w:rPr>
        <w:t>Sementara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itu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tindakan</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rPr>
        <w:fldChar w:fldCharType="begin"/>
      </w:r>
      <w:r w:rsidRPr="00887C12">
        <w:rPr>
          <w:rFonts w:ascii="Times New Roman" w:hAnsi="Times New Roman" w:cs="Times New Roman"/>
          <w:sz w:val="24"/>
          <w:szCs w:val="24"/>
        </w:rPr>
        <w:instrText xml:space="preserve"> HYPERLINK "https://www.alomedika.com/tindakan-medis/gastroentero-hepatologi/endoskopi" \t "_blank" </w:instrText>
      </w:r>
      <w:r w:rsidRPr="00887C12">
        <w:rPr>
          <w:rFonts w:ascii="Times New Roman" w:hAnsi="Times New Roman" w:cs="Times New Roman"/>
          <w:sz w:val="24"/>
          <w:szCs w:val="24"/>
        </w:rPr>
        <w:fldChar w:fldCharType="separate"/>
      </w:r>
      <w:r w:rsidRPr="00887C12">
        <w:rPr>
          <w:rStyle w:val="Hyperlink"/>
          <w:rFonts w:ascii="Times New Roman" w:hAnsi="Times New Roman" w:cs="Times New Roman"/>
          <w:color w:val="auto"/>
          <w:sz w:val="24"/>
          <w:szCs w:val="24"/>
          <w:u w:val="none"/>
          <w:shd w:val="clear" w:color="auto" w:fill="FFFFFF"/>
        </w:rPr>
        <w:t>endoskopi</w:t>
      </w:r>
      <w:proofErr w:type="spellEnd"/>
      <w:r w:rsidRPr="00887C12">
        <w:rPr>
          <w:rFonts w:ascii="Times New Roman" w:hAnsi="Times New Roman" w:cs="Times New Roman"/>
          <w:sz w:val="24"/>
          <w:szCs w:val="24"/>
        </w:rPr>
        <w:fldChar w:fldCharType="end"/>
      </w:r>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dilakukan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untuk</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mengevaluasi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komplikasi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gastroesofagus</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Dwi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Ariyanti</w:t>
      </w:r>
      <w:proofErr w:type="spellEnd"/>
      <w:r w:rsidRPr="00887C12">
        <w:rPr>
          <w:rFonts w:ascii="Times New Roman" w:hAnsi="Times New Roman" w:cs="Times New Roman"/>
          <w:sz w:val="24"/>
          <w:szCs w:val="24"/>
          <w:shd w:val="clear" w:color="auto" w:fill="FFFFFF"/>
        </w:rPr>
        <w:t>)</w:t>
      </w:r>
    </w:p>
    <w:p w14:paraId="224C6A06" w14:textId="36611655" w:rsidR="00A13C95" w:rsidRPr="00887C12" w:rsidRDefault="004B7070" w:rsidP="00BD5BC7">
      <w:pPr>
        <w:pStyle w:val="ListParagraph"/>
        <w:numPr>
          <w:ilvl w:val="0"/>
          <w:numId w:val="19"/>
        </w:numPr>
        <w:tabs>
          <w:tab w:val="left" w:pos="7410"/>
        </w:tabs>
        <w:jc w:val="both"/>
        <w:rPr>
          <w:rFonts w:ascii="Times New Roman" w:hAnsi="Times New Roman" w:cs="Times New Roman"/>
          <w:sz w:val="24"/>
          <w:szCs w:val="24"/>
        </w:rPr>
      </w:pPr>
      <w:proofErr w:type="spellStart"/>
      <w:r w:rsidRPr="00887C12">
        <w:rPr>
          <w:rFonts w:ascii="Times New Roman" w:hAnsi="Times New Roman" w:cs="Times New Roman"/>
          <w:sz w:val="24"/>
          <w:szCs w:val="24"/>
          <w:shd w:val="clear" w:color="auto" w:fill="FFFFFF"/>
        </w:rPr>
        <w:t>Kejadian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sebagian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besar</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disebabkan</w:t>
      </w:r>
      <w:proofErr w:type="spellEnd"/>
      <w:r w:rsidRPr="00887C12">
        <w:rPr>
          <w:rFonts w:ascii="Times New Roman" w:hAnsi="Times New Roman" w:cs="Times New Roman"/>
          <w:sz w:val="24"/>
          <w:szCs w:val="24"/>
          <w:shd w:val="clear" w:color="auto" w:fill="FFFFFF"/>
        </w:rPr>
        <w:t xml:space="preserve"> oleh </w:t>
      </w:r>
      <w:proofErr w:type="spellStart"/>
      <w:r w:rsidRPr="00887C12">
        <w:rPr>
          <w:rFonts w:ascii="Times New Roman" w:hAnsi="Times New Roman" w:cs="Times New Roman"/>
          <w:sz w:val="24"/>
          <w:szCs w:val="24"/>
          <w:shd w:val="clear" w:color="auto" w:fill="FFFFFF"/>
        </w:rPr>
        <w:t>penyakit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sirosis</w:t>
      </w:r>
      <w:proofErr w:type="spellEnd"/>
      <w:r w:rsidRPr="00887C12">
        <w:rPr>
          <w:rFonts w:ascii="Times New Roman" w:hAnsi="Times New Roman" w:cs="Times New Roman"/>
          <w:sz w:val="24"/>
          <w:szCs w:val="24"/>
          <w:shd w:val="clear" w:color="auto" w:fill="FFFFFF"/>
        </w:rPr>
        <w:t xml:space="preserve"> hepatis, </w:t>
      </w:r>
      <w:proofErr w:type="spellStart"/>
      <w:r w:rsidRPr="00887C12">
        <w:rPr>
          <w:rFonts w:ascii="Times New Roman" w:hAnsi="Times New Roman" w:cs="Times New Roman"/>
          <w:sz w:val="24"/>
          <w:szCs w:val="24"/>
          <w:shd w:val="clear" w:color="auto" w:fill="FFFFFF"/>
        </w:rPr>
        <w:t>dimana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menyebabkan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esophagus. </w:t>
      </w:r>
      <w:proofErr w:type="spellStart"/>
      <w:r w:rsidRPr="00887C12">
        <w:rPr>
          <w:rFonts w:ascii="Times New Roman" w:hAnsi="Times New Roman" w:cs="Times New Roman"/>
          <w:sz w:val="24"/>
          <w:szCs w:val="24"/>
          <w:shd w:val="clear" w:color="auto" w:fill="FFFFFF"/>
        </w:rPr>
        <w:t>Saluran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kolateral</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penting</w:t>
      </w:r>
      <w:proofErr w:type="spellEnd"/>
      <w:r w:rsidRPr="00887C12">
        <w:rPr>
          <w:rFonts w:ascii="Times New Roman" w:hAnsi="Times New Roman" w:cs="Times New Roman"/>
          <w:sz w:val="24"/>
          <w:szCs w:val="24"/>
          <w:shd w:val="clear" w:color="auto" w:fill="FFFFFF"/>
        </w:rPr>
        <w:t xml:space="preserve"> yang </w:t>
      </w:r>
      <w:proofErr w:type="spellStart"/>
      <w:r w:rsidRPr="00887C12">
        <w:rPr>
          <w:rFonts w:ascii="Times New Roman" w:hAnsi="Times New Roman" w:cs="Times New Roman"/>
          <w:sz w:val="24"/>
          <w:szCs w:val="24"/>
          <w:shd w:val="clear" w:color="auto" w:fill="FFFFFF"/>
        </w:rPr>
        <w:t>timbul</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akibat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sirosis</w:t>
      </w:r>
      <w:proofErr w:type="spellEnd"/>
      <w:r w:rsidRPr="00887C12">
        <w:rPr>
          <w:rFonts w:ascii="Times New Roman" w:hAnsi="Times New Roman" w:cs="Times New Roman"/>
          <w:sz w:val="24"/>
          <w:szCs w:val="24"/>
          <w:shd w:val="clear" w:color="auto" w:fill="FFFFFF"/>
        </w:rPr>
        <w:t xml:space="preserve"> dan </w:t>
      </w:r>
      <w:proofErr w:type="spellStart"/>
      <w:r w:rsidRPr="00887C12">
        <w:rPr>
          <w:rFonts w:ascii="Times New Roman" w:hAnsi="Times New Roman" w:cs="Times New Roman"/>
          <w:sz w:val="24"/>
          <w:szCs w:val="24"/>
          <w:shd w:val="clear" w:color="auto" w:fill="FFFFFF"/>
        </w:rPr>
        <w:t>hipertensi</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terdapat</w:t>
      </w:r>
      <w:proofErr w:type="spellEnd"/>
      <w:r w:rsidRPr="00887C12">
        <w:rPr>
          <w:rFonts w:ascii="Times New Roman" w:hAnsi="Times New Roman" w:cs="Times New Roman"/>
          <w:sz w:val="24"/>
          <w:szCs w:val="24"/>
          <w:shd w:val="clear" w:color="auto" w:fill="FFFFFF"/>
        </w:rPr>
        <w:t xml:space="preserve"> pada esophagus </w:t>
      </w:r>
      <w:proofErr w:type="spellStart"/>
      <w:r w:rsidRPr="00887C12">
        <w:rPr>
          <w:rFonts w:ascii="Times New Roman" w:hAnsi="Times New Roman" w:cs="Times New Roman"/>
          <w:sz w:val="24"/>
          <w:szCs w:val="24"/>
          <w:shd w:val="clear" w:color="auto" w:fill="FFFFFF"/>
        </w:rPr>
        <w:t>bagian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bawah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Pirau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melalui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saluran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ini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ke</w:t>
      </w:r>
      <w:proofErr w:type="spellEnd"/>
      <w:r w:rsidRPr="00887C12">
        <w:rPr>
          <w:rFonts w:ascii="Times New Roman" w:hAnsi="Times New Roman" w:cs="Times New Roman"/>
          <w:sz w:val="24"/>
          <w:szCs w:val="24"/>
          <w:shd w:val="clear" w:color="auto" w:fill="FFFFFF"/>
        </w:rPr>
        <w:t xml:space="preserve"> vena kava </w:t>
      </w:r>
      <w:proofErr w:type="spellStart"/>
      <w:r w:rsidRPr="00887C12">
        <w:rPr>
          <w:rFonts w:ascii="Times New Roman" w:hAnsi="Times New Roman" w:cs="Times New Roman"/>
          <w:sz w:val="24"/>
          <w:szCs w:val="24"/>
          <w:shd w:val="clear" w:color="auto" w:fill="FFFFFF"/>
        </w:rPr>
        <w:t>menyebabkan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dilatasi</w:t>
      </w:r>
      <w:proofErr w:type="spellEnd"/>
      <w:r w:rsidRPr="00887C12">
        <w:rPr>
          <w:rFonts w:ascii="Times New Roman" w:hAnsi="Times New Roman" w:cs="Times New Roman"/>
          <w:sz w:val="24"/>
          <w:szCs w:val="24"/>
          <w:shd w:val="clear" w:color="auto" w:fill="FFFFFF"/>
        </w:rPr>
        <w:t xml:space="preserve"> vena-vena </w:t>
      </w:r>
      <w:proofErr w:type="spellStart"/>
      <w:r w:rsidRPr="00887C12">
        <w:rPr>
          <w:rFonts w:ascii="Times New Roman" w:hAnsi="Times New Roman" w:cs="Times New Roman"/>
          <w:sz w:val="24"/>
          <w:szCs w:val="24"/>
          <w:shd w:val="clear" w:color="auto" w:fill="FFFFFF"/>
        </w:rPr>
        <w:t>tersebut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esophagus).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ini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terjadi</w:t>
      </w:r>
      <w:proofErr w:type="spellEnd"/>
      <w:r w:rsidRPr="00887C12">
        <w:rPr>
          <w:rFonts w:ascii="Times New Roman" w:hAnsi="Times New Roman" w:cs="Times New Roman"/>
          <w:sz w:val="24"/>
          <w:szCs w:val="24"/>
          <w:shd w:val="clear" w:color="auto" w:fill="FFFFFF"/>
        </w:rPr>
        <w:t xml:space="preserve"> pada </w:t>
      </w:r>
      <w:proofErr w:type="spellStart"/>
      <w:r w:rsidRPr="00887C12">
        <w:rPr>
          <w:rFonts w:ascii="Times New Roman" w:hAnsi="Times New Roman" w:cs="Times New Roman"/>
          <w:sz w:val="24"/>
          <w:szCs w:val="24"/>
          <w:shd w:val="clear" w:color="auto" w:fill="FFFFFF"/>
        </w:rPr>
        <w:t>sekitar</w:t>
      </w:r>
      <w:proofErr w:type="spellEnd"/>
      <w:r w:rsidRPr="00887C12">
        <w:rPr>
          <w:rFonts w:ascii="Times New Roman" w:hAnsi="Times New Roman" w:cs="Times New Roman"/>
          <w:sz w:val="24"/>
          <w:szCs w:val="24"/>
          <w:shd w:val="clear" w:color="auto" w:fill="FFFFFF"/>
        </w:rPr>
        <w:t xml:space="preserve"> 70% </w:t>
      </w:r>
      <w:proofErr w:type="spellStart"/>
      <w:r w:rsidRPr="00887C12">
        <w:rPr>
          <w:rFonts w:ascii="Times New Roman" w:hAnsi="Times New Roman" w:cs="Times New Roman"/>
          <w:sz w:val="24"/>
          <w:szCs w:val="24"/>
          <w:shd w:val="clear" w:color="auto" w:fill="FFFFFF"/>
        </w:rPr>
        <w:t>penderita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sirosis</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lanjut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Peningkatan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tekanan</w:t>
      </w:r>
      <w:proofErr w:type="spellEnd"/>
      <w:r w:rsidRPr="00887C12">
        <w:rPr>
          <w:rFonts w:ascii="Times New Roman" w:hAnsi="Times New Roman" w:cs="Times New Roman"/>
          <w:sz w:val="24"/>
          <w:szCs w:val="24"/>
          <w:shd w:val="clear" w:color="auto" w:fill="FFFFFF"/>
        </w:rPr>
        <w:t xml:space="preserve"> portal pada </w:t>
      </w:r>
      <w:proofErr w:type="spellStart"/>
      <w:r w:rsidRPr="00887C12">
        <w:rPr>
          <w:rFonts w:ascii="Times New Roman" w:hAnsi="Times New Roman" w:cs="Times New Roman"/>
          <w:sz w:val="24"/>
          <w:szCs w:val="24"/>
          <w:shd w:val="clear" w:color="auto" w:fill="FFFFFF"/>
        </w:rPr>
        <w:t>pasien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sirosis</w:t>
      </w:r>
      <w:proofErr w:type="spellEnd"/>
      <w:r w:rsidRPr="00887C12">
        <w:rPr>
          <w:rFonts w:ascii="Times New Roman" w:hAnsi="Times New Roman" w:cs="Times New Roman"/>
          <w:sz w:val="24"/>
          <w:szCs w:val="24"/>
          <w:shd w:val="clear" w:color="auto" w:fill="FFFFFF"/>
        </w:rPr>
        <w:t xml:space="preserve"> hepatis yang </w:t>
      </w:r>
      <w:proofErr w:type="spellStart"/>
      <w:r w:rsidRPr="00887C12">
        <w:rPr>
          <w:rFonts w:ascii="Times New Roman" w:hAnsi="Times New Roman" w:cs="Times New Roman"/>
          <w:sz w:val="24"/>
          <w:szCs w:val="24"/>
          <w:shd w:val="clear" w:color="auto" w:fill="FFFFFF"/>
        </w:rPr>
        <w:t>tidak</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teratasi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menyebabkan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komplikasi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yaitu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perdarahan</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esophagus yang </w:t>
      </w:r>
      <w:proofErr w:type="spellStart"/>
      <w:r w:rsidRPr="00887C12">
        <w:rPr>
          <w:rFonts w:ascii="Times New Roman" w:hAnsi="Times New Roman" w:cs="Times New Roman"/>
          <w:sz w:val="24"/>
          <w:szCs w:val="24"/>
          <w:shd w:val="clear" w:color="auto" w:fill="FFFFFF"/>
        </w:rPr>
        <w:t>terjadi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akibat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peningkatan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tekanan</w:t>
      </w:r>
      <w:proofErr w:type="spellEnd"/>
      <w:r w:rsidRPr="00887C12">
        <w:rPr>
          <w:rFonts w:ascii="Times New Roman" w:hAnsi="Times New Roman" w:cs="Times New Roman"/>
          <w:sz w:val="24"/>
          <w:szCs w:val="24"/>
          <w:shd w:val="clear" w:color="auto" w:fill="FFFFFF"/>
        </w:rPr>
        <w:t xml:space="preserve"> portal </w:t>
      </w:r>
      <w:proofErr w:type="spellStart"/>
      <w:r w:rsidRPr="00887C12">
        <w:rPr>
          <w:rFonts w:ascii="Times New Roman" w:hAnsi="Times New Roman" w:cs="Times New Roman"/>
          <w:sz w:val="24"/>
          <w:szCs w:val="24"/>
          <w:shd w:val="clear" w:color="auto" w:fill="FFFFFF"/>
        </w:rPr>
        <w:t>dalam</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suatu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waktu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pecah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sehingga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timbul</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perdarahan</w:t>
      </w:r>
      <w:proofErr w:type="spellEnd"/>
      <w:r w:rsidRPr="00887C12">
        <w:rPr>
          <w:rFonts w:ascii="Times New Roman" w:hAnsi="Times New Roman" w:cs="Times New Roman"/>
          <w:sz w:val="24"/>
          <w:szCs w:val="24"/>
          <w:shd w:val="clear" w:color="auto" w:fill="FFFFFF"/>
        </w:rPr>
        <w:t xml:space="preserve"> yang massif. </w:t>
      </w:r>
      <w:proofErr w:type="spellStart"/>
      <w:r w:rsidRPr="00887C12">
        <w:rPr>
          <w:rFonts w:ascii="Times New Roman" w:hAnsi="Times New Roman" w:cs="Times New Roman"/>
          <w:sz w:val="24"/>
          <w:szCs w:val="24"/>
          <w:shd w:val="clear" w:color="auto" w:fill="FFFFFF"/>
        </w:rPr>
        <w:t>Perdarahan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esophagus </w:t>
      </w:r>
      <w:proofErr w:type="spellStart"/>
      <w:r w:rsidRPr="00887C12">
        <w:rPr>
          <w:rFonts w:ascii="Times New Roman" w:hAnsi="Times New Roman" w:cs="Times New Roman"/>
          <w:sz w:val="24"/>
          <w:szCs w:val="24"/>
          <w:shd w:val="clear" w:color="auto" w:fill="FFFFFF"/>
        </w:rPr>
        <w:t>dapat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ditandai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dengan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muntah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darah</w:t>
      </w:r>
      <w:proofErr w:type="spellEnd"/>
      <w:r w:rsidRPr="00887C12">
        <w:rPr>
          <w:rFonts w:ascii="Times New Roman" w:hAnsi="Times New Roman" w:cs="Times New Roman"/>
          <w:sz w:val="24"/>
          <w:szCs w:val="24"/>
          <w:shd w:val="clear" w:color="auto" w:fill="FFFFFF"/>
        </w:rPr>
        <w:t xml:space="preserve"> / hematemesis dan </w:t>
      </w:r>
      <w:proofErr w:type="spellStart"/>
      <w:r w:rsidRPr="00887C12">
        <w:rPr>
          <w:rFonts w:ascii="Times New Roman" w:hAnsi="Times New Roman" w:cs="Times New Roman"/>
          <w:sz w:val="24"/>
          <w:szCs w:val="24"/>
          <w:shd w:val="clear" w:color="auto" w:fill="FFFFFF"/>
        </w:rPr>
        <w:t>biasanya</w:t>
      </w:r>
      <w:proofErr w:type="spellEnd"/>
      <w:r w:rsidRPr="00887C12">
        <w:rPr>
          <w:rFonts w:ascii="Times New Roman" w:hAnsi="Times New Roman" w:cs="Times New Roman"/>
          <w:sz w:val="24"/>
          <w:szCs w:val="24"/>
          <w:shd w:val="clear" w:color="auto" w:fill="FFFFFF"/>
        </w:rPr>
        <w:t xml:space="preserve"> di </w:t>
      </w:r>
      <w:proofErr w:type="spellStart"/>
      <w:r w:rsidRPr="00887C12">
        <w:rPr>
          <w:rFonts w:ascii="Times New Roman" w:hAnsi="Times New Roman" w:cs="Times New Roman"/>
          <w:sz w:val="24"/>
          <w:szCs w:val="24"/>
          <w:shd w:val="clear" w:color="auto" w:fill="FFFFFF"/>
        </w:rPr>
        <w:t>susul</w:t>
      </w:r>
      <w:proofErr w:type="spellEnd"/>
      <w:r w:rsidRPr="00887C12">
        <w:rPr>
          <w:rFonts w:ascii="Times New Roman" w:hAnsi="Times New Roman" w:cs="Times New Roman"/>
          <w:sz w:val="24"/>
          <w:szCs w:val="24"/>
          <w:shd w:val="clear" w:color="auto" w:fill="FFFFFF"/>
        </w:rPr>
        <w:t xml:space="preserve"> oleh melena. Hematemesis yang </w:t>
      </w:r>
      <w:proofErr w:type="spellStart"/>
      <w:r w:rsidRPr="00887C12">
        <w:rPr>
          <w:rFonts w:ascii="Times New Roman" w:hAnsi="Times New Roman" w:cs="Times New Roman"/>
          <w:sz w:val="24"/>
          <w:szCs w:val="24"/>
          <w:shd w:val="clear" w:color="auto" w:fill="FFFFFF"/>
        </w:rPr>
        <w:t>terjadi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akibat</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dari</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perdarahan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varises</w:t>
      </w:r>
      <w:proofErr w:type="spellEnd"/>
      <w:r w:rsidRPr="00887C12">
        <w:rPr>
          <w:rFonts w:ascii="Times New Roman" w:hAnsi="Times New Roman" w:cs="Times New Roman"/>
          <w:sz w:val="24"/>
          <w:szCs w:val="24"/>
          <w:shd w:val="clear" w:color="auto" w:fill="FFFFFF"/>
        </w:rPr>
        <w:t xml:space="preserve"> esophagus </w:t>
      </w:r>
      <w:proofErr w:type="spellStart"/>
      <w:r w:rsidRPr="00887C12">
        <w:rPr>
          <w:rFonts w:ascii="Times New Roman" w:hAnsi="Times New Roman" w:cs="Times New Roman"/>
          <w:sz w:val="24"/>
          <w:szCs w:val="24"/>
          <w:shd w:val="clear" w:color="auto" w:fill="FFFFFF"/>
        </w:rPr>
        <w:t>tanpa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didahului</w:t>
      </w:r>
      <w:proofErr w:type="spellEnd"/>
      <w:r w:rsidRPr="00887C12">
        <w:rPr>
          <w:rFonts w:ascii="Times New Roman" w:hAnsi="Times New Roman" w:cs="Times New Roman"/>
          <w:sz w:val="24"/>
          <w:szCs w:val="24"/>
          <w:shd w:val="clear" w:color="auto" w:fill="FFFFFF"/>
        </w:rPr>
        <w:t xml:space="preserve"> rasa </w:t>
      </w:r>
      <w:proofErr w:type="spellStart"/>
      <w:r w:rsidRPr="00887C12">
        <w:rPr>
          <w:rFonts w:ascii="Times New Roman" w:hAnsi="Times New Roman" w:cs="Times New Roman"/>
          <w:sz w:val="24"/>
          <w:szCs w:val="24"/>
          <w:shd w:val="clear" w:color="auto" w:fill="FFFFFF"/>
        </w:rPr>
        <w:t>nyeri</w:t>
      </w:r>
      <w:proofErr w:type="spellEnd"/>
      <w:r w:rsidRPr="00887C12">
        <w:rPr>
          <w:rFonts w:ascii="Times New Roman" w:hAnsi="Times New Roman" w:cs="Times New Roman"/>
          <w:sz w:val="24"/>
          <w:szCs w:val="24"/>
          <w:shd w:val="clear" w:color="auto" w:fill="FFFFFF"/>
        </w:rPr>
        <w:t xml:space="preserve"> di epigastrium, </w:t>
      </w:r>
      <w:proofErr w:type="spellStart"/>
      <w:r w:rsidRPr="00887C12">
        <w:rPr>
          <w:rFonts w:ascii="Times New Roman" w:hAnsi="Times New Roman" w:cs="Times New Roman"/>
          <w:sz w:val="24"/>
          <w:szCs w:val="24"/>
          <w:shd w:val="clear" w:color="auto" w:fill="FFFFFF"/>
        </w:rPr>
        <w:t>dimana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darah</w:t>
      </w:r>
      <w:proofErr w:type="spellEnd"/>
      <w:r w:rsidRPr="00887C12">
        <w:rPr>
          <w:rFonts w:ascii="Times New Roman" w:hAnsi="Times New Roman" w:cs="Times New Roman"/>
          <w:sz w:val="24"/>
          <w:szCs w:val="24"/>
          <w:shd w:val="clear" w:color="auto" w:fill="FFFFFF"/>
        </w:rPr>
        <w:t xml:space="preserve"> yang </w:t>
      </w:r>
      <w:proofErr w:type="spellStart"/>
      <w:r w:rsidRPr="00887C12">
        <w:rPr>
          <w:rFonts w:ascii="Times New Roman" w:hAnsi="Times New Roman" w:cs="Times New Roman"/>
          <w:sz w:val="24"/>
          <w:szCs w:val="24"/>
          <w:shd w:val="clear" w:color="auto" w:fill="FFFFFF"/>
        </w:rPr>
        <w:t>keluar</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berwarna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kehitam-hitaman</w:t>
      </w:r>
      <w:proofErr w:type="spellEnd"/>
      <w:r w:rsidRPr="00887C12">
        <w:rPr>
          <w:rFonts w:ascii="Times New Roman" w:hAnsi="Times New Roman" w:cs="Times New Roman"/>
          <w:sz w:val="24"/>
          <w:szCs w:val="24"/>
          <w:shd w:val="clear" w:color="auto" w:fill="FFFFFF"/>
        </w:rPr>
        <w:t xml:space="preserve"> dan </w:t>
      </w:r>
      <w:proofErr w:type="spellStart"/>
      <w:r w:rsidRPr="00887C12">
        <w:rPr>
          <w:rFonts w:ascii="Times New Roman" w:hAnsi="Times New Roman" w:cs="Times New Roman"/>
          <w:sz w:val="24"/>
          <w:szCs w:val="24"/>
          <w:shd w:val="clear" w:color="auto" w:fill="FFFFFF"/>
        </w:rPr>
        <w:t>tidak</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akan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membeku</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karena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bercampurnya</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darah</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dengan</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asam</w:t>
      </w:r>
      <w:proofErr w:type="spellEnd"/>
      <w:r w:rsidRPr="00887C12">
        <w:rPr>
          <w:rFonts w:ascii="Times New Roman" w:hAnsi="Times New Roman" w:cs="Times New Roman"/>
          <w:sz w:val="24"/>
          <w:szCs w:val="24"/>
          <w:shd w:val="clear" w:color="auto" w:fill="FFFFFF"/>
        </w:rPr>
        <w:t xml:space="preserve"> </w:t>
      </w:r>
      <w:proofErr w:type="spellStart"/>
      <w:r w:rsidRPr="00887C12">
        <w:rPr>
          <w:rFonts w:ascii="Times New Roman" w:hAnsi="Times New Roman" w:cs="Times New Roman"/>
          <w:sz w:val="24"/>
          <w:szCs w:val="24"/>
          <w:shd w:val="clear" w:color="auto" w:fill="FFFFFF"/>
        </w:rPr>
        <w:t>lambung</w:t>
      </w:r>
      <w:proofErr w:type="spellEnd"/>
      <w:r w:rsidRPr="00887C12">
        <w:rPr>
          <w:rFonts w:ascii="Times New Roman" w:hAnsi="Times New Roman" w:cs="Times New Roman"/>
          <w:sz w:val="24"/>
          <w:szCs w:val="24"/>
          <w:shd w:val="clear" w:color="auto" w:fill="FFFFFF"/>
        </w:rPr>
        <w:t>. (</w:t>
      </w:r>
      <w:proofErr w:type="spellStart"/>
      <w:r w:rsidRPr="00887C12">
        <w:rPr>
          <w:rFonts w:ascii="Times New Roman" w:hAnsi="Times New Roman" w:cs="Times New Roman"/>
          <w:sz w:val="24"/>
          <w:szCs w:val="24"/>
          <w:shd w:val="clear" w:color="auto" w:fill="FFFFFF"/>
        </w:rPr>
        <w:t>Friescha</w:t>
      </w:r>
      <w:proofErr w:type="spellEnd"/>
      <w:r w:rsidRPr="00887C12">
        <w:rPr>
          <w:rFonts w:ascii="Times New Roman" w:hAnsi="Times New Roman" w:cs="Times New Roman"/>
          <w:sz w:val="24"/>
          <w:szCs w:val="24"/>
          <w:shd w:val="clear" w:color="auto" w:fill="FFFFFF"/>
        </w:rPr>
        <w:t>)</w:t>
      </w:r>
    </w:p>
    <w:p w14:paraId="2CB0CF1B" w14:textId="77777777" w:rsidR="00887C12" w:rsidRDefault="002536CF" w:rsidP="00887C12">
      <w:pPr>
        <w:pStyle w:val="NormalWeb"/>
        <w:shd w:val="clear" w:color="auto" w:fill="FFFFFF"/>
        <w:spacing w:before="0" w:beforeAutospacing="0" w:after="300" w:afterAutospacing="0" w:line="345" w:lineRule="atLeast"/>
        <w:textAlignment w:val="baseline"/>
        <w:rPr>
          <w:b/>
          <w:bCs/>
          <w:color w:val="333333"/>
          <w:lang w:val="id-ID"/>
        </w:rPr>
      </w:pPr>
      <w:r w:rsidRPr="00887C12">
        <w:rPr>
          <w:b/>
          <w:bCs/>
          <w:color w:val="333333"/>
        </w:rPr>
        <w:t>4.</w:t>
      </w:r>
      <w:r w:rsidRPr="00887C12">
        <w:rPr>
          <w:b/>
          <w:bCs/>
          <w:color w:val="333333"/>
          <w:lang w:val="id-ID"/>
        </w:rPr>
        <w:t>Faktor risiko Portal Hypertention</w:t>
      </w:r>
    </w:p>
    <w:p w14:paraId="262B8DE2" w14:textId="580E03B3" w:rsidR="002536CF" w:rsidRPr="00887C12" w:rsidRDefault="002536CF" w:rsidP="00887C12">
      <w:pPr>
        <w:pStyle w:val="NormalWeb"/>
        <w:shd w:val="clear" w:color="auto" w:fill="FFFFFF"/>
        <w:spacing w:before="0" w:beforeAutospacing="0" w:after="300" w:afterAutospacing="0" w:line="345" w:lineRule="atLeast"/>
        <w:ind w:firstLine="360"/>
        <w:jc w:val="both"/>
        <w:textAlignment w:val="baseline"/>
        <w:rPr>
          <w:b/>
          <w:bCs/>
          <w:color w:val="333333"/>
          <w:lang w:val="id-ID"/>
        </w:rPr>
      </w:pPr>
      <w:proofErr w:type="spellStart"/>
      <w:r w:rsidRPr="002536CF">
        <w:rPr>
          <w:color w:val="000000"/>
        </w:rPr>
        <w:t>Hipertensi</w:t>
      </w:r>
      <w:proofErr w:type="spellEnd"/>
      <w:r w:rsidRPr="002536CF">
        <w:rPr>
          <w:color w:val="000000"/>
        </w:rPr>
        <w:t xml:space="preserve"> portal paling </w:t>
      </w:r>
      <w:proofErr w:type="spellStart"/>
      <w:r w:rsidRPr="002536CF">
        <w:rPr>
          <w:color w:val="000000"/>
        </w:rPr>
        <w:t>sering</w:t>
      </w:r>
      <w:proofErr w:type="spellEnd"/>
      <w:r w:rsidRPr="002536CF">
        <w:rPr>
          <w:color w:val="000000"/>
        </w:rPr>
        <w:t xml:space="preserve"> </w:t>
      </w:r>
      <w:proofErr w:type="spellStart"/>
      <w:r w:rsidRPr="002536CF">
        <w:rPr>
          <w:color w:val="000000"/>
        </w:rPr>
        <w:t>disebabkan</w:t>
      </w:r>
      <w:proofErr w:type="spellEnd"/>
      <w:r w:rsidRPr="002536CF">
        <w:rPr>
          <w:color w:val="000000"/>
        </w:rPr>
        <w:t xml:space="preserve"> oleh </w:t>
      </w:r>
      <w:proofErr w:type="spellStart"/>
      <w:r w:rsidRPr="002536CF">
        <w:rPr>
          <w:color w:val="000000"/>
        </w:rPr>
        <w:t>sirosis</w:t>
      </w:r>
      <w:proofErr w:type="spellEnd"/>
      <w:r w:rsidRPr="002536CF">
        <w:rPr>
          <w:color w:val="000000"/>
        </w:rPr>
        <w:t xml:space="preserve"> hepatis (90% </w:t>
      </w:r>
      <w:proofErr w:type="spellStart"/>
      <w:r w:rsidRPr="002536CF">
        <w:rPr>
          <w:color w:val="000000"/>
        </w:rPr>
        <w:t>kasus</w:t>
      </w:r>
      <w:proofErr w:type="spellEnd"/>
      <w:r w:rsidRPr="002536CF">
        <w:rPr>
          <w:color w:val="000000"/>
        </w:rPr>
        <w:t xml:space="preserve">). Oleh </w:t>
      </w:r>
      <w:proofErr w:type="spellStart"/>
      <w:r w:rsidRPr="002536CF">
        <w:rPr>
          <w:color w:val="000000"/>
        </w:rPr>
        <w:t>karena</w:t>
      </w:r>
      <w:proofErr w:type="spellEnd"/>
      <w:r w:rsidRPr="002536CF">
        <w:rPr>
          <w:color w:val="000000"/>
        </w:rPr>
        <w:t xml:space="preserve"> </w:t>
      </w:r>
      <w:proofErr w:type="spellStart"/>
      <w:r w:rsidRPr="002536CF">
        <w:rPr>
          <w:color w:val="000000"/>
        </w:rPr>
        <w:t>itu</w:t>
      </w:r>
      <w:proofErr w:type="spellEnd"/>
      <w:r w:rsidRPr="002536CF">
        <w:rPr>
          <w:color w:val="000000"/>
        </w:rPr>
        <w:t xml:space="preserve">, </w:t>
      </w:r>
      <w:proofErr w:type="spellStart"/>
      <w:r w:rsidRPr="002536CF">
        <w:rPr>
          <w:color w:val="000000"/>
        </w:rPr>
        <w:t>faktor</w:t>
      </w:r>
      <w:proofErr w:type="spellEnd"/>
      <w:r w:rsidRPr="002536CF">
        <w:rPr>
          <w:color w:val="000000"/>
        </w:rPr>
        <w:t xml:space="preserve"> </w:t>
      </w:r>
      <w:proofErr w:type="spellStart"/>
      <w:r w:rsidRPr="002536CF">
        <w:rPr>
          <w:color w:val="000000"/>
        </w:rPr>
        <w:t>risiko</w:t>
      </w:r>
      <w:proofErr w:type="spellEnd"/>
      <w:r w:rsidRPr="002536CF">
        <w:rPr>
          <w:color w:val="000000"/>
        </w:rPr>
        <w:t xml:space="preserve"> </w:t>
      </w:r>
      <w:proofErr w:type="spellStart"/>
      <w:r w:rsidRPr="002536CF">
        <w:rPr>
          <w:color w:val="000000"/>
        </w:rPr>
        <w:t>sirosis</w:t>
      </w:r>
      <w:proofErr w:type="spellEnd"/>
      <w:r w:rsidRPr="002536CF">
        <w:rPr>
          <w:color w:val="000000"/>
        </w:rPr>
        <w:t xml:space="preserve"> hepatis </w:t>
      </w:r>
      <w:proofErr w:type="spellStart"/>
      <w:r w:rsidRPr="002536CF">
        <w:rPr>
          <w:color w:val="000000"/>
        </w:rPr>
        <w:t>perlu</w:t>
      </w:r>
      <w:proofErr w:type="spellEnd"/>
      <w:r w:rsidRPr="002536CF">
        <w:rPr>
          <w:color w:val="000000"/>
        </w:rPr>
        <w:t xml:space="preserve"> </w:t>
      </w:r>
      <w:proofErr w:type="spellStart"/>
      <w:r w:rsidRPr="002536CF">
        <w:rPr>
          <w:color w:val="000000"/>
        </w:rPr>
        <w:t>dipahami</w:t>
      </w:r>
      <w:proofErr w:type="spellEnd"/>
      <w:r w:rsidRPr="002536CF">
        <w:rPr>
          <w:color w:val="000000"/>
        </w:rPr>
        <w:t xml:space="preserve"> </w:t>
      </w:r>
      <w:proofErr w:type="spellStart"/>
      <w:r w:rsidRPr="002536CF">
        <w:rPr>
          <w:color w:val="000000"/>
        </w:rPr>
        <w:t>untuk</w:t>
      </w:r>
      <w:proofErr w:type="spellEnd"/>
      <w:r w:rsidRPr="002536CF">
        <w:rPr>
          <w:color w:val="000000"/>
        </w:rPr>
        <w:t xml:space="preserve"> </w:t>
      </w:r>
      <w:proofErr w:type="spellStart"/>
      <w:r w:rsidRPr="002536CF">
        <w:rPr>
          <w:color w:val="000000"/>
        </w:rPr>
        <w:t>mencegah</w:t>
      </w:r>
      <w:proofErr w:type="spellEnd"/>
      <w:r w:rsidRPr="002536CF">
        <w:rPr>
          <w:color w:val="000000"/>
        </w:rPr>
        <w:t xml:space="preserve"> </w:t>
      </w:r>
      <w:proofErr w:type="spellStart"/>
      <w:r w:rsidRPr="002536CF">
        <w:rPr>
          <w:color w:val="000000"/>
        </w:rPr>
        <w:t>hipertensi</w:t>
      </w:r>
      <w:proofErr w:type="spellEnd"/>
      <w:r w:rsidRPr="002536CF">
        <w:rPr>
          <w:color w:val="000000"/>
        </w:rPr>
        <w:t xml:space="preserve"> portal. </w:t>
      </w:r>
      <w:proofErr w:type="spellStart"/>
      <w:r w:rsidRPr="002536CF">
        <w:rPr>
          <w:color w:val="000000"/>
        </w:rPr>
        <w:t>Selain</w:t>
      </w:r>
      <w:proofErr w:type="spellEnd"/>
      <w:r w:rsidRPr="002536CF">
        <w:rPr>
          <w:color w:val="000000"/>
        </w:rPr>
        <w:t xml:space="preserve"> </w:t>
      </w:r>
      <w:proofErr w:type="spellStart"/>
      <w:r w:rsidRPr="002536CF">
        <w:rPr>
          <w:color w:val="000000"/>
        </w:rPr>
        <w:t>itu</w:t>
      </w:r>
      <w:proofErr w:type="spellEnd"/>
      <w:r w:rsidRPr="002536CF">
        <w:rPr>
          <w:color w:val="000000"/>
        </w:rPr>
        <w:t xml:space="preserve">, </w:t>
      </w:r>
      <w:proofErr w:type="spellStart"/>
      <w:r w:rsidRPr="002536CF">
        <w:rPr>
          <w:color w:val="000000"/>
        </w:rPr>
        <w:t>penyebab</w:t>
      </w:r>
      <w:proofErr w:type="spellEnd"/>
      <w:r w:rsidRPr="002536CF">
        <w:rPr>
          <w:color w:val="000000"/>
        </w:rPr>
        <w:t xml:space="preserve"> </w:t>
      </w:r>
      <w:proofErr w:type="spellStart"/>
      <w:r w:rsidRPr="002536CF">
        <w:rPr>
          <w:color w:val="000000"/>
        </w:rPr>
        <w:t>nonsirosis</w:t>
      </w:r>
      <w:proofErr w:type="spellEnd"/>
      <w:r w:rsidRPr="002536CF">
        <w:rPr>
          <w:color w:val="000000"/>
        </w:rPr>
        <w:t xml:space="preserve"> </w:t>
      </w:r>
      <w:proofErr w:type="spellStart"/>
      <w:r w:rsidRPr="002536CF">
        <w:rPr>
          <w:color w:val="000000"/>
        </w:rPr>
        <w:t>tersering</w:t>
      </w:r>
      <w:proofErr w:type="spellEnd"/>
      <w:r w:rsidRPr="002536CF">
        <w:rPr>
          <w:color w:val="000000"/>
        </w:rPr>
        <w:t xml:space="preserve"> </w:t>
      </w:r>
      <w:proofErr w:type="spellStart"/>
      <w:r w:rsidRPr="002536CF">
        <w:rPr>
          <w:color w:val="000000"/>
        </w:rPr>
        <w:t>untuk</w:t>
      </w:r>
      <w:proofErr w:type="spellEnd"/>
      <w:r w:rsidRPr="002536CF">
        <w:rPr>
          <w:color w:val="000000"/>
        </w:rPr>
        <w:t xml:space="preserve"> </w:t>
      </w:r>
      <w:proofErr w:type="spellStart"/>
      <w:r w:rsidRPr="002536CF">
        <w:rPr>
          <w:color w:val="000000"/>
        </w:rPr>
        <w:t>hipertensi</w:t>
      </w:r>
      <w:proofErr w:type="spellEnd"/>
      <w:r w:rsidRPr="002536CF">
        <w:rPr>
          <w:color w:val="000000"/>
        </w:rPr>
        <w:t xml:space="preserve"> portal </w:t>
      </w:r>
      <w:proofErr w:type="spellStart"/>
      <w:r w:rsidRPr="002536CF">
        <w:rPr>
          <w:color w:val="000000"/>
        </w:rPr>
        <w:t>adalah</w:t>
      </w:r>
      <w:proofErr w:type="spellEnd"/>
      <w:r w:rsidRPr="002536CF">
        <w:rPr>
          <w:color w:val="000000"/>
        </w:rPr>
        <w:t xml:space="preserve"> schistosomiasis dan </w:t>
      </w:r>
      <w:proofErr w:type="spellStart"/>
      <w:r w:rsidRPr="002536CF">
        <w:rPr>
          <w:color w:val="000000"/>
        </w:rPr>
        <w:t>trombosis</w:t>
      </w:r>
      <w:proofErr w:type="spellEnd"/>
      <w:r w:rsidRPr="002536CF">
        <w:rPr>
          <w:color w:val="000000"/>
        </w:rPr>
        <w:t xml:space="preserve"> vena porta, </w:t>
      </w:r>
      <w:proofErr w:type="spellStart"/>
      <w:r w:rsidRPr="002536CF">
        <w:rPr>
          <w:color w:val="000000"/>
        </w:rPr>
        <w:t>sehingga</w:t>
      </w:r>
      <w:proofErr w:type="spellEnd"/>
      <w:r w:rsidRPr="002536CF">
        <w:rPr>
          <w:color w:val="000000"/>
        </w:rPr>
        <w:t xml:space="preserve"> </w:t>
      </w:r>
      <w:proofErr w:type="spellStart"/>
      <w:r w:rsidRPr="002536CF">
        <w:rPr>
          <w:color w:val="000000"/>
        </w:rPr>
        <w:t>faktor</w:t>
      </w:r>
      <w:proofErr w:type="spellEnd"/>
      <w:r w:rsidRPr="002536CF">
        <w:rPr>
          <w:color w:val="000000"/>
        </w:rPr>
        <w:t xml:space="preserve"> </w:t>
      </w:r>
      <w:proofErr w:type="spellStart"/>
      <w:r w:rsidRPr="002536CF">
        <w:rPr>
          <w:color w:val="000000"/>
        </w:rPr>
        <w:t>risiko</w:t>
      </w:r>
      <w:proofErr w:type="spellEnd"/>
      <w:r w:rsidRPr="002536CF">
        <w:rPr>
          <w:color w:val="000000"/>
        </w:rPr>
        <w:t xml:space="preserve"> </w:t>
      </w:r>
      <w:proofErr w:type="spellStart"/>
      <w:r w:rsidRPr="002536CF">
        <w:rPr>
          <w:color w:val="000000"/>
        </w:rPr>
        <w:t>kedua</w:t>
      </w:r>
      <w:proofErr w:type="spellEnd"/>
      <w:r w:rsidRPr="002536CF">
        <w:rPr>
          <w:color w:val="000000"/>
        </w:rPr>
        <w:t xml:space="preserve"> </w:t>
      </w:r>
      <w:proofErr w:type="spellStart"/>
      <w:r w:rsidRPr="002536CF">
        <w:rPr>
          <w:color w:val="000000"/>
        </w:rPr>
        <w:t>penyakit</w:t>
      </w:r>
      <w:proofErr w:type="spellEnd"/>
      <w:r w:rsidRPr="002536CF">
        <w:rPr>
          <w:color w:val="000000"/>
        </w:rPr>
        <w:t xml:space="preserve"> </w:t>
      </w:r>
      <w:proofErr w:type="spellStart"/>
      <w:r w:rsidRPr="002536CF">
        <w:rPr>
          <w:color w:val="000000"/>
        </w:rPr>
        <w:t>ini</w:t>
      </w:r>
      <w:proofErr w:type="spellEnd"/>
      <w:r w:rsidRPr="002536CF">
        <w:rPr>
          <w:color w:val="000000"/>
        </w:rPr>
        <w:t xml:space="preserve"> juga </w:t>
      </w:r>
      <w:proofErr w:type="spellStart"/>
      <w:r w:rsidRPr="002536CF">
        <w:rPr>
          <w:color w:val="000000"/>
        </w:rPr>
        <w:t>perlu</w:t>
      </w:r>
      <w:proofErr w:type="spellEnd"/>
      <w:r w:rsidRPr="002536CF">
        <w:rPr>
          <w:color w:val="000000"/>
        </w:rPr>
        <w:t xml:space="preserve"> </w:t>
      </w:r>
      <w:proofErr w:type="spellStart"/>
      <w:r w:rsidRPr="002536CF">
        <w:rPr>
          <w:color w:val="000000"/>
        </w:rPr>
        <w:t>dicermati</w:t>
      </w:r>
      <w:proofErr w:type="spellEnd"/>
      <w:r w:rsidRPr="002536CF">
        <w:rPr>
          <w:color w:val="000000"/>
        </w:rPr>
        <w:t>.</w:t>
      </w:r>
      <w:r>
        <w:rPr>
          <w:color w:val="000000"/>
        </w:rPr>
        <w:t xml:space="preserve"> </w:t>
      </w:r>
      <w:proofErr w:type="spellStart"/>
      <w:r w:rsidRPr="002536CF">
        <w:rPr>
          <w:color w:val="000000"/>
        </w:rPr>
        <w:t>Faktor</w:t>
      </w:r>
      <w:proofErr w:type="spellEnd"/>
      <w:r w:rsidRPr="002536CF">
        <w:rPr>
          <w:color w:val="000000"/>
        </w:rPr>
        <w:t xml:space="preserve"> </w:t>
      </w:r>
      <w:proofErr w:type="spellStart"/>
      <w:r w:rsidRPr="002536CF">
        <w:rPr>
          <w:color w:val="000000"/>
        </w:rPr>
        <w:t>risiko</w:t>
      </w:r>
      <w:proofErr w:type="spellEnd"/>
      <w:r w:rsidRPr="002536CF">
        <w:rPr>
          <w:color w:val="000000"/>
        </w:rPr>
        <w:t xml:space="preserve"> </w:t>
      </w:r>
      <w:proofErr w:type="spellStart"/>
      <w:r w:rsidRPr="002536CF">
        <w:rPr>
          <w:color w:val="000000"/>
        </w:rPr>
        <w:t>trombosis</w:t>
      </w:r>
      <w:proofErr w:type="spellEnd"/>
      <w:r w:rsidRPr="002536CF">
        <w:rPr>
          <w:color w:val="000000"/>
        </w:rPr>
        <w:t xml:space="preserve"> vena porta </w:t>
      </w:r>
      <w:proofErr w:type="spellStart"/>
      <w:r w:rsidRPr="002536CF">
        <w:rPr>
          <w:color w:val="000000"/>
        </w:rPr>
        <w:t>adalah</w:t>
      </w:r>
      <w:proofErr w:type="spellEnd"/>
      <w:r w:rsidRPr="002536CF">
        <w:rPr>
          <w:color w:val="000000"/>
        </w:rPr>
        <w:t xml:space="preserve"> </w:t>
      </w:r>
      <w:proofErr w:type="spellStart"/>
      <w:r w:rsidRPr="002536CF">
        <w:rPr>
          <w:color w:val="000000"/>
        </w:rPr>
        <w:t>faktor</w:t>
      </w:r>
      <w:proofErr w:type="spellEnd"/>
      <w:r w:rsidRPr="002536CF">
        <w:rPr>
          <w:color w:val="000000"/>
        </w:rPr>
        <w:t xml:space="preserve"> </w:t>
      </w:r>
      <w:proofErr w:type="spellStart"/>
      <w:r w:rsidRPr="002536CF">
        <w:rPr>
          <w:color w:val="000000"/>
        </w:rPr>
        <w:t>dari</w:t>
      </w:r>
      <w:proofErr w:type="spellEnd"/>
      <w:r w:rsidRPr="002536CF">
        <w:rPr>
          <w:color w:val="000000"/>
        </w:rPr>
        <w:t> </w:t>
      </w:r>
      <w:r w:rsidRPr="002536CF">
        <w:rPr>
          <w:i/>
          <w:iCs/>
          <w:color w:val="000000"/>
          <w:bdr w:val="none" w:sz="0" w:space="0" w:color="auto" w:frame="1"/>
        </w:rPr>
        <w:t>Virchow’s triad,</w:t>
      </w:r>
      <w:r w:rsidRPr="002536CF">
        <w:rPr>
          <w:color w:val="000000"/>
        </w:rPr>
        <w:t> </w:t>
      </w:r>
      <w:proofErr w:type="spellStart"/>
      <w:r w:rsidRPr="002536CF">
        <w:rPr>
          <w:color w:val="000000"/>
        </w:rPr>
        <w:t>yaitu</w:t>
      </w:r>
      <w:proofErr w:type="spellEnd"/>
      <w:r w:rsidRPr="002536CF">
        <w:rPr>
          <w:color w:val="000000"/>
        </w:rPr>
        <w:t xml:space="preserve"> stasis vena, </w:t>
      </w:r>
      <w:proofErr w:type="spellStart"/>
      <w:r w:rsidRPr="002536CF">
        <w:rPr>
          <w:color w:val="000000"/>
        </w:rPr>
        <w:t>hiperkoagulasi</w:t>
      </w:r>
      <w:proofErr w:type="spellEnd"/>
      <w:r w:rsidRPr="002536CF">
        <w:rPr>
          <w:color w:val="000000"/>
        </w:rPr>
        <w:t xml:space="preserve">, dan </w:t>
      </w:r>
      <w:proofErr w:type="spellStart"/>
      <w:r w:rsidRPr="002536CF">
        <w:rPr>
          <w:color w:val="000000"/>
        </w:rPr>
        <w:t>disfungsi</w:t>
      </w:r>
      <w:proofErr w:type="spellEnd"/>
      <w:r w:rsidRPr="002536CF">
        <w:rPr>
          <w:color w:val="000000"/>
        </w:rPr>
        <w:t xml:space="preserve"> </w:t>
      </w:r>
      <w:proofErr w:type="spellStart"/>
      <w:r w:rsidRPr="002536CF">
        <w:rPr>
          <w:color w:val="000000"/>
        </w:rPr>
        <w:t>endotel</w:t>
      </w:r>
      <w:proofErr w:type="spellEnd"/>
      <w:r w:rsidRPr="002536CF">
        <w:rPr>
          <w:color w:val="000000"/>
        </w:rPr>
        <w:t xml:space="preserve">. </w:t>
      </w:r>
      <w:proofErr w:type="spellStart"/>
      <w:r w:rsidRPr="002536CF">
        <w:rPr>
          <w:color w:val="000000"/>
        </w:rPr>
        <w:t>Terdapatnya</w:t>
      </w:r>
      <w:proofErr w:type="spellEnd"/>
      <w:r w:rsidRPr="002536CF">
        <w:rPr>
          <w:color w:val="000000"/>
        </w:rPr>
        <w:t xml:space="preserve"> </w:t>
      </w:r>
      <w:proofErr w:type="spellStart"/>
      <w:r w:rsidRPr="002536CF">
        <w:rPr>
          <w:color w:val="000000"/>
        </w:rPr>
        <w:t>malignansi</w:t>
      </w:r>
      <w:proofErr w:type="spellEnd"/>
      <w:r w:rsidRPr="002536CF">
        <w:rPr>
          <w:color w:val="000000"/>
        </w:rPr>
        <w:t xml:space="preserve"> </w:t>
      </w:r>
      <w:proofErr w:type="spellStart"/>
      <w:r w:rsidRPr="002536CF">
        <w:rPr>
          <w:color w:val="000000"/>
        </w:rPr>
        <w:t>sistem</w:t>
      </w:r>
      <w:proofErr w:type="spellEnd"/>
      <w:r w:rsidRPr="002536CF">
        <w:rPr>
          <w:color w:val="000000"/>
        </w:rPr>
        <w:t xml:space="preserve"> </w:t>
      </w:r>
      <w:proofErr w:type="spellStart"/>
      <w:r w:rsidRPr="002536CF">
        <w:rPr>
          <w:color w:val="000000"/>
        </w:rPr>
        <w:t>hepatobilier</w:t>
      </w:r>
      <w:proofErr w:type="spellEnd"/>
      <w:r w:rsidRPr="002536CF">
        <w:rPr>
          <w:color w:val="000000"/>
        </w:rPr>
        <w:t xml:space="preserve"> juga </w:t>
      </w:r>
      <w:proofErr w:type="spellStart"/>
      <w:r w:rsidRPr="002536CF">
        <w:rPr>
          <w:color w:val="000000"/>
        </w:rPr>
        <w:t>menambah</w:t>
      </w:r>
      <w:proofErr w:type="spellEnd"/>
      <w:r w:rsidRPr="002536CF">
        <w:rPr>
          <w:color w:val="000000"/>
        </w:rPr>
        <w:t xml:space="preserve"> </w:t>
      </w:r>
      <w:proofErr w:type="spellStart"/>
      <w:r w:rsidRPr="002536CF">
        <w:rPr>
          <w:color w:val="000000"/>
        </w:rPr>
        <w:t>risiko</w:t>
      </w:r>
      <w:proofErr w:type="spellEnd"/>
      <w:r w:rsidRPr="002536CF">
        <w:rPr>
          <w:color w:val="000000"/>
        </w:rPr>
        <w:t xml:space="preserve"> </w:t>
      </w:r>
      <w:proofErr w:type="spellStart"/>
      <w:r w:rsidRPr="002536CF">
        <w:rPr>
          <w:color w:val="000000"/>
        </w:rPr>
        <w:t>trombosis</w:t>
      </w:r>
      <w:proofErr w:type="spellEnd"/>
      <w:r w:rsidRPr="002536CF">
        <w:rPr>
          <w:color w:val="000000"/>
        </w:rPr>
        <w:t xml:space="preserve"> vena porta </w:t>
      </w:r>
      <w:proofErr w:type="spellStart"/>
      <w:r w:rsidRPr="002536CF">
        <w:rPr>
          <w:color w:val="000000"/>
        </w:rPr>
        <w:t>akibat</w:t>
      </w:r>
      <w:proofErr w:type="spellEnd"/>
      <w:r w:rsidRPr="002536CF">
        <w:rPr>
          <w:color w:val="000000"/>
        </w:rPr>
        <w:t xml:space="preserve"> </w:t>
      </w:r>
      <w:proofErr w:type="spellStart"/>
      <w:r w:rsidRPr="002536CF">
        <w:rPr>
          <w:color w:val="000000"/>
        </w:rPr>
        <w:t>kondisi</w:t>
      </w:r>
      <w:proofErr w:type="spellEnd"/>
      <w:r w:rsidRPr="002536CF">
        <w:rPr>
          <w:color w:val="000000"/>
        </w:rPr>
        <w:t xml:space="preserve"> </w:t>
      </w:r>
      <w:proofErr w:type="spellStart"/>
      <w:r w:rsidRPr="002536CF">
        <w:rPr>
          <w:color w:val="000000"/>
        </w:rPr>
        <w:t>hiperkoagulasi</w:t>
      </w:r>
      <w:proofErr w:type="spellEnd"/>
      <w:r w:rsidRPr="002536CF">
        <w:rPr>
          <w:color w:val="000000"/>
        </w:rPr>
        <w:t>.</w:t>
      </w:r>
    </w:p>
    <w:p w14:paraId="62F30A37" w14:textId="0C10DDCC" w:rsidR="002C48E9" w:rsidRPr="00887C12" w:rsidRDefault="002C48E9" w:rsidP="00BD5BC7">
      <w:pPr>
        <w:pStyle w:val="NormalWeb"/>
        <w:numPr>
          <w:ilvl w:val="0"/>
          <w:numId w:val="17"/>
        </w:numPr>
        <w:shd w:val="clear" w:color="auto" w:fill="FFFFFF"/>
        <w:spacing w:before="0" w:beforeAutospacing="0" w:after="300" w:afterAutospacing="0" w:line="345" w:lineRule="atLeast"/>
        <w:textAlignment w:val="baseline"/>
        <w:rPr>
          <w:color w:val="000000"/>
        </w:rPr>
      </w:pPr>
      <w:proofErr w:type="spellStart"/>
      <w:r w:rsidRPr="00887C12">
        <w:rPr>
          <w:color w:val="333333"/>
          <w:shd w:val="clear" w:color="auto" w:fill="FFFFFF"/>
        </w:rPr>
        <w:t>Hipertensi</w:t>
      </w:r>
      <w:proofErr w:type="spellEnd"/>
      <w:r w:rsidRPr="00887C12">
        <w:rPr>
          <w:color w:val="333333"/>
          <w:shd w:val="clear" w:color="auto" w:fill="FFFFFF"/>
        </w:rPr>
        <w:t> portal paling </w:t>
      </w:r>
      <w:proofErr w:type="spellStart"/>
      <w:r w:rsidRPr="00887C12">
        <w:rPr>
          <w:color w:val="333333"/>
          <w:shd w:val="clear" w:color="auto" w:fill="FFFFFF"/>
        </w:rPr>
        <w:t>sering</w:t>
      </w:r>
      <w:proofErr w:type="spellEnd"/>
      <w:r w:rsidRPr="00887C12">
        <w:rPr>
          <w:color w:val="333333"/>
          <w:shd w:val="clear" w:color="auto" w:fill="FFFFFF"/>
        </w:rPr>
        <w:t> </w:t>
      </w:r>
      <w:proofErr w:type="spellStart"/>
      <w:r w:rsidRPr="00887C12">
        <w:rPr>
          <w:color w:val="333333"/>
          <w:shd w:val="clear" w:color="auto" w:fill="FFFFFF"/>
        </w:rPr>
        <w:t>disebabkan</w:t>
      </w:r>
      <w:proofErr w:type="spellEnd"/>
      <w:r w:rsidRPr="00887C12">
        <w:rPr>
          <w:color w:val="333333"/>
          <w:shd w:val="clear" w:color="auto" w:fill="FFFFFF"/>
        </w:rPr>
        <w:t> oleh </w:t>
      </w:r>
      <w:proofErr w:type="spellStart"/>
      <w:r w:rsidRPr="00887C12">
        <w:rPr>
          <w:color w:val="333333"/>
          <w:shd w:val="clear" w:color="auto" w:fill="FFFFFF"/>
        </w:rPr>
        <w:t>sirosis</w:t>
      </w:r>
      <w:proofErr w:type="spellEnd"/>
      <w:r w:rsidRPr="00887C12">
        <w:rPr>
          <w:color w:val="333333"/>
          <w:shd w:val="clear" w:color="auto" w:fill="FFFFFF"/>
        </w:rPr>
        <w:t> hepatis (90% </w:t>
      </w:r>
      <w:proofErr w:type="spellStart"/>
      <w:r w:rsidRPr="00887C12">
        <w:rPr>
          <w:color w:val="333333"/>
          <w:shd w:val="clear" w:color="auto" w:fill="FFFFFF"/>
        </w:rPr>
        <w:t>kasus</w:t>
      </w:r>
      <w:proofErr w:type="spellEnd"/>
      <w:r w:rsidRPr="00887C12">
        <w:rPr>
          <w:color w:val="333333"/>
          <w:shd w:val="clear" w:color="auto" w:fill="FFFFFF"/>
        </w:rPr>
        <w:t>). Oleh karena itu, faktor risiko sirosis hepatis perludipahami untuk mencegah hipertensi portal. Selain itu, penyebabnonsirosis tersering untuk hipertensi portal </w:t>
      </w:r>
      <w:proofErr w:type="spellStart"/>
      <w:r w:rsidRPr="00887C12">
        <w:rPr>
          <w:color w:val="333333"/>
          <w:shd w:val="clear" w:color="auto" w:fill="FFFFFF"/>
        </w:rPr>
        <w:t>adalahschistosomiasis</w:t>
      </w:r>
      <w:proofErr w:type="spellEnd"/>
      <w:r w:rsidRPr="00887C12">
        <w:rPr>
          <w:color w:val="333333"/>
          <w:shd w:val="clear" w:color="auto" w:fill="FFFFFF"/>
        </w:rPr>
        <w:t xml:space="preserve"> dan </w:t>
      </w:r>
      <w:proofErr w:type="spellStart"/>
      <w:r w:rsidRPr="00887C12">
        <w:rPr>
          <w:color w:val="333333"/>
          <w:shd w:val="clear" w:color="auto" w:fill="FFFFFF"/>
        </w:rPr>
        <w:t>trombosis</w:t>
      </w:r>
      <w:proofErr w:type="spellEnd"/>
      <w:r w:rsidRPr="00887C12">
        <w:rPr>
          <w:color w:val="333333"/>
          <w:shd w:val="clear" w:color="auto" w:fill="FFFFFF"/>
        </w:rPr>
        <w:t> vena porta, sehingga faktor risikokedua penyakit ini juga perlu dicermati. Faktor </w:t>
      </w:r>
      <w:proofErr w:type="spellStart"/>
      <w:r w:rsidRPr="00887C12">
        <w:rPr>
          <w:color w:val="333333"/>
          <w:shd w:val="clear" w:color="auto" w:fill="FFFFFF"/>
        </w:rPr>
        <w:t>risiko</w:t>
      </w:r>
      <w:proofErr w:type="spellEnd"/>
      <w:r w:rsidRPr="00887C12">
        <w:rPr>
          <w:color w:val="333333"/>
          <w:shd w:val="clear" w:color="auto" w:fill="FFFFFF"/>
        </w:rPr>
        <w:t> </w:t>
      </w:r>
      <w:proofErr w:type="spellStart"/>
      <w:r w:rsidRPr="00887C12">
        <w:rPr>
          <w:color w:val="333333"/>
          <w:shd w:val="clear" w:color="auto" w:fill="FFFFFF"/>
        </w:rPr>
        <w:t>trombosisvena</w:t>
      </w:r>
      <w:proofErr w:type="spellEnd"/>
      <w:r w:rsidRPr="00887C12">
        <w:rPr>
          <w:color w:val="333333"/>
          <w:shd w:val="clear" w:color="auto" w:fill="FFFFFF"/>
        </w:rPr>
        <w:t xml:space="preserve"> porta </w:t>
      </w:r>
      <w:proofErr w:type="spellStart"/>
      <w:r w:rsidRPr="00887C12">
        <w:rPr>
          <w:color w:val="333333"/>
          <w:shd w:val="clear" w:color="auto" w:fill="FFFFFF"/>
        </w:rPr>
        <w:t>adalah</w:t>
      </w:r>
      <w:proofErr w:type="spellEnd"/>
      <w:r w:rsidRPr="00887C12">
        <w:rPr>
          <w:color w:val="333333"/>
          <w:shd w:val="clear" w:color="auto" w:fill="FFFFFF"/>
        </w:rPr>
        <w:t> </w:t>
      </w:r>
      <w:proofErr w:type="spellStart"/>
      <w:r w:rsidRPr="00887C12">
        <w:rPr>
          <w:color w:val="333333"/>
          <w:shd w:val="clear" w:color="auto" w:fill="FFFFFF"/>
        </w:rPr>
        <w:t>faktor</w:t>
      </w:r>
      <w:proofErr w:type="spellEnd"/>
      <w:r w:rsidRPr="00887C12">
        <w:rPr>
          <w:color w:val="333333"/>
          <w:shd w:val="clear" w:color="auto" w:fill="FFFFFF"/>
        </w:rPr>
        <w:t> </w:t>
      </w:r>
      <w:proofErr w:type="spellStart"/>
      <w:r w:rsidRPr="00887C12">
        <w:rPr>
          <w:color w:val="333333"/>
          <w:shd w:val="clear" w:color="auto" w:fill="FFFFFF"/>
        </w:rPr>
        <w:t>dari</w:t>
      </w:r>
      <w:proofErr w:type="spellEnd"/>
      <w:r w:rsidRPr="00887C12">
        <w:rPr>
          <w:color w:val="333333"/>
          <w:shd w:val="clear" w:color="auto" w:fill="FFFFFF"/>
        </w:rPr>
        <w:t> Virchow’s triad, </w:t>
      </w:r>
      <w:proofErr w:type="spellStart"/>
      <w:r w:rsidRPr="00887C12">
        <w:rPr>
          <w:color w:val="333333"/>
          <w:shd w:val="clear" w:color="auto" w:fill="FFFFFF"/>
        </w:rPr>
        <w:t>yaitu</w:t>
      </w:r>
      <w:proofErr w:type="spellEnd"/>
      <w:r w:rsidRPr="00887C12">
        <w:rPr>
          <w:color w:val="333333"/>
          <w:shd w:val="clear" w:color="auto" w:fill="FFFFFF"/>
        </w:rPr>
        <w:t> stasis vena, </w:t>
      </w:r>
      <w:proofErr w:type="spellStart"/>
      <w:r w:rsidRPr="00887C12">
        <w:rPr>
          <w:color w:val="333333"/>
          <w:shd w:val="clear" w:color="auto" w:fill="FFFFFF"/>
        </w:rPr>
        <w:t>hiperkoagulasi</w:t>
      </w:r>
      <w:proofErr w:type="spellEnd"/>
      <w:r w:rsidRPr="00887C12">
        <w:rPr>
          <w:color w:val="333333"/>
          <w:shd w:val="clear" w:color="auto" w:fill="FFFFFF"/>
        </w:rPr>
        <w:t>, dan disfungsi endotel. Terdapatnya malignansisistem hepatobilier juga menambah risiko trombosis vena porta </w:t>
      </w:r>
      <w:proofErr w:type="spellStart"/>
      <w:r w:rsidRPr="00887C12">
        <w:rPr>
          <w:color w:val="333333"/>
          <w:shd w:val="clear" w:color="auto" w:fill="FFFFFF"/>
        </w:rPr>
        <w:t>akibat</w:t>
      </w:r>
      <w:proofErr w:type="spellEnd"/>
      <w:r w:rsidRPr="00887C12">
        <w:rPr>
          <w:color w:val="333333"/>
          <w:shd w:val="clear" w:color="auto" w:fill="FFFFFF"/>
        </w:rPr>
        <w:t> </w:t>
      </w:r>
      <w:proofErr w:type="spellStart"/>
      <w:r w:rsidRPr="00887C12">
        <w:rPr>
          <w:color w:val="333333"/>
          <w:shd w:val="clear" w:color="auto" w:fill="FFFFFF"/>
        </w:rPr>
        <w:t>kondisi</w:t>
      </w:r>
      <w:proofErr w:type="spellEnd"/>
      <w:r w:rsidRPr="00887C12">
        <w:rPr>
          <w:color w:val="333333"/>
          <w:shd w:val="clear" w:color="auto" w:fill="FFFFFF"/>
        </w:rPr>
        <w:t> </w:t>
      </w:r>
      <w:proofErr w:type="spellStart"/>
      <w:r w:rsidRPr="00887C12">
        <w:rPr>
          <w:color w:val="333333"/>
          <w:shd w:val="clear" w:color="auto" w:fill="FFFFFF"/>
        </w:rPr>
        <w:t>hiperkoagulasi</w:t>
      </w:r>
      <w:proofErr w:type="spellEnd"/>
      <w:r w:rsidRPr="00887C12">
        <w:rPr>
          <w:color w:val="333333"/>
          <w:shd w:val="clear" w:color="auto" w:fill="FFFFFF"/>
        </w:rPr>
        <w:t>. (Mutiara)</w:t>
      </w:r>
    </w:p>
    <w:p w14:paraId="5A6DF166" w14:textId="77777777" w:rsidR="00887C12" w:rsidRDefault="00C85A33" w:rsidP="00BD5BC7">
      <w:pPr>
        <w:pStyle w:val="ListParagraph"/>
        <w:numPr>
          <w:ilvl w:val="0"/>
          <w:numId w:val="17"/>
        </w:numPr>
        <w:shd w:val="clear" w:color="auto" w:fill="FFFFFF"/>
        <w:spacing w:after="150" w:line="240" w:lineRule="auto"/>
        <w:rPr>
          <w:rFonts w:ascii="Times New Roman" w:eastAsia="Times New Roman" w:hAnsi="Times New Roman" w:cs="Times New Roman"/>
          <w:color w:val="333333"/>
          <w:sz w:val="24"/>
          <w:szCs w:val="24"/>
        </w:rPr>
      </w:pPr>
      <w:r w:rsidRPr="00887C12">
        <w:rPr>
          <w:rFonts w:ascii="Times New Roman" w:eastAsia="Times New Roman" w:hAnsi="Times New Roman" w:cs="Times New Roman"/>
          <w:color w:val="333333"/>
          <w:sz w:val="24"/>
          <w:szCs w:val="24"/>
        </w:rPr>
        <w:lastRenderedPageBreak/>
        <w:t>(</w:t>
      </w:r>
      <w:proofErr w:type="spellStart"/>
      <w:r w:rsidRPr="00887C12">
        <w:rPr>
          <w:rFonts w:ascii="Times New Roman" w:eastAsia="Times New Roman" w:hAnsi="Times New Roman" w:cs="Times New Roman"/>
          <w:color w:val="333333"/>
          <w:sz w:val="24"/>
          <w:szCs w:val="24"/>
        </w:rPr>
        <w:t>Menurut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Kemenkes</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Terdapat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dua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yaitu</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tidak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diubah</w:t>
      </w:r>
      <w:proofErr w:type="spellEnd"/>
      <w:r w:rsid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melekat</w:t>
      </w:r>
      <w:proofErr w:type="spellEnd"/>
      <w:r w:rsidRPr="00887C12">
        <w:rPr>
          <w:rFonts w:ascii="Times New Roman" w:eastAsia="Times New Roman" w:hAnsi="Times New Roman" w:cs="Times New Roman"/>
          <w:color w:val="333333"/>
          <w:sz w:val="24"/>
          <w:szCs w:val="24"/>
        </w:rPr>
        <w:t xml:space="preserve"> pada </w:t>
      </w:r>
      <w:proofErr w:type="spellStart"/>
      <w:r w:rsidRPr="00887C12">
        <w:rPr>
          <w:rFonts w:ascii="Times New Roman" w:eastAsia="Times New Roman" w:hAnsi="Times New Roman" w:cs="Times New Roman"/>
          <w:color w:val="333333"/>
          <w:sz w:val="24"/>
          <w:szCs w:val="24"/>
        </w:rPr>
        <w:t>penderita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xml:space="preserve"> dan </w:t>
      </w:r>
      <w:proofErr w:type="spellStart"/>
      <w:r w:rsidRPr="00887C12">
        <w:rPr>
          <w:rFonts w:ascii="Times New Roman" w:eastAsia="Times New Roman" w:hAnsi="Times New Roman" w:cs="Times New Roman"/>
          <w:color w:val="333333"/>
          <w:sz w:val="24"/>
          <w:szCs w:val="24"/>
        </w:rPr>
        <w:t>tidak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proofErr w:type="gramStart"/>
      <w:r w:rsidRPr="00887C12">
        <w:rPr>
          <w:rFonts w:ascii="Times New Roman" w:eastAsia="Times New Roman" w:hAnsi="Times New Roman" w:cs="Times New Roman"/>
          <w:color w:val="333333"/>
          <w:sz w:val="24"/>
          <w:szCs w:val="24"/>
        </w:rPr>
        <w:t>diubah,antara</w:t>
      </w:r>
      <w:proofErr w:type="spellEnd"/>
      <w:proofErr w:type="gramEnd"/>
      <w:r w:rsidRPr="00887C12">
        <w:rPr>
          <w:rFonts w:ascii="Times New Roman" w:eastAsia="Times New Roman" w:hAnsi="Times New Roman" w:cs="Times New Roman"/>
          <w:color w:val="333333"/>
          <w:sz w:val="24"/>
          <w:szCs w:val="24"/>
        </w:rPr>
        <w:t xml:space="preserve"> lain :</w:t>
      </w:r>
    </w:p>
    <w:p w14:paraId="6F6C6F52" w14:textId="77777777" w:rsidR="00887C12" w:rsidRDefault="00C85A33" w:rsidP="00BD5BC7">
      <w:pPr>
        <w:pStyle w:val="ListParagraph"/>
        <w:numPr>
          <w:ilvl w:val="0"/>
          <w:numId w:val="21"/>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Umur</w:t>
      </w:r>
      <w:proofErr w:type="spellEnd"/>
    </w:p>
    <w:p w14:paraId="507352DA" w14:textId="77777777" w:rsidR="00887C12" w:rsidRDefault="00C85A33" w:rsidP="00BD5BC7">
      <w:pPr>
        <w:pStyle w:val="ListParagraph"/>
        <w:numPr>
          <w:ilvl w:val="0"/>
          <w:numId w:val="21"/>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Jenis</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Kelamin</w:t>
      </w:r>
      <w:proofErr w:type="spellEnd"/>
    </w:p>
    <w:p w14:paraId="0ECEEFB7" w14:textId="77777777" w:rsidR="00887C12" w:rsidRDefault="00C85A33" w:rsidP="00BD5BC7">
      <w:pPr>
        <w:pStyle w:val="ListParagraph"/>
        <w:numPr>
          <w:ilvl w:val="0"/>
          <w:numId w:val="21"/>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Genetik</w:t>
      </w:r>
      <w:proofErr w:type="spellEnd"/>
    </w:p>
    <w:p w14:paraId="376EDD9C" w14:textId="77777777" w:rsidR="00887C12" w:rsidRDefault="00C85A33" w:rsidP="00BD5BC7">
      <w:pPr>
        <w:pStyle w:val="ListParagraph"/>
        <w:numPr>
          <w:ilvl w:val="0"/>
          <w:numId w:val="22"/>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diubah</w:t>
      </w:r>
      <w:proofErr w:type="spellEnd"/>
      <w:r w:rsidR="00887C1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diakibatkan</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perilaku</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tidak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sehat</w:t>
      </w:r>
      <w:proofErr w:type="spellEnd"/>
      <w:r w:rsidR="00887C1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dari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penderita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antara</w:t>
      </w:r>
      <w:proofErr w:type="spellEnd"/>
      <w:r w:rsidRPr="00887C12">
        <w:rPr>
          <w:rFonts w:ascii="Times New Roman" w:eastAsia="Times New Roman" w:hAnsi="Times New Roman" w:cs="Times New Roman"/>
          <w:color w:val="333333"/>
          <w:sz w:val="24"/>
          <w:szCs w:val="24"/>
        </w:rPr>
        <w:t xml:space="preserve"> </w:t>
      </w:r>
      <w:proofErr w:type="gramStart"/>
      <w:r w:rsidRPr="00887C12">
        <w:rPr>
          <w:rFonts w:ascii="Times New Roman" w:eastAsia="Times New Roman" w:hAnsi="Times New Roman" w:cs="Times New Roman"/>
          <w:color w:val="333333"/>
          <w:sz w:val="24"/>
          <w:szCs w:val="24"/>
        </w:rPr>
        <w:t>lain :</w:t>
      </w:r>
      <w:proofErr w:type="gramEnd"/>
    </w:p>
    <w:p w14:paraId="1EE3964D"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Merokok</w:t>
      </w:r>
      <w:proofErr w:type="spellEnd"/>
    </w:p>
    <w:p w14:paraId="4100D46E"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r w:rsidRPr="00887C12">
        <w:rPr>
          <w:rFonts w:ascii="Times New Roman" w:eastAsia="Times New Roman" w:hAnsi="Times New Roman" w:cs="Times New Roman"/>
          <w:color w:val="333333"/>
          <w:sz w:val="24"/>
          <w:szCs w:val="24"/>
        </w:rPr>
        <w:t xml:space="preserve">Diet </w:t>
      </w:r>
      <w:proofErr w:type="spellStart"/>
      <w:r w:rsidRPr="00887C12">
        <w:rPr>
          <w:rFonts w:ascii="Times New Roman" w:eastAsia="Times New Roman" w:hAnsi="Times New Roman" w:cs="Times New Roman"/>
          <w:color w:val="333333"/>
          <w:sz w:val="24"/>
          <w:szCs w:val="24"/>
        </w:rPr>
        <w:t>rendah</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serat</w:t>
      </w:r>
      <w:proofErr w:type="spellEnd"/>
    </w:p>
    <w:p w14:paraId="6D73B6D5"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Dislipidemia</w:t>
      </w:r>
      <w:proofErr w:type="spellEnd"/>
    </w:p>
    <w:p w14:paraId="75C251FB"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Konsumsi</w:t>
      </w:r>
      <w:proofErr w:type="spellEnd"/>
      <w:r w:rsidRPr="00887C12">
        <w:rPr>
          <w:rFonts w:ascii="Times New Roman" w:eastAsia="Times New Roman" w:hAnsi="Times New Roman" w:cs="Times New Roman"/>
          <w:color w:val="333333"/>
          <w:sz w:val="24"/>
          <w:szCs w:val="24"/>
        </w:rPr>
        <w:t xml:space="preserve"> garam </w:t>
      </w:r>
      <w:proofErr w:type="spellStart"/>
      <w:r w:rsidRPr="00887C12">
        <w:rPr>
          <w:rFonts w:ascii="Times New Roman" w:eastAsia="Times New Roman" w:hAnsi="Times New Roman" w:cs="Times New Roman"/>
          <w:color w:val="333333"/>
          <w:sz w:val="24"/>
          <w:szCs w:val="24"/>
        </w:rPr>
        <w:t>berlebih</w:t>
      </w:r>
      <w:proofErr w:type="spellEnd"/>
    </w:p>
    <w:p w14:paraId="4535CC44"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r w:rsidRPr="00887C12">
        <w:rPr>
          <w:rFonts w:ascii="Times New Roman" w:eastAsia="Times New Roman" w:hAnsi="Times New Roman" w:cs="Times New Roman"/>
          <w:color w:val="333333"/>
          <w:sz w:val="24"/>
          <w:szCs w:val="24"/>
        </w:rPr>
        <w:t xml:space="preserve">Kurang </w:t>
      </w:r>
      <w:proofErr w:type="spellStart"/>
      <w:r w:rsidRPr="00887C12">
        <w:rPr>
          <w:rFonts w:ascii="Times New Roman" w:eastAsia="Times New Roman" w:hAnsi="Times New Roman" w:cs="Times New Roman"/>
          <w:color w:val="333333"/>
          <w:sz w:val="24"/>
          <w:szCs w:val="24"/>
        </w:rPr>
        <w:t>aktivitas</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fisik</w:t>
      </w:r>
      <w:proofErr w:type="spellEnd"/>
    </w:p>
    <w:p w14:paraId="6D50EBCF"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Stres</w:t>
      </w:r>
      <w:proofErr w:type="spellEnd"/>
    </w:p>
    <w:p w14:paraId="60BC3D58" w14:textId="77777777" w:rsid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Berat</w:t>
      </w:r>
      <w:proofErr w:type="spellEnd"/>
      <w:r w:rsidRPr="00887C12">
        <w:rPr>
          <w:rFonts w:ascii="Times New Roman" w:eastAsia="Times New Roman" w:hAnsi="Times New Roman" w:cs="Times New Roman"/>
          <w:color w:val="333333"/>
          <w:sz w:val="24"/>
          <w:szCs w:val="24"/>
        </w:rPr>
        <w:t xml:space="preserve"> badan </w:t>
      </w:r>
      <w:proofErr w:type="spellStart"/>
      <w:r w:rsidRPr="00887C12">
        <w:rPr>
          <w:rFonts w:ascii="Times New Roman" w:eastAsia="Times New Roman" w:hAnsi="Times New Roman" w:cs="Times New Roman"/>
          <w:color w:val="333333"/>
          <w:sz w:val="24"/>
          <w:szCs w:val="24"/>
        </w:rPr>
        <w:t>berlebih</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kegemukan</w:t>
      </w:r>
      <w:proofErr w:type="spellEnd"/>
    </w:p>
    <w:p w14:paraId="7D23D0A4" w14:textId="39A0968C" w:rsidR="00C85A33" w:rsidRPr="00887C12" w:rsidRDefault="00C85A33" w:rsidP="00BD5BC7">
      <w:pPr>
        <w:pStyle w:val="ListParagraph"/>
        <w:numPr>
          <w:ilvl w:val="0"/>
          <w:numId w:val="23"/>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Konsumsi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alkohol</w:t>
      </w:r>
      <w:proofErr w:type="spellEnd"/>
      <w:r w:rsidRPr="00887C12">
        <w:rPr>
          <w:rFonts w:ascii="Times New Roman" w:eastAsia="Times New Roman" w:hAnsi="Times New Roman" w:cs="Times New Roman"/>
          <w:color w:val="333333"/>
          <w:sz w:val="24"/>
          <w:szCs w:val="24"/>
        </w:rPr>
        <w:t> </w:t>
      </w:r>
    </w:p>
    <w:p w14:paraId="6208286D" w14:textId="5AF78FE0" w:rsidR="00C85A33" w:rsidRPr="00887C12" w:rsidRDefault="00C85A33" w:rsidP="00887C12">
      <w:p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Menurut</w:t>
      </w:r>
      <w:proofErr w:type="spellEnd"/>
      <w:r w:rsidRPr="00887C12">
        <w:rPr>
          <w:rFonts w:ascii="Times New Roman" w:eastAsia="Times New Roman" w:hAnsi="Times New Roman" w:cs="Times New Roman"/>
          <w:color w:val="333333"/>
          <w:sz w:val="24"/>
          <w:szCs w:val="24"/>
        </w:rPr>
        <w:t xml:space="preserve"> WHO </w:t>
      </w:r>
      <w:proofErr w:type="gramStart"/>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Beberapa</w:t>
      </w:r>
      <w:proofErr w:type="spellEnd"/>
      <w:proofErr w:type="gramEnd"/>
      <w:r w:rsidRPr="00887C12">
        <w:rPr>
          <w:rFonts w:ascii="Times New Roman" w:eastAsia="Times New Roman" w:hAnsi="Times New Roman" w:cs="Times New Roman"/>
          <w:color w:val="333333"/>
          <w:sz w:val="24"/>
          <w:szCs w:val="24"/>
        </w:rPr>
        <w:t>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memicu</w:t>
      </w:r>
      <w:proofErr w:type="spellEnd"/>
      <w:r w:rsidRPr="00887C12">
        <w:rPr>
          <w:rFonts w:ascii="Times New Roman" w:eastAsia="Times New Roman" w:hAnsi="Times New Roman" w:cs="Times New Roman"/>
          <w:color w:val="333333"/>
          <w:sz w:val="24"/>
          <w:szCs w:val="24"/>
        </w:rPr>
        <w:t>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w:t>
      </w:r>
      <w:proofErr w:type="spellStart"/>
      <w:r w:rsidRPr="00887C12">
        <w:rPr>
          <w:rFonts w:ascii="Times New Roman" w:eastAsia="Times New Roman" w:hAnsi="Times New Roman" w:cs="Times New Roman"/>
          <w:color w:val="333333"/>
          <w:sz w:val="24"/>
          <w:szCs w:val="24"/>
        </w:rPr>
        <w:t>antara</w:t>
      </w:r>
      <w:proofErr w:type="spellEnd"/>
      <w:r w:rsidRPr="00887C12">
        <w:rPr>
          <w:rFonts w:ascii="Times New Roman" w:eastAsia="Times New Roman" w:hAnsi="Times New Roman" w:cs="Times New Roman"/>
          <w:color w:val="333333"/>
          <w:sz w:val="24"/>
          <w:szCs w:val="24"/>
        </w:rPr>
        <w:t xml:space="preserve"> lain </w:t>
      </w:r>
      <w:proofErr w:type="spellStart"/>
      <w:r w:rsidRPr="00887C12">
        <w:rPr>
          <w:rFonts w:ascii="Times New Roman" w:eastAsia="Times New Roman" w:hAnsi="Times New Roman" w:cs="Times New Roman"/>
          <w:color w:val="333333"/>
          <w:sz w:val="24"/>
          <w:szCs w:val="24"/>
        </w:rPr>
        <w:t>konsums</w:t>
      </w:r>
      <w:r w:rsidR="00887C12">
        <w:rPr>
          <w:rFonts w:ascii="Times New Roman" w:eastAsia="Times New Roman" w:hAnsi="Times New Roman" w:cs="Times New Roman"/>
          <w:color w:val="333333"/>
          <w:sz w:val="24"/>
          <w:szCs w:val="24"/>
        </w:rPr>
        <w:t>i</w:t>
      </w:r>
      <w:proofErr w:type="spellEnd"/>
      <w:r w:rsidR="00887C12">
        <w:rPr>
          <w:rFonts w:ascii="Times New Roman" w:eastAsia="Times New Roman" w:hAnsi="Times New Roman" w:cs="Times New Roman"/>
          <w:color w:val="333333"/>
          <w:sz w:val="24"/>
          <w:szCs w:val="24"/>
        </w:rPr>
        <w:t xml:space="preserve"> </w:t>
      </w:r>
      <w:r w:rsidRPr="00887C12">
        <w:rPr>
          <w:rFonts w:ascii="Times New Roman" w:eastAsia="Times New Roman" w:hAnsi="Times New Roman" w:cs="Times New Roman"/>
          <w:color w:val="333333"/>
          <w:sz w:val="24"/>
          <w:szCs w:val="24"/>
        </w:rPr>
        <w:t xml:space="preserve">garam, </w:t>
      </w:r>
      <w:proofErr w:type="spellStart"/>
      <w:r w:rsidRPr="00887C12">
        <w:rPr>
          <w:rFonts w:ascii="Times New Roman" w:eastAsia="Times New Roman" w:hAnsi="Times New Roman" w:cs="Times New Roman"/>
          <w:color w:val="333333"/>
          <w:sz w:val="24"/>
          <w:szCs w:val="24"/>
        </w:rPr>
        <w:t>alkohol</w:t>
      </w:r>
      <w:proofErr w:type="spellEnd"/>
      <w:r w:rsidRPr="00887C12">
        <w:rPr>
          <w:rFonts w:ascii="Times New Roman" w:eastAsia="Times New Roman" w:hAnsi="Times New Roman" w:cs="Times New Roman"/>
          <w:color w:val="333333"/>
          <w:sz w:val="24"/>
          <w:szCs w:val="24"/>
        </w:rPr>
        <w:t xml:space="preserve">, dan </w:t>
      </w:r>
      <w:proofErr w:type="spellStart"/>
      <w:r w:rsidRPr="00887C12">
        <w:rPr>
          <w:rFonts w:ascii="Times New Roman" w:eastAsia="Times New Roman" w:hAnsi="Times New Roman" w:cs="Times New Roman"/>
          <w:color w:val="333333"/>
          <w:sz w:val="24"/>
          <w:szCs w:val="24"/>
        </w:rPr>
        <w:t>kafein</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berlebih</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obesitas</w:t>
      </w:r>
      <w:proofErr w:type="spellEnd"/>
      <w:r w:rsidRPr="00887C12">
        <w:rPr>
          <w:rFonts w:ascii="Times New Roman" w:eastAsia="Times New Roman" w:hAnsi="Times New Roman" w:cs="Times New Roman"/>
          <w:color w:val="333333"/>
          <w:sz w:val="24"/>
          <w:szCs w:val="24"/>
        </w:rPr>
        <w:t xml:space="preserve">, stress, </w:t>
      </w:r>
      <w:proofErr w:type="spellStart"/>
      <w:r w:rsidRPr="00887C12">
        <w:rPr>
          <w:rFonts w:ascii="Times New Roman" w:eastAsia="Times New Roman" w:hAnsi="Times New Roman" w:cs="Times New Roman"/>
          <w:color w:val="333333"/>
          <w:sz w:val="24"/>
          <w:szCs w:val="24"/>
        </w:rPr>
        <w:t>merokok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serta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olahraga</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kurang</w:t>
      </w:r>
      <w:proofErr w:type="spellEnd"/>
      <w:r w:rsid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rutin</w:t>
      </w:r>
      <w:proofErr w:type="spellEnd"/>
      <w:r w:rsidRPr="00887C12">
        <w:rPr>
          <w:rFonts w:ascii="Times New Roman" w:eastAsia="Times New Roman" w:hAnsi="Times New Roman" w:cs="Times New Roman"/>
          <w:color w:val="333333"/>
          <w:sz w:val="24"/>
          <w:szCs w:val="24"/>
        </w:rPr>
        <w:t>.) (</w:t>
      </w:r>
      <w:proofErr w:type="spellStart"/>
      <w:r w:rsidRPr="00887C12">
        <w:rPr>
          <w:rFonts w:ascii="Times New Roman" w:eastAsia="Times New Roman" w:hAnsi="Times New Roman" w:cs="Times New Roman"/>
          <w:color w:val="333333"/>
          <w:sz w:val="24"/>
          <w:szCs w:val="24"/>
        </w:rPr>
        <w:t>Natasya</w:t>
      </w:r>
      <w:proofErr w:type="spellEnd"/>
      <w:r w:rsidR="00887C12">
        <w:rPr>
          <w:rFonts w:ascii="Times New Roman" w:eastAsia="Times New Roman" w:hAnsi="Times New Roman" w:cs="Times New Roman"/>
          <w:color w:val="333333"/>
          <w:sz w:val="24"/>
          <w:szCs w:val="24"/>
        </w:rPr>
        <w:t>)</w:t>
      </w:r>
    </w:p>
    <w:p w14:paraId="1EAAA625" w14:textId="58507E80" w:rsidR="00B3658C" w:rsidRPr="00887C12" w:rsidRDefault="00B3658C" w:rsidP="00BD5BC7">
      <w:pPr>
        <w:pStyle w:val="ListParagraph"/>
        <w:numPr>
          <w:ilvl w:val="0"/>
          <w:numId w:val="20"/>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melekat</w:t>
      </w:r>
      <w:proofErr w:type="spellEnd"/>
      <w:r w:rsidRPr="00887C12">
        <w:rPr>
          <w:rFonts w:ascii="Times New Roman" w:eastAsia="Times New Roman" w:hAnsi="Times New Roman" w:cs="Times New Roman"/>
          <w:color w:val="333333"/>
          <w:sz w:val="24"/>
          <w:szCs w:val="24"/>
        </w:rPr>
        <w:t xml:space="preserve"> pada </w:t>
      </w:r>
      <w:proofErr w:type="spellStart"/>
      <w:r w:rsidRPr="00887C12">
        <w:rPr>
          <w:rFonts w:ascii="Times New Roman" w:eastAsia="Times New Roman" w:hAnsi="Times New Roman" w:cs="Times New Roman"/>
          <w:color w:val="333333"/>
          <w:sz w:val="24"/>
          <w:szCs w:val="24"/>
        </w:rPr>
        <w:t>penderita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xml:space="preserve"> dan </w:t>
      </w:r>
      <w:proofErr w:type="spellStart"/>
      <w:r w:rsidRPr="00887C12">
        <w:rPr>
          <w:rFonts w:ascii="Times New Roman" w:eastAsia="Times New Roman" w:hAnsi="Times New Roman" w:cs="Times New Roman"/>
          <w:color w:val="333333"/>
          <w:sz w:val="24"/>
          <w:szCs w:val="24"/>
        </w:rPr>
        <w:t>tidak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proofErr w:type="gramStart"/>
      <w:r w:rsidRPr="00887C12">
        <w:rPr>
          <w:rFonts w:ascii="Times New Roman" w:eastAsia="Times New Roman" w:hAnsi="Times New Roman" w:cs="Times New Roman"/>
          <w:color w:val="333333"/>
          <w:sz w:val="24"/>
          <w:szCs w:val="24"/>
        </w:rPr>
        <w:t>diubah,antara</w:t>
      </w:r>
      <w:proofErr w:type="spellEnd"/>
      <w:proofErr w:type="gramEnd"/>
      <w:r w:rsidRPr="00887C12">
        <w:rPr>
          <w:rFonts w:ascii="Times New Roman" w:eastAsia="Times New Roman" w:hAnsi="Times New Roman" w:cs="Times New Roman"/>
          <w:color w:val="333333"/>
          <w:sz w:val="24"/>
          <w:szCs w:val="24"/>
        </w:rPr>
        <w:t xml:space="preserve"> lain : </w:t>
      </w:r>
      <w:proofErr w:type="spellStart"/>
      <w:r w:rsidRPr="00887C12">
        <w:rPr>
          <w:rFonts w:ascii="Times New Roman" w:eastAsia="Times New Roman" w:hAnsi="Times New Roman" w:cs="Times New Roman"/>
          <w:color w:val="333333"/>
          <w:sz w:val="24"/>
          <w:szCs w:val="24"/>
        </w:rPr>
        <w:t>Umur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Jenis</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Kelamin</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Genetik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dapat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diubah</w:t>
      </w:r>
      <w:proofErr w:type="spellEnd"/>
      <w:r w:rsidR="00B861B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Faktor</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Risiko</w:t>
      </w:r>
      <w:proofErr w:type="spellEnd"/>
      <w:r w:rsidRPr="00887C12">
        <w:rPr>
          <w:rFonts w:ascii="Times New Roman" w:eastAsia="Times New Roman" w:hAnsi="Times New Roman" w:cs="Times New Roman"/>
          <w:color w:val="333333"/>
          <w:sz w:val="24"/>
          <w:szCs w:val="24"/>
        </w:rPr>
        <w:t xml:space="preserve"> yang </w:t>
      </w:r>
      <w:proofErr w:type="spellStart"/>
      <w:r w:rsidRPr="00887C12">
        <w:rPr>
          <w:rFonts w:ascii="Times New Roman" w:eastAsia="Times New Roman" w:hAnsi="Times New Roman" w:cs="Times New Roman"/>
          <w:color w:val="333333"/>
          <w:sz w:val="24"/>
          <w:szCs w:val="24"/>
        </w:rPr>
        <w:t>diakibatkan</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perilaku</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tidak</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sehat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dari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penderita</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hipertensi</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antara</w:t>
      </w:r>
      <w:proofErr w:type="spellEnd"/>
      <w:r w:rsidRPr="00887C12">
        <w:rPr>
          <w:rFonts w:ascii="Times New Roman" w:eastAsia="Times New Roman" w:hAnsi="Times New Roman" w:cs="Times New Roman"/>
          <w:color w:val="333333"/>
          <w:sz w:val="24"/>
          <w:szCs w:val="24"/>
        </w:rPr>
        <w:t xml:space="preserve"> lain :</w:t>
      </w:r>
      <w:r w:rsidR="00B861B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Merokok,diet</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rendah</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serat,dislipidemia</w:t>
      </w:r>
      <w:proofErr w:type="spellEnd"/>
      <w:r w:rsidR="00B861B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Konsumsi</w:t>
      </w:r>
      <w:proofErr w:type="spellEnd"/>
      <w:r w:rsidRPr="00887C12">
        <w:rPr>
          <w:rFonts w:ascii="Times New Roman" w:eastAsia="Times New Roman" w:hAnsi="Times New Roman" w:cs="Times New Roman"/>
          <w:color w:val="333333"/>
          <w:sz w:val="24"/>
          <w:szCs w:val="24"/>
        </w:rPr>
        <w:t xml:space="preserve"> garam </w:t>
      </w:r>
      <w:proofErr w:type="spellStart"/>
      <w:r w:rsidRPr="00887C12">
        <w:rPr>
          <w:rFonts w:ascii="Times New Roman" w:eastAsia="Times New Roman" w:hAnsi="Times New Roman" w:cs="Times New Roman"/>
          <w:color w:val="333333"/>
          <w:sz w:val="24"/>
          <w:szCs w:val="24"/>
        </w:rPr>
        <w:t>berlebihu,Kurang</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aktivitas</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fisik</w:t>
      </w:r>
      <w:proofErr w:type="spellEnd"/>
      <w:r w:rsidR="00B861B2"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Strese,Brat</w:t>
      </w:r>
      <w:proofErr w:type="spellEnd"/>
      <w:r w:rsidRPr="00887C12">
        <w:rPr>
          <w:rFonts w:ascii="Times New Roman" w:eastAsia="Times New Roman" w:hAnsi="Times New Roman" w:cs="Times New Roman"/>
          <w:color w:val="333333"/>
          <w:sz w:val="24"/>
          <w:szCs w:val="24"/>
        </w:rPr>
        <w:t xml:space="preserve"> badan </w:t>
      </w:r>
      <w:proofErr w:type="spellStart"/>
      <w:r w:rsidRPr="00887C12">
        <w:rPr>
          <w:rFonts w:ascii="Times New Roman" w:eastAsia="Times New Roman" w:hAnsi="Times New Roman" w:cs="Times New Roman"/>
          <w:color w:val="333333"/>
          <w:sz w:val="24"/>
          <w:szCs w:val="24"/>
        </w:rPr>
        <w:t>berlebih</w:t>
      </w:r>
      <w:proofErr w:type="spellEnd"/>
      <w:r w:rsidRPr="00887C12">
        <w:rPr>
          <w:rFonts w:ascii="Times New Roman" w:eastAsia="Times New Roman" w:hAnsi="Times New Roman" w:cs="Times New Roman"/>
          <w:color w:val="333333"/>
          <w:sz w:val="24"/>
          <w:szCs w:val="24"/>
        </w:rPr>
        <w:t xml:space="preserve">/ </w:t>
      </w:r>
      <w:proofErr w:type="spellStart"/>
      <w:r w:rsidRPr="00887C12">
        <w:rPr>
          <w:rFonts w:ascii="Times New Roman" w:eastAsia="Times New Roman" w:hAnsi="Times New Roman" w:cs="Times New Roman"/>
          <w:color w:val="333333"/>
          <w:sz w:val="24"/>
          <w:szCs w:val="24"/>
        </w:rPr>
        <w:t>kegemukan,Konsumsi</w:t>
      </w:r>
      <w:proofErr w:type="spellEnd"/>
      <w:r w:rsidRPr="00887C12">
        <w:rPr>
          <w:rFonts w:ascii="Times New Roman" w:eastAsia="Times New Roman" w:hAnsi="Times New Roman" w:cs="Times New Roman"/>
          <w:color w:val="333333"/>
          <w:sz w:val="24"/>
          <w:szCs w:val="24"/>
        </w:rPr>
        <w:t xml:space="preserve"> </w:t>
      </w:r>
      <w:r w:rsidR="00B861B2" w:rsidRPr="00887C12">
        <w:rPr>
          <w:rFonts w:ascii="Times New Roman" w:eastAsia="Times New Roman" w:hAnsi="Times New Roman" w:cs="Times New Roman"/>
          <w:color w:val="333333"/>
          <w:sz w:val="24"/>
          <w:szCs w:val="24"/>
        </w:rPr>
        <w:t>alcohol (</w:t>
      </w:r>
      <w:proofErr w:type="spellStart"/>
      <w:r w:rsidR="00B861B2" w:rsidRPr="00887C12">
        <w:rPr>
          <w:rFonts w:ascii="Times New Roman" w:eastAsia="Times New Roman" w:hAnsi="Times New Roman" w:cs="Times New Roman"/>
          <w:color w:val="333333"/>
          <w:sz w:val="24"/>
          <w:szCs w:val="24"/>
        </w:rPr>
        <w:t>Meysah</w:t>
      </w:r>
      <w:proofErr w:type="spellEnd"/>
      <w:r w:rsidR="00B861B2" w:rsidRPr="00887C12">
        <w:rPr>
          <w:rFonts w:ascii="Times New Roman" w:eastAsia="Times New Roman" w:hAnsi="Times New Roman" w:cs="Times New Roman"/>
          <w:color w:val="333333"/>
          <w:sz w:val="24"/>
          <w:szCs w:val="24"/>
        </w:rPr>
        <w:t>)</w:t>
      </w:r>
    </w:p>
    <w:p w14:paraId="2311E977" w14:textId="5DFEB040" w:rsidR="00A13C95" w:rsidRPr="00887C12" w:rsidRDefault="00A13C95" w:rsidP="00BD5BC7">
      <w:pPr>
        <w:pStyle w:val="ListParagraph"/>
        <w:numPr>
          <w:ilvl w:val="0"/>
          <w:numId w:val="20"/>
        </w:numPr>
        <w:shd w:val="clear" w:color="auto" w:fill="FFFFFF"/>
        <w:spacing w:after="150" w:line="240" w:lineRule="auto"/>
        <w:rPr>
          <w:rFonts w:ascii="Times New Roman" w:eastAsia="Times New Roman" w:hAnsi="Times New Roman" w:cs="Times New Roman"/>
          <w:color w:val="333333"/>
          <w:sz w:val="24"/>
          <w:szCs w:val="24"/>
        </w:rPr>
      </w:pPr>
      <w:proofErr w:type="spellStart"/>
      <w:r w:rsidRPr="00887C12">
        <w:rPr>
          <w:rFonts w:ascii="Times New Roman" w:hAnsi="Times New Roman" w:cs="Times New Roman"/>
          <w:color w:val="333333"/>
          <w:sz w:val="24"/>
          <w:szCs w:val="24"/>
          <w:shd w:val="clear" w:color="auto" w:fill="FFFFFF"/>
        </w:rPr>
        <w:t>Hipertensi</w:t>
      </w:r>
      <w:proofErr w:type="spellEnd"/>
      <w:r w:rsidRPr="00887C12">
        <w:rPr>
          <w:rFonts w:ascii="Times New Roman" w:hAnsi="Times New Roman" w:cs="Times New Roman"/>
          <w:color w:val="333333"/>
          <w:sz w:val="24"/>
          <w:szCs w:val="24"/>
          <w:shd w:val="clear" w:color="auto" w:fill="FFFFFF"/>
        </w:rPr>
        <w:t xml:space="preserve"> portal paling </w:t>
      </w:r>
      <w:proofErr w:type="spellStart"/>
      <w:r w:rsidRPr="00887C12">
        <w:rPr>
          <w:rFonts w:ascii="Times New Roman" w:hAnsi="Times New Roman" w:cs="Times New Roman"/>
          <w:color w:val="333333"/>
          <w:sz w:val="24"/>
          <w:szCs w:val="24"/>
          <w:shd w:val="clear" w:color="auto" w:fill="FFFFFF"/>
        </w:rPr>
        <w:t>sering</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disebabkan</w:t>
      </w:r>
      <w:proofErr w:type="spellEnd"/>
      <w:r w:rsidRPr="00887C12">
        <w:rPr>
          <w:rFonts w:ascii="Times New Roman" w:hAnsi="Times New Roman" w:cs="Times New Roman"/>
          <w:color w:val="333333"/>
          <w:sz w:val="24"/>
          <w:szCs w:val="24"/>
          <w:shd w:val="clear" w:color="auto" w:fill="FFFFFF"/>
        </w:rPr>
        <w:t xml:space="preserve"> oleh </w:t>
      </w:r>
      <w:proofErr w:type="spellStart"/>
      <w:r w:rsidRPr="00887C12">
        <w:rPr>
          <w:rFonts w:ascii="Times New Roman" w:hAnsi="Times New Roman" w:cs="Times New Roman"/>
          <w:color w:val="333333"/>
          <w:sz w:val="24"/>
          <w:szCs w:val="24"/>
          <w:shd w:val="clear" w:color="auto" w:fill="FFFFFF"/>
        </w:rPr>
        <w:t>sirosis</w:t>
      </w:r>
      <w:proofErr w:type="spellEnd"/>
      <w:r w:rsidRPr="00887C12">
        <w:rPr>
          <w:rFonts w:ascii="Times New Roman" w:hAnsi="Times New Roman" w:cs="Times New Roman"/>
          <w:color w:val="333333"/>
          <w:sz w:val="24"/>
          <w:szCs w:val="24"/>
          <w:shd w:val="clear" w:color="auto" w:fill="FFFFFF"/>
        </w:rPr>
        <w:t xml:space="preserve"> hepatis (90% </w:t>
      </w:r>
      <w:proofErr w:type="spellStart"/>
      <w:r w:rsidRPr="00887C12">
        <w:rPr>
          <w:rFonts w:ascii="Times New Roman" w:hAnsi="Times New Roman" w:cs="Times New Roman"/>
          <w:color w:val="333333"/>
          <w:sz w:val="24"/>
          <w:szCs w:val="24"/>
          <w:shd w:val="clear" w:color="auto" w:fill="FFFFFF"/>
        </w:rPr>
        <w:t>kasus</w:t>
      </w:r>
      <w:proofErr w:type="spellEnd"/>
      <w:r w:rsidRPr="00887C12">
        <w:rPr>
          <w:rFonts w:ascii="Times New Roman" w:hAnsi="Times New Roman" w:cs="Times New Roman"/>
          <w:color w:val="333333"/>
          <w:sz w:val="24"/>
          <w:szCs w:val="24"/>
          <w:shd w:val="clear" w:color="auto" w:fill="FFFFFF"/>
        </w:rPr>
        <w:t xml:space="preserve">). Oleh </w:t>
      </w:r>
      <w:proofErr w:type="spellStart"/>
      <w:r w:rsidRPr="00887C12">
        <w:rPr>
          <w:rFonts w:ascii="Times New Roman" w:hAnsi="Times New Roman" w:cs="Times New Roman"/>
          <w:color w:val="333333"/>
          <w:sz w:val="24"/>
          <w:szCs w:val="24"/>
          <w:shd w:val="clear" w:color="auto" w:fill="FFFFFF"/>
        </w:rPr>
        <w:t>karena</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itu</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faktor</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risiko</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sirosis</w:t>
      </w:r>
      <w:proofErr w:type="spellEnd"/>
      <w:r w:rsidRPr="00887C12">
        <w:rPr>
          <w:rFonts w:ascii="Times New Roman" w:hAnsi="Times New Roman" w:cs="Times New Roman"/>
          <w:color w:val="333333"/>
          <w:sz w:val="24"/>
          <w:szCs w:val="24"/>
          <w:shd w:val="clear" w:color="auto" w:fill="FFFFFF"/>
        </w:rPr>
        <w:t xml:space="preserve"> hepatis </w:t>
      </w:r>
      <w:proofErr w:type="spellStart"/>
      <w:r w:rsidRPr="00887C12">
        <w:rPr>
          <w:rFonts w:ascii="Times New Roman" w:hAnsi="Times New Roman" w:cs="Times New Roman"/>
          <w:color w:val="333333"/>
          <w:sz w:val="24"/>
          <w:szCs w:val="24"/>
          <w:shd w:val="clear" w:color="auto" w:fill="FFFFFF"/>
        </w:rPr>
        <w:t>perlu</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dipahami</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untuk</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mencegah</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hipertensi</w:t>
      </w:r>
      <w:proofErr w:type="spellEnd"/>
      <w:r w:rsidRPr="00887C12">
        <w:rPr>
          <w:rFonts w:ascii="Times New Roman" w:hAnsi="Times New Roman" w:cs="Times New Roman"/>
          <w:color w:val="333333"/>
          <w:sz w:val="24"/>
          <w:szCs w:val="24"/>
          <w:shd w:val="clear" w:color="auto" w:fill="FFFFFF"/>
        </w:rPr>
        <w:t xml:space="preserve"> portal. </w:t>
      </w:r>
      <w:proofErr w:type="spellStart"/>
      <w:r w:rsidRPr="00887C12">
        <w:rPr>
          <w:rFonts w:ascii="Times New Roman" w:hAnsi="Times New Roman" w:cs="Times New Roman"/>
          <w:color w:val="333333"/>
          <w:sz w:val="24"/>
          <w:szCs w:val="24"/>
          <w:shd w:val="clear" w:color="auto" w:fill="FFFFFF"/>
        </w:rPr>
        <w:t>Selain</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itu</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penyebab</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nonsirosis</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tersering</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untuk</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hipertensi</w:t>
      </w:r>
      <w:proofErr w:type="spellEnd"/>
      <w:r w:rsidRPr="00887C12">
        <w:rPr>
          <w:rFonts w:ascii="Times New Roman" w:hAnsi="Times New Roman" w:cs="Times New Roman"/>
          <w:color w:val="333333"/>
          <w:sz w:val="24"/>
          <w:szCs w:val="24"/>
          <w:shd w:val="clear" w:color="auto" w:fill="FFFFFF"/>
        </w:rPr>
        <w:t xml:space="preserve"> portal </w:t>
      </w:r>
      <w:proofErr w:type="spellStart"/>
      <w:r w:rsidRPr="00887C12">
        <w:rPr>
          <w:rFonts w:ascii="Times New Roman" w:hAnsi="Times New Roman" w:cs="Times New Roman"/>
          <w:color w:val="333333"/>
          <w:sz w:val="24"/>
          <w:szCs w:val="24"/>
          <w:shd w:val="clear" w:color="auto" w:fill="FFFFFF"/>
        </w:rPr>
        <w:t>adalah</w:t>
      </w:r>
      <w:proofErr w:type="spellEnd"/>
      <w:r w:rsidRPr="00887C12">
        <w:rPr>
          <w:rFonts w:ascii="Times New Roman" w:hAnsi="Times New Roman" w:cs="Times New Roman"/>
          <w:color w:val="333333"/>
          <w:sz w:val="24"/>
          <w:szCs w:val="24"/>
          <w:shd w:val="clear" w:color="auto" w:fill="FFFFFF"/>
        </w:rPr>
        <w:t xml:space="preserve"> schistosomiasis dan </w:t>
      </w:r>
      <w:proofErr w:type="spellStart"/>
      <w:r w:rsidRPr="00887C12">
        <w:rPr>
          <w:rFonts w:ascii="Times New Roman" w:hAnsi="Times New Roman" w:cs="Times New Roman"/>
          <w:color w:val="333333"/>
          <w:sz w:val="24"/>
          <w:szCs w:val="24"/>
          <w:shd w:val="clear" w:color="auto" w:fill="FFFFFF"/>
        </w:rPr>
        <w:t>trombosis</w:t>
      </w:r>
      <w:proofErr w:type="spellEnd"/>
      <w:r w:rsidRPr="00887C12">
        <w:rPr>
          <w:rFonts w:ascii="Times New Roman" w:hAnsi="Times New Roman" w:cs="Times New Roman"/>
          <w:color w:val="333333"/>
          <w:sz w:val="24"/>
          <w:szCs w:val="24"/>
          <w:shd w:val="clear" w:color="auto" w:fill="FFFFFF"/>
        </w:rPr>
        <w:t xml:space="preserve"> vena porta, </w:t>
      </w:r>
      <w:proofErr w:type="spellStart"/>
      <w:r w:rsidRPr="00887C12">
        <w:rPr>
          <w:rFonts w:ascii="Times New Roman" w:hAnsi="Times New Roman" w:cs="Times New Roman"/>
          <w:color w:val="333333"/>
          <w:sz w:val="24"/>
          <w:szCs w:val="24"/>
          <w:shd w:val="clear" w:color="auto" w:fill="FFFFFF"/>
        </w:rPr>
        <w:t>sehingga</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faktor</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risiko</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kedua</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penyakit</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ini</w:t>
      </w:r>
      <w:proofErr w:type="spellEnd"/>
      <w:r w:rsidRPr="00887C12">
        <w:rPr>
          <w:rFonts w:ascii="Times New Roman" w:hAnsi="Times New Roman" w:cs="Times New Roman"/>
          <w:color w:val="333333"/>
          <w:sz w:val="24"/>
          <w:szCs w:val="24"/>
          <w:shd w:val="clear" w:color="auto" w:fill="FFFFFF"/>
        </w:rPr>
        <w:t xml:space="preserve"> juga </w:t>
      </w:r>
      <w:proofErr w:type="spellStart"/>
      <w:r w:rsidRPr="00887C12">
        <w:rPr>
          <w:rFonts w:ascii="Times New Roman" w:hAnsi="Times New Roman" w:cs="Times New Roman"/>
          <w:color w:val="333333"/>
          <w:sz w:val="24"/>
          <w:szCs w:val="24"/>
          <w:shd w:val="clear" w:color="auto" w:fill="FFFFFF"/>
        </w:rPr>
        <w:t>perlu</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dicermati</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Faktor</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risiko</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trombosis</w:t>
      </w:r>
      <w:proofErr w:type="spellEnd"/>
      <w:r w:rsidRPr="00887C12">
        <w:rPr>
          <w:rFonts w:ascii="Times New Roman" w:hAnsi="Times New Roman" w:cs="Times New Roman"/>
          <w:color w:val="333333"/>
          <w:sz w:val="24"/>
          <w:szCs w:val="24"/>
          <w:shd w:val="clear" w:color="auto" w:fill="FFFFFF"/>
        </w:rPr>
        <w:t xml:space="preserve"> vena porta </w:t>
      </w:r>
      <w:proofErr w:type="spellStart"/>
      <w:r w:rsidRPr="00887C12">
        <w:rPr>
          <w:rFonts w:ascii="Times New Roman" w:hAnsi="Times New Roman" w:cs="Times New Roman"/>
          <w:color w:val="333333"/>
          <w:sz w:val="24"/>
          <w:szCs w:val="24"/>
          <w:shd w:val="clear" w:color="auto" w:fill="FFFFFF"/>
        </w:rPr>
        <w:t>adalah</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faktor</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dari</w:t>
      </w:r>
      <w:proofErr w:type="spellEnd"/>
      <w:r w:rsidRPr="00887C12">
        <w:rPr>
          <w:rFonts w:ascii="Times New Roman" w:hAnsi="Times New Roman" w:cs="Times New Roman"/>
          <w:color w:val="333333"/>
          <w:sz w:val="24"/>
          <w:szCs w:val="24"/>
          <w:shd w:val="clear" w:color="auto" w:fill="FFFFFF"/>
        </w:rPr>
        <w:t xml:space="preserve"> Virchow’s triad, </w:t>
      </w:r>
      <w:proofErr w:type="spellStart"/>
      <w:r w:rsidRPr="00887C12">
        <w:rPr>
          <w:rFonts w:ascii="Times New Roman" w:hAnsi="Times New Roman" w:cs="Times New Roman"/>
          <w:color w:val="333333"/>
          <w:sz w:val="24"/>
          <w:szCs w:val="24"/>
          <w:shd w:val="clear" w:color="auto" w:fill="FFFFFF"/>
        </w:rPr>
        <w:t>yaitu</w:t>
      </w:r>
      <w:proofErr w:type="spellEnd"/>
      <w:r w:rsidRPr="00887C12">
        <w:rPr>
          <w:rFonts w:ascii="Times New Roman" w:hAnsi="Times New Roman" w:cs="Times New Roman"/>
          <w:color w:val="333333"/>
          <w:sz w:val="24"/>
          <w:szCs w:val="24"/>
          <w:shd w:val="clear" w:color="auto" w:fill="FFFFFF"/>
        </w:rPr>
        <w:t xml:space="preserve"> stasis vena, </w:t>
      </w:r>
      <w:proofErr w:type="spellStart"/>
      <w:r w:rsidRPr="00887C12">
        <w:rPr>
          <w:rFonts w:ascii="Times New Roman" w:hAnsi="Times New Roman" w:cs="Times New Roman"/>
          <w:color w:val="333333"/>
          <w:sz w:val="24"/>
          <w:szCs w:val="24"/>
          <w:shd w:val="clear" w:color="auto" w:fill="FFFFFF"/>
        </w:rPr>
        <w:t>hiperkoagulasi</w:t>
      </w:r>
      <w:proofErr w:type="spellEnd"/>
      <w:r w:rsidRPr="00887C12">
        <w:rPr>
          <w:rFonts w:ascii="Times New Roman" w:hAnsi="Times New Roman" w:cs="Times New Roman"/>
          <w:color w:val="333333"/>
          <w:sz w:val="24"/>
          <w:szCs w:val="24"/>
          <w:shd w:val="clear" w:color="auto" w:fill="FFFFFF"/>
        </w:rPr>
        <w:t xml:space="preserve">, dan </w:t>
      </w:r>
      <w:proofErr w:type="spellStart"/>
      <w:r w:rsidRPr="00887C12">
        <w:rPr>
          <w:rFonts w:ascii="Times New Roman" w:hAnsi="Times New Roman" w:cs="Times New Roman"/>
          <w:color w:val="333333"/>
          <w:sz w:val="24"/>
          <w:szCs w:val="24"/>
          <w:shd w:val="clear" w:color="auto" w:fill="FFFFFF"/>
        </w:rPr>
        <w:t>disfungsi</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endotel</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Terdapatnya</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malignansi</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sistem</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hepatobilier</w:t>
      </w:r>
      <w:proofErr w:type="spellEnd"/>
      <w:r w:rsidRPr="00887C12">
        <w:rPr>
          <w:rFonts w:ascii="Times New Roman" w:hAnsi="Times New Roman" w:cs="Times New Roman"/>
          <w:color w:val="333333"/>
          <w:sz w:val="24"/>
          <w:szCs w:val="24"/>
          <w:shd w:val="clear" w:color="auto" w:fill="FFFFFF"/>
        </w:rPr>
        <w:t xml:space="preserve"> juga </w:t>
      </w:r>
      <w:proofErr w:type="spellStart"/>
      <w:r w:rsidRPr="00887C12">
        <w:rPr>
          <w:rFonts w:ascii="Times New Roman" w:hAnsi="Times New Roman" w:cs="Times New Roman"/>
          <w:color w:val="333333"/>
          <w:sz w:val="24"/>
          <w:szCs w:val="24"/>
          <w:shd w:val="clear" w:color="auto" w:fill="FFFFFF"/>
        </w:rPr>
        <w:t>menambah</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risiko</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trombosis</w:t>
      </w:r>
      <w:proofErr w:type="spellEnd"/>
      <w:r w:rsidRPr="00887C12">
        <w:rPr>
          <w:rFonts w:ascii="Times New Roman" w:hAnsi="Times New Roman" w:cs="Times New Roman"/>
          <w:color w:val="333333"/>
          <w:sz w:val="24"/>
          <w:szCs w:val="24"/>
          <w:shd w:val="clear" w:color="auto" w:fill="FFFFFF"/>
        </w:rPr>
        <w:t xml:space="preserve"> vena porta </w:t>
      </w:r>
      <w:proofErr w:type="spellStart"/>
      <w:r w:rsidRPr="00887C12">
        <w:rPr>
          <w:rFonts w:ascii="Times New Roman" w:hAnsi="Times New Roman" w:cs="Times New Roman"/>
          <w:color w:val="333333"/>
          <w:sz w:val="24"/>
          <w:szCs w:val="24"/>
          <w:shd w:val="clear" w:color="auto" w:fill="FFFFFF"/>
        </w:rPr>
        <w:t>akibat</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kondisi</w:t>
      </w:r>
      <w:proofErr w:type="spellEnd"/>
      <w:r w:rsidRPr="00887C12">
        <w:rPr>
          <w:rFonts w:ascii="Times New Roman" w:hAnsi="Times New Roman" w:cs="Times New Roman"/>
          <w:color w:val="333333"/>
          <w:sz w:val="24"/>
          <w:szCs w:val="24"/>
          <w:shd w:val="clear" w:color="auto" w:fill="FFFFFF"/>
        </w:rPr>
        <w:t xml:space="preserve"> </w:t>
      </w:r>
      <w:proofErr w:type="spellStart"/>
      <w:r w:rsidRPr="00887C12">
        <w:rPr>
          <w:rFonts w:ascii="Times New Roman" w:hAnsi="Times New Roman" w:cs="Times New Roman"/>
          <w:color w:val="333333"/>
          <w:sz w:val="24"/>
          <w:szCs w:val="24"/>
          <w:shd w:val="clear" w:color="auto" w:fill="FFFFFF"/>
        </w:rPr>
        <w:t>hiperkoagulasi</w:t>
      </w:r>
      <w:proofErr w:type="spellEnd"/>
      <w:r w:rsidRPr="00887C12">
        <w:rPr>
          <w:rFonts w:ascii="Times New Roman" w:hAnsi="Times New Roman" w:cs="Times New Roman"/>
          <w:color w:val="333333"/>
          <w:sz w:val="24"/>
          <w:szCs w:val="24"/>
          <w:shd w:val="clear" w:color="auto" w:fill="FFFFFF"/>
        </w:rPr>
        <w:t>. (</w:t>
      </w:r>
      <w:proofErr w:type="spellStart"/>
      <w:r w:rsidRPr="00887C12">
        <w:rPr>
          <w:rFonts w:ascii="Times New Roman" w:hAnsi="Times New Roman" w:cs="Times New Roman"/>
          <w:color w:val="333333"/>
          <w:sz w:val="24"/>
          <w:szCs w:val="24"/>
          <w:shd w:val="clear" w:color="auto" w:fill="FFFFFF"/>
        </w:rPr>
        <w:t>Luthfiyah</w:t>
      </w:r>
      <w:proofErr w:type="spellEnd"/>
      <w:r w:rsidRPr="00887C12">
        <w:rPr>
          <w:rFonts w:ascii="Times New Roman" w:hAnsi="Times New Roman" w:cs="Times New Roman"/>
          <w:color w:val="333333"/>
          <w:sz w:val="24"/>
          <w:szCs w:val="24"/>
          <w:shd w:val="clear" w:color="auto" w:fill="FFFFFF"/>
        </w:rPr>
        <w:t>)</w:t>
      </w:r>
    </w:p>
    <w:p w14:paraId="7E1989A3" w14:textId="77777777" w:rsidR="00C85A33" w:rsidRDefault="00C85A33" w:rsidP="00B3658C">
      <w:pPr>
        <w:pStyle w:val="NormalWeb"/>
        <w:shd w:val="clear" w:color="auto" w:fill="FFFFFF"/>
        <w:spacing w:before="0" w:beforeAutospacing="0" w:after="300" w:afterAutospacing="0" w:line="345" w:lineRule="atLeast"/>
        <w:ind w:left="720"/>
        <w:jc w:val="both"/>
        <w:textAlignment w:val="baseline"/>
        <w:rPr>
          <w:color w:val="000000"/>
        </w:rPr>
      </w:pPr>
    </w:p>
    <w:p w14:paraId="5049F897" w14:textId="77777777" w:rsidR="001F67DB" w:rsidRDefault="00A40717" w:rsidP="00B3658C">
      <w:pPr>
        <w:pStyle w:val="NormalWeb"/>
        <w:shd w:val="clear" w:color="auto" w:fill="FFFFFF"/>
        <w:spacing w:before="0" w:beforeAutospacing="0" w:after="300" w:afterAutospacing="0" w:line="345" w:lineRule="atLeast"/>
        <w:jc w:val="both"/>
        <w:textAlignment w:val="baseline"/>
        <w:rPr>
          <w:b/>
          <w:bCs/>
        </w:rPr>
      </w:pPr>
      <w:r w:rsidRPr="001F67DB">
        <w:rPr>
          <w:b/>
          <w:bCs/>
        </w:rPr>
        <w:t>5</w:t>
      </w:r>
      <w:r w:rsidR="0046669C" w:rsidRPr="001F67DB">
        <w:rPr>
          <w:b/>
          <w:bCs/>
        </w:rPr>
        <w:t xml:space="preserve">.Pemeriksaan diagnostic yang </w:t>
      </w:r>
      <w:proofErr w:type="spellStart"/>
      <w:r w:rsidR="0046669C" w:rsidRPr="001F67DB">
        <w:rPr>
          <w:b/>
          <w:bCs/>
        </w:rPr>
        <w:t>dilakukan</w:t>
      </w:r>
      <w:proofErr w:type="spellEnd"/>
      <w:r w:rsidR="0046669C" w:rsidRPr="001F67DB">
        <w:rPr>
          <w:b/>
          <w:bCs/>
        </w:rPr>
        <w:t xml:space="preserve"> Portal hypertension</w:t>
      </w:r>
    </w:p>
    <w:p w14:paraId="50B224FE" w14:textId="075E8611" w:rsidR="0046669C" w:rsidRPr="001F67DB" w:rsidRDefault="00A40717" w:rsidP="001F67DB">
      <w:pPr>
        <w:pStyle w:val="NormalWeb"/>
        <w:shd w:val="clear" w:color="auto" w:fill="FFFFFF"/>
        <w:spacing w:before="0" w:beforeAutospacing="0" w:after="300" w:afterAutospacing="0" w:line="345" w:lineRule="atLeast"/>
        <w:ind w:firstLine="360"/>
        <w:jc w:val="both"/>
        <w:textAlignment w:val="baseline"/>
        <w:rPr>
          <w:b/>
          <w:bCs/>
        </w:rPr>
      </w:pPr>
      <w:r>
        <w:rPr>
          <w:rFonts w:ascii="museosans300" w:hAnsi="museosans300"/>
          <w:color w:val="000000"/>
          <w:shd w:val="clear" w:color="auto" w:fill="FFFFFF"/>
        </w:rPr>
        <w:t xml:space="preserve">Diagnosis </w:t>
      </w:r>
      <w:proofErr w:type="spellStart"/>
      <w:r>
        <w:rPr>
          <w:rFonts w:ascii="museosans300" w:hAnsi="museosans300"/>
          <w:color w:val="000000"/>
          <w:shd w:val="clear" w:color="auto" w:fill="FFFFFF"/>
        </w:rPr>
        <w:t>hipertensi</w:t>
      </w:r>
      <w:proofErr w:type="spellEnd"/>
      <w:r>
        <w:rPr>
          <w:rFonts w:ascii="museosans300" w:hAnsi="museosans300"/>
          <w:color w:val="000000"/>
          <w:shd w:val="clear" w:color="auto" w:fill="FFFFFF"/>
        </w:rPr>
        <w:t xml:space="preserve"> portal </w:t>
      </w:r>
      <w:proofErr w:type="spellStart"/>
      <w:r>
        <w:rPr>
          <w:rFonts w:ascii="museosans300" w:hAnsi="museosans300"/>
          <w:color w:val="000000"/>
          <w:shd w:val="clear" w:color="auto" w:fill="FFFFFF"/>
        </w:rPr>
        <w:t>perlu</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melibatkan</w:t>
      </w:r>
      <w:proofErr w:type="spellEnd"/>
      <w:r>
        <w:rPr>
          <w:rFonts w:ascii="museosans300" w:hAnsi="museosans300"/>
          <w:color w:val="000000"/>
          <w:shd w:val="clear" w:color="auto" w:fill="FFFFFF"/>
        </w:rPr>
        <w:t xml:space="preserve"> anamnesis dan </w:t>
      </w:r>
      <w:proofErr w:type="spellStart"/>
      <w:r>
        <w:rPr>
          <w:rFonts w:ascii="museosans300" w:hAnsi="museosans300"/>
          <w:color w:val="000000"/>
          <w:shd w:val="clear" w:color="auto" w:fill="FFFFFF"/>
        </w:rPr>
        <w:t>pemeriksaan</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fisik</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untuk</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mencari</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tanda</w:t>
      </w:r>
      <w:proofErr w:type="spellEnd"/>
      <w:r>
        <w:rPr>
          <w:rFonts w:ascii="museosans300" w:hAnsi="museosans300"/>
          <w:color w:val="000000"/>
          <w:shd w:val="clear" w:color="auto" w:fill="FFFFFF"/>
        </w:rPr>
        <w:t xml:space="preserve"> dan </w:t>
      </w:r>
      <w:proofErr w:type="spellStart"/>
      <w:r>
        <w:rPr>
          <w:rFonts w:ascii="museosans300" w:hAnsi="museosans300"/>
          <w:color w:val="000000"/>
          <w:shd w:val="clear" w:color="auto" w:fill="FFFFFF"/>
        </w:rPr>
        <w:t>gejala</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sirosis</w:t>
      </w:r>
      <w:proofErr w:type="spellEnd"/>
      <w:r>
        <w:rPr>
          <w:rFonts w:ascii="museosans300" w:hAnsi="museosans300"/>
          <w:color w:val="000000"/>
          <w:shd w:val="clear" w:color="auto" w:fill="FFFFFF"/>
        </w:rPr>
        <w:t xml:space="preserve"> hepatis, </w:t>
      </w:r>
      <w:proofErr w:type="spellStart"/>
      <w:r>
        <w:rPr>
          <w:rFonts w:ascii="museosans300" w:hAnsi="museosans300"/>
          <w:color w:val="000000"/>
          <w:shd w:val="clear" w:color="auto" w:fill="FFFFFF"/>
        </w:rPr>
        <w:t>serta</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pemeriksaan</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penunjang</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seperti</w:t>
      </w:r>
      <w:proofErr w:type="spellEnd"/>
      <w:r>
        <w:rPr>
          <w:rFonts w:ascii="museosans300" w:hAnsi="museosans300"/>
          <w:color w:val="000000"/>
          <w:shd w:val="clear" w:color="auto" w:fill="FFFFFF"/>
        </w:rPr>
        <w:t xml:space="preserve"> USG </w:t>
      </w:r>
      <w:proofErr w:type="spellStart"/>
      <w:r>
        <w:rPr>
          <w:rFonts w:ascii="museosans300" w:hAnsi="museosans300"/>
          <w:color w:val="000000"/>
          <w:shd w:val="clear" w:color="auto" w:fill="FFFFFF"/>
        </w:rPr>
        <w:t>hepar</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atau</w:t>
      </w:r>
      <w:proofErr w:type="spellEnd"/>
      <w:r>
        <w:rPr>
          <w:rFonts w:ascii="museosans300" w:hAnsi="museosans300"/>
          <w:color w:val="000000"/>
          <w:shd w:val="clear" w:color="auto" w:fill="FFFFFF"/>
        </w:rPr>
        <w:t xml:space="preserve"> USG abdomen </w:t>
      </w:r>
      <w:proofErr w:type="spellStart"/>
      <w:r>
        <w:rPr>
          <w:rFonts w:ascii="museosans300" w:hAnsi="museosans300"/>
          <w:color w:val="000000"/>
          <w:shd w:val="clear" w:color="auto" w:fill="FFFFFF"/>
        </w:rPr>
        <w:t>atas</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Selain</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itu</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pemeriksaan</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fungsi</w:t>
      </w:r>
      <w:proofErr w:type="spellEnd"/>
      <w:r>
        <w:rPr>
          <w:rFonts w:ascii="museosans300" w:hAnsi="museosans300"/>
          <w:color w:val="000000"/>
          <w:shd w:val="clear" w:color="auto" w:fill="FFFFFF"/>
        </w:rPr>
        <w:t xml:space="preserve"> liver, </w:t>
      </w:r>
      <w:proofErr w:type="spellStart"/>
      <w:r>
        <w:rPr>
          <w:rFonts w:ascii="museosans300" w:hAnsi="museosans300"/>
          <w:color w:val="000000"/>
          <w:shd w:val="clear" w:color="auto" w:fill="FFFFFF"/>
        </w:rPr>
        <w:t>profil</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koagulasi</w:t>
      </w:r>
      <w:proofErr w:type="spellEnd"/>
      <w:r>
        <w:rPr>
          <w:rFonts w:ascii="museosans300" w:hAnsi="museosans300"/>
          <w:color w:val="000000"/>
          <w:shd w:val="clear" w:color="auto" w:fill="FFFFFF"/>
        </w:rPr>
        <w:t xml:space="preserve">, dan </w:t>
      </w:r>
      <w:proofErr w:type="spellStart"/>
      <w:r>
        <w:rPr>
          <w:rFonts w:ascii="museosans300" w:hAnsi="museosans300"/>
          <w:color w:val="000000"/>
          <w:shd w:val="clear" w:color="auto" w:fill="FFFFFF"/>
        </w:rPr>
        <w:t>endoskopi</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untuk</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evaluasi</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komplikasi</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varises</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gastroesofagus</w:t>
      </w:r>
      <w:proofErr w:type="spellEnd"/>
      <w:r>
        <w:rPr>
          <w:rFonts w:ascii="museosans300" w:hAnsi="museosans300"/>
          <w:color w:val="000000"/>
          <w:shd w:val="clear" w:color="auto" w:fill="FFFFFF"/>
        </w:rPr>
        <w:t xml:space="preserve">) juga </w:t>
      </w:r>
      <w:proofErr w:type="spellStart"/>
      <w:r>
        <w:rPr>
          <w:rFonts w:ascii="museosans300" w:hAnsi="museosans300"/>
          <w:color w:val="000000"/>
          <w:shd w:val="clear" w:color="auto" w:fill="FFFFFF"/>
        </w:rPr>
        <w:t>dapat</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dilakukan</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bila</w:t>
      </w:r>
      <w:proofErr w:type="spellEnd"/>
      <w:r>
        <w:rPr>
          <w:rFonts w:ascii="museosans300" w:hAnsi="museosans300"/>
          <w:color w:val="000000"/>
          <w:shd w:val="clear" w:color="auto" w:fill="FFFFFF"/>
        </w:rPr>
        <w:t xml:space="preserve"> </w:t>
      </w:r>
      <w:proofErr w:type="spellStart"/>
      <w:r>
        <w:rPr>
          <w:rFonts w:ascii="museosans300" w:hAnsi="museosans300"/>
          <w:color w:val="000000"/>
          <w:shd w:val="clear" w:color="auto" w:fill="FFFFFF"/>
        </w:rPr>
        <w:t>perlu</w:t>
      </w:r>
      <w:proofErr w:type="spellEnd"/>
      <w:r>
        <w:rPr>
          <w:rFonts w:ascii="museosans300" w:hAnsi="museosans300"/>
          <w:color w:val="000000"/>
          <w:shd w:val="clear" w:color="auto" w:fill="FFFFFF"/>
        </w:rPr>
        <w:t>.</w:t>
      </w:r>
      <w:r>
        <w:t xml:space="preserve"> Diagnosis NCPH </w:t>
      </w:r>
      <w:proofErr w:type="spellStart"/>
      <w:r>
        <w:t>adalah</w:t>
      </w:r>
      <w:proofErr w:type="spellEnd"/>
      <w:r>
        <w:t xml:space="preserve"> </w:t>
      </w:r>
      <w:proofErr w:type="spellStart"/>
      <w:r>
        <w:t>berdasarkan</w:t>
      </w:r>
      <w:proofErr w:type="spellEnd"/>
      <w:r>
        <w:t xml:space="preserve"> </w:t>
      </w:r>
      <w:proofErr w:type="spellStart"/>
      <w:r>
        <w:t>manifestasi</w:t>
      </w:r>
      <w:proofErr w:type="spellEnd"/>
      <w:r>
        <w:t xml:space="preserve"> </w:t>
      </w:r>
      <w:proofErr w:type="spellStart"/>
      <w:r>
        <w:t>klinis</w:t>
      </w:r>
      <w:proofErr w:type="spellEnd"/>
      <w:r>
        <w:t xml:space="preserve"> </w:t>
      </w:r>
      <w:proofErr w:type="spellStart"/>
      <w:r>
        <w:t>tanda</w:t>
      </w:r>
      <w:proofErr w:type="spellEnd"/>
      <w:r>
        <w:t xml:space="preserve"> </w:t>
      </w:r>
      <w:proofErr w:type="spellStart"/>
      <w:r>
        <w:t>hipertensi</w:t>
      </w:r>
      <w:proofErr w:type="spellEnd"/>
      <w:r>
        <w:t xml:space="preserve"> portal </w:t>
      </w:r>
      <w:proofErr w:type="spellStart"/>
      <w:r>
        <w:t>tanpa</w:t>
      </w:r>
      <w:proofErr w:type="spellEnd"/>
      <w:r>
        <w:t xml:space="preserve"> </w:t>
      </w:r>
      <w:proofErr w:type="spellStart"/>
      <w:r>
        <w:t>kelainan</w:t>
      </w:r>
      <w:proofErr w:type="spellEnd"/>
      <w:r>
        <w:t xml:space="preserve"> </w:t>
      </w:r>
      <w:proofErr w:type="spellStart"/>
      <w:r>
        <w:t>hati</w:t>
      </w:r>
      <w:proofErr w:type="spellEnd"/>
      <w:r>
        <w:t>.</w:t>
      </w:r>
    </w:p>
    <w:p w14:paraId="7DDC1B63" w14:textId="5AC375EE" w:rsidR="00B3658C" w:rsidRPr="001F67DB" w:rsidRDefault="00B3658C" w:rsidP="00BD5BC7">
      <w:pPr>
        <w:pStyle w:val="NormalWeb"/>
        <w:numPr>
          <w:ilvl w:val="0"/>
          <w:numId w:val="17"/>
        </w:numPr>
        <w:shd w:val="clear" w:color="auto" w:fill="FFFFFF"/>
        <w:spacing w:before="0" w:beforeAutospacing="0" w:after="300" w:afterAutospacing="0" w:line="345" w:lineRule="atLeast"/>
        <w:jc w:val="both"/>
        <w:textAlignment w:val="baseline"/>
        <w:rPr>
          <w:color w:val="000000"/>
          <w:shd w:val="clear" w:color="auto" w:fill="FFFFFF"/>
        </w:rPr>
      </w:pPr>
      <w:proofErr w:type="spellStart"/>
      <w:r w:rsidRPr="001F67DB">
        <w:rPr>
          <w:color w:val="333333"/>
          <w:shd w:val="clear" w:color="auto" w:fill="FFFFFF"/>
        </w:rPr>
        <w:lastRenderedPageBreak/>
        <w:t>Biasanya</w:t>
      </w:r>
      <w:proofErr w:type="spellEnd"/>
      <w:r w:rsidRPr="001F67DB">
        <w:rPr>
          <w:color w:val="333333"/>
          <w:shd w:val="clear" w:color="auto" w:fill="FFFFFF"/>
        </w:rPr>
        <w:t xml:space="preserve">, </w:t>
      </w:r>
      <w:proofErr w:type="spellStart"/>
      <w:r w:rsidRPr="001F67DB">
        <w:rPr>
          <w:color w:val="333333"/>
          <w:shd w:val="clear" w:color="auto" w:fill="FFFFFF"/>
        </w:rPr>
        <w:t>dokter</w:t>
      </w:r>
      <w:proofErr w:type="spellEnd"/>
      <w:r w:rsidRPr="001F67DB">
        <w:rPr>
          <w:color w:val="333333"/>
          <w:shd w:val="clear" w:color="auto" w:fill="FFFFFF"/>
        </w:rPr>
        <w:t xml:space="preserve"> </w:t>
      </w:r>
      <w:proofErr w:type="spellStart"/>
      <w:r w:rsidRPr="001F67DB">
        <w:rPr>
          <w:color w:val="333333"/>
          <w:shd w:val="clear" w:color="auto" w:fill="FFFFFF"/>
        </w:rPr>
        <w:t>membuat</w:t>
      </w:r>
      <w:proofErr w:type="spellEnd"/>
      <w:r w:rsidRPr="001F67DB">
        <w:rPr>
          <w:color w:val="333333"/>
          <w:shd w:val="clear" w:color="auto" w:fill="FFFFFF"/>
        </w:rPr>
        <w:t xml:space="preserve"> diagnosis </w:t>
      </w:r>
      <w:proofErr w:type="spellStart"/>
      <w:r w:rsidRPr="001F67DB">
        <w:rPr>
          <w:color w:val="333333"/>
          <w:shd w:val="clear" w:color="auto" w:fill="FFFFFF"/>
        </w:rPr>
        <w:t>hipertensi</w:t>
      </w:r>
      <w:proofErr w:type="spellEnd"/>
      <w:r w:rsidRPr="001F67DB">
        <w:rPr>
          <w:color w:val="333333"/>
          <w:shd w:val="clear" w:color="auto" w:fill="FFFFFF"/>
        </w:rPr>
        <w:t xml:space="preserve"> portal </w:t>
      </w:r>
      <w:proofErr w:type="spellStart"/>
      <w:r w:rsidRPr="001F67DB">
        <w:rPr>
          <w:color w:val="333333"/>
          <w:shd w:val="clear" w:color="auto" w:fill="FFFFFF"/>
        </w:rPr>
        <w:t>berdasarkan</w:t>
      </w:r>
      <w:proofErr w:type="spellEnd"/>
      <w:r w:rsidRPr="001F67DB">
        <w:rPr>
          <w:color w:val="333333"/>
          <w:shd w:val="clear" w:color="auto" w:fill="FFFFFF"/>
        </w:rPr>
        <w:t xml:space="preserve"> </w:t>
      </w:r>
      <w:proofErr w:type="spellStart"/>
      <w:r w:rsidRPr="001F67DB">
        <w:rPr>
          <w:color w:val="333333"/>
          <w:shd w:val="clear" w:color="auto" w:fill="FFFFFF"/>
        </w:rPr>
        <w:t>adanya</w:t>
      </w:r>
      <w:proofErr w:type="spellEnd"/>
      <w:r w:rsidRPr="001F67DB">
        <w:rPr>
          <w:color w:val="333333"/>
          <w:shd w:val="clear" w:color="auto" w:fill="FFFFFF"/>
        </w:rPr>
        <w:t xml:space="preserve"> </w:t>
      </w:r>
      <w:proofErr w:type="spellStart"/>
      <w:r w:rsidRPr="001F67DB">
        <w:rPr>
          <w:color w:val="333333"/>
          <w:shd w:val="clear" w:color="auto" w:fill="FFFFFF"/>
        </w:rPr>
        <w:t>asites</w:t>
      </w:r>
      <w:proofErr w:type="spellEnd"/>
      <w:r w:rsidRPr="001F67DB">
        <w:rPr>
          <w:color w:val="333333"/>
          <w:shd w:val="clear" w:color="auto" w:fill="FFFFFF"/>
        </w:rPr>
        <w:t xml:space="preserve"> </w:t>
      </w:r>
      <w:proofErr w:type="spellStart"/>
      <w:r w:rsidRPr="001F67DB">
        <w:rPr>
          <w:color w:val="333333"/>
          <w:shd w:val="clear" w:color="auto" w:fill="FFFFFF"/>
        </w:rPr>
        <w:t>atau</w:t>
      </w:r>
      <w:proofErr w:type="spellEnd"/>
      <w:r w:rsidRPr="001F67DB">
        <w:rPr>
          <w:color w:val="333333"/>
          <w:shd w:val="clear" w:color="auto" w:fill="FFFFFF"/>
        </w:rPr>
        <w:t xml:space="preserve"> </w:t>
      </w:r>
      <w:proofErr w:type="spellStart"/>
      <w:r w:rsidRPr="001F67DB">
        <w:rPr>
          <w:color w:val="333333"/>
          <w:shd w:val="clear" w:color="auto" w:fill="FFFFFF"/>
        </w:rPr>
        <w:t>dilatasi</w:t>
      </w:r>
      <w:proofErr w:type="spellEnd"/>
      <w:r w:rsidRPr="001F67DB">
        <w:rPr>
          <w:color w:val="333333"/>
          <w:shd w:val="clear" w:color="auto" w:fill="FFFFFF"/>
        </w:rPr>
        <w:t xml:space="preserve"> vena </w:t>
      </w:r>
      <w:proofErr w:type="spellStart"/>
      <w:r w:rsidRPr="001F67DB">
        <w:rPr>
          <w:color w:val="333333"/>
          <w:shd w:val="clear" w:color="auto" w:fill="FFFFFF"/>
        </w:rPr>
        <w:t>atau</w:t>
      </w:r>
      <w:proofErr w:type="spellEnd"/>
      <w:r w:rsidRPr="001F67DB">
        <w:rPr>
          <w:color w:val="333333"/>
          <w:shd w:val="clear" w:color="auto" w:fill="FFFFFF"/>
        </w:rPr>
        <w:t xml:space="preserve"> </w:t>
      </w:r>
      <w:proofErr w:type="spellStart"/>
      <w:r w:rsidRPr="001F67DB">
        <w:rPr>
          <w:color w:val="333333"/>
          <w:shd w:val="clear" w:color="auto" w:fill="FFFFFF"/>
        </w:rPr>
        <w:t>varises</w:t>
      </w:r>
      <w:proofErr w:type="spellEnd"/>
      <w:r w:rsidRPr="001F67DB">
        <w:rPr>
          <w:color w:val="333333"/>
          <w:shd w:val="clear" w:color="auto" w:fill="FFFFFF"/>
        </w:rPr>
        <w:t xml:space="preserve"> </w:t>
      </w:r>
      <w:proofErr w:type="spellStart"/>
      <w:r w:rsidRPr="001F67DB">
        <w:rPr>
          <w:color w:val="333333"/>
          <w:shd w:val="clear" w:color="auto" w:fill="FFFFFF"/>
        </w:rPr>
        <w:t>seperti</w:t>
      </w:r>
      <w:proofErr w:type="spellEnd"/>
      <w:r w:rsidRPr="001F67DB">
        <w:rPr>
          <w:color w:val="333333"/>
          <w:shd w:val="clear" w:color="auto" w:fill="FFFFFF"/>
        </w:rPr>
        <w:t xml:space="preserve"> yang </w:t>
      </w:r>
      <w:proofErr w:type="spellStart"/>
      <w:r w:rsidRPr="001F67DB">
        <w:rPr>
          <w:color w:val="333333"/>
          <w:shd w:val="clear" w:color="auto" w:fill="FFFFFF"/>
        </w:rPr>
        <w:t>terlihat</w:t>
      </w:r>
      <w:proofErr w:type="spellEnd"/>
      <w:r w:rsidRPr="001F67DB">
        <w:rPr>
          <w:color w:val="333333"/>
          <w:shd w:val="clear" w:color="auto" w:fill="FFFFFF"/>
        </w:rPr>
        <w:t xml:space="preserve"> </w:t>
      </w:r>
      <w:proofErr w:type="spellStart"/>
      <w:r w:rsidRPr="001F67DB">
        <w:rPr>
          <w:color w:val="333333"/>
          <w:shd w:val="clear" w:color="auto" w:fill="FFFFFF"/>
        </w:rPr>
        <w:t>selama</w:t>
      </w:r>
      <w:proofErr w:type="spellEnd"/>
      <w:r w:rsidRPr="001F67DB">
        <w:rPr>
          <w:color w:val="333333"/>
          <w:shd w:val="clear" w:color="auto" w:fill="FFFFFF"/>
        </w:rPr>
        <w:t xml:space="preserve"> </w:t>
      </w:r>
      <w:proofErr w:type="spellStart"/>
      <w:r w:rsidRPr="001F67DB">
        <w:rPr>
          <w:color w:val="333333"/>
          <w:shd w:val="clear" w:color="auto" w:fill="FFFFFF"/>
        </w:rPr>
        <w:t>pemeriksaan</w:t>
      </w:r>
      <w:proofErr w:type="spellEnd"/>
      <w:r w:rsidRPr="001F67DB">
        <w:rPr>
          <w:color w:val="333333"/>
          <w:shd w:val="clear" w:color="auto" w:fill="FFFFFF"/>
        </w:rPr>
        <w:t xml:space="preserve"> </w:t>
      </w:r>
      <w:proofErr w:type="spellStart"/>
      <w:r w:rsidRPr="001F67DB">
        <w:rPr>
          <w:color w:val="333333"/>
          <w:shd w:val="clear" w:color="auto" w:fill="FFFFFF"/>
        </w:rPr>
        <w:t>fisik</w:t>
      </w:r>
      <w:proofErr w:type="spellEnd"/>
      <w:r w:rsidRPr="001F67DB">
        <w:rPr>
          <w:color w:val="333333"/>
          <w:shd w:val="clear" w:color="auto" w:fill="FFFFFF"/>
        </w:rPr>
        <w:t xml:space="preserve"> </w:t>
      </w:r>
      <w:proofErr w:type="spellStart"/>
      <w:r w:rsidRPr="001F67DB">
        <w:rPr>
          <w:color w:val="333333"/>
          <w:shd w:val="clear" w:color="auto" w:fill="FFFFFF"/>
        </w:rPr>
        <w:t>perut</w:t>
      </w:r>
      <w:proofErr w:type="spellEnd"/>
      <w:r w:rsidRPr="001F67DB">
        <w:rPr>
          <w:color w:val="333333"/>
          <w:shd w:val="clear" w:color="auto" w:fill="FFFFFF"/>
        </w:rPr>
        <w:t xml:space="preserve"> </w:t>
      </w:r>
      <w:proofErr w:type="spellStart"/>
      <w:r w:rsidRPr="001F67DB">
        <w:rPr>
          <w:color w:val="333333"/>
          <w:shd w:val="clear" w:color="auto" w:fill="FFFFFF"/>
        </w:rPr>
        <w:t>atau</w:t>
      </w:r>
      <w:proofErr w:type="spellEnd"/>
      <w:r w:rsidRPr="001F67DB">
        <w:rPr>
          <w:color w:val="333333"/>
          <w:shd w:val="clear" w:color="auto" w:fill="FFFFFF"/>
        </w:rPr>
        <w:t xml:space="preserve"> anus. </w:t>
      </w:r>
      <w:proofErr w:type="spellStart"/>
      <w:r w:rsidRPr="001F67DB">
        <w:rPr>
          <w:color w:val="333333"/>
          <w:shd w:val="clear" w:color="auto" w:fill="FFFFFF"/>
        </w:rPr>
        <w:t>Berbagai</w:t>
      </w:r>
      <w:proofErr w:type="spellEnd"/>
      <w:r w:rsidRPr="001F67DB">
        <w:rPr>
          <w:color w:val="333333"/>
          <w:shd w:val="clear" w:color="auto" w:fill="FFFFFF"/>
        </w:rPr>
        <w:t xml:space="preserve"> </w:t>
      </w:r>
      <w:proofErr w:type="spellStart"/>
      <w:r w:rsidRPr="001F67DB">
        <w:rPr>
          <w:color w:val="333333"/>
          <w:shd w:val="clear" w:color="auto" w:fill="FFFFFF"/>
        </w:rPr>
        <w:t>tes</w:t>
      </w:r>
      <w:proofErr w:type="spellEnd"/>
      <w:r w:rsidRPr="001F67DB">
        <w:rPr>
          <w:color w:val="333333"/>
          <w:shd w:val="clear" w:color="auto" w:fill="FFFFFF"/>
        </w:rPr>
        <w:t xml:space="preserve"> </w:t>
      </w:r>
      <w:proofErr w:type="spellStart"/>
      <w:r w:rsidRPr="001F67DB">
        <w:rPr>
          <w:color w:val="333333"/>
          <w:shd w:val="clear" w:color="auto" w:fill="FFFFFF"/>
        </w:rPr>
        <w:t>laboratorium</w:t>
      </w:r>
      <w:proofErr w:type="spellEnd"/>
      <w:r w:rsidRPr="001F67DB">
        <w:rPr>
          <w:color w:val="333333"/>
          <w:shd w:val="clear" w:color="auto" w:fill="FFFFFF"/>
        </w:rPr>
        <w:t xml:space="preserve">, </w:t>
      </w:r>
      <w:proofErr w:type="spellStart"/>
      <w:r w:rsidRPr="001F67DB">
        <w:rPr>
          <w:color w:val="333333"/>
          <w:shd w:val="clear" w:color="auto" w:fill="FFFFFF"/>
        </w:rPr>
        <w:t>tes</w:t>
      </w:r>
      <w:proofErr w:type="spellEnd"/>
      <w:r w:rsidRPr="001F67DB">
        <w:rPr>
          <w:color w:val="333333"/>
          <w:shd w:val="clear" w:color="auto" w:fill="FFFFFF"/>
        </w:rPr>
        <w:t xml:space="preserve"> </w:t>
      </w:r>
      <w:proofErr w:type="spellStart"/>
      <w:r w:rsidRPr="001F67DB">
        <w:rPr>
          <w:color w:val="333333"/>
          <w:shd w:val="clear" w:color="auto" w:fill="FFFFFF"/>
        </w:rPr>
        <w:t>sinar</w:t>
      </w:r>
      <w:proofErr w:type="spellEnd"/>
      <w:r w:rsidRPr="001F67DB">
        <w:rPr>
          <w:color w:val="333333"/>
          <w:shd w:val="clear" w:color="auto" w:fill="FFFFFF"/>
        </w:rPr>
        <w:t xml:space="preserve">-X, dan </w:t>
      </w:r>
      <w:proofErr w:type="spellStart"/>
      <w:r w:rsidRPr="001F67DB">
        <w:rPr>
          <w:color w:val="333333"/>
          <w:shd w:val="clear" w:color="auto" w:fill="FFFFFF"/>
        </w:rPr>
        <w:t>pemeriksaan</w:t>
      </w:r>
      <w:proofErr w:type="spellEnd"/>
      <w:r w:rsidRPr="001F67DB">
        <w:rPr>
          <w:color w:val="333333"/>
          <w:shd w:val="clear" w:color="auto" w:fill="FFFFFF"/>
        </w:rPr>
        <w:t xml:space="preserve"> </w:t>
      </w:r>
      <w:proofErr w:type="spellStart"/>
      <w:r w:rsidRPr="001F67DB">
        <w:rPr>
          <w:color w:val="333333"/>
          <w:shd w:val="clear" w:color="auto" w:fill="FFFFFF"/>
        </w:rPr>
        <w:t>endoskopi</w:t>
      </w:r>
      <w:proofErr w:type="spellEnd"/>
      <w:r w:rsidRPr="001F67DB">
        <w:rPr>
          <w:color w:val="333333"/>
          <w:shd w:val="clear" w:color="auto" w:fill="FFFFFF"/>
        </w:rPr>
        <w:t xml:space="preserve"> juga </w:t>
      </w:r>
      <w:proofErr w:type="spellStart"/>
      <w:r w:rsidRPr="001F67DB">
        <w:rPr>
          <w:color w:val="333333"/>
          <w:shd w:val="clear" w:color="auto" w:fill="FFFFFF"/>
        </w:rPr>
        <w:t>dapat</w:t>
      </w:r>
      <w:proofErr w:type="spellEnd"/>
      <w:r w:rsidRPr="001F67DB">
        <w:rPr>
          <w:color w:val="333333"/>
          <w:shd w:val="clear" w:color="auto" w:fill="FFFFFF"/>
        </w:rPr>
        <w:t xml:space="preserve"> </w:t>
      </w:r>
      <w:proofErr w:type="spellStart"/>
      <w:r w:rsidRPr="001F67DB">
        <w:rPr>
          <w:color w:val="333333"/>
          <w:shd w:val="clear" w:color="auto" w:fill="FFFFFF"/>
        </w:rPr>
        <w:t>digunakan</w:t>
      </w:r>
      <w:proofErr w:type="spellEnd"/>
      <w:r w:rsidRPr="001F67DB">
        <w:rPr>
          <w:color w:val="333333"/>
          <w:shd w:val="clear" w:color="auto" w:fill="FFFFFF"/>
        </w:rPr>
        <w:t>. (</w:t>
      </w:r>
      <w:proofErr w:type="spellStart"/>
      <w:r w:rsidRPr="001F67DB">
        <w:rPr>
          <w:color w:val="333333"/>
          <w:shd w:val="clear" w:color="auto" w:fill="FFFFFF"/>
        </w:rPr>
        <w:t>Meysah</w:t>
      </w:r>
      <w:proofErr w:type="spellEnd"/>
      <w:r w:rsidRPr="001F67DB">
        <w:rPr>
          <w:color w:val="333333"/>
          <w:shd w:val="clear" w:color="auto" w:fill="FFFFFF"/>
        </w:rPr>
        <w:t>)</w:t>
      </w:r>
    </w:p>
    <w:p w14:paraId="17901D48" w14:textId="5F0717E0" w:rsidR="00B3658C" w:rsidRPr="001F67DB" w:rsidRDefault="00B3658C" w:rsidP="00BD5BC7">
      <w:pPr>
        <w:pStyle w:val="NormalWeb"/>
        <w:numPr>
          <w:ilvl w:val="0"/>
          <w:numId w:val="17"/>
        </w:numPr>
        <w:shd w:val="clear" w:color="auto" w:fill="FFFFFF"/>
        <w:spacing w:before="0" w:beforeAutospacing="0" w:after="300" w:afterAutospacing="0" w:line="345" w:lineRule="atLeast"/>
        <w:jc w:val="both"/>
        <w:textAlignment w:val="baseline"/>
        <w:rPr>
          <w:color w:val="000000"/>
          <w:shd w:val="clear" w:color="auto" w:fill="FFFFFF"/>
        </w:rPr>
      </w:pPr>
      <w:r w:rsidRPr="001F67DB">
        <w:rPr>
          <w:color w:val="333333"/>
          <w:shd w:val="clear" w:color="auto" w:fill="FFFFFF"/>
        </w:rPr>
        <w:t xml:space="preserve">Diagnosis </w:t>
      </w:r>
      <w:proofErr w:type="spellStart"/>
      <w:r w:rsidRPr="001F67DB">
        <w:rPr>
          <w:color w:val="333333"/>
          <w:shd w:val="clear" w:color="auto" w:fill="FFFFFF"/>
        </w:rPr>
        <w:t>hipertensi</w:t>
      </w:r>
      <w:proofErr w:type="spellEnd"/>
      <w:r w:rsidRPr="001F67DB">
        <w:rPr>
          <w:color w:val="333333"/>
          <w:shd w:val="clear" w:color="auto" w:fill="FFFFFF"/>
        </w:rPr>
        <w:t xml:space="preserve"> portal </w:t>
      </w:r>
      <w:proofErr w:type="spellStart"/>
      <w:r w:rsidRPr="001F67DB">
        <w:rPr>
          <w:color w:val="333333"/>
          <w:shd w:val="clear" w:color="auto" w:fill="FFFFFF"/>
        </w:rPr>
        <w:t>perlu</w:t>
      </w:r>
      <w:proofErr w:type="spellEnd"/>
      <w:r w:rsidRPr="001F67DB">
        <w:rPr>
          <w:color w:val="333333"/>
          <w:shd w:val="clear" w:color="auto" w:fill="FFFFFF"/>
        </w:rPr>
        <w:t xml:space="preserve"> </w:t>
      </w:r>
      <w:proofErr w:type="spellStart"/>
      <w:r w:rsidRPr="001F67DB">
        <w:rPr>
          <w:color w:val="333333"/>
          <w:shd w:val="clear" w:color="auto" w:fill="FFFFFF"/>
        </w:rPr>
        <w:t>melibatkan</w:t>
      </w:r>
      <w:proofErr w:type="spellEnd"/>
      <w:r w:rsidRPr="001F67DB">
        <w:rPr>
          <w:color w:val="333333"/>
          <w:shd w:val="clear" w:color="auto" w:fill="FFFFFF"/>
        </w:rPr>
        <w:t xml:space="preserve"> anamnesis dan </w:t>
      </w:r>
      <w:proofErr w:type="spellStart"/>
      <w:r w:rsidRPr="001F67DB">
        <w:rPr>
          <w:color w:val="333333"/>
          <w:shd w:val="clear" w:color="auto" w:fill="FFFFFF"/>
        </w:rPr>
        <w:t>pemeriksaan</w:t>
      </w:r>
      <w:proofErr w:type="spellEnd"/>
      <w:r w:rsidRPr="001F67DB">
        <w:rPr>
          <w:color w:val="333333"/>
          <w:shd w:val="clear" w:color="auto" w:fill="FFFFFF"/>
        </w:rPr>
        <w:t xml:space="preserve"> </w:t>
      </w:r>
      <w:proofErr w:type="spellStart"/>
      <w:r w:rsidRPr="001F67DB">
        <w:rPr>
          <w:color w:val="333333"/>
          <w:shd w:val="clear" w:color="auto" w:fill="FFFFFF"/>
        </w:rPr>
        <w:t>fisik</w:t>
      </w:r>
      <w:proofErr w:type="spellEnd"/>
      <w:r w:rsidRPr="001F67DB">
        <w:rPr>
          <w:color w:val="333333"/>
          <w:shd w:val="clear" w:color="auto" w:fill="FFFFFF"/>
        </w:rPr>
        <w:t xml:space="preserve"> </w:t>
      </w:r>
      <w:proofErr w:type="spellStart"/>
      <w:r w:rsidRPr="001F67DB">
        <w:rPr>
          <w:color w:val="333333"/>
          <w:shd w:val="clear" w:color="auto" w:fill="FFFFFF"/>
        </w:rPr>
        <w:t>untuk</w:t>
      </w:r>
      <w:proofErr w:type="spellEnd"/>
      <w:r w:rsidRPr="001F67DB">
        <w:rPr>
          <w:color w:val="333333"/>
          <w:shd w:val="clear" w:color="auto" w:fill="FFFFFF"/>
        </w:rPr>
        <w:t xml:space="preserve"> </w:t>
      </w:r>
      <w:proofErr w:type="spellStart"/>
      <w:r w:rsidRPr="001F67DB">
        <w:rPr>
          <w:color w:val="333333"/>
          <w:shd w:val="clear" w:color="auto" w:fill="FFFFFF"/>
        </w:rPr>
        <w:t>mencari</w:t>
      </w:r>
      <w:proofErr w:type="spellEnd"/>
      <w:r w:rsidRPr="001F67DB">
        <w:rPr>
          <w:color w:val="333333"/>
          <w:shd w:val="clear" w:color="auto" w:fill="FFFFFF"/>
        </w:rPr>
        <w:t xml:space="preserve"> </w:t>
      </w:r>
      <w:proofErr w:type="spellStart"/>
      <w:r w:rsidRPr="001F67DB">
        <w:rPr>
          <w:color w:val="333333"/>
          <w:shd w:val="clear" w:color="auto" w:fill="FFFFFF"/>
        </w:rPr>
        <w:t>tanda</w:t>
      </w:r>
      <w:proofErr w:type="spellEnd"/>
      <w:r w:rsidRPr="001F67DB">
        <w:rPr>
          <w:color w:val="333333"/>
          <w:shd w:val="clear" w:color="auto" w:fill="FFFFFF"/>
        </w:rPr>
        <w:t xml:space="preserve"> dan </w:t>
      </w:r>
      <w:proofErr w:type="spellStart"/>
      <w:r w:rsidRPr="001F67DB">
        <w:rPr>
          <w:color w:val="333333"/>
          <w:shd w:val="clear" w:color="auto" w:fill="FFFFFF"/>
        </w:rPr>
        <w:t>gejala</w:t>
      </w:r>
      <w:proofErr w:type="spellEnd"/>
      <w:r w:rsidRPr="001F67DB">
        <w:rPr>
          <w:color w:val="333333"/>
          <w:shd w:val="clear" w:color="auto" w:fill="FFFFFF"/>
        </w:rPr>
        <w:t xml:space="preserve"> </w:t>
      </w:r>
      <w:proofErr w:type="spellStart"/>
      <w:r w:rsidRPr="001F67DB">
        <w:rPr>
          <w:color w:val="333333"/>
          <w:shd w:val="clear" w:color="auto" w:fill="FFFFFF"/>
        </w:rPr>
        <w:t>sirosis</w:t>
      </w:r>
      <w:proofErr w:type="spellEnd"/>
      <w:r w:rsidRPr="001F67DB">
        <w:rPr>
          <w:color w:val="333333"/>
          <w:shd w:val="clear" w:color="auto" w:fill="FFFFFF"/>
        </w:rPr>
        <w:t xml:space="preserve"> hepatis, </w:t>
      </w:r>
      <w:proofErr w:type="spellStart"/>
      <w:r w:rsidRPr="001F67DB">
        <w:rPr>
          <w:color w:val="333333"/>
          <w:shd w:val="clear" w:color="auto" w:fill="FFFFFF"/>
        </w:rPr>
        <w:t>serta</w:t>
      </w:r>
      <w:proofErr w:type="spellEnd"/>
      <w:r w:rsidRPr="001F67DB">
        <w:rPr>
          <w:color w:val="333333"/>
          <w:shd w:val="clear" w:color="auto" w:fill="FFFFFF"/>
        </w:rPr>
        <w:t xml:space="preserve"> </w:t>
      </w:r>
      <w:proofErr w:type="spellStart"/>
      <w:r w:rsidRPr="001F67DB">
        <w:rPr>
          <w:color w:val="333333"/>
          <w:shd w:val="clear" w:color="auto" w:fill="FFFFFF"/>
        </w:rPr>
        <w:t>pemeriksaan</w:t>
      </w:r>
      <w:proofErr w:type="spellEnd"/>
      <w:r w:rsidRPr="001F67DB">
        <w:rPr>
          <w:color w:val="333333"/>
          <w:shd w:val="clear" w:color="auto" w:fill="FFFFFF"/>
        </w:rPr>
        <w:t xml:space="preserve"> </w:t>
      </w:r>
      <w:proofErr w:type="spellStart"/>
      <w:r w:rsidRPr="001F67DB">
        <w:rPr>
          <w:color w:val="333333"/>
          <w:shd w:val="clear" w:color="auto" w:fill="FFFFFF"/>
        </w:rPr>
        <w:t>penunjang</w:t>
      </w:r>
      <w:proofErr w:type="spellEnd"/>
      <w:r w:rsidRPr="001F67DB">
        <w:rPr>
          <w:color w:val="333333"/>
          <w:shd w:val="clear" w:color="auto" w:fill="FFFFFF"/>
        </w:rPr>
        <w:t xml:space="preserve"> </w:t>
      </w:r>
      <w:proofErr w:type="spellStart"/>
      <w:r w:rsidRPr="001F67DB">
        <w:rPr>
          <w:color w:val="333333"/>
          <w:shd w:val="clear" w:color="auto" w:fill="FFFFFF"/>
        </w:rPr>
        <w:t>seperti</w:t>
      </w:r>
      <w:proofErr w:type="spellEnd"/>
      <w:r w:rsidRPr="001F67DB">
        <w:rPr>
          <w:color w:val="333333"/>
          <w:shd w:val="clear" w:color="auto" w:fill="FFFFFF"/>
        </w:rPr>
        <w:t xml:space="preserve"> USG </w:t>
      </w:r>
      <w:proofErr w:type="spellStart"/>
      <w:r w:rsidRPr="001F67DB">
        <w:rPr>
          <w:color w:val="333333"/>
          <w:shd w:val="clear" w:color="auto" w:fill="FFFFFF"/>
        </w:rPr>
        <w:t>hepar</w:t>
      </w:r>
      <w:proofErr w:type="spellEnd"/>
      <w:r w:rsidRPr="001F67DB">
        <w:rPr>
          <w:color w:val="333333"/>
          <w:shd w:val="clear" w:color="auto" w:fill="FFFFFF"/>
        </w:rPr>
        <w:t xml:space="preserve"> </w:t>
      </w:r>
      <w:proofErr w:type="spellStart"/>
      <w:r w:rsidRPr="001F67DB">
        <w:rPr>
          <w:color w:val="333333"/>
          <w:shd w:val="clear" w:color="auto" w:fill="FFFFFF"/>
        </w:rPr>
        <w:t>atau</w:t>
      </w:r>
      <w:proofErr w:type="spellEnd"/>
      <w:r w:rsidRPr="001F67DB">
        <w:rPr>
          <w:color w:val="333333"/>
          <w:shd w:val="clear" w:color="auto" w:fill="FFFFFF"/>
        </w:rPr>
        <w:t xml:space="preserve"> USG abdomen </w:t>
      </w:r>
      <w:proofErr w:type="spellStart"/>
      <w:r w:rsidRPr="001F67DB">
        <w:rPr>
          <w:color w:val="333333"/>
          <w:shd w:val="clear" w:color="auto" w:fill="FFFFFF"/>
        </w:rPr>
        <w:t>atas</w:t>
      </w:r>
      <w:proofErr w:type="spellEnd"/>
      <w:r w:rsidRPr="001F67DB">
        <w:rPr>
          <w:color w:val="333333"/>
          <w:shd w:val="clear" w:color="auto" w:fill="FFFFFF"/>
        </w:rPr>
        <w:t xml:space="preserve">. </w:t>
      </w:r>
      <w:proofErr w:type="spellStart"/>
      <w:r w:rsidRPr="001F67DB">
        <w:rPr>
          <w:color w:val="333333"/>
          <w:shd w:val="clear" w:color="auto" w:fill="FFFFFF"/>
        </w:rPr>
        <w:t>Selain</w:t>
      </w:r>
      <w:proofErr w:type="spellEnd"/>
      <w:r w:rsidRPr="001F67DB">
        <w:rPr>
          <w:color w:val="333333"/>
          <w:shd w:val="clear" w:color="auto" w:fill="FFFFFF"/>
        </w:rPr>
        <w:t xml:space="preserve"> </w:t>
      </w:r>
      <w:proofErr w:type="spellStart"/>
      <w:r w:rsidRPr="001F67DB">
        <w:rPr>
          <w:color w:val="333333"/>
          <w:shd w:val="clear" w:color="auto" w:fill="FFFFFF"/>
        </w:rPr>
        <w:t>itu</w:t>
      </w:r>
      <w:proofErr w:type="spellEnd"/>
      <w:r w:rsidRPr="001F67DB">
        <w:rPr>
          <w:color w:val="333333"/>
          <w:shd w:val="clear" w:color="auto" w:fill="FFFFFF"/>
        </w:rPr>
        <w:t xml:space="preserve">, </w:t>
      </w:r>
      <w:proofErr w:type="spellStart"/>
      <w:r w:rsidRPr="001F67DB">
        <w:rPr>
          <w:color w:val="333333"/>
          <w:shd w:val="clear" w:color="auto" w:fill="FFFFFF"/>
        </w:rPr>
        <w:t>pemeriksaan</w:t>
      </w:r>
      <w:proofErr w:type="spellEnd"/>
      <w:r w:rsidRPr="001F67DB">
        <w:rPr>
          <w:color w:val="333333"/>
          <w:shd w:val="clear" w:color="auto" w:fill="FFFFFF"/>
        </w:rPr>
        <w:t xml:space="preserve"> </w:t>
      </w:r>
      <w:proofErr w:type="spellStart"/>
      <w:r w:rsidRPr="001F67DB">
        <w:rPr>
          <w:color w:val="333333"/>
          <w:shd w:val="clear" w:color="auto" w:fill="FFFFFF"/>
        </w:rPr>
        <w:t>fungsi</w:t>
      </w:r>
      <w:proofErr w:type="spellEnd"/>
      <w:r w:rsidRPr="001F67DB">
        <w:rPr>
          <w:color w:val="333333"/>
          <w:shd w:val="clear" w:color="auto" w:fill="FFFFFF"/>
        </w:rPr>
        <w:t xml:space="preserve"> liver, </w:t>
      </w:r>
      <w:proofErr w:type="spellStart"/>
      <w:r w:rsidRPr="001F67DB">
        <w:rPr>
          <w:color w:val="333333"/>
          <w:shd w:val="clear" w:color="auto" w:fill="FFFFFF"/>
        </w:rPr>
        <w:t>profil</w:t>
      </w:r>
      <w:proofErr w:type="spellEnd"/>
      <w:r w:rsidRPr="001F67DB">
        <w:rPr>
          <w:color w:val="333333"/>
          <w:shd w:val="clear" w:color="auto" w:fill="FFFFFF"/>
        </w:rPr>
        <w:t xml:space="preserve"> </w:t>
      </w:r>
      <w:proofErr w:type="spellStart"/>
      <w:r w:rsidRPr="001F67DB">
        <w:rPr>
          <w:color w:val="333333"/>
          <w:shd w:val="clear" w:color="auto" w:fill="FFFFFF"/>
        </w:rPr>
        <w:t>koagulasi</w:t>
      </w:r>
      <w:proofErr w:type="spellEnd"/>
      <w:r w:rsidRPr="001F67DB">
        <w:rPr>
          <w:color w:val="333333"/>
          <w:shd w:val="clear" w:color="auto" w:fill="FFFFFF"/>
        </w:rPr>
        <w:t xml:space="preserve">, dan </w:t>
      </w:r>
      <w:proofErr w:type="spellStart"/>
      <w:r w:rsidRPr="001F67DB">
        <w:rPr>
          <w:color w:val="333333"/>
          <w:shd w:val="clear" w:color="auto" w:fill="FFFFFF"/>
        </w:rPr>
        <w:t>endoskopi</w:t>
      </w:r>
      <w:proofErr w:type="spellEnd"/>
      <w:r w:rsidRPr="001F67DB">
        <w:rPr>
          <w:color w:val="333333"/>
          <w:shd w:val="clear" w:color="auto" w:fill="FFFFFF"/>
        </w:rPr>
        <w:t xml:space="preserve"> (</w:t>
      </w:r>
      <w:proofErr w:type="spellStart"/>
      <w:r w:rsidRPr="001F67DB">
        <w:rPr>
          <w:color w:val="333333"/>
          <w:shd w:val="clear" w:color="auto" w:fill="FFFFFF"/>
        </w:rPr>
        <w:t>untuk</w:t>
      </w:r>
      <w:proofErr w:type="spellEnd"/>
      <w:r w:rsidRPr="001F67DB">
        <w:rPr>
          <w:color w:val="333333"/>
          <w:shd w:val="clear" w:color="auto" w:fill="FFFFFF"/>
        </w:rPr>
        <w:t xml:space="preserve"> </w:t>
      </w:r>
      <w:proofErr w:type="spellStart"/>
      <w:r w:rsidRPr="001F67DB">
        <w:rPr>
          <w:color w:val="333333"/>
          <w:shd w:val="clear" w:color="auto" w:fill="FFFFFF"/>
        </w:rPr>
        <w:t>evaluasi</w:t>
      </w:r>
      <w:proofErr w:type="spellEnd"/>
      <w:r w:rsidRPr="001F67DB">
        <w:rPr>
          <w:color w:val="333333"/>
          <w:shd w:val="clear" w:color="auto" w:fill="FFFFFF"/>
        </w:rPr>
        <w:t xml:space="preserve"> </w:t>
      </w:r>
      <w:proofErr w:type="spellStart"/>
      <w:r w:rsidRPr="001F67DB">
        <w:rPr>
          <w:color w:val="333333"/>
          <w:shd w:val="clear" w:color="auto" w:fill="FFFFFF"/>
        </w:rPr>
        <w:t>komplikasi</w:t>
      </w:r>
      <w:proofErr w:type="spellEnd"/>
      <w:r w:rsidRPr="001F67DB">
        <w:rPr>
          <w:color w:val="333333"/>
          <w:shd w:val="clear" w:color="auto" w:fill="FFFFFF"/>
        </w:rPr>
        <w:t xml:space="preserve"> </w:t>
      </w:r>
      <w:proofErr w:type="spellStart"/>
      <w:r w:rsidRPr="001F67DB">
        <w:rPr>
          <w:color w:val="333333"/>
          <w:shd w:val="clear" w:color="auto" w:fill="FFFFFF"/>
        </w:rPr>
        <w:t>varises</w:t>
      </w:r>
      <w:proofErr w:type="spellEnd"/>
      <w:r w:rsidRPr="001F67DB">
        <w:rPr>
          <w:color w:val="333333"/>
          <w:shd w:val="clear" w:color="auto" w:fill="FFFFFF"/>
        </w:rPr>
        <w:t xml:space="preserve"> </w:t>
      </w:r>
      <w:proofErr w:type="spellStart"/>
      <w:r w:rsidRPr="001F67DB">
        <w:rPr>
          <w:color w:val="333333"/>
          <w:shd w:val="clear" w:color="auto" w:fill="FFFFFF"/>
        </w:rPr>
        <w:t>gastroesofagus</w:t>
      </w:r>
      <w:proofErr w:type="spellEnd"/>
      <w:r w:rsidRPr="001F67DB">
        <w:rPr>
          <w:color w:val="333333"/>
          <w:shd w:val="clear" w:color="auto" w:fill="FFFFFF"/>
        </w:rPr>
        <w:t xml:space="preserve">) juga </w:t>
      </w:r>
      <w:proofErr w:type="spellStart"/>
      <w:r w:rsidRPr="001F67DB">
        <w:rPr>
          <w:color w:val="333333"/>
          <w:shd w:val="clear" w:color="auto" w:fill="FFFFFF"/>
        </w:rPr>
        <w:t>dapat</w:t>
      </w:r>
      <w:proofErr w:type="spellEnd"/>
      <w:r w:rsidRPr="001F67DB">
        <w:rPr>
          <w:color w:val="333333"/>
          <w:shd w:val="clear" w:color="auto" w:fill="FFFFFF"/>
        </w:rPr>
        <w:t xml:space="preserve"> </w:t>
      </w:r>
      <w:proofErr w:type="spellStart"/>
      <w:r w:rsidRPr="001F67DB">
        <w:rPr>
          <w:color w:val="333333"/>
          <w:shd w:val="clear" w:color="auto" w:fill="FFFFFF"/>
        </w:rPr>
        <w:t>dilakukan</w:t>
      </w:r>
      <w:proofErr w:type="spellEnd"/>
      <w:r w:rsidRPr="001F67DB">
        <w:rPr>
          <w:color w:val="333333"/>
          <w:shd w:val="clear" w:color="auto" w:fill="FFFFFF"/>
        </w:rPr>
        <w:t xml:space="preserve"> </w:t>
      </w:r>
      <w:proofErr w:type="spellStart"/>
      <w:r w:rsidRPr="001F67DB">
        <w:rPr>
          <w:color w:val="333333"/>
          <w:shd w:val="clear" w:color="auto" w:fill="FFFFFF"/>
        </w:rPr>
        <w:t>bila</w:t>
      </w:r>
      <w:proofErr w:type="spellEnd"/>
      <w:r w:rsidRPr="001F67DB">
        <w:rPr>
          <w:color w:val="333333"/>
          <w:shd w:val="clear" w:color="auto" w:fill="FFFFFF"/>
        </w:rPr>
        <w:t xml:space="preserve"> </w:t>
      </w:r>
      <w:proofErr w:type="spellStart"/>
      <w:r w:rsidRPr="001F67DB">
        <w:rPr>
          <w:color w:val="333333"/>
          <w:shd w:val="clear" w:color="auto" w:fill="FFFFFF"/>
        </w:rPr>
        <w:t>perlu</w:t>
      </w:r>
      <w:proofErr w:type="spellEnd"/>
      <w:r w:rsidRPr="001F67DB">
        <w:rPr>
          <w:color w:val="333333"/>
          <w:shd w:val="clear" w:color="auto" w:fill="FFFFFF"/>
        </w:rPr>
        <w:t xml:space="preserve">. Anamnesis </w:t>
      </w:r>
      <w:proofErr w:type="spellStart"/>
      <w:r w:rsidRPr="001F67DB">
        <w:rPr>
          <w:color w:val="333333"/>
          <w:shd w:val="clear" w:color="auto" w:fill="FFFFFF"/>
        </w:rPr>
        <w:t>Saat</w:t>
      </w:r>
      <w:proofErr w:type="spellEnd"/>
      <w:r w:rsidRPr="001F67DB">
        <w:rPr>
          <w:color w:val="333333"/>
          <w:shd w:val="clear" w:color="auto" w:fill="FFFFFF"/>
        </w:rPr>
        <w:t xml:space="preserve"> anamnesis, </w:t>
      </w:r>
      <w:proofErr w:type="spellStart"/>
      <w:r w:rsidRPr="001F67DB">
        <w:rPr>
          <w:color w:val="333333"/>
          <w:shd w:val="clear" w:color="auto" w:fill="FFFFFF"/>
        </w:rPr>
        <w:t>dokter</w:t>
      </w:r>
      <w:proofErr w:type="spellEnd"/>
      <w:r w:rsidRPr="001F67DB">
        <w:rPr>
          <w:color w:val="333333"/>
          <w:shd w:val="clear" w:color="auto" w:fill="FFFFFF"/>
        </w:rPr>
        <w:t xml:space="preserve"> </w:t>
      </w:r>
      <w:proofErr w:type="spellStart"/>
      <w:r w:rsidRPr="001F67DB">
        <w:rPr>
          <w:color w:val="333333"/>
          <w:shd w:val="clear" w:color="auto" w:fill="FFFFFF"/>
        </w:rPr>
        <w:t>perlu</w:t>
      </w:r>
      <w:proofErr w:type="spellEnd"/>
      <w:r w:rsidRPr="001F67DB">
        <w:rPr>
          <w:color w:val="333333"/>
          <w:shd w:val="clear" w:color="auto" w:fill="FFFFFF"/>
        </w:rPr>
        <w:t xml:space="preserve"> </w:t>
      </w:r>
      <w:proofErr w:type="spellStart"/>
      <w:r w:rsidRPr="001F67DB">
        <w:rPr>
          <w:color w:val="333333"/>
          <w:shd w:val="clear" w:color="auto" w:fill="FFFFFF"/>
        </w:rPr>
        <w:t>menanyakan</w:t>
      </w:r>
      <w:proofErr w:type="spellEnd"/>
      <w:r w:rsidRPr="001F67DB">
        <w:rPr>
          <w:color w:val="333333"/>
          <w:shd w:val="clear" w:color="auto" w:fill="FFFFFF"/>
        </w:rPr>
        <w:t xml:space="preserve"> </w:t>
      </w:r>
      <w:proofErr w:type="spellStart"/>
      <w:r w:rsidRPr="001F67DB">
        <w:rPr>
          <w:color w:val="333333"/>
          <w:shd w:val="clear" w:color="auto" w:fill="FFFFFF"/>
        </w:rPr>
        <w:t>kondisi-kondisi</w:t>
      </w:r>
      <w:proofErr w:type="spellEnd"/>
      <w:r w:rsidRPr="001F67DB">
        <w:rPr>
          <w:color w:val="333333"/>
          <w:shd w:val="clear" w:color="auto" w:fill="FFFFFF"/>
        </w:rPr>
        <w:t xml:space="preserve"> yang </w:t>
      </w:r>
      <w:proofErr w:type="spellStart"/>
      <w:r w:rsidRPr="001F67DB">
        <w:rPr>
          <w:color w:val="333333"/>
          <w:shd w:val="clear" w:color="auto" w:fill="FFFFFF"/>
        </w:rPr>
        <w:t>dicurigai</w:t>
      </w:r>
      <w:proofErr w:type="spellEnd"/>
      <w:r w:rsidRPr="001F67DB">
        <w:rPr>
          <w:color w:val="333333"/>
          <w:shd w:val="clear" w:color="auto" w:fill="FFFFFF"/>
        </w:rPr>
        <w:t xml:space="preserve"> </w:t>
      </w:r>
      <w:proofErr w:type="spellStart"/>
      <w:r w:rsidRPr="001F67DB">
        <w:rPr>
          <w:color w:val="333333"/>
          <w:shd w:val="clear" w:color="auto" w:fill="FFFFFF"/>
        </w:rPr>
        <w:t>bisa</w:t>
      </w:r>
      <w:proofErr w:type="spellEnd"/>
      <w:r w:rsidRPr="001F67DB">
        <w:rPr>
          <w:color w:val="333333"/>
          <w:shd w:val="clear" w:color="auto" w:fill="FFFFFF"/>
        </w:rPr>
        <w:t xml:space="preserve"> </w:t>
      </w:r>
      <w:proofErr w:type="spellStart"/>
      <w:r w:rsidRPr="001F67DB">
        <w:rPr>
          <w:color w:val="333333"/>
          <w:shd w:val="clear" w:color="auto" w:fill="FFFFFF"/>
        </w:rPr>
        <w:t>menjadi</w:t>
      </w:r>
      <w:proofErr w:type="spellEnd"/>
      <w:r w:rsidRPr="001F67DB">
        <w:rPr>
          <w:color w:val="333333"/>
          <w:shd w:val="clear" w:color="auto" w:fill="FFFFFF"/>
        </w:rPr>
        <w:t xml:space="preserve"> </w:t>
      </w:r>
      <w:proofErr w:type="spellStart"/>
      <w:r w:rsidRPr="001F67DB">
        <w:rPr>
          <w:color w:val="333333"/>
          <w:shd w:val="clear" w:color="auto" w:fill="FFFFFF"/>
        </w:rPr>
        <w:t>penyebab</w:t>
      </w:r>
      <w:proofErr w:type="spellEnd"/>
      <w:r w:rsidRPr="001F67DB">
        <w:rPr>
          <w:color w:val="333333"/>
          <w:shd w:val="clear" w:color="auto" w:fill="FFFFFF"/>
        </w:rPr>
        <w:t xml:space="preserve"> </w:t>
      </w:r>
      <w:proofErr w:type="spellStart"/>
      <w:r w:rsidRPr="001F67DB">
        <w:rPr>
          <w:color w:val="333333"/>
          <w:shd w:val="clear" w:color="auto" w:fill="FFFFFF"/>
        </w:rPr>
        <w:t>hipertensi</w:t>
      </w:r>
      <w:proofErr w:type="spellEnd"/>
      <w:r w:rsidRPr="001F67DB">
        <w:rPr>
          <w:color w:val="333333"/>
          <w:shd w:val="clear" w:color="auto" w:fill="FFFFFF"/>
        </w:rPr>
        <w:t xml:space="preserve"> portal. (</w:t>
      </w:r>
      <w:proofErr w:type="spellStart"/>
      <w:r w:rsidRPr="001F67DB">
        <w:rPr>
          <w:color w:val="333333"/>
          <w:shd w:val="clear" w:color="auto" w:fill="FFFFFF"/>
        </w:rPr>
        <w:t>Natasya</w:t>
      </w:r>
      <w:proofErr w:type="spellEnd"/>
      <w:r w:rsidRPr="001F67DB">
        <w:rPr>
          <w:color w:val="333333"/>
          <w:shd w:val="clear" w:color="auto" w:fill="FFFFFF"/>
        </w:rPr>
        <w:t>)</w:t>
      </w:r>
    </w:p>
    <w:p w14:paraId="2B3C95BD" w14:textId="77777777" w:rsidR="00A40717" w:rsidRDefault="00A40717" w:rsidP="002536CF">
      <w:pPr>
        <w:tabs>
          <w:tab w:val="left" w:pos="7410"/>
        </w:tabs>
        <w:jc w:val="both"/>
        <w:rPr>
          <w:color w:val="000000"/>
        </w:rPr>
      </w:pPr>
    </w:p>
    <w:p w14:paraId="6DE6AA70" w14:textId="77777777" w:rsidR="001F67DB" w:rsidRDefault="002536CF" w:rsidP="002536CF">
      <w:pPr>
        <w:tabs>
          <w:tab w:val="left" w:pos="7410"/>
        </w:tabs>
        <w:jc w:val="both"/>
        <w:rPr>
          <w:rFonts w:ascii="Times New Roman" w:eastAsia="Times New Roman" w:hAnsi="Times New Roman" w:cs="Times New Roman"/>
          <w:b/>
          <w:bCs/>
          <w:color w:val="333333"/>
          <w:sz w:val="24"/>
          <w:szCs w:val="24"/>
        </w:rPr>
      </w:pPr>
      <w:r w:rsidRPr="001F67DB">
        <w:rPr>
          <w:b/>
          <w:bCs/>
          <w:color w:val="000000"/>
        </w:rPr>
        <w:t>6.</w:t>
      </w:r>
      <w:r w:rsidRPr="001F67DB">
        <w:rPr>
          <w:rFonts w:ascii="Times New Roman" w:eastAsia="Times New Roman" w:hAnsi="Times New Roman" w:cs="Times New Roman"/>
          <w:b/>
          <w:bCs/>
          <w:color w:val="333333"/>
          <w:sz w:val="24"/>
          <w:szCs w:val="24"/>
        </w:rPr>
        <w:t xml:space="preserve"> </w:t>
      </w:r>
      <w:proofErr w:type="spellStart"/>
      <w:r w:rsidR="0046669C" w:rsidRPr="001F67DB">
        <w:rPr>
          <w:rFonts w:ascii="Times New Roman" w:eastAsia="Times New Roman" w:hAnsi="Times New Roman" w:cs="Times New Roman"/>
          <w:b/>
          <w:bCs/>
          <w:color w:val="333333"/>
          <w:sz w:val="24"/>
          <w:szCs w:val="24"/>
        </w:rPr>
        <w:t>P</w:t>
      </w:r>
      <w:r w:rsidRPr="001F67DB">
        <w:rPr>
          <w:rFonts w:ascii="Times New Roman" w:eastAsia="Times New Roman" w:hAnsi="Times New Roman" w:cs="Times New Roman"/>
          <w:b/>
          <w:bCs/>
          <w:color w:val="333333"/>
          <w:sz w:val="24"/>
          <w:szCs w:val="24"/>
        </w:rPr>
        <w:t>enatalaksanaan</w:t>
      </w:r>
      <w:proofErr w:type="spellEnd"/>
      <w:r w:rsidRPr="001F67DB">
        <w:rPr>
          <w:rFonts w:ascii="Times New Roman" w:eastAsia="Times New Roman" w:hAnsi="Times New Roman" w:cs="Times New Roman"/>
          <w:b/>
          <w:bCs/>
          <w:color w:val="333333"/>
          <w:sz w:val="24"/>
          <w:szCs w:val="24"/>
        </w:rPr>
        <w:t xml:space="preserve"> Portal hypertension (</w:t>
      </w:r>
      <w:proofErr w:type="spellStart"/>
      <w:r w:rsidRPr="001F67DB">
        <w:rPr>
          <w:rFonts w:ascii="Times New Roman" w:eastAsia="Times New Roman" w:hAnsi="Times New Roman" w:cs="Times New Roman"/>
          <w:b/>
          <w:bCs/>
          <w:color w:val="333333"/>
          <w:sz w:val="24"/>
          <w:szCs w:val="24"/>
        </w:rPr>
        <w:t>Stabilisasi</w:t>
      </w:r>
      <w:proofErr w:type="spellEnd"/>
      <w:r w:rsidRPr="001F67DB">
        <w:rPr>
          <w:rFonts w:ascii="Times New Roman" w:eastAsia="Times New Roman" w:hAnsi="Times New Roman" w:cs="Times New Roman"/>
          <w:b/>
          <w:bCs/>
          <w:color w:val="333333"/>
          <w:sz w:val="24"/>
          <w:szCs w:val="24"/>
        </w:rPr>
        <w:t xml:space="preserve"> </w:t>
      </w:r>
      <w:proofErr w:type="spellStart"/>
      <w:r w:rsidRPr="001F67DB">
        <w:rPr>
          <w:rFonts w:ascii="Times New Roman" w:eastAsia="Times New Roman" w:hAnsi="Times New Roman" w:cs="Times New Roman"/>
          <w:b/>
          <w:bCs/>
          <w:color w:val="333333"/>
          <w:sz w:val="24"/>
          <w:szCs w:val="24"/>
        </w:rPr>
        <w:t>Sebelum</w:t>
      </w:r>
      <w:proofErr w:type="spellEnd"/>
      <w:r w:rsidRPr="001F67DB">
        <w:rPr>
          <w:rFonts w:ascii="Times New Roman" w:eastAsia="Times New Roman" w:hAnsi="Times New Roman" w:cs="Times New Roman"/>
          <w:b/>
          <w:bCs/>
          <w:color w:val="333333"/>
          <w:sz w:val="24"/>
          <w:szCs w:val="24"/>
        </w:rPr>
        <w:t xml:space="preserve"> </w:t>
      </w:r>
      <w:proofErr w:type="spellStart"/>
      <w:r w:rsidRPr="001F67DB">
        <w:rPr>
          <w:rFonts w:ascii="Times New Roman" w:eastAsia="Times New Roman" w:hAnsi="Times New Roman" w:cs="Times New Roman"/>
          <w:b/>
          <w:bCs/>
          <w:color w:val="333333"/>
          <w:sz w:val="24"/>
          <w:szCs w:val="24"/>
        </w:rPr>
        <w:t>Rujukan</w:t>
      </w:r>
      <w:proofErr w:type="spellEnd"/>
      <w:r w:rsidRPr="001F67DB">
        <w:rPr>
          <w:rFonts w:ascii="Times New Roman" w:eastAsia="Times New Roman" w:hAnsi="Times New Roman" w:cs="Times New Roman"/>
          <w:b/>
          <w:bCs/>
          <w:color w:val="333333"/>
          <w:sz w:val="24"/>
          <w:szCs w:val="24"/>
        </w:rPr>
        <w:t>)</w:t>
      </w:r>
    </w:p>
    <w:p w14:paraId="41FD788F" w14:textId="4C8D5BBB" w:rsidR="002536CF" w:rsidRPr="001F67DB" w:rsidRDefault="002536CF" w:rsidP="002536CF">
      <w:pPr>
        <w:tabs>
          <w:tab w:val="left" w:pos="7410"/>
        </w:tabs>
        <w:jc w:val="both"/>
        <w:rPr>
          <w:rFonts w:ascii="Times New Roman" w:eastAsia="Times New Roman" w:hAnsi="Times New Roman" w:cs="Times New Roman"/>
          <w:b/>
          <w:bCs/>
          <w:color w:val="333333"/>
          <w:sz w:val="24"/>
          <w:szCs w:val="24"/>
        </w:rPr>
      </w:pPr>
      <w:proofErr w:type="spellStart"/>
      <w:r w:rsidRPr="002536CF">
        <w:rPr>
          <w:rFonts w:ascii="Times New Roman" w:hAnsi="Times New Roman" w:cs="Times New Roman"/>
          <w:sz w:val="24"/>
          <w:szCs w:val="24"/>
        </w:rPr>
        <w:t>Penatalaksanaan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hipertensi</w:t>
      </w:r>
      <w:proofErr w:type="spellEnd"/>
      <w:r w:rsidRPr="002536CF">
        <w:rPr>
          <w:rFonts w:ascii="Times New Roman" w:hAnsi="Times New Roman" w:cs="Times New Roman"/>
          <w:sz w:val="24"/>
          <w:szCs w:val="24"/>
        </w:rPr>
        <w:t xml:space="preserve"> portal </w:t>
      </w:r>
      <w:proofErr w:type="spellStart"/>
      <w:r w:rsidRPr="002536CF">
        <w:rPr>
          <w:rFonts w:ascii="Times New Roman" w:hAnsi="Times New Roman" w:cs="Times New Roman"/>
          <w:sz w:val="24"/>
          <w:szCs w:val="24"/>
        </w:rPr>
        <w:t>sebaiknya</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berfokus</w:t>
      </w:r>
      <w:proofErr w:type="spellEnd"/>
      <w:r w:rsidRPr="002536CF">
        <w:rPr>
          <w:rFonts w:ascii="Times New Roman" w:hAnsi="Times New Roman" w:cs="Times New Roman"/>
          <w:sz w:val="24"/>
          <w:szCs w:val="24"/>
        </w:rPr>
        <w:t xml:space="preserve"> pada </w:t>
      </w:r>
      <w:proofErr w:type="spellStart"/>
      <w:r w:rsidRPr="002536CF">
        <w:rPr>
          <w:rFonts w:ascii="Times New Roman" w:hAnsi="Times New Roman" w:cs="Times New Roman"/>
          <w:sz w:val="24"/>
          <w:szCs w:val="24"/>
        </w:rPr>
        <w:t>penurunan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tekanan</w:t>
      </w:r>
      <w:proofErr w:type="spellEnd"/>
      <w:r w:rsidRPr="002536CF">
        <w:rPr>
          <w:rFonts w:ascii="Times New Roman" w:hAnsi="Times New Roman" w:cs="Times New Roman"/>
          <w:sz w:val="24"/>
          <w:szCs w:val="24"/>
        </w:rPr>
        <w:t xml:space="preserve"> porta, </w:t>
      </w:r>
      <w:proofErr w:type="spellStart"/>
      <w:r w:rsidRPr="002536CF">
        <w:rPr>
          <w:rFonts w:ascii="Times New Roman" w:hAnsi="Times New Roman" w:cs="Times New Roman"/>
          <w:sz w:val="24"/>
          <w:szCs w:val="24"/>
        </w:rPr>
        <w:t>pencegahan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komplikasi</w:t>
      </w:r>
      <w:proofErr w:type="spellEnd"/>
      <w:r w:rsidRPr="002536CF">
        <w:rPr>
          <w:rFonts w:ascii="Times New Roman" w:hAnsi="Times New Roman" w:cs="Times New Roman"/>
          <w:sz w:val="24"/>
          <w:szCs w:val="24"/>
        </w:rPr>
        <w:t xml:space="preserve">, dan </w:t>
      </w:r>
      <w:proofErr w:type="spellStart"/>
      <w:r w:rsidRPr="002536CF">
        <w:rPr>
          <w:rFonts w:ascii="Times New Roman" w:hAnsi="Times New Roman" w:cs="Times New Roman"/>
          <w:sz w:val="24"/>
          <w:szCs w:val="24"/>
        </w:rPr>
        <w:t>penanganan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komplikasi</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Terapi</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medikamentosa</w:t>
      </w:r>
      <w:proofErr w:type="spellEnd"/>
      <w:r w:rsidRPr="002536CF">
        <w:rPr>
          <w:rFonts w:ascii="Times New Roman" w:hAnsi="Times New Roman" w:cs="Times New Roman"/>
          <w:sz w:val="24"/>
          <w:szCs w:val="24"/>
        </w:rPr>
        <w:t xml:space="preserve"> yang </w:t>
      </w:r>
      <w:proofErr w:type="spellStart"/>
      <w:r w:rsidRPr="002536CF">
        <w:rPr>
          <w:rFonts w:ascii="Times New Roman" w:hAnsi="Times New Roman" w:cs="Times New Roman"/>
          <w:sz w:val="24"/>
          <w:szCs w:val="24"/>
        </w:rPr>
        <w:t>umum</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diberikan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adalah</w:t>
      </w:r>
      <w:proofErr w:type="spellEnd"/>
      <w:r w:rsidRPr="002536CF">
        <w:rPr>
          <w:rFonts w:ascii="Times New Roman" w:hAnsi="Times New Roman" w:cs="Times New Roman"/>
          <w:sz w:val="24"/>
          <w:szCs w:val="24"/>
        </w:rPr>
        <w:t xml:space="preserve"> beta </w:t>
      </w:r>
      <w:proofErr w:type="spellStart"/>
      <w:r w:rsidRPr="002536CF">
        <w:rPr>
          <w:rFonts w:ascii="Times New Roman" w:hAnsi="Times New Roman" w:cs="Times New Roman"/>
          <w:sz w:val="24"/>
          <w:szCs w:val="24"/>
        </w:rPr>
        <w:t>bloker</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nonselektif</w:t>
      </w:r>
      <w:proofErr w:type="spellEnd"/>
      <w:r w:rsidRPr="002536CF">
        <w:rPr>
          <w:rFonts w:ascii="Times New Roman" w:hAnsi="Times New Roman" w:cs="Times New Roman"/>
          <w:sz w:val="24"/>
          <w:szCs w:val="24"/>
        </w:rPr>
        <w:t xml:space="preserve">, somatostatin, </w:t>
      </w:r>
      <w:proofErr w:type="spellStart"/>
      <w:r w:rsidRPr="002536CF">
        <w:rPr>
          <w:rFonts w:ascii="Times New Roman" w:hAnsi="Times New Roman" w:cs="Times New Roman"/>
          <w:sz w:val="24"/>
          <w:szCs w:val="24"/>
        </w:rPr>
        <w:t>atau</w:t>
      </w:r>
      <w:proofErr w:type="spellEnd"/>
      <w:r w:rsidRPr="002536CF">
        <w:rPr>
          <w:rFonts w:ascii="Times New Roman" w:hAnsi="Times New Roman" w:cs="Times New Roman"/>
          <w:sz w:val="24"/>
          <w:szCs w:val="24"/>
        </w:rPr>
        <w:t xml:space="preserve"> vasopressin. </w:t>
      </w:r>
      <w:proofErr w:type="spellStart"/>
      <w:r w:rsidRPr="002536CF">
        <w:rPr>
          <w:rFonts w:ascii="Times New Roman" w:hAnsi="Times New Roman" w:cs="Times New Roman"/>
          <w:sz w:val="24"/>
          <w:szCs w:val="24"/>
        </w:rPr>
        <w:t>Sementara</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itu</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penatalaksanaan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nonfarmakologis</w:t>
      </w:r>
      <w:proofErr w:type="spellEnd"/>
      <w:r w:rsidRPr="002536CF">
        <w:rPr>
          <w:rFonts w:ascii="Times New Roman" w:hAnsi="Times New Roman" w:cs="Times New Roman"/>
          <w:sz w:val="24"/>
          <w:szCs w:val="24"/>
        </w:rPr>
        <w:t xml:space="preserve"> yang </w:t>
      </w:r>
      <w:proofErr w:type="spellStart"/>
      <w:r w:rsidRPr="002536CF">
        <w:rPr>
          <w:rFonts w:ascii="Times New Roman" w:hAnsi="Times New Roman" w:cs="Times New Roman"/>
          <w:sz w:val="24"/>
          <w:szCs w:val="24"/>
        </w:rPr>
        <w:t>dapat</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menjadi</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pilihan</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adalah</w:t>
      </w:r>
      <w:proofErr w:type="spellEnd"/>
      <w:r w:rsidRPr="002536CF">
        <w:rPr>
          <w:rFonts w:ascii="Times New Roman" w:hAnsi="Times New Roman" w:cs="Times New Roman"/>
          <w:sz w:val="24"/>
          <w:szCs w:val="24"/>
        </w:rPr>
        <w:t xml:space="preserve"> </w:t>
      </w:r>
      <w:proofErr w:type="spellStart"/>
      <w:r w:rsidRPr="002536CF">
        <w:rPr>
          <w:rFonts w:ascii="Times New Roman" w:hAnsi="Times New Roman" w:cs="Times New Roman"/>
          <w:sz w:val="24"/>
          <w:szCs w:val="24"/>
        </w:rPr>
        <w:t>transjugular</w:t>
      </w:r>
      <w:proofErr w:type="spellEnd"/>
      <w:r w:rsidRPr="002536CF">
        <w:rPr>
          <w:rFonts w:ascii="Times New Roman" w:hAnsi="Times New Roman" w:cs="Times New Roman"/>
          <w:sz w:val="24"/>
          <w:szCs w:val="24"/>
        </w:rPr>
        <w:t xml:space="preserve"> intrahepatic portosystemic shunt (TIPS).</w:t>
      </w:r>
    </w:p>
    <w:p w14:paraId="1C459210" w14:textId="46D7A7B6" w:rsidR="00B3658C" w:rsidRPr="001F67DB" w:rsidRDefault="00B3658C" w:rsidP="00BD5BC7">
      <w:pPr>
        <w:pStyle w:val="ListParagraph"/>
        <w:numPr>
          <w:ilvl w:val="0"/>
          <w:numId w:val="17"/>
        </w:numPr>
        <w:tabs>
          <w:tab w:val="left" w:pos="7410"/>
        </w:tabs>
        <w:jc w:val="both"/>
        <w:rPr>
          <w:rFonts w:ascii="Times New Roman" w:hAnsi="Times New Roman" w:cs="Times New Roman"/>
          <w:sz w:val="24"/>
          <w:szCs w:val="24"/>
        </w:rPr>
      </w:pPr>
      <w:proofErr w:type="spellStart"/>
      <w:r w:rsidRPr="001F67DB">
        <w:rPr>
          <w:rFonts w:ascii="Times New Roman" w:hAnsi="Times New Roman" w:cs="Times New Roman"/>
          <w:color w:val="333333"/>
          <w:sz w:val="24"/>
          <w:szCs w:val="24"/>
          <w:shd w:val="clear" w:color="auto" w:fill="FFFFFF"/>
        </w:rPr>
        <w:t>Penatalaksanaan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hipertensi</w:t>
      </w:r>
      <w:proofErr w:type="spellEnd"/>
      <w:r w:rsidRPr="001F67DB">
        <w:rPr>
          <w:rFonts w:ascii="Times New Roman" w:hAnsi="Times New Roman" w:cs="Times New Roman"/>
          <w:color w:val="333333"/>
          <w:sz w:val="24"/>
          <w:szCs w:val="24"/>
          <w:shd w:val="clear" w:color="auto" w:fill="FFFFFF"/>
        </w:rPr>
        <w:t xml:space="preserve"> portal </w:t>
      </w:r>
      <w:proofErr w:type="spellStart"/>
      <w:r w:rsidRPr="001F67DB">
        <w:rPr>
          <w:rFonts w:ascii="Times New Roman" w:hAnsi="Times New Roman" w:cs="Times New Roman"/>
          <w:color w:val="333333"/>
          <w:sz w:val="24"/>
          <w:szCs w:val="24"/>
          <w:shd w:val="clear" w:color="auto" w:fill="FFFFFF"/>
        </w:rPr>
        <w:t>sebaiknya</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berfokus</w:t>
      </w:r>
      <w:proofErr w:type="spellEnd"/>
      <w:r w:rsidRPr="001F67DB">
        <w:rPr>
          <w:rFonts w:ascii="Times New Roman" w:hAnsi="Times New Roman" w:cs="Times New Roman"/>
          <w:color w:val="333333"/>
          <w:sz w:val="24"/>
          <w:szCs w:val="24"/>
          <w:shd w:val="clear" w:color="auto" w:fill="FFFFFF"/>
        </w:rPr>
        <w:t xml:space="preserve"> pada </w:t>
      </w:r>
      <w:proofErr w:type="spellStart"/>
      <w:r w:rsidRPr="001F67DB">
        <w:rPr>
          <w:rFonts w:ascii="Times New Roman" w:hAnsi="Times New Roman" w:cs="Times New Roman"/>
          <w:color w:val="333333"/>
          <w:sz w:val="24"/>
          <w:szCs w:val="24"/>
          <w:shd w:val="clear" w:color="auto" w:fill="FFFFFF"/>
        </w:rPr>
        <w:t>penurunan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tekanan</w:t>
      </w:r>
      <w:proofErr w:type="spellEnd"/>
      <w:r w:rsidRPr="001F67DB">
        <w:rPr>
          <w:rFonts w:ascii="Times New Roman" w:hAnsi="Times New Roman" w:cs="Times New Roman"/>
          <w:color w:val="333333"/>
          <w:sz w:val="24"/>
          <w:szCs w:val="24"/>
          <w:shd w:val="clear" w:color="auto" w:fill="FFFFFF"/>
        </w:rPr>
        <w:t xml:space="preserve"> porta, </w:t>
      </w:r>
      <w:proofErr w:type="spellStart"/>
      <w:r w:rsidRPr="001F67DB">
        <w:rPr>
          <w:rFonts w:ascii="Times New Roman" w:hAnsi="Times New Roman" w:cs="Times New Roman"/>
          <w:color w:val="333333"/>
          <w:sz w:val="24"/>
          <w:szCs w:val="24"/>
          <w:shd w:val="clear" w:color="auto" w:fill="FFFFFF"/>
        </w:rPr>
        <w:t>pencegahan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komplikasi</w:t>
      </w:r>
      <w:proofErr w:type="spellEnd"/>
      <w:r w:rsidRPr="001F67DB">
        <w:rPr>
          <w:rFonts w:ascii="Times New Roman" w:hAnsi="Times New Roman" w:cs="Times New Roman"/>
          <w:color w:val="333333"/>
          <w:sz w:val="24"/>
          <w:szCs w:val="24"/>
          <w:shd w:val="clear" w:color="auto" w:fill="FFFFFF"/>
        </w:rPr>
        <w:t xml:space="preserve">, dan </w:t>
      </w:r>
      <w:proofErr w:type="spellStart"/>
      <w:r w:rsidRPr="001F67DB">
        <w:rPr>
          <w:rFonts w:ascii="Times New Roman" w:hAnsi="Times New Roman" w:cs="Times New Roman"/>
          <w:color w:val="333333"/>
          <w:sz w:val="24"/>
          <w:szCs w:val="24"/>
          <w:shd w:val="clear" w:color="auto" w:fill="FFFFFF"/>
        </w:rPr>
        <w:t>penanganan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komplikasi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Terapi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medikamentosa</w:t>
      </w:r>
      <w:proofErr w:type="spellEnd"/>
      <w:r w:rsidRPr="001F67DB">
        <w:rPr>
          <w:rFonts w:ascii="Times New Roman" w:hAnsi="Times New Roman" w:cs="Times New Roman"/>
          <w:color w:val="333333"/>
          <w:sz w:val="24"/>
          <w:szCs w:val="24"/>
          <w:shd w:val="clear" w:color="auto" w:fill="FFFFFF"/>
        </w:rPr>
        <w:t xml:space="preserve"> yang </w:t>
      </w:r>
      <w:proofErr w:type="spellStart"/>
      <w:r w:rsidRPr="001F67DB">
        <w:rPr>
          <w:rFonts w:ascii="Times New Roman" w:hAnsi="Times New Roman" w:cs="Times New Roman"/>
          <w:color w:val="333333"/>
          <w:sz w:val="24"/>
          <w:szCs w:val="24"/>
          <w:shd w:val="clear" w:color="auto" w:fill="FFFFFF"/>
        </w:rPr>
        <w:t>umum</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diberikan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adalah</w:t>
      </w:r>
      <w:proofErr w:type="spellEnd"/>
      <w:r w:rsidRPr="001F67DB">
        <w:rPr>
          <w:rFonts w:ascii="Times New Roman" w:hAnsi="Times New Roman" w:cs="Times New Roman"/>
          <w:color w:val="333333"/>
          <w:sz w:val="24"/>
          <w:szCs w:val="24"/>
          <w:shd w:val="clear" w:color="auto" w:fill="FFFFFF"/>
        </w:rPr>
        <w:t xml:space="preserve"> beta </w:t>
      </w:r>
      <w:proofErr w:type="spellStart"/>
      <w:r w:rsidRPr="001F67DB">
        <w:rPr>
          <w:rFonts w:ascii="Times New Roman" w:hAnsi="Times New Roman" w:cs="Times New Roman"/>
          <w:color w:val="333333"/>
          <w:sz w:val="24"/>
          <w:szCs w:val="24"/>
          <w:shd w:val="clear" w:color="auto" w:fill="FFFFFF"/>
        </w:rPr>
        <w:t>bloker</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nonselektif</w:t>
      </w:r>
      <w:proofErr w:type="spellEnd"/>
      <w:r w:rsidRPr="001F67DB">
        <w:rPr>
          <w:rFonts w:ascii="Times New Roman" w:hAnsi="Times New Roman" w:cs="Times New Roman"/>
          <w:color w:val="333333"/>
          <w:sz w:val="24"/>
          <w:szCs w:val="24"/>
          <w:shd w:val="clear" w:color="auto" w:fill="FFFFFF"/>
        </w:rPr>
        <w:t xml:space="preserve">, somatostatin, </w:t>
      </w:r>
      <w:proofErr w:type="spellStart"/>
      <w:r w:rsidRPr="001F67DB">
        <w:rPr>
          <w:rFonts w:ascii="Times New Roman" w:hAnsi="Times New Roman" w:cs="Times New Roman"/>
          <w:color w:val="333333"/>
          <w:sz w:val="24"/>
          <w:szCs w:val="24"/>
          <w:shd w:val="clear" w:color="auto" w:fill="FFFFFF"/>
        </w:rPr>
        <w:t>atau</w:t>
      </w:r>
      <w:proofErr w:type="spellEnd"/>
      <w:r w:rsidRPr="001F67DB">
        <w:rPr>
          <w:rFonts w:ascii="Times New Roman" w:hAnsi="Times New Roman" w:cs="Times New Roman"/>
          <w:color w:val="333333"/>
          <w:sz w:val="24"/>
          <w:szCs w:val="24"/>
          <w:shd w:val="clear" w:color="auto" w:fill="FFFFFF"/>
        </w:rPr>
        <w:t xml:space="preserve"> vasopressin (</w:t>
      </w:r>
      <w:proofErr w:type="spellStart"/>
      <w:r w:rsidRPr="001F67DB">
        <w:rPr>
          <w:rFonts w:ascii="Times New Roman" w:hAnsi="Times New Roman" w:cs="Times New Roman"/>
          <w:color w:val="333333"/>
          <w:sz w:val="24"/>
          <w:szCs w:val="24"/>
          <w:shd w:val="clear" w:color="auto" w:fill="FFFFFF"/>
        </w:rPr>
        <w:t>Meysah</w:t>
      </w:r>
      <w:proofErr w:type="spellEnd"/>
      <w:r w:rsidRPr="001F67DB">
        <w:rPr>
          <w:rFonts w:ascii="Times New Roman" w:hAnsi="Times New Roman" w:cs="Times New Roman"/>
          <w:color w:val="333333"/>
          <w:sz w:val="24"/>
          <w:szCs w:val="24"/>
          <w:shd w:val="clear" w:color="auto" w:fill="FFFFFF"/>
        </w:rPr>
        <w:t>)</w:t>
      </w:r>
    </w:p>
    <w:p w14:paraId="0153F645" w14:textId="6F01A159" w:rsidR="008B5013" w:rsidRPr="00211A77" w:rsidRDefault="00A13C95" w:rsidP="00BD5BC7">
      <w:pPr>
        <w:pStyle w:val="ListParagraph"/>
        <w:numPr>
          <w:ilvl w:val="0"/>
          <w:numId w:val="17"/>
        </w:numPr>
        <w:tabs>
          <w:tab w:val="left" w:pos="7410"/>
        </w:tabs>
        <w:jc w:val="both"/>
        <w:rPr>
          <w:rStyle w:val="Emphasis"/>
          <w:rFonts w:ascii="Times New Roman" w:hAnsi="Times New Roman" w:cs="Times New Roman"/>
          <w:i w:val="0"/>
          <w:iCs w:val="0"/>
          <w:sz w:val="24"/>
          <w:szCs w:val="24"/>
        </w:rPr>
      </w:pPr>
      <w:proofErr w:type="spellStart"/>
      <w:r w:rsidRPr="001F67DB">
        <w:rPr>
          <w:rFonts w:ascii="Times New Roman" w:hAnsi="Times New Roman" w:cs="Times New Roman"/>
          <w:color w:val="333333"/>
          <w:sz w:val="24"/>
          <w:szCs w:val="24"/>
          <w:shd w:val="clear" w:color="auto" w:fill="FFFFFF"/>
        </w:rPr>
        <w:t>Penatalaksanaan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hipertensi</w:t>
      </w:r>
      <w:proofErr w:type="spellEnd"/>
      <w:r w:rsidRPr="001F67DB">
        <w:rPr>
          <w:rFonts w:ascii="Times New Roman" w:hAnsi="Times New Roman" w:cs="Times New Roman"/>
          <w:color w:val="333333"/>
          <w:sz w:val="24"/>
          <w:szCs w:val="24"/>
          <w:shd w:val="clear" w:color="auto" w:fill="FFFFFF"/>
        </w:rPr>
        <w:t xml:space="preserve"> portal </w:t>
      </w:r>
      <w:proofErr w:type="spellStart"/>
      <w:r w:rsidRPr="001F67DB">
        <w:rPr>
          <w:rFonts w:ascii="Times New Roman" w:hAnsi="Times New Roman" w:cs="Times New Roman"/>
          <w:color w:val="333333"/>
          <w:sz w:val="24"/>
          <w:szCs w:val="24"/>
          <w:shd w:val="clear" w:color="auto" w:fill="FFFFFF"/>
        </w:rPr>
        <w:t>sebaiknya</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berfokus</w:t>
      </w:r>
      <w:proofErr w:type="spellEnd"/>
      <w:r w:rsidRPr="001F67DB">
        <w:rPr>
          <w:rFonts w:ascii="Times New Roman" w:hAnsi="Times New Roman" w:cs="Times New Roman"/>
          <w:color w:val="333333"/>
          <w:sz w:val="24"/>
          <w:szCs w:val="24"/>
          <w:shd w:val="clear" w:color="auto" w:fill="FFFFFF"/>
        </w:rPr>
        <w:t xml:space="preserve"> pada </w:t>
      </w:r>
      <w:proofErr w:type="spellStart"/>
      <w:r w:rsidRPr="001F67DB">
        <w:rPr>
          <w:rFonts w:ascii="Times New Roman" w:hAnsi="Times New Roman" w:cs="Times New Roman"/>
          <w:color w:val="333333"/>
          <w:sz w:val="24"/>
          <w:szCs w:val="24"/>
          <w:shd w:val="clear" w:color="auto" w:fill="FFFFFF"/>
        </w:rPr>
        <w:t>penurunan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tekanan</w:t>
      </w:r>
      <w:proofErr w:type="spellEnd"/>
      <w:r w:rsidRPr="001F67DB">
        <w:rPr>
          <w:rFonts w:ascii="Times New Roman" w:hAnsi="Times New Roman" w:cs="Times New Roman"/>
          <w:color w:val="333333"/>
          <w:sz w:val="24"/>
          <w:szCs w:val="24"/>
          <w:shd w:val="clear" w:color="auto" w:fill="FFFFFF"/>
        </w:rPr>
        <w:t xml:space="preserve"> porta, </w:t>
      </w:r>
      <w:proofErr w:type="spellStart"/>
      <w:r w:rsidRPr="001F67DB">
        <w:rPr>
          <w:rFonts w:ascii="Times New Roman" w:hAnsi="Times New Roman" w:cs="Times New Roman"/>
          <w:color w:val="333333"/>
          <w:sz w:val="24"/>
          <w:szCs w:val="24"/>
          <w:shd w:val="clear" w:color="auto" w:fill="FFFFFF"/>
        </w:rPr>
        <w:t>komplikasi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komplikasi</w:t>
      </w:r>
      <w:proofErr w:type="spellEnd"/>
      <w:r w:rsidRPr="001F67DB">
        <w:rPr>
          <w:rFonts w:ascii="Times New Roman" w:hAnsi="Times New Roman" w:cs="Times New Roman"/>
          <w:color w:val="333333"/>
          <w:sz w:val="24"/>
          <w:szCs w:val="24"/>
          <w:shd w:val="clear" w:color="auto" w:fill="FFFFFF"/>
        </w:rPr>
        <w:t xml:space="preserve">, dan </w:t>
      </w:r>
      <w:proofErr w:type="spellStart"/>
      <w:r w:rsidRPr="001F67DB">
        <w:rPr>
          <w:rFonts w:ascii="Times New Roman" w:hAnsi="Times New Roman" w:cs="Times New Roman"/>
          <w:color w:val="333333"/>
          <w:sz w:val="24"/>
          <w:szCs w:val="24"/>
          <w:shd w:val="clear" w:color="auto" w:fill="FFFFFF"/>
        </w:rPr>
        <w:t>penanganan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komplikasi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Terapi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medikamentosa</w:t>
      </w:r>
      <w:proofErr w:type="spellEnd"/>
      <w:r w:rsidRPr="001F67DB">
        <w:rPr>
          <w:rFonts w:ascii="Times New Roman" w:hAnsi="Times New Roman" w:cs="Times New Roman"/>
          <w:color w:val="333333"/>
          <w:sz w:val="24"/>
          <w:szCs w:val="24"/>
          <w:shd w:val="clear" w:color="auto" w:fill="FFFFFF"/>
        </w:rPr>
        <w:t xml:space="preserve"> yang </w:t>
      </w:r>
      <w:proofErr w:type="spellStart"/>
      <w:r w:rsidRPr="001F67DB">
        <w:rPr>
          <w:rFonts w:ascii="Times New Roman" w:hAnsi="Times New Roman" w:cs="Times New Roman"/>
          <w:color w:val="333333"/>
          <w:sz w:val="24"/>
          <w:szCs w:val="24"/>
          <w:shd w:val="clear" w:color="auto" w:fill="FFFFFF"/>
        </w:rPr>
        <w:t>umum</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diberikan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adalah</w:t>
      </w:r>
      <w:proofErr w:type="spellEnd"/>
      <w:r w:rsidRPr="001F67DB">
        <w:rPr>
          <w:rFonts w:ascii="Times New Roman" w:hAnsi="Times New Roman" w:cs="Times New Roman"/>
          <w:color w:val="333333"/>
          <w:sz w:val="24"/>
          <w:szCs w:val="24"/>
          <w:shd w:val="clear" w:color="auto" w:fill="FFFFFF"/>
        </w:rPr>
        <w:t xml:space="preserve"> beta </w:t>
      </w:r>
      <w:proofErr w:type="spellStart"/>
      <w:r w:rsidRPr="001F67DB">
        <w:rPr>
          <w:rFonts w:ascii="Times New Roman" w:hAnsi="Times New Roman" w:cs="Times New Roman"/>
          <w:color w:val="333333"/>
          <w:sz w:val="24"/>
          <w:szCs w:val="24"/>
          <w:shd w:val="clear" w:color="auto" w:fill="FFFFFF"/>
        </w:rPr>
        <w:t>bloker</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nonselektif</w:t>
      </w:r>
      <w:proofErr w:type="spellEnd"/>
      <w:r w:rsidRPr="001F67DB">
        <w:rPr>
          <w:rFonts w:ascii="Times New Roman" w:hAnsi="Times New Roman" w:cs="Times New Roman"/>
          <w:color w:val="333333"/>
          <w:sz w:val="24"/>
          <w:szCs w:val="24"/>
          <w:shd w:val="clear" w:color="auto" w:fill="FFFFFF"/>
        </w:rPr>
        <w:t xml:space="preserve">, somatostatin, </w:t>
      </w:r>
      <w:proofErr w:type="spellStart"/>
      <w:r w:rsidRPr="001F67DB">
        <w:rPr>
          <w:rFonts w:ascii="Times New Roman" w:hAnsi="Times New Roman" w:cs="Times New Roman"/>
          <w:color w:val="333333"/>
          <w:sz w:val="24"/>
          <w:szCs w:val="24"/>
          <w:shd w:val="clear" w:color="auto" w:fill="FFFFFF"/>
        </w:rPr>
        <w:t>atau</w:t>
      </w:r>
      <w:proofErr w:type="spellEnd"/>
      <w:r w:rsidRPr="001F67DB">
        <w:rPr>
          <w:rFonts w:ascii="Times New Roman" w:hAnsi="Times New Roman" w:cs="Times New Roman"/>
          <w:color w:val="333333"/>
          <w:sz w:val="24"/>
          <w:szCs w:val="24"/>
          <w:shd w:val="clear" w:color="auto" w:fill="FFFFFF"/>
        </w:rPr>
        <w:t xml:space="preserve"> vasopressin. </w:t>
      </w:r>
      <w:proofErr w:type="spellStart"/>
      <w:r w:rsidRPr="001F67DB">
        <w:rPr>
          <w:rFonts w:ascii="Times New Roman" w:hAnsi="Times New Roman" w:cs="Times New Roman"/>
          <w:color w:val="333333"/>
          <w:sz w:val="24"/>
          <w:szCs w:val="24"/>
          <w:shd w:val="clear" w:color="auto" w:fill="FFFFFF"/>
        </w:rPr>
        <w:t>Sementara</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itu</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penatalaksanaan</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nonfarmakologis</w:t>
      </w:r>
      <w:proofErr w:type="spellEnd"/>
      <w:r w:rsidRPr="001F67DB">
        <w:rPr>
          <w:rFonts w:ascii="Times New Roman" w:hAnsi="Times New Roman" w:cs="Times New Roman"/>
          <w:color w:val="333333"/>
          <w:sz w:val="24"/>
          <w:szCs w:val="24"/>
          <w:shd w:val="clear" w:color="auto" w:fill="FFFFFF"/>
        </w:rPr>
        <w:t xml:space="preserve"> yang </w:t>
      </w:r>
      <w:proofErr w:type="spellStart"/>
      <w:r w:rsidRPr="001F67DB">
        <w:rPr>
          <w:rFonts w:ascii="Times New Roman" w:hAnsi="Times New Roman" w:cs="Times New Roman"/>
          <w:color w:val="333333"/>
          <w:sz w:val="24"/>
          <w:szCs w:val="24"/>
          <w:shd w:val="clear" w:color="auto" w:fill="FFFFFF"/>
        </w:rPr>
        <w:t>dapat</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menjadi</w:t>
      </w:r>
      <w:proofErr w:type="spellEnd"/>
      <w:r w:rsidRPr="001F67DB">
        <w:rPr>
          <w:rFonts w:ascii="Times New Roman" w:hAnsi="Times New Roman" w:cs="Times New Roman"/>
          <w:color w:val="333333"/>
          <w:sz w:val="24"/>
          <w:szCs w:val="24"/>
          <w:shd w:val="clear" w:color="auto" w:fill="FFFFFF"/>
        </w:rPr>
        <w:t xml:space="preserve"> </w:t>
      </w:r>
      <w:proofErr w:type="spellStart"/>
      <w:r w:rsidRPr="001F67DB">
        <w:rPr>
          <w:rFonts w:ascii="Times New Roman" w:hAnsi="Times New Roman" w:cs="Times New Roman"/>
          <w:color w:val="333333"/>
          <w:sz w:val="24"/>
          <w:szCs w:val="24"/>
          <w:shd w:val="clear" w:color="auto" w:fill="FFFFFF"/>
        </w:rPr>
        <w:t>pilihan</w:t>
      </w:r>
      <w:proofErr w:type="spellEnd"/>
      <w:r w:rsidRPr="001F67DB">
        <w:rPr>
          <w:rFonts w:ascii="Times New Roman" w:hAnsi="Times New Roman" w:cs="Times New Roman"/>
          <w:color w:val="333333"/>
          <w:sz w:val="24"/>
          <w:szCs w:val="24"/>
          <w:shd w:val="clear" w:color="auto" w:fill="FFFFFF"/>
        </w:rPr>
        <w:t xml:space="preserve"> </w:t>
      </w:r>
      <w:proofErr w:type="spellStart"/>
      <w:proofErr w:type="gramStart"/>
      <w:r w:rsidRPr="001F67DB">
        <w:rPr>
          <w:rFonts w:ascii="Times New Roman" w:hAnsi="Times New Roman" w:cs="Times New Roman"/>
          <w:color w:val="333333"/>
          <w:sz w:val="24"/>
          <w:szCs w:val="24"/>
          <w:shd w:val="clear" w:color="auto" w:fill="FFFFFF"/>
        </w:rPr>
        <w:t>adalah</w:t>
      </w:r>
      <w:proofErr w:type="spellEnd"/>
      <w:r w:rsidRPr="001F67DB">
        <w:rPr>
          <w:rFonts w:ascii="Times New Roman" w:hAnsi="Times New Roman" w:cs="Times New Roman"/>
          <w:color w:val="333333"/>
          <w:sz w:val="24"/>
          <w:szCs w:val="24"/>
          <w:shd w:val="clear" w:color="auto" w:fill="FFFFFF"/>
        </w:rPr>
        <w:t>  </w:t>
      </w:r>
      <w:proofErr w:type="spellStart"/>
      <w:r w:rsidRPr="001F67DB">
        <w:rPr>
          <w:rStyle w:val="Emphasis"/>
          <w:rFonts w:ascii="Times New Roman" w:hAnsi="Times New Roman" w:cs="Times New Roman"/>
          <w:color w:val="333333"/>
          <w:sz w:val="24"/>
          <w:szCs w:val="24"/>
          <w:shd w:val="clear" w:color="auto" w:fill="FFFFFF"/>
        </w:rPr>
        <w:t>transjugular</w:t>
      </w:r>
      <w:proofErr w:type="spellEnd"/>
      <w:proofErr w:type="gramEnd"/>
      <w:r w:rsidRPr="001F67DB">
        <w:rPr>
          <w:rStyle w:val="Emphasis"/>
          <w:rFonts w:ascii="Times New Roman" w:hAnsi="Times New Roman" w:cs="Times New Roman"/>
          <w:color w:val="333333"/>
          <w:sz w:val="24"/>
          <w:szCs w:val="24"/>
          <w:shd w:val="clear" w:color="auto" w:fill="FFFFFF"/>
        </w:rPr>
        <w:t xml:space="preserve"> intrahepatic portosystemic shunt (TIPS).</w:t>
      </w:r>
      <w:r w:rsidRPr="001F67DB">
        <w:rPr>
          <w:rStyle w:val="Emphasis"/>
          <w:rFonts w:ascii="Times New Roman" w:hAnsi="Times New Roman" w:cs="Times New Roman"/>
          <w:i w:val="0"/>
          <w:iCs w:val="0"/>
          <w:color w:val="333333"/>
          <w:sz w:val="24"/>
          <w:szCs w:val="24"/>
          <w:shd w:val="clear" w:color="auto" w:fill="FFFFFF"/>
        </w:rPr>
        <w:t xml:space="preserve"> (</w:t>
      </w:r>
      <w:proofErr w:type="spellStart"/>
      <w:r w:rsidRPr="001F67DB">
        <w:rPr>
          <w:rStyle w:val="Emphasis"/>
          <w:rFonts w:ascii="Times New Roman" w:hAnsi="Times New Roman" w:cs="Times New Roman"/>
          <w:i w:val="0"/>
          <w:iCs w:val="0"/>
          <w:color w:val="333333"/>
          <w:sz w:val="24"/>
          <w:szCs w:val="24"/>
          <w:shd w:val="clear" w:color="auto" w:fill="FFFFFF"/>
        </w:rPr>
        <w:t>Srikinanti</w:t>
      </w:r>
      <w:proofErr w:type="spellEnd"/>
      <w:r w:rsidRPr="001F67DB">
        <w:rPr>
          <w:rStyle w:val="Emphasis"/>
          <w:rFonts w:ascii="Times New Roman" w:hAnsi="Times New Roman" w:cs="Times New Roman"/>
          <w:i w:val="0"/>
          <w:iCs w:val="0"/>
          <w:color w:val="333333"/>
          <w:sz w:val="24"/>
          <w:szCs w:val="24"/>
          <w:shd w:val="clear" w:color="auto" w:fill="FFFFFF"/>
        </w:rPr>
        <w:t>)</w:t>
      </w:r>
    </w:p>
    <w:p w14:paraId="335D3E4B" w14:textId="45EDBDAA" w:rsidR="00211A77" w:rsidRDefault="00211A77" w:rsidP="00211A77">
      <w:pPr>
        <w:tabs>
          <w:tab w:val="left" w:pos="7410"/>
        </w:tabs>
        <w:jc w:val="both"/>
        <w:rPr>
          <w:rFonts w:ascii="Times New Roman" w:eastAsia="Times New Roman" w:hAnsi="Times New Roman" w:cs="Times New Roman"/>
          <w:b/>
          <w:bCs/>
          <w:color w:val="333333"/>
          <w:sz w:val="24"/>
          <w:szCs w:val="24"/>
        </w:rPr>
      </w:pPr>
      <w:r w:rsidRPr="00211A77">
        <w:rPr>
          <w:rFonts w:ascii="Times New Roman" w:eastAsia="Times New Roman" w:hAnsi="Times New Roman" w:cs="Times New Roman"/>
          <w:b/>
          <w:bCs/>
          <w:color w:val="333333"/>
          <w:sz w:val="24"/>
          <w:szCs w:val="24"/>
        </w:rPr>
        <w:t>7.</w:t>
      </w:r>
      <w:r w:rsidRPr="00211A77">
        <w:rPr>
          <w:rFonts w:ascii="Times New Roman" w:eastAsia="Times New Roman" w:hAnsi="Times New Roman" w:cs="Times New Roman"/>
          <w:b/>
          <w:bCs/>
          <w:color w:val="333333"/>
          <w:sz w:val="24"/>
          <w:szCs w:val="24"/>
        </w:rPr>
        <w:t xml:space="preserve"> </w:t>
      </w:r>
      <w:r w:rsidRPr="00211A77">
        <w:rPr>
          <w:rFonts w:ascii="Times New Roman" w:eastAsia="Times New Roman" w:hAnsi="Times New Roman" w:cs="Times New Roman"/>
          <w:b/>
          <w:bCs/>
          <w:color w:val="333333"/>
          <w:sz w:val="24"/>
          <w:szCs w:val="24"/>
        </w:rPr>
        <w:t>B</w:t>
      </w:r>
      <w:r w:rsidRPr="00211A77">
        <w:rPr>
          <w:rFonts w:ascii="Times New Roman" w:eastAsia="Times New Roman" w:hAnsi="Times New Roman" w:cs="Times New Roman"/>
          <w:b/>
          <w:bCs/>
          <w:color w:val="333333"/>
          <w:sz w:val="24"/>
          <w:szCs w:val="24"/>
        </w:rPr>
        <w:t>atas</w:t>
      </w:r>
      <w:r w:rsidRPr="00211A77">
        <w:rPr>
          <w:rFonts w:ascii="Times New Roman" w:eastAsia="Times New Roman" w:hAnsi="Times New Roman" w:cs="Times New Roman"/>
          <w:b/>
          <w:bCs/>
          <w:color w:val="333333"/>
          <w:sz w:val="24"/>
          <w:szCs w:val="24"/>
        </w:rPr>
        <w:t xml:space="preserve"> </w:t>
      </w:r>
      <w:proofErr w:type="spellStart"/>
      <w:r w:rsidRPr="00211A77">
        <w:rPr>
          <w:rFonts w:ascii="Times New Roman" w:eastAsia="Times New Roman" w:hAnsi="Times New Roman" w:cs="Times New Roman"/>
          <w:b/>
          <w:bCs/>
          <w:color w:val="333333"/>
          <w:sz w:val="24"/>
          <w:szCs w:val="24"/>
        </w:rPr>
        <w:t>K</w:t>
      </w:r>
      <w:r w:rsidRPr="00211A77">
        <w:rPr>
          <w:rFonts w:ascii="Times New Roman" w:eastAsia="Times New Roman" w:hAnsi="Times New Roman" w:cs="Times New Roman"/>
          <w:b/>
          <w:bCs/>
          <w:color w:val="333333"/>
          <w:sz w:val="24"/>
          <w:szCs w:val="24"/>
        </w:rPr>
        <w:t>ewenangan</w:t>
      </w:r>
      <w:proofErr w:type="spellEnd"/>
      <w:r w:rsidRPr="00211A77">
        <w:rPr>
          <w:rFonts w:ascii="Times New Roman" w:eastAsia="Times New Roman" w:hAnsi="Times New Roman" w:cs="Times New Roman"/>
          <w:b/>
          <w:bCs/>
          <w:color w:val="333333"/>
          <w:sz w:val="24"/>
          <w:szCs w:val="24"/>
        </w:rPr>
        <w:t xml:space="preserve"> </w:t>
      </w:r>
      <w:proofErr w:type="spellStart"/>
      <w:r w:rsidRPr="00211A77">
        <w:rPr>
          <w:rFonts w:ascii="Times New Roman" w:eastAsia="Times New Roman" w:hAnsi="Times New Roman" w:cs="Times New Roman"/>
          <w:b/>
          <w:bCs/>
          <w:color w:val="333333"/>
          <w:sz w:val="24"/>
          <w:szCs w:val="24"/>
        </w:rPr>
        <w:t>B</w:t>
      </w:r>
      <w:r w:rsidRPr="00211A77">
        <w:rPr>
          <w:rFonts w:ascii="Times New Roman" w:eastAsia="Times New Roman" w:hAnsi="Times New Roman" w:cs="Times New Roman"/>
          <w:b/>
          <w:bCs/>
          <w:color w:val="333333"/>
          <w:sz w:val="24"/>
          <w:szCs w:val="24"/>
        </w:rPr>
        <w:t>idan</w:t>
      </w:r>
      <w:proofErr w:type="spellEnd"/>
      <w:r w:rsidRPr="00211A77">
        <w:rPr>
          <w:rFonts w:ascii="Times New Roman" w:eastAsia="Times New Roman" w:hAnsi="Times New Roman" w:cs="Times New Roman"/>
          <w:b/>
          <w:bCs/>
          <w:color w:val="333333"/>
          <w:sz w:val="24"/>
          <w:szCs w:val="24"/>
        </w:rPr>
        <w:t xml:space="preserve"> </w:t>
      </w:r>
      <w:proofErr w:type="spellStart"/>
      <w:r w:rsidRPr="00211A77">
        <w:rPr>
          <w:rFonts w:ascii="Times New Roman" w:eastAsia="Times New Roman" w:hAnsi="Times New Roman" w:cs="Times New Roman"/>
          <w:b/>
          <w:bCs/>
          <w:color w:val="333333"/>
          <w:sz w:val="24"/>
          <w:szCs w:val="24"/>
        </w:rPr>
        <w:t>T</w:t>
      </w:r>
      <w:r w:rsidRPr="00211A77">
        <w:rPr>
          <w:rFonts w:ascii="Times New Roman" w:eastAsia="Times New Roman" w:hAnsi="Times New Roman" w:cs="Times New Roman"/>
          <w:b/>
          <w:bCs/>
          <w:color w:val="333333"/>
          <w:sz w:val="24"/>
          <w:szCs w:val="24"/>
        </w:rPr>
        <w:t>erhadap</w:t>
      </w:r>
      <w:proofErr w:type="spellEnd"/>
      <w:r w:rsidRPr="00211A77">
        <w:rPr>
          <w:rFonts w:ascii="Times New Roman" w:eastAsia="Times New Roman" w:hAnsi="Times New Roman" w:cs="Times New Roman"/>
          <w:b/>
          <w:bCs/>
          <w:color w:val="333333"/>
          <w:sz w:val="24"/>
          <w:szCs w:val="24"/>
        </w:rPr>
        <w:t xml:space="preserve"> Portal hypertension</w:t>
      </w:r>
    </w:p>
    <w:p w14:paraId="34B8DCF7" w14:textId="77777777" w:rsidR="005C0A47" w:rsidRDefault="00211A77" w:rsidP="00BD5BC7">
      <w:pPr>
        <w:pStyle w:val="NormalWeb"/>
        <w:numPr>
          <w:ilvl w:val="0"/>
          <w:numId w:val="24"/>
        </w:numPr>
        <w:shd w:val="clear" w:color="auto" w:fill="FFFFFF"/>
        <w:spacing w:before="0" w:beforeAutospacing="0" w:after="150" w:afterAutospacing="0"/>
      </w:pPr>
      <w:proofErr w:type="spellStart"/>
      <w:r w:rsidRPr="00211A77">
        <w:t>Berdasarkan</w:t>
      </w:r>
      <w:proofErr w:type="spellEnd"/>
      <w:r w:rsidRPr="00211A77">
        <w:t xml:space="preserve"> </w:t>
      </w:r>
      <w:proofErr w:type="spellStart"/>
      <w:r w:rsidRPr="00211A77">
        <w:t>Peraturan</w:t>
      </w:r>
      <w:proofErr w:type="spellEnd"/>
      <w:r w:rsidRPr="00211A77">
        <w:t xml:space="preserve"> Menteri Kesehatan (</w:t>
      </w:r>
      <w:proofErr w:type="spellStart"/>
      <w:r w:rsidRPr="00211A77">
        <w:t>Permenkes</w:t>
      </w:r>
      <w:proofErr w:type="spellEnd"/>
      <w:r w:rsidRPr="00211A77">
        <w:t xml:space="preserve">) </w:t>
      </w:r>
      <w:proofErr w:type="spellStart"/>
      <w:r w:rsidRPr="00211A77">
        <w:t>Nomor</w:t>
      </w:r>
      <w:proofErr w:type="spellEnd"/>
      <w:r w:rsidRPr="00211A77">
        <w:t xml:space="preserve"> 1464/Menkes/Per/X/2010 </w:t>
      </w:r>
      <w:proofErr w:type="spellStart"/>
      <w:r w:rsidRPr="00211A77">
        <w:t>tentang</w:t>
      </w:r>
      <w:proofErr w:type="spellEnd"/>
      <w:r w:rsidRPr="00211A77">
        <w:t xml:space="preserve"> </w:t>
      </w:r>
      <w:proofErr w:type="spellStart"/>
      <w:r w:rsidRPr="00211A77">
        <w:t>Izin</w:t>
      </w:r>
      <w:proofErr w:type="spellEnd"/>
      <w:r w:rsidRPr="00211A77">
        <w:t xml:space="preserve"> dan </w:t>
      </w:r>
      <w:proofErr w:type="spellStart"/>
      <w:r w:rsidRPr="00211A77">
        <w:t>Penyelenggaran</w:t>
      </w:r>
      <w:proofErr w:type="spellEnd"/>
      <w:r w:rsidRPr="00211A77">
        <w:t xml:space="preserve"> </w:t>
      </w:r>
      <w:proofErr w:type="spellStart"/>
      <w:r w:rsidRPr="00211A77">
        <w:t>Praktik</w:t>
      </w:r>
      <w:proofErr w:type="spellEnd"/>
      <w:r w:rsidRPr="00211A77">
        <w:t xml:space="preserve"> </w:t>
      </w:r>
      <w:proofErr w:type="spellStart"/>
      <w:r w:rsidRPr="00211A77">
        <w:t>Bidan</w:t>
      </w:r>
      <w:proofErr w:type="spellEnd"/>
      <w:r w:rsidRPr="00211A77">
        <w:t xml:space="preserve">, </w:t>
      </w:r>
      <w:proofErr w:type="spellStart"/>
      <w:r w:rsidRPr="00211A77">
        <w:t>kewenangan</w:t>
      </w:r>
      <w:proofErr w:type="spellEnd"/>
      <w:r w:rsidRPr="00211A77">
        <w:t xml:space="preserve"> yang </w:t>
      </w:r>
      <w:proofErr w:type="spellStart"/>
      <w:r w:rsidRPr="00211A77">
        <w:t>dimiliki</w:t>
      </w:r>
      <w:proofErr w:type="spellEnd"/>
      <w:r w:rsidRPr="00211A77">
        <w:t xml:space="preserve"> </w:t>
      </w:r>
      <w:proofErr w:type="spellStart"/>
      <w:r w:rsidRPr="00211A77">
        <w:t>bidan</w:t>
      </w:r>
      <w:proofErr w:type="spellEnd"/>
      <w:r w:rsidRPr="00211A77">
        <w:t xml:space="preserve"> </w:t>
      </w:r>
      <w:proofErr w:type="spellStart"/>
      <w:proofErr w:type="gramStart"/>
      <w:r w:rsidRPr="00211A77">
        <w:t>meliputi</w:t>
      </w:r>
      <w:proofErr w:type="spellEnd"/>
      <w:r w:rsidRPr="00211A77">
        <w:t xml:space="preserve"> :</w:t>
      </w:r>
      <w:proofErr w:type="gramEnd"/>
      <w:r w:rsidRPr="00211A77">
        <w:t>  </w:t>
      </w:r>
    </w:p>
    <w:p w14:paraId="49CBC4B9" w14:textId="77777777" w:rsidR="005C0A47" w:rsidRDefault="00211A77" w:rsidP="00BD5BC7">
      <w:pPr>
        <w:pStyle w:val="NormalWeb"/>
        <w:numPr>
          <w:ilvl w:val="0"/>
          <w:numId w:val="25"/>
        </w:numPr>
        <w:shd w:val="clear" w:color="auto" w:fill="FFFFFF"/>
        <w:spacing w:before="0" w:beforeAutospacing="0" w:after="150" w:afterAutospacing="0"/>
      </w:pPr>
      <w:proofErr w:type="spellStart"/>
      <w:r w:rsidRPr="00211A77">
        <w:t>Kewenangan</w:t>
      </w:r>
      <w:proofErr w:type="spellEnd"/>
      <w:r w:rsidRPr="00211A77">
        <w:t xml:space="preserve"> normal</w:t>
      </w:r>
    </w:p>
    <w:p w14:paraId="5547949A" w14:textId="77777777" w:rsidR="005C0A47" w:rsidRDefault="00211A77" w:rsidP="00BD5BC7">
      <w:pPr>
        <w:pStyle w:val="NormalWeb"/>
        <w:numPr>
          <w:ilvl w:val="0"/>
          <w:numId w:val="25"/>
        </w:numPr>
        <w:shd w:val="clear" w:color="auto" w:fill="FFFFFF"/>
        <w:spacing w:before="0" w:beforeAutospacing="0" w:after="150" w:afterAutospacing="0"/>
      </w:pPr>
      <w:r w:rsidRPr="00211A77">
        <w:t xml:space="preserve"> </w:t>
      </w:r>
      <w:proofErr w:type="spellStart"/>
      <w:r w:rsidRPr="00211A77">
        <w:t>Pelayanan</w:t>
      </w:r>
      <w:proofErr w:type="spellEnd"/>
      <w:r w:rsidRPr="00211A77">
        <w:t xml:space="preserve"> </w:t>
      </w:r>
      <w:proofErr w:type="spellStart"/>
      <w:r w:rsidRPr="00211A77">
        <w:t>kesehatan</w:t>
      </w:r>
      <w:proofErr w:type="spellEnd"/>
      <w:r w:rsidRPr="00211A77">
        <w:t xml:space="preserve"> </w:t>
      </w:r>
      <w:proofErr w:type="spellStart"/>
      <w:r w:rsidRPr="00211A77">
        <w:t>ibu</w:t>
      </w:r>
      <w:proofErr w:type="spellEnd"/>
    </w:p>
    <w:p w14:paraId="12FF0BE8" w14:textId="77777777" w:rsidR="005C0A47" w:rsidRDefault="00211A77" w:rsidP="00BD5BC7">
      <w:pPr>
        <w:pStyle w:val="NormalWeb"/>
        <w:numPr>
          <w:ilvl w:val="0"/>
          <w:numId w:val="25"/>
        </w:numPr>
        <w:shd w:val="clear" w:color="auto" w:fill="FFFFFF"/>
        <w:spacing w:before="0" w:beforeAutospacing="0" w:after="150" w:afterAutospacing="0"/>
      </w:pPr>
      <w:r w:rsidRPr="00211A77">
        <w:t xml:space="preserve"> </w:t>
      </w:r>
      <w:proofErr w:type="spellStart"/>
      <w:r w:rsidRPr="00211A77">
        <w:t>Pelayanan</w:t>
      </w:r>
      <w:proofErr w:type="spellEnd"/>
      <w:r w:rsidRPr="00211A77">
        <w:t xml:space="preserve"> </w:t>
      </w:r>
      <w:proofErr w:type="spellStart"/>
      <w:r w:rsidRPr="00211A77">
        <w:t>kesehatan</w:t>
      </w:r>
      <w:proofErr w:type="spellEnd"/>
      <w:r w:rsidRPr="00211A77">
        <w:t xml:space="preserve"> ana</w:t>
      </w:r>
    </w:p>
    <w:p w14:paraId="527A0AB2" w14:textId="77777777" w:rsidR="005C0A47" w:rsidRDefault="00211A77" w:rsidP="00BD5BC7">
      <w:pPr>
        <w:pStyle w:val="NormalWeb"/>
        <w:numPr>
          <w:ilvl w:val="0"/>
          <w:numId w:val="25"/>
        </w:numPr>
        <w:shd w:val="clear" w:color="auto" w:fill="FFFFFF"/>
        <w:spacing w:before="0" w:beforeAutospacing="0" w:after="150" w:afterAutospacing="0"/>
      </w:pPr>
      <w:r w:rsidRPr="00211A77">
        <w:t xml:space="preserve"> </w:t>
      </w:r>
      <w:proofErr w:type="spellStart"/>
      <w:r w:rsidRPr="00211A77">
        <w:t>Pelayanan</w:t>
      </w:r>
      <w:proofErr w:type="spellEnd"/>
      <w:r w:rsidRPr="00211A77">
        <w:t xml:space="preserve"> </w:t>
      </w:r>
      <w:proofErr w:type="spellStart"/>
      <w:r w:rsidRPr="00211A77">
        <w:t>kesehatan</w:t>
      </w:r>
      <w:proofErr w:type="spellEnd"/>
      <w:r w:rsidRPr="00211A77">
        <w:t xml:space="preserve"> </w:t>
      </w:r>
      <w:proofErr w:type="spellStart"/>
      <w:r w:rsidRPr="00211A77">
        <w:t>reproduksi</w:t>
      </w:r>
      <w:proofErr w:type="spellEnd"/>
      <w:r w:rsidRPr="00211A77">
        <w:t xml:space="preserve"> </w:t>
      </w:r>
      <w:proofErr w:type="spellStart"/>
      <w:r w:rsidRPr="00211A77">
        <w:t>perempuan</w:t>
      </w:r>
      <w:proofErr w:type="spellEnd"/>
      <w:r w:rsidRPr="00211A77">
        <w:t xml:space="preserve"> dan </w:t>
      </w:r>
      <w:proofErr w:type="spellStart"/>
      <w:r w:rsidRPr="00211A77">
        <w:t>keluarga</w:t>
      </w:r>
      <w:proofErr w:type="spellEnd"/>
      <w:r w:rsidRPr="00211A77">
        <w:t xml:space="preserve"> </w:t>
      </w:r>
      <w:proofErr w:type="spellStart"/>
      <w:r w:rsidRPr="00211A77">
        <w:t>berencan</w:t>
      </w:r>
      <w:proofErr w:type="spellEnd"/>
    </w:p>
    <w:p w14:paraId="655ED04C" w14:textId="1DAB9F6F" w:rsidR="00211A77" w:rsidRPr="00211A77" w:rsidRDefault="00211A77" w:rsidP="00BD5BC7">
      <w:pPr>
        <w:pStyle w:val="NormalWeb"/>
        <w:numPr>
          <w:ilvl w:val="0"/>
          <w:numId w:val="25"/>
        </w:numPr>
        <w:shd w:val="clear" w:color="auto" w:fill="FFFFFF"/>
        <w:spacing w:before="0" w:beforeAutospacing="0" w:after="150" w:afterAutospacing="0"/>
      </w:pPr>
      <w:r w:rsidRPr="00211A77">
        <w:t> </w:t>
      </w:r>
      <w:proofErr w:type="spellStart"/>
      <w:r w:rsidRPr="00211A77">
        <w:t>Kewenangan</w:t>
      </w:r>
      <w:proofErr w:type="spellEnd"/>
      <w:r w:rsidRPr="00211A77">
        <w:t xml:space="preserve"> </w:t>
      </w:r>
      <w:proofErr w:type="spellStart"/>
      <w:r w:rsidRPr="00211A77">
        <w:t>dalam</w:t>
      </w:r>
      <w:proofErr w:type="spellEnd"/>
      <w:r w:rsidRPr="00211A77">
        <w:t xml:space="preserve"> </w:t>
      </w:r>
      <w:proofErr w:type="spellStart"/>
      <w:r w:rsidRPr="00211A77">
        <w:t>menjalankan</w:t>
      </w:r>
      <w:proofErr w:type="spellEnd"/>
      <w:r w:rsidRPr="00211A77">
        <w:t xml:space="preserve"> program </w:t>
      </w:r>
      <w:proofErr w:type="spellStart"/>
      <w:r w:rsidRPr="00211A77">
        <w:t>Pemerintah</w:t>
      </w:r>
      <w:proofErr w:type="spellEnd"/>
      <w:r w:rsidR="005C0A47">
        <w:t xml:space="preserve"> dan </w:t>
      </w:r>
      <w:proofErr w:type="spellStart"/>
      <w:r w:rsidRPr="00211A77">
        <w:t>Kewenangan</w:t>
      </w:r>
      <w:proofErr w:type="spellEnd"/>
      <w:r w:rsidRPr="00211A77">
        <w:t xml:space="preserve"> </w:t>
      </w:r>
      <w:proofErr w:type="spellStart"/>
      <w:r w:rsidRPr="00211A77">
        <w:t>bidan</w:t>
      </w:r>
      <w:proofErr w:type="spellEnd"/>
      <w:r w:rsidRPr="00211A77">
        <w:t xml:space="preserve"> yang </w:t>
      </w:r>
      <w:proofErr w:type="spellStart"/>
      <w:r w:rsidRPr="00211A77">
        <w:t>menjalankan</w:t>
      </w:r>
      <w:proofErr w:type="spellEnd"/>
      <w:r w:rsidRPr="00211A77">
        <w:t xml:space="preserve"> </w:t>
      </w:r>
      <w:proofErr w:type="spellStart"/>
      <w:r w:rsidRPr="00211A77">
        <w:t>praktik</w:t>
      </w:r>
      <w:proofErr w:type="spellEnd"/>
      <w:r w:rsidRPr="00211A77">
        <w:t xml:space="preserve"> di </w:t>
      </w:r>
      <w:proofErr w:type="spellStart"/>
      <w:r w:rsidRPr="00211A77">
        <w:t>daerah</w:t>
      </w:r>
      <w:proofErr w:type="spellEnd"/>
      <w:r w:rsidRPr="00211A77">
        <w:t xml:space="preserve"> yang </w:t>
      </w:r>
      <w:proofErr w:type="spellStart"/>
      <w:r w:rsidRPr="00211A77">
        <w:t>tidak</w:t>
      </w:r>
      <w:proofErr w:type="spellEnd"/>
      <w:r w:rsidRPr="00211A77">
        <w:t xml:space="preserve"> </w:t>
      </w:r>
      <w:proofErr w:type="spellStart"/>
      <w:r w:rsidRPr="00211A77">
        <w:t>memiliki</w:t>
      </w:r>
      <w:proofErr w:type="spellEnd"/>
      <w:r w:rsidRPr="00211A77">
        <w:t xml:space="preserve"> </w:t>
      </w:r>
      <w:proofErr w:type="spellStart"/>
      <w:r w:rsidRPr="00211A77">
        <w:t>dokter</w:t>
      </w:r>
      <w:proofErr w:type="spellEnd"/>
      <w:r w:rsidRPr="00211A77">
        <w:t>.</w:t>
      </w:r>
    </w:p>
    <w:p w14:paraId="64F98068" w14:textId="77777777" w:rsidR="005C0A47" w:rsidRDefault="00211A77" w:rsidP="009F00E6">
      <w:pPr>
        <w:pStyle w:val="NormalWeb"/>
        <w:shd w:val="clear" w:color="auto" w:fill="FFFFFF"/>
        <w:spacing w:before="0" w:beforeAutospacing="0" w:after="150" w:afterAutospacing="0"/>
        <w:jc w:val="both"/>
      </w:pPr>
      <w:proofErr w:type="spellStart"/>
      <w:r w:rsidRPr="00211A77">
        <w:lastRenderedPageBreak/>
        <w:t>Kesmipulannya</w:t>
      </w:r>
      <w:proofErr w:type="spellEnd"/>
      <w:r w:rsidRPr="00211A77">
        <w:t xml:space="preserve"> </w:t>
      </w:r>
      <w:proofErr w:type="spellStart"/>
      <w:r w:rsidRPr="00211A77">
        <w:t>jika</w:t>
      </w:r>
      <w:proofErr w:type="spellEnd"/>
      <w:r w:rsidRPr="00211A77">
        <w:t xml:space="preserve"> </w:t>
      </w:r>
      <w:proofErr w:type="spellStart"/>
      <w:r w:rsidRPr="00211A77">
        <w:t>dirujuk</w:t>
      </w:r>
      <w:proofErr w:type="spellEnd"/>
      <w:r w:rsidRPr="00211A77">
        <w:t xml:space="preserve"> </w:t>
      </w:r>
      <w:proofErr w:type="spellStart"/>
      <w:r w:rsidRPr="00211A77">
        <w:t>berdasarkan</w:t>
      </w:r>
      <w:proofErr w:type="spellEnd"/>
      <w:r w:rsidRPr="00211A77">
        <w:t xml:space="preserve"> </w:t>
      </w:r>
      <w:proofErr w:type="spellStart"/>
      <w:r w:rsidRPr="00211A77">
        <w:t>Permenkes</w:t>
      </w:r>
      <w:proofErr w:type="spellEnd"/>
      <w:r w:rsidRPr="00211A77">
        <w:t xml:space="preserve"> </w:t>
      </w:r>
      <w:proofErr w:type="spellStart"/>
      <w:r w:rsidRPr="00211A77">
        <w:t>tentang</w:t>
      </w:r>
      <w:proofErr w:type="spellEnd"/>
      <w:r w:rsidRPr="00211A77">
        <w:t xml:space="preserve"> </w:t>
      </w:r>
      <w:proofErr w:type="spellStart"/>
      <w:r w:rsidRPr="00211A77">
        <w:t>Izin</w:t>
      </w:r>
      <w:proofErr w:type="spellEnd"/>
      <w:r w:rsidRPr="00211A77">
        <w:t xml:space="preserve"> dan </w:t>
      </w:r>
      <w:proofErr w:type="spellStart"/>
      <w:r w:rsidRPr="00211A77">
        <w:t>Penyelenggaran</w:t>
      </w:r>
      <w:proofErr w:type="spellEnd"/>
      <w:r w:rsidRPr="00211A77">
        <w:t xml:space="preserve"> </w:t>
      </w:r>
      <w:proofErr w:type="spellStart"/>
      <w:r w:rsidRPr="00211A77">
        <w:t>Praktik</w:t>
      </w:r>
      <w:proofErr w:type="spellEnd"/>
      <w:r w:rsidRPr="00211A77">
        <w:t xml:space="preserve"> </w:t>
      </w:r>
      <w:proofErr w:type="spellStart"/>
      <w:r w:rsidRPr="00211A77">
        <w:t>Bidan</w:t>
      </w:r>
      <w:proofErr w:type="spellEnd"/>
      <w:r w:rsidRPr="00211A77">
        <w:t xml:space="preserve"> </w:t>
      </w:r>
      <w:proofErr w:type="spellStart"/>
      <w:r w:rsidRPr="00211A77">
        <w:t>dalam</w:t>
      </w:r>
      <w:proofErr w:type="spellEnd"/>
      <w:r w:rsidRPr="00211A77">
        <w:t xml:space="preserve"> </w:t>
      </w:r>
      <w:proofErr w:type="spellStart"/>
      <w:r w:rsidRPr="00211A77">
        <w:t>kasus</w:t>
      </w:r>
      <w:proofErr w:type="spellEnd"/>
      <w:r w:rsidRPr="00211A77">
        <w:t xml:space="preserve"> </w:t>
      </w:r>
      <w:proofErr w:type="spellStart"/>
      <w:r w:rsidRPr="00211A77">
        <w:t>hipertensi</w:t>
      </w:r>
      <w:proofErr w:type="spellEnd"/>
      <w:r w:rsidRPr="00211A77">
        <w:t xml:space="preserve"> portal </w:t>
      </w:r>
      <w:proofErr w:type="spellStart"/>
      <w:r w:rsidRPr="00211A77">
        <w:t>ini</w:t>
      </w:r>
      <w:proofErr w:type="spellEnd"/>
      <w:r w:rsidRPr="00211A77">
        <w:t xml:space="preserve"> </w:t>
      </w:r>
      <w:proofErr w:type="spellStart"/>
      <w:r w:rsidRPr="00211A77">
        <w:t>bidan</w:t>
      </w:r>
      <w:proofErr w:type="spellEnd"/>
      <w:r w:rsidRPr="00211A77">
        <w:t xml:space="preserve"> </w:t>
      </w:r>
      <w:proofErr w:type="spellStart"/>
      <w:r w:rsidRPr="00211A77">
        <w:t>tidak</w:t>
      </w:r>
      <w:proofErr w:type="spellEnd"/>
      <w:r w:rsidRPr="00211A77">
        <w:t xml:space="preserve"> </w:t>
      </w:r>
      <w:proofErr w:type="spellStart"/>
      <w:r w:rsidRPr="00211A77">
        <w:t>memiliki</w:t>
      </w:r>
      <w:proofErr w:type="spellEnd"/>
      <w:r w:rsidRPr="00211A77">
        <w:t xml:space="preserve"> </w:t>
      </w:r>
      <w:proofErr w:type="spellStart"/>
      <w:r w:rsidRPr="00211A77">
        <w:t>kewenangan</w:t>
      </w:r>
      <w:proofErr w:type="spellEnd"/>
      <w:r w:rsidRPr="00211A77">
        <w:t xml:space="preserve"> </w:t>
      </w:r>
      <w:proofErr w:type="spellStart"/>
      <w:r w:rsidRPr="00211A77">
        <w:t>apapun</w:t>
      </w:r>
      <w:proofErr w:type="spellEnd"/>
      <w:r w:rsidRPr="00211A77">
        <w:t xml:space="preserve">, </w:t>
      </w:r>
      <w:proofErr w:type="spellStart"/>
      <w:r w:rsidRPr="00211A77">
        <w:t>dengan</w:t>
      </w:r>
      <w:proofErr w:type="spellEnd"/>
      <w:r w:rsidRPr="00211A77">
        <w:t xml:space="preserve"> kata lain </w:t>
      </w:r>
      <w:proofErr w:type="spellStart"/>
      <w:r w:rsidRPr="00211A77">
        <w:t>jika</w:t>
      </w:r>
      <w:proofErr w:type="spellEnd"/>
      <w:r w:rsidRPr="00211A77">
        <w:t xml:space="preserve"> </w:t>
      </w:r>
      <w:proofErr w:type="spellStart"/>
      <w:r w:rsidRPr="00211A77">
        <w:t>menemukan</w:t>
      </w:r>
      <w:proofErr w:type="spellEnd"/>
      <w:r w:rsidRPr="00211A77">
        <w:t xml:space="preserve"> </w:t>
      </w:r>
      <w:proofErr w:type="spellStart"/>
      <w:r w:rsidRPr="00211A77">
        <w:t>kasus</w:t>
      </w:r>
      <w:proofErr w:type="spellEnd"/>
      <w:r w:rsidRPr="00211A77">
        <w:t xml:space="preserve"> </w:t>
      </w:r>
      <w:proofErr w:type="spellStart"/>
      <w:r w:rsidRPr="00211A77">
        <w:t>seperti</w:t>
      </w:r>
      <w:proofErr w:type="spellEnd"/>
      <w:r w:rsidRPr="00211A77">
        <w:t xml:space="preserve"> </w:t>
      </w:r>
      <w:proofErr w:type="spellStart"/>
      <w:r w:rsidRPr="00211A77">
        <w:t>ini</w:t>
      </w:r>
      <w:proofErr w:type="spellEnd"/>
      <w:r w:rsidRPr="00211A77">
        <w:t xml:space="preserve"> </w:t>
      </w:r>
      <w:proofErr w:type="spellStart"/>
      <w:r w:rsidRPr="00211A77">
        <w:t>maka</w:t>
      </w:r>
      <w:proofErr w:type="spellEnd"/>
      <w:r w:rsidRPr="00211A77">
        <w:t xml:space="preserve"> </w:t>
      </w:r>
      <w:proofErr w:type="spellStart"/>
      <w:r w:rsidRPr="00211A77">
        <w:t>bidan</w:t>
      </w:r>
      <w:proofErr w:type="spellEnd"/>
      <w:r w:rsidRPr="00211A77">
        <w:t xml:space="preserve"> </w:t>
      </w:r>
      <w:proofErr w:type="spellStart"/>
      <w:r w:rsidRPr="00211A77">
        <w:t>harus</w:t>
      </w:r>
      <w:proofErr w:type="spellEnd"/>
      <w:r w:rsidRPr="00211A77">
        <w:t xml:space="preserve"> </w:t>
      </w:r>
      <w:proofErr w:type="spellStart"/>
      <w:r w:rsidRPr="00211A77">
        <w:t>mengambil</w:t>
      </w:r>
      <w:proofErr w:type="spellEnd"/>
      <w:r w:rsidRPr="00211A77">
        <w:t xml:space="preserve"> </w:t>
      </w:r>
      <w:proofErr w:type="spellStart"/>
      <w:r w:rsidRPr="00211A77">
        <w:t>tindakan</w:t>
      </w:r>
      <w:proofErr w:type="spellEnd"/>
      <w:r w:rsidRPr="00211A77">
        <w:t xml:space="preserve"> </w:t>
      </w:r>
      <w:proofErr w:type="spellStart"/>
      <w:r w:rsidRPr="00211A77">
        <w:t>berupa</w:t>
      </w:r>
      <w:proofErr w:type="spellEnd"/>
      <w:r w:rsidRPr="00211A77">
        <w:t xml:space="preserve"> </w:t>
      </w:r>
      <w:proofErr w:type="spellStart"/>
      <w:r w:rsidRPr="00211A77">
        <w:t>rujukan</w:t>
      </w:r>
      <w:proofErr w:type="spellEnd"/>
      <w:r w:rsidRPr="00211A77">
        <w:t xml:space="preserve"> dan </w:t>
      </w:r>
      <w:proofErr w:type="spellStart"/>
      <w:r w:rsidRPr="00211A77">
        <w:t>kolaborasi</w:t>
      </w:r>
      <w:proofErr w:type="spellEnd"/>
      <w:r w:rsidRPr="00211A77">
        <w:t xml:space="preserve"> </w:t>
      </w:r>
      <w:proofErr w:type="spellStart"/>
      <w:r w:rsidRPr="00211A77">
        <w:t>dengan</w:t>
      </w:r>
      <w:proofErr w:type="spellEnd"/>
      <w:r w:rsidRPr="00211A77">
        <w:t xml:space="preserve"> </w:t>
      </w:r>
      <w:proofErr w:type="spellStart"/>
      <w:r w:rsidRPr="00211A77">
        <w:t>dokter</w:t>
      </w:r>
      <w:proofErr w:type="spellEnd"/>
      <w:r w:rsidRPr="00211A77">
        <w:t xml:space="preserve"> yang </w:t>
      </w:r>
      <w:proofErr w:type="spellStart"/>
      <w:r w:rsidRPr="00211A77">
        <w:t>berhubungan</w:t>
      </w:r>
      <w:proofErr w:type="spellEnd"/>
      <w:r w:rsidRPr="00211A77">
        <w:t xml:space="preserve"> </w:t>
      </w:r>
      <w:proofErr w:type="spellStart"/>
      <w:r w:rsidRPr="00211A77">
        <w:t>dengan</w:t>
      </w:r>
      <w:proofErr w:type="spellEnd"/>
      <w:r w:rsidRPr="00211A77">
        <w:t xml:space="preserve"> </w:t>
      </w:r>
      <w:proofErr w:type="spellStart"/>
      <w:r w:rsidRPr="00211A77">
        <w:t>spesialisasi</w:t>
      </w:r>
      <w:proofErr w:type="spellEnd"/>
      <w:r w:rsidRPr="00211A77">
        <w:t xml:space="preserve"> </w:t>
      </w:r>
      <w:proofErr w:type="spellStart"/>
      <w:r w:rsidRPr="00211A77">
        <w:t>kasus</w:t>
      </w:r>
      <w:proofErr w:type="spellEnd"/>
      <w:r w:rsidRPr="00211A77">
        <w:t xml:space="preserve"> </w:t>
      </w:r>
      <w:proofErr w:type="spellStart"/>
      <w:r w:rsidRPr="00211A77">
        <w:t>hipertensi</w:t>
      </w:r>
      <w:proofErr w:type="spellEnd"/>
      <w:r w:rsidRPr="00211A77">
        <w:t xml:space="preserve"> portal, </w:t>
      </w:r>
      <w:proofErr w:type="spellStart"/>
      <w:r w:rsidRPr="00211A77">
        <w:t>kehamilan</w:t>
      </w:r>
      <w:proofErr w:type="spellEnd"/>
      <w:r w:rsidRPr="00211A77">
        <w:t xml:space="preserve"> dan pediatri </w:t>
      </w:r>
      <w:hyperlink r:id="rId25" w:history="1">
        <w:r w:rsidRPr="00211A77">
          <w:rPr>
            <w:rStyle w:val="Hyperlink"/>
            <w:color w:val="auto"/>
            <w:u w:val="none"/>
          </w:rPr>
          <w:t>https://www.kemhan.go.id/itjen/wp-content/uploads/2017/03/bn501-2010.pdf</w:t>
        </w:r>
      </w:hyperlink>
      <w:r>
        <w:t xml:space="preserve"> (</w:t>
      </w:r>
      <w:proofErr w:type="spellStart"/>
      <w:r>
        <w:t>Safira</w:t>
      </w:r>
      <w:proofErr w:type="spellEnd"/>
      <w:r>
        <w:t>)</w:t>
      </w:r>
    </w:p>
    <w:p w14:paraId="00F53EB0" w14:textId="77777777" w:rsidR="005C0A47" w:rsidRPr="009F00E6" w:rsidRDefault="005C0A47" w:rsidP="00BD5BC7">
      <w:pPr>
        <w:pStyle w:val="NormalWeb"/>
        <w:numPr>
          <w:ilvl w:val="0"/>
          <w:numId w:val="24"/>
        </w:numPr>
        <w:shd w:val="clear" w:color="auto" w:fill="FFFFFF"/>
        <w:spacing w:before="0" w:beforeAutospacing="0" w:after="150" w:afterAutospacing="0"/>
        <w:jc w:val="both"/>
      </w:pPr>
      <w:proofErr w:type="spellStart"/>
      <w:r w:rsidRPr="009F00E6">
        <w:rPr>
          <w:color w:val="333333"/>
        </w:rPr>
        <w:t>Kewenangan</w:t>
      </w:r>
      <w:proofErr w:type="spellEnd"/>
      <w:r w:rsidRPr="009F00E6">
        <w:rPr>
          <w:color w:val="333333"/>
        </w:rPr>
        <w:t xml:space="preserve"> normal:</w:t>
      </w:r>
    </w:p>
    <w:p w14:paraId="3C0C50B8" w14:textId="77777777" w:rsidR="005C0A47" w:rsidRPr="009F00E6" w:rsidRDefault="005C0A47" w:rsidP="00BD5BC7">
      <w:pPr>
        <w:pStyle w:val="NormalWeb"/>
        <w:numPr>
          <w:ilvl w:val="0"/>
          <w:numId w:val="27"/>
        </w:numPr>
        <w:shd w:val="clear" w:color="auto" w:fill="FFFFFF"/>
        <w:spacing w:before="0" w:beforeAutospacing="0" w:after="150" w:afterAutospacing="0"/>
        <w:jc w:val="both"/>
      </w:pPr>
      <w:proofErr w:type="spellStart"/>
      <w:r w:rsidRPr="009F00E6">
        <w:rPr>
          <w:color w:val="333333"/>
        </w:rPr>
        <w:t>Pelayanan</w:t>
      </w:r>
      <w:proofErr w:type="spellEnd"/>
      <w:r w:rsidRPr="009F00E6">
        <w:rPr>
          <w:color w:val="333333"/>
        </w:rPr>
        <w:t xml:space="preserve"> </w:t>
      </w:r>
      <w:proofErr w:type="spellStart"/>
      <w:r w:rsidRPr="009F00E6">
        <w:rPr>
          <w:color w:val="333333"/>
        </w:rPr>
        <w:t>kesehatan</w:t>
      </w:r>
      <w:proofErr w:type="spellEnd"/>
      <w:r w:rsidRPr="009F00E6">
        <w:rPr>
          <w:color w:val="333333"/>
        </w:rPr>
        <w:t xml:space="preserve"> </w:t>
      </w:r>
      <w:proofErr w:type="spellStart"/>
      <w:r w:rsidRPr="009F00E6">
        <w:rPr>
          <w:color w:val="333333"/>
        </w:rPr>
        <w:t>ibu</w:t>
      </w:r>
      <w:proofErr w:type="spellEnd"/>
    </w:p>
    <w:p w14:paraId="0FB5BE14" w14:textId="77777777" w:rsidR="005C0A47" w:rsidRPr="009F00E6" w:rsidRDefault="005C0A47" w:rsidP="00BD5BC7">
      <w:pPr>
        <w:pStyle w:val="NormalWeb"/>
        <w:numPr>
          <w:ilvl w:val="0"/>
          <w:numId w:val="27"/>
        </w:numPr>
        <w:shd w:val="clear" w:color="auto" w:fill="FFFFFF"/>
        <w:spacing w:before="0" w:beforeAutospacing="0" w:after="150" w:afterAutospacing="0"/>
        <w:jc w:val="both"/>
      </w:pPr>
      <w:proofErr w:type="spellStart"/>
      <w:r w:rsidRPr="009F00E6">
        <w:rPr>
          <w:color w:val="333333"/>
        </w:rPr>
        <w:t>Pelayanan</w:t>
      </w:r>
      <w:proofErr w:type="spellEnd"/>
      <w:r w:rsidRPr="009F00E6">
        <w:rPr>
          <w:color w:val="333333"/>
        </w:rPr>
        <w:t xml:space="preserve"> </w:t>
      </w:r>
      <w:proofErr w:type="spellStart"/>
      <w:r w:rsidRPr="009F00E6">
        <w:rPr>
          <w:color w:val="333333"/>
        </w:rPr>
        <w:t>kesehatan</w:t>
      </w:r>
      <w:proofErr w:type="spellEnd"/>
      <w:r w:rsidRPr="009F00E6">
        <w:rPr>
          <w:color w:val="333333"/>
        </w:rPr>
        <w:t xml:space="preserve"> </w:t>
      </w:r>
      <w:proofErr w:type="spellStart"/>
      <w:r w:rsidRPr="009F00E6">
        <w:rPr>
          <w:color w:val="333333"/>
        </w:rPr>
        <w:t>anak</w:t>
      </w:r>
      <w:proofErr w:type="spellEnd"/>
    </w:p>
    <w:p w14:paraId="4498EDD2" w14:textId="7C3B72F3" w:rsidR="005C0A47" w:rsidRPr="009F00E6" w:rsidRDefault="005C0A47" w:rsidP="00BD5BC7">
      <w:pPr>
        <w:pStyle w:val="NormalWeb"/>
        <w:numPr>
          <w:ilvl w:val="0"/>
          <w:numId w:val="27"/>
        </w:numPr>
        <w:shd w:val="clear" w:color="auto" w:fill="FFFFFF"/>
        <w:spacing w:before="0" w:beforeAutospacing="0" w:after="150" w:afterAutospacing="0"/>
        <w:jc w:val="both"/>
      </w:pPr>
      <w:proofErr w:type="spellStart"/>
      <w:r w:rsidRPr="009F00E6">
        <w:rPr>
          <w:color w:val="333333"/>
        </w:rPr>
        <w:t>Pelayanan</w:t>
      </w:r>
      <w:proofErr w:type="spellEnd"/>
      <w:r w:rsidRPr="009F00E6">
        <w:rPr>
          <w:color w:val="333333"/>
        </w:rPr>
        <w:t xml:space="preserve"> </w:t>
      </w:r>
      <w:proofErr w:type="spellStart"/>
      <w:r w:rsidRPr="009F00E6">
        <w:rPr>
          <w:color w:val="333333"/>
        </w:rPr>
        <w:t>kesehatan</w:t>
      </w:r>
      <w:proofErr w:type="spellEnd"/>
      <w:r w:rsidRPr="009F00E6">
        <w:rPr>
          <w:color w:val="333333"/>
        </w:rPr>
        <w:t xml:space="preserve"> </w:t>
      </w:r>
      <w:proofErr w:type="spellStart"/>
      <w:r w:rsidRPr="009F00E6">
        <w:rPr>
          <w:color w:val="333333"/>
        </w:rPr>
        <w:t>reproduksi</w:t>
      </w:r>
      <w:proofErr w:type="spellEnd"/>
      <w:r w:rsidRPr="009F00E6">
        <w:rPr>
          <w:color w:val="333333"/>
        </w:rPr>
        <w:t xml:space="preserve"> </w:t>
      </w:r>
      <w:proofErr w:type="spellStart"/>
      <w:r w:rsidRPr="009F00E6">
        <w:rPr>
          <w:color w:val="333333"/>
        </w:rPr>
        <w:t>perempuan</w:t>
      </w:r>
      <w:proofErr w:type="spellEnd"/>
      <w:r w:rsidRPr="009F00E6">
        <w:rPr>
          <w:color w:val="333333"/>
        </w:rPr>
        <w:t xml:space="preserve"> dan </w:t>
      </w:r>
      <w:proofErr w:type="spellStart"/>
      <w:r w:rsidRPr="009F00E6">
        <w:rPr>
          <w:color w:val="333333"/>
        </w:rPr>
        <w:t>keluarga</w:t>
      </w:r>
      <w:proofErr w:type="spellEnd"/>
      <w:r w:rsidRPr="009F00E6">
        <w:rPr>
          <w:color w:val="333333"/>
        </w:rPr>
        <w:t xml:space="preserve"> </w:t>
      </w:r>
      <w:proofErr w:type="spellStart"/>
      <w:r w:rsidRPr="009F00E6">
        <w:rPr>
          <w:color w:val="333333"/>
        </w:rPr>
        <w:t>berencana</w:t>
      </w:r>
      <w:proofErr w:type="spellEnd"/>
    </w:p>
    <w:p w14:paraId="0898273B" w14:textId="77777777" w:rsidR="005C0A47" w:rsidRPr="009F00E6" w:rsidRDefault="005C0A47" w:rsidP="00BD5BC7">
      <w:pPr>
        <w:pStyle w:val="ListParagraph"/>
        <w:numPr>
          <w:ilvl w:val="0"/>
          <w:numId w:val="24"/>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Kewenangan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dalam</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menjalankan</w:t>
      </w:r>
      <w:proofErr w:type="spellEnd"/>
      <w:r w:rsidRPr="009F00E6">
        <w:rPr>
          <w:rFonts w:ascii="Times New Roman" w:hAnsi="Times New Roman" w:cs="Times New Roman"/>
          <w:color w:val="333333"/>
          <w:sz w:val="24"/>
          <w:szCs w:val="24"/>
        </w:rPr>
        <w:t xml:space="preserve"> program </w:t>
      </w:r>
      <w:proofErr w:type="spellStart"/>
      <w:r w:rsidRPr="009F00E6">
        <w:rPr>
          <w:rFonts w:ascii="Times New Roman" w:hAnsi="Times New Roman" w:cs="Times New Roman"/>
          <w:color w:val="333333"/>
          <w:sz w:val="24"/>
          <w:szCs w:val="24"/>
        </w:rPr>
        <w:t>Pemerintah</w:t>
      </w:r>
      <w:proofErr w:type="spellEnd"/>
    </w:p>
    <w:p w14:paraId="2445E3F5" w14:textId="58351CA1" w:rsidR="005C0A47" w:rsidRPr="009F00E6" w:rsidRDefault="005C0A47" w:rsidP="00BD5BC7">
      <w:pPr>
        <w:pStyle w:val="ListParagraph"/>
        <w:numPr>
          <w:ilvl w:val="0"/>
          <w:numId w:val="24"/>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Kewenangan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bidan</w:t>
      </w:r>
      <w:proofErr w:type="spellEnd"/>
      <w:r w:rsidRPr="009F00E6">
        <w:rPr>
          <w:rFonts w:ascii="Times New Roman" w:hAnsi="Times New Roman" w:cs="Times New Roman"/>
          <w:color w:val="333333"/>
          <w:sz w:val="24"/>
          <w:szCs w:val="24"/>
        </w:rPr>
        <w:t xml:space="preserve"> yang </w:t>
      </w:r>
      <w:proofErr w:type="spellStart"/>
      <w:r w:rsidRPr="009F00E6">
        <w:rPr>
          <w:rFonts w:ascii="Times New Roman" w:hAnsi="Times New Roman" w:cs="Times New Roman"/>
          <w:color w:val="333333"/>
          <w:sz w:val="24"/>
          <w:szCs w:val="24"/>
        </w:rPr>
        <w:t>menjalankan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praktik</w:t>
      </w:r>
      <w:proofErr w:type="spellEnd"/>
      <w:r w:rsidRPr="009F00E6">
        <w:rPr>
          <w:rFonts w:ascii="Times New Roman" w:hAnsi="Times New Roman" w:cs="Times New Roman"/>
          <w:color w:val="333333"/>
          <w:sz w:val="24"/>
          <w:szCs w:val="24"/>
        </w:rPr>
        <w:t xml:space="preserve"> di </w:t>
      </w:r>
      <w:proofErr w:type="spellStart"/>
      <w:r w:rsidRPr="009F00E6">
        <w:rPr>
          <w:rFonts w:ascii="Times New Roman" w:hAnsi="Times New Roman" w:cs="Times New Roman"/>
          <w:color w:val="333333"/>
          <w:sz w:val="24"/>
          <w:szCs w:val="24"/>
        </w:rPr>
        <w:t>daerah</w:t>
      </w:r>
      <w:proofErr w:type="spellEnd"/>
      <w:r w:rsidRPr="009F00E6">
        <w:rPr>
          <w:rFonts w:ascii="Times New Roman" w:hAnsi="Times New Roman" w:cs="Times New Roman"/>
          <w:color w:val="333333"/>
          <w:sz w:val="24"/>
          <w:szCs w:val="24"/>
        </w:rPr>
        <w:t xml:space="preserve"> yang </w:t>
      </w:r>
      <w:proofErr w:type="spellStart"/>
      <w:r w:rsidRPr="009F00E6">
        <w:rPr>
          <w:rFonts w:ascii="Times New Roman" w:hAnsi="Times New Roman" w:cs="Times New Roman"/>
          <w:color w:val="333333"/>
          <w:sz w:val="24"/>
          <w:szCs w:val="24"/>
        </w:rPr>
        <w:t>tidak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memiliki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dokter</w:t>
      </w:r>
      <w:proofErr w:type="spellEnd"/>
    </w:p>
    <w:p w14:paraId="1B4C548D" w14:textId="77777777" w:rsidR="005C0A47" w:rsidRPr="009F00E6" w:rsidRDefault="005C0A47" w:rsidP="00BD5BC7">
      <w:pPr>
        <w:pStyle w:val="NormalWeb"/>
        <w:numPr>
          <w:ilvl w:val="0"/>
          <w:numId w:val="24"/>
        </w:numPr>
        <w:shd w:val="clear" w:color="auto" w:fill="FFFFFF"/>
        <w:spacing w:before="0" w:beforeAutospacing="0" w:after="150" w:afterAutospacing="0"/>
        <w:jc w:val="both"/>
        <w:rPr>
          <w:color w:val="333333"/>
        </w:rPr>
      </w:pPr>
      <w:proofErr w:type="spellStart"/>
      <w:r w:rsidRPr="009F00E6">
        <w:rPr>
          <w:color w:val="333333"/>
        </w:rPr>
        <w:t>Kewenangan</w:t>
      </w:r>
      <w:proofErr w:type="spellEnd"/>
      <w:r w:rsidRPr="009F00E6">
        <w:rPr>
          <w:color w:val="333333"/>
        </w:rPr>
        <w:t xml:space="preserve"> normal </w:t>
      </w:r>
      <w:proofErr w:type="spellStart"/>
      <w:r w:rsidRPr="009F00E6">
        <w:rPr>
          <w:color w:val="333333"/>
        </w:rPr>
        <w:t>adalah</w:t>
      </w:r>
      <w:proofErr w:type="spellEnd"/>
      <w:r w:rsidRPr="009F00E6">
        <w:rPr>
          <w:color w:val="333333"/>
        </w:rPr>
        <w:t xml:space="preserve"> </w:t>
      </w:r>
      <w:proofErr w:type="spellStart"/>
      <w:r w:rsidRPr="009F00E6">
        <w:rPr>
          <w:color w:val="333333"/>
        </w:rPr>
        <w:t>kewenangan</w:t>
      </w:r>
      <w:proofErr w:type="spellEnd"/>
      <w:r w:rsidRPr="009F00E6">
        <w:rPr>
          <w:color w:val="333333"/>
        </w:rPr>
        <w:t xml:space="preserve"> yang </w:t>
      </w:r>
      <w:proofErr w:type="spellStart"/>
      <w:r w:rsidRPr="009F00E6">
        <w:rPr>
          <w:color w:val="333333"/>
        </w:rPr>
        <w:t>dimiliki</w:t>
      </w:r>
      <w:proofErr w:type="spellEnd"/>
      <w:r w:rsidRPr="009F00E6">
        <w:rPr>
          <w:color w:val="333333"/>
        </w:rPr>
        <w:t xml:space="preserve"> oleh </w:t>
      </w:r>
      <w:proofErr w:type="spellStart"/>
      <w:r w:rsidRPr="009F00E6">
        <w:rPr>
          <w:color w:val="333333"/>
        </w:rPr>
        <w:t>seluruh</w:t>
      </w:r>
      <w:proofErr w:type="spellEnd"/>
      <w:r w:rsidRPr="009F00E6">
        <w:rPr>
          <w:color w:val="333333"/>
        </w:rPr>
        <w:t xml:space="preserve"> </w:t>
      </w:r>
      <w:proofErr w:type="spellStart"/>
      <w:r w:rsidRPr="009F00E6">
        <w:rPr>
          <w:color w:val="333333"/>
        </w:rPr>
        <w:t>bidan</w:t>
      </w:r>
      <w:proofErr w:type="spellEnd"/>
      <w:r w:rsidRPr="009F00E6">
        <w:rPr>
          <w:color w:val="333333"/>
        </w:rPr>
        <w:t xml:space="preserve">. </w:t>
      </w:r>
      <w:proofErr w:type="spellStart"/>
      <w:r w:rsidRPr="009F00E6">
        <w:rPr>
          <w:color w:val="333333"/>
        </w:rPr>
        <w:t>Kewenangan</w:t>
      </w:r>
      <w:proofErr w:type="spellEnd"/>
      <w:r w:rsidRPr="009F00E6">
        <w:rPr>
          <w:color w:val="333333"/>
        </w:rPr>
        <w:t xml:space="preserve"> </w:t>
      </w:r>
      <w:proofErr w:type="spellStart"/>
      <w:r w:rsidRPr="009F00E6">
        <w:rPr>
          <w:color w:val="333333"/>
        </w:rPr>
        <w:t>ini</w:t>
      </w:r>
      <w:proofErr w:type="spellEnd"/>
      <w:r w:rsidRPr="009F00E6">
        <w:rPr>
          <w:color w:val="333333"/>
        </w:rPr>
        <w:t xml:space="preserve"> </w:t>
      </w:r>
      <w:proofErr w:type="spellStart"/>
      <w:r w:rsidRPr="009F00E6">
        <w:rPr>
          <w:color w:val="333333"/>
        </w:rPr>
        <w:t>meliputi</w:t>
      </w:r>
      <w:proofErr w:type="spellEnd"/>
      <w:r w:rsidRPr="009F00E6">
        <w:rPr>
          <w:color w:val="333333"/>
        </w:rPr>
        <w:t>:</w:t>
      </w:r>
    </w:p>
    <w:p w14:paraId="7AE97564" w14:textId="77777777" w:rsidR="009F00E6" w:rsidRPr="009F00E6" w:rsidRDefault="005C0A47" w:rsidP="00BD5BC7">
      <w:pPr>
        <w:pStyle w:val="NormalWeb"/>
        <w:numPr>
          <w:ilvl w:val="0"/>
          <w:numId w:val="28"/>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kesehatan</w:t>
      </w:r>
      <w:proofErr w:type="spellEnd"/>
      <w:r w:rsidRPr="009F00E6">
        <w:rPr>
          <w:color w:val="333333"/>
        </w:rPr>
        <w:t xml:space="preserve"> </w:t>
      </w:r>
      <w:proofErr w:type="spellStart"/>
      <w:r w:rsidRPr="009F00E6">
        <w:rPr>
          <w:color w:val="333333"/>
        </w:rPr>
        <w:t>ibu</w:t>
      </w:r>
      <w:proofErr w:type="spellEnd"/>
    </w:p>
    <w:p w14:paraId="4447EC33" w14:textId="77777777" w:rsidR="009F00E6" w:rsidRPr="009F00E6" w:rsidRDefault="005C0A47" w:rsidP="00BD5BC7">
      <w:pPr>
        <w:pStyle w:val="NormalWeb"/>
        <w:numPr>
          <w:ilvl w:val="0"/>
          <w:numId w:val="29"/>
        </w:numPr>
        <w:shd w:val="clear" w:color="auto" w:fill="FFFFFF"/>
        <w:spacing w:before="0" w:beforeAutospacing="0" w:after="150" w:afterAutospacing="0"/>
        <w:jc w:val="both"/>
        <w:rPr>
          <w:color w:val="333333"/>
        </w:rPr>
      </w:pPr>
      <w:r w:rsidRPr="009F00E6">
        <w:rPr>
          <w:color w:val="333333"/>
        </w:rPr>
        <w:t xml:space="preserve">Ruang </w:t>
      </w:r>
      <w:proofErr w:type="spellStart"/>
      <w:r w:rsidRPr="009F00E6">
        <w:rPr>
          <w:color w:val="333333"/>
        </w:rPr>
        <w:t>lingkup</w:t>
      </w:r>
      <w:proofErr w:type="spellEnd"/>
      <w:r w:rsidRPr="009F00E6">
        <w:rPr>
          <w:color w:val="333333"/>
        </w:rPr>
        <w:t>:</w:t>
      </w:r>
    </w:p>
    <w:p w14:paraId="536958C1" w14:textId="77777777" w:rsidR="009F00E6"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konseling</w:t>
      </w:r>
      <w:proofErr w:type="spellEnd"/>
      <w:r w:rsidRPr="009F00E6">
        <w:rPr>
          <w:color w:val="333333"/>
        </w:rPr>
        <w:t xml:space="preserve"> pada masa </w:t>
      </w:r>
      <w:proofErr w:type="spellStart"/>
      <w:r w:rsidRPr="009F00E6">
        <w:rPr>
          <w:color w:val="333333"/>
        </w:rPr>
        <w:t>pra</w:t>
      </w:r>
      <w:proofErr w:type="spellEnd"/>
      <w:r w:rsidRPr="009F00E6">
        <w:rPr>
          <w:color w:val="333333"/>
        </w:rPr>
        <w:t xml:space="preserve"> </w:t>
      </w:r>
      <w:proofErr w:type="spellStart"/>
      <w:r w:rsidRPr="009F00E6">
        <w:rPr>
          <w:color w:val="333333"/>
        </w:rPr>
        <w:t>hamil</w:t>
      </w:r>
      <w:proofErr w:type="spellEnd"/>
    </w:p>
    <w:p w14:paraId="22ED39A2" w14:textId="77777777" w:rsidR="009F00E6"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antenatal pada </w:t>
      </w:r>
      <w:proofErr w:type="spellStart"/>
      <w:r w:rsidRPr="009F00E6">
        <w:rPr>
          <w:color w:val="333333"/>
        </w:rPr>
        <w:t>kehamilan</w:t>
      </w:r>
      <w:proofErr w:type="spellEnd"/>
      <w:r w:rsidRPr="009F00E6">
        <w:rPr>
          <w:color w:val="333333"/>
        </w:rPr>
        <w:t xml:space="preserve"> normal</w:t>
      </w:r>
    </w:p>
    <w:p w14:paraId="4AD08A57" w14:textId="77777777" w:rsidR="009F00E6"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persalinan</w:t>
      </w:r>
      <w:proofErr w:type="spellEnd"/>
      <w:r w:rsidRPr="009F00E6">
        <w:rPr>
          <w:color w:val="333333"/>
        </w:rPr>
        <w:t xml:space="preserve"> normal</w:t>
      </w:r>
    </w:p>
    <w:p w14:paraId="7A5E140D" w14:textId="77777777" w:rsidR="009F00E6"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ibu</w:t>
      </w:r>
      <w:proofErr w:type="spellEnd"/>
      <w:r w:rsidRPr="009F00E6">
        <w:rPr>
          <w:color w:val="333333"/>
        </w:rPr>
        <w:t xml:space="preserve"> </w:t>
      </w:r>
      <w:proofErr w:type="spellStart"/>
      <w:r w:rsidRPr="009F00E6">
        <w:rPr>
          <w:color w:val="333333"/>
        </w:rPr>
        <w:t>nifas</w:t>
      </w:r>
      <w:proofErr w:type="spellEnd"/>
      <w:r w:rsidRPr="009F00E6">
        <w:rPr>
          <w:color w:val="333333"/>
        </w:rPr>
        <w:t xml:space="preserve"> normal</w:t>
      </w:r>
    </w:p>
    <w:p w14:paraId="2C576CC3" w14:textId="77777777" w:rsidR="009F00E6"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ibu</w:t>
      </w:r>
      <w:proofErr w:type="spellEnd"/>
      <w:r w:rsidRPr="009F00E6">
        <w:rPr>
          <w:color w:val="333333"/>
        </w:rPr>
        <w:t xml:space="preserve"> </w:t>
      </w:r>
      <w:proofErr w:type="spellStart"/>
      <w:r w:rsidRPr="009F00E6">
        <w:rPr>
          <w:color w:val="333333"/>
        </w:rPr>
        <w:t>menyusui</w:t>
      </w:r>
      <w:proofErr w:type="spellEnd"/>
    </w:p>
    <w:p w14:paraId="653E144F" w14:textId="05F89421" w:rsidR="005C0A47" w:rsidRPr="009F00E6" w:rsidRDefault="005C0A47" w:rsidP="00BD5BC7">
      <w:pPr>
        <w:pStyle w:val="NormalWeb"/>
        <w:numPr>
          <w:ilvl w:val="0"/>
          <w:numId w:val="30"/>
        </w:numPr>
        <w:shd w:val="clear" w:color="auto" w:fill="FFFFFF"/>
        <w:spacing w:before="0" w:beforeAutospacing="0" w:after="150" w:afterAutospacing="0"/>
        <w:jc w:val="both"/>
        <w:rPr>
          <w:color w:val="333333"/>
        </w:rPr>
      </w:pPr>
      <w:proofErr w:type="spellStart"/>
      <w:r w:rsidRPr="009F00E6">
        <w:rPr>
          <w:color w:val="333333"/>
        </w:rPr>
        <w:t>Pelayanan</w:t>
      </w:r>
      <w:proofErr w:type="spellEnd"/>
      <w:r w:rsidRPr="009F00E6">
        <w:rPr>
          <w:color w:val="333333"/>
        </w:rPr>
        <w:t xml:space="preserve"> </w:t>
      </w:r>
      <w:proofErr w:type="spellStart"/>
      <w:r w:rsidRPr="009F00E6">
        <w:rPr>
          <w:color w:val="333333"/>
        </w:rPr>
        <w:t>konseling</w:t>
      </w:r>
      <w:proofErr w:type="spellEnd"/>
      <w:r w:rsidRPr="009F00E6">
        <w:rPr>
          <w:color w:val="333333"/>
        </w:rPr>
        <w:t xml:space="preserve"> pada masa </w:t>
      </w:r>
      <w:proofErr w:type="spellStart"/>
      <w:r w:rsidRPr="009F00E6">
        <w:rPr>
          <w:color w:val="333333"/>
        </w:rPr>
        <w:t>antara</w:t>
      </w:r>
      <w:proofErr w:type="spellEnd"/>
      <w:r w:rsidRPr="009F00E6">
        <w:rPr>
          <w:color w:val="333333"/>
        </w:rPr>
        <w:t xml:space="preserve"> </w:t>
      </w:r>
      <w:proofErr w:type="spellStart"/>
      <w:r w:rsidRPr="009F00E6">
        <w:rPr>
          <w:color w:val="333333"/>
        </w:rPr>
        <w:t>dua</w:t>
      </w:r>
      <w:proofErr w:type="spellEnd"/>
      <w:r w:rsidRPr="009F00E6">
        <w:rPr>
          <w:color w:val="333333"/>
        </w:rPr>
        <w:t xml:space="preserve"> </w:t>
      </w:r>
      <w:proofErr w:type="spellStart"/>
      <w:r w:rsidRPr="009F00E6">
        <w:rPr>
          <w:color w:val="333333"/>
        </w:rPr>
        <w:t>kehamilan</w:t>
      </w:r>
      <w:proofErr w:type="spellEnd"/>
    </w:p>
    <w:p w14:paraId="65492F00" w14:textId="77777777" w:rsidR="009F00E6" w:rsidRPr="009F00E6" w:rsidRDefault="005C0A47" w:rsidP="00BD5BC7">
      <w:pPr>
        <w:pStyle w:val="ListParagraph"/>
        <w:numPr>
          <w:ilvl w:val="0"/>
          <w:numId w:val="29"/>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Kewenangan</w:t>
      </w:r>
      <w:proofErr w:type="spellEnd"/>
      <w:r w:rsidRPr="009F00E6">
        <w:rPr>
          <w:rFonts w:ascii="Times New Roman" w:hAnsi="Times New Roman" w:cs="Times New Roman"/>
          <w:color w:val="333333"/>
          <w:sz w:val="24"/>
          <w:szCs w:val="24"/>
        </w:rPr>
        <w:t>:</w:t>
      </w:r>
    </w:p>
    <w:p w14:paraId="05442BF8"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Episiotomi</w:t>
      </w:r>
      <w:proofErr w:type="spellEnd"/>
    </w:p>
    <w:p w14:paraId="2D7604CC"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Penjahitan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luka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jalan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lahir</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tingkat</w:t>
      </w:r>
      <w:proofErr w:type="spellEnd"/>
      <w:r w:rsidRPr="009F00E6">
        <w:rPr>
          <w:rFonts w:ascii="Times New Roman" w:hAnsi="Times New Roman" w:cs="Times New Roman"/>
          <w:color w:val="333333"/>
          <w:sz w:val="24"/>
          <w:szCs w:val="24"/>
        </w:rPr>
        <w:t xml:space="preserve"> I dan II</w:t>
      </w:r>
    </w:p>
    <w:p w14:paraId="734EF94A"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Penanganan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kegawat-daruratan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dilanjutkan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dengan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perujukan</w:t>
      </w:r>
      <w:proofErr w:type="spellEnd"/>
    </w:p>
    <w:p w14:paraId="32F0C90F"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tablet Fe pada </w:t>
      </w:r>
      <w:proofErr w:type="spellStart"/>
      <w:r w:rsidRPr="009F00E6">
        <w:rPr>
          <w:rFonts w:ascii="Times New Roman" w:hAnsi="Times New Roman" w:cs="Times New Roman"/>
          <w:color w:val="333333"/>
          <w:sz w:val="24"/>
          <w:szCs w:val="24"/>
        </w:rPr>
        <w:t>ibu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hamil</w:t>
      </w:r>
      <w:proofErr w:type="spellEnd"/>
    </w:p>
    <w:p w14:paraId="334F2F8B"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vitamin A </w:t>
      </w:r>
      <w:proofErr w:type="spellStart"/>
      <w:r w:rsidRPr="009F00E6">
        <w:rPr>
          <w:rFonts w:ascii="Times New Roman" w:hAnsi="Times New Roman" w:cs="Times New Roman"/>
          <w:color w:val="333333"/>
          <w:sz w:val="24"/>
          <w:szCs w:val="24"/>
        </w:rPr>
        <w:t>dosis</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tinggi</w:t>
      </w:r>
      <w:proofErr w:type="spellEnd"/>
      <w:r w:rsidRPr="009F00E6">
        <w:rPr>
          <w:rFonts w:ascii="Times New Roman" w:hAnsi="Times New Roman" w:cs="Times New Roman"/>
          <w:color w:val="333333"/>
          <w:sz w:val="24"/>
          <w:szCs w:val="24"/>
        </w:rPr>
        <w:t xml:space="preserve"> pada </w:t>
      </w:r>
      <w:proofErr w:type="spellStart"/>
      <w:r w:rsidRPr="009F00E6">
        <w:rPr>
          <w:rFonts w:ascii="Times New Roman" w:hAnsi="Times New Roman" w:cs="Times New Roman"/>
          <w:color w:val="333333"/>
          <w:sz w:val="24"/>
          <w:szCs w:val="24"/>
        </w:rPr>
        <w:t>ibu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nifas</w:t>
      </w:r>
      <w:proofErr w:type="spellEnd"/>
    </w:p>
    <w:p w14:paraId="27AE35D3"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Fasilitasi</w:t>
      </w:r>
      <w:proofErr w:type="spellEnd"/>
      <w:r w:rsidRPr="009F00E6">
        <w:rPr>
          <w:rFonts w:ascii="Times New Roman" w:hAnsi="Times New Roman" w:cs="Times New Roman"/>
          <w:color w:val="333333"/>
          <w:sz w:val="24"/>
          <w:szCs w:val="24"/>
        </w:rPr>
        <w:t>/</w:t>
      </w:r>
      <w:proofErr w:type="spellStart"/>
      <w:r w:rsidRPr="009F00E6">
        <w:rPr>
          <w:rFonts w:ascii="Times New Roman" w:hAnsi="Times New Roman" w:cs="Times New Roman"/>
          <w:color w:val="333333"/>
          <w:sz w:val="24"/>
          <w:szCs w:val="24"/>
        </w:rPr>
        <w:t>bimbingan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inisiasi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menyusu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dini</w:t>
      </w:r>
      <w:proofErr w:type="spellEnd"/>
      <w:r w:rsidRPr="009F00E6">
        <w:rPr>
          <w:rFonts w:ascii="Times New Roman" w:hAnsi="Times New Roman" w:cs="Times New Roman"/>
          <w:color w:val="333333"/>
          <w:sz w:val="24"/>
          <w:szCs w:val="24"/>
        </w:rPr>
        <w:t xml:space="preserve"> (IMD) dan </w:t>
      </w:r>
      <w:proofErr w:type="spellStart"/>
      <w:r w:rsidRPr="009F00E6">
        <w:rPr>
          <w:rFonts w:ascii="Times New Roman" w:hAnsi="Times New Roman" w:cs="Times New Roman"/>
          <w:color w:val="333333"/>
          <w:sz w:val="24"/>
          <w:szCs w:val="24"/>
        </w:rPr>
        <w:t>promosi</w:t>
      </w:r>
      <w:proofErr w:type="spellEnd"/>
      <w:r w:rsidRPr="009F00E6">
        <w:rPr>
          <w:rFonts w:ascii="Times New Roman" w:hAnsi="Times New Roman" w:cs="Times New Roman"/>
          <w:color w:val="333333"/>
          <w:sz w:val="24"/>
          <w:szCs w:val="24"/>
        </w:rPr>
        <w:t xml:space="preserve"> air susu </w:t>
      </w:r>
      <w:proofErr w:type="spellStart"/>
      <w:r w:rsidRPr="009F00E6">
        <w:rPr>
          <w:rFonts w:ascii="Times New Roman" w:hAnsi="Times New Roman" w:cs="Times New Roman"/>
          <w:color w:val="333333"/>
          <w:sz w:val="24"/>
          <w:szCs w:val="24"/>
        </w:rPr>
        <w:t>ibu</w:t>
      </w:r>
      <w:proofErr w:type="spellEnd"/>
      <w:r w:rsidRPr="009F00E6">
        <w:rPr>
          <w:rFonts w:ascii="Times New Roman" w:hAnsi="Times New Roman" w:cs="Times New Roman"/>
          <w:color w:val="333333"/>
          <w:sz w:val="24"/>
          <w:szCs w:val="24"/>
        </w:rPr>
        <w:t xml:space="preserve"> (ASI) </w:t>
      </w:r>
      <w:proofErr w:type="spellStart"/>
      <w:r w:rsidRPr="009F00E6">
        <w:rPr>
          <w:rFonts w:ascii="Times New Roman" w:hAnsi="Times New Roman" w:cs="Times New Roman"/>
          <w:color w:val="333333"/>
          <w:sz w:val="24"/>
          <w:szCs w:val="24"/>
        </w:rPr>
        <w:t>eksklusif</w:t>
      </w:r>
      <w:proofErr w:type="spellEnd"/>
    </w:p>
    <w:p w14:paraId="6F38C9AF"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lastRenderedPageBreak/>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uterotonika</w:t>
      </w:r>
      <w:proofErr w:type="spellEnd"/>
      <w:r w:rsidRPr="009F00E6">
        <w:rPr>
          <w:rFonts w:ascii="Times New Roman" w:hAnsi="Times New Roman" w:cs="Times New Roman"/>
          <w:color w:val="333333"/>
          <w:sz w:val="24"/>
          <w:szCs w:val="24"/>
        </w:rPr>
        <w:t xml:space="preserve"> pada </w:t>
      </w:r>
      <w:proofErr w:type="spellStart"/>
      <w:r w:rsidRPr="009F00E6">
        <w:rPr>
          <w:rFonts w:ascii="Times New Roman" w:hAnsi="Times New Roman" w:cs="Times New Roman"/>
          <w:color w:val="333333"/>
          <w:sz w:val="24"/>
          <w:szCs w:val="24"/>
        </w:rPr>
        <w:t>manajemen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aktif</w:t>
      </w:r>
      <w:proofErr w:type="spellEnd"/>
      <w:r w:rsidRPr="009F00E6">
        <w:rPr>
          <w:rFonts w:ascii="Times New Roman" w:hAnsi="Times New Roman" w:cs="Times New Roman"/>
          <w:color w:val="333333"/>
          <w:sz w:val="24"/>
          <w:szCs w:val="24"/>
        </w:rPr>
        <w:t xml:space="preserve"> kala </w:t>
      </w:r>
      <w:proofErr w:type="spellStart"/>
      <w:r w:rsidRPr="009F00E6">
        <w:rPr>
          <w:rFonts w:ascii="Times New Roman" w:hAnsi="Times New Roman" w:cs="Times New Roman"/>
          <w:color w:val="333333"/>
          <w:sz w:val="24"/>
          <w:szCs w:val="24"/>
        </w:rPr>
        <w:t>tiga</w:t>
      </w:r>
      <w:proofErr w:type="spellEnd"/>
      <w:r w:rsidRPr="009F00E6">
        <w:rPr>
          <w:rFonts w:ascii="Times New Roman" w:hAnsi="Times New Roman" w:cs="Times New Roman"/>
          <w:color w:val="333333"/>
          <w:sz w:val="24"/>
          <w:szCs w:val="24"/>
        </w:rPr>
        <w:t xml:space="preserve"> dan postpartum</w:t>
      </w:r>
    </w:p>
    <w:p w14:paraId="352AC4F8"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Penyuluhan</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konseling</w:t>
      </w:r>
      <w:proofErr w:type="spellEnd"/>
    </w:p>
    <w:p w14:paraId="0173DA8D"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Bimbingan</w:t>
      </w:r>
      <w:proofErr w:type="spellEnd"/>
      <w:r w:rsidRPr="009F00E6">
        <w:rPr>
          <w:rFonts w:ascii="Times New Roman" w:hAnsi="Times New Roman" w:cs="Times New Roman"/>
          <w:color w:val="333333"/>
          <w:sz w:val="24"/>
          <w:szCs w:val="24"/>
        </w:rPr>
        <w:t xml:space="preserve"> pada </w:t>
      </w:r>
      <w:proofErr w:type="spellStart"/>
      <w:r w:rsidRPr="009F00E6">
        <w:rPr>
          <w:rFonts w:ascii="Times New Roman" w:hAnsi="Times New Roman" w:cs="Times New Roman"/>
          <w:color w:val="333333"/>
          <w:sz w:val="24"/>
          <w:szCs w:val="24"/>
        </w:rPr>
        <w:t>kelompok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ibu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hamil</w:t>
      </w:r>
      <w:proofErr w:type="spellEnd"/>
    </w:p>
    <w:p w14:paraId="781721D6"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surat</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keterangan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kematian</w:t>
      </w:r>
      <w:proofErr w:type="spellEnd"/>
    </w:p>
    <w:p w14:paraId="2B07FFB8" w14:textId="77777777" w:rsidR="009F00E6" w:rsidRPr="009F00E6" w:rsidRDefault="005C0A47" w:rsidP="00BD5BC7">
      <w:pPr>
        <w:pStyle w:val="ListParagraph"/>
        <w:numPr>
          <w:ilvl w:val="0"/>
          <w:numId w:val="31"/>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surat</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keterangan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cuti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bersalin</w:t>
      </w:r>
      <w:proofErr w:type="spellEnd"/>
    </w:p>
    <w:p w14:paraId="6207B2D9" w14:textId="77777777" w:rsidR="009F00E6" w:rsidRPr="009F00E6" w:rsidRDefault="005C0A47" w:rsidP="00BD5BC7">
      <w:pPr>
        <w:pStyle w:val="ListParagraph"/>
        <w:numPr>
          <w:ilvl w:val="0"/>
          <w:numId w:val="28"/>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kesehatan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anak</w:t>
      </w:r>
      <w:proofErr w:type="spellEnd"/>
    </w:p>
    <w:p w14:paraId="02F128C5" w14:textId="77777777" w:rsidR="009F00E6" w:rsidRPr="009F00E6" w:rsidRDefault="005C0A47" w:rsidP="00BD5BC7">
      <w:pPr>
        <w:pStyle w:val="ListParagraph"/>
        <w:numPr>
          <w:ilvl w:val="0"/>
          <w:numId w:val="29"/>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r w:rsidRPr="009F00E6">
        <w:rPr>
          <w:rFonts w:ascii="Times New Roman" w:hAnsi="Times New Roman" w:cs="Times New Roman"/>
          <w:color w:val="333333"/>
          <w:sz w:val="24"/>
          <w:szCs w:val="24"/>
        </w:rPr>
        <w:t xml:space="preserve">Ruang </w:t>
      </w:r>
      <w:proofErr w:type="spellStart"/>
      <w:r w:rsidRPr="009F00E6">
        <w:rPr>
          <w:rFonts w:ascii="Times New Roman" w:hAnsi="Times New Roman" w:cs="Times New Roman"/>
          <w:color w:val="333333"/>
          <w:sz w:val="24"/>
          <w:szCs w:val="24"/>
        </w:rPr>
        <w:t>lingkup</w:t>
      </w:r>
      <w:proofErr w:type="spellEnd"/>
      <w:r w:rsidRPr="009F00E6">
        <w:rPr>
          <w:rFonts w:ascii="Times New Roman" w:hAnsi="Times New Roman" w:cs="Times New Roman"/>
          <w:color w:val="333333"/>
          <w:sz w:val="24"/>
          <w:szCs w:val="24"/>
        </w:rPr>
        <w:t>:</w:t>
      </w:r>
    </w:p>
    <w:p w14:paraId="6E90B36D" w14:textId="77777777" w:rsidR="009F00E6" w:rsidRPr="009F00E6" w:rsidRDefault="005C0A47" w:rsidP="00BD5BC7">
      <w:pPr>
        <w:pStyle w:val="ListParagraph"/>
        <w:numPr>
          <w:ilvl w:val="0"/>
          <w:numId w:val="32"/>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bayi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baru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lahir</w:t>
      </w:r>
      <w:proofErr w:type="spellEnd"/>
    </w:p>
    <w:p w14:paraId="4B3ABE67" w14:textId="77777777" w:rsidR="009F00E6" w:rsidRPr="009F00E6" w:rsidRDefault="005C0A47" w:rsidP="00BD5BC7">
      <w:pPr>
        <w:pStyle w:val="ListParagraph"/>
        <w:numPr>
          <w:ilvl w:val="0"/>
          <w:numId w:val="32"/>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bayi</w:t>
      </w:r>
      <w:proofErr w:type="spellEnd"/>
    </w:p>
    <w:p w14:paraId="6F1F0BD1" w14:textId="77777777" w:rsidR="009F00E6" w:rsidRPr="009F00E6" w:rsidRDefault="005C0A47" w:rsidP="00BD5BC7">
      <w:pPr>
        <w:pStyle w:val="ListParagraph"/>
        <w:numPr>
          <w:ilvl w:val="0"/>
          <w:numId w:val="32"/>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anak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balita</w:t>
      </w:r>
      <w:proofErr w:type="spellEnd"/>
    </w:p>
    <w:p w14:paraId="11FD47AA" w14:textId="40D965B1" w:rsidR="005C0A47" w:rsidRPr="009F00E6" w:rsidRDefault="005C0A47" w:rsidP="00BD5BC7">
      <w:pPr>
        <w:pStyle w:val="ListParagraph"/>
        <w:numPr>
          <w:ilvl w:val="0"/>
          <w:numId w:val="32"/>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anak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pra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sekolah</w:t>
      </w:r>
      <w:proofErr w:type="spellEnd"/>
    </w:p>
    <w:p w14:paraId="3CB2F337" w14:textId="77777777" w:rsidR="005C0A47" w:rsidRPr="009F00E6" w:rsidRDefault="005C0A47" w:rsidP="00BD5BC7">
      <w:pPr>
        <w:pStyle w:val="ListParagraph"/>
        <w:numPr>
          <w:ilvl w:val="0"/>
          <w:numId w:val="29"/>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Kewenangan</w:t>
      </w:r>
      <w:proofErr w:type="spellEnd"/>
      <w:r w:rsidRPr="009F00E6">
        <w:rPr>
          <w:rFonts w:ascii="Times New Roman" w:hAnsi="Times New Roman" w:cs="Times New Roman"/>
          <w:color w:val="333333"/>
          <w:sz w:val="24"/>
          <w:szCs w:val="24"/>
        </w:rPr>
        <w:t>:</w:t>
      </w:r>
    </w:p>
    <w:p w14:paraId="38295022"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Melakukan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asuhan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bayi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baru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lahir</w:t>
      </w:r>
      <w:proofErr w:type="spellEnd"/>
      <w:r w:rsidRPr="009F00E6">
        <w:rPr>
          <w:rFonts w:ascii="Times New Roman" w:hAnsi="Times New Roman" w:cs="Times New Roman"/>
          <w:color w:val="333333"/>
          <w:sz w:val="24"/>
          <w:szCs w:val="24"/>
        </w:rPr>
        <w:t xml:space="preserve"> normal </w:t>
      </w:r>
      <w:proofErr w:type="spellStart"/>
      <w:r w:rsidRPr="009F00E6">
        <w:rPr>
          <w:rFonts w:ascii="Times New Roman" w:hAnsi="Times New Roman" w:cs="Times New Roman"/>
          <w:color w:val="333333"/>
          <w:sz w:val="24"/>
          <w:szCs w:val="24"/>
        </w:rPr>
        <w:t>termasuk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resusitasi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pencegahan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hipotermi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inisiasi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menyusu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dini</w:t>
      </w:r>
      <w:proofErr w:type="spellEnd"/>
      <w:r w:rsidRPr="009F00E6">
        <w:rPr>
          <w:rFonts w:ascii="Times New Roman" w:hAnsi="Times New Roman" w:cs="Times New Roman"/>
          <w:color w:val="333333"/>
          <w:sz w:val="24"/>
          <w:szCs w:val="24"/>
        </w:rPr>
        <w:t xml:space="preserve"> (IMD), </w:t>
      </w:r>
      <w:proofErr w:type="spellStart"/>
      <w:r w:rsidRPr="009F00E6">
        <w:rPr>
          <w:rFonts w:ascii="Times New Roman" w:hAnsi="Times New Roman" w:cs="Times New Roman"/>
          <w:color w:val="333333"/>
          <w:sz w:val="24"/>
          <w:szCs w:val="24"/>
        </w:rPr>
        <w:t>injeksi</w:t>
      </w:r>
      <w:proofErr w:type="spellEnd"/>
      <w:r w:rsidRPr="009F00E6">
        <w:rPr>
          <w:rFonts w:ascii="Times New Roman" w:hAnsi="Times New Roman" w:cs="Times New Roman"/>
          <w:color w:val="333333"/>
          <w:sz w:val="24"/>
          <w:szCs w:val="24"/>
        </w:rPr>
        <w:t xml:space="preserve"> vitamin K 1, </w:t>
      </w:r>
      <w:proofErr w:type="spellStart"/>
      <w:r w:rsidRPr="009F00E6">
        <w:rPr>
          <w:rFonts w:ascii="Times New Roman" w:hAnsi="Times New Roman" w:cs="Times New Roman"/>
          <w:color w:val="333333"/>
          <w:sz w:val="24"/>
          <w:szCs w:val="24"/>
        </w:rPr>
        <w:t>perawatan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bayi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baru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lahir</w:t>
      </w:r>
      <w:proofErr w:type="spellEnd"/>
      <w:r w:rsidRPr="009F00E6">
        <w:rPr>
          <w:rFonts w:ascii="Times New Roman" w:hAnsi="Times New Roman" w:cs="Times New Roman"/>
          <w:color w:val="333333"/>
          <w:sz w:val="24"/>
          <w:szCs w:val="24"/>
        </w:rPr>
        <w:t xml:space="preserve"> pada masa neonatal (0-28 </w:t>
      </w:r>
      <w:proofErr w:type="spellStart"/>
      <w:r w:rsidRPr="009F00E6">
        <w:rPr>
          <w:rFonts w:ascii="Times New Roman" w:hAnsi="Times New Roman" w:cs="Times New Roman"/>
          <w:color w:val="333333"/>
          <w:sz w:val="24"/>
          <w:szCs w:val="24"/>
        </w:rPr>
        <w:t>hari</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perawatan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tali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pusat</w:t>
      </w:r>
      <w:proofErr w:type="spellEnd"/>
    </w:p>
    <w:p w14:paraId="23F40950"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Penanganan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hipotermi</w:t>
      </w:r>
      <w:proofErr w:type="spellEnd"/>
      <w:r w:rsidRPr="009F00E6">
        <w:rPr>
          <w:rFonts w:ascii="Times New Roman" w:hAnsi="Times New Roman" w:cs="Times New Roman"/>
          <w:color w:val="333333"/>
          <w:sz w:val="24"/>
          <w:szCs w:val="24"/>
        </w:rPr>
        <w:t xml:space="preserve"> pada </w:t>
      </w:r>
      <w:proofErr w:type="spellStart"/>
      <w:r w:rsidRPr="009F00E6">
        <w:rPr>
          <w:rFonts w:ascii="Times New Roman" w:hAnsi="Times New Roman" w:cs="Times New Roman"/>
          <w:color w:val="333333"/>
          <w:sz w:val="24"/>
          <w:szCs w:val="24"/>
        </w:rPr>
        <w:t>bayi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baru</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lahir</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segera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merujuk</w:t>
      </w:r>
      <w:proofErr w:type="spellEnd"/>
    </w:p>
    <w:p w14:paraId="6415F72F"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Penanganan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kegawatdaruratan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dilanjutkan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dengan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perujukan</w:t>
      </w:r>
      <w:proofErr w:type="spellEnd"/>
    </w:p>
    <w:p w14:paraId="39B8BDF6"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imunisasi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rutin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sesuai</w:t>
      </w:r>
      <w:proofErr w:type="spellEnd"/>
      <w:r w:rsidRPr="009F00E6">
        <w:rPr>
          <w:rFonts w:ascii="Times New Roman" w:hAnsi="Times New Roman" w:cs="Times New Roman"/>
          <w:color w:val="333333"/>
          <w:sz w:val="24"/>
          <w:szCs w:val="24"/>
        </w:rPr>
        <w:t xml:space="preserve"> program </w:t>
      </w:r>
      <w:proofErr w:type="spellStart"/>
      <w:r w:rsidRPr="009F00E6">
        <w:rPr>
          <w:rFonts w:ascii="Times New Roman" w:hAnsi="Times New Roman" w:cs="Times New Roman"/>
          <w:color w:val="333333"/>
          <w:sz w:val="24"/>
          <w:szCs w:val="24"/>
        </w:rPr>
        <w:t>Pemerintah</w:t>
      </w:r>
      <w:proofErr w:type="spellEnd"/>
    </w:p>
    <w:p w14:paraId="7F5C51D1"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Pemantauan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tumbuh</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kembang</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bayi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anak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balita</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anak</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pra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sekolah</w:t>
      </w:r>
      <w:proofErr w:type="spellEnd"/>
    </w:p>
    <w:p w14:paraId="13BBBBC2"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konseling</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penyuluhan</w:t>
      </w:r>
      <w:proofErr w:type="spellEnd"/>
    </w:p>
    <w:p w14:paraId="241ECCA2"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surat</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keterangan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kelahiran</w:t>
      </w:r>
      <w:proofErr w:type="spellEnd"/>
    </w:p>
    <w:p w14:paraId="4C9D1D72" w14:textId="77777777" w:rsidR="005C0A47" w:rsidRPr="009F00E6" w:rsidRDefault="005C0A47" w:rsidP="00BD5BC7">
      <w:pPr>
        <w:numPr>
          <w:ilvl w:val="2"/>
          <w:numId w:val="33"/>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Pemberian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surat</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keterangan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kematian</w:t>
      </w:r>
      <w:proofErr w:type="spellEnd"/>
    </w:p>
    <w:p w14:paraId="47E641F0" w14:textId="77777777" w:rsidR="009F00E6" w:rsidRPr="009F00E6" w:rsidRDefault="005C0A47" w:rsidP="00BD5BC7">
      <w:pPr>
        <w:pStyle w:val="ListParagraph"/>
        <w:numPr>
          <w:ilvl w:val="0"/>
          <w:numId w:val="28"/>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Pelayanan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kesehatan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reproduksi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perempuan</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keluarga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berencana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dengan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kewenangan</w:t>
      </w:r>
      <w:proofErr w:type="spellEnd"/>
      <w:r w:rsidRPr="009F00E6">
        <w:rPr>
          <w:rFonts w:ascii="Times New Roman" w:hAnsi="Times New Roman" w:cs="Times New Roman"/>
          <w:color w:val="333333"/>
          <w:sz w:val="24"/>
          <w:szCs w:val="24"/>
        </w:rPr>
        <w:t>:</w:t>
      </w:r>
    </w:p>
    <w:p w14:paraId="6E42E1D4" w14:textId="77777777" w:rsidR="009F00E6" w:rsidRPr="009F00E6" w:rsidRDefault="005C0A47" w:rsidP="00BD5BC7">
      <w:pPr>
        <w:pStyle w:val="ListParagraph"/>
        <w:numPr>
          <w:ilvl w:val="0"/>
          <w:numId w:val="34"/>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Memberikan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penyuluhan</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konseling</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kesehatan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reproduksi</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perempuan</w:t>
      </w:r>
      <w:proofErr w:type="spellEnd"/>
      <w:r w:rsidRPr="009F00E6">
        <w:rPr>
          <w:rFonts w:ascii="Times New Roman" w:hAnsi="Times New Roman" w:cs="Times New Roman"/>
          <w:color w:val="333333"/>
          <w:sz w:val="24"/>
          <w:szCs w:val="24"/>
        </w:rPr>
        <w:t xml:space="preserve"> dan </w:t>
      </w:r>
      <w:proofErr w:type="spellStart"/>
      <w:r w:rsidRPr="009F00E6">
        <w:rPr>
          <w:rFonts w:ascii="Times New Roman" w:hAnsi="Times New Roman" w:cs="Times New Roman"/>
          <w:color w:val="333333"/>
          <w:sz w:val="24"/>
          <w:szCs w:val="24"/>
        </w:rPr>
        <w:t>keluarga</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berencana</w:t>
      </w:r>
      <w:proofErr w:type="spellEnd"/>
    </w:p>
    <w:p w14:paraId="1F3E0E82" w14:textId="0BA5AF4D" w:rsidR="005C0A47" w:rsidRPr="009F00E6" w:rsidRDefault="005C0A47" w:rsidP="00BD5BC7">
      <w:pPr>
        <w:pStyle w:val="ListParagraph"/>
        <w:numPr>
          <w:ilvl w:val="0"/>
          <w:numId w:val="34"/>
        </w:numPr>
        <w:shd w:val="clear" w:color="auto" w:fill="FFFFFF"/>
        <w:spacing w:before="100" w:beforeAutospacing="1" w:after="100" w:afterAutospacing="1" w:line="420" w:lineRule="atLeast"/>
        <w:jc w:val="both"/>
        <w:rPr>
          <w:rFonts w:ascii="Times New Roman" w:hAnsi="Times New Roman" w:cs="Times New Roman"/>
          <w:color w:val="333333"/>
          <w:sz w:val="24"/>
          <w:szCs w:val="24"/>
        </w:rPr>
      </w:pPr>
      <w:proofErr w:type="spellStart"/>
      <w:r w:rsidRPr="009F00E6">
        <w:rPr>
          <w:rFonts w:ascii="Times New Roman" w:hAnsi="Times New Roman" w:cs="Times New Roman"/>
          <w:color w:val="333333"/>
          <w:sz w:val="24"/>
          <w:szCs w:val="24"/>
        </w:rPr>
        <w:t>Memberikan</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alat</w:t>
      </w:r>
      <w:proofErr w:type="spellEnd"/>
      <w:r w:rsidRPr="009F00E6">
        <w:rPr>
          <w:rFonts w:ascii="Times New Roman" w:hAnsi="Times New Roman" w:cs="Times New Roman"/>
          <w:color w:val="333333"/>
          <w:sz w:val="24"/>
          <w:szCs w:val="24"/>
        </w:rPr>
        <w:t xml:space="preserve"> </w:t>
      </w:r>
      <w:proofErr w:type="spellStart"/>
      <w:r w:rsidRPr="009F00E6">
        <w:rPr>
          <w:rFonts w:ascii="Times New Roman" w:hAnsi="Times New Roman" w:cs="Times New Roman"/>
          <w:color w:val="333333"/>
          <w:sz w:val="24"/>
          <w:szCs w:val="24"/>
        </w:rPr>
        <w:t>kontrasepsi</w:t>
      </w:r>
      <w:proofErr w:type="spellEnd"/>
      <w:r w:rsidRPr="009F00E6">
        <w:rPr>
          <w:rFonts w:ascii="Times New Roman" w:hAnsi="Times New Roman" w:cs="Times New Roman"/>
          <w:color w:val="333333"/>
          <w:sz w:val="24"/>
          <w:szCs w:val="24"/>
        </w:rPr>
        <w:t xml:space="preserve"> oral dan </w:t>
      </w:r>
      <w:proofErr w:type="spellStart"/>
      <w:r w:rsidRPr="009F00E6">
        <w:rPr>
          <w:rFonts w:ascii="Times New Roman" w:hAnsi="Times New Roman" w:cs="Times New Roman"/>
          <w:color w:val="333333"/>
          <w:sz w:val="24"/>
          <w:szCs w:val="24"/>
        </w:rPr>
        <w:t>kondom</w:t>
      </w:r>
      <w:proofErr w:type="spellEnd"/>
    </w:p>
    <w:p w14:paraId="2ABF4155" w14:textId="77777777" w:rsidR="005C0A47" w:rsidRPr="009F00E6" w:rsidRDefault="005C0A47" w:rsidP="009F00E6">
      <w:pPr>
        <w:pStyle w:val="NormalWeb"/>
        <w:shd w:val="clear" w:color="auto" w:fill="FFFFFF"/>
        <w:spacing w:before="0" w:beforeAutospacing="0" w:after="150" w:afterAutospacing="0"/>
        <w:jc w:val="both"/>
      </w:pPr>
      <w:r w:rsidRPr="009F00E6">
        <w:lastRenderedPageBreak/>
        <w:t xml:space="preserve">     </w:t>
      </w:r>
      <w:proofErr w:type="spellStart"/>
      <w:r w:rsidRPr="009F00E6">
        <w:t>Selain</w:t>
      </w:r>
      <w:proofErr w:type="spellEnd"/>
      <w:r w:rsidRPr="009F00E6">
        <w:t xml:space="preserve"> </w:t>
      </w:r>
      <w:proofErr w:type="spellStart"/>
      <w:r w:rsidRPr="009F00E6">
        <w:t>kewenangan</w:t>
      </w:r>
      <w:proofErr w:type="spellEnd"/>
      <w:r w:rsidRPr="009F00E6">
        <w:t xml:space="preserve"> normal </w:t>
      </w:r>
      <w:proofErr w:type="spellStart"/>
      <w:r w:rsidRPr="009F00E6">
        <w:t>sebagaimana</w:t>
      </w:r>
      <w:proofErr w:type="spellEnd"/>
      <w:r w:rsidRPr="009F00E6">
        <w:t xml:space="preserve"> </w:t>
      </w:r>
      <w:proofErr w:type="spellStart"/>
      <w:r w:rsidRPr="009F00E6">
        <w:t>tersebut</w:t>
      </w:r>
      <w:proofErr w:type="spellEnd"/>
      <w:r w:rsidRPr="009F00E6">
        <w:t xml:space="preserve"> di </w:t>
      </w:r>
      <w:proofErr w:type="spellStart"/>
      <w:r w:rsidRPr="009F00E6">
        <w:t>atas</w:t>
      </w:r>
      <w:proofErr w:type="spellEnd"/>
      <w:r w:rsidRPr="009F00E6">
        <w:t xml:space="preserve">, </w:t>
      </w:r>
      <w:proofErr w:type="spellStart"/>
      <w:r w:rsidRPr="009F00E6">
        <w:t>khusus</w:t>
      </w:r>
      <w:proofErr w:type="spellEnd"/>
      <w:r w:rsidRPr="009F00E6">
        <w:t xml:space="preserve"> </w:t>
      </w:r>
      <w:proofErr w:type="spellStart"/>
      <w:r w:rsidRPr="009F00E6">
        <w:t>bagi</w:t>
      </w:r>
      <w:proofErr w:type="spellEnd"/>
      <w:r w:rsidRPr="009F00E6">
        <w:t xml:space="preserve"> </w:t>
      </w:r>
      <w:proofErr w:type="spellStart"/>
      <w:r w:rsidRPr="009F00E6">
        <w:t>bidan</w:t>
      </w:r>
      <w:proofErr w:type="spellEnd"/>
      <w:r w:rsidRPr="009F00E6">
        <w:t xml:space="preserve"> yang </w:t>
      </w:r>
      <w:proofErr w:type="spellStart"/>
      <w:r w:rsidRPr="009F00E6">
        <w:t>menjalankan</w:t>
      </w:r>
      <w:proofErr w:type="spellEnd"/>
      <w:r w:rsidRPr="009F00E6">
        <w:t xml:space="preserve"> program </w:t>
      </w:r>
      <w:proofErr w:type="spellStart"/>
      <w:r w:rsidRPr="009F00E6">
        <w:t>Pemerintah</w:t>
      </w:r>
      <w:proofErr w:type="spellEnd"/>
      <w:r w:rsidRPr="009F00E6">
        <w:t xml:space="preserve"> </w:t>
      </w:r>
      <w:proofErr w:type="spellStart"/>
      <w:r w:rsidRPr="009F00E6">
        <w:t>mendapat</w:t>
      </w:r>
      <w:proofErr w:type="spellEnd"/>
      <w:r w:rsidRPr="009F00E6">
        <w:t xml:space="preserve"> </w:t>
      </w:r>
      <w:proofErr w:type="spellStart"/>
      <w:r w:rsidRPr="009F00E6">
        <w:t>kewenangan</w:t>
      </w:r>
      <w:proofErr w:type="spellEnd"/>
      <w:r w:rsidRPr="009F00E6">
        <w:t xml:space="preserve"> </w:t>
      </w:r>
      <w:proofErr w:type="spellStart"/>
      <w:r w:rsidRPr="009F00E6">
        <w:t>tambahan</w:t>
      </w:r>
      <w:proofErr w:type="spellEnd"/>
      <w:r w:rsidRPr="009F00E6">
        <w:t xml:space="preserve"> </w:t>
      </w:r>
      <w:proofErr w:type="spellStart"/>
      <w:r w:rsidRPr="009F00E6">
        <w:t>untuk</w:t>
      </w:r>
      <w:proofErr w:type="spellEnd"/>
      <w:r w:rsidRPr="009F00E6">
        <w:t xml:space="preserve"> </w:t>
      </w:r>
      <w:proofErr w:type="spellStart"/>
      <w:r w:rsidRPr="009F00E6">
        <w:t>melakukan</w:t>
      </w:r>
      <w:proofErr w:type="spellEnd"/>
      <w:r w:rsidRPr="009F00E6">
        <w:t xml:space="preserve"> </w:t>
      </w:r>
      <w:proofErr w:type="spellStart"/>
      <w:r w:rsidRPr="009F00E6">
        <w:t>pelayanan</w:t>
      </w:r>
      <w:proofErr w:type="spellEnd"/>
      <w:r w:rsidRPr="009F00E6">
        <w:t xml:space="preserve"> </w:t>
      </w:r>
      <w:proofErr w:type="spellStart"/>
      <w:r w:rsidRPr="009F00E6">
        <w:t>kesehatan</w:t>
      </w:r>
      <w:proofErr w:type="spellEnd"/>
      <w:r w:rsidRPr="009F00E6">
        <w:t xml:space="preserve"> yang </w:t>
      </w:r>
      <w:proofErr w:type="spellStart"/>
      <w:r w:rsidRPr="009F00E6">
        <w:t>meliputi</w:t>
      </w:r>
      <w:proofErr w:type="spellEnd"/>
      <w:r w:rsidRPr="009F00E6">
        <w:t>:</w:t>
      </w:r>
    </w:p>
    <w:p w14:paraId="063A24E3"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Pemberian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alat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kontrasepsi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suntikan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alat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kontrasepsi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dalam</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rahim</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memberikan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pelayanan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alat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kontrasepsi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bawah</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kulit</w:t>
      </w:r>
      <w:proofErr w:type="spellEnd"/>
    </w:p>
    <w:p w14:paraId="7FA5C51E"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Asuhan</w:t>
      </w:r>
      <w:proofErr w:type="spellEnd"/>
      <w:r w:rsidRPr="009F00E6">
        <w:rPr>
          <w:rFonts w:ascii="Times New Roman" w:hAnsi="Times New Roman" w:cs="Times New Roman"/>
          <w:sz w:val="24"/>
          <w:szCs w:val="24"/>
        </w:rPr>
        <w:t xml:space="preserve"> antenatal </w:t>
      </w:r>
      <w:proofErr w:type="spellStart"/>
      <w:r w:rsidRPr="009F00E6">
        <w:rPr>
          <w:rFonts w:ascii="Times New Roman" w:hAnsi="Times New Roman" w:cs="Times New Roman"/>
          <w:sz w:val="24"/>
          <w:szCs w:val="24"/>
        </w:rPr>
        <w:t>terintegrasi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dengan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intervensi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khusus</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penyakit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kronis</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tertentu</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dilakukan</w:t>
      </w:r>
      <w:proofErr w:type="spellEnd"/>
      <w:r w:rsidRPr="009F00E6">
        <w:rPr>
          <w:rFonts w:ascii="Times New Roman" w:hAnsi="Times New Roman" w:cs="Times New Roman"/>
          <w:sz w:val="24"/>
          <w:szCs w:val="24"/>
        </w:rPr>
        <w:t xml:space="preserve"> di </w:t>
      </w:r>
      <w:proofErr w:type="spellStart"/>
      <w:r w:rsidRPr="009F00E6">
        <w:rPr>
          <w:rFonts w:ascii="Times New Roman" w:hAnsi="Times New Roman" w:cs="Times New Roman"/>
          <w:sz w:val="24"/>
          <w:szCs w:val="24"/>
        </w:rPr>
        <w:t>bawah</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supervisi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dokter</w:t>
      </w:r>
      <w:proofErr w:type="spellEnd"/>
      <w:r w:rsidRPr="009F00E6">
        <w:rPr>
          <w:rFonts w:ascii="Times New Roman" w:hAnsi="Times New Roman" w:cs="Times New Roman"/>
          <w:sz w:val="24"/>
          <w:szCs w:val="24"/>
        </w:rPr>
        <w:t>)</w:t>
      </w:r>
    </w:p>
    <w:p w14:paraId="158819FF"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Penanganan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bayi</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balita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sakit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sesuai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pedoman</w:t>
      </w:r>
      <w:proofErr w:type="spellEnd"/>
      <w:r w:rsidRPr="009F00E6">
        <w:rPr>
          <w:rFonts w:ascii="Times New Roman" w:hAnsi="Times New Roman" w:cs="Times New Roman"/>
          <w:sz w:val="24"/>
          <w:szCs w:val="24"/>
        </w:rPr>
        <w:t xml:space="preserve"> yang </w:t>
      </w:r>
      <w:proofErr w:type="spellStart"/>
      <w:r w:rsidRPr="009F00E6">
        <w:rPr>
          <w:rFonts w:ascii="Times New Roman" w:hAnsi="Times New Roman" w:cs="Times New Roman"/>
          <w:sz w:val="24"/>
          <w:szCs w:val="24"/>
        </w:rPr>
        <w:t>ditetapkan</w:t>
      </w:r>
      <w:proofErr w:type="spellEnd"/>
    </w:p>
    <w:p w14:paraId="2159F620"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Melakukan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pembinaan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peran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serta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masyarakat</w:t>
      </w:r>
      <w:proofErr w:type="spellEnd"/>
      <w:r w:rsidRPr="009F00E6">
        <w:rPr>
          <w:rFonts w:ascii="Times New Roman" w:hAnsi="Times New Roman" w:cs="Times New Roman"/>
          <w:sz w:val="24"/>
          <w:szCs w:val="24"/>
        </w:rPr>
        <w:t xml:space="preserve"> di </w:t>
      </w:r>
      <w:proofErr w:type="spellStart"/>
      <w:r w:rsidRPr="009F00E6">
        <w:rPr>
          <w:rFonts w:ascii="Times New Roman" w:hAnsi="Times New Roman" w:cs="Times New Roman"/>
          <w:sz w:val="24"/>
          <w:szCs w:val="24"/>
        </w:rPr>
        <w:t>bidang</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kesehatan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ibu</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usia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sekolah</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remaja</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penyehatan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lingkungan</w:t>
      </w:r>
      <w:proofErr w:type="spellEnd"/>
    </w:p>
    <w:p w14:paraId="1343DCBB"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Pemantauan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tumbuh</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kembang</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bayi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balita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pra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sekolah</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anak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sekolah</w:t>
      </w:r>
      <w:proofErr w:type="spellEnd"/>
    </w:p>
    <w:p w14:paraId="2D77A0C4"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Melaksanakan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pelayanan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kebidanan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komunitas</w:t>
      </w:r>
      <w:proofErr w:type="spellEnd"/>
    </w:p>
    <w:p w14:paraId="615F46D5"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Melaksanakan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deteksi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dini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merujuk</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memberikan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penyuluhan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terhadap</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Infeksi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Menular</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Seksual</w:t>
      </w:r>
      <w:proofErr w:type="spellEnd"/>
      <w:r w:rsidRPr="009F00E6">
        <w:rPr>
          <w:rFonts w:ascii="Times New Roman" w:hAnsi="Times New Roman" w:cs="Times New Roman"/>
          <w:sz w:val="24"/>
          <w:szCs w:val="24"/>
        </w:rPr>
        <w:t xml:space="preserve"> (IMS) </w:t>
      </w:r>
      <w:proofErr w:type="spellStart"/>
      <w:r w:rsidRPr="009F00E6">
        <w:rPr>
          <w:rFonts w:ascii="Times New Roman" w:hAnsi="Times New Roman" w:cs="Times New Roman"/>
          <w:sz w:val="24"/>
          <w:szCs w:val="24"/>
        </w:rPr>
        <w:t>termasuk</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pemberian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kondom</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penyakit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lainnya</w:t>
      </w:r>
      <w:proofErr w:type="spellEnd"/>
    </w:p>
    <w:p w14:paraId="1F2D4C19"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Pencegahan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penyalahgunaan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Narkotika</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Psikotropika</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Zat</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Adiktif</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lainnya</w:t>
      </w:r>
      <w:proofErr w:type="spellEnd"/>
      <w:r w:rsidRPr="009F00E6">
        <w:rPr>
          <w:rFonts w:ascii="Times New Roman" w:hAnsi="Times New Roman" w:cs="Times New Roman"/>
          <w:sz w:val="24"/>
          <w:szCs w:val="24"/>
        </w:rPr>
        <w:t xml:space="preserve"> (NAPZA) </w:t>
      </w:r>
      <w:proofErr w:type="spellStart"/>
      <w:r w:rsidRPr="009F00E6">
        <w:rPr>
          <w:rFonts w:ascii="Times New Roman" w:hAnsi="Times New Roman" w:cs="Times New Roman"/>
          <w:sz w:val="24"/>
          <w:szCs w:val="24"/>
        </w:rPr>
        <w:t>melalui</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informasi</w:t>
      </w:r>
      <w:proofErr w:type="spellEnd"/>
      <w:r w:rsidRPr="009F00E6">
        <w:rPr>
          <w:rFonts w:ascii="Times New Roman" w:hAnsi="Times New Roman" w:cs="Times New Roman"/>
          <w:sz w:val="24"/>
          <w:szCs w:val="24"/>
        </w:rPr>
        <w:t xml:space="preserve"> dan </w:t>
      </w:r>
      <w:proofErr w:type="spellStart"/>
      <w:r w:rsidRPr="009F00E6">
        <w:rPr>
          <w:rFonts w:ascii="Times New Roman" w:hAnsi="Times New Roman" w:cs="Times New Roman"/>
          <w:sz w:val="24"/>
          <w:szCs w:val="24"/>
        </w:rPr>
        <w:t>edukasi</w:t>
      </w:r>
      <w:proofErr w:type="spellEnd"/>
    </w:p>
    <w:p w14:paraId="27CD1215" w14:textId="77777777" w:rsidR="005C0A47" w:rsidRPr="009F00E6" w:rsidRDefault="005C0A47" w:rsidP="00BD5BC7">
      <w:pPr>
        <w:numPr>
          <w:ilvl w:val="0"/>
          <w:numId w:val="26"/>
        </w:numPr>
        <w:shd w:val="clear" w:color="auto" w:fill="FFFFFF"/>
        <w:spacing w:before="100" w:beforeAutospacing="1" w:after="100" w:afterAutospacing="1" w:line="420" w:lineRule="atLeast"/>
        <w:ind w:left="1320"/>
        <w:jc w:val="both"/>
        <w:rPr>
          <w:rFonts w:ascii="Times New Roman" w:hAnsi="Times New Roman" w:cs="Times New Roman"/>
          <w:sz w:val="24"/>
          <w:szCs w:val="24"/>
        </w:rPr>
      </w:pPr>
      <w:proofErr w:type="spellStart"/>
      <w:r w:rsidRPr="009F00E6">
        <w:rPr>
          <w:rFonts w:ascii="Times New Roman" w:hAnsi="Times New Roman" w:cs="Times New Roman"/>
          <w:sz w:val="24"/>
          <w:szCs w:val="24"/>
        </w:rPr>
        <w:t>Pelayanan</w:t>
      </w:r>
      <w:proofErr w:type="spellEnd"/>
      <w:r w:rsidRPr="009F00E6">
        <w:rPr>
          <w:rFonts w:ascii="Times New Roman" w:hAnsi="Times New Roman" w:cs="Times New Roman"/>
          <w:sz w:val="24"/>
          <w:szCs w:val="24"/>
        </w:rPr>
        <w:t xml:space="preserve"> </w:t>
      </w:r>
      <w:proofErr w:type="spellStart"/>
      <w:r w:rsidRPr="009F00E6">
        <w:rPr>
          <w:rFonts w:ascii="Times New Roman" w:hAnsi="Times New Roman" w:cs="Times New Roman"/>
          <w:sz w:val="24"/>
          <w:szCs w:val="24"/>
        </w:rPr>
        <w:t>kesehatan</w:t>
      </w:r>
      <w:proofErr w:type="spellEnd"/>
      <w:r w:rsidRPr="009F00E6">
        <w:rPr>
          <w:rFonts w:ascii="Times New Roman" w:hAnsi="Times New Roman" w:cs="Times New Roman"/>
          <w:sz w:val="24"/>
          <w:szCs w:val="24"/>
        </w:rPr>
        <w:t xml:space="preserve"> lain yang </w:t>
      </w:r>
      <w:proofErr w:type="spellStart"/>
      <w:r w:rsidRPr="009F00E6">
        <w:rPr>
          <w:rFonts w:ascii="Times New Roman" w:hAnsi="Times New Roman" w:cs="Times New Roman"/>
          <w:sz w:val="24"/>
          <w:szCs w:val="24"/>
        </w:rPr>
        <w:t>merupakan</w:t>
      </w:r>
      <w:proofErr w:type="spellEnd"/>
      <w:r w:rsidRPr="009F00E6">
        <w:rPr>
          <w:rFonts w:ascii="Times New Roman" w:hAnsi="Times New Roman" w:cs="Times New Roman"/>
          <w:sz w:val="24"/>
          <w:szCs w:val="24"/>
        </w:rPr>
        <w:t xml:space="preserve"> program </w:t>
      </w:r>
      <w:proofErr w:type="spellStart"/>
      <w:r w:rsidRPr="009F00E6">
        <w:rPr>
          <w:rFonts w:ascii="Times New Roman" w:hAnsi="Times New Roman" w:cs="Times New Roman"/>
          <w:sz w:val="24"/>
          <w:szCs w:val="24"/>
        </w:rPr>
        <w:t>Pemerintah</w:t>
      </w:r>
      <w:proofErr w:type="spellEnd"/>
    </w:p>
    <w:p w14:paraId="013B6F8C" w14:textId="77777777" w:rsidR="005C0A47" w:rsidRPr="009F00E6" w:rsidRDefault="005C0A47" w:rsidP="009F00E6">
      <w:pPr>
        <w:pStyle w:val="NormalWeb"/>
        <w:shd w:val="clear" w:color="auto" w:fill="FFFFFF"/>
        <w:spacing w:before="0" w:beforeAutospacing="0" w:after="150" w:afterAutospacing="0"/>
        <w:jc w:val="both"/>
      </w:pPr>
      <w:r w:rsidRPr="009F00E6">
        <w:t xml:space="preserve">     </w:t>
      </w:r>
      <w:proofErr w:type="spellStart"/>
      <w:r w:rsidRPr="009F00E6">
        <w:t>Khusus</w:t>
      </w:r>
      <w:proofErr w:type="spellEnd"/>
      <w:r w:rsidRPr="009F00E6">
        <w:t xml:space="preserve"> </w:t>
      </w:r>
      <w:proofErr w:type="spellStart"/>
      <w:r w:rsidRPr="009F00E6">
        <w:t>untuk</w:t>
      </w:r>
      <w:proofErr w:type="spellEnd"/>
      <w:r w:rsidRPr="009F00E6">
        <w:t xml:space="preserve"> </w:t>
      </w:r>
      <w:proofErr w:type="spellStart"/>
      <w:r w:rsidRPr="009F00E6">
        <w:t>pelayanan</w:t>
      </w:r>
      <w:proofErr w:type="spellEnd"/>
      <w:r w:rsidRPr="009F00E6">
        <w:t xml:space="preserve"> </w:t>
      </w:r>
      <w:proofErr w:type="spellStart"/>
      <w:r w:rsidRPr="009F00E6">
        <w:t>alat</w:t>
      </w:r>
      <w:proofErr w:type="spellEnd"/>
      <w:r w:rsidRPr="009F00E6">
        <w:t xml:space="preserve"> </w:t>
      </w:r>
      <w:proofErr w:type="spellStart"/>
      <w:r w:rsidRPr="009F00E6">
        <w:t>kontrasepsi</w:t>
      </w:r>
      <w:proofErr w:type="spellEnd"/>
      <w:r w:rsidRPr="009F00E6">
        <w:t xml:space="preserve"> </w:t>
      </w:r>
      <w:proofErr w:type="spellStart"/>
      <w:r w:rsidRPr="009F00E6">
        <w:t>bawah</w:t>
      </w:r>
      <w:proofErr w:type="spellEnd"/>
      <w:r w:rsidRPr="009F00E6">
        <w:t xml:space="preserve"> </w:t>
      </w:r>
      <w:proofErr w:type="spellStart"/>
      <w:r w:rsidRPr="009F00E6">
        <w:t>kulit</w:t>
      </w:r>
      <w:proofErr w:type="spellEnd"/>
      <w:r w:rsidRPr="009F00E6">
        <w:t xml:space="preserve">, </w:t>
      </w:r>
      <w:proofErr w:type="spellStart"/>
      <w:r w:rsidRPr="009F00E6">
        <w:t>asuhan</w:t>
      </w:r>
      <w:proofErr w:type="spellEnd"/>
      <w:r w:rsidRPr="009F00E6">
        <w:t xml:space="preserve"> antenatal </w:t>
      </w:r>
      <w:proofErr w:type="spellStart"/>
      <w:r w:rsidRPr="009F00E6">
        <w:t>terintegrasi</w:t>
      </w:r>
      <w:proofErr w:type="spellEnd"/>
      <w:r w:rsidRPr="009F00E6">
        <w:t xml:space="preserve">, </w:t>
      </w:r>
      <w:proofErr w:type="spellStart"/>
      <w:r w:rsidRPr="009F00E6">
        <w:t>penanganan</w:t>
      </w:r>
      <w:proofErr w:type="spellEnd"/>
      <w:r w:rsidRPr="009F00E6">
        <w:t xml:space="preserve"> </w:t>
      </w:r>
      <w:proofErr w:type="spellStart"/>
      <w:r w:rsidRPr="009F00E6">
        <w:t>bayi</w:t>
      </w:r>
      <w:proofErr w:type="spellEnd"/>
      <w:r w:rsidRPr="009F00E6">
        <w:t xml:space="preserve"> dan </w:t>
      </w:r>
      <w:proofErr w:type="spellStart"/>
      <w:r w:rsidRPr="009F00E6">
        <w:t>anak</w:t>
      </w:r>
      <w:proofErr w:type="spellEnd"/>
      <w:r w:rsidRPr="009F00E6">
        <w:t xml:space="preserve"> </w:t>
      </w:r>
      <w:proofErr w:type="spellStart"/>
      <w:r w:rsidRPr="009F00E6">
        <w:t>balita</w:t>
      </w:r>
      <w:proofErr w:type="spellEnd"/>
      <w:r w:rsidRPr="009F00E6">
        <w:t xml:space="preserve"> </w:t>
      </w:r>
      <w:proofErr w:type="spellStart"/>
      <w:r w:rsidRPr="009F00E6">
        <w:t>sakit</w:t>
      </w:r>
      <w:proofErr w:type="spellEnd"/>
      <w:r w:rsidRPr="009F00E6">
        <w:t xml:space="preserve">, dan </w:t>
      </w:r>
      <w:proofErr w:type="spellStart"/>
      <w:r w:rsidRPr="009F00E6">
        <w:t>pelaksanaan</w:t>
      </w:r>
      <w:proofErr w:type="spellEnd"/>
      <w:r w:rsidRPr="009F00E6">
        <w:t xml:space="preserve"> </w:t>
      </w:r>
      <w:proofErr w:type="spellStart"/>
      <w:r w:rsidRPr="009F00E6">
        <w:t>deteksi</w:t>
      </w:r>
      <w:proofErr w:type="spellEnd"/>
      <w:r w:rsidRPr="009F00E6">
        <w:t xml:space="preserve"> </w:t>
      </w:r>
      <w:proofErr w:type="spellStart"/>
      <w:r w:rsidRPr="009F00E6">
        <w:t>dini</w:t>
      </w:r>
      <w:proofErr w:type="spellEnd"/>
      <w:r w:rsidRPr="009F00E6">
        <w:t xml:space="preserve">, </w:t>
      </w:r>
      <w:proofErr w:type="spellStart"/>
      <w:r w:rsidRPr="009F00E6">
        <w:t>merujuk</w:t>
      </w:r>
      <w:proofErr w:type="spellEnd"/>
      <w:r w:rsidRPr="009F00E6">
        <w:t xml:space="preserve">, dan </w:t>
      </w:r>
      <w:proofErr w:type="spellStart"/>
      <w:r w:rsidRPr="009F00E6">
        <w:t>memberikan</w:t>
      </w:r>
      <w:proofErr w:type="spellEnd"/>
      <w:r w:rsidRPr="009F00E6">
        <w:t xml:space="preserve"> </w:t>
      </w:r>
      <w:proofErr w:type="spellStart"/>
      <w:r w:rsidRPr="009F00E6">
        <w:t>penyuluhan</w:t>
      </w:r>
      <w:proofErr w:type="spellEnd"/>
      <w:r w:rsidRPr="009F00E6">
        <w:t xml:space="preserve"> </w:t>
      </w:r>
      <w:proofErr w:type="spellStart"/>
      <w:r w:rsidRPr="009F00E6">
        <w:t>terhadap</w:t>
      </w:r>
      <w:proofErr w:type="spellEnd"/>
      <w:r w:rsidRPr="009F00E6">
        <w:t xml:space="preserve"> </w:t>
      </w:r>
      <w:proofErr w:type="spellStart"/>
      <w:r w:rsidRPr="009F00E6">
        <w:t>Infeksi</w:t>
      </w:r>
      <w:proofErr w:type="spellEnd"/>
      <w:r w:rsidRPr="009F00E6">
        <w:t xml:space="preserve"> </w:t>
      </w:r>
      <w:proofErr w:type="spellStart"/>
      <w:r w:rsidRPr="009F00E6">
        <w:t>Menular</w:t>
      </w:r>
      <w:proofErr w:type="spellEnd"/>
      <w:r w:rsidRPr="009F00E6">
        <w:t xml:space="preserve"> </w:t>
      </w:r>
      <w:proofErr w:type="spellStart"/>
      <w:r w:rsidRPr="009F00E6">
        <w:t>Seksual</w:t>
      </w:r>
      <w:proofErr w:type="spellEnd"/>
      <w:r w:rsidRPr="009F00E6">
        <w:t xml:space="preserve"> (IMS) dan </w:t>
      </w:r>
      <w:proofErr w:type="spellStart"/>
      <w:r w:rsidRPr="009F00E6">
        <w:t>penyakit</w:t>
      </w:r>
      <w:proofErr w:type="spellEnd"/>
      <w:r w:rsidRPr="009F00E6">
        <w:t xml:space="preserve"> </w:t>
      </w:r>
      <w:proofErr w:type="spellStart"/>
      <w:r w:rsidRPr="009F00E6">
        <w:t>lainnya</w:t>
      </w:r>
      <w:proofErr w:type="spellEnd"/>
      <w:r w:rsidRPr="009F00E6">
        <w:t xml:space="preserve">, </w:t>
      </w:r>
      <w:proofErr w:type="spellStart"/>
      <w:r w:rsidRPr="009F00E6">
        <w:t>serta</w:t>
      </w:r>
      <w:proofErr w:type="spellEnd"/>
      <w:r w:rsidRPr="009F00E6">
        <w:t xml:space="preserve"> </w:t>
      </w:r>
      <w:proofErr w:type="spellStart"/>
      <w:r w:rsidRPr="009F00E6">
        <w:t>pencegahan</w:t>
      </w:r>
      <w:proofErr w:type="spellEnd"/>
      <w:r w:rsidRPr="009F00E6">
        <w:t xml:space="preserve"> </w:t>
      </w:r>
      <w:proofErr w:type="spellStart"/>
      <w:r w:rsidRPr="009F00E6">
        <w:t>penyalahgunaan</w:t>
      </w:r>
      <w:proofErr w:type="spellEnd"/>
      <w:r w:rsidRPr="009F00E6">
        <w:t xml:space="preserve"> </w:t>
      </w:r>
      <w:proofErr w:type="spellStart"/>
      <w:r w:rsidRPr="009F00E6">
        <w:t>Narkotika</w:t>
      </w:r>
      <w:proofErr w:type="spellEnd"/>
      <w:r w:rsidRPr="009F00E6">
        <w:t xml:space="preserve">, </w:t>
      </w:r>
      <w:proofErr w:type="spellStart"/>
      <w:r w:rsidRPr="009F00E6">
        <w:t>Psikotropika</w:t>
      </w:r>
      <w:proofErr w:type="spellEnd"/>
      <w:r w:rsidRPr="009F00E6">
        <w:t xml:space="preserve"> dan </w:t>
      </w:r>
      <w:proofErr w:type="spellStart"/>
      <w:r w:rsidRPr="009F00E6">
        <w:t>Zat</w:t>
      </w:r>
      <w:proofErr w:type="spellEnd"/>
      <w:r w:rsidRPr="009F00E6">
        <w:t xml:space="preserve"> </w:t>
      </w:r>
      <w:proofErr w:type="spellStart"/>
      <w:r w:rsidRPr="009F00E6">
        <w:t>Adiktif</w:t>
      </w:r>
      <w:proofErr w:type="spellEnd"/>
      <w:r w:rsidRPr="009F00E6">
        <w:t xml:space="preserve"> </w:t>
      </w:r>
      <w:proofErr w:type="spellStart"/>
      <w:r w:rsidRPr="009F00E6">
        <w:t>lainnya</w:t>
      </w:r>
      <w:proofErr w:type="spellEnd"/>
      <w:r w:rsidRPr="009F00E6">
        <w:t xml:space="preserve"> (NAPZA), </w:t>
      </w:r>
      <w:proofErr w:type="spellStart"/>
      <w:r w:rsidRPr="009F00E6">
        <w:t>hanya</w:t>
      </w:r>
      <w:proofErr w:type="spellEnd"/>
      <w:r w:rsidRPr="009F00E6">
        <w:t xml:space="preserve"> </w:t>
      </w:r>
      <w:proofErr w:type="spellStart"/>
      <w:r w:rsidRPr="009F00E6">
        <w:t>dapat</w:t>
      </w:r>
      <w:proofErr w:type="spellEnd"/>
      <w:r w:rsidRPr="009F00E6">
        <w:t xml:space="preserve"> </w:t>
      </w:r>
      <w:proofErr w:type="spellStart"/>
      <w:r w:rsidRPr="009F00E6">
        <w:t>dilakukan</w:t>
      </w:r>
      <w:proofErr w:type="spellEnd"/>
      <w:r w:rsidRPr="009F00E6">
        <w:t xml:space="preserve"> oleh </w:t>
      </w:r>
      <w:proofErr w:type="spellStart"/>
      <w:r w:rsidRPr="009F00E6">
        <w:t>bidan</w:t>
      </w:r>
      <w:proofErr w:type="spellEnd"/>
      <w:r w:rsidRPr="009F00E6">
        <w:t xml:space="preserve"> yang </w:t>
      </w:r>
      <w:proofErr w:type="spellStart"/>
      <w:r w:rsidRPr="009F00E6">
        <w:t>telah</w:t>
      </w:r>
      <w:proofErr w:type="spellEnd"/>
      <w:r w:rsidRPr="009F00E6">
        <w:t xml:space="preserve"> </w:t>
      </w:r>
      <w:proofErr w:type="spellStart"/>
      <w:r w:rsidRPr="009F00E6">
        <w:t>mendapat</w:t>
      </w:r>
      <w:proofErr w:type="spellEnd"/>
      <w:r w:rsidRPr="009F00E6">
        <w:t xml:space="preserve"> </w:t>
      </w:r>
      <w:proofErr w:type="spellStart"/>
      <w:r w:rsidRPr="009F00E6">
        <w:t>pelatihan</w:t>
      </w:r>
      <w:proofErr w:type="spellEnd"/>
      <w:r w:rsidRPr="009F00E6">
        <w:t xml:space="preserve"> </w:t>
      </w:r>
      <w:proofErr w:type="spellStart"/>
      <w:r w:rsidRPr="009F00E6">
        <w:t>untuk</w:t>
      </w:r>
      <w:proofErr w:type="spellEnd"/>
      <w:r w:rsidRPr="009F00E6">
        <w:t xml:space="preserve"> </w:t>
      </w:r>
      <w:proofErr w:type="spellStart"/>
      <w:r w:rsidRPr="009F00E6">
        <w:t>pelayanan</w:t>
      </w:r>
      <w:proofErr w:type="spellEnd"/>
      <w:r w:rsidRPr="009F00E6">
        <w:t xml:space="preserve"> </w:t>
      </w:r>
      <w:proofErr w:type="spellStart"/>
      <w:r w:rsidRPr="009F00E6">
        <w:t>tersebut</w:t>
      </w:r>
      <w:proofErr w:type="spellEnd"/>
      <w:r w:rsidRPr="009F00E6">
        <w:t>.</w:t>
      </w:r>
    </w:p>
    <w:p w14:paraId="6032FF03" w14:textId="6B3B6A22" w:rsidR="005C0A47" w:rsidRPr="009F00E6" w:rsidRDefault="005C0A47" w:rsidP="009F00E6">
      <w:pPr>
        <w:pStyle w:val="NormalWeb"/>
        <w:shd w:val="clear" w:color="auto" w:fill="FFFFFF"/>
        <w:spacing w:before="0" w:beforeAutospacing="0" w:after="150" w:afterAutospacing="0"/>
        <w:jc w:val="both"/>
      </w:pPr>
      <w:r w:rsidRPr="009F00E6">
        <w:t> </w:t>
      </w:r>
      <w:proofErr w:type="spellStart"/>
      <w:r w:rsidRPr="009F00E6">
        <w:t>khusus</w:t>
      </w:r>
      <w:proofErr w:type="spellEnd"/>
      <w:r w:rsidRPr="009F00E6">
        <w:t xml:space="preserve"> di </w:t>
      </w:r>
      <w:proofErr w:type="spellStart"/>
      <w:r w:rsidRPr="009F00E6">
        <w:t>daerah</w:t>
      </w:r>
      <w:proofErr w:type="spellEnd"/>
      <w:r w:rsidRPr="009F00E6">
        <w:t xml:space="preserve"> (</w:t>
      </w:r>
      <w:proofErr w:type="spellStart"/>
      <w:r w:rsidRPr="009F00E6">
        <w:t>kecamatan</w:t>
      </w:r>
      <w:proofErr w:type="spellEnd"/>
      <w:r w:rsidRPr="009F00E6">
        <w:t xml:space="preserve"> </w:t>
      </w:r>
      <w:proofErr w:type="spellStart"/>
      <w:r w:rsidRPr="009F00E6">
        <w:t>atau</w:t>
      </w:r>
      <w:proofErr w:type="spellEnd"/>
      <w:r w:rsidRPr="009F00E6">
        <w:t xml:space="preserve"> </w:t>
      </w:r>
      <w:proofErr w:type="spellStart"/>
      <w:r w:rsidRPr="009F00E6">
        <w:t>kelurahan</w:t>
      </w:r>
      <w:proofErr w:type="spellEnd"/>
      <w:r w:rsidRPr="009F00E6">
        <w:t>/</w:t>
      </w:r>
      <w:proofErr w:type="spellStart"/>
      <w:r w:rsidRPr="009F00E6">
        <w:t>desa</w:t>
      </w:r>
      <w:proofErr w:type="spellEnd"/>
      <w:r w:rsidRPr="009F00E6">
        <w:t xml:space="preserve">) yang </w:t>
      </w:r>
      <w:proofErr w:type="spellStart"/>
      <w:r w:rsidRPr="009F00E6">
        <w:t>belum</w:t>
      </w:r>
      <w:proofErr w:type="spellEnd"/>
      <w:r w:rsidRPr="009F00E6">
        <w:t xml:space="preserve"> </w:t>
      </w:r>
      <w:proofErr w:type="spellStart"/>
      <w:r w:rsidRPr="009F00E6">
        <w:t>ada</w:t>
      </w:r>
      <w:proofErr w:type="spellEnd"/>
      <w:r w:rsidRPr="009F00E6">
        <w:t xml:space="preserve"> </w:t>
      </w:r>
      <w:proofErr w:type="spellStart"/>
      <w:r w:rsidRPr="009F00E6">
        <w:t>dokter</w:t>
      </w:r>
      <w:proofErr w:type="spellEnd"/>
      <w:r w:rsidRPr="009F00E6">
        <w:t xml:space="preserve">, </w:t>
      </w:r>
      <w:proofErr w:type="spellStart"/>
      <w:r w:rsidRPr="009F00E6">
        <w:t>bidan</w:t>
      </w:r>
      <w:proofErr w:type="spellEnd"/>
      <w:r w:rsidRPr="009F00E6">
        <w:t xml:space="preserve"> juga </w:t>
      </w:r>
      <w:proofErr w:type="spellStart"/>
      <w:r w:rsidRPr="009F00E6">
        <w:t>diberikan</w:t>
      </w:r>
      <w:proofErr w:type="spellEnd"/>
      <w:r w:rsidRPr="009F00E6">
        <w:t xml:space="preserve"> </w:t>
      </w:r>
      <w:proofErr w:type="spellStart"/>
      <w:r w:rsidRPr="009F00E6">
        <w:t>kewenangan</w:t>
      </w:r>
      <w:proofErr w:type="spellEnd"/>
      <w:r w:rsidRPr="009F00E6">
        <w:t xml:space="preserve"> </w:t>
      </w:r>
      <w:proofErr w:type="spellStart"/>
      <w:r w:rsidRPr="009F00E6">
        <w:t>sementara</w:t>
      </w:r>
      <w:proofErr w:type="spellEnd"/>
      <w:r w:rsidRPr="009F00E6">
        <w:t xml:space="preserve"> </w:t>
      </w:r>
      <w:proofErr w:type="spellStart"/>
      <w:r w:rsidRPr="009F00E6">
        <w:t>untuk</w:t>
      </w:r>
      <w:proofErr w:type="spellEnd"/>
      <w:r w:rsidRPr="009F00E6">
        <w:t xml:space="preserve"> </w:t>
      </w:r>
      <w:proofErr w:type="spellStart"/>
      <w:r w:rsidRPr="009F00E6">
        <w:t>memberikan</w:t>
      </w:r>
      <w:proofErr w:type="spellEnd"/>
      <w:r w:rsidRPr="009F00E6">
        <w:t xml:space="preserve"> </w:t>
      </w:r>
      <w:proofErr w:type="spellStart"/>
      <w:r w:rsidRPr="009F00E6">
        <w:t>pelayanan</w:t>
      </w:r>
      <w:proofErr w:type="spellEnd"/>
      <w:r w:rsidRPr="009F00E6">
        <w:t xml:space="preserve"> </w:t>
      </w:r>
      <w:proofErr w:type="spellStart"/>
      <w:r w:rsidRPr="009F00E6">
        <w:t>kesehatan</w:t>
      </w:r>
      <w:proofErr w:type="spellEnd"/>
      <w:r w:rsidRPr="009F00E6">
        <w:t xml:space="preserve"> di </w:t>
      </w:r>
      <w:proofErr w:type="spellStart"/>
      <w:r w:rsidRPr="009F00E6">
        <w:t>luar</w:t>
      </w:r>
      <w:proofErr w:type="spellEnd"/>
      <w:r w:rsidRPr="009F00E6">
        <w:t xml:space="preserve"> </w:t>
      </w:r>
      <w:proofErr w:type="spellStart"/>
      <w:r w:rsidRPr="009F00E6">
        <w:t>kewenangan</w:t>
      </w:r>
      <w:proofErr w:type="spellEnd"/>
      <w:r w:rsidRPr="009F00E6">
        <w:t xml:space="preserve"> normal, </w:t>
      </w:r>
      <w:proofErr w:type="spellStart"/>
      <w:r w:rsidRPr="009F00E6">
        <w:t>dengan</w:t>
      </w:r>
      <w:proofErr w:type="spellEnd"/>
      <w:r w:rsidRPr="009F00E6">
        <w:t xml:space="preserve"> </w:t>
      </w:r>
      <w:proofErr w:type="spellStart"/>
      <w:r w:rsidRPr="009F00E6">
        <w:t>syarat</w:t>
      </w:r>
      <w:proofErr w:type="spellEnd"/>
      <w:r w:rsidRPr="009F00E6">
        <w:t xml:space="preserve"> </w:t>
      </w:r>
      <w:proofErr w:type="spellStart"/>
      <w:r w:rsidRPr="009F00E6">
        <w:t>telah</w:t>
      </w:r>
      <w:proofErr w:type="spellEnd"/>
      <w:r w:rsidRPr="009F00E6">
        <w:t xml:space="preserve"> </w:t>
      </w:r>
      <w:proofErr w:type="spellStart"/>
      <w:r w:rsidRPr="009F00E6">
        <w:t>ditetapkan</w:t>
      </w:r>
      <w:proofErr w:type="spellEnd"/>
      <w:r w:rsidRPr="009F00E6">
        <w:t xml:space="preserve"> oleh </w:t>
      </w:r>
      <w:proofErr w:type="spellStart"/>
      <w:r w:rsidRPr="009F00E6">
        <w:t>Kepala</w:t>
      </w:r>
      <w:proofErr w:type="spellEnd"/>
      <w:r w:rsidRPr="009F00E6">
        <w:t xml:space="preserve"> Dinas Kesehatan </w:t>
      </w:r>
      <w:proofErr w:type="spellStart"/>
      <w:r w:rsidRPr="009F00E6">
        <w:t>Kabupaten</w:t>
      </w:r>
      <w:proofErr w:type="spellEnd"/>
      <w:r w:rsidRPr="009F00E6">
        <w:t xml:space="preserve">/Kota. </w:t>
      </w:r>
      <w:proofErr w:type="spellStart"/>
      <w:r w:rsidRPr="009F00E6">
        <w:t>Kewenangan</w:t>
      </w:r>
      <w:proofErr w:type="spellEnd"/>
      <w:r w:rsidRPr="009F00E6">
        <w:t xml:space="preserve"> </w:t>
      </w:r>
      <w:proofErr w:type="spellStart"/>
      <w:r w:rsidRPr="009F00E6">
        <w:t>bidan</w:t>
      </w:r>
      <w:proofErr w:type="spellEnd"/>
      <w:r w:rsidRPr="009F00E6">
        <w:t xml:space="preserve"> </w:t>
      </w:r>
      <w:proofErr w:type="spellStart"/>
      <w:r w:rsidRPr="009F00E6">
        <w:t>untuk</w:t>
      </w:r>
      <w:proofErr w:type="spellEnd"/>
      <w:r w:rsidRPr="009F00E6">
        <w:t xml:space="preserve"> </w:t>
      </w:r>
      <w:proofErr w:type="spellStart"/>
      <w:r w:rsidRPr="009F00E6">
        <w:t>memberikan</w:t>
      </w:r>
      <w:proofErr w:type="spellEnd"/>
      <w:r w:rsidRPr="009F00E6">
        <w:t xml:space="preserve"> </w:t>
      </w:r>
      <w:proofErr w:type="spellStart"/>
      <w:r w:rsidRPr="009F00E6">
        <w:t>pelayanan</w:t>
      </w:r>
      <w:proofErr w:type="spellEnd"/>
      <w:r w:rsidRPr="009F00E6">
        <w:t xml:space="preserve"> </w:t>
      </w:r>
      <w:proofErr w:type="spellStart"/>
      <w:r w:rsidRPr="009F00E6">
        <w:t>kesehatan</w:t>
      </w:r>
      <w:proofErr w:type="spellEnd"/>
      <w:r w:rsidRPr="009F00E6">
        <w:t xml:space="preserve"> di </w:t>
      </w:r>
      <w:proofErr w:type="spellStart"/>
      <w:r w:rsidRPr="009F00E6">
        <w:t>luar</w:t>
      </w:r>
      <w:proofErr w:type="spellEnd"/>
      <w:r w:rsidRPr="009F00E6">
        <w:t xml:space="preserve"> </w:t>
      </w:r>
      <w:proofErr w:type="spellStart"/>
      <w:r w:rsidRPr="009F00E6">
        <w:t>kewenangan</w:t>
      </w:r>
      <w:proofErr w:type="spellEnd"/>
      <w:r w:rsidRPr="009F00E6">
        <w:t xml:space="preserve"> normal </w:t>
      </w:r>
      <w:proofErr w:type="spellStart"/>
      <w:r w:rsidRPr="009F00E6">
        <w:t>tersebut</w:t>
      </w:r>
      <w:proofErr w:type="spellEnd"/>
      <w:r w:rsidRPr="009F00E6">
        <w:t xml:space="preserve"> </w:t>
      </w:r>
      <w:proofErr w:type="spellStart"/>
      <w:r w:rsidRPr="009F00E6">
        <w:t>berakhir</w:t>
      </w:r>
      <w:proofErr w:type="spellEnd"/>
      <w:r w:rsidRPr="009F00E6">
        <w:t xml:space="preserve"> dan </w:t>
      </w:r>
      <w:proofErr w:type="spellStart"/>
      <w:r w:rsidRPr="009F00E6">
        <w:t>tidak</w:t>
      </w:r>
      <w:proofErr w:type="spellEnd"/>
      <w:r w:rsidRPr="009F00E6">
        <w:t xml:space="preserve"> </w:t>
      </w:r>
      <w:proofErr w:type="spellStart"/>
      <w:r w:rsidRPr="009F00E6">
        <w:t>berlaku</w:t>
      </w:r>
      <w:proofErr w:type="spellEnd"/>
      <w:r w:rsidRPr="009F00E6">
        <w:t xml:space="preserve"> </w:t>
      </w:r>
      <w:proofErr w:type="spellStart"/>
      <w:r w:rsidRPr="009F00E6">
        <w:t>lagi</w:t>
      </w:r>
      <w:proofErr w:type="spellEnd"/>
      <w:r w:rsidRPr="009F00E6">
        <w:t xml:space="preserve"> </w:t>
      </w:r>
      <w:proofErr w:type="spellStart"/>
      <w:r w:rsidRPr="009F00E6">
        <w:t>jika</w:t>
      </w:r>
      <w:proofErr w:type="spellEnd"/>
      <w:r w:rsidRPr="009F00E6">
        <w:t xml:space="preserve"> di </w:t>
      </w:r>
      <w:proofErr w:type="spellStart"/>
      <w:r w:rsidRPr="009F00E6">
        <w:t>daerah</w:t>
      </w:r>
      <w:proofErr w:type="spellEnd"/>
      <w:r w:rsidRPr="009F00E6">
        <w:t xml:space="preserve"> </w:t>
      </w:r>
      <w:proofErr w:type="spellStart"/>
      <w:r w:rsidRPr="009F00E6">
        <w:t>tersebut</w:t>
      </w:r>
      <w:proofErr w:type="spellEnd"/>
      <w:r w:rsidRPr="009F00E6">
        <w:t xml:space="preserve"> </w:t>
      </w:r>
      <w:proofErr w:type="spellStart"/>
      <w:r w:rsidRPr="009F00E6">
        <w:t>sudah</w:t>
      </w:r>
      <w:proofErr w:type="spellEnd"/>
      <w:r w:rsidRPr="009F00E6">
        <w:t xml:space="preserve"> </w:t>
      </w:r>
      <w:proofErr w:type="spellStart"/>
      <w:r w:rsidRPr="009F00E6">
        <w:t>terdapat</w:t>
      </w:r>
      <w:proofErr w:type="spellEnd"/>
      <w:r w:rsidRPr="009F00E6">
        <w:t xml:space="preserve"> </w:t>
      </w:r>
      <w:proofErr w:type="spellStart"/>
      <w:r w:rsidRPr="009F00E6">
        <w:t>tenaga</w:t>
      </w:r>
      <w:proofErr w:type="spellEnd"/>
      <w:r w:rsidRPr="009F00E6">
        <w:t xml:space="preserve"> </w:t>
      </w:r>
      <w:proofErr w:type="spellStart"/>
      <w:r w:rsidRPr="009F00E6">
        <w:t>dokter</w:t>
      </w:r>
      <w:proofErr w:type="spellEnd"/>
      <w:r w:rsidRPr="009F00E6">
        <w:t>.</w:t>
      </w:r>
      <w:r w:rsidRPr="009F00E6">
        <w:t xml:space="preserve"> (</w:t>
      </w:r>
      <w:proofErr w:type="spellStart"/>
      <w:r w:rsidRPr="009F00E6">
        <w:t>Natasya</w:t>
      </w:r>
      <w:proofErr w:type="spellEnd"/>
      <w:r w:rsidRPr="009F00E6">
        <w:t>)</w:t>
      </w:r>
    </w:p>
    <w:p w14:paraId="4C92061D" w14:textId="1F6DF5ED" w:rsidR="00211A77" w:rsidRPr="005C0A47" w:rsidRDefault="005C0A47" w:rsidP="00BD5BC7">
      <w:pPr>
        <w:pStyle w:val="ListParagraph"/>
        <w:numPr>
          <w:ilvl w:val="0"/>
          <w:numId w:val="24"/>
        </w:numPr>
        <w:tabs>
          <w:tab w:val="left" w:pos="7410"/>
        </w:tabs>
        <w:jc w:val="both"/>
        <w:rPr>
          <w:rFonts w:ascii="Times New Roman" w:hAnsi="Times New Roman" w:cs="Times New Roman"/>
          <w:b/>
          <w:bCs/>
          <w:sz w:val="24"/>
          <w:szCs w:val="24"/>
        </w:rPr>
      </w:pPr>
      <w:r w:rsidRPr="009F00E6">
        <w:rPr>
          <w:rFonts w:ascii="Times New Roman" w:hAnsi="Times New Roman" w:cs="Times New Roman"/>
          <w:sz w:val="24"/>
          <w:szCs w:val="24"/>
          <w:shd w:val="clear" w:color="auto" w:fill="FFFFFF"/>
        </w:rPr>
        <w:t>Sumber: </w:t>
      </w:r>
      <w:hyperlink r:id="rId26" w:history="1">
        <w:r w:rsidRPr="009F00E6">
          <w:rPr>
            <w:rStyle w:val="Hyperlink"/>
            <w:rFonts w:ascii="Times New Roman" w:hAnsi="Times New Roman" w:cs="Times New Roman"/>
            <w:color w:val="auto"/>
            <w:sz w:val="24"/>
            <w:szCs w:val="24"/>
            <w:shd w:val="clear" w:color="auto" w:fill="FFFFFF"/>
          </w:rPr>
          <w:t>https://dinkes.kulonprogokab.go.id/detil/187/kewenangan-bidan-sesuai-permenkes-no-1464-tahun-2010-tentang-izin-dan-penyelenggaraan-praktik-bidan</w:t>
        </w:r>
      </w:hyperlink>
    </w:p>
    <w:p w14:paraId="2C97B557" w14:textId="687E96A2" w:rsidR="00211A77" w:rsidRPr="00211A77" w:rsidRDefault="00211A77" w:rsidP="00211A77">
      <w:pPr>
        <w:tabs>
          <w:tab w:val="left" w:pos="7410"/>
        </w:tabs>
        <w:jc w:val="both"/>
        <w:rPr>
          <w:rFonts w:ascii="Times New Roman" w:hAnsi="Times New Roman" w:cs="Times New Roman"/>
          <w:sz w:val="24"/>
          <w:szCs w:val="24"/>
        </w:rPr>
      </w:pPr>
    </w:p>
    <w:p w14:paraId="02D703D1" w14:textId="1E175CE8" w:rsidR="002536CF" w:rsidRPr="00211A77" w:rsidRDefault="002536CF" w:rsidP="002536CF">
      <w:pPr>
        <w:tabs>
          <w:tab w:val="left" w:pos="7410"/>
        </w:tabs>
        <w:jc w:val="both"/>
        <w:rPr>
          <w:rFonts w:ascii="Times New Roman" w:eastAsia="Times New Roman" w:hAnsi="Times New Roman" w:cs="Times New Roman"/>
          <w:b/>
          <w:bCs/>
          <w:color w:val="333333"/>
          <w:sz w:val="24"/>
          <w:szCs w:val="24"/>
          <w:lang w:val="id-ID"/>
        </w:rPr>
      </w:pPr>
      <w:r w:rsidRPr="00211A77">
        <w:rPr>
          <w:rFonts w:ascii="Times New Roman" w:hAnsi="Times New Roman" w:cs="Times New Roman"/>
          <w:b/>
          <w:bCs/>
          <w:sz w:val="24"/>
          <w:szCs w:val="24"/>
        </w:rPr>
        <w:t>8.</w:t>
      </w:r>
      <w:r w:rsidRPr="00211A77">
        <w:rPr>
          <w:rFonts w:ascii="Times New Roman" w:eastAsia="Times New Roman" w:hAnsi="Times New Roman" w:cs="Times New Roman"/>
          <w:b/>
          <w:bCs/>
          <w:color w:val="333333"/>
          <w:sz w:val="24"/>
          <w:szCs w:val="24"/>
          <w:lang w:val="id-ID"/>
        </w:rPr>
        <w:t xml:space="preserve"> </w:t>
      </w:r>
      <w:r w:rsidR="008B5013" w:rsidRPr="00211A77">
        <w:rPr>
          <w:rFonts w:ascii="Times New Roman" w:eastAsia="Times New Roman" w:hAnsi="Times New Roman" w:cs="Times New Roman"/>
          <w:b/>
          <w:bCs/>
          <w:color w:val="333333"/>
          <w:sz w:val="24"/>
          <w:szCs w:val="24"/>
        </w:rPr>
        <w:t>K</w:t>
      </w:r>
      <w:r w:rsidRPr="00211A77">
        <w:rPr>
          <w:rFonts w:ascii="Times New Roman" w:eastAsia="Times New Roman" w:hAnsi="Times New Roman" w:cs="Times New Roman"/>
          <w:b/>
          <w:bCs/>
          <w:color w:val="333333"/>
          <w:sz w:val="24"/>
          <w:szCs w:val="24"/>
          <w:lang w:val="id-ID"/>
        </w:rPr>
        <w:t>omplikasi Portal hypertention</w:t>
      </w:r>
    </w:p>
    <w:p w14:paraId="0503E802" w14:textId="02C38C4A" w:rsidR="008B5013" w:rsidRDefault="008B5013" w:rsidP="005C0A47">
      <w:pPr>
        <w:tabs>
          <w:tab w:val="left" w:pos="7410"/>
        </w:tabs>
        <w:jc w:val="both"/>
        <w:rPr>
          <w:rFonts w:ascii="Times New Roman" w:hAnsi="Times New Roman" w:cs="Times New Roman"/>
          <w:sz w:val="24"/>
          <w:szCs w:val="24"/>
        </w:rPr>
      </w:pPr>
      <w:proofErr w:type="spellStart"/>
      <w:r w:rsidRPr="008B5013">
        <w:rPr>
          <w:rFonts w:ascii="Times New Roman" w:hAnsi="Times New Roman" w:cs="Times New Roman"/>
          <w:sz w:val="24"/>
          <w:szCs w:val="24"/>
        </w:rPr>
        <w:t>Komplikasi</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hipertensi</w:t>
      </w:r>
      <w:proofErr w:type="spellEnd"/>
      <w:r w:rsidRPr="008B5013">
        <w:rPr>
          <w:rFonts w:ascii="Times New Roman" w:hAnsi="Times New Roman" w:cs="Times New Roman"/>
          <w:sz w:val="24"/>
          <w:szCs w:val="24"/>
        </w:rPr>
        <w:t xml:space="preserve"> portal </w:t>
      </w:r>
      <w:proofErr w:type="spellStart"/>
      <w:r w:rsidRPr="008B5013">
        <w:rPr>
          <w:rFonts w:ascii="Times New Roman" w:hAnsi="Times New Roman" w:cs="Times New Roman"/>
          <w:sz w:val="24"/>
          <w:szCs w:val="24"/>
        </w:rPr>
        <w:t>umumnya</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terjadi</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jika</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gradien</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tekanan</w:t>
      </w:r>
      <w:proofErr w:type="spellEnd"/>
      <w:r w:rsidRPr="008B5013">
        <w:rPr>
          <w:rFonts w:ascii="Times New Roman" w:hAnsi="Times New Roman" w:cs="Times New Roman"/>
          <w:sz w:val="24"/>
          <w:szCs w:val="24"/>
        </w:rPr>
        <w:t xml:space="preserve"> vena </w:t>
      </w:r>
      <w:proofErr w:type="spellStart"/>
      <w:r w:rsidRPr="008B5013">
        <w:rPr>
          <w:rFonts w:ascii="Times New Roman" w:hAnsi="Times New Roman" w:cs="Times New Roman"/>
          <w:sz w:val="24"/>
          <w:szCs w:val="24"/>
        </w:rPr>
        <w:t>hepatika</w:t>
      </w:r>
      <w:proofErr w:type="spellEnd"/>
      <w:r w:rsidRPr="008B5013">
        <w:rPr>
          <w:rFonts w:ascii="Times New Roman" w:hAnsi="Times New Roman" w:cs="Times New Roman"/>
          <w:sz w:val="24"/>
          <w:szCs w:val="24"/>
        </w:rPr>
        <w:t xml:space="preserve"> &gt;10 mmHg. </w:t>
      </w:r>
      <w:proofErr w:type="spellStart"/>
      <w:r w:rsidRPr="008B5013">
        <w:rPr>
          <w:rFonts w:ascii="Times New Roman" w:hAnsi="Times New Roman" w:cs="Times New Roman"/>
          <w:sz w:val="24"/>
          <w:szCs w:val="24"/>
        </w:rPr>
        <w:t>Komplikasi</w:t>
      </w:r>
      <w:proofErr w:type="spellEnd"/>
      <w:r w:rsidRPr="008B5013">
        <w:rPr>
          <w:rFonts w:ascii="Times New Roman" w:hAnsi="Times New Roman" w:cs="Times New Roman"/>
          <w:sz w:val="24"/>
          <w:szCs w:val="24"/>
        </w:rPr>
        <w:t xml:space="preserve"> yang </w:t>
      </w:r>
      <w:proofErr w:type="spellStart"/>
      <w:r w:rsidRPr="008B5013">
        <w:rPr>
          <w:rFonts w:ascii="Times New Roman" w:hAnsi="Times New Roman" w:cs="Times New Roman"/>
          <w:sz w:val="24"/>
          <w:szCs w:val="24"/>
        </w:rPr>
        <w:t>sering</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terjadi</w:t>
      </w:r>
      <w:proofErr w:type="spellEnd"/>
      <w:r w:rsidRPr="008B5013">
        <w:rPr>
          <w:rFonts w:ascii="Times New Roman" w:hAnsi="Times New Roman" w:cs="Times New Roman"/>
          <w:sz w:val="24"/>
          <w:szCs w:val="24"/>
        </w:rPr>
        <w:t xml:space="preserve"> dan </w:t>
      </w:r>
      <w:proofErr w:type="spellStart"/>
      <w:r w:rsidRPr="008B5013">
        <w:rPr>
          <w:rFonts w:ascii="Times New Roman" w:hAnsi="Times New Roman" w:cs="Times New Roman"/>
          <w:sz w:val="24"/>
          <w:szCs w:val="24"/>
        </w:rPr>
        <w:t>membutuhkan</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penanganan</w:t>
      </w:r>
      <w:proofErr w:type="spellEnd"/>
      <w:r w:rsidRPr="008B5013">
        <w:rPr>
          <w:rFonts w:ascii="Times New Roman" w:hAnsi="Times New Roman" w:cs="Times New Roman"/>
          <w:sz w:val="24"/>
          <w:szCs w:val="24"/>
        </w:rPr>
        <w:t xml:space="preserve"> yang </w:t>
      </w:r>
      <w:proofErr w:type="spellStart"/>
      <w:r w:rsidRPr="008B5013">
        <w:rPr>
          <w:rFonts w:ascii="Times New Roman" w:hAnsi="Times New Roman" w:cs="Times New Roman"/>
          <w:sz w:val="24"/>
          <w:szCs w:val="24"/>
        </w:rPr>
        <w:t>segera</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adalah</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varises</w:t>
      </w:r>
      <w:proofErr w:type="spellEnd"/>
      <w:r w:rsidRPr="008B5013">
        <w:rPr>
          <w:rFonts w:ascii="Times New Roman" w:hAnsi="Times New Roman" w:cs="Times New Roman"/>
          <w:sz w:val="24"/>
          <w:szCs w:val="24"/>
        </w:rPr>
        <w:t xml:space="preserve"> </w:t>
      </w:r>
      <w:proofErr w:type="spellStart"/>
      <w:r w:rsidRPr="008B5013">
        <w:rPr>
          <w:rFonts w:ascii="Times New Roman" w:hAnsi="Times New Roman" w:cs="Times New Roman"/>
          <w:sz w:val="24"/>
          <w:szCs w:val="24"/>
        </w:rPr>
        <w:t>gastroesofagus</w:t>
      </w:r>
      <w:proofErr w:type="spellEnd"/>
      <w:r w:rsidRPr="008B5013">
        <w:rPr>
          <w:rFonts w:ascii="Times New Roman" w:hAnsi="Times New Roman" w:cs="Times New Roman"/>
          <w:sz w:val="24"/>
          <w:szCs w:val="24"/>
        </w:rPr>
        <w:t>.</w:t>
      </w:r>
      <w:r w:rsid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Mengingat</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komplikasi</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akibat</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hipertensi</w:t>
      </w:r>
      <w:proofErr w:type="spellEnd"/>
      <w:r w:rsidR="0046669C" w:rsidRPr="0046669C">
        <w:rPr>
          <w:rFonts w:ascii="Times New Roman" w:hAnsi="Times New Roman" w:cs="Times New Roman"/>
          <w:sz w:val="24"/>
          <w:szCs w:val="24"/>
        </w:rPr>
        <w:t xml:space="preserve"> portal </w:t>
      </w:r>
      <w:proofErr w:type="spellStart"/>
      <w:r w:rsidR="0046669C" w:rsidRPr="0046669C">
        <w:rPr>
          <w:rFonts w:ascii="Times New Roman" w:hAnsi="Times New Roman" w:cs="Times New Roman"/>
          <w:sz w:val="24"/>
          <w:szCs w:val="24"/>
        </w:rPr>
        <w:t>memiliki</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morbiditas</w:t>
      </w:r>
      <w:proofErr w:type="spellEnd"/>
      <w:r w:rsidR="0046669C" w:rsidRPr="0046669C">
        <w:rPr>
          <w:rFonts w:ascii="Times New Roman" w:hAnsi="Times New Roman" w:cs="Times New Roman"/>
          <w:sz w:val="24"/>
          <w:szCs w:val="24"/>
        </w:rPr>
        <w:t xml:space="preserve"> dan </w:t>
      </w:r>
      <w:proofErr w:type="spellStart"/>
      <w:r w:rsidR="0046669C" w:rsidRPr="0046669C">
        <w:rPr>
          <w:rFonts w:ascii="Times New Roman" w:hAnsi="Times New Roman" w:cs="Times New Roman"/>
          <w:sz w:val="24"/>
          <w:szCs w:val="24"/>
        </w:rPr>
        <w:t>mortalitas</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lastRenderedPageBreak/>
        <w:t>tinggi</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ditambah</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dengan</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sedikitnya</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prevalensi</w:t>
      </w:r>
      <w:proofErr w:type="spellEnd"/>
      <w:r w:rsidR="0046669C" w:rsidRPr="0046669C">
        <w:rPr>
          <w:rFonts w:ascii="Times New Roman" w:hAnsi="Times New Roman" w:cs="Times New Roman"/>
          <w:sz w:val="24"/>
          <w:szCs w:val="24"/>
        </w:rPr>
        <w:t xml:space="preserve"> NCPH dan </w:t>
      </w:r>
      <w:proofErr w:type="spellStart"/>
      <w:r w:rsidR="0046669C" w:rsidRPr="0046669C">
        <w:rPr>
          <w:rFonts w:ascii="Times New Roman" w:hAnsi="Times New Roman" w:cs="Times New Roman"/>
          <w:sz w:val="24"/>
          <w:szCs w:val="24"/>
        </w:rPr>
        <w:t>manifestasi</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klinis</w:t>
      </w:r>
      <w:proofErr w:type="spellEnd"/>
      <w:r w:rsidR="0046669C" w:rsidRPr="0046669C">
        <w:rPr>
          <w:rFonts w:ascii="Times New Roman" w:hAnsi="Times New Roman" w:cs="Times New Roman"/>
          <w:sz w:val="24"/>
          <w:szCs w:val="24"/>
        </w:rPr>
        <w:t xml:space="preserve"> yang beragam,5 diagnosis </w:t>
      </w:r>
      <w:proofErr w:type="spellStart"/>
      <w:r w:rsidR="0046669C" w:rsidRPr="0046669C">
        <w:rPr>
          <w:rFonts w:ascii="Times New Roman" w:hAnsi="Times New Roman" w:cs="Times New Roman"/>
          <w:sz w:val="24"/>
          <w:szCs w:val="24"/>
        </w:rPr>
        <w:t>dini</w:t>
      </w:r>
      <w:proofErr w:type="spellEnd"/>
      <w:r w:rsidR="0046669C" w:rsidRPr="0046669C">
        <w:rPr>
          <w:rFonts w:ascii="Times New Roman" w:hAnsi="Times New Roman" w:cs="Times New Roman"/>
          <w:sz w:val="24"/>
          <w:szCs w:val="24"/>
        </w:rPr>
        <w:t xml:space="preserve"> NCPH </w:t>
      </w:r>
      <w:proofErr w:type="spellStart"/>
      <w:r w:rsidR="0046669C" w:rsidRPr="0046669C">
        <w:rPr>
          <w:rFonts w:ascii="Times New Roman" w:hAnsi="Times New Roman" w:cs="Times New Roman"/>
          <w:sz w:val="24"/>
          <w:szCs w:val="24"/>
        </w:rPr>
        <w:t>penting</w:t>
      </w:r>
      <w:proofErr w:type="spellEnd"/>
      <w:r w:rsidR="0046669C" w:rsidRPr="0046669C">
        <w:rPr>
          <w:rFonts w:ascii="Times New Roman" w:hAnsi="Times New Roman" w:cs="Times New Roman"/>
          <w:sz w:val="24"/>
          <w:szCs w:val="24"/>
        </w:rPr>
        <w:t xml:space="preserve"> agar </w:t>
      </w:r>
      <w:proofErr w:type="spellStart"/>
      <w:r w:rsidR="0046669C" w:rsidRPr="0046669C">
        <w:rPr>
          <w:rFonts w:ascii="Times New Roman" w:hAnsi="Times New Roman" w:cs="Times New Roman"/>
          <w:sz w:val="24"/>
          <w:szCs w:val="24"/>
        </w:rPr>
        <w:t>progresivitas</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penyakit</w:t>
      </w:r>
      <w:proofErr w:type="spellEnd"/>
      <w:r w:rsidR="0046669C" w:rsidRPr="0046669C">
        <w:rPr>
          <w:rFonts w:ascii="Times New Roman" w:hAnsi="Times New Roman" w:cs="Times New Roman"/>
          <w:sz w:val="24"/>
          <w:szCs w:val="24"/>
        </w:rPr>
        <w:t xml:space="preserve"> dan </w:t>
      </w:r>
      <w:proofErr w:type="spellStart"/>
      <w:r w:rsidR="0046669C" w:rsidRPr="0046669C">
        <w:rPr>
          <w:rFonts w:ascii="Times New Roman" w:hAnsi="Times New Roman" w:cs="Times New Roman"/>
          <w:sz w:val="24"/>
          <w:szCs w:val="24"/>
        </w:rPr>
        <w:t>komplikasinya</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dapat</w:t>
      </w:r>
      <w:proofErr w:type="spellEnd"/>
      <w:r w:rsidR="0046669C" w:rsidRPr="0046669C">
        <w:rPr>
          <w:rFonts w:ascii="Times New Roman" w:hAnsi="Times New Roman" w:cs="Times New Roman"/>
          <w:sz w:val="24"/>
          <w:szCs w:val="24"/>
        </w:rPr>
        <w:t xml:space="preserve"> </w:t>
      </w:r>
      <w:proofErr w:type="spellStart"/>
      <w:r w:rsidR="0046669C" w:rsidRPr="0046669C">
        <w:rPr>
          <w:rFonts w:ascii="Times New Roman" w:hAnsi="Times New Roman" w:cs="Times New Roman"/>
          <w:sz w:val="24"/>
          <w:szCs w:val="24"/>
        </w:rPr>
        <w:t>dicegah</w:t>
      </w:r>
      <w:proofErr w:type="spellEnd"/>
      <w:r w:rsidR="0046669C" w:rsidRPr="0046669C">
        <w:rPr>
          <w:rFonts w:ascii="Times New Roman" w:hAnsi="Times New Roman" w:cs="Times New Roman"/>
          <w:sz w:val="24"/>
          <w:szCs w:val="24"/>
        </w:rPr>
        <w:t>.</w:t>
      </w:r>
    </w:p>
    <w:p w14:paraId="58E52C73" w14:textId="5CA02093" w:rsidR="00C85A33" w:rsidRPr="001F67DB" w:rsidRDefault="00C85A33" w:rsidP="00BD5BC7">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proofErr w:type="spellStart"/>
      <w:r w:rsidRPr="001F67DB">
        <w:rPr>
          <w:rFonts w:ascii="Times New Roman" w:eastAsia="Times New Roman" w:hAnsi="Times New Roman" w:cs="Times New Roman"/>
          <w:sz w:val="24"/>
          <w:szCs w:val="24"/>
        </w:rPr>
        <w:t>Komplikasi</w:t>
      </w:r>
      <w:proofErr w:type="spellEnd"/>
      <w:r w:rsidRPr="001F67DB">
        <w:rPr>
          <w:rFonts w:ascii="Times New Roman" w:eastAsia="Times New Roman" w:hAnsi="Times New Roman" w:cs="Times New Roman"/>
          <w:sz w:val="24"/>
          <w:szCs w:val="24"/>
        </w:rPr>
        <w:t xml:space="preserve"> </w:t>
      </w:r>
      <w:proofErr w:type="spellStart"/>
      <w:r w:rsidRPr="001F67DB">
        <w:rPr>
          <w:rFonts w:ascii="Times New Roman" w:eastAsia="Times New Roman" w:hAnsi="Times New Roman" w:cs="Times New Roman"/>
          <w:sz w:val="24"/>
          <w:szCs w:val="24"/>
        </w:rPr>
        <w:t>serius</w:t>
      </w:r>
      <w:proofErr w:type="spellEnd"/>
      <w:r w:rsidRPr="001F67DB">
        <w:rPr>
          <w:rFonts w:ascii="Times New Roman" w:eastAsia="Times New Roman" w:hAnsi="Times New Roman" w:cs="Times New Roman"/>
          <w:sz w:val="24"/>
          <w:szCs w:val="24"/>
        </w:rPr>
        <w:t xml:space="preserve"> yang </w:t>
      </w:r>
      <w:proofErr w:type="spellStart"/>
      <w:r w:rsidRPr="001F67DB">
        <w:rPr>
          <w:rFonts w:ascii="Times New Roman" w:eastAsia="Times New Roman" w:hAnsi="Times New Roman" w:cs="Times New Roman"/>
          <w:sz w:val="24"/>
          <w:szCs w:val="24"/>
        </w:rPr>
        <w:t>sering</w:t>
      </w:r>
      <w:proofErr w:type="spellEnd"/>
      <w:r w:rsidRPr="001F67DB">
        <w:rPr>
          <w:rFonts w:ascii="Times New Roman" w:eastAsia="Times New Roman" w:hAnsi="Times New Roman" w:cs="Times New Roman"/>
          <w:sz w:val="24"/>
          <w:szCs w:val="24"/>
        </w:rPr>
        <w:t xml:space="preserve"> </w:t>
      </w:r>
      <w:proofErr w:type="spellStart"/>
      <w:r w:rsidRPr="001F67DB">
        <w:rPr>
          <w:rFonts w:ascii="Times New Roman" w:eastAsia="Times New Roman" w:hAnsi="Times New Roman" w:cs="Times New Roman"/>
          <w:sz w:val="24"/>
          <w:szCs w:val="24"/>
        </w:rPr>
        <w:t>terjadi</w:t>
      </w:r>
      <w:proofErr w:type="spellEnd"/>
      <w:r w:rsidRPr="001F67DB">
        <w:rPr>
          <w:rFonts w:ascii="Times New Roman" w:eastAsia="Times New Roman" w:hAnsi="Times New Roman" w:cs="Times New Roman"/>
          <w:sz w:val="24"/>
          <w:szCs w:val="24"/>
        </w:rPr>
        <w:t xml:space="preserve"> </w:t>
      </w:r>
      <w:proofErr w:type="spellStart"/>
      <w:r w:rsidRPr="001F67DB">
        <w:rPr>
          <w:rFonts w:ascii="Times New Roman" w:eastAsia="Times New Roman" w:hAnsi="Times New Roman" w:cs="Times New Roman"/>
          <w:sz w:val="24"/>
          <w:szCs w:val="24"/>
        </w:rPr>
        <w:t>akibat</w:t>
      </w:r>
      <w:proofErr w:type="spellEnd"/>
      <w:r w:rsidRPr="001F67DB">
        <w:rPr>
          <w:rFonts w:ascii="Times New Roman" w:eastAsia="Times New Roman" w:hAnsi="Times New Roman" w:cs="Times New Roman"/>
          <w:sz w:val="24"/>
          <w:szCs w:val="24"/>
        </w:rPr>
        <w:t xml:space="preserve"> </w:t>
      </w:r>
      <w:proofErr w:type="spellStart"/>
      <w:r w:rsidRPr="001F67DB">
        <w:rPr>
          <w:rFonts w:ascii="Times New Roman" w:eastAsia="Times New Roman" w:hAnsi="Times New Roman" w:cs="Times New Roman"/>
          <w:sz w:val="24"/>
          <w:szCs w:val="24"/>
        </w:rPr>
        <w:t>hipertensi</w:t>
      </w:r>
      <w:proofErr w:type="spellEnd"/>
      <w:r w:rsidRPr="001F67DB">
        <w:rPr>
          <w:rFonts w:ascii="Times New Roman" w:eastAsia="Times New Roman" w:hAnsi="Times New Roman" w:cs="Times New Roman"/>
          <w:sz w:val="24"/>
          <w:szCs w:val="24"/>
        </w:rPr>
        <w:t xml:space="preserve"> portal </w:t>
      </w:r>
      <w:proofErr w:type="spellStart"/>
      <w:r w:rsidRPr="001F67DB">
        <w:rPr>
          <w:rFonts w:ascii="Times New Roman" w:eastAsia="Times New Roman" w:hAnsi="Times New Roman" w:cs="Times New Roman"/>
          <w:sz w:val="24"/>
          <w:szCs w:val="24"/>
        </w:rPr>
        <w:t>yaitu</w:t>
      </w:r>
      <w:proofErr w:type="spellEnd"/>
      <w:r w:rsidRPr="001F67DB">
        <w:rPr>
          <w:rFonts w:ascii="Times New Roman" w:eastAsia="Times New Roman" w:hAnsi="Times New Roman" w:cs="Times New Roman"/>
          <w:sz w:val="24"/>
          <w:szCs w:val="24"/>
        </w:rPr>
        <w:t xml:space="preserve">, </w:t>
      </w:r>
      <w:r w:rsidRPr="001F67DB">
        <w:rPr>
          <w:rFonts w:ascii="Times New Roman" w:eastAsia="Times New Roman" w:hAnsi="Times New Roman" w:cs="Times New Roman"/>
          <w:sz w:val="24"/>
          <w:szCs w:val="24"/>
          <w:lang w:val="id-ID"/>
        </w:rPr>
        <w:t>Jika gradien tekanan ini menjadi &gt;12 mmHg, komplikasi seperti varises esofagus dan ascites dapat terjadi. Penyebab paling umum dari hipertensi portal adalah sirosis hepatis. Tanda dan gejala yang dapat muncul akibat hipertensi portal adalah hematemesis, melena, jaundice, kaput medusa, ascites, dan asterixis.</w:t>
      </w:r>
      <w:r w:rsidRPr="001F67DB">
        <w:rPr>
          <w:rFonts w:ascii="Times New Roman" w:eastAsia="Times New Roman" w:hAnsi="Times New Roman" w:cs="Times New Roman"/>
          <w:sz w:val="24"/>
          <w:szCs w:val="24"/>
        </w:rPr>
        <w:t xml:space="preserve"> (Eka)</w:t>
      </w:r>
    </w:p>
    <w:p w14:paraId="060E85BE" w14:textId="35F9D623" w:rsidR="00C85A33" w:rsidRPr="001F67DB" w:rsidRDefault="00B3658C" w:rsidP="00BD5BC7">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1F67DB">
        <w:rPr>
          <w:rFonts w:ascii="Times New Roman" w:hAnsi="Times New Roman" w:cs="Times New Roman"/>
          <w:sz w:val="24"/>
          <w:szCs w:val="24"/>
          <w:shd w:val="clear" w:color="auto" w:fill="FFFFFF"/>
        </w:rPr>
        <w:t xml:space="preserve">Jika </w:t>
      </w:r>
      <w:proofErr w:type="spellStart"/>
      <w:r w:rsidRPr="001F67DB">
        <w:rPr>
          <w:rFonts w:ascii="Times New Roman" w:hAnsi="Times New Roman" w:cs="Times New Roman"/>
          <w:sz w:val="24"/>
          <w:szCs w:val="24"/>
          <w:shd w:val="clear" w:color="auto" w:fill="FFFFFF"/>
        </w:rPr>
        <w:t>gradien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ini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menjadi</w:t>
      </w:r>
      <w:proofErr w:type="spellEnd"/>
      <w:r w:rsidRPr="001F67DB">
        <w:rPr>
          <w:rFonts w:ascii="Times New Roman" w:hAnsi="Times New Roman" w:cs="Times New Roman"/>
          <w:sz w:val="24"/>
          <w:szCs w:val="24"/>
          <w:shd w:val="clear" w:color="auto" w:fill="FFFFFF"/>
        </w:rPr>
        <w:t xml:space="preserve"> &gt;12 mmHg, </w:t>
      </w:r>
      <w:proofErr w:type="spellStart"/>
      <w:r w:rsidRPr="001F67DB">
        <w:rPr>
          <w:rFonts w:ascii="Times New Roman" w:hAnsi="Times New Roman" w:cs="Times New Roman"/>
          <w:sz w:val="24"/>
          <w:szCs w:val="24"/>
          <w:shd w:val="clear" w:color="auto" w:fill="FFFFFF"/>
        </w:rPr>
        <w:t>komplikasi</w:t>
      </w:r>
      <w:proofErr w:type="spellEnd"/>
      <w:r w:rsidRPr="001F67DB">
        <w:rPr>
          <w:rFonts w:ascii="Times New Roman" w:hAnsi="Times New Roman" w:cs="Times New Roman"/>
          <w:sz w:val="24"/>
          <w:szCs w:val="24"/>
          <w:shd w:val="clear" w:color="auto" w:fill="FFFFFF"/>
        </w:rPr>
        <w:t> </w:t>
      </w:r>
      <w:proofErr w:type="spellStart"/>
      <w:r w:rsidRPr="001F67DB">
        <w:rPr>
          <w:rFonts w:ascii="Times New Roman" w:hAnsi="Times New Roman" w:cs="Times New Roman"/>
          <w:sz w:val="24"/>
          <w:szCs w:val="24"/>
          <w:shd w:val="clear" w:color="auto" w:fill="FFFFFF"/>
        </w:rPr>
        <w:t>seperti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varises</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esofagus</w:t>
      </w:r>
      <w:proofErr w:type="spellEnd"/>
      <w:r w:rsidRPr="001F67DB">
        <w:rPr>
          <w:rFonts w:ascii="Times New Roman" w:hAnsi="Times New Roman" w:cs="Times New Roman"/>
          <w:sz w:val="24"/>
          <w:szCs w:val="24"/>
          <w:shd w:val="clear" w:color="auto" w:fill="FFFFFF"/>
        </w:rPr>
        <w:t xml:space="preserve"> dan ascites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w:t>
      </w:r>
      <w:proofErr w:type="spellStart"/>
      <w:r w:rsidRPr="001F67DB">
        <w:rPr>
          <w:rFonts w:ascii="Times New Roman" w:hAnsi="Times New Roman" w:cs="Times New Roman"/>
          <w:sz w:val="24"/>
          <w:szCs w:val="24"/>
          <w:shd w:val="clear" w:color="auto" w:fill="FFFFFF"/>
        </w:rPr>
        <w:t>terjadi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Penyebab</w:t>
      </w:r>
      <w:proofErr w:type="spellEnd"/>
      <w:r w:rsidRPr="001F67DB">
        <w:rPr>
          <w:rFonts w:ascii="Times New Roman" w:hAnsi="Times New Roman" w:cs="Times New Roman"/>
          <w:sz w:val="24"/>
          <w:szCs w:val="24"/>
          <w:shd w:val="clear" w:color="auto" w:fill="FFFFFF"/>
        </w:rPr>
        <w:t xml:space="preserve"> paling </w:t>
      </w:r>
      <w:proofErr w:type="spellStart"/>
      <w:r w:rsidRPr="001F67DB">
        <w:rPr>
          <w:rFonts w:ascii="Times New Roman" w:hAnsi="Times New Roman" w:cs="Times New Roman"/>
          <w:sz w:val="24"/>
          <w:szCs w:val="24"/>
          <w:shd w:val="clear" w:color="auto" w:fill="FFFFFF"/>
        </w:rPr>
        <w:t>umum</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dari</w:t>
      </w:r>
      <w:proofErr w:type="spellEnd"/>
      <w:r w:rsidRPr="001F67DB">
        <w:rPr>
          <w:rFonts w:ascii="Times New Roman" w:hAnsi="Times New Roman" w:cs="Times New Roman"/>
          <w:sz w:val="24"/>
          <w:szCs w:val="24"/>
          <w:shd w:val="clear" w:color="auto" w:fill="FFFFFF"/>
        </w:rPr>
        <w:t> </w:t>
      </w: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sirosis</w:t>
      </w:r>
      <w:proofErr w:type="spellEnd"/>
      <w:r w:rsidRPr="001F67DB">
        <w:rPr>
          <w:rFonts w:ascii="Times New Roman" w:hAnsi="Times New Roman" w:cs="Times New Roman"/>
          <w:sz w:val="24"/>
          <w:szCs w:val="24"/>
          <w:shd w:val="clear" w:color="auto" w:fill="FFFFFF"/>
        </w:rPr>
        <w:t xml:space="preserve"> hepatis. Tanda dan </w:t>
      </w:r>
      <w:proofErr w:type="spellStart"/>
      <w:r w:rsidRPr="001F67DB">
        <w:rPr>
          <w:rFonts w:ascii="Times New Roman" w:hAnsi="Times New Roman" w:cs="Times New Roman"/>
          <w:sz w:val="24"/>
          <w:szCs w:val="24"/>
          <w:shd w:val="clear" w:color="auto" w:fill="FFFFFF"/>
        </w:rPr>
        <w:t>gejala</w:t>
      </w:r>
      <w:proofErr w:type="spellEnd"/>
      <w:r w:rsidRPr="001F67DB">
        <w:rPr>
          <w:rFonts w:ascii="Times New Roman" w:hAnsi="Times New Roman" w:cs="Times New Roman"/>
          <w:sz w:val="24"/>
          <w:szCs w:val="24"/>
          <w:shd w:val="clear" w:color="auto" w:fill="FFFFFF"/>
        </w:rPr>
        <w:t xml:space="preserve"> yang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muncul</w:t>
      </w:r>
      <w:proofErr w:type="spellEnd"/>
      <w:r w:rsidRPr="001F67DB">
        <w:rPr>
          <w:rFonts w:ascii="Times New Roman" w:hAnsi="Times New Roman" w:cs="Times New Roman"/>
          <w:sz w:val="24"/>
          <w:szCs w:val="24"/>
          <w:shd w:val="clear" w:color="auto" w:fill="FFFFFF"/>
        </w:rPr>
        <w:t> </w:t>
      </w:r>
      <w:proofErr w:type="spellStart"/>
      <w:r w:rsidRPr="001F67DB">
        <w:rPr>
          <w:rFonts w:ascii="Times New Roman" w:hAnsi="Times New Roman" w:cs="Times New Roman"/>
          <w:sz w:val="24"/>
          <w:szCs w:val="24"/>
          <w:shd w:val="clear" w:color="auto" w:fill="FFFFFF"/>
        </w:rPr>
        <w:t>akibat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hematemesis, melena, jaundice, kaput medusa, ascites, dan </w:t>
      </w:r>
      <w:proofErr w:type="gramStart"/>
      <w:r w:rsidRPr="001F67DB">
        <w:rPr>
          <w:rFonts w:ascii="Times New Roman" w:hAnsi="Times New Roman" w:cs="Times New Roman"/>
          <w:sz w:val="24"/>
          <w:szCs w:val="24"/>
          <w:shd w:val="clear" w:color="auto" w:fill="FFFFFF"/>
        </w:rPr>
        <w:t>asterixis.(</w:t>
      </w:r>
      <w:proofErr w:type="spellStart"/>
      <w:proofErr w:type="gramEnd"/>
      <w:r w:rsidRPr="001F67DB">
        <w:rPr>
          <w:rFonts w:ascii="Times New Roman" w:hAnsi="Times New Roman" w:cs="Times New Roman"/>
          <w:sz w:val="24"/>
          <w:szCs w:val="24"/>
          <w:shd w:val="clear" w:color="auto" w:fill="FFFFFF"/>
        </w:rPr>
        <w:t>Natasya</w:t>
      </w:r>
      <w:proofErr w:type="spellEnd"/>
      <w:r w:rsidRPr="001F67DB">
        <w:rPr>
          <w:rFonts w:ascii="Times New Roman" w:hAnsi="Times New Roman" w:cs="Times New Roman"/>
          <w:sz w:val="24"/>
          <w:szCs w:val="24"/>
          <w:shd w:val="clear" w:color="auto" w:fill="FFFFFF"/>
        </w:rPr>
        <w:t>)</w:t>
      </w:r>
    </w:p>
    <w:p w14:paraId="4C98D0A2" w14:textId="0258C7B4" w:rsidR="0005583F" w:rsidRPr="001F67DB" w:rsidRDefault="0005583F" w:rsidP="00BD5BC7">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peningkatan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dalam</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sistem</w:t>
      </w:r>
      <w:proofErr w:type="spellEnd"/>
      <w:r w:rsidRPr="001F67DB">
        <w:rPr>
          <w:rFonts w:ascii="Times New Roman" w:hAnsi="Times New Roman" w:cs="Times New Roman"/>
          <w:sz w:val="24"/>
          <w:szCs w:val="24"/>
          <w:shd w:val="clear" w:color="auto" w:fill="FFFFFF"/>
        </w:rPr>
        <w:t xml:space="preserve"> vena porta yang </w:t>
      </w:r>
      <w:proofErr w:type="spellStart"/>
      <w:r w:rsidRPr="001F67DB">
        <w:rPr>
          <w:rFonts w:ascii="Times New Roman" w:hAnsi="Times New Roman" w:cs="Times New Roman"/>
          <w:sz w:val="24"/>
          <w:szCs w:val="24"/>
          <w:shd w:val="clear" w:color="auto" w:fill="FFFFFF"/>
        </w:rPr>
        <w:t>disebabkan</w:t>
      </w:r>
      <w:proofErr w:type="spellEnd"/>
      <w:r w:rsidRPr="001F67DB">
        <w:rPr>
          <w:rFonts w:ascii="Times New Roman" w:hAnsi="Times New Roman" w:cs="Times New Roman"/>
          <w:sz w:val="24"/>
          <w:szCs w:val="24"/>
          <w:shd w:val="clear" w:color="auto" w:fill="FFFFFF"/>
        </w:rPr>
        <w:t xml:space="preserve"> oleh </w:t>
      </w:r>
      <w:proofErr w:type="spellStart"/>
      <w:r w:rsidRPr="001F67DB">
        <w:rPr>
          <w:rFonts w:ascii="Times New Roman" w:hAnsi="Times New Roman" w:cs="Times New Roman"/>
          <w:sz w:val="24"/>
          <w:szCs w:val="24"/>
          <w:shd w:val="clear" w:color="auto" w:fill="FFFFFF"/>
        </w:rPr>
        <w:t>adanya</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tahanan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resistensi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aliran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darah</w:t>
      </w:r>
      <w:proofErr w:type="spellEnd"/>
      <w:r w:rsidRPr="001F67DB">
        <w:rPr>
          <w:rFonts w:ascii="Times New Roman" w:hAnsi="Times New Roman" w:cs="Times New Roman"/>
          <w:sz w:val="24"/>
          <w:szCs w:val="24"/>
          <w:shd w:val="clear" w:color="auto" w:fill="FFFFFF"/>
        </w:rPr>
        <w:t xml:space="preserve"> di </w:t>
      </w:r>
      <w:proofErr w:type="spellStart"/>
      <w:r w:rsidRPr="001F67DB">
        <w:rPr>
          <w:rFonts w:ascii="Times New Roman" w:hAnsi="Times New Roman" w:cs="Times New Roman"/>
          <w:sz w:val="24"/>
          <w:szCs w:val="24"/>
          <w:shd w:val="clear" w:color="auto" w:fill="FFFFFF"/>
        </w:rPr>
        <w:t>sistem</w:t>
      </w:r>
      <w:proofErr w:type="spellEnd"/>
      <w:r w:rsidRPr="001F67DB">
        <w:rPr>
          <w:rFonts w:ascii="Times New Roman" w:hAnsi="Times New Roman" w:cs="Times New Roman"/>
          <w:sz w:val="24"/>
          <w:szCs w:val="24"/>
          <w:shd w:val="clear" w:color="auto" w:fill="FFFFFF"/>
        </w:rPr>
        <w:t xml:space="preserve"> porta. Vena porta </w:t>
      </w:r>
      <w:proofErr w:type="spellStart"/>
      <w:r w:rsidRPr="001F67DB">
        <w:rPr>
          <w:rFonts w:ascii="Times New Roman" w:hAnsi="Times New Roman" w:cs="Times New Roman"/>
          <w:sz w:val="24"/>
          <w:szCs w:val="24"/>
          <w:shd w:val="clear" w:color="auto" w:fill="FFFFFF"/>
        </w:rPr>
        <w:t>merupakan</w:t>
      </w:r>
      <w:proofErr w:type="spellEnd"/>
      <w:r w:rsidRPr="001F67DB">
        <w:rPr>
          <w:rFonts w:ascii="Times New Roman" w:hAnsi="Times New Roman" w:cs="Times New Roman"/>
          <w:sz w:val="24"/>
          <w:szCs w:val="24"/>
          <w:shd w:val="clear" w:color="auto" w:fill="FFFFFF"/>
        </w:rPr>
        <w:t xml:space="preserve"> vena </w:t>
      </w:r>
      <w:proofErr w:type="spellStart"/>
      <w:r w:rsidRPr="001F67DB">
        <w:rPr>
          <w:rFonts w:ascii="Times New Roman" w:hAnsi="Times New Roman" w:cs="Times New Roman"/>
          <w:sz w:val="24"/>
          <w:szCs w:val="24"/>
          <w:shd w:val="clear" w:color="auto" w:fill="FFFFFF"/>
        </w:rPr>
        <w:t>penghubung</w:t>
      </w:r>
      <w:proofErr w:type="spellEnd"/>
      <w:r w:rsidRPr="001F67DB">
        <w:rPr>
          <w:rFonts w:ascii="Times New Roman" w:hAnsi="Times New Roman" w:cs="Times New Roman"/>
          <w:sz w:val="24"/>
          <w:szCs w:val="24"/>
          <w:shd w:val="clear" w:color="auto" w:fill="FFFFFF"/>
        </w:rPr>
        <w:t xml:space="preserve"> vena intestinal dan vena </w:t>
      </w:r>
      <w:proofErr w:type="spellStart"/>
      <w:r w:rsidRPr="001F67DB">
        <w:rPr>
          <w:rFonts w:ascii="Times New Roman" w:hAnsi="Times New Roman" w:cs="Times New Roman"/>
          <w:sz w:val="24"/>
          <w:szCs w:val="24"/>
          <w:shd w:val="clear" w:color="auto" w:fill="FFFFFF"/>
        </w:rPr>
        <w:t>lienalis</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dengan</w:t>
      </w:r>
      <w:proofErr w:type="spellEnd"/>
      <w:r w:rsidRPr="001F67DB">
        <w:rPr>
          <w:rFonts w:ascii="Times New Roman" w:hAnsi="Times New Roman" w:cs="Times New Roman"/>
          <w:sz w:val="24"/>
          <w:szCs w:val="24"/>
          <w:shd w:val="clear" w:color="auto" w:fill="FFFFFF"/>
        </w:rPr>
        <w:t xml:space="preserve"> </w:t>
      </w:r>
      <w:proofErr w:type="spellStart"/>
      <w:proofErr w:type="gramStart"/>
      <w:r w:rsidRPr="001F67DB">
        <w:rPr>
          <w:rFonts w:ascii="Times New Roman" w:hAnsi="Times New Roman" w:cs="Times New Roman"/>
          <w:sz w:val="24"/>
          <w:szCs w:val="24"/>
          <w:shd w:val="clear" w:color="auto" w:fill="FFFFFF"/>
        </w:rPr>
        <w:t>hepar.Hipertensi</w:t>
      </w:r>
      <w:proofErr w:type="spellEnd"/>
      <w:proofErr w:type="gram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dalam</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sistem</w:t>
      </w:r>
      <w:proofErr w:type="spellEnd"/>
      <w:r w:rsidRPr="001F67DB">
        <w:rPr>
          <w:rFonts w:ascii="Times New Roman" w:hAnsi="Times New Roman" w:cs="Times New Roman"/>
          <w:sz w:val="24"/>
          <w:szCs w:val="24"/>
          <w:shd w:val="clear" w:color="auto" w:fill="FFFFFF"/>
        </w:rPr>
        <w:t xml:space="preserve"> vena porta </w:t>
      </w:r>
      <w:proofErr w:type="spellStart"/>
      <w:r w:rsidRPr="001F67DB">
        <w:rPr>
          <w:rFonts w:ascii="Times New Roman" w:hAnsi="Times New Roman" w:cs="Times New Roman"/>
          <w:sz w:val="24"/>
          <w:szCs w:val="24"/>
          <w:shd w:val="clear" w:color="auto" w:fill="FFFFFF"/>
        </w:rPr>
        <w:t>ditentukan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menurut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peningkatan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gradien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porta, </w:t>
      </w:r>
      <w:proofErr w:type="spellStart"/>
      <w:r w:rsidRPr="001F67DB">
        <w:rPr>
          <w:rFonts w:ascii="Times New Roman" w:hAnsi="Times New Roman" w:cs="Times New Roman"/>
          <w:sz w:val="24"/>
          <w:szCs w:val="24"/>
          <w:shd w:val="clear" w:color="auto" w:fill="FFFFFF"/>
        </w:rPr>
        <w:t>yaitu</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perbedaan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antara</w:t>
      </w:r>
      <w:proofErr w:type="spellEnd"/>
      <w:r w:rsidRPr="001F67DB">
        <w:rPr>
          <w:rFonts w:ascii="Times New Roman" w:hAnsi="Times New Roman" w:cs="Times New Roman"/>
          <w:sz w:val="24"/>
          <w:szCs w:val="24"/>
          <w:shd w:val="clear" w:color="auto" w:fill="FFFFFF"/>
        </w:rPr>
        <w:t xml:space="preserve"> vena porta </w:t>
      </w:r>
      <w:proofErr w:type="spellStart"/>
      <w:r w:rsidRPr="001F67DB">
        <w:rPr>
          <w:rFonts w:ascii="Times New Roman" w:hAnsi="Times New Roman" w:cs="Times New Roman"/>
          <w:sz w:val="24"/>
          <w:szCs w:val="24"/>
          <w:shd w:val="clear" w:color="auto" w:fill="FFFFFF"/>
        </w:rPr>
        <w:t>dengan</w:t>
      </w:r>
      <w:proofErr w:type="spellEnd"/>
      <w:r w:rsidRPr="001F67DB">
        <w:rPr>
          <w:rFonts w:ascii="Times New Roman" w:hAnsi="Times New Roman" w:cs="Times New Roman"/>
          <w:sz w:val="24"/>
          <w:szCs w:val="24"/>
          <w:shd w:val="clear" w:color="auto" w:fill="FFFFFF"/>
        </w:rPr>
        <w:t xml:space="preserve"> vena kava inferior </w:t>
      </w:r>
      <w:proofErr w:type="spellStart"/>
      <w:r w:rsidRPr="001F67DB">
        <w:rPr>
          <w:rFonts w:ascii="Times New Roman" w:hAnsi="Times New Roman" w:cs="Times New Roman"/>
          <w:sz w:val="24"/>
          <w:szCs w:val="24"/>
          <w:shd w:val="clear" w:color="auto" w:fill="FFFFFF"/>
        </w:rPr>
        <w:t>atau</w:t>
      </w:r>
      <w:proofErr w:type="spellEnd"/>
      <w:r w:rsidRPr="001F67DB">
        <w:rPr>
          <w:rFonts w:ascii="Times New Roman" w:hAnsi="Times New Roman" w:cs="Times New Roman"/>
          <w:sz w:val="24"/>
          <w:szCs w:val="24"/>
          <w:shd w:val="clear" w:color="auto" w:fill="FFFFFF"/>
        </w:rPr>
        <w:t xml:space="preserve"> vena </w:t>
      </w:r>
      <w:proofErr w:type="spellStart"/>
      <w:r w:rsidRPr="001F67DB">
        <w:rPr>
          <w:rFonts w:ascii="Times New Roman" w:hAnsi="Times New Roman" w:cs="Times New Roman"/>
          <w:sz w:val="24"/>
          <w:szCs w:val="24"/>
          <w:shd w:val="clear" w:color="auto" w:fill="FFFFFF"/>
        </w:rPr>
        <w:t>hepatika</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Gradien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normal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≤5 mmHg. </w:t>
      </w: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terjadi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ketika</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gradien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menjadi</w:t>
      </w:r>
      <w:proofErr w:type="spellEnd"/>
      <w:r w:rsidRPr="001F67DB">
        <w:rPr>
          <w:rFonts w:ascii="Times New Roman" w:hAnsi="Times New Roman" w:cs="Times New Roman"/>
          <w:sz w:val="24"/>
          <w:szCs w:val="24"/>
          <w:shd w:val="clear" w:color="auto" w:fill="FFFFFF"/>
        </w:rPr>
        <w:t xml:space="preserve"> ≥6 mmHg. Jika </w:t>
      </w:r>
      <w:proofErr w:type="spellStart"/>
      <w:r w:rsidRPr="001F67DB">
        <w:rPr>
          <w:rFonts w:ascii="Times New Roman" w:hAnsi="Times New Roman" w:cs="Times New Roman"/>
          <w:sz w:val="24"/>
          <w:szCs w:val="24"/>
          <w:shd w:val="clear" w:color="auto" w:fill="FFFFFF"/>
        </w:rPr>
        <w:t>gradien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tekanan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ini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menjadi</w:t>
      </w:r>
      <w:proofErr w:type="spellEnd"/>
      <w:r w:rsidRPr="001F67DB">
        <w:rPr>
          <w:rFonts w:ascii="Times New Roman" w:hAnsi="Times New Roman" w:cs="Times New Roman"/>
          <w:sz w:val="24"/>
          <w:szCs w:val="24"/>
          <w:shd w:val="clear" w:color="auto" w:fill="FFFFFF"/>
        </w:rPr>
        <w:t xml:space="preserve"> &gt;12 mmHg, </w:t>
      </w:r>
      <w:proofErr w:type="spellStart"/>
      <w:r w:rsidRPr="001F67DB">
        <w:rPr>
          <w:rFonts w:ascii="Times New Roman" w:hAnsi="Times New Roman" w:cs="Times New Roman"/>
          <w:sz w:val="24"/>
          <w:szCs w:val="24"/>
          <w:shd w:val="clear" w:color="auto" w:fill="FFFFFF"/>
        </w:rPr>
        <w:t>komplikasi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seperti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varises</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esofagus</w:t>
      </w:r>
      <w:proofErr w:type="spellEnd"/>
      <w:r w:rsidRPr="001F67DB">
        <w:rPr>
          <w:rFonts w:ascii="Times New Roman" w:hAnsi="Times New Roman" w:cs="Times New Roman"/>
          <w:sz w:val="24"/>
          <w:szCs w:val="24"/>
          <w:shd w:val="clear" w:color="auto" w:fill="FFFFFF"/>
        </w:rPr>
        <w:t xml:space="preserve"> dan ascites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xml:space="preserve"> </w:t>
      </w:r>
      <w:proofErr w:type="spellStart"/>
      <w:proofErr w:type="gramStart"/>
      <w:r w:rsidRPr="001F67DB">
        <w:rPr>
          <w:rFonts w:ascii="Times New Roman" w:hAnsi="Times New Roman" w:cs="Times New Roman"/>
          <w:sz w:val="24"/>
          <w:szCs w:val="24"/>
          <w:shd w:val="clear" w:color="auto" w:fill="FFFFFF"/>
        </w:rPr>
        <w:t>terjadi.Penyebab</w:t>
      </w:r>
      <w:proofErr w:type="spellEnd"/>
      <w:proofErr w:type="gramEnd"/>
      <w:r w:rsidRPr="001F67DB">
        <w:rPr>
          <w:rFonts w:ascii="Times New Roman" w:hAnsi="Times New Roman" w:cs="Times New Roman"/>
          <w:sz w:val="24"/>
          <w:szCs w:val="24"/>
          <w:shd w:val="clear" w:color="auto" w:fill="FFFFFF"/>
        </w:rPr>
        <w:t xml:space="preserve"> paling </w:t>
      </w:r>
      <w:proofErr w:type="spellStart"/>
      <w:r w:rsidRPr="001F67DB">
        <w:rPr>
          <w:rFonts w:ascii="Times New Roman" w:hAnsi="Times New Roman" w:cs="Times New Roman"/>
          <w:sz w:val="24"/>
          <w:szCs w:val="24"/>
          <w:shd w:val="clear" w:color="auto" w:fill="FFFFFF"/>
        </w:rPr>
        <w:t>umum</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dari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sirosis</w:t>
      </w:r>
      <w:proofErr w:type="spellEnd"/>
      <w:r w:rsidRPr="001F67DB">
        <w:rPr>
          <w:rFonts w:ascii="Times New Roman" w:hAnsi="Times New Roman" w:cs="Times New Roman"/>
          <w:sz w:val="24"/>
          <w:szCs w:val="24"/>
          <w:shd w:val="clear" w:color="auto" w:fill="FFFFFF"/>
        </w:rPr>
        <w:t xml:space="preserve"> hepatis. Tanda dan </w:t>
      </w:r>
      <w:proofErr w:type="spellStart"/>
      <w:r w:rsidRPr="001F67DB">
        <w:rPr>
          <w:rFonts w:ascii="Times New Roman" w:hAnsi="Times New Roman" w:cs="Times New Roman"/>
          <w:sz w:val="24"/>
          <w:szCs w:val="24"/>
          <w:shd w:val="clear" w:color="auto" w:fill="FFFFFF"/>
        </w:rPr>
        <w:t>gejala</w:t>
      </w:r>
      <w:proofErr w:type="spellEnd"/>
      <w:r w:rsidRPr="001F67DB">
        <w:rPr>
          <w:rFonts w:ascii="Times New Roman" w:hAnsi="Times New Roman" w:cs="Times New Roman"/>
          <w:sz w:val="24"/>
          <w:szCs w:val="24"/>
          <w:shd w:val="clear" w:color="auto" w:fill="FFFFFF"/>
        </w:rPr>
        <w:t xml:space="preserve"> yang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muncul</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akibat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hipertensi</w:t>
      </w:r>
      <w:proofErr w:type="spellEnd"/>
      <w:r w:rsidRPr="001F67DB">
        <w:rPr>
          <w:rFonts w:ascii="Times New Roman" w:hAnsi="Times New Roman" w:cs="Times New Roman"/>
          <w:sz w:val="24"/>
          <w:szCs w:val="24"/>
          <w:shd w:val="clear" w:color="auto" w:fill="FFFFFF"/>
        </w:rPr>
        <w:t xml:space="preserve"> portal </w:t>
      </w:r>
      <w:proofErr w:type="spellStart"/>
      <w:r w:rsidRPr="001F67DB">
        <w:rPr>
          <w:rFonts w:ascii="Times New Roman" w:hAnsi="Times New Roman" w:cs="Times New Roman"/>
          <w:sz w:val="24"/>
          <w:szCs w:val="24"/>
          <w:shd w:val="clear" w:color="auto" w:fill="FFFFFF"/>
        </w:rPr>
        <w:t>adalah</w:t>
      </w:r>
      <w:proofErr w:type="spellEnd"/>
      <w:r w:rsidRPr="001F67DB">
        <w:rPr>
          <w:rFonts w:ascii="Times New Roman" w:hAnsi="Times New Roman" w:cs="Times New Roman"/>
          <w:sz w:val="24"/>
          <w:szCs w:val="24"/>
          <w:shd w:val="clear" w:color="auto" w:fill="FFFFFF"/>
        </w:rPr>
        <w:t xml:space="preserve"> hematemesis, melena, jaundice, kaput medusa, ascites, dan asterixis. </w:t>
      </w:r>
      <w:proofErr w:type="spellStart"/>
      <w:r w:rsidRPr="001F67DB">
        <w:rPr>
          <w:rFonts w:ascii="Times New Roman" w:hAnsi="Times New Roman" w:cs="Times New Roman"/>
          <w:sz w:val="24"/>
          <w:szCs w:val="24"/>
          <w:shd w:val="clear" w:color="auto" w:fill="FFFFFF"/>
        </w:rPr>
        <w:t>Ultrasonografi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hepar</w:t>
      </w:r>
      <w:proofErr w:type="spellEnd"/>
      <w:r w:rsidRPr="001F67DB">
        <w:rPr>
          <w:rFonts w:ascii="Times New Roman" w:hAnsi="Times New Roman" w:cs="Times New Roman"/>
          <w:sz w:val="24"/>
          <w:szCs w:val="24"/>
          <w:shd w:val="clear" w:color="auto" w:fill="FFFFFF"/>
        </w:rPr>
        <w:t xml:space="preserve"> dan </w:t>
      </w:r>
      <w:proofErr w:type="spellStart"/>
      <w:r w:rsidRPr="001F67DB">
        <w:rPr>
          <w:rFonts w:ascii="Times New Roman" w:hAnsi="Times New Roman" w:cs="Times New Roman"/>
          <w:sz w:val="24"/>
          <w:szCs w:val="24"/>
          <w:shd w:val="clear" w:color="auto" w:fill="FFFFFF"/>
        </w:rPr>
        <w:t>ultrasonografi</w:t>
      </w:r>
      <w:proofErr w:type="spellEnd"/>
      <w:r w:rsidRPr="001F67DB">
        <w:rPr>
          <w:rFonts w:ascii="Times New Roman" w:hAnsi="Times New Roman" w:cs="Times New Roman"/>
          <w:sz w:val="24"/>
          <w:szCs w:val="24"/>
          <w:shd w:val="clear" w:color="auto" w:fill="FFFFFF"/>
        </w:rPr>
        <w:t xml:space="preserve"> abdomen </w:t>
      </w:r>
      <w:proofErr w:type="spellStart"/>
      <w:r w:rsidRPr="001F67DB">
        <w:rPr>
          <w:rFonts w:ascii="Times New Roman" w:hAnsi="Times New Roman" w:cs="Times New Roman"/>
          <w:sz w:val="24"/>
          <w:szCs w:val="24"/>
          <w:shd w:val="clear" w:color="auto" w:fill="FFFFFF"/>
        </w:rPr>
        <w:t>atas</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membantu</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penegakkan</w:t>
      </w:r>
      <w:proofErr w:type="spellEnd"/>
      <w:r w:rsidRPr="001F67DB">
        <w:rPr>
          <w:rFonts w:ascii="Times New Roman" w:hAnsi="Times New Roman" w:cs="Times New Roman"/>
          <w:sz w:val="24"/>
          <w:szCs w:val="24"/>
          <w:shd w:val="clear" w:color="auto" w:fill="FFFFFF"/>
        </w:rPr>
        <w:t xml:space="preserve"> diagnosis. </w:t>
      </w:r>
      <w:proofErr w:type="spellStart"/>
      <w:r w:rsidRPr="001F67DB">
        <w:rPr>
          <w:rFonts w:ascii="Times New Roman" w:hAnsi="Times New Roman" w:cs="Times New Roman"/>
          <w:sz w:val="24"/>
          <w:szCs w:val="24"/>
          <w:shd w:val="clear" w:color="auto" w:fill="FFFFFF"/>
        </w:rPr>
        <w:t>Sementara</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itu</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tindakan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endoskopi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dapat</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dilakukan</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untuk</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mengevaluasi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komplikasi</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varises</w:t>
      </w:r>
      <w:proofErr w:type="spellEnd"/>
      <w:r w:rsidRPr="001F67DB">
        <w:rPr>
          <w:rFonts w:ascii="Times New Roman" w:hAnsi="Times New Roman" w:cs="Times New Roman"/>
          <w:sz w:val="24"/>
          <w:szCs w:val="24"/>
          <w:shd w:val="clear" w:color="auto" w:fill="FFFFFF"/>
        </w:rPr>
        <w:t xml:space="preserve"> </w:t>
      </w:r>
      <w:proofErr w:type="spellStart"/>
      <w:r w:rsidRPr="001F67DB">
        <w:rPr>
          <w:rFonts w:ascii="Times New Roman" w:hAnsi="Times New Roman" w:cs="Times New Roman"/>
          <w:sz w:val="24"/>
          <w:szCs w:val="24"/>
          <w:shd w:val="clear" w:color="auto" w:fill="FFFFFF"/>
        </w:rPr>
        <w:t>gastroesofagus</w:t>
      </w:r>
      <w:proofErr w:type="spellEnd"/>
      <w:r w:rsidRPr="001F67DB">
        <w:rPr>
          <w:rFonts w:ascii="Times New Roman" w:hAnsi="Times New Roman" w:cs="Times New Roman"/>
          <w:sz w:val="24"/>
          <w:szCs w:val="24"/>
          <w:shd w:val="clear" w:color="auto" w:fill="FFFFFF"/>
        </w:rPr>
        <w:t>. (</w:t>
      </w:r>
      <w:proofErr w:type="spellStart"/>
      <w:r w:rsidRPr="001F67DB">
        <w:rPr>
          <w:rFonts w:ascii="Times New Roman" w:hAnsi="Times New Roman" w:cs="Times New Roman"/>
          <w:sz w:val="24"/>
          <w:szCs w:val="24"/>
          <w:shd w:val="clear" w:color="auto" w:fill="FFFFFF"/>
        </w:rPr>
        <w:t>Meysah</w:t>
      </w:r>
      <w:proofErr w:type="spellEnd"/>
      <w:r w:rsidRPr="001F67DB">
        <w:rPr>
          <w:rFonts w:ascii="Times New Roman" w:hAnsi="Times New Roman" w:cs="Times New Roman"/>
          <w:sz w:val="24"/>
          <w:szCs w:val="24"/>
          <w:shd w:val="clear" w:color="auto" w:fill="FFFFFF"/>
        </w:rPr>
        <w:t>)</w:t>
      </w:r>
    </w:p>
    <w:p w14:paraId="22F1F2EC" w14:textId="652A488B" w:rsidR="0005583F" w:rsidRDefault="0005583F" w:rsidP="00BD5BC7">
      <w:pPr>
        <w:pStyle w:val="ListParagraph"/>
        <w:numPr>
          <w:ilvl w:val="0"/>
          <w:numId w:val="17"/>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1F67DB">
        <w:rPr>
          <w:rFonts w:ascii="Times New Roman" w:eastAsia="Times New Roman" w:hAnsi="Times New Roman" w:cs="Times New Roman"/>
          <w:color w:val="333333"/>
          <w:sz w:val="24"/>
          <w:szCs w:val="24"/>
        </w:rPr>
        <w:t>Komplikasi</w:t>
      </w:r>
      <w:proofErr w:type="spellEnd"/>
      <w:r w:rsidRPr="001F67DB">
        <w:rPr>
          <w:rFonts w:ascii="Times New Roman" w:eastAsia="Times New Roman" w:hAnsi="Times New Roman" w:cs="Times New Roman"/>
          <w:color w:val="333333"/>
          <w:sz w:val="24"/>
          <w:szCs w:val="24"/>
        </w:rPr>
        <w:t xml:space="preserve"> pada portal hypertension</w:t>
      </w:r>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Dapat</w:t>
      </w:r>
      <w:proofErr w:type="spellEnd"/>
      <w:r w:rsidRPr="001F67DB">
        <w:rPr>
          <w:rFonts w:ascii="Times New Roman" w:eastAsia="Times New Roman" w:hAnsi="Times New Roman" w:cs="Times New Roman"/>
          <w:color w:val="333333"/>
          <w:sz w:val="24"/>
          <w:szCs w:val="24"/>
        </w:rPr>
        <w:t xml:space="preserve"> </w:t>
      </w:r>
      <w:proofErr w:type="spellStart"/>
      <w:proofErr w:type="gramStart"/>
      <w:r w:rsidRPr="001F67DB">
        <w:rPr>
          <w:rFonts w:ascii="Times New Roman" w:eastAsia="Times New Roman" w:hAnsi="Times New Roman" w:cs="Times New Roman"/>
          <w:color w:val="333333"/>
          <w:sz w:val="24"/>
          <w:szCs w:val="24"/>
        </w:rPr>
        <w:t>mengakibatkan</w:t>
      </w:r>
      <w:proofErr w:type="spellEnd"/>
      <w:r w:rsidRPr="001F67DB">
        <w:rPr>
          <w:rFonts w:ascii="Times New Roman" w:eastAsia="Times New Roman" w:hAnsi="Times New Roman" w:cs="Times New Roman"/>
          <w:color w:val="333333"/>
          <w:sz w:val="24"/>
          <w:szCs w:val="24"/>
        </w:rPr>
        <w:t>  </w:t>
      </w:r>
      <w:proofErr w:type="spellStart"/>
      <w:r w:rsidRPr="001F67DB">
        <w:rPr>
          <w:rFonts w:ascii="Times New Roman" w:eastAsia="Times New Roman" w:hAnsi="Times New Roman" w:cs="Times New Roman"/>
          <w:color w:val="333333"/>
          <w:sz w:val="24"/>
          <w:szCs w:val="24"/>
        </w:rPr>
        <w:t>varises</w:t>
      </w:r>
      <w:proofErr w:type="spellEnd"/>
      <w:proofErr w:type="gram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esofagus</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ensefalopati</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hepatikum</w:t>
      </w:r>
      <w:proofErr w:type="spellEnd"/>
      <w:r w:rsidRPr="001F67DB">
        <w:rPr>
          <w:rFonts w:ascii="Times New Roman" w:eastAsia="Times New Roman" w:hAnsi="Times New Roman" w:cs="Times New Roman"/>
          <w:color w:val="333333"/>
          <w:sz w:val="24"/>
          <w:szCs w:val="24"/>
        </w:rPr>
        <w:t xml:space="preserve">, dan peritonitis </w:t>
      </w:r>
      <w:proofErr w:type="spellStart"/>
      <w:r w:rsidRPr="001F67DB">
        <w:rPr>
          <w:rFonts w:ascii="Times New Roman" w:eastAsia="Times New Roman" w:hAnsi="Times New Roman" w:cs="Times New Roman"/>
          <w:color w:val="333333"/>
          <w:sz w:val="24"/>
          <w:szCs w:val="24"/>
        </w:rPr>
        <w:t>bakterial</w:t>
      </w:r>
      <w:proofErr w:type="spellEnd"/>
      <w:r w:rsidRPr="001F67DB">
        <w:rPr>
          <w:rFonts w:ascii="Times New Roman" w:eastAsia="Times New Roman" w:hAnsi="Times New Roman" w:cs="Times New Roman"/>
          <w:color w:val="333333"/>
          <w:sz w:val="24"/>
          <w:szCs w:val="24"/>
        </w:rPr>
        <w:t>.</w:t>
      </w:r>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sakit</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perut</w:t>
      </w:r>
      <w:proofErr w:type="spellEnd"/>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pusing</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bahkan</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kehilangan</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kesadaran</w:t>
      </w:r>
      <w:proofErr w:type="spellEnd"/>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muntah</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darah</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dengan</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voleme</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darah</w:t>
      </w:r>
      <w:proofErr w:type="spellEnd"/>
      <w:r w:rsidRPr="001F67DB">
        <w:rPr>
          <w:rFonts w:ascii="Times New Roman" w:eastAsia="Times New Roman" w:hAnsi="Times New Roman" w:cs="Times New Roman"/>
          <w:color w:val="333333"/>
          <w:sz w:val="24"/>
          <w:szCs w:val="24"/>
        </w:rPr>
        <w:t xml:space="preserve"> yang </w:t>
      </w:r>
      <w:proofErr w:type="spellStart"/>
      <w:r w:rsidRPr="001F67DB">
        <w:rPr>
          <w:rFonts w:ascii="Times New Roman" w:eastAsia="Times New Roman" w:hAnsi="Times New Roman" w:cs="Times New Roman"/>
          <w:color w:val="333333"/>
          <w:sz w:val="24"/>
          <w:szCs w:val="24"/>
        </w:rPr>
        <w:t>cukup</w:t>
      </w:r>
      <w:proofErr w:type="spellEnd"/>
      <w:r w:rsidRPr="001F67DB">
        <w:rPr>
          <w:rFonts w:ascii="Times New Roman" w:eastAsia="Times New Roman" w:hAnsi="Times New Roman" w:cs="Times New Roman"/>
          <w:color w:val="333333"/>
          <w:sz w:val="24"/>
          <w:szCs w:val="24"/>
        </w:rPr>
        <w:t xml:space="preserve"> </w:t>
      </w:r>
      <w:proofErr w:type="spellStart"/>
      <w:proofErr w:type="gramStart"/>
      <w:r w:rsidRPr="001F67DB">
        <w:rPr>
          <w:rFonts w:ascii="Times New Roman" w:eastAsia="Times New Roman" w:hAnsi="Times New Roman" w:cs="Times New Roman"/>
          <w:color w:val="333333"/>
          <w:sz w:val="24"/>
          <w:szCs w:val="24"/>
        </w:rPr>
        <w:t>banyak</w:t>
      </w:r>
      <w:proofErr w:type="spellEnd"/>
      <w:r w:rsidRPr="001F67DB">
        <w:rPr>
          <w:rFonts w:ascii="Times New Roman" w:eastAsia="Times New Roman" w:hAnsi="Times New Roman" w:cs="Times New Roman"/>
          <w:color w:val="333333"/>
          <w:sz w:val="24"/>
          <w:szCs w:val="24"/>
        </w:rPr>
        <w:t> </w:t>
      </w:r>
      <w:r w:rsidR="001F67DB" w:rsidRPr="001F67DB">
        <w:rPr>
          <w:rFonts w:ascii="Times New Roman" w:eastAsia="Times New Roman" w:hAnsi="Times New Roman" w:cs="Times New Roman"/>
          <w:color w:val="333333"/>
          <w:sz w:val="24"/>
          <w:szCs w:val="24"/>
        </w:rPr>
        <w:t>,</w:t>
      </w:r>
      <w:proofErr w:type="gramEnd"/>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mengalami</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gejala</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penyakit</w:t>
      </w:r>
      <w:proofErr w:type="spellEnd"/>
      <w:r w:rsidRPr="001F67DB">
        <w:rPr>
          <w:rFonts w:ascii="Times New Roman" w:eastAsia="Times New Roman" w:hAnsi="Times New Roman" w:cs="Times New Roman"/>
          <w:color w:val="333333"/>
          <w:sz w:val="24"/>
          <w:szCs w:val="24"/>
        </w:rPr>
        <w:t xml:space="preserve"> liver, </w:t>
      </w:r>
      <w:proofErr w:type="spellStart"/>
      <w:r w:rsidRPr="001F67DB">
        <w:rPr>
          <w:rFonts w:ascii="Times New Roman" w:eastAsia="Times New Roman" w:hAnsi="Times New Roman" w:cs="Times New Roman"/>
          <w:color w:val="333333"/>
          <w:sz w:val="24"/>
          <w:szCs w:val="24"/>
        </w:rPr>
        <w:t>seperti</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kuning</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mudah</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mengalami</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lebam</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atau</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perdarahan</w:t>
      </w:r>
      <w:proofErr w:type="spellEnd"/>
      <w:r w:rsidR="001F67DB"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tinja</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berwarna</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hitam</w:t>
      </w:r>
      <w:proofErr w:type="spellEnd"/>
      <w:r w:rsidRPr="001F67DB">
        <w:rPr>
          <w:rFonts w:ascii="Times New Roman" w:eastAsia="Times New Roman" w:hAnsi="Times New Roman" w:cs="Times New Roman"/>
          <w:color w:val="333333"/>
          <w:sz w:val="24"/>
          <w:szCs w:val="24"/>
        </w:rPr>
        <w:t xml:space="preserve"> dan </w:t>
      </w:r>
      <w:proofErr w:type="spellStart"/>
      <w:r w:rsidRPr="001F67DB">
        <w:rPr>
          <w:rFonts w:ascii="Times New Roman" w:eastAsia="Times New Roman" w:hAnsi="Times New Roman" w:cs="Times New Roman"/>
          <w:color w:val="333333"/>
          <w:sz w:val="24"/>
          <w:szCs w:val="24"/>
        </w:rPr>
        <w:t>disertai</w:t>
      </w:r>
      <w:proofErr w:type="spellEnd"/>
      <w:r w:rsidRPr="001F67DB">
        <w:rPr>
          <w:rFonts w:ascii="Times New Roman" w:eastAsia="Times New Roman" w:hAnsi="Times New Roman" w:cs="Times New Roman"/>
          <w:color w:val="333333"/>
          <w:sz w:val="24"/>
          <w:szCs w:val="24"/>
        </w:rPr>
        <w:t xml:space="preserve"> </w:t>
      </w:r>
      <w:proofErr w:type="spellStart"/>
      <w:r w:rsidRPr="001F67DB">
        <w:rPr>
          <w:rFonts w:ascii="Times New Roman" w:eastAsia="Times New Roman" w:hAnsi="Times New Roman" w:cs="Times New Roman"/>
          <w:color w:val="333333"/>
          <w:sz w:val="24"/>
          <w:szCs w:val="24"/>
        </w:rPr>
        <w:t>darah</w:t>
      </w:r>
      <w:proofErr w:type="spellEnd"/>
      <w:r w:rsidRPr="001F67DB">
        <w:rPr>
          <w:rFonts w:ascii="Times New Roman" w:eastAsia="Times New Roman" w:hAnsi="Times New Roman" w:cs="Times New Roman"/>
          <w:color w:val="333333"/>
          <w:sz w:val="24"/>
          <w:szCs w:val="24"/>
        </w:rPr>
        <w:t xml:space="preserve"> (melena) . (</w:t>
      </w:r>
      <w:proofErr w:type="spellStart"/>
      <w:r w:rsidRPr="001F67DB">
        <w:rPr>
          <w:rFonts w:ascii="Times New Roman" w:eastAsia="Times New Roman" w:hAnsi="Times New Roman" w:cs="Times New Roman"/>
          <w:color w:val="333333"/>
          <w:sz w:val="24"/>
          <w:szCs w:val="24"/>
        </w:rPr>
        <w:t>Friescha</w:t>
      </w:r>
      <w:proofErr w:type="spellEnd"/>
      <w:r w:rsidRPr="001F67DB">
        <w:rPr>
          <w:rFonts w:ascii="Times New Roman" w:eastAsia="Times New Roman" w:hAnsi="Times New Roman" w:cs="Times New Roman"/>
          <w:color w:val="333333"/>
          <w:sz w:val="24"/>
          <w:szCs w:val="24"/>
        </w:rPr>
        <w:t>)</w:t>
      </w:r>
    </w:p>
    <w:p w14:paraId="75F23350" w14:textId="77777777" w:rsidR="00657FA8" w:rsidRPr="00657FA8" w:rsidRDefault="00424D7B" w:rsidP="00BD5BC7">
      <w:pPr>
        <w:pStyle w:val="NormalWeb"/>
        <w:numPr>
          <w:ilvl w:val="0"/>
          <w:numId w:val="17"/>
        </w:numPr>
        <w:shd w:val="clear" w:color="auto" w:fill="FFFFFF"/>
        <w:spacing w:before="0" w:beforeAutospacing="0" w:after="150" w:afterAutospacing="0"/>
        <w:rPr>
          <w:color w:val="333333"/>
        </w:rPr>
      </w:pPr>
      <w:proofErr w:type="spellStart"/>
      <w:r w:rsidRPr="00657FA8">
        <w:rPr>
          <w:color w:val="333333"/>
        </w:rPr>
        <w:t>Komplikasi</w:t>
      </w:r>
      <w:proofErr w:type="spellEnd"/>
      <w:r w:rsidRPr="00657FA8">
        <w:rPr>
          <w:color w:val="333333"/>
        </w:rPr>
        <w:t xml:space="preserve"> </w:t>
      </w:r>
      <w:proofErr w:type="spellStart"/>
      <w:r w:rsidRPr="00657FA8">
        <w:rPr>
          <w:color w:val="333333"/>
        </w:rPr>
        <w:t>hipertensi</w:t>
      </w:r>
      <w:proofErr w:type="spellEnd"/>
      <w:r w:rsidRPr="00657FA8">
        <w:rPr>
          <w:color w:val="333333"/>
        </w:rPr>
        <w:t xml:space="preserve"> portal </w:t>
      </w:r>
      <w:proofErr w:type="spellStart"/>
      <w:r w:rsidRPr="00657FA8">
        <w:rPr>
          <w:color w:val="333333"/>
        </w:rPr>
        <w:t>meliputi</w:t>
      </w:r>
      <w:proofErr w:type="spellEnd"/>
      <w:r w:rsidRPr="00657FA8">
        <w:rPr>
          <w:color w:val="333333"/>
        </w:rPr>
        <w:t>:</w:t>
      </w:r>
    </w:p>
    <w:p w14:paraId="5C26287A"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proofErr w:type="spellStart"/>
      <w:r w:rsidRPr="00657FA8">
        <w:rPr>
          <w:color w:val="333333"/>
        </w:rPr>
        <w:t>Trombositopenia</w:t>
      </w:r>
      <w:proofErr w:type="spellEnd"/>
      <w:r w:rsidRPr="00657FA8">
        <w:rPr>
          <w:color w:val="333333"/>
        </w:rPr>
        <w:t xml:space="preserve"> </w:t>
      </w:r>
      <w:proofErr w:type="spellStart"/>
      <w:r w:rsidRPr="00657FA8">
        <w:rPr>
          <w:color w:val="333333"/>
        </w:rPr>
        <w:t>karena</w:t>
      </w:r>
      <w:proofErr w:type="spellEnd"/>
      <w:r w:rsidRPr="00657FA8">
        <w:rPr>
          <w:color w:val="333333"/>
        </w:rPr>
        <w:t xml:space="preserve"> </w:t>
      </w:r>
      <w:proofErr w:type="spellStart"/>
      <w:r w:rsidRPr="00657FA8">
        <w:rPr>
          <w:color w:val="333333"/>
        </w:rPr>
        <w:t>hepatopati</w:t>
      </w:r>
      <w:proofErr w:type="spellEnd"/>
      <w:r w:rsidRPr="00657FA8">
        <w:rPr>
          <w:color w:val="333333"/>
        </w:rPr>
        <w:t xml:space="preserve"> </w:t>
      </w:r>
      <w:proofErr w:type="spellStart"/>
      <w:r w:rsidRPr="00657FA8">
        <w:rPr>
          <w:color w:val="333333"/>
        </w:rPr>
        <w:t>kongestif</w:t>
      </w:r>
      <w:proofErr w:type="spellEnd"/>
    </w:p>
    <w:p w14:paraId="6056E5C2"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Abdominal wall collaterals</w:t>
      </w:r>
    </w:p>
    <w:p w14:paraId="578371F2"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w:t>
      </w:r>
      <w:proofErr w:type="spellStart"/>
      <w:r w:rsidRPr="00657FA8">
        <w:rPr>
          <w:color w:val="333333"/>
        </w:rPr>
        <w:t>Perdarahan</w:t>
      </w:r>
      <w:proofErr w:type="spellEnd"/>
      <w:r w:rsidRPr="00657FA8">
        <w:rPr>
          <w:color w:val="333333"/>
        </w:rPr>
        <w:t xml:space="preserve"> </w:t>
      </w:r>
      <w:proofErr w:type="spellStart"/>
      <w:r w:rsidRPr="00657FA8">
        <w:rPr>
          <w:color w:val="333333"/>
        </w:rPr>
        <w:t>varises</w:t>
      </w:r>
      <w:proofErr w:type="spellEnd"/>
      <w:r w:rsidRPr="00657FA8">
        <w:rPr>
          <w:color w:val="333333"/>
        </w:rPr>
        <w:t xml:space="preserve"> </w:t>
      </w:r>
      <w:proofErr w:type="spellStart"/>
      <w:r w:rsidRPr="00657FA8">
        <w:rPr>
          <w:color w:val="333333"/>
        </w:rPr>
        <w:t>sekunder</w:t>
      </w:r>
      <w:proofErr w:type="spellEnd"/>
      <w:r w:rsidRPr="00657FA8">
        <w:rPr>
          <w:color w:val="333333"/>
        </w:rPr>
        <w:t xml:space="preserve"> </w:t>
      </w:r>
      <w:proofErr w:type="spellStart"/>
      <w:r w:rsidRPr="00657FA8">
        <w:rPr>
          <w:color w:val="333333"/>
        </w:rPr>
        <w:t>akibat</w:t>
      </w:r>
      <w:proofErr w:type="spellEnd"/>
      <w:r w:rsidRPr="00657FA8">
        <w:rPr>
          <w:color w:val="333333"/>
        </w:rPr>
        <w:t xml:space="preserve"> </w:t>
      </w:r>
      <w:proofErr w:type="spellStart"/>
      <w:r w:rsidRPr="00657FA8">
        <w:rPr>
          <w:color w:val="333333"/>
        </w:rPr>
        <w:t>perdarahan</w:t>
      </w:r>
      <w:proofErr w:type="spellEnd"/>
      <w:r w:rsidRPr="00657FA8">
        <w:rPr>
          <w:color w:val="333333"/>
        </w:rPr>
        <w:t xml:space="preserve"> </w:t>
      </w:r>
      <w:proofErr w:type="spellStart"/>
      <w:r w:rsidRPr="00657FA8">
        <w:rPr>
          <w:color w:val="333333"/>
        </w:rPr>
        <w:t>dari</w:t>
      </w:r>
      <w:proofErr w:type="spellEnd"/>
      <w:r w:rsidRPr="00657FA8">
        <w:rPr>
          <w:color w:val="333333"/>
        </w:rPr>
        <w:t xml:space="preserve"> </w:t>
      </w:r>
      <w:proofErr w:type="spellStart"/>
      <w:r w:rsidRPr="00657FA8">
        <w:rPr>
          <w:color w:val="333333"/>
        </w:rPr>
        <w:t>gastroesofageal</w:t>
      </w:r>
      <w:proofErr w:type="spellEnd"/>
      <w:r w:rsidRPr="00657FA8">
        <w:rPr>
          <w:color w:val="333333"/>
        </w:rPr>
        <w:t xml:space="preserve">, </w:t>
      </w:r>
      <w:proofErr w:type="spellStart"/>
      <w:r w:rsidRPr="00657FA8">
        <w:rPr>
          <w:color w:val="333333"/>
        </w:rPr>
        <w:t>anorektal</w:t>
      </w:r>
      <w:proofErr w:type="spellEnd"/>
      <w:r w:rsidRPr="00657FA8">
        <w:rPr>
          <w:color w:val="333333"/>
        </w:rPr>
        <w:t xml:space="preserve">, retroperitoneal, stomal, dan </w:t>
      </w:r>
      <w:proofErr w:type="spellStart"/>
      <w:r w:rsidRPr="00657FA8">
        <w:rPr>
          <w:color w:val="333333"/>
        </w:rPr>
        <w:t>varises</w:t>
      </w:r>
      <w:proofErr w:type="spellEnd"/>
      <w:r w:rsidRPr="00657FA8">
        <w:rPr>
          <w:color w:val="333333"/>
        </w:rPr>
        <w:t xml:space="preserve"> </w:t>
      </w:r>
      <w:proofErr w:type="spellStart"/>
      <w:r w:rsidRPr="00657FA8">
        <w:rPr>
          <w:color w:val="333333"/>
        </w:rPr>
        <w:t>lainnya</w:t>
      </w:r>
      <w:proofErr w:type="spellEnd"/>
    </w:p>
    <w:p w14:paraId="599FD837"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w:t>
      </w:r>
      <w:proofErr w:type="spellStart"/>
      <w:r w:rsidRPr="00657FA8">
        <w:rPr>
          <w:color w:val="333333"/>
        </w:rPr>
        <w:t>Perdarahan</w:t>
      </w:r>
      <w:proofErr w:type="spellEnd"/>
      <w:r w:rsidRPr="00657FA8">
        <w:rPr>
          <w:color w:val="333333"/>
        </w:rPr>
        <w:t xml:space="preserve"> </w:t>
      </w:r>
      <w:proofErr w:type="spellStart"/>
      <w:r w:rsidRPr="00657FA8">
        <w:rPr>
          <w:color w:val="333333"/>
        </w:rPr>
        <w:t>akut</w:t>
      </w:r>
      <w:proofErr w:type="spellEnd"/>
      <w:r w:rsidRPr="00657FA8">
        <w:rPr>
          <w:color w:val="333333"/>
        </w:rPr>
        <w:t xml:space="preserve"> </w:t>
      </w:r>
      <w:proofErr w:type="spellStart"/>
      <w:r w:rsidRPr="00657FA8">
        <w:rPr>
          <w:color w:val="333333"/>
        </w:rPr>
        <w:t>atau</w:t>
      </w:r>
      <w:proofErr w:type="spellEnd"/>
      <w:r w:rsidRPr="00657FA8">
        <w:rPr>
          <w:color w:val="333333"/>
        </w:rPr>
        <w:t xml:space="preserve"> anemia </w:t>
      </w:r>
      <w:proofErr w:type="spellStart"/>
      <w:r w:rsidRPr="00657FA8">
        <w:rPr>
          <w:color w:val="333333"/>
        </w:rPr>
        <w:t>defisiensi</w:t>
      </w:r>
      <w:proofErr w:type="spellEnd"/>
      <w:r w:rsidRPr="00657FA8">
        <w:rPr>
          <w:color w:val="333333"/>
        </w:rPr>
        <w:t xml:space="preserve"> </w:t>
      </w:r>
      <w:proofErr w:type="spellStart"/>
      <w:r w:rsidRPr="00657FA8">
        <w:rPr>
          <w:color w:val="333333"/>
        </w:rPr>
        <w:t>besi</w:t>
      </w:r>
      <w:proofErr w:type="spellEnd"/>
      <w:r w:rsidRPr="00657FA8">
        <w:rPr>
          <w:color w:val="333333"/>
        </w:rPr>
        <w:t xml:space="preserve"> </w:t>
      </w:r>
      <w:proofErr w:type="spellStart"/>
      <w:r w:rsidRPr="00657FA8">
        <w:rPr>
          <w:color w:val="333333"/>
        </w:rPr>
        <w:t>karena</w:t>
      </w:r>
      <w:proofErr w:type="spellEnd"/>
      <w:r w:rsidRPr="00657FA8">
        <w:rPr>
          <w:color w:val="333333"/>
        </w:rPr>
        <w:t xml:space="preserve"> </w:t>
      </w:r>
      <w:proofErr w:type="spellStart"/>
      <w:r w:rsidRPr="00657FA8">
        <w:rPr>
          <w:color w:val="333333"/>
        </w:rPr>
        <w:t>kehilangan</w:t>
      </w:r>
      <w:proofErr w:type="spellEnd"/>
      <w:r w:rsidRPr="00657FA8">
        <w:rPr>
          <w:color w:val="333333"/>
        </w:rPr>
        <w:t xml:space="preserve"> </w:t>
      </w:r>
      <w:proofErr w:type="spellStart"/>
      <w:r w:rsidRPr="00657FA8">
        <w:rPr>
          <w:color w:val="333333"/>
        </w:rPr>
        <w:t>darah</w:t>
      </w:r>
      <w:proofErr w:type="spellEnd"/>
      <w:r w:rsidRPr="00657FA8">
        <w:rPr>
          <w:color w:val="333333"/>
        </w:rPr>
        <w:t xml:space="preserve"> </w:t>
      </w:r>
      <w:proofErr w:type="spellStart"/>
      <w:r w:rsidRPr="00657FA8">
        <w:rPr>
          <w:color w:val="333333"/>
        </w:rPr>
        <w:t>kronis</w:t>
      </w:r>
      <w:proofErr w:type="spellEnd"/>
      <w:r w:rsidRPr="00657FA8">
        <w:rPr>
          <w:color w:val="333333"/>
        </w:rPr>
        <w:t xml:space="preserve"> </w:t>
      </w:r>
      <w:proofErr w:type="spellStart"/>
      <w:r w:rsidRPr="00657FA8">
        <w:rPr>
          <w:color w:val="333333"/>
        </w:rPr>
        <w:t>dari</w:t>
      </w:r>
      <w:proofErr w:type="spellEnd"/>
      <w:r w:rsidRPr="00657FA8">
        <w:rPr>
          <w:color w:val="333333"/>
        </w:rPr>
        <w:t xml:space="preserve"> </w:t>
      </w:r>
      <w:proofErr w:type="spellStart"/>
      <w:r w:rsidRPr="00657FA8">
        <w:rPr>
          <w:color w:val="333333"/>
        </w:rPr>
        <w:t>gastropati</w:t>
      </w:r>
      <w:proofErr w:type="spellEnd"/>
      <w:r w:rsidRPr="00657FA8">
        <w:rPr>
          <w:color w:val="333333"/>
        </w:rPr>
        <w:t xml:space="preserve"> </w:t>
      </w:r>
      <w:proofErr w:type="spellStart"/>
      <w:r w:rsidRPr="00657FA8">
        <w:rPr>
          <w:color w:val="333333"/>
        </w:rPr>
        <w:t>hipertensi</w:t>
      </w:r>
      <w:proofErr w:type="spellEnd"/>
      <w:r w:rsidRPr="00657FA8">
        <w:rPr>
          <w:color w:val="333333"/>
        </w:rPr>
        <w:t xml:space="preserve"> portal, </w:t>
      </w:r>
      <w:proofErr w:type="spellStart"/>
      <w:r w:rsidRPr="00657FA8">
        <w:rPr>
          <w:color w:val="333333"/>
        </w:rPr>
        <w:t>enteropati</w:t>
      </w:r>
      <w:proofErr w:type="spellEnd"/>
      <w:r w:rsidRPr="00657FA8">
        <w:rPr>
          <w:color w:val="333333"/>
        </w:rPr>
        <w:t xml:space="preserve">, </w:t>
      </w:r>
      <w:proofErr w:type="spellStart"/>
      <w:r w:rsidRPr="00657FA8">
        <w:rPr>
          <w:color w:val="333333"/>
        </w:rPr>
        <w:t>atau</w:t>
      </w:r>
      <w:proofErr w:type="spellEnd"/>
      <w:r w:rsidRPr="00657FA8">
        <w:rPr>
          <w:color w:val="333333"/>
        </w:rPr>
        <w:t xml:space="preserve"> </w:t>
      </w:r>
      <w:proofErr w:type="spellStart"/>
      <w:r w:rsidRPr="00657FA8">
        <w:rPr>
          <w:color w:val="333333"/>
        </w:rPr>
        <w:t>koagulopati</w:t>
      </w:r>
      <w:proofErr w:type="spellEnd"/>
    </w:p>
    <w:p w14:paraId="6CA8F90A" w14:textId="69257D0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w:t>
      </w:r>
      <w:proofErr w:type="spellStart"/>
      <w:r w:rsidR="00657FA8" w:rsidRPr="00657FA8">
        <w:rPr>
          <w:color w:val="333333"/>
        </w:rPr>
        <w:t>A</w:t>
      </w:r>
      <w:r w:rsidRPr="00657FA8">
        <w:rPr>
          <w:color w:val="333333"/>
        </w:rPr>
        <w:t>sites</w:t>
      </w:r>
      <w:proofErr w:type="spellEnd"/>
    </w:p>
    <w:p w14:paraId="5EE9CF6D"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Peritonitis </w:t>
      </w:r>
      <w:proofErr w:type="spellStart"/>
      <w:r w:rsidRPr="00657FA8">
        <w:rPr>
          <w:color w:val="333333"/>
        </w:rPr>
        <w:t>bakterial</w:t>
      </w:r>
      <w:proofErr w:type="spellEnd"/>
      <w:r w:rsidRPr="00657FA8">
        <w:rPr>
          <w:color w:val="333333"/>
        </w:rPr>
        <w:t xml:space="preserve"> </w:t>
      </w:r>
      <w:proofErr w:type="spellStart"/>
      <w:r w:rsidRPr="00657FA8">
        <w:rPr>
          <w:color w:val="333333"/>
        </w:rPr>
        <w:t>spontan</w:t>
      </w:r>
      <w:proofErr w:type="spellEnd"/>
    </w:p>
    <w:p w14:paraId="69501DB5"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w:t>
      </w:r>
      <w:proofErr w:type="spellStart"/>
      <w:r w:rsidRPr="00657FA8">
        <w:rPr>
          <w:color w:val="333333"/>
        </w:rPr>
        <w:t>Hidrotoraks</w:t>
      </w:r>
      <w:proofErr w:type="spellEnd"/>
      <w:r w:rsidRPr="00657FA8">
        <w:rPr>
          <w:color w:val="333333"/>
        </w:rPr>
        <w:t xml:space="preserve"> </w:t>
      </w:r>
      <w:proofErr w:type="spellStart"/>
      <w:r w:rsidRPr="00657FA8">
        <w:rPr>
          <w:color w:val="333333"/>
        </w:rPr>
        <w:t>hati</w:t>
      </w:r>
      <w:proofErr w:type="spellEnd"/>
    </w:p>
    <w:p w14:paraId="15CDC57F" w14:textId="77777777" w:rsidR="00657FA8" w:rsidRPr="00657FA8" w:rsidRDefault="00424D7B" w:rsidP="00657FA8">
      <w:pPr>
        <w:pStyle w:val="NormalWeb"/>
        <w:numPr>
          <w:ilvl w:val="1"/>
          <w:numId w:val="3"/>
        </w:numPr>
        <w:shd w:val="clear" w:color="auto" w:fill="FFFFFF"/>
        <w:spacing w:before="0" w:beforeAutospacing="0" w:after="150" w:afterAutospacing="0"/>
        <w:rPr>
          <w:color w:val="333333"/>
        </w:rPr>
      </w:pPr>
      <w:proofErr w:type="spellStart"/>
      <w:r w:rsidRPr="00657FA8">
        <w:rPr>
          <w:color w:val="333333"/>
        </w:rPr>
        <w:t>Sindrom</w:t>
      </w:r>
      <w:proofErr w:type="spellEnd"/>
      <w:r w:rsidRPr="00657FA8">
        <w:rPr>
          <w:color w:val="333333"/>
        </w:rPr>
        <w:t xml:space="preserve"> </w:t>
      </w:r>
      <w:proofErr w:type="spellStart"/>
      <w:r w:rsidRPr="00657FA8">
        <w:rPr>
          <w:color w:val="333333"/>
        </w:rPr>
        <w:t>hepatoren</w:t>
      </w:r>
      <w:proofErr w:type="spellEnd"/>
    </w:p>
    <w:p w14:paraId="3A6115E3" w14:textId="77777777" w:rsid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t xml:space="preserve">  </w:t>
      </w:r>
      <w:proofErr w:type="spellStart"/>
      <w:r w:rsidRPr="00657FA8">
        <w:rPr>
          <w:color w:val="333333"/>
        </w:rPr>
        <w:t>Ensefalopati</w:t>
      </w:r>
      <w:proofErr w:type="spellEnd"/>
      <w:r w:rsidRPr="00657FA8">
        <w:rPr>
          <w:color w:val="333333"/>
        </w:rPr>
        <w:t xml:space="preserve"> </w:t>
      </w:r>
      <w:proofErr w:type="spellStart"/>
      <w:r w:rsidRPr="00657FA8">
        <w:rPr>
          <w:color w:val="333333"/>
        </w:rPr>
        <w:t>hepati</w:t>
      </w:r>
      <w:proofErr w:type="spellEnd"/>
    </w:p>
    <w:p w14:paraId="2AEE7286" w14:textId="41FA4CCC" w:rsidR="00657FA8" w:rsidRPr="00657FA8" w:rsidRDefault="00424D7B" w:rsidP="00657FA8">
      <w:pPr>
        <w:pStyle w:val="NormalWeb"/>
        <w:numPr>
          <w:ilvl w:val="1"/>
          <w:numId w:val="3"/>
        </w:numPr>
        <w:shd w:val="clear" w:color="auto" w:fill="FFFFFF"/>
        <w:spacing w:before="0" w:beforeAutospacing="0" w:after="150" w:afterAutospacing="0"/>
        <w:rPr>
          <w:color w:val="333333"/>
        </w:rPr>
      </w:pPr>
      <w:r w:rsidRPr="00657FA8">
        <w:rPr>
          <w:color w:val="333333"/>
        </w:rPr>
        <w:lastRenderedPageBreak/>
        <w:t xml:space="preserve"> </w:t>
      </w:r>
      <w:proofErr w:type="spellStart"/>
      <w:r w:rsidRPr="00657FA8">
        <w:rPr>
          <w:color w:val="333333"/>
        </w:rPr>
        <w:t>Sindrom</w:t>
      </w:r>
      <w:proofErr w:type="spellEnd"/>
      <w:r w:rsidRPr="00657FA8">
        <w:rPr>
          <w:color w:val="333333"/>
        </w:rPr>
        <w:t xml:space="preserve"> </w:t>
      </w:r>
      <w:proofErr w:type="spellStart"/>
      <w:r w:rsidRPr="00657FA8">
        <w:rPr>
          <w:color w:val="333333"/>
        </w:rPr>
        <w:t>hepatopulmone</w:t>
      </w:r>
      <w:proofErr w:type="spellEnd"/>
    </w:p>
    <w:p w14:paraId="429B0EC2" w14:textId="77777777" w:rsidR="00657FA8" w:rsidRDefault="00424D7B" w:rsidP="00657FA8">
      <w:pPr>
        <w:pStyle w:val="NormalWeb"/>
        <w:numPr>
          <w:ilvl w:val="1"/>
          <w:numId w:val="3"/>
        </w:numPr>
        <w:shd w:val="clear" w:color="auto" w:fill="FFFFFF"/>
        <w:spacing w:before="0" w:beforeAutospacing="0" w:after="150" w:afterAutospacing="0"/>
        <w:rPr>
          <w:color w:val="333333"/>
        </w:rPr>
      </w:pPr>
      <w:proofErr w:type="spellStart"/>
      <w:r w:rsidRPr="00657FA8">
        <w:rPr>
          <w:color w:val="333333"/>
        </w:rPr>
        <w:t>Hipertensi</w:t>
      </w:r>
      <w:proofErr w:type="spellEnd"/>
      <w:r w:rsidRPr="00657FA8">
        <w:rPr>
          <w:color w:val="333333"/>
        </w:rPr>
        <w:t xml:space="preserve"> </w:t>
      </w:r>
      <w:proofErr w:type="spellStart"/>
      <w:r w:rsidRPr="00657FA8">
        <w:rPr>
          <w:color w:val="333333"/>
        </w:rPr>
        <w:t>portopulmonal</w:t>
      </w:r>
      <w:proofErr w:type="spellEnd"/>
    </w:p>
    <w:p w14:paraId="403A0F4C" w14:textId="49CC9CD1" w:rsidR="00424D7B" w:rsidRPr="00657FA8" w:rsidRDefault="00424D7B" w:rsidP="00657FA8">
      <w:pPr>
        <w:pStyle w:val="NormalWeb"/>
        <w:numPr>
          <w:ilvl w:val="1"/>
          <w:numId w:val="3"/>
        </w:numPr>
        <w:shd w:val="clear" w:color="auto" w:fill="FFFFFF"/>
        <w:spacing w:before="0" w:beforeAutospacing="0" w:after="150" w:afterAutospacing="0"/>
        <w:rPr>
          <w:color w:val="333333"/>
        </w:rPr>
      </w:pPr>
      <w:proofErr w:type="spellStart"/>
      <w:r w:rsidRPr="00657FA8">
        <w:rPr>
          <w:color w:val="333333"/>
        </w:rPr>
        <w:t>Kardiomiopati</w:t>
      </w:r>
      <w:proofErr w:type="spellEnd"/>
      <w:r w:rsidRPr="00657FA8">
        <w:rPr>
          <w:color w:val="333333"/>
        </w:rPr>
        <w:t xml:space="preserve"> </w:t>
      </w:r>
      <w:proofErr w:type="spellStart"/>
      <w:r w:rsidRPr="00657FA8">
        <w:rPr>
          <w:color w:val="333333"/>
        </w:rPr>
        <w:t>sirosis</w:t>
      </w:r>
      <w:proofErr w:type="spellEnd"/>
      <w:r w:rsidR="00657FA8">
        <w:rPr>
          <w:color w:val="333333"/>
        </w:rPr>
        <w:t xml:space="preserve"> (</w:t>
      </w:r>
      <w:proofErr w:type="spellStart"/>
      <w:r w:rsidR="00657FA8">
        <w:rPr>
          <w:color w:val="333333"/>
        </w:rPr>
        <w:t>Safira</w:t>
      </w:r>
      <w:proofErr w:type="spellEnd"/>
      <w:r w:rsidR="00657FA8">
        <w:rPr>
          <w:color w:val="333333"/>
        </w:rPr>
        <w:t>)</w:t>
      </w:r>
    </w:p>
    <w:p w14:paraId="222DD823" w14:textId="77777777" w:rsidR="00424D7B" w:rsidRPr="001F67DB" w:rsidRDefault="00424D7B" w:rsidP="00657FA8">
      <w:pPr>
        <w:pStyle w:val="ListParagraph"/>
        <w:shd w:val="clear" w:color="auto" w:fill="FFFFFF"/>
        <w:spacing w:after="150" w:line="240" w:lineRule="auto"/>
        <w:jc w:val="both"/>
        <w:rPr>
          <w:rFonts w:ascii="Times New Roman" w:eastAsia="Times New Roman" w:hAnsi="Times New Roman" w:cs="Times New Roman"/>
          <w:color w:val="333333"/>
          <w:sz w:val="24"/>
          <w:szCs w:val="24"/>
        </w:rPr>
      </w:pPr>
    </w:p>
    <w:p w14:paraId="22E9A90F" w14:textId="5C102CF4" w:rsidR="00C85A33" w:rsidRDefault="00C85A33" w:rsidP="00C85A33">
      <w:pPr>
        <w:pStyle w:val="ListParagraph"/>
        <w:tabs>
          <w:tab w:val="left" w:pos="7410"/>
        </w:tabs>
        <w:jc w:val="both"/>
        <w:rPr>
          <w:rFonts w:ascii="Times New Roman" w:hAnsi="Times New Roman" w:cs="Times New Roman"/>
          <w:sz w:val="24"/>
          <w:szCs w:val="24"/>
        </w:rPr>
      </w:pPr>
    </w:p>
    <w:p w14:paraId="73997F5A" w14:textId="77777777" w:rsidR="005C0A47" w:rsidRPr="00C85A33" w:rsidRDefault="005C0A47" w:rsidP="00C85A33">
      <w:pPr>
        <w:pStyle w:val="ListParagraph"/>
        <w:tabs>
          <w:tab w:val="left" w:pos="7410"/>
        </w:tabs>
        <w:jc w:val="both"/>
        <w:rPr>
          <w:rFonts w:ascii="Times New Roman" w:hAnsi="Times New Roman" w:cs="Times New Roman"/>
          <w:sz w:val="24"/>
          <w:szCs w:val="24"/>
        </w:rPr>
      </w:pPr>
    </w:p>
    <w:p w14:paraId="419686C8" w14:textId="300BC5DF" w:rsidR="00B1183A" w:rsidRPr="001F67DB" w:rsidRDefault="00B1183A" w:rsidP="00B1183A">
      <w:pPr>
        <w:tabs>
          <w:tab w:val="left" w:pos="7410"/>
        </w:tabs>
        <w:jc w:val="both"/>
        <w:rPr>
          <w:rFonts w:ascii="Times New Roman" w:eastAsia="Times New Roman" w:hAnsi="Times New Roman" w:cs="Times New Roman"/>
          <w:b/>
          <w:bCs/>
          <w:color w:val="333333"/>
          <w:sz w:val="24"/>
          <w:szCs w:val="24"/>
          <w:shd w:val="clear" w:color="auto" w:fill="FFFFFF"/>
          <w:lang w:val="id-ID"/>
        </w:rPr>
      </w:pPr>
      <w:r w:rsidRPr="001F67DB">
        <w:rPr>
          <w:rFonts w:ascii="Times New Roman" w:eastAsia="Times New Roman" w:hAnsi="Times New Roman" w:cs="Times New Roman"/>
          <w:b/>
          <w:bCs/>
          <w:color w:val="333333"/>
          <w:sz w:val="24"/>
          <w:szCs w:val="24"/>
          <w:shd w:val="clear" w:color="auto" w:fill="FFFFFF"/>
        </w:rPr>
        <w:t>9.F</w:t>
      </w:r>
      <w:r w:rsidRPr="001F67DB">
        <w:rPr>
          <w:rFonts w:ascii="Times New Roman" w:eastAsia="Times New Roman" w:hAnsi="Times New Roman" w:cs="Times New Roman"/>
          <w:b/>
          <w:bCs/>
          <w:color w:val="333333"/>
          <w:sz w:val="24"/>
          <w:szCs w:val="24"/>
          <w:shd w:val="clear" w:color="auto" w:fill="FFFFFF"/>
          <w:lang w:val="id-ID"/>
        </w:rPr>
        <w:t>ungsi test protein urin</w:t>
      </w:r>
    </w:p>
    <w:p w14:paraId="54B3A848" w14:textId="6B9089EB" w:rsidR="00B1183A" w:rsidRDefault="00B1183A" w:rsidP="00B1183A">
      <w:pPr>
        <w:tabs>
          <w:tab w:val="left" w:pos="7410"/>
        </w:tabs>
        <w:jc w:val="both"/>
        <w:rPr>
          <w:rFonts w:ascii="Times New Roman" w:hAnsi="Times New Roman" w:cs="Times New Roman"/>
          <w:sz w:val="24"/>
          <w:szCs w:val="24"/>
        </w:rPr>
      </w:pPr>
      <w:proofErr w:type="spellStart"/>
      <w:r w:rsidRPr="00B1183A">
        <w:rPr>
          <w:rFonts w:ascii="Times New Roman" w:hAnsi="Times New Roman" w:cs="Times New Roman"/>
          <w:sz w:val="24"/>
          <w:szCs w:val="24"/>
        </w:rPr>
        <w:t>Tes</w:t>
      </w:r>
      <w:proofErr w:type="spellEnd"/>
      <w:r w:rsidRPr="00B1183A">
        <w:rPr>
          <w:rFonts w:ascii="Times New Roman" w:hAnsi="Times New Roman" w:cs="Times New Roman"/>
          <w:sz w:val="24"/>
          <w:szCs w:val="24"/>
        </w:rPr>
        <w:t xml:space="preserve"> urine </w:t>
      </w:r>
      <w:proofErr w:type="spellStart"/>
      <w:r w:rsidRPr="00B1183A">
        <w:rPr>
          <w:rFonts w:ascii="Times New Roman" w:hAnsi="Times New Roman" w:cs="Times New Roman"/>
          <w:sz w:val="24"/>
          <w:szCs w:val="24"/>
        </w:rPr>
        <w:t>atau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urinalisis</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adalah</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prosedur</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untuk</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memeriksa</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kondisi</w:t>
      </w:r>
      <w:proofErr w:type="spellEnd"/>
      <w:r w:rsidRPr="00B1183A">
        <w:rPr>
          <w:rFonts w:ascii="Times New Roman" w:hAnsi="Times New Roman" w:cs="Times New Roman"/>
          <w:sz w:val="24"/>
          <w:szCs w:val="24"/>
        </w:rPr>
        <w:t xml:space="preserve"> visual, </w:t>
      </w:r>
      <w:proofErr w:type="spellStart"/>
      <w:r w:rsidRPr="00B1183A">
        <w:rPr>
          <w:rFonts w:ascii="Times New Roman" w:hAnsi="Times New Roman" w:cs="Times New Roman"/>
          <w:sz w:val="24"/>
          <w:szCs w:val="24"/>
        </w:rPr>
        <w:t>kimiawi</w:t>
      </w:r>
      <w:proofErr w:type="spellEnd"/>
      <w:r w:rsidRPr="00B1183A">
        <w:rPr>
          <w:rFonts w:ascii="Times New Roman" w:hAnsi="Times New Roman" w:cs="Times New Roman"/>
          <w:sz w:val="24"/>
          <w:szCs w:val="24"/>
        </w:rPr>
        <w:t xml:space="preserve">, dan </w:t>
      </w:r>
      <w:proofErr w:type="spellStart"/>
      <w:r w:rsidRPr="00B1183A">
        <w:rPr>
          <w:rFonts w:ascii="Times New Roman" w:hAnsi="Times New Roman" w:cs="Times New Roman"/>
          <w:sz w:val="24"/>
          <w:szCs w:val="24"/>
        </w:rPr>
        <w:t>mikroskopik</w:t>
      </w:r>
      <w:proofErr w:type="spellEnd"/>
      <w:r w:rsidRPr="00B1183A">
        <w:rPr>
          <w:rFonts w:ascii="Times New Roman" w:hAnsi="Times New Roman" w:cs="Times New Roman"/>
          <w:sz w:val="24"/>
          <w:szCs w:val="24"/>
        </w:rPr>
        <w:t xml:space="preserve"> urine. </w:t>
      </w:r>
      <w:proofErr w:type="spellStart"/>
      <w:r w:rsidRPr="00B1183A">
        <w:rPr>
          <w:rFonts w:ascii="Times New Roman" w:hAnsi="Times New Roman" w:cs="Times New Roman"/>
          <w:sz w:val="24"/>
          <w:szCs w:val="24"/>
        </w:rPr>
        <w:t>Pemeriksaan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ini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dilakukan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untuk</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beragam</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tujuan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mulai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dari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mendeteksi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penyakit</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atau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kondisi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hingga</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memantau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efektivitas</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pengobatan</w:t>
      </w:r>
      <w:proofErr w:type="spellEnd"/>
      <w:r w:rsidRPr="00B118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Tes</w:t>
      </w:r>
      <w:proofErr w:type="spellEnd"/>
      <w:r w:rsidRPr="00B1183A">
        <w:rPr>
          <w:rFonts w:ascii="Times New Roman" w:hAnsi="Times New Roman" w:cs="Times New Roman"/>
          <w:sz w:val="24"/>
          <w:szCs w:val="24"/>
        </w:rPr>
        <w:t xml:space="preserve"> urine </w:t>
      </w:r>
      <w:proofErr w:type="spellStart"/>
      <w:r w:rsidRPr="00B1183A">
        <w:rPr>
          <w:rFonts w:ascii="Times New Roman" w:hAnsi="Times New Roman" w:cs="Times New Roman"/>
          <w:sz w:val="24"/>
          <w:szCs w:val="24"/>
        </w:rPr>
        <w:t>dilakukan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dengan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mengambil</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sampel</w:t>
      </w:r>
      <w:proofErr w:type="spellEnd"/>
      <w:r w:rsidRPr="00B1183A">
        <w:rPr>
          <w:rFonts w:ascii="Times New Roman" w:hAnsi="Times New Roman" w:cs="Times New Roman"/>
          <w:sz w:val="24"/>
          <w:szCs w:val="24"/>
        </w:rPr>
        <w:t xml:space="preserve"> urine </w:t>
      </w:r>
      <w:proofErr w:type="spellStart"/>
      <w:r w:rsidRPr="00B1183A">
        <w:rPr>
          <w:rFonts w:ascii="Times New Roman" w:hAnsi="Times New Roman" w:cs="Times New Roman"/>
          <w:sz w:val="24"/>
          <w:szCs w:val="24"/>
        </w:rPr>
        <w:t>pasien</w:t>
      </w:r>
      <w:proofErr w:type="spellEnd"/>
      <w:r w:rsidRPr="00B1183A">
        <w:rPr>
          <w:rFonts w:ascii="Times New Roman" w:hAnsi="Times New Roman" w:cs="Times New Roman"/>
          <w:sz w:val="24"/>
          <w:szCs w:val="24"/>
        </w:rPr>
        <w:t xml:space="preserve"> yang </w:t>
      </w:r>
      <w:proofErr w:type="spellStart"/>
      <w:r w:rsidRPr="00B1183A">
        <w:rPr>
          <w:rFonts w:ascii="Times New Roman" w:hAnsi="Times New Roman" w:cs="Times New Roman"/>
          <w:sz w:val="24"/>
          <w:szCs w:val="24"/>
        </w:rPr>
        <w:t>kemudian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diperiksa</w:t>
      </w:r>
      <w:proofErr w:type="spellEnd"/>
      <w:r w:rsidRPr="00B1183A">
        <w:rPr>
          <w:rFonts w:ascii="Times New Roman" w:hAnsi="Times New Roman" w:cs="Times New Roman"/>
          <w:sz w:val="24"/>
          <w:szCs w:val="24"/>
        </w:rPr>
        <w:t xml:space="preserve"> di </w:t>
      </w:r>
      <w:proofErr w:type="spellStart"/>
      <w:r w:rsidRPr="00B1183A">
        <w:rPr>
          <w:rFonts w:ascii="Times New Roman" w:hAnsi="Times New Roman" w:cs="Times New Roman"/>
          <w:sz w:val="24"/>
          <w:szCs w:val="24"/>
        </w:rPr>
        <w:t>laboratorium</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guna</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mengetahui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kondisi</w:t>
      </w:r>
      <w:proofErr w:type="spellEnd"/>
      <w:r w:rsidRPr="00B1183A">
        <w:rPr>
          <w:rFonts w:ascii="Times New Roman" w:hAnsi="Times New Roman" w:cs="Times New Roman"/>
          <w:sz w:val="24"/>
          <w:szCs w:val="24"/>
        </w:rPr>
        <w:t xml:space="preserve"> urine </w:t>
      </w:r>
      <w:proofErr w:type="spellStart"/>
      <w:r w:rsidRPr="00B1183A">
        <w:rPr>
          <w:rFonts w:ascii="Times New Roman" w:hAnsi="Times New Roman" w:cs="Times New Roman"/>
          <w:sz w:val="24"/>
          <w:szCs w:val="24"/>
        </w:rPr>
        <w:t>sebagai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bahan</w:t>
      </w:r>
      <w:proofErr w:type="spellEnd"/>
      <w:r w:rsidRPr="00B1183A">
        <w:rPr>
          <w:rFonts w:ascii="Times New Roman" w:hAnsi="Times New Roman" w:cs="Times New Roman"/>
          <w:sz w:val="24"/>
          <w:szCs w:val="24"/>
        </w:rPr>
        <w:t xml:space="preserve"> diagnosis </w:t>
      </w:r>
      <w:proofErr w:type="spellStart"/>
      <w:r w:rsidRPr="00B1183A">
        <w:rPr>
          <w:rFonts w:ascii="Times New Roman" w:hAnsi="Times New Roman" w:cs="Times New Roman"/>
          <w:sz w:val="24"/>
          <w:szCs w:val="24"/>
        </w:rPr>
        <w:t>suatu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penyakit</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atau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kondisi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Tes</w:t>
      </w:r>
      <w:proofErr w:type="spellEnd"/>
      <w:r w:rsidRPr="00B1183A">
        <w:rPr>
          <w:rFonts w:ascii="Times New Roman" w:hAnsi="Times New Roman" w:cs="Times New Roman"/>
          <w:sz w:val="24"/>
          <w:szCs w:val="24"/>
        </w:rPr>
        <w:t xml:space="preserve"> urine sangat </w:t>
      </w:r>
      <w:proofErr w:type="spellStart"/>
      <w:r w:rsidRPr="00B1183A">
        <w:rPr>
          <w:rFonts w:ascii="Times New Roman" w:hAnsi="Times New Roman" w:cs="Times New Roman"/>
          <w:sz w:val="24"/>
          <w:szCs w:val="24"/>
        </w:rPr>
        <w:t>umum</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dilakukan</w:t>
      </w:r>
      <w:proofErr w:type="spellEnd"/>
      <w:r w:rsidRPr="00B1183A">
        <w:rPr>
          <w:rFonts w:ascii="Times New Roman" w:hAnsi="Times New Roman" w:cs="Times New Roman"/>
          <w:sz w:val="24"/>
          <w:szCs w:val="24"/>
        </w:rPr>
        <w:t xml:space="preserve"> di </w:t>
      </w:r>
      <w:proofErr w:type="spellStart"/>
      <w:r w:rsidRPr="00B1183A">
        <w:rPr>
          <w:rFonts w:ascii="Times New Roman" w:hAnsi="Times New Roman" w:cs="Times New Roman"/>
          <w:sz w:val="24"/>
          <w:szCs w:val="24"/>
        </w:rPr>
        <w:t>berbagai</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fasilitas</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kesehatan</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atau</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laboratorium</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karena</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cukup</w:t>
      </w:r>
      <w:proofErr w:type="spellEnd"/>
      <w:r w:rsidRPr="00B1183A">
        <w:rPr>
          <w:rFonts w:ascii="Times New Roman" w:hAnsi="Times New Roman" w:cs="Times New Roman"/>
          <w:sz w:val="24"/>
          <w:szCs w:val="24"/>
        </w:rPr>
        <w:t xml:space="preserve"> </w:t>
      </w:r>
      <w:proofErr w:type="spellStart"/>
      <w:r w:rsidRPr="00B1183A">
        <w:rPr>
          <w:rFonts w:ascii="Times New Roman" w:hAnsi="Times New Roman" w:cs="Times New Roman"/>
          <w:sz w:val="24"/>
          <w:szCs w:val="24"/>
        </w:rPr>
        <w:t>mudah</w:t>
      </w:r>
      <w:proofErr w:type="spellEnd"/>
      <w:r w:rsidRPr="00B1183A">
        <w:rPr>
          <w:rFonts w:ascii="Times New Roman" w:hAnsi="Times New Roman" w:cs="Times New Roman"/>
          <w:sz w:val="24"/>
          <w:szCs w:val="24"/>
        </w:rPr>
        <w:t xml:space="preserve"> dan </w:t>
      </w:r>
      <w:proofErr w:type="spellStart"/>
      <w:r w:rsidRPr="00B1183A">
        <w:rPr>
          <w:rFonts w:ascii="Times New Roman" w:hAnsi="Times New Roman" w:cs="Times New Roman"/>
          <w:sz w:val="24"/>
          <w:szCs w:val="24"/>
        </w:rPr>
        <w:t>aman</w:t>
      </w:r>
      <w:proofErr w:type="spellEnd"/>
      <w:r w:rsidRPr="00B1183A">
        <w:rPr>
          <w:rFonts w:ascii="Times New Roman" w:hAnsi="Times New Roman" w:cs="Times New Roman"/>
          <w:sz w:val="24"/>
          <w:szCs w:val="24"/>
        </w:rPr>
        <w:t>.</w:t>
      </w:r>
    </w:p>
    <w:p w14:paraId="2307E01A" w14:textId="002D164C" w:rsidR="004B71ED" w:rsidRDefault="004B71ED" w:rsidP="00B1183A">
      <w:pPr>
        <w:tabs>
          <w:tab w:val="left" w:pos="7410"/>
        </w:tabs>
        <w:jc w:val="both"/>
        <w:rPr>
          <w:rFonts w:ascii="Times New Roman" w:hAnsi="Times New Roman" w:cs="Times New Roman"/>
          <w:sz w:val="24"/>
          <w:szCs w:val="24"/>
        </w:rPr>
      </w:pPr>
    </w:p>
    <w:p w14:paraId="5F71363F" w14:textId="77777777" w:rsidR="004B71ED" w:rsidRPr="004B71ED" w:rsidRDefault="004B71ED" w:rsidP="00BD5BC7">
      <w:pPr>
        <w:pStyle w:val="NormalWeb"/>
        <w:numPr>
          <w:ilvl w:val="0"/>
          <w:numId w:val="35"/>
        </w:numPr>
        <w:shd w:val="clear" w:color="auto" w:fill="FFFFFF"/>
        <w:spacing w:before="0" w:beforeAutospacing="0" w:after="150" w:afterAutospacing="0"/>
        <w:jc w:val="both"/>
        <w:rPr>
          <w:color w:val="333333"/>
        </w:rPr>
      </w:pPr>
      <w:proofErr w:type="spellStart"/>
      <w:r w:rsidRPr="004B71ED">
        <w:rPr>
          <w:color w:val="333333"/>
        </w:rPr>
        <w:t>Dalam</w:t>
      </w:r>
      <w:proofErr w:type="spellEnd"/>
      <w:r w:rsidRPr="004B71ED">
        <w:rPr>
          <w:color w:val="333333"/>
        </w:rPr>
        <w:t xml:space="preserve"> </w:t>
      </w:r>
      <w:proofErr w:type="spellStart"/>
      <w:r w:rsidRPr="004B71ED">
        <w:rPr>
          <w:color w:val="333333"/>
        </w:rPr>
        <w:t>kasus</w:t>
      </w:r>
      <w:proofErr w:type="spellEnd"/>
      <w:r w:rsidRPr="004B71ED">
        <w:rPr>
          <w:color w:val="333333"/>
        </w:rPr>
        <w:t xml:space="preserve"> </w:t>
      </w:r>
      <w:proofErr w:type="spellStart"/>
      <w:r w:rsidRPr="004B71ED">
        <w:rPr>
          <w:color w:val="333333"/>
        </w:rPr>
        <w:t>ini</w:t>
      </w:r>
      <w:proofErr w:type="spellEnd"/>
      <w:r w:rsidRPr="004B71ED">
        <w:rPr>
          <w:color w:val="333333"/>
        </w:rPr>
        <w:t xml:space="preserve">, </w:t>
      </w:r>
      <w:proofErr w:type="spellStart"/>
      <w:r w:rsidRPr="004B71ED">
        <w:rPr>
          <w:color w:val="333333"/>
        </w:rPr>
        <w:t>disebutkan</w:t>
      </w:r>
      <w:proofErr w:type="spellEnd"/>
      <w:r w:rsidRPr="004B71ED">
        <w:rPr>
          <w:color w:val="333333"/>
        </w:rPr>
        <w:t xml:space="preserve"> pada </w:t>
      </w:r>
      <w:proofErr w:type="spellStart"/>
      <w:r w:rsidRPr="004B71ED">
        <w:rPr>
          <w:color w:val="333333"/>
        </w:rPr>
        <w:t>skenario</w:t>
      </w:r>
      <w:proofErr w:type="spellEnd"/>
      <w:r w:rsidRPr="004B71ED">
        <w:rPr>
          <w:color w:val="333333"/>
        </w:rPr>
        <w:t xml:space="preserve"> </w:t>
      </w:r>
      <w:proofErr w:type="spellStart"/>
      <w:r w:rsidRPr="004B71ED">
        <w:rPr>
          <w:color w:val="333333"/>
        </w:rPr>
        <w:t>bahwasannya</w:t>
      </w:r>
      <w:proofErr w:type="spellEnd"/>
      <w:r w:rsidRPr="004B71ED">
        <w:rPr>
          <w:color w:val="333333"/>
        </w:rPr>
        <w:t xml:space="preserve"> "Hasil protein urine </w:t>
      </w:r>
      <w:proofErr w:type="spellStart"/>
      <w:r w:rsidRPr="004B71ED">
        <w:rPr>
          <w:color w:val="333333"/>
        </w:rPr>
        <w:t>ibu</w:t>
      </w:r>
      <w:proofErr w:type="spellEnd"/>
      <w:r w:rsidRPr="004B71ED">
        <w:rPr>
          <w:color w:val="333333"/>
        </w:rPr>
        <w:t xml:space="preserve"> </w:t>
      </w:r>
      <w:proofErr w:type="spellStart"/>
      <w:r w:rsidRPr="004B71ED">
        <w:rPr>
          <w:color w:val="333333"/>
        </w:rPr>
        <w:t>negatif</w:t>
      </w:r>
      <w:proofErr w:type="spellEnd"/>
      <w:r w:rsidRPr="004B71ED">
        <w:rPr>
          <w:color w:val="333333"/>
        </w:rPr>
        <w:t>" dan “</w:t>
      </w:r>
      <w:proofErr w:type="spellStart"/>
      <w:r w:rsidRPr="004B71ED">
        <w:rPr>
          <w:color w:val="333333"/>
        </w:rPr>
        <w:t>riwayat</w:t>
      </w:r>
      <w:proofErr w:type="spellEnd"/>
      <w:r w:rsidRPr="004B71ED">
        <w:rPr>
          <w:color w:val="333333"/>
        </w:rPr>
        <w:t xml:space="preserve"> </w:t>
      </w:r>
      <w:proofErr w:type="spellStart"/>
      <w:r w:rsidRPr="004B71ED">
        <w:rPr>
          <w:color w:val="333333"/>
        </w:rPr>
        <w:t>kehamilan</w:t>
      </w:r>
      <w:proofErr w:type="spellEnd"/>
      <w:r w:rsidRPr="004B71ED">
        <w:rPr>
          <w:color w:val="333333"/>
        </w:rPr>
        <w:t xml:space="preserve"> </w:t>
      </w:r>
      <w:proofErr w:type="spellStart"/>
      <w:r w:rsidRPr="004B71ED">
        <w:rPr>
          <w:color w:val="333333"/>
        </w:rPr>
        <w:t>sebelumnya</w:t>
      </w:r>
      <w:proofErr w:type="spellEnd"/>
      <w:r w:rsidRPr="004B71ED">
        <w:rPr>
          <w:color w:val="333333"/>
        </w:rPr>
        <w:t xml:space="preserve"> </w:t>
      </w:r>
      <w:proofErr w:type="spellStart"/>
      <w:r w:rsidRPr="004B71ED">
        <w:rPr>
          <w:color w:val="333333"/>
        </w:rPr>
        <w:t>ibu</w:t>
      </w:r>
      <w:proofErr w:type="spellEnd"/>
      <w:r w:rsidRPr="004B71ED">
        <w:rPr>
          <w:color w:val="333333"/>
        </w:rPr>
        <w:t xml:space="preserve"> </w:t>
      </w:r>
      <w:proofErr w:type="spellStart"/>
      <w:r w:rsidRPr="004B71ED">
        <w:rPr>
          <w:color w:val="333333"/>
        </w:rPr>
        <w:t>mengalami</w:t>
      </w:r>
      <w:proofErr w:type="spellEnd"/>
      <w:r w:rsidRPr="004B71ED">
        <w:rPr>
          <w:color w:val="333333"/>
        </w:rPr>
        <w:t xml:space="preserve"> </w:t>
      </w:r>
      <w:proofErr w:type="spellStart"/>
      <w:r w:rsidRPr="004B71ED">
        <w:rPr>
          <w:color w:val="333333"/>
        </w:rPr>
        <w:t>tekanan</w:t>
      </w:r>
      <w:proofErr w:type="spellEnd"/>
      <w:r w:rsidRPr="004B71ED">
        <w:rPr>
          <w:color w:val="333333"/>
        </w:rPr>
        <w:t xml:space="preserve"> </w:t>
      </w:r>
      <w:proofErr w:type="spellStart"/>
      <w:r w:rsidRPr="004B71ED">
        <w:rPr>
          <w:color w:val="333333"/>
        </w:rPr>
        <w:t>darah</w:t>
      </w:r>
      <w:proofErr w:type="spellEnd"/>
      <w:r w:rsidRPr="004B71ED">
        <w:rPr>
          <w:color w:val="333333"/>
        </w:rPr>
        <w:t xml:space="preserve"> </w:t>
      </w:r>
      <w:proofErr w:type="spellStart"/>
      <w:r w:rsidRPr="004B71ED">
        <w:rPr>
          <w:color w:val="333333"/>
        </w:rPr>
        <w:t>tinggi</w:t>
      </w:r>
      <w:proofErr w:type="spellEnd"/>
      <w:r w:rsidRPr="004B71ED">
        <w:rPr>
          <w:color w:val="333333"/>
        </w:rPr>
        <w:t>”</w:t>
      </w:r>
    </w:p>
    <w:p w14:paraId="19B3100F" w14:textId="216FF75C" w:rsidR="004B71ED" w:rsidRPr="004B71ED" w:rsidRDefault="004B71ED" w:rsidP="004B71ED">
      <w:pPr>
        <w:pStyle w:val="NormalWeb"/>
        <w:shd w:val="clear" w:color="auto" w:fill="FFFFFF"/>
        <w:spacing w:before="0" w:beforeAutospacing="0" w:after="150" w:afterAutospacing="0"/>
        <w:ind w:left="720"/>
        <w:jc w:val="both"/>
        <w:rPr>
          <w:color w:val="333333"/>
        </w:rPr>
      </w:pPr>
      <w:proofErr w:type="spellStart"/>
      <w:r w:rsidRPr="004B71ED">
        <w:rPr>
          <w:color w:val="333333"/>
        </w:rPr>
        <w:t>Pemeriksaan</w:t>
      </w:r>
      <w:proofErr w:type="spellEnd"/>
      <w:r w:rsidRPr="004B71ED">
        <w:rPr>
          <w:color w:val="333333"/>
        </w:rPr>
        <w:t xml:space="preserve"> protein </w:t>
      </w:r>
      <w:proofErr w:type="spellStart"/>
      <w:r w:rsidRPr="004B71ED">
        <w:rPr>
          <w:color w:val="333333"/>
        </w:rPr>
        <w:t>dalam</w:t>
      </w:r>
      <w:proofErr w:type="spellEnd"/>
      <w:r w:rsidRPr="004B71ED">
        <w:rPr>
          <w:color w:val="333333"/>
        </w:rPr>
        <w:t xml:space="preserve"> urine </w:t>
      </w:r>
      <w:proofErr w:type="spellStart"/>
      <w:r w:rsidRPr="004B71ED">
        <w:rPr>
          <w:color w:val="333333"/>
        </w:rPr>
        <w:t>ini</w:t>
      </w:r>
      <w:proofErr w:type="spellEnd"/>
      <w:r w:rsidRPr="004B71ED">
        <w:rPr>
          <w:color w:val="333333"/>
        </w:rPr>
        <w:t xml:space="preserve"> </w:t>
      </w:r>
      <w:proofErr w:type="spellStart"/>
      <w:r w:rsidRPr="004B71ED">
        <w:rPr>
          <w:color w:val="333333"/>
        </w:rPr>
        <w:t>bertujuan</w:t>
      </w:r>
      <w:proofErr w:type="spellEnd"/>
      <w:r w:rsidRPr="004B71ED">
        <w:rPr>
          <w:color w:val="333333"/>
        </w:rPr>
        <w:t xml:space="preserve"> </w:t>
      </w:r>
      <w:proofErr w:type="spellStart"/>
      <w:r w:rsidRPr="004B71ED">
        <w:rPr>
          <w:color w:val="333333"/>
        </w:rPr>
        <w:t>untuk</w:t>
      </w:r>
      <w:proofErr w:type="spellEnd"/>
      <w:r w:rsidRPr="004B71ED">
        <w:rPr>
          <w:color w:val="333333"/>
        </w:rPr>
        <w:t xml:space="preserve"> </w:t>
      </w:r>
      <w:proofErr w:type="spellStart"/>
      <w:r w:rsidRPr="004B71ED">
        <w:rPr>
          <w:color w:val="333333"/>
        </w:rPr>
        <w:t>mengetahui</w:t>
      </w:r>
      <w:proofErr w:type="spellEnd"/>
      <w:r w:rsidRPr="004B71ED">
        <w:rPr>
          <w:color w:val="333333"/>
        </w:rPr>
        <w:t xml:space="preserve"> </w:t>
      </w:r>
      <w:proofErr w:type="spellStart"/>
      <w:r w:rsidRPr="004B71ED">
        <w:rPr>
          <w:color w:val="333333"/>
        </w:rPr>
        <w:t>komplikasi</w:t>
      </w:r>
      <w:proofErr w:type="spellEnd"/>
      <w:r w:rsidRPr="004B71ED">
        <w:rPr>
          <w:color w:val="333333"/>
        </w:rPr>
        <w:t xml:space="preserve"> </w:t>
      </w:r>
      <w:proofErr w:type="spellStart"/>
      <w:r w:rsidRPr="004B71ED">
        <w:rPr>
          <w:color w:val="333333"/>
        </w:rPr>
        <w:t>adanya</w:t>
      </w:r>
      <w:proofErr w:type="spellEnd"/>
      <w:r w:rsidRPr="004B71ED">
        <w:rPr>
          <w:color w:val="333333"/>
        </w:rPr>
        <w:t xml:space="preserve"> </w:t>
      </w:r>
      <w:proofErr w:type="spellStart"/>
      <w:r w:rsidRPr="004B71ED">
        <w:rPr>
          <w:color w:val="333333"/>
        </w:rPr>
        <w:t>preklampsia</w:t>
      </w:r>
      <w:proofErr w:type="spellEnd"/>
      <w:r w:rsidRPr="004B71ED">
        <w:rPr>
          <w:color w:val="333333"/>
        </w:rPr>
        <w:t xml:space="preserve"> (</w:t>
      </w:r>
      <w:proofErr w:type="spellStart"/>
      <w:r w:rsidRPr="004B71ED">
        <w:rPr>
          <w:color w:val="333333"/>
        </w:rPr>
        <w:t>jika</w:t>
      </w:r>
      <w:proofErr w:type="spellEnd"/>
      <w:r w:rsidRPr="004B71ED">
        <w:rPr>
          <w:color w:val="333333"/>
        </w:rPr>
        <w:t xml:space="preserve"> </w:t>
      </w:r>
      <w:proofErr w:type="spellStart"/>
      <w:r w:rsidRPr="004B71ED">
        <w:rPr>
          <w:color w:val="333333"/>
        </w:rPr>
        <w:t>hasil</w:t>
      </w:r>
      <w:proofErr w:type="spellEnd"/>
      <w:r w:rsidRPr="004B71ED">
        <w:rPr>
          <w:color w:val="333333"/>
        </w:rPr>
        <w:t xml:space="preserve"> test protein urine </w:t>
      </w:r>
      <w:proofErr w:type="spellStart"/>
      <w:r w:rsidRPr="004B71ED">
        <w:rPr>
          <w:color w:val="333333"/>
        </w:rPr>
        <w:t>ibu</w:t>
      </w:r>
      <w:proofErr w:type="spellEnd"/>
      <w:r w:rsidRPr="004B71ED">
        <w:rPr>
          <w:color w:val="333333"/>
        </w:rPr>
        <w:t xml:space="preserve"> </w:t>
      </w:r>
      <w:proofErr w:type="spellStart"/>
      <w:r w:rsidRPr="004B71ED">
        <w:rPr>
          <w:color w:val="333333"/>
        </w:rPr>
        <w:t>menujukkan</w:t>
      </w:r>
      <w:proofErr w:type="spellEnd"/>
      <w:r w:rsidRPr="004B71ED">
        <w:rPr>
          <w:color w:val="333333"/>
        </w:rPr>
        <w:t xml:space="preserve"> </w:t>
      </w:r>
      <w:proofErr w:type="spellStart"/>
      <w:r w:rsidRPr="004B71ED">
        <w:rPr>
          <w:color w:val="333333"/>
        </w:rPr>
        <w:t>positif</w:t>
      </w:r>
      <w:proofErr w:type="spellEnd"/>
      <w:r w:rsidRPr="004B71ED">
        <w:rPr>
          <w:color w:val="333333"/>
        </w:rPr>
        <w:t xml:space="preserve"> urine ≥ +1) pada </w:t>
      </w:r>
      <w:proofErr w:type="spellStart"/>
      <w:r w:rsidRPr="004B71ED">
        <w:rPr>
          <w:color w:val="333333"/>
        </w:rPr>
        <w:t>ibu</w:t>
      </w:r>
      <w:proofErr w:type="spellEnd"/>
      <w:r w:rsidRPr="004B71ED">
        <w:rPr>
          <w:color w:val="333333"/>
        </w:rPr>
        <w:t xml:space="preserve"> </w:t>
      </w:r>
      <w:proofErr w:type="spellStart"/>
      <w:r w:rsidRPr="004B71ED">
        <w:rPr>
          <w:color w:val="333333"/>
        </w:rPr>
        <w:t>hamil</w:t>
      </w:r>
      <w:proofErr w:type="spellEnd"/>
      <w:r w:rsidRPr="004B71ED">
        <w:rPr>
          <w:color w:val="333333"/>
        </w:rPr>
        <w:t xml:space="preserve"> yang </w:t>
      </w:r>
      <w:proofErr w:type="spellStart"/>
      <w:r w:rsidRPr="004B71ED">
        <w:rPr>
          <w:color w:val="333333"/>
        </w:rPr>
        <w:t>sering</w:t>
      </w:r>
      <w:proofErr w:type="spellEnd"/>
      <w:r w:rsidRPr="004B71ED">
        <w:rPr>
          <w:color w:val="333333"/>
        </w:rPr>
        <w:t xml:space="preserve"> kali </w:t>
      </w:r>
      <w:proofErr w:type="spellStart"/>
      <w:r w:rsidRPr="004B71ED">
        <w:rPr>
          <w:color w:val="333333"/>
        </w:rPr>
        <w:t>menyebabkan</w:t>
      </w:r>
      <w:proofErr w:type="spellEnd"/>
      <w:r w:rsidRPr="004B71ED">
        <w:rPr>
          <w:color w:val="333333"/>
        </w:rPr>
        <w:t xml:space="preserve"> </w:t>
      </w:r>
      <w:proofErr w:type="spellStart"/>
      <w:r w:rsidRPr="004B71ED">
        <w:rPr>
          <w:color w:val="333333"/>
        </w:rPr>
        <w:t>masalah</w:t>
      </w:r>
      <w:proofErr w:type="spellEnd"/>
      <w:r w:rsidRPr="004B71ED">
        <w:rPr>
          <w:color w:val="333333"/>
        </w:rPr>
        <w:t xml:space="preserve"> </w:t>
      </w:r>
      <w:proofErr w:type="spellStart"/>
      <w:r w:rsidRPr="004B71ED">
        <w:rPr>
          <w:color w:val="333333"/>
        </w:rPr>
        <w:t>dalam</w:t>
      </w:r>
      <w:proofErr w:type="spellEnd"/>
      <w:r w:rsidRPr="004B71ED">
        <w:rPr>
          <w:color w:val="333333"/>
        </w:rPr>
        <w:t xml:space="preserve"> </w:t>
      </w:r>
      <w:proofErr w:type="spellStart"/>
      <w:r w:rsidRPr="004B71ED">
        <w:rPr>
          <w:color w:val="333333"/>
        </w:rPr>
        <w:t>kehamilan</w:t>
      </w:r>
      <w:proofErr w:type="spellEnd"/>
      <w:r w:rsidRPr="004B71ED">
        <w:rPr>
          <w:color w:val="333333"/>
        </w:rPr>
        <w:t xml:space="preserve"> </w:t>
      </w:r>
      <w:proofErr w:type="spellStart"/>
      <w:r w:rsidRPr="004B71ED">
        <w:rPr>
          <w:color w:val="333333"/>
        </w:rPr>
        <w:t>maupun</w:t>
      </w:r>
      <w:proofErr w:type="spellEnd"/>
      <w:r w:rsidRPr="004B71ED">
        <w:rPr>
          <w:color w:val="333333"/>
        </w:rPr>
        <w:t xml:space="preserve"> </w:t>
      </w:r>
      <w:proofErr w:type="spellStart"/>
      <w:r w:rsidRPr="004B71ED">
        <w:rPr>
          <w:color w:val="333333"/>
        </w:rPr>
        <w:t>persalinan</w:t>
      </w:r>
      <w:proofErr w:type="spellEnd"/>
      <w:r w:rsidRPr="004B71ED">
        <w:rPr>
          <w:color w:val="333333"/>
        </w:rPr>
        <w:t xml:space="preserve"> dan </w:t>
      </w:r>
      <w:proofErr w:type="spellStart"/>
      <w:r w:rsidRPr="004B71ED">
        <w:rPr>
          <w:color w:val="333333"/>
        </w:rPr>
        <w:t>terkadang</w:t>
      </w:r>
      <w:proofErr w:type="spellEnd"/>
      <w:r w:rsidRPr="004B71ED">
        <w:rPr>
          <w:color w:val="333333"/>
        </w:rPr>
        <w:t xml:space="preserve"> </w:t>
      </w:r>
      <w:proofErr w:type="spellStart"/>
      <w:r w:rsidRPr="004B71ED">
        <w:rPr>
          <w:color w:val="333333"/>
        </w:rPr>
        <w:t>menyebabkan</w:t>
      </w:r>
      <w:proofErr w:type="spellEnd"/>
      <w:r w:rsidRPr="004B71ED">
        <w:rPr>
          <w:color w:val="333333"/>
        </w:rPr>
        <w:t xml:space="preserve"> </w:t>
      </w:r>
      <w:proofErr w:type="spellStart"/>
      <w:r w:rsidRPr="004B71ED">
        <w:rPr>
          <w:color w:val="333333"/>
        </w:rPr>
        <w:t>kesakitan</w:t>
      </w:r>
      <w:proofErr w:type="spellEnd"/>
      <w:r w:rsidRPr="004B71ED">
        <w:rPr>
          <w:color w:val="333333"/>
        </w:rPr>
        <w:t xml:space="preserve"> dan </w:t>
      </w:r>
      <w:proofErr w:type="spellStart"/>
      <w:r w:rsidRPr="004B71ED">
        <w:rPr>
          <w:color w:val="333333"/>
        </w:rPr>
        <w:t>kematian</w:t>
      </w:r>
      <w:proofErr w:type="spellEnd"/>
      <w:r w:rsidRPr="004B71ED">
        <w:rPr>
          <w:color w:val="333333"/>
        </w:rPr>
        <w:t xml:space="preserve"> </w:t>
      </w:r>
      <w:proofErr w:type="spellStart"/>
      <w:r w:rsidRPr="004B71ED">
        <w:rPr>
          <w:color w:val="333333"/>
        </w:rPr>
        <w:t>ibu</w:t>
      </w:r>
      <w:proofErr w:type="spellEnd"/>
      <w:r w:rsidRPr="004B71ED">
        <w:rPr>
          <w:color w:val="333333"/>
        </w:rPr>
        <w:t xml:space="preserve"> dan </w:t>
      </w:r>
      <w:proofErr w:type="spellStart"/>
      <w:r w:rsidRPr="004B71ED">
        <w:rPr>
          <w:color w:val="333333"/>
        </w:rPr>
        <w:t>bayi</w:t>
      </w:r>
      <w:proofErr w:type="spellEnd"/>
      <w:r w:rsidRPr="004B71ED">
        <w:rPr>
          <w:color w:val="333333"/>
        </w:rPr>
        <w:t xml:space="preserve"> </w:t>
      </w:r>
      <w:proofErr w:type="spellStart"/>
      <w:r w:rsidRPr="004B71ED">
        <w:rPr>
          <w:color w:val="333333"/>
        </w:rPr>
        <w:t>bila</w:t>
      </w:r>
      <w:proofErr w:type="spellEnd"/>
      <w:r w:rsidRPr="004B71ED">
        <w:rPr>
          <w:color w:val="333333"/>
        </w:rPr>
        <w:t xml:space="preserve"> </w:t>
      </w:r>
      <w:proofErr w:type="spellStart"/>
      <w:r w:rsidRPr="004B71ED">
        <w:rPr>
          <w:color w:val="333333"/>
        </w:rPr>
        <w:t>tidak</w:t>
      </w:r>
      <w:proofErr w:type="spellEnd"/>
      <w:r w:rsidRPr="004B71ED">
        <w:rPr>
          <w:color w:val="333333"/>
        </w:rPr>
        <w:t xml:space="preserve"> </w:t>
      </w:r>
      <w:proofErr w:type="spellStart"/>
      <w:r w:rsidRPr="004B71ED">
        <w:rPr>
          <w:color w:val="333333"/>
        </w:rPr>
        <w:t>segera</w:t>
      </w:r>
      <w:proofErr w:type="spellEnd"/>
      <w:r w:rsidRPr="004B71ED">
        <w:rPr>
          <w:color w:val="333333"/>
        </w:rPr>
        <w:t xml:space="preserve"> </w:t>
      </w:r>
      <w:proofErr w:type="spellStart"/>
      <w:r w:rsidRPr="004B71ED">
        <w:rPr>
          <w:color w:val="333333"/>
        </w:rPr>
        <w:t>diantisipasi</w:t>
      </w:r>
      <w:proofErr w:type="spellEnd"/>
      <w:r w:rsidRPr="004B71ED">
        <w:rPr>
          <w:color w:val="333333"/>
        </w:rPr>
        <w:t xml:space="preserve">. </w:t>
      </w:r>
      <w:proofErr w:type="spellStart"/>
      <w:r w:rsidRPr="004B71ED">
        <w:rPr>
          <w:color w:val="333333"/>
        </w:rPr>
        <w:t>Pemeriksaan</w:t>
      </w:r>
      <w:proofErr w:type="spellEnd"/>
      <w:r w:rsidRPr="004B71ED">
        <w:rPr>
          <w:color w:val="333333"/>
        </w:rPr>
        <w:t xml:space="preserve"> protein urine </w:t>
      </w:r>
      <w:proofErr w:type="spellStart"/>
      <w:r w:rsidRPr="004B71ED">
        <w:rPr>
          <w:color w:val="333333"/>
        </w:rPr>
        <w:t>adalah</w:t>
      </w:r>
      <w:proofErr w:type="spellEnd"/>
      <w:r w:rsidRPr="004B71ED">
        <w:rPr>
          <w:color w:val="333333"/>
        </w:rPr>
        <w:t xml:space="preserve"> </w:t>
      </w:r>
      <w:proofErr w:type="spellStart"/>
      <w:r w:rsidRPr="004B71ED">
        <w:rPr>
          <w:color w:val="333333"/>
        </w:rPr>
        <w:t>pemeriksaan</w:t>
      </w:r>
      <w:proofErr w:type="spellEnd"/>
      <w:r w:rsidRPr="004B71ED">
        <w:rPr>
          <w:color w:val="333333"/>
        </w:rPr>
        <w:t xml:space="preserve"> protein </w:t>
      </w:r>
      <w:proofErr w:type="spellStart"/>
      <w:r w:rsidRPr="004B71ED">
        <w:rPr>
          <w:color w:val="333333"/>
        </w:rPr>
        <w:t>dengan</w:t>
      </w:r>
      <w:proofErr w:type="spellEnd"/>
      <w:r w:rsidRPr="004B71ED">
        <w:rPr>
          <w:color w:val="333333"/>
        </w:rPr>
        <w:t xml:space="preserve"> </w:t>
      </w:r>
      <w:proofErr w:type="spellStart"/>
      <w:r w:rsidRPr="004B71ED">
        <w:rPr>
          <w:color w:val="333333"/>
        </w:rPr>
        <w:t>menggunakan</w:t>
      </w:r>
      <w:proofErr w:type="spellEnd"/>
      <w:r w:rsidRPr="004B71ED">
        <w:rPr>
          <w:color w:val="333333"/>
        </w:rPr>
        <w:t xml:space="preserve"> </w:t>
      </w:r>
      <w:proofErr w:type="spellStart"/>
      <w:r w:rsidRPr="004B71ED">
        <w:rPr>
          <w:color w:val="333333"/>
        </w:rPr>
        <w:t>asam</w:t>
      </w:r>
      <w:proofErr w:type="spellEnd"/>
      <w:r w:rsidRPr="004B71ED">
        <w:rPr>
          <w:color w:val="333333"/>
        </w:rPr>
        <w:t xml:space="preserve"> </w:t>
      </w:r>
      <w:proofErr w:type="spellStart"/>
      <w:r w:rsidRPr="004B71ED">
        <w:rPr>
          <w:color w:val="333333"/>
        </w:rPr>
        <w:t>asetat</w:t>
      </w:r>
      <w:proofErr w:type="spellEnd"/>
      <w:r w:rsidRPr="004B71ED">
        <w:rPr>
          <w:color w:val="333333"/>
        </w:rPr>
        <w:t xml:space="preserve"> 5%, dan </w:t>
      </w:r>
      <w:proofErr w:type="spellStart"/>
      <w:r w:rsidRPr="004B71ED">
        <w:rPr>
          <w:color w:val="333333"/>
        </w:rPr>
        <w:t>apabila</w:t>
      </w:r>
      <w:proofErr w:type="spellEnd"/>
      <w:r w:rsidRPr="004B71ED">
        <w:rPr>
          <w:color w:val="333333"/>
        </w:rPr>
        <w:t xml:space="preserve"> </w:t>
      </w:r>
      <w:proofErr w:type="spellStart"/>
      <w:r w:rsidRPr="004B71ED">
        <w:rPr>
          <w:color w:val="333333"/>
        </w:rPr>
        <w:t>setelah</w:t>
      </w:r>
      <w:proofErr w:type="spellEnd"/>
      <w:r w:rsidRPr="004B71ED">
        <w:rPr>
          <w:color w:val="333333"/>
        </w:rPr>
        <w:t xml:space="preserve"> </w:t>
      </w:r>
      <w:proofErr w:type="spellStart"/>
      <w:r w:rsidRPr="004B71ED">
        <w:rPr>
          <w:color w:val="333333"/>
        </w:rPr>
        <w:t>dipanaskan</w:t>
      </w:r>
      <w:proofErr w:type="spellEnd"/>
      <w:r w:rsidRPr="004B71ED">
        <w:rPr>
          <w:color w:val="333333"/>
        </w:rPr>
        <w:t xml:space="preserve"> urine </w:t>
      </w:r>
      <w:proofErr w:type="spellStart"/>
      <w:r w:rsidRPr="004B71ED">
        <w:rPr>
          <w:color w:val="333333"/>
        </w:rPr>
        <w:t>menjadi</w:t>
      </w:r>
      <w:proofErr w:type="spellEnd"/>
      <w:r w:rsidRPr="004B71ED">
        <w:rPr>
          <w:color w:val="333333"/>
        </w:rPr>
        <w:t xml:space="preserve"> </w:t>
      </w:r>
      <w:proofErr w:type="spellStart"/>
      <w:r w:rsidRPr="004B71ED">
        <w:rPr>
          <w:color w:val="333333"/>
        </w:rPr>
        <w:t>keruh</w:t>
      </w:r>
      <w:proofErr w:type="spellEnd"/>
      <w:r w:rsidRPr="004B71ED">
        <w:rPr>
          <w:color w:val="333333"/>
        </w:rPr>
        <w:t xml:space="preserve"> </w:t>
      </w:r>
      <w:proofErr w:type="spellStart"/>
      <w:r w:rsidRPr="004B71ED">
        <w:rPr>
          <w:color w:val="333333"/>
        </w:rPr>
        <w:t>berarti</w:t>
      </w:r>
      <w:proofErr w:type="spellEnd"/>
      <w:r w:rsidRPr="004B71ED">
        <w:rPr>
          <w:color w:val="333333"/>
        </w:rPr>
        <w:t xml:space="preserve"> </w:t>
      </w:r>
      <w:proofErr w:type="spellStart"/>
      <w:r w:rsidRPr="004B71ED">
        <w:rPr>
          <w:color w:val="333333"/>
        </w:rPr>
        <w:t>ada</w:t>
      </w:r>
      <w:proofErr w:type="spellEnd"/>
      <w:r w:rsidRPr="004B71ED">
        <w:rPr>
          <w:color w:val="333333"/>
        </w:rPr>
        <w:t xml:space="preserve"> protein </w:t>
      </w:r>
      <w:proofErr w:type="spellStart"/>
      <w:r w:rsidRPr="004B71ED">
        <w:rPr>
          <w:color w:val="333333"/>
        </w:rPr>
        <w:t>dalam</w:t>
      </w:r>
      <w:proofErr w:type="spellEnd"/>
      <w:r w:rsidRPr="004B71ED">
        <w:rPr>
          <w:color w:val="333333"/>
        </w:rPr>
        <w:t xml:space="preserve"> urine. </w:t>
      </w:r>
    </w:p>
    <w:p w14:paraId="02E9DFEA" w14:textId="6E4F62EB" w:rsidR="004B71ED" w:rsidRPr="004B71ED" w:rsidRDefault="004B71ED" w:rsidP="00BD5BC7">
      <w:pPr>
        <w:pStyle w:val="NormalWeb"/>
        <w:numPr>
          <w:ilvl w:val="0"/>
          <w:numId w:val="35"/>
        </w:numPr>
        <w:shd w:val="clear" w:color="auto" w:fill="FFFFFF"/>
        <w:spacing w:before="0" w:beforeAutospacing="0" w:after="150" w:afterAutospacing="0"/>
        <w:jc w:val="both"/>
        <w:rPr>
          <w:color w:val="333333"/>
        </w:rPr>
      </w:pPr>
      <w:r w:rsidRPr="004B71ED">
        <w:rPr>
          <w:color w:val="333333"/>
          <w:lang w:val="id-ID"/>
        </w:rPr>
        <w:t>Standar kadar kekeruhan protein, dijelaskan pada tabel berikut</w:t>
      </w:r>
      <w:r w:rsidRPr="004B71ED">
        <w:rPr>
          <w:color w:val="333333"/>
        </w:rPr>
        <w:t xml:space="preserve"> </w:t>
      </w:r>
      <w:r w:rsidRPr="004B71ED">
        <w:rPr>
          <w:color w:val="333333"/>
          <w:lang w:val="id-ID"/>
        </w:rPr>
        <w:t>ini :Tabel Standar kadar kekurahan protein</w:t>
      </w:r>
    </w:p>
    <w:p w14:paraId="613FC9E1" w14:textId="6C202872" w:rsidR="004B71ED" w:rsidRPr="004B71ED" w:rsidRDefault="004B71ED" w:rsidP="004B71ED">
      <w:pPr>
        <w:pStyle w:val="NormalWeb"/>
        <w:shd w:val="clear" w:color="auto" w:fill="FFFFFF"/>
        <w:spacing w:before="0" w:beforeAutospacing="0" w:after="150" w:afterAutospacing="0"/>
        <w:ind w:left="720"/>
        <w:rPr>
          <w:color w:val="333333"/>
        </w:rPr>
      </w:pPr>
    </w:p>
    <w:tbl>
      <w:tblPr>
        <w:tblW w:w="0" w:type="auto"/>
        <w:shd w:val="clear" w:color="auto" w:fill="FFFFFF"/>
        <w:tblCellMar>
          <w:left w:w="0" w:type="dxa"/>
          <w:right w:w="0" w:type="dxa"/>
        </w:tblCellMar>
        <w:tblLook w:val="04A0" w:firstRow="1" w:lastRow="0" w:firstColumn="1" w:lastColumn="0" w:noHBand="0" w:noVBand="1"/>
      </w:tblPr>
      <w:tblGrid>
        <w:gridCol w:w="765"/>
        <w:gridCol w:w="3345"/>
        <w:gridCol w:w="4920"/>
      </w:tblGrid>
      <w:tr w:rsidR="004B71ED" w:rsidRPr="004B71ED" w14:paraId="0EB4F72D" w14:textId="77777777" w:rsidTr="004B71ED">
        <w:tc>
          <w:tcPr>
            <w:tcW w:w="765" w:type="dxa"/>
            <w:shd w:val="clear" w:color="auto" w:fill="FFFFFF"/>
            <w:hideMark/>
          </w:tcPr>
          <w:p w14:paraId="6730AD95" w14:textId="77777777" w:rsidR="004B71ED" w:rsidRPr="004B71ED" w:rsidRDefault="004B71ED">
            <w:pPr>
              <w:pStyle w:val="NormalWeb"/>
              <w:spacing w:before="0" w:beforeAutospacing="0" w:after="150" w:afterAutospacing="0"/>
              <w:rPr>
                <w:color w:val="333333"/>
              </w:rPr>
            </w:pPr>
            <w:r w:rsidRPr="004B71ED">
              <w:rPr>
                <w:b/>
                <w:bCs/>
                <w:color w:val="333333"/>
                <w:lang w:val="id-ID"/>
              </w:rPr>
              <w:t>No</w:t>
            </w:r>
          </w:p>
        </w:tc>
        <w:tc>
          <w:tcPr>
            <w:tcW w:w="3345" w:type="dxa"/>
            <w:shd w:val="clear" w:color="auto" w:fill="FFFFFF"/>
            <w:hideMark/>
          </w:tcPr>
          <w:p w14:paraId="51800CBD" w14:textId="77777777" w:rsidR="004B71ED" w:rsidRPr="004B71ED" w:rsidRDefault="004B71ED">
            <w:pPr>
              <w:pStyle w:val="NormalWeb"/>
              <w:spacing w:before="0" w:beforeAutospacing="0" w:after="150" w:afterAutospacing="0"/>
              <w:rPr>
                <w:color w:val="333333"/>
              </w:rPr>
            </w:pPr>
            <w:r w:rsidRPr="004B71ED">
              <w:rPr>
                <w:b/>
                <w:bCs/>
                <w:color w:val="333333"/>
                <w:lang w:val="id-ID"/>
              </w:rPr>
              <w:t>Keterangan</w:t>
            </w:r>
          </w:p>
        </w:tc>
        <w:tc>
          <w:tcPr>
            <w:tcW w:w="4920" w:type="dxa"/>
            <w:shd w:val="clear" w:color="auto" w:fill="FFFFFF"/>
            <w:hideMark/>
          </w:tcPr>
          <w:p w14:paraId="38757FCF" w14:textId="77777777" w:rsidR="004B71ED" w:rsidRPr="004B71ED" w:rsidRDefault="004B71ED">
            <w:pPr>
              <w:pStyle w:val="NormalWeb"/>
              <w:spacing w:before="0" w:beforeAutospacing="0" w:after="150" w:afterAutospacing="0"/>
              <w:rPr>
                <w:color w:val="333333"/>
              </w:rPr>
            </w:pPr>
            <w:r w:rsidRPr="004B71ED">
              <w:rPr>
                <w:b/>
                <w:bCs/>
                <w:color w:val="333333"/>
                <w:lang w:val="id-ID"/>
              </w:rPr>
              <w:t>Kadar kekurahan protein</w:t>
            </w:r>
          </w:p>
        </w:tc>
      </w:tr>
      <w:tr w:rsidR="004B71ED" w:rsidRPr="004B71ED" w14:paraId="6B13025B" w14:textId="77777777" w:rsidTr="004B71ED">
        <w:tc>
          <w:tcPr>
            <w:tcW w:w="765" w:type="dxa"/>
            <w:shd w:val="clear" w:color="auto" w:fill="FFFFFF"/>
            <w:hideMark/>
          </w:tcPr>
          <w:p w14:paraId="4F7B3E0E" w14:textId="77777777" w:rsidR="004B71ED" w:rsidRPr="004B71ED" w:rsidRDefault="004B71ED">
            <w:pPr>
              <w:pStyle w:val="NormalWeb"/>
              <w:spacing w:before="0" w:beforeAutospacing="0" w:after="150" w:afterAutospacing="0"/>
              <w:rPr>
                <w:color w:val="333333"/>
              </w:rPr>
            </w:pPr>
            <w:r w:rsidRPr="004B71ED">
              <w:rPr>
                <w:color w:val="333333"/>
                <w:lang w:val="id-ID"/>
              </w:rPr>
              <w:t>1</w:t>
            </w:r>
          </w:p>
        </w:tc>
        <w:tc>
          <w:tcPr>
            <w:tcW w:w="3345" w:type="dxa"/>
            <w:shd w:val="clear" w:color="auto" w:fill="FFFFFF"/>
            <w:hideMark/>
          </w:tcPr>
          <w:p w14:paraId="46088E94" w14:textId="77777777" w:rsidR="004B71ED" w:rsidRPr="004B71ED" w:rsidRDefault="004B71ED">
            <w:pPr>
              <w:pStyle w:val="NormalWeb"/>
              <w:spacing w:before="0" w:beforeAutospacing="0" w:after="150" w:afterAutospacing="0"/>
              <w:rPr>
                <w:color w:val="333333"/>
              </w:rPr>
            </w:pPr>
            <w:r w:rsidRPr="004B71ED">
              <w:rPr>
                <w:color w:val="333333"/>
                <w:lang w:val="id-ID"/>
              </w:rPr>
              <w:t>Negatif</w:t>
            </w:r>
          </w:p>
        </w:tc>
        <w:tc>
          <w:tcPr>
            <w:tcW w:w="4920" w:type="dxa"/>
            <w:shd w:val="clear" w:color="auto" w:fill="FFFFFF"/>
            <w:hideMark/>
          </w:tcPr>
          <w:p w14:paraId="5152A865" w14:textId="77777777" w:rsidR="004B71ED" w:rsidRPr="004B71ED" w:rsidRDefault="004B71ED">
            <w:pPr>
              <w:pStyle w:val="NormalWeb"/>
              <w:spacing w:before="0" w:beforeAutospacing="0" w:after="150" w:afterAutospacing="0"/>
              <w:rPr>
                <w:color w:val="333333"/>
              </w:rPr>
            </w:pPr>
            <w:r w:rsidRPr="004B71ED">
              <w:rPr>
                <w:color w:val="333333"/>
                <w:lang w:val="id-ID"/>
              </w:rPr>
              <w:t>Urine jernih</w:t>
            </w:r>
          </w:p>
        </w:tc>
      </w:tr>
      <w:tr w:rsidR="004B71ED" w:rsidRPr="004B71ED" w14:paraId="74BBBDEA" w14:textId="77777777" w:rsidTr="004B71ED">
        <w:tc>
          <w:tcPr>
            <w:tcW w:w="765" w:type="dxa"/>
            <w:shd w:val="clear" w:color="auto" w:fill="FFFFFF"/>
            <w:hideMark/>
          </w:tcPr>
          <w:p w14:paraId="534E4AD4" w14:textId="77777777" w:rsidR="004B71ED" w:rsidRPr="004B71ED" w:rsidRDefault="004B71ED">
            <w:pPr>
              <w:pStyle w:val="NormalWeb"/>
              <w:spacing w:before="0" w:beforeAutospacing="0" w:after="150" w:afterAutospacing="0"/>
              <w:rPr>
                <w:color w:val="333333"/>
              </w:rPr>
            </w:pPr>
            <w:r w:rsidRPr="004B71ED">
              <w:rPr>
                <w:color w:val="333333"/>
                <w:lang w:val="id-ID"/>
              </w:rPr>
              <w:t>2</w:t>
            </w:r>
          </w:p>
        </w:tc>
        <w:tc>
          <w:tcPr>
            <w:tcW w:w="3345" w:type="dxa"/>
            <w:shd w:val="clear" w:color="auto" w:fill="FFFFFF"/>
            <w:hideMark/>
          </w:tcPr>
          <w:p w14:paraId="7D9984E6" w14:textId="77777777" w:rsidR="004B71ED" w:rsidRPr="004B71ED" w:rsidRDefault="004B71ED">
            <w:pPr>
              <w:pStyle w:val="NormalWeb"/>
              <w:spacing w:before="0" w:beforeAutospacing="0" w:after="150" w:afterAutospacing="0"/>
              <w:rPr>
                <w:color w:val="333333"/>
              </w:rPr>
            </w:pPr>
            <w:r w:rsidRPr="004B71ED">
              <w:rPr>
                <w:color w:val="333333"/>
                <w:lang w:val="id-ID"/>
              </w:rPr>
              <w:t>Positif 1 (+)</w:t>
            </w:r>
          </w:p>
        </w:tc>
        <w:tc>
          <w:tcPr>
            <w:tcW w:w="4920" w:type="dxa"/>
            <w:shd w:val="clear" w:color="auto" w:fill="FFFFFF"/>
            <w:hideMark/>
          </w:tcPr>
          <w:p w14:paraId="058C5C40" w14:textId="77777777" w:rsidR="004B71ED" w:rsidRPr="004B71ED" w:rsidRDefault="004B71ED">
            <w:pPr>
              <w:pStyle w:val="NormalWeb"/>
              <w:spacing w:before="0" w:beforeAutospacing="0" w:after="150" w:afterAutospacing="0"/>
              <w:rPr>
                <w:color w:val="333333"/>
              </w:rPr>
            </w:pPr>
            <w:r w:rsidRPr="004B71ED">
              <w:rPr>
                <w:color w:val="333333"/>
                <w:lang w:val="id-ID"/>
              </w:rPr>
              <w:t>Ada kekeruhan</w:t>
            </w:r>
          </w:p>
        </w:tc>
      </w:tr>
      <w:tr w:rsidR="004B71ED" w:rsidRPr="004B71ED" w14:paraId="7136E9C0" w14:textId="77777777" w:rsidTr="004B71ED">
        <w:tc>
          <w:tcPr>
            <w:tcW w:w="765" w:type="dxa"/>
            <w:shd w:val="clear" w:color="auto" w:fill="FFFFFF"/>
            <w:hideMark/>
          </w:tcPr>
          <w:p w14:paraId="6171C2D3" w14:textId="77777777" w:rsidR="004B71ED" w:rsidRPr="004B71ED" w:rsidRDefault="004B71ED">
            <w:pPr>
              <w:pStyle w:val="NormalWeb"/>
              <w:spacing w:before="0" w:beforeAutospacing="0" w:after="150" w:afterAutospacing="0"/>
              <w:rPr>
                <w:color w:val="333333"/>
              </w:rPr>
            </w:pPr>
            <w:r w:rsidRPr="004B71ED">
              <w:rPr>
                <w:color w:val="333333"/>
                <w:lang w:val="id-ID"/>
              </w:rPr>
              <w:t>3</w:t>
            </w:r>
          </w:p>
        </w:tc>
        <w:tc>
          <w:tcPr>
            <w:tcW w:w="3345" w:type="dxa"/>
            <w:shd w:val="clear" w:color="auto" w:fill="FFFFFF"/>
            <w:hideMark/>
          </w:tcPr>
          <w:p w14:paraId="644C0C91" w14:textId="77777777" w:rsidR="004B71ED" w:rsidRPr="004B71ED" w:rsidRDefault="004B71ED">
            <w:pPr>
              <w:pStyle w:val="NormalWeb"/>
              <w:spacing w:before="0" w:beforeAutospacing="0" w:after="150" w:afterAutospacing="0"/>
              <w:rPr>
                <w:color w:val="333333"/>
              </w:rPr>
            </w:pPr>
            <w:r w:rsidRPr="004B71ED">
              <w:rPr>
                <w:color w:val="333333"/>
                <w:lang w:val="id-ID"/>
              </w:rPr>
              <w:t>Positif 2 (++)</w:t>
            </w:r>
          </w:p>
        </w:tc>
        <w:tc>
          <w:tcPr>
            <w:tcW w:w="4920" w:type="dxa"/>
            <w:shd w:val="clear" w:color="auto" w:fill="FFFFFF"/>
            <w:hideMark/>
          </w:tcPr>
          <w:p w14:paraId="548AF070" w14:textId="77777777" w:rsidR="004B71ED" w:rsidRPr="004B71ED" w:rsidRDefault="004B71ED">
            <w:pPr>
              <w:pStyle w:val="NormalWeb"/>
              <w:spacing w:before="0" w:beforeAutospacing="0" w:after="150" w:afterAutospacing="0"/>
              <w:rPr>
                <w:color w:val="333333"/>
              </w:rPr>
            </w:pPr>
            <w:r w:rsidRPr="004B71ED">
              <w:rPr>
                <w:color w:val="333333"/>
                <w:lang w:val="id-ID"/>
              </w:rPr>
              <w:t>Kekeruhan mudah dilihat dan ada endapan</w:t>
            </w:r>
          </w:p>
        </w:tc>
      </w:tr>
      <w:tr w:rsidR="004B71ED" w:rsidRPr="004B71ED" w14:paraId="5FEF4C73" w14:textId="77777777" w:rsidTr="004B71ED">
        <w:tc>
          <w:tcPr>
            <w:tcW w:w="765" w:type="dxa"/>
            <w:shd w:val="clear" w:color="auto" w:fill="FFFFFF"/>
            <w:hideMark/>
          </w:tcPr>
          <w:p w14:paraId="62B26E9F" w14:textId="77777777" w:rsidR="004B71ED" w:rsidRPr="004B71ED" w:rsidRDefault="004B71ED">
            <w:pPr>
              <w:pStyle w:val="NormalWeb"/>
              <w:spacing w:before="0" w:beforeAutospacing="0" w:after="150" w:afterAutospacing="0"/>
              <w:rPr>
                <w:color w:val="333333"/>
              </w:rPr>
            </w:pPr>
            <w:r w:rsidRPr="004B71ED">
              <w:rPr>
                <w:color w:val="333333"/>
                <w:lang w:val="id-ID"/>
              </w:rPr>
              <w:t>4</w:t>
            </w:r>
          </w:p>
        </w:tc>
        <w:tc>
          <w:tcPr>
            <w:tcW w:w="3345" w:type="dxa"/>
            <w:shd w:val="clear" w:color="auto" w:fill="FFFFFF"/>
            <w:hideMark/>
          </w:tcPr>
          <w:p w14:paraId="724ABDF9" w14:textId="77777777" w:rsidR="004B71ED" w:rsidRPr="004B71ED" w:rsidRDefault="004B71ED">
            <w:pPr>
              <w:pStyle w:val="NormalWeb"/>
              <w:spacing w:before="0" w:beforeAutospacing="0" w:after="150" w:afterAutospacing="0"/>
              <w:rPr>
                <w:color w:val="333333"/>
              </w:rPr>
            </w:pPr>
            <w:r w:rsidRPr="004B71ED">
              <w:rPr>
                <w:color w:val="333333"/>
                <w:lang w:val="id-ID"/>
              </w:rPr>
              <w:t>Positif 3 (+++)</w:t>
            </w:r>
          </w:p>
        </w:tc>
        <w:tc>
          <w:tcPr>
            <w:tcW w:w="4920" w:type="dxa"/>
            <w:shd w:val="clear" w:color="auto" w:fill="FFFFFF"/>
            <w:hideMark/>
          </w:tcPr>
          <w:p w14:paraId="3866EF18" w14:textId="77777777" w:rsidR="004B71ED" w:rsidRPr="004B71ED" w:rsidRDefault="004B71ED">
            <w:pPr>
              <w:pStyle w:val="NormalWeb"/>
              <w:spacing w:before="0" w:beforeAutospacing="0" w:after="150" w:afterAutospacing="0"/>
              <w:rPr>
                <w:color w:val="333333"/>
              </w:rPr>
            </w:pPr>
            <w:r w:rsidRPr="004B71ED">
              <w:rPr>
                <w:color w:val="333333"/>
                <w:lang w:val="id-ID"/>
              </w:rPr>
              <w:t>Urine lebih keruh dan endapan yang lebih jelas</w:t>
            </w:r>
          </w:p>
        </w:tc>
      </w:tr>
      <w:tr w:rsidR="004B71ED" w:rsidRPr="004B71ED" w14:paraId="7AD8E742" w14:textId="77777777" w:rsidTr="004B71ED">
        <w:tc>
          <w:tcPr>
            <w:tcW w:w="765" w:type="dxa"/>
            <w:shd w:val="clear" w:color="auto" w:fill="FFFFFF"/>
            <w:hideMark/>
          </w:tcPr>
          <w:p w14:paraId="7A54C4B8" w14:textId="77777777" w:rsidR="004B71ED" w:rsidRPr="004B71ED" w:rsidRDefault="004B71ED">
            <w:pPr>
              <w:pStyle w:val="NormalWeb"/>
              <w:spacing w:before="0" w:beforeAutospacing="0" w:after="150" w:afterAutospacing="0"/>
              <w:rPr>
                <w:color w:val="333333"/>
              </w:rPr>
            </w:pPr>
            <w:r w:rsidRPr="004B71ED">
              <w:rPr>
                <w:color w:val="333333"/>
                <w:lang w:val="id-ID"/>
              </w:rPr>
              <w:t>5</w:t>
            </w:r>
          </w:p>
        </w:tc>
        <w:tc>
          <w:tcPr>
            <w:tcW w:w="3345" w:type="dxa"/>
            <w:shd w:val="clear" w:color="auto" w:fill="FFFFFF"/>
            <w:hideMark/>
          </w:tcPr>
          <w:p w14:paraId="210BCB18" w14:textId="77777777" w:rsidR="004B71ED" w:rsidRPr="004B71ED" w:rsidRDefault="004B71ED">
            <w:pPr>
              <w:pStyle w:val="NormalWeb"/>
              <w:spacing w:before="0" w:beforeAutospacing="0" w:after="150" w:afterAutospacing="0"/>
              <w:rPr>
                <w:color w:val="333333"/>
              </w:rPr>
            </w:pPr>
            <w:r w:rsidRPr="004B71ED">
              <w:rPr>
                <w:color w:val="333333"/>
                <w:lang w:val="id-ID"/>
              </w:rPr>
              <w:t>Positif 4 (++++)</w:t>
            </w:r>
          </w:p>
        </w:tc>
        <w:tc>
          <w:tcPr>
            <w:tcW w:w="4920" w:type="dxa"/>
            <w:shd w:val="clear" w:color="auto" w:fill="FFFFFF"/>
            <w:hideMark/>
          </w:tcPr>
          <w:p w14:paraId="5C7B221F" w14:textId="77777777" w:rsidR="004B71ED" w:rsidRPr="004B71ED" w:rsidRDefault="004B71ED">
            <w:pPr>
              <w:pStyle w:val="NormalWeb"/>
              <w:spacing w:before="0" w:beforeAutospacing="0" w:after="150" w:afterAutospacing="0"/>
              <w:rPr>
                <w:color w:val="333333"/>
              </w:rPr>
            </w:pPr>
            <w:r w:rsidRPr="004B71ED">
              <w:rPr>
                <w:color w:val="333333"/>
                <w:lang w:val="id-ID"/>
              </w:rPr>
              <w:t>Urine sangat keruh dan disertai endapan yang menggumpal</w:t>
            </w:r>
          </w:p>
        </w:tc>
      </w:tr>
    </w:tbl>
    <w:p w14:paraId="6E2CD3AC" w14:textId="3D40EADA" w:rsidR="004B71ED" w:rsidRPr="00BD5BC7" w:rsidRDefault="004B71ED" w:rsidP="00BD5BC7">
      <w:pPr>
        <w:pStyle w:val="NormalWeb"/>
        <w:shd w:val="clear" w:color="auto" w:fill="FFFFFF"/>
        <w:spacing w:before="0" w:beforeAutospacing="0" w:after="150" w:afterAutospacing="0"/>
        <w:rPr>
          <w:color w:val="333333"/>
        </w:rPr>
      </w:pPr>
      <w:r w:rsidRPr="004B71ED">
        <w:rPr>
          <w:color w:val="333333"/>
          <w:lang w:val="id-ID"/>
        </w:rPr>
        <w:t>Sumber : Rukiah (2009) dalam Ni’mah (2017).</w:t>
      </w:r>
    </w:p>
    <w:p w14:paraId="7E7E842F" w14:textId="77777777" w:rsidR="00BD5BC7" w:rsidRPr="004B71ED" w:rsidRDefault="00BD5BC7" w:rsidP="00BD5BC7">
      <w:pPr>
        <w:pStyle w:val="NormalWeb"/>
        <w:shd w:val="clear" w:color="auto" w:fill="FFFFFF"/>
        <w:spacing w:before="0" w:beforeAutospacing="0" w:after="150" w:afterAutospacing="0"/>
        <w:ind w:left="720"/>
        <w:rPr>
          <w:color w:val="333333"/>
        </w:rPr>
      </w:pPr>
    </w:p>
    <w:p w14:paraId="48C161B3" w14:textId="77777777" w:rsidR="004B71ED" w:rsidRPr="004B71ED" w:rsidRDefault="004B71ED" w:rsidP="004B71ED">
      <w:pPr>
        <w:pStyle w:val="NormalWeb"/>
        <w:shd w:val="clear" w:color="auto" w:fill="FFFFFF"/>
        <w:spacing w:before="0" w:beforeAutospacing="0" w:after="150" w:afterAutospacing="0"/>
        <w:ind w:left="720"/>
        <w:jc w:val="both"/>
        <w:rPr>
          <w:color w:val="333333"/>
        </w:rPr>
      </w:pPr>
      <w:r w:rsidRPr="004B71ED">
        <w:rPr>
          <w:color w:val="333333"/>
          <w:lang w:val="id-ID"/>
        </w:rPr>
        <w:lastRenderedPageBreak/>
        <w:t>Mekanisme terjadinya protein urin disebabkan oleh dinding pembuluh darah dan strukteur jaringan yang ada disekitarnya berperan penting sebagai barier terhadap melintasnya mekromulekuler seperti globuli dan albumin.</w:t>
      </w:r>
    </w:p>
    <w:p w14:paraId="3DCDDF60" w14:textId="77777777" w:rsidR="004B71ED" w:rsidRPr="004B71ED" w:rsidRDefault="004B71ED" w:rsidP="004B71ED">
      <w:pPr>
        <w:pStyle w:val="NormalWeb"/>
        <w:shd w:val="clear" w:color="auto" w:fill="FFFFFF"/>
        <w:spacing w:before="0" w:beforeAutospacing="0" w:after="150" w:afterAutospacing="0"/>
        <w:ind w:left="720"/>
        <w:jc w:val="both"/>
        <w:rPr>
          <w:color w:val="333333"/>
        </w:rPr>
      </w:pPr>
      <w:r w:rsidRPr="004B71ED">
        <w:rPr>
          <w:color w:val="333333"/>
          <w:lang w:val="id-ID"/>
        </w:rPr>
        <w:t>Hal ini terjadi karena peran dari endotel pada kapiler, membran basal dari glomerlus dan epitel viseral, mikroglobulin, vasopresin, insulin dan hormon paratiroid. Secara bebas melalui filter glomerulus dan selanjutnya diabsorbsi serta dikatabolisme pada tubulus kontrortus proksimalis. Kerusakan pada epitel tubulus proksimalis menyebabkan kegagalan untuk mereabsorbsi protein dengan berat molekuk rendah yang selanjutnya keluar melali urin.</w:t>
      </w:r>
    </w:p>
    <w:p w14:paraId="664A297C" w14:textId="3C2ED7F8" w:rsidR="004B71ED" w:rsidRPr="004B71ED" w:rsidRDefault="004B71ED" w:rsidP="004B71ED">
      <w:pPr>
        <w:pStyle w:val="NormalWeb"/>
        <w:shd w:val="clear" w:color="auto" w:fill="FFFFFF"/>
        <w:spacing w:before="0" w:beforeAutospacing="0" w:after="150" w:afterAutospacing="0"/>
        <w:ind w:left="720"/>
        <w:jc w:val="both"/>
        <w:rPr>
          <w:color w:val="333333"/>
        </w:rPr>
      </w:pPr>
      <w:r w:rsidRPr="004B71ED">
        <w:rPr>
          <w:color w:val="333333"/>
          <w:lang w:val="id-ID"/>
        </w:rPr>
        <w:t> Protein urin merupakan indikasi terjadinya pre-eklampsia, sehingga ibu hamil  pada saat melakukan kunjungan antenatal care dianjurkan melakukan pemeriksaan protein. </w:t>
      </w:r>
      <w:r w:rsidRPr="004B71ED">
        <w:rPr>
          <w:color w:val="333333"/>
        </w:rPr>
        <w:t xml:space="preserve">Akan </w:t>
      </w:r>
      <w:proofErr w:type="spellStart"/>
      <w:r w:rsidRPr="004B71ED">
        <w:rPr>
          <w:color w:val="333333"/>
        </w:rPr>
        <w:t>tetapi</w:t>
      </w:r>
      <w:proofErr w:type="spellEnd"/>
      <w:r w:rsidRPr="004B71ED">
        <w:rPr>
          <w:color w:val="333333"/>
        </w:rPr>
        <w:t xml:space="preserve"> </w:t>
      </w:r>
      <w:proofErr w:type="spellStart"/>
      <w:r w:rsidRPr="004B71ED">
        <w:rPr>
          <w:color w:val="333333"/>
        </w:rPr>
        <w:t>karena</w:t>
      </w:r>
      <w:proofErr w:type="spellEnd"/>
      <w:r w:rsidRPr="004B71ED">
        <w:rPr>
          <w:color w:val="333333"/>
        </w:rPr>
        <w:t xml:space="preserve"> </w:t>
      </w:r>
      <w:proofErr w:type="spellStart"/>
      <w:r w:rsidRPr="004B71ED">
        <w:rPr>
          <w:color w:val="333333"/>
        </w:rPr>
        <w:t>dalam</w:t>
      </w:r>
      <w:proofErr w:type="spellEnd"/>
      <w:r w:rsidRPr="004B71ED">
        <w:rPr>
          <w:color w:val="333333"/>
        </w:rPr>
        <w:t xml:space="preserve"> </w:t>
      </w:r>
      <w:proofErr w:type="spellStart"/>
      <w:r w:rsidRPr="004B71ED">
        <w:rPr>
          <w:color w:val="333333"/>
        </w:rPr>
        <w:t>kasus</w:t>
      </w:r>
      <w:proofErr w:type="spellEnd"/>
      <w:r w:rsidRPr="004B71ED">
        <w:rPr>
          <w:color w:val="333333"/>
        </w:rPr>
        <w:t xml:space="preserve"> </w:t>
      </w:r>
      <w:proofErr w:type="spellStart"/>
      <w:r w:rsidRPr="004B71ED">
        <w:rPr>
          <w:color w:val="333333"/>
        </w:rPr>
        <w:t>ibu</w:t>
      </w:r>
      <w:proofErr w:type="spellEnd"/>
      <w:r w:rsidRPr="004B71ED">
        <w:rPr>
          <w:color w:val="333333"/>
        </w:rPr>
        <w:t> </w:t>
      </w:r>
      <w:proofErr w:type="spellStart"/>
      <w:r w:rsidRPr="00BD5BC7">
        <w:rPr>
          <w:color w:val="333333"/>
        </w:rPr>
        <w:t>hasil</w:t>
      </w:r>
      <w:proofErr w:type="spellEnd"/>
      <w:r w:rsidRPr="00BD5BC7">
        <w:rPr>
          <w:color w:val="333333"/>
        </w:rPr>
        <w:t xml:space="preserve"> protein urine </w:t>
      </w:r>
      <w:proofErr w:type="spellStart"/>
      <w:r w:rsidRPr="00BD5BC7">
        <w:rPr>
          <w:color w:val="333333"/>
        </w:rPr>
        <w:t>negatif</w:t>
      </w:r>
      <w:proofErr w:type="spellEnd"/>
      <w:r w:rsidRPr="004B71ED">
        <w:rPr>
          <w:color w:val="333333"/>
        </w:rPr>
        <w:t xml:space="preserve">, </w:t>
      </w:r>
      <w:proofErr w:type="spellStart"/>
      <w:r w:rsidRPr="004B71ED">
        <w:rPr>
          <w:color w:val="333333"/>
        </w:rPr>
        <w:t>maka</w:t>
      </w:r>
      <w:proofErr w:type="spellEnd"/>
      <w:r w:rsidRPr="004B71ED">
        <w:rPr>
          <w:color w:val="333333"/>
        </w:rPr>
        <w:t xml:space="preserve"> </w:t>
      </w:r>
      <w:proofErr w:type="spellStart"/>
      <w:r w:rsidRPr="004B71ED">
        <w:rPr>
          <w:color w:val="333333"/>
        </w:rPr>
        <w:t>hasil</w:t>
      </w:r>
      <w:proofErr w:type="spellEnd"/>
      <w:r w:rsidRPr="004B71ED">
        <w:rPr>
          <w:color w:val="333333"/>
        </w:rPr>
        <w:t xml:space="preserve"> yang </w:t>
      </w:r>
      <w:proofErr w:type="spellStart"/>
      <w:r w:rsidRPr="004B71ED">
        <w:rPr>
          <w:color w:val="333333"/>
        </w:rPr>
        <w:t>didapat</w:t>
      </w:r>
      <w:proofErr w:type="spellEnd"/>
      <w:r w:rsidRPr="004B71ED">
        <w:rPr>
          <w:color w:val="333333"/>
        </w:rPr>
        <w:t xml:space="preserve"> </w:t>
      </w:r>
      <w:proofErr w:type="spellStart"/>
      <w:r w:rsidRPr="004B71ED">
        <w:rPr>
          <w:color w:val="333333"/>
        </w:rPr>
        <w:t>ibu</w:t>
      </w:r>
      <w:proofErr w:type="spellEnd"/>
      <w:r w:rsidRPr="004B71ED">
        <w:rPr>
          <w:color w:val="333333"/>
        </w:rPr>
        <w:t xml:space="preserve"> </w:t>
      </w:r>
      <w:proofErr w:type="spellStart"/>
      <w:r w:rsidRPr="004B71ED">
        <w:rPr>
          <w:color w:val="333333"/>
        </w:rPr>
        <w:t>terkena</w:t>
      </w:r>
      <w:proofErr w:type="spellEnd"/>
      <w:r w:rsidRPr="004B71ED">
        <w:rPr>
          <w:color w:val="333333"/>
        </w:rPr>
        <w:t xml:space="preserve"> Portal </w:t>
      </w:r>
      <w:proofErr w:type="spellStart"/>
      <w:r w:rsidRPr="004B71ED">
        <w:rPr>
          <w:color w:val="333333"/>
        </w:rPr>
        <w:t>Hipertensi</w:t>
      </w:r>
      <w:proofErr w:type="spellEnd"/>
      <w:r w:rsidRPr="004B71ED">
        <w:rPr>
          <w:color w:val="333333"/>
        </w:rPr>
        <w:t xml:space="preserve"> (</w:t>
      </w:r>
      <w:proofErr w:type="spellStart"/>
      <w:r w:rsidRPr="004B71ED">
        <w:rPr>
          <w:color w:val="333333"/>
        </w:rPr>
        <w:t>dengan</w:t>
      </w:r>
      <w:proofErr w:type="spellEnd"/>
      <w:r w:rsidRPr="004B71ED">
        <w:rPr>
          <w:color w:val="333333"/>
        </w:rPr>
        <w:t xml:space="preserve"> kata lain </w:t>
      </w:r>
      <w:proofErr w:type="spellStart"/>
      <w:r w:rsidRPr="004B71ED">
        <w:rPr>
          <w:color w:val="333333"/>
        </w:rPr>
        <w:t>ibu</w:t>
      </w:r>
      <w:proofErr w:type="spellEnd"/>
      <w:r w:rsidRPr="004B71ED">
        <w:rPr>
          <w:color w:val="333333"/>
        </w:rPr>
        <w:t xml:space="preserve"> </w:t>
      </w:r>
      <w:proofErr w:type="spellStart"/>
      <w:r w:rsidRPr="004B71ED">
        <w:rPr>
          <w:color w:val="333333"/>
        </w:rPr>
        <w:t>terkena</w:t>
      </w:r>
      <w:proofErr w:type="spellEnd"/>
      <w:r w:rsidRPr="004B71ED">
        <w:rPr>
          <w:color w:val="333333"/>
        </w:rPr>
        <w:t xml:space="preserve"> </w:t>
      </w:r>
      <w:proofErr w:type="spellStart"/>
      <w:r w:rsidRPr="004B71ED">
        <w:rPr>
          <w:color w:val="333333"/>
        </w:rPr>
        <w:t>Hipertensi</w:t>
      </w:r>
      <w:proofErr w:type="spellEnd"/>
      <w:r w:rsidRPr="004B71ED">
        <w:rPr>
          <w:color w:val="333333"/>
        </w:rPr>
        <w:t xml:space="preserve"> Maternal).  </w:t>
      </w:r>
      <w:hyperlink r:id="rId27" w:history="1">
        <w:r w:rsidRPr="004B71ED">
          <w:rPr>
            <w:rStyle w:val="Hyperlink"/>
            <w:b/>
            <w:bCs/>
            <w:color w:val="51666C"/>
          </w:rPr>
          <w:t>http://repository.unimus.ac.id/2276/3/BAB%20II.pdf</w:t>
        </w:r>
      </w:hyperlink>
    </w:p>
    <w:p w14:paraId="5CBD14B6" w14:textId="77777777" w:rsidR="004B71ED" w:rsidRPr="004B71ED" w:rsidRDefault="004B71ED" w:rsidP="004B71ED">
      <w:pPr>
        <w:pStyle w:val="ListParagraph"/>
        <w:tabs>
          <w:tab w:val="left" w:pos="7410"/>
        </w:tabs>
        <w:jc w:val="both"/>
        <w:rPr>
          <w:rFonts w:ascii="Times New Roman" w:hAnsi="Times New Roman" w:cs="Times New Roman"/>
          <w:sz w:val="24"/>
          <w:szCs w:val="24"/>
        </w:rPr>
      </w:pPr>
    </w:p>
    <w:p w14:paraId="3BF1C6C9" w14:textId="46BD73D5" w:rsidR="002536CF" w:rsidRPr="002536CF" w:rsidRDefault="002536CF" w:rsidP="002536CF">
      <w:pPr>
        <w:pStyle w:val="NormalWeb"/>
        <w:shd w:val="clear" w:color="auto" w:fill="FFFFFF"/>
        <w:spacing w:before="0" w:beforeAutospacing="0" w:after="300" w:afterAutospacing="0" w:line="345" w:lineRule="atLeast"/>
        <w:jc w:val="both"/>
        <w:textAlignment w:val="baseline"/>
        <w:rPr>
          <w:color w:val="333333"/>
        </w:rPr>
      </w:pPr>
    </w:p>
    <w:p w14:paraId="3696E12E" w14:textId="6FEEDC2F" w:rsidR="00126AC2" w:rsidRPr="00126AC2" w:rsidRDefault="00126AC2" w:rsidP="00126AC2">
      <w:pPr>
        <w:tabs>
          <w:tab w:val="left" w:pos="7410"/>
        </w:tabs>
        <w:ind w:left="360"/>
        <w:jc w:val="both"/>
        <w:rPr>
          <w:rFonts w:ascii="Times New Roman" w:hAnsi="Times New Roman" w:cs="Times New Roman"/>
          <w:sz w:val="24"/>
          <w:szCs w:val="24"/>
        </w:rPr>
      </w:pPr>
    </w:p>
    <w:p w14:paraId="31B871C2" w14:textId="48773068" w:rsidR="00F53E69" w:rsidRPr="00F53E69" w:rsidRDefault="00F53E69" w:rsidP="00F53E69">
      <w:pPr>
        <w:tabs>
          <w:tab w:val="left" w:pos="7410"/>
        </w:tabs>
        <w:ind w:left="360"/>
        <w:jc w:val="both"/>
        <w:rPr>
          <w:rFonts w:ascii="Times New Roman" w:hAnsi="Times New Roman" w:cs="Times New Roman"/>
          <w:sz w:val="24"/>
          <w:szCs w:val="24"/>
        </w:rPr>
      </w:pPr>
    </w:p>
    <w:p w14:paraId="5B46D97B" w14:textId="77777777" w:rsidR="00896589" w:rsidRDefault="00896589" w:rsidP="00B552A1">
      <w:pPr>
        <w:pStyle w:val="ListParagraph"/>
        <w:tabs>
          <w:tab w:val="left" w:pos="7410"/>
        </w:tabs>
        <w:jc w:val="both"/>
        <w:rPr>
          <w:rFonts w:ascii="Times New Roman" w:hAnsi="Times New Roman" w:cs="Times New Roman"/>
          <w:sz w:val="24"/>
          <w:szCs w:val="24"/>
        </w:rPr>
      </w:pPr>
    </w:p>
    <w:p w14:paraId="62A5C799" w14:textId="77777777" w:rsidR="0015059A" w:rsidRPr="0015059A" w:rsidRDefault="0015059A" w:rsidP="0015059A">
      <w:pPr>
        <w:pStyle w:val="ListParagraph"/>
        <w:tabs>
          <w:tab w:val="left" w:pos="7410"/>
        </w:tabs>
        <w:jc w:val="both"/>
        <w:rPr>
          <w:rFonts w:ascii="Times New Roman" w:hAnsi="Times New Roman" w:cs="Times New Roman"/>
          <w:b/>
          <w:bCs/>
          <w:sz w:val="24"/>
          <w:szCs w:val="24"/>
        </w:rPr>
      </w:pPr>
    </w:p>
    <w:sectPr w:rsidR="0015059A" w:rsidRPr="00150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30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67"/>
    <w:multiLevelType w:val="hybridMultilevel"/>
    <w:tmpl w:val="1470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0514"/>
    <w:multiLevelType w:val="hybridMultilevel"/>
    <w:tmpl w:val="0ACA5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3B109B"/>
    <w:multiLevelType w:val="hybridMultilevel"/>
    <w:tmpl w:val="99F24124"/>
    <w:lvl w:ilvl="0" w:tplc="C9F078F4">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787D48"/>
    <w:multiLevelType w:val="hybridMultilevel"/>
    <w:tmpl w:val="2A2A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07B28"/>
    <w:multiLevelType w:val="hybridMultilevel"/>
    <w:tmpl w:val="F6E2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D1CFD"/>
    <w:multiLevelType w:val="hybridMultilevel"/>
    <w:tmpl w:val="91607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7940493"/>
    <w:multiLevelType w:val="hybridMultilevel"/>
    <w:tmpl w:val="013A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53B33"/>
    <w:multiLevelType w:val="hybridMultilevel"/>
    <w:tmpl w:val="B8FC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28017F"/>
    <w:multiLevelType w:val="hybridMultilevel"/>
    <w:tmpl w:val="1E78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44FCA"/>
    <w:multiLevelType w:val="hybridMultilevel"/>
    <w:tmpl w:val="914EF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42231A"/>
    <w:multiLevelType w:val="hybridMultilevel"/>
    <w:tmpl w:val="C248002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32E23C8F"/>
    <w:multiLevelType w:val="multilevel"/>
    <w:tmpl w:val="D10A2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81998"/>
    <w:multiLevelType w:val="hybridMultilevel"/>
    <w:tmpl w:val="234EE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C23039"/>
    <w:multiLevelType w:val="multilevel"/>
    <w:tmpl w:val="699A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9770D"/>
    <w:multiLevelType w:val="hybridMultilevel"/>
    <w:tmpl w:val="E106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315D69"/>
    <w:multiLevelType w:val="hybridMultilevel"/>
    <w:tmpl w:val="93D2810C"/>
    <w:lvl w:ilvl="0" w:tplc="18C0D0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F150E1"/>
    <w:multiLevelType w:val="hybridMultilevel"/>
    <w:tmpl w:val="17708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F113DB"/>
    <w:multiLevelType w:val="hybridMultilevel"/>
    <w:tmpl w:val="E572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3947C2"/>
    <w:multiLevelType w:val="hybridMultilevel"/>
    <w:tmpl w:val="C6149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3A68E1"/>
    <w:multiLevelType w:val="hybridMultilevel"/>
    <w:tmpl w:val="68EA5E6E"/>
    <w:lvl w:ilvl="0" w:tplc="B7907C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E77BCA"/>
    <w:multiLevelType w:val="hybridMultilevel"/>
    <w:tmpl w:val="F49A3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0F05AC"/>
    <w:multiLevelType w:val="hybridMultilevel"/>
    <w:tmpl w:val="7CE27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193306"/>
    <w:multiLevelType w:val="hybridMultilevel"/>
    <w:tmpl w:val="5C84B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CF40E4"/>
    <w:multiLevelType w:val="hybridMultilevel"/>
    <w:tmpl w:val="7246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37A74"/>
    <w:multiLevelType w:val="hybridMultilevel"/>
    <w:tmpl w:val="4E4289E4"/>
    <w:lvl w:ilvl="0" w:tplc="DED89E16">
      <w:start w:val="1"/>
      <w:numFmt w:val="decimal"/>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64D4E"/>
    <w:multiLevelType w:val="hybridMultilevel"/>
    <w:tmpl w:val="F2FE87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EC3E05"/>
    <w:multiLevelType w:val="hybridMultilevel"/>
    <w:tmpl w:val="8DBE3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0B7464"/>
    <w:multiLevelType w:val="hybridMultilevel"/>
    <w:tmpl w:val="00E49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D330CA2"/>
    <w:multiLevelType w:val="hybridMultilevel"/>
    <w:tmpl w:val="A04A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00CB9"/>
    <w:multiLevelType w:val="hybridMultilevel"/>
    <w:tmpl w:val="76F4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0C1F78"/>
    <w:multiLevelType w:val="hybridMultilevel"/>
    <w:tmpl w:val="26EEF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5EA37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6E17"/>
    <w:multiLevelType w:val="hybridMultilevel"/>
    <w:tmpl w:val="4C34E5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8E42383"/>
    <w:multiLevelType w:val="hybridMultilevel"/>
    <w:tmpl w:val="8256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A528F2"/>
    <w:multiLevelType w:val="hybridMultilevel"/>
    <w:tmpl w:val="0BCC1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302828"/>
    <w:multiLevelType w:val="hybridMultilevel"/>
    <w:tmpl w:val="6160F6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6"/>
  </w:num>
  <w:num w:numId="3">
    <w:abstractNumId w:val="30"/>
  </w:num>
  <w:num w:numId="4">
    <w:abstractNumId w:val="14"/>
  </w:num>
  <w:num w:numId="5">
    <w:abstractNumId w:val="7"/>
  </w:num>
  <w:num w:numId="6">
    <w:abstractNumId w:val="20"/>
  </w:num>
  <w:num w:numId="7">
    <w:abstractNumId w:val="2"/>
  </w:num>
  <w:num w:numId="8">
    <w:abstractNumId w:val="19"/>
  </w:num>
  <w:num w:numId="9">
    <w:abstractNumId w:val="29"/>
  </w:num>
  <w:num w:numId="10">
    <w:abstractNumId w:val="15"/>
  </w:num>
  <w:num w:numId="11">
    <w:abstractNumId w:val="26"/>
  </w:num>
  <w:num w:numId="12">
    <w:abstractNumId w:val="17"/>
  </w:num>
  <w:num w:numId="13">
    <w:abstractNumId w:val="9"/>
  </w:num>
  <w:num w:numId="14">
    <w:abstractNumId w:val="8"/>
  </w:num>
  <w:num w:numId="15">
    <w:abstractNumId w:val="24"/>
  </w:num>
  <w:num w:numId="16">
    <w:abstractNumId w:val="22"/>
  </w:num>
  <w:num w:numId="17">
    <w:abstractNumId w:val="0"/>
  </w:num>
  <w:num w:numId="18">
    <w:abstractNumId w:val="18"/>
  </w:num>
  <w:num w:numId="19">
    <w:abstractNumId w:val="32"/>
  </w:num>
  <w:num w:numId="20">
    <w:abstractNumId w:val="16"/>
  </w:num>
  <w:num w:numId="21">
    <w:abstractNumId w:val="1"/>
  </w:num>
  <w:num w:numId="22">
    <w:abstractNumId w:val="3"/>
  </w:num>
  <w:num w:numId="23">
    <w:abstractNumId w:val="12"/>
  </w:num>
  <w:num w:numId="24">
    <w:abstractNumId w:val="28"/>
  </w:num>
  <w:num w:numId="25">
    <w:abstractNumId w:val="10"/>
  </w:num>
  <w:num w:numId="26">
    <w:abstractNumId w:val="13"/>
  </w:num>
  <w:num w:numId="27">
    <w:abstractNumId w:val="25"/>
  </w:num>
  <w:num w:numId="28">
    <w:abstractNumId w:val="21"/>
  </w:num>
  <w:num w:numId="29">
    <w:abstractNumId w:val="27"/>
  </w:num>
  <w:num w:numId="30">
    <w:abstractNumId w:val="34"/>
  </w:num>
  <w:num w:numId="31">
    <w:abstractNumId w:val="5"/>
  </w:num>
  <w:num w:numId="32">
    <w:abstractNumId w:val="31"/>
  </w:num>
  <w:num w:numId="33">
    <w:abstractNumId w:val="11"/>
  </w:num>
  <w:num w:numId="34">
    <w:abstractNumId w:val="33"/>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0"/>
    <w:rsid w:val="0005583F"/>
    <w:rsid w:val="000603C3"/>
    <w:rsid w:val="00126AC2"/>
    <w:rsid w:val="00146702"/>
    <w:rsid w:val="0015059A"/>
    <w:rsid w:val="00193FA6"/>
    <w:rsid w:val="001F67DB"/>
    <w:rsid w:val="00211A77"/>
    <w:rsid w:val="00241069"/>
    <w:rsid w:val="00245B6E"/>
    <w:rsid w:val="002536CF"/>
    <w:rsid w:val="002C48E9"/>
    <w:rsid w:val="002F5138"/>
    <w:rsid w:val="002F7082"/>
    <w:rsid w:val="0031489F"/>
    <w:rsid w:val="003213D8"/>
    <w:rsid w:val="00363E85"/>
    <w:rsid w:val="003F4AEC"/>
    <w:rsid w:val="00424D7B"/>
    <w:rsid w:val="00452B1D"/>
    <w:rsid w:val="0046669C"/>
    <w:rsid w:val="004A11F7"/>
    <w:rsid w:val="004B7070"/>
    <w:rsid w:val="004B71ED"/>
    <w:rsid w:val="004C004C"/>
    <w:rsid w:val="004C3674"/>
    <w:rsid w:val="00577CDA"/>
    <w:rsid w:val="005C0A47"/>
    <w:rsid w:val="0060143C"/>
    <w:rsid w:val="006469EE"/>
    <w:rsid w:val="00657FA8"/>
    <w:rsid w:val="006619A1"/>
    <w:rsid w:val="006662D1"/>
    <w:rsid w:val="00736FB4"/>
    <w:rsid w:val="00741DD7"/>
    <w:rsid w:val="00752EF1"/>
    <w:rsid w:val="007549EC"/>
    <w:rsid w:val="007C5B1E"/>
    <w:rsid w:val="007D459E"/>
    <w:rsid w:val="0086111F"/>
    <w:rsid w:val="00887C12"/>
    <w:rsid w:val="00896589"/>
    <w:rsid w:val="008B5013"/>
    <w:rsid w:val="008B67DB"/>
    <w:rsid w:val="008C6CCF"/>
    <w:rsid w:val="008E7CA7"/>
    <w:rsid w:val="009260C5"/>
    <w:rsid w:val="009639A6"/>
    <w:rsid w:val="00965839"/>
    <w:rsid w:val="00991B8D"/>
    <w:rsid w:val="009F00E6"/>
    <w:rsid w:val="00A13C95"/>
    <w:rsid w:val="00A26993"/>
    <w:rsid w:val="00A40717"/>
    <w:rsid w:val="00A41B44"/>
    <w:rsid w:val="00A55E9C"/>
    <w:rsid w:val="00A97BCC"/>
    <w:rsid w:val="00B04CB3"/>
    <w:rsid w:val="00B1183A"/>
    <w:rsid w:val="00B3658C"/>
    <w:rsid w:val="00B510EA"/>
    <w:rsid w:val="00B552A1"/>
    <w:rsid w:val="00B861B2"/>
    <w:rsid w:val="00BD5BC7"/>
    <w:rsid w:val="00BF0960"/>
    <w:rsid w:val="00C2506C"/>
    <w:rsid w:val="00C53DCB"/>
    <w:rsid w:val="00C57F0D"/>
    <w:rsid w:val="00C85A33"/>
    <w:rsid w:val="00CC75CE"/>
    <w:rsid w:val="00DC7823"/>
    <w:rsid w:val="00E22DB9"/>
    <w:rsid w:val="00E52AFD"/>
    <w:rsid w:val="00F119FE"/>
    <w:rsid w:val="00F26F55"/>
    <w:rsid w:val="00F53E69"/>
    <w:rsid w:val="00FF48E4"/>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1E1C"/>
  <w15:chartTrackingRefBased/>
  <w15:docId w15:val="{F919C5C0-9FAB-4A3D-B384-FDFCE8F7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60"/>
    <w:pPr>
      <w:ind w:left="720"/>
      <w:contextualSpacing/>
    </w:pPr>
  </w:style>
  <w:style w:type="paragraph" w:styleId="NormalWeb">
    <w:name w:val="Normal (Web)"/>
    <w:basedOn w:val="Normal"/>
    <w:uiPriority w:val="99"/>
    <w:unhideWhenUsed/>
    <w:rsid w:val="004C00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04C"/>
    <w:rPr>
      <w:b/>
      <w:bCs/>
    </w:rPr>
  </w:style>
  <w:style w:type="character" w:styleId="Emphasis">
    <w:name w:val="Emphasis"/>
    <w:basedOn w:val="DefaultParagraphFont"/>
    <w:uiPriority w:val="20"/>
    <w:qFormat/>
    <w:rsid w:val="0031489F"/>
    <w:rPr>
      <w:i/>
      <w:iCs/>
    </w:rPr>
  </w:style>
  <w:style w:type="character" w:styleId="Hyperlink">
    <w:name w:val="Hyperlink"/>
    <w:basedOn w:val="DefaultParagraphFont"/>
    <w:uiPriority w:val="99"/>
    <w:semiHidden/>
    <w:unhideWhenUsed/>
    <w:rsid w:val="00314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657">
      <w:bodyDiv w:val="1"/>
      <w:marLeft w:val="0"/>
      <w:marRight w:val="0"/>
      <w:marTop w:val="0"/>
      <w:marBottom w:val="0"/>
      <w:divBdr>
        <w:top w:val="none" w:sz="0" w:space="0" w:color="auto"/>
        <w:left w:val="none" w:sz="0" w:space="0" w:color="auto"/>
        <w:bottom w:val="none" w:sz="0" w:space="0" w:color="auto"/>
        <w:right w:val="none" w:sz="0" w:space="0" w:color="auto"/>
      </w:divBdr>
    </w:div>
    <w:div w:id="53898979">
      <w:bodyDiv w:val="1"/>
      <w:marLeft w:val="0"/>
      <w:marRight w:val="0"/>
      <w:marTop w:val="0"/>
      <w:marBottom w:val="0"/>
      <w:divBdr>
        <w:top w:val="none" w:sz="0" w:space="0" w:color="auto"/>
        <w:left w:val="none" w:sz="0" w:space="0" w:color="auto"/>
        <w:bottom w:val="none" w:sz="0" w:space="0" w:color="auto"/>
        <w:right w:val="none" w:sz="0" w:space="0" w:color="auto"/>
      </w:divBdr>
    </w:div>
    <w:div w:id="72286985">
      <w:bodyDiv w:val="1"/>
      <w:marLeft w:val="0"/>
      <w:marRight w:val="0"/>
      <w:marTop w:val="0"/>
      <w:marBottom w:val="0"/>
      <w:divBdr>
        <w:top w:val="none" w:sz="0" w:space="0" w:color="auto"/>
        <w:left w:val="none" w:sz="0" w:space="0" w:color="auto"/>
        <w:bottom w:val="none" w:sz="0" w:space="0" w:color="auto"/>
        <w:right w:val="none" w:sz="0" w:space="0" w:color="auto"/>
      </w:divBdr>
    </w:div>
    <w:div w:id="82190305">
      <w:bodyDiv w:val="1"/>
      <w:marLeft w:val="0"/>
      <w:marRight w:val="0"/>
      <w:marTop w:val="0"/>
      <w:marBottom w:val="0"/>
      <w:divBdr>
        <w:top w:val="none" w:sz="0" w:space="0" w:color="auto"/>
        <w:left w:val="none" w:sz="0" w:space="0" w:color="auto"/>
        <w:bottom w:val="none" w:sz="0" w:space="0" w:color="auto"/>
        <w:right w:val="none" w:sz="0" w:space="0" w:color="auto"/>
      </w:divBdr>
    </w:div>
    <w:div w:id="136463368">
      <w:bodyDiv w:val="1"/>
      <w:marLeft w:val="0"/>
      <w:marRight w:val="0"/>
      <w:marTop w:val="0"/>
      <w:marBottom w:val="0"/>
      <w:divBdr>
        <w:top w:val="none" w:sz="0" w:space="0" w:color="auto"/>
        <w:left w:val="none" w:sz="0" w:space="0" w:color="auto"/>
        <w:bottom w:val="none" w:sz="0" w:space="0" w:color="auto"/>
        <w:right w:val="none" w:sz="0" w:space="0" w:color="auto"/>
      </w:divBdr>
    </w:div>
    <w:div w:id="155417785">
      <w:bodyDiv w:val="1"/>
      <w:marLeft w:val="0"/>
      <w:marRight w:val="0"/>
      <w:marTop w:val="0"/>
      <w:marBottom w:val="0"/>
      <w:divBdr>
        <w:top w:val="none" w:sz="0" w:space="0" w:color="auto"/>
        <w:left w:val="none" w:sz="0" w:space="0" w:color="auto"/>
        <w:bottom w:val="none" w:sz="0" w:space="0" w:color="auto"/>
        <w:right w:val="none" w:sz="0" w:space="0" w:color="auto"/>
      </w:divBdr>
    </w:div>
    <w:div w:id="179661586">
      <w:bodyDiv w:val="1"/>
      <w:marLeft w:val="0"/>
      <w:marRight w:val="0"/>
      <w:marTop w:val="0"/>
      <w:marBottom w:val="0"/>
      <w:divBdr>
        <w:top w:val="none" w:sz="0" w:space="0" w:color="auto"/>
        <w:left w:val="none" w:sz="0" w:space="0" w:color="auto"/>
        <w:bottom w:val="none" w:sz="0" w:space="0" w:color="auto"/>
        <w:right w:val="none" w:sz="0" w:space="0" w:color="auto"/>
      </w:divBdr>
    </w:div>
    <w:div w:id="208035823">
      <w:bodyDiv w:val="1"/>
      <w:marLeft w:val="0"/>
      <w:marRight w:val="0"/>
      <w:marTop w:val="0"/>
      <w:marBottom w:val="0"/>
      <w:divBdr>
        <w:top w:val="none" w:sz="0" w:space="0" w:color="auto"/>
        <w:left w:val="none" w:sz="0" w:space="0" w:color="auto"/>
        <w:bottom w:val="none" w:sz="0" w:space="0" w:color="auto"/>
        <w:right w:val="none" w:sz="0" w:space="0" w:color="auto"/>
      </w:divBdr>
      <w:divsChild>
        <w:div w:id="804002870">
          <w:marLeft w:val="0"/>
          <w:marRight w:val="0"/>
          <w:marTop w:val="0"/>
          <w:marBottom w:val="0"/>
          <w:divBdr>
            <w:top w:val="none" w:sz="0" w:space="0" w:color="auto"/>
            <w:left w:val="none" w:sz="0" w:space="0" w:color="auto"/>
            <w:bottom w:val="none" w:sz="0" w:space="0" w:color="auto"/>
            <w:right w:val="none" w:sz="0" w:space="0" w:color="auto"/>
          </w:divBdr>
        </w:div>
        <w:div w:id="1193224085">
          <w:marLeft w:val="0"/>
          <w:marRight w:val="0"/>
          <w:marTop w:val="0"/>
          <w:marBottom w:val="0"/>
          <w:divBdr>
            <w:top w:val="none" w:sz="0" w:space="0" w:color="auto"/>
            <w:left w:val="none" w:sz="0" w:space="0" w:color="auto"/>
            <w:bottom w:val="none" w:sz="0" w:space="0" w:color="auto"/>
            <w:right w:val="none" w:sz="0" w:space="0" w:color="auto"/>
          </w:divBdr>
        </w:div>
      </w:divsChild>
    </w:div>
    <w:div w:id="208228236">
      <w:bodyDiv w:val="1"/>
      <w:marLeft w:val="0"/>
      <w:marRight w:val="0"/>
      <w:marTop w:val="0"/>
      <w:marBottom w:val="0"/>
      <w:divBdr>
        <w:top w:val="none" w:sz="0" w:space="0" w:color="auto"/>
        <w:left w:val="none" w:sz="0" w:space="0" w:color="auto"/>
        <w:bottom w:val="none" w:sz="0" w:space="0" w:color="auto"/>
        <w:right w:val="none" w:sz="0" w:space="0" w:color="auto"/>
      </w:divBdr>
    </w:div>
    <w:div w:id="280574200">
      <w:bodyDiv w:val="1"/>
      <w:marLeft w:val="0"/>
      <w:marRight w:val="0"/>
      <w:marTop w:val="0"/>
      <w:marBottom w:val="0"/>
      <w:divBdr>
        <w:top w:val="none" w:sz="0" w:space="0" w:color="auto"/>
        <w:left w:val="none" w:sz="0" w:space="0" w:color="auto"/>
        <w:bottom w:val="none" w:sz="0" w:space="0" w:color="auto"/>
        <w:right w:val="none" w:sz="0" w:space="0" w:color="auto"/>
      </w:divBdr>
    </w:div>
    <w:div w:id="324094039">
      <w:bodyDiv w:val="1"/>
      <w:marLeft w:val="0"/>
      <w:marRight w:val="0"/>
      <w:marTop w:val="0"/>
      <w:marBottom w:val="0"/>
      <w:divBdr>
        <w:top w:val="none" w:sz="0" w:space="0" w:color="auto"/>
        <w:left w:val="none" w:sz="0" w:space="0" w:color="auto"/>
        <w:bottom w:val="none" w:sz="0" w:space="0" w:color="auto"/>
        <w:right w:val="none" w:sz="0" w:space="0" w:color="auto"/>
      </w:divBdr>
    </w:div>
    <w:div w:id="481045903">
      <w:bodyDiv w:val="1"/>
      <w:marLeft w:val="0"/>
      <w:marRight w:val="0"/>
      <w:marTop w:val="0"/>
      <w:marBottom w:val="0"/>
      <w:divBdr>
        <w:top w:val="none" w:sz="0" w:space="0" w:color="auto"/>
        <w:left w:val="none" w:sz="0" w:space="0" w:color="auto"/>
        <w:bottom w:val="none" w:sz="0" w:space="0" w:color="auto"/>
        <w:right w:val="none" w:sz="0" w:space="0" w:color="auto"/>
      </w:divBdr>
    </w:div>
    <w:div w:id="498891586">
      <w:bodyDiv w:val="1"/>
      <w:marLeft w:val="0"/>
      <w:marRight w:val="0"/>
      <w:marTop w:val="0"/>
      <w:marBottom w:val="0"/>
      <w:divBdr>
        <w:top w:val="none" w:sz="0" w:space="0" w:color="auto"/>
        <w:left w:val="none" w:sz="0" w:space="0" w:color="auto"/>
        <w:bottom w:val="none" w:sz="0" w:space="0" w:color="auto"/>
        <w:right w:val="none" w:sz="0" w:space="0" w:color="auto"/>
      </w:divBdr>
    </w:div>
    <w:div w:id="552617532">
      <w:bodyDiv w:val="1"/>
      <w:marLeft w:val="0"/>
      <w:marRight w:val="0"/>
      <w:marTop w:val="0"/>
      <w:marBottom w:val="0"/>
      <w:divBdr>
        <w:top w:val="none" w:sz="0" w:space="0" w:color="auto"/>
        <w:left w:val="none" w:sz="0" w:space="0" w:color="auto"/>
        <w:bottom w:val="none" w:sz="0" w:space="0" w:color="auto"/>
        <w:right w:val="none" w:sz="0" w:space="0" w:color="auto"/>
      </w:divBdr>
      <w:divsChild>
        <w:div w:id="1129516798">
          <w:marLeft w:val="0"/>
          <w:marRight w:val="0"/>
          <w:marTop w:val="0"/>
          <w:marBottom w:val="0"/>
          <w:divBdr>
            <w:top w:val="none" w:sz="0" w:space="0" w:color="auto"/>
            <w:left w:val="none" w:sz="0" w:space="0" w:color="auto"/>
            <w:bottom w:val="none" w:sz="0" w:space="0" w:color="auto"/>
            <w:right w:val="none" w:sz="0" w:space="0" w:color="auto"/>
          </w:divBdr>
        </w:div>
        <w:div w:id="872692971">
          <w:marLeft w:val="0"/>
          <w:marRight w:val="0"/>
          <w:marTop w:val="0"/>
          <w:marBottom w:val="0"/>
          <w:divBdr>
            <w:top w:val="none" w:sz="0" w:space="0" w:color="auto"/>
            <w:left w:val="none" w:sz="0" w:space="0" w:color="auto"/>
            <w:bottom w:val="none" w:sz="0" w:space="0" w:color="auto"/>
            <w:right w:val="none" w:sz="0" w:space="0" w:color="auto"/>
          </w:divBdr>
        </w:div>
      </w:divsChild>
    </w:div>
    <w:div w:id="628165886">
      <w:bodyDiv w:val="1"/>
      <w:marLeft w:val="0"/>
      <w:marRight w:val="0"/>
      <w:marTop w:val="0"/>
      <w:marBottom w:val="0"/>
      <w:divBdr>
        <w:top w:val="none" w:sz="0" w:space="0" w:color="auto"/>
        <w:left w:val="none" w:sz="0" w:space="0" w:color="auto"/>
        <w:bottom w:val="none" w:sz="0" w:space="0" w:color="auto"/>
        <w:right w:val="none" w:sz="0" w:space="0" w:color="auto"/>
      </w:divBdr>
    </w:div>
    <w:div w:id="666861102">
      <w:bodyDiv w:val="1"/>
      <w:marLeft w:val="0"/>
      <w:marRight w:val="0"/>
      <w:marTop w:val="0"/>
      <w:marBottom w:val="0"/>
      <w:divBdr>
        <w:top w:val="none" w:sz="0" w:space="0" w:color="auto"/>
        <w:left w:val="none" w:sz="0" w:space="0" w:color="auto"/>
        <w:bottom w:val="none" w:sz="0" w:space="0" w:color="auto"/>
        <w:right w:val="none" w:sz="0" w:space="0" w:color="auto"/>
      </w:divBdr>
      <w:divsChild>
        <w:div w:id="71633681">
          <w:marLeft w:val="0"/>
          <w:marRight w:val="0"/>
          <w:marTop w:val="0"/>
          <w:marBottom w:val="0"/>
          <w:divBdr>
            <w:top w:val="none" w:sz="0" w:space="0" w:color="auto"/>
            <w:left w:val="none" w:sz="0" w:space="0" w:color="auto"/>
            <w:bottom w:val="none" w:sz="0" w:space="0" w:color="auto"/>
            <w:right w:val="none" w:sz="0" w:space="0" w:color="auto"/>
          </w:divBdr>
        </w:div>
        <w:div w:id="589696976">
          <w:marLeft w:val="0"/>
          <w:marRight w:val="0"/>
          <w:marTop w:val="0"/>
          <w:marBottom w:val="0"/>
          <w:divBdr>
            <w:top w:val="none" w:sz="0" w:space="0" w:color="auto"/>
            <w:left w:val="none" w:sz="0" w:space="0" w:color="auto"/>
            <w:bottom w:val="none" w:sz="0" w:space="0" w:color="auto"/>
            <w:right w:val="none" w:sz="0" w:space="0" w:color="auto"/>
          </w:divBdr>
        </w:div>
      </w:divsChild>
    </w:div>
    <w:div w:id="699474146">
      <w:bodyDiv w:val="1"/>
      <w:marLeft w:val="0"/>
      <w:marRight w:val="0"/>
      <w:marTop w:val="0"/>
      <w:marBottom w:val="0"/>
      <w:divBdr>
        <w:top w:val="none" w:sz="0" w:space="0" w:color="auto"/>
        <w:left w:val="none" w:sz="0" w:space="0" w:color="auto"/>
        <w:bottom w:val="none" w:sz="0" w:space="0" w:color="auto"/>
        <w:right w:val="none" w:sz="0" w:space="0" w:color="auto"/>
      </w:divBdr>
    </w:div>
    <w:div w:id="801575644">
      <w:bodyDiv w:val="1"/>
      <w:marLeft w:val="0"/>
      <w:marRight w:val="0"/>
      <w:marTop w:val="0"/>
      <w:marBottom w:val="0"/>
      <w:divBdr>
        <w:top w:val="none" w:sz="0" w:space="0" w:color="auto"/>
        <w:left w:val="none" w:sz="0" w:space="0" w:color="auto"/>
        <w:bottom w:val="none" w:sz="0" w:space="0" w:color="auto"/>
        <w:right w:val="none" w:sz="0" w:space="0" w:color="auto"/>
      </w:divBdr>
    </w:div>
    <w:div w:id="846096951">
      <w:bodyDiv w:val="1"/>
      <w:marLeft w:val="0"/>
      <w:marRight w:val="0"/>
      <w:marTop w:val="0"/>
      <w:marBottom w:val="0"/>
      <w:divBdr>
        <w:top w:val="none" w:sz="0" w:space="0" w:color="auto"/>
        <w:left w:val="none" w:sz="0" w:space="0" w:color="auto"/>
        <w:bottom w:val="none" w:sz="0" w:space="0" w:color="auto"/>
        <w:right w:val="none" w:sz="0" w:space="0" w:color="auto"/>
      </w:divBdr>
    </w:div>
    <w:div w:id="982581888">
      <w:bodyDiv w:val="1"/>
      <w:marLeft w:val="0"/>
      <w:marRight w:val="0"/>
      <w:marTop w:val="0"/>
      <w:marBottom w:val="0"/>
      <w:divBdr>
        <w:top w:val="none" w:sz="0" w:space="0" w:color="auto"/>
        <w:left w:val="none" w:sz="0" w:space="0" w:color="auto"/>
        <w:bottom w:val="none" w:sz="0" w:space="0" w:color="auto"/>
        <w:right w:val="none" w:sz="0" w:space="0" w:color="auto"/>
      </w:divBdr>
    </w:div>
    <w:div w:id="985209559">
      <w:bodyDiv w:val="1"/>
      <w:marLeft w:val="0"/>
      <w:marRight w:val="0"/>
      <w:marTop w:val="0"/>
      <w:marBottom w:val="0"/>
      <w:divBdr>
        <w:top w:val="none" w:sz="0" w:space="0" w:color="auto"/>
        <w:left w:val="none" w:sz="0" w:space="0" w:color="auto"/>
        <w:bottom w:val="none" w:sz="0" w:space="0" w:color="auto"/>
        <w:right w:val="none" w:sz="0" w:space="0" w:color="auto"/>
      </w:divBdr>
    </w:div>
    <w:div w:id="1049766313">
      <w:bodyDiv w:val="1"/>
      <w:marLeft w:val="0"/>
      <w:marRight w:val="0"/>
      <w:marTop w:val="0"/>
      <w:marBottom w:val="0"/>
      <w:divBdr>
        <w:top w:val="none" w:sz="0" w:space="0" w:color="auto"/>
        <w:left w:val="none" w:sz="0" w:space="0" w:color="auto"/>
        <w:bottom w:val="none" w:sz="0" w:space="0" w:color="auto"/>
        <w:right w:val="none" w:sz="0" w:space="0" w:color="auto"/>
      </w:divBdr>
    </w:div>
    <w:div w:id="1320689412">
      <w:bodyDiv w:val="1"/>
      <w:marLeft w:val="0"/>
      <w:marRight w:val="0"/>
      <w:marTop w:val="0"/>
      <w:marBottom w:val="0"/>
      <w:divBdr>
        <w:top w:val="none" w:sz="0" w:space="0" w:color="auto"/>
        <w:left w:val="none" w:sz="0" w:space="0" w:color="auto"/>
        <w:bottom w:val="none" w:sz="0" w:space="0" w:color="auto"/>
        <w:right w:val="none" w:sz="0" w:space="0" w:color="auto"/>
      </w:divBdr>
    </w:div>
    <w:div w:id="1351491025">
      <w:bodyDiv w:val="1"/>
      <w:marLeft w:val="0"/>
      <w:marRight w:val="0"/>
      <w:marTop w:val="0"/>
      <w:marBottom w:val="0"/>
      <w:divBdr>
        <w:top w:val="none" w:sz="0" w:space="0" w:color="auto"/>
        <w:left w:val="none" w:sz="0" w:space="0" w:color="auto"/>
        <w:bottom w:val="none" w:sz="0" w:space="0" w:color="auto"/>
        <w:right w:val="none" w:sz="0" w:space="0" w:color="auto"/>
      </w:divBdr>
    </w:div>
    <w:div w:id="1420102413">
      <w:bodyDiv w:val="1"/>
      <w:marLeft w:val="0"/>
      <w:marRight w:val="0"/>
      <w:marTop w:val="0"/>
      <w:marBottom w:val="0"/>
      <w:divBdr>
        <w:top w:val="none" w:sz="0" w:space="0" w:color="auto"/>
        <w:left w:val="none" w:sz="0" w:space="0" w:color="auto"/>
        <w:bottom w:val="none" w:sz="0" w:space="0" w:color="auto"/>
        <w:right w:val="none" w:sz="0" w:space="0" w:color="auto"/>
      </w:divBdr>
    </w:div>
    <w:div w:id="1490907512">
      <w:bodyDiv w:val="1"/>
      <w:marLeft w:val="0"/>
      <w:marRight w:val="0"/>
      <w:marTop w:val="0"/>
      <w:marBottom w:val="0"/>
      <w:divBdr>
        <w:top w:val="none" w:sz="0" w:space="0" w:color="auto"/>
        <w:left w:val="none" w:sz="0" w:space="0" w:color="auto"/>
        <w:bottom w:val="none" w:sz="0" w:space="0" w:color="auto"/>
        <w:right w:val="none" w:sz="0" w:space="0" w:color="auto"/>
      </w:divBdr>
    </w:div>
    <w:div w:id="1519658451">
      <w:bodyDiv w:val="1"/>
      <w:marLeft w:val="0"/>
      <w:marRight w:val="0"/>
      <w:marTop w:val="0"/>
      <w:marBottom w:val="0"/>
      <w:divBdr>
        <w:top w:val="none" w:sz="0" w:space="0" w:color="auto"/>
        <w:left w:val="none" w:sz="0" w:space="0" w:color="auto"/>
        <w:bottom w:val="none" w:sz="0" w:space="0" w:color="auto"/>
        <w:right w:val="none" w:sz="0" w:space="0" w:color="auto"/>
      </w:divBdr>
    </w:div>
    <w:div w:id="1542477564">
      <w:bodyDiv w:val="1"/>
      <w:marLeft w:val="0"/>
      <w:marRight w:val="0"/>
      <w:marTop w:val="0"/>
      <w:marBottom w:val="0"/>
      <w:divBdr>
        <w:top w:val="none" w:sz="0" w:space="0" w:color="auto"/>
        <w:left w:val="none" w:sz="0" w:space="0" w:color="auto"/>
        <w:bottom w:val="none" w:sz="0" w:space="0" w:color="auto"/>
        <w:right w:val="none" w:sz="0" w:space="0" w:color="auto"/>
      </w:divBdr>
    </w:div>
    <w:div w:id="1557933478">
      <w:bodyDiv w:val="1"/>
      <w:marLeft w:val="0"/>
      <w:marRight w:val="0"/>
      <w:marTop w:val="0"/>
      <w:marBottom w:val="0"/>
      <w:divBdr>
        <w:top w:val="none" w:sz="0" w:space="0" w:color="auto"/>
        <w:left w:val="none" w:sz="0" w:space="0" w:color="auto"/>
        <w:bottom w:val="none" w:sz="0" w:space="0" w:color="auto"/>
        <w:right w:val="none" w:sz="0" w:space="0" w:color="auto"/>
      </w:divBdr>
    </w:div>
    <w:div w:id="1666474384">
      <w:bodyDiv w:val="1"/>
      <w:marLeft w:val="0"/>
      <w:marRight w:val="0"/>
      <w:marTop w:val="0"/>
      <w:marBottom w:val="0"/>
      <w:divBdr>
        <w:top w:val="none" w:sz="0" w:space="0" w:color="auto"/>
        <w:left w:val="none" w:sz="0" w:space="0" w:color="auto"/>
        <w:bottom w:val="none" w:sz="0" w:space="0" w:color="auto"/>
        <w:right w:val="none" w:sz="0" w:space="0" w:color="auto"/>
      </w:divBdr>
    </w:div>
    <w:div w:id="1736511741">
      <w:bodyDiv w:val="1"/>
      <w:marLeft w:val="0"/>
      <w:marRight w:val="0"/>
      <w:marTop w:val="0"/>
      <w:marBottom w:val="0"/>
      <w:divBdr>
        <w:top w:val="none" w:sz="0" w:space="0" w:color="auto"/>
        <w:left w:val="none" w:sz="0" w:space="0" w:color="auto"/>
        <w:bottom w:val="none" w:sz="0" w:space="0" w:color="auto"/>
        <w:right w:val="none" w:sz="0" w:space="0" w:color="auto"/>
      </w:divBdr>
    </w:div>
    <w:div w:id="1748265107">
      <w:bodyDiv w:val="1"/>
      <w:marLeft w:val="0"/>
      <w:marRight w:val="0"/>
      <w:marTop w:val="0"/>
      <w:marBottom w:val="0"/>
      <w:divBdr>
        <w:top w:val="none" w:sz="0" w:space="0" w:color="auto"/>
        <w:left w:val="none" w:sz="0" w:space="0" w:color="auto"/>
        <w:bottom w:val="none" w:sz="0" w:space="0" w:color="auto"/>
        <w:right w:val="none" w:sz="0" w:space="0" w:color="auto"/>
      </w:divBdr>
      <w:divsChild>
        <w:div w:id="1285190573">
          <w:marLeft w:val="0"/>
          <w:marRight w:val="0"/>
          <w:marTop w:val="0"/>
          <w:marBottom w:val="0"/>
          <w:divBdr>
            <w:top w:val="none" w:sz="0" w:space="0" w:color="auto"/>
            <w:left w:val="none" w:sz="0" w:space="0" w:color="auto"/>
            <w:bottom w:val="none" w:sz="0" w:space="0" w:color="auto"/>
            <w:right w:val="none" w:sz="0" w:space="0" w:color="auto"/>
          </w:divBdr>
        </w:div>
        <w:div w:id="1440371644">
          <w:marLeft w:val="0"/>
          <w:marRight w:val="0"/>
          <w:marTop w:val="0"/>
          <w:marBottom w:val="0"/>
          <w:divBdr>
            <w:top w:val="none" w:sz="0" w:space="0" w:color="auto"/>
            <w:left w:val="none" w:sz="0" w:space="0" w:color="auto"/>
            <w:bottom w:val="none" w:sz="0" w:space="0" w:color="auto"/>
            <w:right w:val="none" w:sz="0" w:space="0" w:color="auto"/>
          </w:divBdr>
        </w:div>
      </w:divsChild>
    </w:div>
    <w:div w:id="1870141700">
      <w:bodyDiv w:val="1"/>
      <w:marLeft w:val="0"/>
      <w:marRight w:val="0"/>
      <w:marTop w:val="0"/>
      <w:marBottom w:val="0"/>
      <w:divBdr>
        <w:top w:val="none" w:sz="0" w:space="0" w:color="auto"/>
        <w:left w:val="none" w:sz="0" w:space="0" w:color="auto"/>
        <w:bottom w:val="none" w:sz="0" w:space="0" w:color="auto"/>
        <w:right w:val="none" w:sz="0" w:space="0" w:color="auto"/>
      </w:divBdr>
      <w:divsChild>
        <w:div w:id="562645528">
          <w:marLeft w:val="0"/>
          <w:marRight w:val="0"/>
          <w:marTop w:val="0"/>
          <w:marBottom w:val="0"/>
          <w:divBdr>
            <w:top w:val="none" w:sz="0" w:space="0" w:color="auto"/>
            <w:left w:val="none" w:sz="0" w:space="0" w:color="auto"/>
            <w:bottom w:val="none" w:sz="0" w:space="0" w:color="auto"/>
            <w:right w:val="none" w:sz="0" w:space="0" w:color="auto"/>
          </w:divBdr>
          <w:divsChild>
            <w:div w:id="5598633">
              <w:marLeft w:val="0"/>
              <w:marRight w:val="0"/>
              <w:marTop w:val="0"/>
              <w:marBottom w:val="0"/>
              <w:divBdr>
                <w:top w:val="none" w:sz="0" w:space="0" w:color="auto"/>
                <w:left w:val="none" w:sz="0" w:space="0" w:color="auto"/>
                <w:bottom w:val="none" w:sz="0" w:space="0" w:color="auto"/>
                <w:right w:val="none" w:sz="0" w:space="0" w:color="auto"/>
              </w:divBdr>
            </w:div>
          </w:divsChild>
        </w:div>
        <w:div w:id="549607550">
          <w:marLeft w:val="0"/>
          <w:marRight w:val="0"/>
          <w:marTop w:val="0"/>
          <w:marBottom w:val="0"/>
          <w:divBdr>
            <w:top w:val="none" w:sz="0" w:space="0" w:color="auto"/>
            <w:left w:val="none" w:sz="0" w:space="0" w:color="auto"/>
            <w:bottom w:val="none" w:sz="0" w:space="0" w:color="auto"/>
            <w:right w:val="none" w:sz="0" w:space="0" w:color="auto"/>
          </w:divBdr>
          <w:divsChild>
            <w:div w:id="1380473169">
              <w:marLeft w:val="0"/>
              <w:marRight w:val="0"/>
              <w:marTop w:val="0"/>
              <w:marBottom w:val="0"/>
              <w:divBdr>
                <w:top w:val="none" w:sz="0" w:space="0" w:color="auto"/>
                <w:left w:val="none" w:sz="0" w:space="0" w:color="auto"/>
                <w:bottom w:val="none" w:sz="0" w:space="0" w:color="auto"/>
                <w:right w:val="none" w:sz="0" w:space="0" w:color="auto"/>
              </w:divBdr>
              <w:divsChild>
                <w:div w:id="1834251838">
                  <w:marLeft w:val="0"/>
                  <w:marRight w:val="0"/>
                  <w:marTop w:val="0"/>
                  <w:marBottom w:val="0"/>
                  <w:divBdr>
                    <w:top w:val="none" w:sz="0" w:space="0" w:color="auto"/>
                    <w:left w:val="none" w:sz="0" w:space="0" w:color="auto"/>
                    <w:bottom w:val="none" w:sz="0" w:space="0" w:color="auto"/>
                    <w:right w:val="none" w:sz="0" w:space="0" w:color="auto"/>
                  </w:divBdr>
                  <w:divsChild>
                    <w:div w:id="587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edika.com/obat/obat-kardiovaskuler/antiaritmia/propranolol" TargetMode="External"/><Relationship Id="rId13" Type="http://schemas.openxmlformats.org/officeDocument/2006/relationships/hyperlink" Target="https://www.alomedika.com/obat/obat-endokrin/obat-endokrin-lain/vasopressin" TargetMode="External"/><Relationship Id="rId18" Type="http://schemas.openxmlformats.org/officeDocument/2006/relationships/hyperlink" Target="https://www.honestdocs.id/hepatitis-autoimun" TargetMode="External"/><Relationship Id="rId26" Type="http://schemas.openxmlformats.org/officeDocument/2006/relationships/hyperlink" Target="https://dinkes.kulonprogokab.go.id/detil/187/kewenangan-bidan-sesuai-permenkes-no-1464-tahun-2010-tentang-izin-dan-penyelenggaraan-praktik-bidan" TargetMode="External"/><Relationship Id="rId3" Type="http://schemas.openxmlformats.org/officeDocument/2006/relationships/settings" Target="settings.xml"/><Relationship Id="rId21" Type="http://schemas.openxmlformats.org/officeDocument/2006/relationships/hyperlink" Target="https://www.honestdocs.id/shistosomiasis" TargetMode="External"/><Relationship Id="rId7" Type="http://schemas.openxmlformats.org/officeDocument/2006/relationships/hyperlink" Target="https://www.alomedika.com/penyakit/endokrinologi/diabetes-mellitus-tipe-2" TargetMode="External"/><Relationship Id="rId12" Type="http://schemas.openxmlformats.org/officeDocument/2006/relationships/hyperlink" Target="https://www.alomedika.com/obat/obat-kardiovaskuler/obat-gagal-jantung/carvedilol" TargetMode="External"/><Relationship Id="rId17" Type="http://schemas.openxmlformats.org/officeDocument/2006/relationships/hyperlink" Target="https://www.honestdocs.id/penyakit-autoimun-pengertian-gejala-pengobatan" TargetMode="External"/><Relationship Id="rId25" Type="http://schemas.openxmlformats.org/officeDocument/2006/relationships/hyperlink" Target="https://www.kemhan.go.id/itjen/wp-content/uploads/2017/03/bn501-2010.pdf" TargetMode="External"/><Relationship Id="rId2" Type="http://schemas.openxmlformats.org/officeDocument/2006/relationships/styles" Target="styles.xml"/><Relationship Id="rId16" Type="http://schemas.openxmlformats.org/officeDocument/2006/relationships/hyperlink" Target="https://www.honestdocs.id/shistosomiasis" TargetMode="External"/><Relationship Id="rId20" Type="http://schemas.openxmlformats.org/officeDocument/2006/relationships/hyperlink" Target="https://www.honestdocs.id/penyempitan-pembuluh-darah-apa-penyebabny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omedika.com/penyakit/neurologi/stroke" TargetMode="External"/><Relationship Id="rId11" Type="http://schemas.openxmlformats.org/officeDocument/2006/relationships/hyperlink" Target="https://www.alomedika.com/obat/obat-kardiovaskuler/antiaritmia/propranolol"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honestdocs.id/penyempitan-pembuluh-darah-apa-penyebabnya" TargetMode="External"/><Relationship Id="rId23" Type="http://schemas.openxmlformats.org/officeDocument/2006/relationships/hyperlink" Target="https://www.honestdocs.id/hepatitis-autoimun" TargetMode="External"/><Relationship Id="rId28" Type="http://schemas.openxmlformats.org/officeDocument/2006/relationships/fontTable" Target="fontTable.xml"/><Relationship Id="rId10" Type="http://schemas.openxmlformats.org/officeDocument/2006/relationships/hyperlink" Target="https://www.alomedika.com/obat/obat-endokrin/obat-endokrin-lain/vasopressin" TargetMode="External"/><Relationship Id="rId19" Type="http://schemas.openxmlformats.org/officeDocument/2006/relationships/hyperlink" Target="https://www.honestdocs.id/trombosis" TargetMode="External"/><Relationship Id="rId4" Type="http://schemas.openxmlformats.org/officeDocument/2006/relationships/webSettings" Target="webSettings.xml"/><Relationship Id="rId9" Type="http://schemas.openxmlformats.org/officeDocument/2006/relationships/hyperlink" Target="https://www.alomedika.com/obat/obat-kardiovaskuler/obat-gagal-jantung/carvedilol" TargetMode="External"/><Relationship Id="rId14" Type="http://schemas.openxmlformats.org/officeDocument/2006/relationships/hyperlink" Target="https://www.honestdocs.id/trombosis?_gl=1*1xhgo77*_ga*akZIMXlPME9TWHlrME9VQWk5NW9GUHVnX1FWQmxYckRyVU0zYmdUZTZDTV9fYWZUSVU0bzJCMlFSRHhaOTBGQQ.." TargetMode="External"/><Relationship Id="rId22" Type="http://schemas.openxmlformats.org/officeDocument/2006/relationships/hyperlink" Target="https://www.honestdocs.id/penyakit-autoimun-pengertian-gejala-pengobatan" TargetMode="External"/><Relationship Id="rId27" Type="http://schemas.openxmlformats.org/officeDocument/2006/relationships/hyperlink" Target="http://repository.unimus.ac.id/2276/3/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26</Pages>
  <Words>8869</Words>
  <Characters>50555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RHITOX</dc:creator>
  <cp:keywords/>
  <dc:description/>
  <cp:lastModifiedBy>RHITOX</cp:lastModifiedBy>
  <cp:revision>10</cp:revision>
  <dcterms:created xsi:type="dcterms:W3CDTF">2021-11-06T01:24:00Z</dcterms:created>
  <dcterms:modified xsi:type="dcterms:W3CDTF">2021-12-09T04:05:00Z</dcterms:modified>
</cp:coreProperties>
</file>