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B1" w:rsidRDefault="002619B1">
      <w:pPr>
        <w:pStyle w:val="Heading1"/>
        <w:tabs>
          <w:tab w:val="right" w:pos="2659"/>
        </w:tabs>
        <w:spacing w:before="62" w:line="376" w:lineRule="auto"/>
        <w:ind w:right="5312"/>
      </w:pPr>
      <w:r>
        <w:t>NAMA</w:t>
      </w:r>
      <w:r>
        <w:rPr>
          <w:spacing w:val="1"/>
        </w:rPr>
        <w:t xml:space="preserve"> </w:t>
      </w:r>
      <w:r>
        <w:t>: Fitriyanti Jaya</w:t>
      </w:r>
    </w:p>
    <w:p w:rsidR="00C65AD4" w:rsidRDefault="002619B1" w:rsidP="002619B1">
      <w:pPr>
        <w:pStyle w:val="Heading1"/>
        <w:tabs>
          <w:tab w:val="right" w:pos="2659"/>
        </w:tabs>
        <w:spacing w:before="62" w:line="376" w:lineRule="auto"/>
        <w:ind w:right="5312"/>
      </w:pPr>
      <w:r>
        <w:t>NIM     : 2110101053</w:t>
      </w:r>
    </w:p>
    <w:p w:rsidR="00C65AD4" w:rsidRDefault="002619B1">
      <w:pPr>
        <w:tabs>
          <w:tab w:val="left" w:pos="1262"/>
        </w:tabs>
        <w:spacing w:before="4"/>
        <w:ind w:left="100"/>
        <w:rPr>
          <w:b/>
          <w:sz w:val="28"/>
        </w:rPr>
      </w:pPr>
      <w:r>
        <w:rPr>
          <w:b/>
          <w:sz w:val="28"/>
        </w:rPr>
        <w:t>KELAS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</w:p>
    <w:p w:rsidR="00C65AD4" w:rsidRDefault="00C65AD4">
      <w:pPr>
        <w:pStyle w:val="BodyText"/>
        <w:ind w:left="0" w:firstLine="0"/>
        <w:rPr>
          <w:b/>
          <w:sz w:val="30"/>
        </w:rPr>
      </w:pPr>
    </w:p>
    <w:p w:rsidR="00C65AD4" w:rsidRDefault="00C65AD4">
      <w:pPr>
        <w:pStyle w:val="BodyText"/>
        <w:spacing w:before="3"/>
        <w:ind w:left="0" w:firstLine="0"/>
        <w:rPr>
          <w:b/>
          <w:sz w:val="30"/>
        </w:rPr>
      </w:pPr>
    </w:p>
    <w:p w:rsidR="00C65AD4" w:rsidRDefault="002619B1">
      <w:pPr>
        <w:pStyle w:val="Heading1"/>
        <w:ind w:left="2278" w:right="2174"/>
        <w:jc w:val="center"/>
      </w:pPr>
      <w:r>
        <w:t>PENJELASAN</w:t>
      </w:r>
      <w:r>
        <w:rPr>
          <w:spacing w:val="-2"/>
        </w:rPr>
        <w:t xml:space="preserve"> </w:t>
      </w:r>
      <w:r>
        <w:t>SIFAT</w:t>
      </w:r>
      <w:r>
        <w:rPr>
          <w:spacing w:val="-3"/>
        </w:rPr>
        <w:t xml:space="preserve"> </w:t>
      </w:r>
      <w:r>
        <w:t>SIFAT</w:t>
      </w:r>
      <w:r>
        <w:rPr>
          <w:spacing w:val="-2"/>
        </w:rPr>
        <w:t xml:space="preserve"> </w:t>
      </w:r>
      <w:r>
        <w:t>ENZIM</w:t>
      </w:r>
    </w:p>
    <w:p w:rsidR="00C65AD4" w:rsidRDefault="00C65AD4">
      <w:pPr>
        <w:pStyle w:val="BodyText"/>
        <w:ind w:left="0" w:firstLine="0"/>
        <w:rPr>
          <w:b/>
          <w:sz w:val="30"/>
        </w:rPr>
      </w:pPr>
    </w:p>
    <w:p w:rsidR="00C65AD4" w:rsidRDefault="00C65AD4">
      <w:pPr>
        <w:pStyle w:val="BodyText"/>
        <w:spacing w:before="3"/>
        <w:ind w:left="0" w:firstLine="0"/>
        <w:rPr>
          <w:b/>
          <w:sz w:val="30"/>
        </w:rPr>
      </w:pPr>
    </w:p>
    <w:p w:rsidR="00C65AD4" w:rsidRDefault="002619B1">
      <w:pPr>
        <w:pStyle w:val="ListParagraph"/>
        <w:numPr>
          <w:ilvl w:val="0"/>
          <w:numId w:val="1"/>
        </w:numPr>
        <w:tabs>
          <w:tab w:val="left" w:pos="890"/>
        </w:tabs>
        <w:spacing w:before="1" w:line="259" w:lineRule="auto"/>
        <w:ind w:right="200" w:hanging="360"/>
        <w:jc w:val="both"/>
        <w:rPr>
          <w:sz w:val="28"/>
        </w:rPr>
      </w:pPr>
      <w:r>
        <w:tab/>
      </w:r>
      <w:r>
        <w:rPr>
          <w:sz w:val="28"/>
        </w:rPr>
        <w:t>Enzim sebagai katalisator merupakan zat yang bertindak sebagai katalis</w:t>
      </w:r>
      <w:r>
        <w:rPr>
          <w:spacing w:val="-68"/>
          <w:sz w:val="28"/>
        </w:rPr>
        <w:t xml:space="preserve"> </w:t>
      </w:r>
      <w:r>
        <w:rPr>
          <w:sz w:val="28"/>
        </w:rPr>
        <w:t>dalam organisme hiduo, mengatur laju dimana reaksi kimia berlangsung</w:t>
      </w:r>
      <w:r>
        <w:rPr>
          <w:spacing w:val="-67"/>
          <w:sz w:val="28"/>
        </w:rPr>
        <w:t xml:space="preserve"> </w:t>
      </w:r>
      <w:r>
        <w:rPr>
          <w:sz w:val="28"/>
        </w:rPr>
        <w:t>tanpa</w:t>
      </w:r>
      <w:r>
        <w:rPr>
          <w:spacing w:val="-4"/>
          <w:sz w:val="28"/>
        </w:rPr>
        <w:t xml:space="preserve"> </w:t>
      </w:r>
      <w:r>
        <w:rPr>
          <w:sz w:val="28"/>
        </w:rPr>
        <w:t>dengan</w:t>
      </w:r>
      <w:r>
        <w:rPr>
          <w:spacing w:val="-2"/>
          <w:sz w:val="28"/>
        </w:rPr>
        <w:t xml:space="preserve"> </w:t>
      </w:r>
      <w:r>
        <w:rPr>
          <w:sz w:val="28"/>
        </w:rPr>
        <w:t>sendirinya di ubah</w:t>
      </w:r>
      <w:r>
        <w:rPr>
          <w:spacing w:val="1"/>
          <w:sz w:val="28"/>
        </w:rPr>
        <w:t xml:space="preserve"> </w:t>
      </w:r>
      <w:r>
        <w:rPr>
          <w:sz w:val="28"/>
        </w:rPr>
        <w:t>dalam</w:t>
      </w:r>
      <w:r>
        <w:rPr>
          <w:spacing w:val="-3"/>
          <w:sz w:val="28"/>
        </w:rPr>
        <w:t xml:space="preserve"> </w:t>
      </w:r>
      <w:r>
        <w:rPr>
          <w:sz w:val="28"/>
        </w:rPr>
        <w:t>proses.</w:t>
      </w:r>
    </w:p>
    <w:p w:rsidR="00C65AD4" w:rsidRDefault="002619B1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62" w:hanging="360"/>
        <w:rPr>
          <w:sz w:val="28"/>
        </w:rPr>
      </w:pPr>
      <w:r>
        <w:rPr>
          <w:sz w:val="28"/>
        </w:rPr>
        <w:t>Enzim bekerja secara spesifik dan slektif, bekerja secara spesifik</w:t>
      </w:r>
      <w:r>
        <w:rPr>
          <w:spacing w:val="1"/>
          <w:sz w:val="28"/>
        </w:rPr>
        <w:t xml:space="preserve"> </w:t>
      </w:r>
      <w:r>
        <w:rPr>
          <w:sz w:val="28"/>
        </w:rPr>
        <w:t>maksudnya adalah enzim hanya bekerja pada sebuah substrat tertentu</w:t>
      </w:r>
      <w:r>
        <w:rPr>
          <w:spacing w:val="1"/>
          <w:sz w:val="28"/>
        </w:rPr>
        <w:t xml:space="preserve"> </w:t>
      </w:r>
      <w:r>
        <w:rPr>
          <w:sz w:val="28"/>
        </w:rPr>
        <w:t>atau hanya memiliki satu substrat. Sedangkan kerja slektif adalahbekerja</w:t>
      </w:r>
      <w:r>
        <w:rPr>
          <w:spacing w:val="-67"/>
          <w:sz w:val="28"/>
        </w:rPr>
        <w:t xml:space="preserve"> </w:t>
      </w:r>
      <w:r>
        <w:rPr>
          <w:sz w:val="28"/>
        </w:rPr>
        <w:t>pada pasangan ya</w:t>
      </w:r>
      <w:r>
        <w:rPr>
          <w:sz w:val="28"/>
        </w:rPr>
        <w:t>ng tepat dan tidak bisa bekerja dengan pasangan yang</w:t>
      </w:r>
      <w:r>
        <w:rPr>
          <w:spacing w:val="1"/>
          <w:sz w:val="28"/>
        </w:rPr>
        <w:t xml:space="preserve"> </w:t>
      </w:r>
      <w:r>
        <w:rPr>
          <w:sz w:val="28"/>
        </w:rPr>
        <w:t>beas.</w:t>
      </w:r>
    </w:p>
    <w:p w:rsidR="00C65AD4" w:rsidRDefault="002619B1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415" w:hanging="360"/>
        <w:rPr>
          <w:sz w:val="28"/>
        </w:rPr>
      </w:pPr>
      <w:r>
        <w:rPr>
          <w:sz w:val="28"/>
        </w:rPr>
        <w:t>Enzim bersifat bolak-balik artinya tidak menentukan arah reaksi tetapi</w:t>
      </w:r>
      <w:r>
        <w:rPr>
          <w:spacing w:val="-67"/>
          <w:sz w:val="28"/>
        </w:rPr>
        <w:t xml:space="preserve"> </w:t>
      </w:r>
      <w:r>
        <w:rPr>
          <w:sz w:val="28"/>
        </w:rPr>
        <w:t>hanya</w:t>
      </w:r>
      <w:r>
        <w:rPr>
          <w:spacing w:val="-2"/>
          <w:sz w:val="28"/>
        </w:rPr>
        <w:t xml:space="preserve"> </w:t>
      </w:r>
      <w:r>
        <w:rPr>
          <w:sz w:val="28"/>
        </w:rPr>
        <w:t>mempercepat</w:t>
      </w:r>
      <w:r>
        <w:rPr>
          <w:spacing w:val="-1"/>
          <w:sz w:val="28"/>
        </w:rPr>
        <w:t xml:space="preserve"> </w:t>
      </w:r>
      <w:r>
        <w:rPr>
          <w:sz w:val="28"/>
        </w:rPr>
        <w:t>laju reaksi</w:t>
      </w:r>
      <w:r>
        <w:rPr>
          <w:spacing w:val="-1"/>
          <w:sz w:val="28"/>
        </w:rPr>
        <w:t xml:space="preserve"> </w:t>
      </w:r>
      <w:r>
        <w:rPr>
          <w:sz w:val="28"/>
        </w:rPr>
        <w:t>sehingga</w:t>
      </w:r>
      <w:r>
        <w:rPr>
          <w:spacing w:val="-1"/>
          <w:sz w:val="28"/>
        </w:rPr>
        <w:t xml:space="preserve"> </w:t>
      </w:r>
      <w:r>
        <w:rPr>
          <w:sz w:val="28"/>
        </w:rPr>
        <w:t>tercapai</w:t>
      </w:r>
      <w:r>
        <w:rPr>
          <w:spacing w:val="-5"/>
          <w:sz w:val="28"/>
        </w:rPr>
        <w:t xml:space="preserve"> </w:t>
      </w:r>
      <w:r>
        <w:rPr>
          <w:sz w:val="28"/>
        </w:rPr>
        <w:t>keseimbangan.</w:t>
      </w:r>
    </w:p>
    <w:p w:rsidR="00C65AD4" w:rsidRDefault="002619B1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hanging="360"/>
        <w:rPr>
          <w:sz w:val="28"/>
        </w:rPr>
      </w:pPr>
      <w:r>
        <w:rPr>
          <w:sz w:val="28"/>
        </w:rPr>
        <w:t>Seperti protein</w:t>
      </w:r>
      <w:r>
        <w:rPr>
          <w:spacing w:val="1"/>
          <w:sz w:val="28"/>
        </w:rPr>
        <w:t xml:space="preserve"> </w:t>
      </w:r>
      <w:r>
        <w:rPr>
          <w:sz w:val="28"/>
        </w:rPr>
        <w:t>molekul berbasis protein yang mempercepat reaksi</w:t>
      </w:r>
      <w:r>
        <w:rPr>
          <w:sz w:val="28"/>
        </w:rPr>
        <w:t xml:space="preserve"> kimia</w:t>
      </w:r>
      <w:r>
        <w:rPr>
          <w:spacing w:val="-67"/>
          <w:sz w:val="28"/>
        </w:rPr>
        <w:t xml:space="preserve"> </w:t>
      </w:r>
      <w:r>
        <w:rPr>
          <w:sz w:val="28"/>
        </w:rPr>
        <w:t>dalam tubuh organisme. Perannya adalah sebagai katalis untuk reaksi</w:t>
      </w:r>
      <w:r>
        <w:rPr>
          <w:spacing w:val="1"/>
          <w:sz w:val="28"/>
        </w:rPr>
        <w:t xml:space="preserve"> </w:t>
      </w:r>
      <w:r>
        <w:rPr>
          <w:sz w:val="28"/>
        </w:rPr>
        <w:t>kimia.</w:t>
      </w:r>
    </w:p>
    <w:p w:rsidR="00C65AD4" w:rsidRDefault="002619B1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36" w:hanging="360"/>
        <w:rPr>
          <w:sz w:val="28"/>
        </w:rPr>
      </w:pPr>
      <w:r>
        <w:rPr>
          <w:sz w:val="28"/>
        </w:rPr>
        <w:t>Enzim bersifat termolabil, aktivitas enzim dipengaruhi oleh suhu rendah,</w:t>
      </w:r>
      <w:r>
        <w:rPr>
          <w:spacing w:val="-67"/>
          <w:sz w:val="28"/>
        </w:rPr>
        <w:t xml:space="preserve"> </w:t>
      </w:r>
      <w:r>
        <w:rPr>
          <w:sz w:val="28"/>
        </w:rPr>
        <w:t>kerja enzim akan lambat. Semakin tinggi suhu reaksi kimia yang di</w:t>
      </w:r>
      <w:r>
        <w:rPr>
          <w:spacing w:val="1"/>
          <w:sz w:val="28"/>
        </w:rPr>
        <w:t xml:space="preserve"> </w:t>
      </w:r>
      <w:r>
        <w:rPr>
          <w:sz w:val="28"/>
        </w:rPr>
        <w:t>pengaruhi</w:t>
      </w:r>
      <w:r>
        <w:rPr>
          <w:spacing w:val="-4"/>
          <w:sz w:val="28"/>
        </w:rPr>
        <w:t xml:space="preserve"> </w:t>
      </w:r>
      <w:r>
        <w:rPr>
          <w:sz w:val="28"/>
        </w:rPr>
        <w:t>enzim</w:t>
      </w:r>
      <w:r>
        <w:rPr>
          <w:spacing w:val="-3"/>
          <w:sz w:val="28"/>
        </w:rPr>
        <w:t xml:space="preserve"> </w:t>
      </w:r>
      <w:r>
        <w:rPr>
          <w:sz w:val="28"/>
        </w:rPr>
        <w:t>semakin</w:t>
      </w:r>
      <w:r>
        <w:rPr>
          <w:spacing w:val="1"/>
          <w:sz w:val="28"/>
        </w:rPr>
        <w:t xml:space="preserve"> </w:t>
      </w:r>
      <w:r>
        <w:rPr>
          <w:sz w:val="28"/>
        </w:rPr>
        <w:t>cepat.</w:t>
      </w:r>
    </w:p>
    <w:p w:rsidR="00C65AD4" w:rsidRDefault="002619B1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843" w:hanging="360"/>
        <w:rPr>
          <w:sz w:val="28"/>
        </w:rPr>
      </w:pPr>
      <w:r>
        <w:rPr>
          <w:sz w:val="28"/>
        </w:rPr>
        <w:t>Hanya di perlukan dalam jumlah sedikit karna fungsinya sebagai</w:t>
      </w:r>
      <w:r>
        <w:rPr>
          <w:spacing w:val="1"/>
          <w:sz w:val="28"/>
        </w:rPr>
        <w:t xml:space="preserve"> </w:t>
      </w:r>
      <w:r>
        <w:rPr>
          <w:sz w:val="28"/>
        </w:rPr>
        <w:t>KATALISATOR inilah maka enzim 1 molekul enzim bisa bekerja</w:t>
      </w:r>
      <w:r>
        <w:rPr>
          <w:spacing w:val="-68"/>
          <w:sz w:val="28"/>
        </w:rPr>
        <w:t xml:space="preserve"> </w:t>
      </w:r>
      <w:r>
        <w:rPr>
          <w:sz w:val="28"/>
        </w:rPr>
        <w:t>berkali-kali</w:t>
      </w:r>
      <w:r>
        <w:rPr>
          <w:spacing w:val="-5"/>
          <w:sz w:val="28"/>
        </w:rPr>
        <w:t xml:space="preserve"> </w:t>
      </w:r>
      <w:r>
        <w:rPr>
          <w:sz w:val="28"/>
        </w:rPr>
        <w:t>selama</w:t>
      </w:r>
      <w:r>
        <w:rPr>
          <w:spacing w:val="-1"/>
          <w:sz w:val="28"/>
        </w:rPr>
        <w:t xml:space="preserve"> </w:t>
      </w:r>
      <w:r>
        <w:rPr>
          <w:sz w:val="28"/>
        </w:rPr>
        <w:t>enzim</w:t>
      </w:r>
      <w:r>
        <w:rPr>
          <w:spacing w:val="-1"/>
          <w:sz w:val="28"/>
        </w:rPr>
        <w:t xml:space="preserve"> </w:t>
      </w:r>
      <w:r>
        <w:rPr>
          <w:sz w:val="28"/>
        </w:rPr>
        <w:t>tersebut</w:t>
      </w:r>
      <w:r>
        <w:rPr>
          <w:spacing w:val="-5"/>
          <w:sz w:val="28"/>
        </w:rPr>
        <w:t xml:space="preserve"> </w:t>
      </w:r>
      <w:r>
        <w:rPr>
          <w:sz w:val="28"/>
        </w:rPr>
        <w:t>tidak mengalami</w:t>
      </w:r>
      <w:r>
        <w:rPr>
          <w:spacing w:val="-4"/>
          <w:sz w:val="28"/>
        </w:rPr>
        <w:t xml:space="preserve"> </w:t>
      </w:r>
      <w:r>
        <w:rPr>
          <w:sz w:val="28"/>
        </w:rPr>
        <w:t>kerusakan.</w:t>
      </w:r>
    </w:p>
    <w:p w:rsidR="00C65AD4" w:rsidRDefault="002619B1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507" w:hanging="360"/>
        <w:rPr>
          <w:sz w:val="28"/>
        </w:rPr>
      </w:pPr>
      <w:r>
        <w:rPr>
          <w:sz w:val="28"/>
        </w:rPr>
        <w:t>Merupakan koloid</w:t>
      </w:r>
      <w:r>
        <w:rPr>
          <w:spacing w:val="1"/>
          <w:sz w:val="28"/>
        </w:rPr>
        <w:t xml:space="preserve"> </w:t>
      </w:r>
      <w:r>
        <w:rPr>
          <w:sz w:val="28"/>
        </w:rPr>
        <w:t>artinya enzim tersusun dari beberapa protein yang</w:t>
      </w:r>
      <w:r>
        <w:rPr>
          <w:spacing w:val="-67"/>
          <w:sz w:val="28"/>
        </w:rPr>
        <w:t xml:space="preserve"> </w:t>
      </w:r>
      <w:r>
        <w:rPr>
          <w:sz w:val="28"/>
        </w:rPr>
        <w:t>tergo</w:t>
      </w:r>
      <w:r>
        <w:rPr>
          <w:sz w:val="28"/>
        </w:rPr>
        <w:t>long koloid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C65AD4" w:rsidRDefault="002619B1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29" w:hanging="360"/>
        <w:rPr>
          <w:sz w:val="28"/>
        </w:rPr>
      </w:pPr>
      <w:r>
        <w:rPr>
          <w:sz w:val="28"/>
        </w:rPr>
        <w:t>Enzim mampu menurunkan energi aktivasi yaitu jumlah yang harus</w:t>
      </w:r>
      <w:r>
        <w:rPr>
          <w:spacing w:val="1"/>
          <w:sz w:val="28"/>
        </w:rPr>
        <w:t xml:space="preserve"> </w:t>
      </w:r>
      <w:r>
        <w:rPr>
          <w:sz w:val="28"/>
        </w:rPr>
        <w:t>dimasukan agar reaksi dimulai. Enzim bekerja dengan mengikat molekul</w:t>
      </w:r>
      <w:r>
        <w:rPr>
          <w:spacing w:val="-67"/>
          <w:sz w:val="28"/>
        </w:rPr>
        <w:t xml:space="preserve"> </w:t>
      </w:r>
      <w:r>
        <w:rPr>
          <w:sz w:val="28"/>
        </w:rPr>
        <w:t>reaktan dan menahannya sedemikian rupa sehingga proses pemutusan</w:t>
      </w:r>
      <w:r>
        <w:rPr>
          <w:spacing w:val="1"/>
          <w:sz w:val="28"/>
        </w:rPr>
        <w:t xml:space="preserve"> </w:t>
      </w:r>
      <w:r>
        <w:rPr>
          <w:sz w:val="28"/>
        </w:rPr>
        <w:t>ikatan</w:t>
      </w:r>
      <w:r>
        <w:rPr>
          <w:spacing w:val="-1"/>
          <w:sz w:val="28"/>
        </w:rPr>
        <w:t xml:space="preserve"> </w:t>
      </w:r>
      <w:r>
        <w:rPr>
          <w:sz w:val="28"/>
        </w:rPr>
        <w:t>kimia</w:t>
      </w:r>
      <w:r>
        <w:rPr>
          <w:spacing w:val="-4"/>
          <w:sz w:val="28"/>
        </w:rPr>
        <w:t xml:space="preserve"> </w:t>
      </w:r>
      <w:r>
        <w:rPr>
          <w:sz w:val="28"/>
        </w:rPr>
        <w:t>dan</w:t>
      </w:r>
      <w:r>
        <w:rPr>
          <w:spacing w:val="-3"/>
          <w:sz w:val="28"/>
        </w:rPr>
        <w:t xml:space="preserve"> </w:t>
      </w:r>
      <w:r>
        <w:rPr>
          <w:sz w:val="28"/>
        </w:rPr>
        <w:t>pembentukan</w:t>
      </w:r>
      <w:r>
        <w:rPr>
          <w:spacing w:val="-3"/>
          <w:sz w:val="28"/>
        </w:rPr>
        <w:t xml:space="preserve"> </w:t>
      </w:r>
      <w:r>
        <w:rPr>
          <w:sz w:val="28"/>
        </w:rPr>
        <w:t>ikatan</w:t>
      </w:r>
      <w:r>
        <w:rPr>
          <w:spacing w:val="-4"/>
          <w:sz w:val="28"/>
        </w:rPr>
        <w:t xml:space="preserve"> </w:t>
      </w:r>
      <w:r>
        <w:rPr>
          <w:sz w:val="28"/>
        </w:rPr>
        <w:t>brlangsun</w:t>
      </w:r>
      <w:r>
        <w:rPr>
          <w:sz w:val="28"/>
        </w:rPr>
        <w:t>g</w:t>
      </w:r>
      <w:r>
        <w:rPr>
          <w:spacing w:val="-4"/>
          <w:sz w:val="28"/>
        </w:rPr>
        <w:t xml:space="preserve"> </w:t>
      </w:r>
      <w:r>
        <w:rPr>
          <w:sz w:val="28"/>
        </w:rPr>
        <w:t>lebih mudah.</w:t>
      </w:r>
    </w:p>
    <w:sectPr w:rsidR="00C65AD4" w:rsidSect="00C65AD4">
      <w:type w:val="continuous"/>
      <w:pgSz w:w="11910" w:h="16840"/>
      <w:pgMar w:top="1360" w:right="14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3B52"/>
    <w:multiLevelType w:val="hybridMultilevel"/>
    <w:tmpl w:val="F078E252"/>
    <w:lvl w:ilvl="0" w:tplc="1B0631F6">
      <w:start w:val="1"/>
      <w:numFmt w:val="decimal"/>
      <w:lvlText w:val="%1."/>
      <w:lvlJc w:val="left"/>
      <w:pPr>
        <w:ind w:left="820" w:hanging="4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A664E6A">
      <w:numFmt w:val="bullet"/>
      <w:lvlText w:val="•"/>
      <w:lvlJc w:val="left"/>
      <w:pPr>
        <w:ind w:left="1650" w:hanging="430"/>
      </w:pPr>
      <w:rPr>
        <w:rFonts w:hint="default"/>
        <w:lang w:eastAsia="en-US" w:bidi="ar-SA"/>
      </w:rPr>
    </w:lvl>
    <w:lvl w:ilvl="2" w:tplc="AC3292F6">
      <w:numFmt w:val="bullet"/>
      <w:lvlText w:val="•"/>
      <w:lvlJc w:val="left"/>
      <w:pPr>
        <w:ind w:left="2481" w:hanging="430"/>
      </w:pPr>
      <w:rPr>
        <w:rFonts w:hint="default"/>
        <w:lang w:eastAsia="en-US" w:bidi="ar-SA"/>
      </w:rPr>
    </w:lvl>
    <w:lvl w:ilvl="3" w:tplc="56BC061A">
      <w:numFmt w:val="bullet"/>
      <w:lvlText w:val="•"/>
      <w:lvlJc w:val="left"/>
      <w:pPr>
        <w:ind w:left="3311" w:hanging="430"/>
      </w:pPr>
      <w:rPr>
        <w:rFonts w:hint="default"/>
        <w:lang w:eastAsia="en-US" w:bidi="ar-SA"/>
      </w:rPr>
    </w:lvl>
    <w:lvl w:ilvl="4" w:tplc="8EEA407A">
      <w:numFmt w:val="bullet"/>
      <w:lvlText w:val="•"/>
      <w:lvlJc w:val="left"/>
      <w:pPr>
        <w:ind w:left="4142" w:hanging="430"/>
      </w:pPr>
      <w:rPr>
        <w:rFonts w:hint="default"/>
        <w:lang w:eastAsia="en-US" w:bidi="ar-SA"/>
      </w:rPr>
    </w:lvl>
    <w:lvl w:ilvl="5" w:tplc="15E2F2A2">
      <w:numFmt w:val="bullet"/>
      <w:lvlText w:val="•"/>
      <w:lvlJc w:val="left"/>
      <w:pPr>
        <w:ind w:left="4973" w:hanging="430"/>
      </w:pPr>
      <w:rPr>
        <w:rFonts w:hint="default"/>
        <w:lang w:eastAsia="en-US" w:bidi="ar-SA"/>
      </w:rPr>
    </w:lvl>
    <w:lvl w:ilvl="6" w:tplc="B0DA36E2">
      <w:numFmt w:val="bullet"/>
      <w:lvlText w:val="•"/>
      <w:lvlJc w:val="left"/>
      <w:pPr>
        <w:ind w:left="5803" w:hanging="430"/>
      </w:pPr>
      <w:rPr>
        <w:rFonts w:hint="default"/>
        <w:lang w:eastAsia="en-US" w:bidi="ar-SA"/>
      </w:rPr>
    </w:lvl>
    <w:lvl w:ilvl="7" w:tplc="09849230">
      <w:numFmt w:val="bullet"/>
      <w:lvlText w:val="•"/>
      <w:lvlJc w:val="left"/>
      <w:pPr>
        <w:ind w:left="6634" w:hanging="430"/>
      </w:pPr>
      <w:rPr>
        <w:rFonts w:hint="default"/>
        <w:lang w:eastAsia="en-US" w:bidi="ar-SA"/>
      </w:rPr>
    </w:lvl>
    <w:lvl w:ilvl="8" w:tplc="D034E76C">
      <w:numFmt w:val="bullet"/>
      <w:lvlText w:val="•"/>
      <w:lvlJc w:val="left"/>
      <w:pPr>
        <w:ind w:left="7465" w:hanging="43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5AD4"/>
    <w:rsid w:val="002619B1"/>
    <w:rsid w:val="00C6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5AD4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C65AD4"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5AD4"/>
    <w:pPr>
      <w:ind w:left="820" w:hanging="3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C65AD4"/>
    <w:pPr>
      <w:ind w:left="820" w:right="100" w:hanging="360"/>
    </w:pPr>
  </w:style>
  <w:style w:type="paragraph" w:customStyle="1" w:styleId="TableParagraph">
    <w:name w:val="Table Paragraph"/>
    <w:basedOn w:val="Normal"/>
    <w:uiPriority w:val="1"/>
    <w:qFormat/>
    <w:rsid w:val="00C65A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Deftones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melsanyy</dc:creator>
  <cp:lastModifiedBy>Acer</cp:lastModifiedBy>
  <cp:revision>2</cp:revision>
  <dcterms:created xsi:type="dcterms:W3CDTF">2021-10-17T13:15:00Z</dcterms:created>
  <dcterms:modified xsi:type="dcterms:W3CDTF">2021-10-17T13:18:00Z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2021-10-17T00:00:00Z</vt:filetime>
  </property>
</Properties>
</file>