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F" w:rsidRPr="00AF0440" w:rsidRDefault="002D292F" w:rsidP="002D292F">
      <w:pPr>
        <w:pStyle w:val="NoSpacing"/>
        <w:rPr>
          <w:sz w:val="24"/>
          <w:szCs w:val="24"/>
        </w:rPr>
      </w:pPr>
      <w:proofErr w:type="spellStart"/>
      <w:proofErr w:type="gramStart"/>
      <w:r w:rsidRPr="00AF0440">
        <w:rPr>
          <w:sz w:val="24"/>
          <w:szCs w:val="24"/>
        </w:rPr>
        <w:t>Nama</w:t>
      </w:r>
      <w:proofErr w:type="spellEnd"/>
      <w:r w:rsidR="00AF0440" w:rsidRPr="00AF0440">
        <w:rPr>
          <w:sz w:val="24"/>
          <w:szCs w:val="24"/>
        </w:rPr>
        <w:t xml:space="preserve">  :</w:t>
      </w:r>
      <w:proofErr w:type="gram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Dwi</w:t>
      </w:r>
      <w:proofErr w:type="spell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Yanti</w:t>
      </w:r>
      <w:proofErr w:type="spellEnd"/>
    </w:p>
    <w:p w:rsidR="002D292F" w:rsidRPr="00AF0440" w:rsidRDefault="002D292F" w:rsidP="002D292F">
      <w:pPr>
        <w:pStyle w:val="NoSpacing"/>
        <w:rPr>
          <w:sz w:val="24"/>
          <w:szCs w:val="24"/>
        </w:rPr>
      </w:pPr>
      <w:r w:rsidRPr="00AF0440">
        <w:rPr>
          <w:sz w:val="24"/>
          <w:szCs w:val="24"/>
        </w:rPr>
        <w:t>NIM</w:t>
      </w:r>
      <w:r w:rsidR="00AF0440" w:rsidRPr="00AF0440">
        <w:rPr>
          <w:sz w:val="24"/>
          <w:szCs w:val="24"/>
        </w:rPr>
        <w:t xml:space="preserve">    : 2110101041</w:t>
      </w:r>
    </w:p>
    <w:p w:rsidR="002D292F" w:rsidRPr="00AF0440" w:rsidRDefault="002D292F" w:rsidP="002D292F">
      <w:pPr>
        <w:pStyle w:val="NoSpacing"/>
        <w:rPr>
          <w:sz w:val="24"/>
          <w:szCs w:val="24"/>
        </w:rPr>
      </w:pPr>
    </w:p>
    <w:p w:rsidR="002D292F" w:rsidRPr="00AF0440" w:rsidRDefault="002D292F" w:rsidP="002D292F">
      <w:pPr>
        <w:pStyle w:val="NoSpacing"/>
        <w:rPr>
          <w:sz w:val="24"/>
          <w:szCs w:val="24"/>
        </w:rPr>
      </w:pPr>
    </w:p>
    <w:p w:rsidR="002D292F" w:rsidRPr="00AF0440" w:rsidRDefault="002D292F" w:rsidP="002D292F">
      <w:pPr>
        <w:pStyle w:val="NoSpacing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Sifat</w:t>
      </w:r>
      <w:proofErr w:type="spellEnd"/>
      <w:r w:rsidRPr="00AF0440">
        <w:rPr>
          <w:sz w:val="24"/>
          <w:szCs w:val="24"/>
        </w:rPr>
        <w:t xml:space="preserve"> Kimia</w:t>
      </w:r>
    </w:p>
    <w:p w:rsidR="002D292F" w:rsidRPr="00AF0440" w:rsidRDefault="002D292F" w:rsidP="002D292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Sifat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mereduksi</w:t>
      </w:r>
      <w:proofErr w:type="spellEnd"/>
    </w:p>
    <w:p w:rsidR="008408F7" w:rsidRPr="00AF0440" w:rsidRDefault="0088284F" w:rsidP="008408F7">
      <w:pPr>
        <w:pStyle w:val="NoSpacing"/>
        <w:ind w:left="720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M</w:t>
      </w:r>
      <w:r w:rsidR="002D292F" w:rsidRPr="00AF0440">
        <w:rPr>
          <w:sz w:val="24"/>
          <w:szCs w:val="24"/>
        </w:rPr>
        <w:t>onosaka</w:t>
      </w:r>
      <w:r w:rsidRPr="00AF0440">
        <w:rPr>
          <w:sz w:val="24"/>
          <w:szCs w:val="24"/>
        </w:rPr>
        <w:t>rida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beberapa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disakarida</w:t>
      </w:r>
      <w:proofErr w:type="spellEnd"/>
      <w:r w:rsidRPr="00AF0440">
        <w:rPr>
          <w:sz w:val="24"/>
          <w:szCs w:val="24"/>
        </w:rPr>
        <w:t xml:space="preserve">  </w:t>
      </w:r>
      <w:proofErr w:type="spellStart"/>
      <w:r w:rsidRPr="00AF0440">
        <w:rPr>
          <w:sz w:val="24"/>
          <w:szCs w:val="24"/>
        </w:rPr>
        <w:t>mempunyai</w:t>
      </w:r>
      <w:proofErr w:type="spellEnd"/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sifat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dapat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meredusi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terutama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dalam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suasana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basa</w:t>
      </w:r>
      <w:proofErr w:type="spellEnd"/>
      <w:r w:rsidR="008408F7" w:rsidRPr="00AF0440">
        <w:rPr>
          <w:sz w:val="24"/>
          <w:szCs w:val="24"/>
        </w:rPr>
        <w:t xml:space="preserve">. </w:t>
      </w:r>
      <w:proofErr w:type="spellStart"/>
      <w:proofErr w:type="gramStart"/>
      <w:r w:rsidR="008408F7" w:rsidRPr="00AF0440">
        <w:rPr>
          <w:sz w:val="24"/>
          <w:szCs w:val="24"/>
        </w:rPr>
        <w:t>Sifat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sebagai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reduktor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ini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dapat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digunakan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untuk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keperluan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identifikasi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karbohidrat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maupun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analis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kuantitatif</w:t>
      </w:r>
      <w:proofErr w:type="spellEnd"/>
      <w:r w:rsidR="008408F7" w:rsidRPr="00AF0440">
        <w:rPr>
          <w:sz w:val="24"/>
          <w:szCs w:val="24"/>
        </w:rPr>
        <w:t>.</w:t>
      </w:r>
      <w:proofErr w:type="gramEnd"/>
      <w:r w:rsidR="008408F7" w:rsidRPr="00AF0440">
        <w:rPr>
          <w:sz w:val="24"/>
          <w:szCs w:val="24"/>
        </w:rPr>
        <w:t xml:space="preserve"> </w:t>
      </w:r>
      <w:proofErr w:type="spellStart"/>
      <w:proofErr w:type="gramStart"/>
      <w:r w:rsidR="008408F7" w:rsidRPr="00AF0440">
        <w:rPr>
          <w:sz w:val="24"/>
          <w:szCs w:val="24"/>
        </w:rPr>
        <w:t>Sifat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mereduksi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ini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disebabkan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oleh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adanya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gugu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aldehida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atau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keton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bebas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dalam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molekul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karbohidrat</w:t>
      </w:r>
      <w:proofErr w:type="spellEnd"/>
      <w:r w:rsidR="008408F7" w:rsidRPr="00AF0440">
        <w:rPr>
          <w:sz w:val="24"/>
          <w:szCs w:val="24"/>
        </w:rPr>
        <w:t>.</w:t>
      </w:r>
      <w:proofErr w:type="gramEnd"/>
      <w:r w:rsidR="008408F7" w:rsidRPr="00AF0440">
        <w:rPr>
          <w:sz w:val="24"/>
          <w:szCs w:val="24"/>
        </w:rPr>
        <w:t xml:space="preserve"> </w:t>
      </w:r>
      <w:proofErr w:type="spellStart"/>
      <w:proofErr w:type="gramStart"/>
      <w:r w:rsidR="008408F7" w:rsidRPr="00AF0440">
        <w:rPr>
          <w:sz w:val="24"/>
          <w:szCs w:val="24"/>
        </w:rPr>
        <w:t>Sifat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ini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tanpak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pada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reaksi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reduksi</w:t>
      </w:r>
      <w:proofErr w:type="spellEnd"/>
      <w:r w:rsidR="008408F7" w:rsidRPr="00AF0440">
        <w:rPr>
          <w:sz w:val="24"/>
          <w:szCs w:val="24"/>
        </w:rPr>
        <w:t xml:space="preserve"> ion-ion </w:t>
      </w:r>
      <w:proofErr w:type="spellStart"/>
      <w:r w:rsidR="008408F7" w:rsidRPr="00AF0440">
        <w:rPr>
          <w:sz w:val="24"/>
          <w:szCs w:val="24"/>
        </w:rPr>
        <w:t>logam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misalnya</w:t>
      </w:r>
      <w:proofErr w:type="spellEnd"/>
      <w:r w:rsidR="008408F7" w:rsidRPr="00AF0440">
        <w:rPr>
          <w:sz w:val="24"/>
          <w:szCs w:val="24"/>
        </w:rPr>
        <w:t xml:space="preserve"> ion Co 2+ </w:t>
      </w:r>
      <w:proofErr w:type="spellStart"/>
      <w:r w:rsidR="008408F7" w:rsidRPr="00AF0440">
        <w:rPr>
          <w:sz w:val="24"/>
          <w:szCs w:val="24"/>
        </w:rPr>
        <w:t>dan</w:t>
      </w:r>
      <w:proofErr w:type="spellEnd"/>
      <w:r w:rsidR="008408F7" w:rsidRPr="00AF0440">
        <w:rPr>
          <w:sz w:val="24"/>
          <w:szCs w:val="24"/>
        </w:rPr>
        <w:t xml:space="preserve"> ion Ag+ yang </w:t>
      </w:r>
      <w:proofErr w:type="spellStart"/>
      <w:r w:rsidR="008408F7" w:rsidRPr="00AF0440">
        <w:rPr>
          <w:sz w:val="24"/>
          <w:szCs w:val="24"/>
        </w:rPr>
        <w:t>terdapat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pada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pereaksi-pereaksi</w:t>
      </w:r>
      <w:proofErr w:type="spellEnd"/>
      <w:r w:rsidR="008408F7" w:rsidRPr="00AF0440">
        <w:rPr>
          <w:sz w:val="24"/>
          <w:szCs w:val="24"/>
        </w:rPr>
        <w:t xml:space="preserve"> </w:t>
      </w:r>
      <w:proofErr w:type="spellStart"/>
      <w:r w:rsidR="008408F7" w:rsidRPr="00AF0440">
        <w:rPr>
          <w:sz w:val="24"/>
          <w:szCs w:val="24"/>
        </w:rPr>
        <w:t>tertentu</w:t>
      </w:r>
      <w:proofErr w:type="spellEnd"/>
      <w:r w:rsidR="008408F7" w:rsidRPr="00AF0440">
        <w:rPr>
          <w:sz w:val="24"/>
          <w:szCs w:val="24"/>
        </w:rPr>
        <w:t>.</w:t>
      </w:r>
      <w:proofErr w:type="gramEnd"/>
    </w:p>
    <w:p w:rsidR="008408F7" w:rsidRPr="00AF0440" w:rsidRDefault="008408F7" w:rsidP="008408F7">
      <w:pPr>
        <w:pStyle w:val="NoSpacing"/>
        <w:rPr>
          <w:sz w:val="24"/>
          <w:szCs w:val="24"/>
        </w:rPr>
      </w:pPr>
    </w:p>
    <w:p w:rsidR="008408F7" w:rsidRPr="00AF0440" w:rsidRDefault="008408F7" w:rsidP="008408F7">
      <w:pPr>
        <w:pStyle w:val="NoSpacing"/>
        <w:rPr>
          <w:sz w:val="24"/>
          <w:szCs w:val="24"/>
        </w:rPr>
      </w:pPr>
    </w:p>
    <w:p w:rsidR="008408F7" w:rsidRPr="00AF0440" w:rsidRDefault="008408F7" w:rsidP="008408F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Pembentukan</w:t>
      </w:r>
      <w:proofErr w:type="spellEnd"/>
      <w:r w:rsidRPr="00AF0440">
        <w:rPr>
          <w:sz w:val="24"/>
          <w:szCs w:val="24"/>
        </w:rPr>
        <w:t xml:space="preserve"> furfural</w:t>
      </w:r>
    </w:p>
    <w:p w:rsidR="008408F7" w:rsidRPr="00AF0440" w:rsidRDefault="008408F7" w:rsidP="008408F7">
      <w:pPr>
        <w:pStyle w:val="NoSpacing"/>
        <w:ind w:left="720"/>
        <w:rPr>
          <w:sz w:val="24"/>
          <w:szCs w:val="24"/>
        </w:rPr>
      </w:pPr>
      <w:r w:rsidRPr="00AF0440">
        <w:rPr>
          <w:sz w:val="24"/>
          <w:szCs w:val="24"/>
        </w:rPr>
        <w:t xml:space="preserve">Furfural </w:t>
      </w:r>
      <w:proofErr w:type="spellStart"/>
      <w:r w:rsidRPr="00AF0440">
        <w:rPr>
          <w:sz w:val="24"/>
          <w:szCs w:val="24"/>
        </w:rPr>
        <w:t>adalah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senyawa</w:t>
      </w:r>
      <w:proofErr w:type="spellEnd"/>
      <w:r w:rsidRPr="00AF0440">
        <w:rPr>
          <w:sz w:val="24"/>
          <w:szCs w:val="24"/>
        </w:rPr>
        <w:t xml:space="preserve"> organic </w:t>
      </w:r>
      <w:proofErr w:type="spellStart"/>
      <w:r w:rsidRPr="00AF0440">
        <w:rPr>
          <w:sz w:val="24"/>
          <w:szCs w:val="24"/>
        </w:rPr>
        <w:t>siklik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gramStart"/>
      <w:r w:rsidRPr="00AF0440">
        <w:rPr>
          <w:sz w:val="24"/>
          <w:szCs w:val="24"/>
        </w:rPr>
        <w:t>lima</w:t>
      </w:r>
      <w:proofErr w:type="gramEnd"/>
      <w:r w:rsidRPr="00AF0440">
        <w:rPr>
          <w:sz w:val="24"/>
          <w:szCs w:val="24"/>
        </w:rPr>
        <w:t xml:space="preserve"> atom </w:t>
      </w:r>
      <w:proofErr w:type="spellStart"/>
      <w:r w:rsidRPr="00AF0440">
        <w:rPr>
          <w:sz w:val="24"/>
          <w:szCs w:val="24"/>
        </w:rPr>
        <w:t>karbon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sebagai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penyususn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utama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kerangkanya</w:t>
      </w:r>
      <w:proofErr w:type="spellEnd"/>
      <w:r w:rsidRPr="00AF0440">
        <w:rPr>
          <w:sz w:val="24"/>
          <w:szCs w:val="24"/>
        </w:rPr>
        <w:t xml:space="preserve">. </w:t>
      </w:r>
      <w:proofErr w:type="spellStart"/>
      <w:r w:rsidRPr="00AF0440">
        <w:rPr>
          <w:sz w:val="24"/>
          <w:szCs w:val="24"/>
        </w:rPr>
        <w:t>Fulfural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termasuk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dalam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sakarida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merangsang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saraf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lidahmerasakan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manis</w:t>
      </w:r>
      <w:proofErr w:type="spellEnd"/>
      <w:proofErr w:type="gramEnd"/>
      <w:r w:rsidRPr="00AF0440">
        <w:rPr>
          <w:sz w:val="24"/>
          <w:szCs w:val="24"/>
        </w:rPr>
        <w:t xml:space="preserve">. </w:t>
      </w:r>
      <w:proofErr w:type="spellStart"/>
      <w:r w:rsidRPr="00AF0440">
        <w:rPr>
          <w:sz w:val="24"/>
          <w:szCs w:val="24"/>
        </w:rPr>
        <w:t>Fulfural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dapat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disintetis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berbagai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jenis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biomassa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memiliki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kandungan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pentosan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tahapan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, </w:t>
      </w:r>
      <w:proofErr w:type="spellStart"/>
      <w:r w:rsidRPr="00AF0440">
        <w:rPr>
          <w:sz w:val="24"/>
          <w:szCs w:val="24"/>
        </w:rPr>
        <w:t>yaitu</w:t>
      </w:r>
      <w:proofErr w:type="spellEnd"/>
      <w:r w:rsidRPr="00AF0440">
        <w:rPr>
          <w:sz w:val="24"/>
          <w:szCs w:val="24"/>
        </w:rPr>
        <w:t xml:space="preserve">: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hidrolis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katalitasasam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dilanjutkan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dehidrasi</w:t>
      </w:r>
      <w:proofErr w:type="spellEnd"/>
      <w:r w:rsidRPr="00AF0440">
        <w:rPr>
          <w:sz w:val="24"/>
          <w:szCs w:val="24"/>
        </w:rPr>
        <w:t>.</w:t>
      </w:r>
      <w:bookmarkStart w:id="0" w:name="_GoBack"/>
      <w:bookmarkEnd w:id="0"/>
    </w:p>
    <w:p w:rsidR="008408F7" w:rsidRPr="00AF0440" w:rsidRDefault="008408F7" w:rsidP="008408F7">
      <w:pPr>
        <w:pStyle w:val="NoSpacing"/>
        <w:rPr>
          <w:sz w:val="24"/>
          <w:szCs w:val="24"/>
        </w:rPr>
      </w:pPr>
    </w:p>
    <w:p w:rsidR="008408F7" w:rsidRPr="00AF0440" w:rsidRDefault="008408F7" w:rsidP="008408F7">
      <w:pPr>
        <w:pStyle w:val="NoSpacing"/>
        <w:rPr>
          <w:sz w:val="24"/>
          <w:szCs w:val="24"/>
        </w:rPr>
      </w:pPr>
      <w:r w:rsidRPr="00AF0440">
        <w:rPr>
          <w:sz w:val="24"/>
          <w:szCs w:val="24"/>
        </w:rPr>
        <w:t xml:space="preserve">  </w:t>
      </w:r>
    </w:p>
    <w:p w:rsidR="008408F7" w:rsidRPr="00AF0440" w:rsidRDefault="008408F7" w:rsidP="008408F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Pembentukan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Osazon</w:t>
      </w:r>
      <w:proofErr w:type="spellEnd"/>
    </w:p>
    <w:p w:rsidR="008408F7" w:rsidRPr="00AF0440" w:rsidRDefault="003535E5" w:rsidP="008408F7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 w:rsidRPr="00AF0440">
        <w:rPr>
          <w:sz w:val="24"/>
          <w:szCs w:val="24"/>
        </w:rPr>
        <w:t>Mekanisme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pembentukan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osazon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terjadi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karena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gugus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aldehid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ataupun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keton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karbohidrat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berikatan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i/>
          <w:sz w:val="24"/>
          <w:szCs w:val="24"/>
        </w:rPr>
        <w:t>phenilhidrazine</w:t>
      </w:r>
      <w:proofErr w:type="spellEnd"/>
      <w:r w:rsidRPr="00AF0440">
        <w:rPr>
          <w:i/>
          <w:sz w:val="24"/>
          <w:szCs w:val="24"/>
        </w:rPr>
        <w:t>.</w:t>
      </w:r>
      <w:proofErr w:type="gramEnd"/>
      <w:r w:rsidRPr="00AF0440">
        <w:rPr>
          <w:i/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antar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senyawa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tersebut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merupakan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oksidasi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reduksi</w:t>
      </w:r>
      <w:proofErr w:type="spellEnd"/>
      <w:r w:rsidRPr="00AF0440">
        <w:rPr>
          <w:sz w:val="24"/>
          <w:szCs w:val="24"/>
        </w:rPr>
        <w:t>.</w:t>
      </w:r>
      <w:proofErr w:type="gramEnd"/>
    </w:p>
    <w:p w:rsidR="003535E5" w:rsidRPr="00AF0440" w:rsidRDefault="003535E5" w:rsidP="008408F7">
      <w:pPr>
        <w:pStyle w:val="NoSpacing"/>
        <w:ind w:left="720"/>
        <w:rPr>
          <w:sz w:val="24"/>
          <w:szCs w:val="24"/>
        </w:rPr>
      </w:pPr>
    </w:p>
    <w:p w:rsidR="003535E5" w:rsidRPr="00AF0440" w:rsidRDefault="003535E5" w:rsidP="008408F7">
      <w:pPr>
        <w:pStyle w:val="NoSpacing"/>
        <w:ind w:left="720"/>
        <w:rPr>
          <w:sz w:val="24"/>
          <w:szCs w:val="24"/>
        </w:rPr>
      </w:pPr>
    </w:p>
    <w:p w:rsidR="003535E5" w:rsidRPr="00AF0440" w:rsidRDefault="003535E5" w:rsidP="003535E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Penbentukan</w:t>
      </w:r>
      <w:proofErr w:type="spellEnd"/>
      <w:r w:rsidRPr="00AF0440">
        <w:rPr>
          <w:sz w:val="24"/>
          <w:szCs w:val="24"/>
        </w:rPr>
        <w:t xml:space="preserve"> Ester</w:t>
      </w:r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 w:rsidRPr="00AF0440">
        <w:rPr>
          <w:sz w:val="24"/>
          <w:szCs w:val="24"/>
        </w:rPr>
        <w:t>Pembentukan</w:t>
      </w:r>
      <w:proofErr w:type="spellEnd"/>
      <w:r w:rsidRPr="00AF0440">
        <w:rPr>
          <w:sz w:val="24"/>
          <w:szCs w:val="24"/>
        </w:rPr>
        <w:t xml:space="preserve"> Ester </w:t>
      </w:r>
      <w:proofErr w:type="spellStart"/>
      <w:r w:rsidRPr="00AF0440">
        <w:rPr>
          <w:sz w:val="24"/>
          <w:szCs w:val="24"/>
        </w:rPr>
        <w:t>dapat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dilakukan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melalui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secara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langsung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antara</w:t>
      </w:r>
      <w:proofErr w:type="spellEnd"/>
      <w:r w:rsidRPr="00AF0440">
        <w:rPr>
          <w:sz w:val="24"/>
          <w:szCs w:val="24"/>
        </w:rPr>
        <w:t xml:space="preserve"> alcohol </w:t>
      </w:r>
      <w:proofErr w:type="spellStart"/>
      <w:r w:rsidRPr="00AF0440">
        <w:rPr>
          <w:sz w:val="24"/>
          <w:szCs w:val="24"/>
        </w:rPr>
        <w:t>dan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asam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karboksilat</w:t>
      </w:r>
      <w:proofErr w:type="spellEnd"/>
      <w:r w:rsidRPr="00AF0440">
        <w:rPr>
          <w:sz w:val="24"/>
          <w:szCs w:val="24"/>
        </w:rPr>
        <w:t xml:space="preserve">,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ini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disebut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estirefikasi</w:t>
      </w:r>
      <w:proofErr w:type="spellEnd"/>
      <w:r w:rsidRPr="00AF0440">
        <w:rPr>
          <w:sz w:val="24"/>
          <w:szCs w:val="24"/>
        </w:rPr>
        <w:t>.</w:t>
      </w:r>
      <w:proofErr w:type="gram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ini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biasanya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menggunakan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katalis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berupa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asam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maka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ini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bersifat</w:t>
      </w:r>
      <w:proofErr w:type="spellEnd"/>
      <w:r w:rsidRPr="00AF0440">
        <w:rPr>
          <w:sz w:val="24"/>
          <w:szCs w:val="24"/>
        </w:rPr>
        <w:t xml:space="preserve"> reversible.</w:t>
      </w:r>
      <w:proofErr w:type="gramEnd"/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</w:p>
    <w:p w:rsidR="003535E5" w:rsidRPr="00AF0440" w:rsidRDefault="003535E5" w:rsidP="003535E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Isomerisasi</w:t>
      </w:r>
      <w:proofErr w:type="spellEnd"/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Adalah</w:t>
      </w:r>
      <w:proofErr w:type="spellEnd"/>
      <w:r w:rsidRPr="00AF0440">
        <w:rPr>
          <w:sz w:val="24"/>
          <w:szCs w:val="24"/>
        </w:rPr>
        <w:t xml:space="preserve"> proses </w:t>
      </w:r>
      <w:proofErr w:type="spellStart"/>
      <w:r w:rsidRPr="00AF0440">
        <w:rPr>
          <w:sz w:val="24"/>
          <w:szCs w:val="24"/>
        </w:rPr>
        <w:t>penataan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ulang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suatu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molekul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menjadi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molekul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baru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rumus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empiris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tetap</w:t>
      </w:r>
      <w:proofErr w:type="spellEnd"/>
      <w:r w:rsidRPr="00AF0440">
        <w:rPr>
          <w:sz w:val="24"/>
          <w:szCs w:val="24"/>
        </w:rPr>
        <w:t xml:space="preserve">. </w:t>
      </w:r>
      <w:proofErr w:type="spellStart"/>
      <w:proofErr w:type="gramStart"/>
      <w:r w:rsidRPr="00AF0440">
        <w:rPr>
          <w:sz w:val="24"/>
          <w:szCs w:val="24"/>
        </w:rPr>
        <w:t>Pada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umumnya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reaksi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isomerisasi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memiliki</w:t>
      </w:r>
      <w:proofErr w:type="spellEnd"/>
      <w:r w:rsidRPr="00AF0440">
        <w:rPr>
          <w:sz w:val="24"/>
          <w:szCs w:val="24"/>
        </w:rPr>
        <w:t xml:space="preserve"> energy </w:t>
      </w:r>
      <w:proofErr w:type="spellStart"/>
      <w:r w:rsidRPr="00AF0440">
        <w:rPr>
          <w:sz w:val="24"/>
          <w:szCs w:val="24"/>
        </w:rPr>
        <w:t>aktivitas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tinggi</w:t>
      </w:r>
      <w:proofErr w:type="spellEnd"/>
      <w:r w:rsidRPr="00AF0440">
        <w:rPr>
          <w:sz w:val="24"/>
          <w:szCs w:val="24"/>
        </w:rPr>
        <w:t>.</w:t>
      </w:r>
      <w:proofErr w:type="gramEnd"/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</w:p>
    <w:p w:rsidR="003535E5" w:rsidRPr="00AF0440" w:rsidRDefault="003535E5" w:rsidP="003535E5">
      <w:pPr>
        <w:pStyle w:val="NoSpacing"/>
        <w:ind w:left="720"/>
        <w:rPr>
          <w:sz w:val="24"/>
          <w:szCs w:val="24"/>
        </w:rPr>
      </w:pPr>
    </w:p>
    <w:p w:rsidR="00EF4AC8" w:rsidRPr="00AF0440" w:rsidRDefault="00EF4AC8" w:rsidP="00EF4AC8">
      <w:pPr>
        <w:pStyle w:val="NoSpacing"/>
        <w:rPr>
          <w:sz w:val="24"/>
          <w:szCs w:val="24"/>
        </w:rPr>
      </w:pPr>
    </w:p>
    <w:p w:rsidR="003535E5" w:rsidRPr="00AF0440" w:rsidRDefault="003535E5" w:rsidP="00EF4AC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Pembentukan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Glikosida</w:t>
      </w:r>
      <w:proofErr w:type="spellEnd"/>
    </w:p>
    <w:p w:rsidR="00EF4AC8" w:rsidRPr="00AF0440" w:rsidRDefault="00EF4AC8" w:rsidP="003535E5">
      <w:pPr>
        <w:pStyle w:val="NoSpacing"/>
        <w:ind w:left="720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Glikosida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dibentuk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oleh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eliminasi</w:t>
      </w:r>
      <w:proofErr w:type="spellEnd"/>
      <w:r w:rsidRPr="00AF0440">
        <w:rPr>
          <w:sz w:val="24"/>
          <w:szCs w:val="24"/>
        </w:rPr>
        <w:t xml:space="preserve"> air </w:t>
      </w:r>
      <w:proofErr w:type="spellStart"/>
      <w:r w:rsidRPr="00AF0440">
        <w:rPr>
          <w:sz w:val="24"/>
          <w:szCs w:val="24"/>
        </w:rPr>
        <w:t>antara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hidroksil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anomerik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monosakarida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siklik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gugus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hidroksil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senyawa</w:t>
      </w:r>
      <w:proofErr w:type="spellEnd"/>
      <w:r w:rsidRPr="00AF0440">
        <w:rPr>
          <w:sz w:val="24"/>
          <w:szCs w:val="24"/>
        </w:rPr>
        <w:t xml:space="preserve"> lain. </w:t>
      </w:r>
      <w:proofErr w:type="spellStart"/>
      <w:r w:rsidRPr="00AF0440">
        <w:rPr>
          <w:sz w:val="24"/>
          <w:szCs w:val="24"/>
        </w:rPr>
        <w:t>Gugus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hidroksil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pada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karbon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anomerik</w:t>
      </w:r>
      <w:proofErr w:type="spellEnd"/>
      <w:r w:rsidRPr="00AF0440">
        <w:rPr>
          <w:sz w:val="24"/>
          <w:szCs w:val="24"/>
        </w:rPr>
        <w:t xml:space="preserve">  </w:t>
      </w:r>
      <w:proofErr w:type="spellStart"/>
      <w:r w:rsidRPr="00AF0440">
        <w:rPr>
          <w:sz w:val="24"/>
          <w:szCs w:val="24"/>
        </w:rPr>
        <w:t>dapat</w:t>
      </w:r>
      <w:proofErr w:type="spellEnd"/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mengalami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perubahan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orientasi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posisinya</w:t>
      </w:r>
      <w:proofErr w:type="spellEnd"/>
      <w:r w:rsidRPr="00AF0440">
        <w:rPr>
          <w:sz w:val="24"/>
          <w:szCs w:val="24"/>
        </w:rPr>
        <w:t xml:space="preserve">. </w:t>
      </w:r>
      <w:proofErr w:type="spellStart"/>
      <w:proofErr w:type="gramStart"/>
      <w:r w:rsidRPr="00AF0440">
        <w:rPr>
          <w:sz w:val="24"/>
          <w:szCs w:val="24"/>
        </w:rPr>
        <w:t>Perubahan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ini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disebut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mutarotasi</w:t>
      </w:r>
      <w:proofErr w:type="spellEnd"/>
      <w:r w:rsidRPr="00AF0440">
        <w:rPr>
          <w:sz w:val="24"/>
          <w:szCs w:val="24"/>
        </w:rPr>
        <w:t>.</w:t>
      </w:r>
      <w:proofErr w:type="gramEnd"/>
      <w:r w:rsidRPr="00AF0440">
        <w:rPr>
          <w:sz w:val="24"/>
          <w:szCs w:val="24"/>
        </w:rPr>
        <w:t xml:space="preserve"> </w:t>
      </w:r>
    </w:p>
    <w:p w:rsidR="00EF4AC8" w:rsidRPr="00AF0440" w:rsidRDefault="00EF4AC8">
      <w:pPr>
        <w:rPr>
          <w:sz w:val="24"/>
          <w:szCs w:val="24"/>
        </w:rPr>
      </w:pPr>
      <w:r w:rsidRPr="00AF0440">
        <w:rPr>
          <w:sz w:val="24"/>
          <w:szCs w:val="24"/>
        </w:rPr>
        <w:br w:type="page"/>
      </w:r>
    </w:p>
    <w:p w:rsidR="00EF4AC8" w:rsidRDefault="00EF4AC8" w:rsidP="003535E5">
      <w:pPr>
        <w:pStyle w:val="NoSpacing"/>
        <w:ind w:left="720"/>
      </w:pPr>
    </w:p>
    <w:p w:rsidR="003535E5" w:rsidRPr="00AF0440" w:rsidRDefault="00EF4AC8" w:rsidP="00EF4AC8">
      <w:pPr>
        <w:pStyle w:val="NoSpacing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Sifat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Fisika</w:t>
      </w:r>
      <w:proofErr w:type="spellEnd"/>
    </w:p>
    <w:p w:rsidR="00EF4AC8" w:rsidRPr="00AF0440" w:rsidRDefault="00EF4AC8" w:rsidP="00EF4AC8">
      <w:pPr>
        <w:pStyle w:val="NoSpacing"/>
        <w:rPr>
          <w:sz w:val="24"/>
          <w:szCs w:val="24"/>
        </w:rPr>
      </w:pPr>
    </w:p>
    <w:p w:rsidR="00EF4AC8" w:rsidRPr="00AF0440" w:rsidRDefault="00EF4AC8" w:rsidP="00EF4AC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Rumus</w:t>
      </w:r>
      <w:proofErr w:type="spellEnd"/>
      <w:r w:rsidRPr="00AF0440">
        <w:rPr>
          <w:sz w:val="24"/>
          <w:szCs w:val="24"/>
        </w:rPr>
        <w:t xml:space="preserve"> Fischer</w:t>
      </w:r>
    </w:p>
    <w:p w:rsidR="00EF4AC8" w:rsidRPr="00AF0440" w:rsidRDefault="00EF4AC8" w:rsidP="00EF4AC8">
      <w:pPr>
        <w:pStyle w:val="NoSpacing"/>
        <w:ind w:left="720"/>
        <w:rPr>
          <w:i/>
          <w:sz w:val="24"/>
          <w:szCs w:val="24"/>
        </w:rPr>
      </w:pPr>
      <w:proofErr w:type="spellStart"/>
      <w:r w:rsidRPr="00AF0440">
        <w:rPr>
          <w:sz w:val="24"/>
          <w:szCs w:val="24"/>
        </w:rPr>
        <w:t>Dalam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rumus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fischer</w:t>
      </w:r>
      <w:proofErr w:type="spellEnd"/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digunakan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istilah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dekstro</w:t>
      </w:r>
      <w:proofErr w:type="spellEnd"/>
      <w:r w:rsidRPr="00AF0440">
        <w:rPr>
          <w:sz w:val="24"/>
          <w:szCs w:val="24"/>
        </w:rPr>
        <w:t xml:space="preserve"> (d) </w:t>
      </w:r>
      <w:proofErr w:type="spellStart"/>
      <w:r w:rsidRPr="00AF0440">
        <w:rPr>
          <w:sz w:val="24"/>
          <w:szCs w:val="24"/>
        </w:rPr>
        <w:t>dan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levo</w:t>
      </w:r>
      <w:proofErr w:type="spellEnd"/>
      <w:r w:rsidRPr="00AF0440">
        <w:rPr>
          <w:sz w:val="24"/>
          <w:szCs w:val="24"/>
        </w:rPr>
        <w:t xml:space="preserve"> (</w:t>
      </w:r>
      <w:r w:rsidRPr="00AF0440">
        <w:rPr>
          <w:i/>
          <w:sz w:val="24"/>
          <w:szCs w:val="24"/>
        </w:rPr>
        <w:t>l) .</w:t>
      </w:r>
      <w:proofErr w:type="spellStart"/>
      <w:r w:rsidRPr="00AF0440">
        <w:rPr>
          <w:sz w:val="24"/>
          <w:szCs w:val="24"/>
        </w:rPr>
        <w:t>Biasanya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huruf</w:t>
      </w:r>
      <w:proofErr w:type="spellEnd"/>
      <w:r w:rsidRPr="00AF0440">
        <w:rPr>
          <w:sz w:val="24"/>
          <w:szCs w:val="24"/>
        </w:rPr>
        <w:t xml:space="preserve"> d </w:t>
      </w:r>
      <w:proofErr w:type="spellStart"/>
      <w:r w:rsidRPr="00AF0440">
        <w:rPr>
          <w:sz w:val="24"/>
          <w:szCs w:val="24"/>
        </w:rPr>
        <w:t>atau</w:t>
      </w:r>
      <w:proofErr w:type="spellEnd"/>
      <w:r w:rsidRPr="00AF0440">
        <w:rPr>
          <w:sz w:val="24"/>
          <w:szCs w:val="24"/>
        </w:rPr>
        <w:t xml:space="preserve"> </w:t>
      </w:r>
      <w:r w:rsidRPr="00AF0440">
        <w:rPr>
          <w:i/>
          <w:sz w:val="24"/>
          <w:szCs w:val="24"/>
        </w:rPr>
        <w:t xml:space="preserve">l </w:t>
      </w:r>
      <w:proofErr w:type="spellStart"/>
      <w:r w:rsidR="0066539A" w:rsidRPr="00AF0440">
        <w:rPr>
          <w:sz w:val="24"/>
          <w:szCs w:val="24"/>
        </w:rPr>
        <w:t>ditulis</w:t>
      </w:r>
      <w:proofErr w:type="spellEnd"/>
      <w:r w:rsidR="0066539A" w:rsidRPr="00AF0440">
        <w:rPr>
          <w:sz w:val="24"/>
          <w:szCs w:val="24"/>
        </w:rPr>
        <w:t xml:space="preserve"> di </w:t>
      </w:r>
      <w:proofErr w:type="spellStart"/>
      <w:r w:rsidR="0066539A" w:rsidRPr="00AF0440">
        <w:rPr>
          <w:sz w:val="24"/>
          <w:szCs w:val="24"/>
        </w:rPr>
        <w:t>depan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nama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gula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sederhana</w:t>
      </w:r>
      <w:proofErr w:type="spellEnd"/>
      <w:r w:rsidR="0066539A" w:rsidRPr="00AF0440">
        <w:rPr>
          <w:sz w:val="24"/>
          <w:szCs w:val="24"/>
        </w:rPr>
        <w:t xml:space="preserve">. </w:t>
      </w:r>
      <w:proofErr w:type="spellStart"/>
      <w:r w:rsidR="0066539A" w:rsidRPr="00AF0440">
        <w:rPr>
          <w:sz w:val="24"/>
          <w:szCs w:val="24"/>
        </w:rPr>
        <w:t>Bentuk</w:t>
      </w:r>
      <w:proofErr w:type="spellEnd"/>
      <w:r w:rsidR="0066539A" w:rsidRPr="00AF0440">
        <w:rPr>
          <w:sz w:val="24"/>
          <w:szCs w:val="24"/>
        </w:rPr>
        <w:t xml:space="preserve"> </w:t>
      </w:r>
      <w:r w:rsidR="0066539A" w:rsidRPr="00AF0440">
        <w:rPr>
          <w:i/>
          <w:sz w:val="24"/>
          <w:szCs w:val="24"/>
        </w:rPr>
        <w:t xml:space="preserve">l </w:t>
      </w:r>
      <w:proofErr w:type="spellStart"/>
      <w:r w:rsidR="0066539A" w:rsidRPr="00AF0440">
        <w:rPr>
          <w:sz w:val="24"/>
          <w:szCs w:val="24"/>
        </w:rPr>
        <w:t>merupakan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bayangan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cermin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dari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bentuk</w:t>
      </w:r>
      <w:proofErr w:type="spellEnd"/>
      <w:r w:rsidR="0066539A" w:rsidRPr="00AF0440">
        <w:rPr>
          <w:sz w:val="24"/>
          <w:szCs w:val="24"/>
        </w:rPr>
        <w:t xml:space="preserve"> d. </w:t>
      </w:r>
      <w:proofErr w:type="spellStart"/>
      <w:r w:rsidR="0066539A" w:rsidRPr="00AF0440">
        <w:rPr>
          <w:sz w:val="24"/>
          <w:szCs w:val="24"/>
        </w:rPr>
        <w:t>Bila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gugus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hidroksil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pada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karbon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nomor</w:t>
      </w:r>
      <w:proofErr w:type="spellEnd"/>
      <w:r w:rsidR="0066539A" w:rsidRPr="00AF0440">
        <w:rPr>
          <w:sz w:val="24"/>
          <w:szCs w:val="24"/>
        </w:rPr>
        <w:t xml:space="preserve"> 2 (di </w:t>
      </w:r>
      <w:proofErr w:type="spellStart"/>
      <w:proofErr w:type="gramStart"/>
      <w:r w:rsidR="0066539A" w:rsidRPr="00AF0440">
        <w:rPr>
          <w:sz w:val="24"/>
          <w:szCs w:val="24"/>
        </w:rPr>
        <w:t>tengah</w:t>
      </w:r>
      <w:proofErr w:type="spellEnd"/>
      <w:r w:rsidR="0066539A" w:rsidRPr="00AF0440">
        <w:rPr>
          <w:sz w:val="24"/>
          <w:szCs w:val="24"/>
        </w:rPr>
        <w:t xml:space="preserve"> )</w:t>
      </w:r>
      <w:proofErr w:type="gram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dari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sebuah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molekul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struktur</w:t>
      </w:r>
      <w:proofErr w:type="spellEnd"/>
      <w:r w:rsidR="0066539A" w:rsidRPr="00AF0440">
        <w:rPr>
          <w:sz w:val="24"/>
          <w:szCs w:val="24"/>
        </w:rPr>
        <w:t xml:space="preserve"> linier </w:t>
      </w:r>
      <w:proofErr w:type="spellStart"/>
      <w:r w:rsidR="0066539A" w:rsidRPr="00AF0440">
        <w:rPr>
          <w:i/>
          <w:sz w:val="24"/>
          <w:szCs w:val="24"/>
        </w:rPr>
        <w:t>gliseraldehida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terletak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disebelah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kanan</w:t>
      </w:r>
      <w:proofErr w:type="spellEnd"/>
      <w:r w:rsidR="0066539A" w:rsidRPr="00AF0440">
        <w:rPr>
          <w:sz w:val="24"/>
          <w:szCs w:val="24"/>
        </w:rPr>
        <w:t xml:space="preserve">, </w:t>
      </w:r>
      <w:proofErr w:type="spellStart"/>
      <w:r w:rsidR="0066539A" w:rsidRPr="00AF0440">
        <w:rPr>
          <w:sz w:val="24"/>
          <w:szCs w:val="24"/>
        </w:rPr>
        <w:t>dinamakan</w:t>
      </w:r>
      <w:proofErr w:type="spellEnd"/>
      <w:r w:rsidR="0066539A" w:rsidRPr="00AF0440">
        <w:rPr>
          <w:sz w:val="24"/>
          <w:szCs w:val="24"/>
        </w:rPr>
        <w:t xml:space="preserve"> d </w:t>
      </w:r>
      <w:proofErr w:type="spellStart"/>
      <w:r w:rsidR="0066539A" w:rsidRPr="00AF0440">
        <w:rPr>
          <w:sz w:val="24"/>
          <w:szCs w:val="24"/>
        </w:rPr>
        <w:t>dan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bila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berada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disebelah</w:t>
      </w:r>
      <w:proofErr w:type="spellEnd"/>
      <w:r w:rsidR="0066539A" w:rsidRPr="00AF0440">
        <w:rPr>
          <w:sz w:val="24"/>
          <w:szCs w:val="24"/>
        </w:rPr>
        <w:t xml:space="preserve"> </w:t>
      </w:r>
      <w:proofErr w:type="spellStart"/>
      <w:r w:rsidR="0066539A" w:rsidRPr="00AF0440">
        <w:rPr>
          <w:sz w:val="24"/>
          <w:szCs w:val="24"/>
        </w:rPr>
        <w:t>kiri</w:t>
      </w:r>
      <w:proofErr w:type="spellEnd"/>
      <w:r w:rsidR="0066539A" w:rsidRPr="00AF0440">
        <w:rPr>
          <w:sz w:val="24"/>
          <w:szCs w:val="24"/>
        </w:rPr>
        <w:t xml:space="preserve">, </w:t>
      </w:r>
      <w:proofErr w:type="spellStart"/>
      <w:r w:rsidR="0066539A" w:rsidRPr="00AF0440">
        <w:rPr>
          <w:sz w:val="24"/>
          <w:szCs w:val="24"/>
        </w:rPr>
        <w:t>dinamakan</w:t>
      </w:r>
      <w:proofErr w:type="spellEnd"/>
      <w:r w:rsidR="0066539A" w:rsidRPr="00AF0440">
        <w:rPr>
          <w:sz w:val="24"/>
          <w:szCs w:val="24"/>
        </w:rPr>
        <w:t xml:space="preserve"> </w:t>
      </w:r>
      <w:r w:rsidR="0066539A" w:rsidRPr="00AF0440">
        <w:rPr>
          <w:i/>
          <w:sz w:val="24"/>
          <w:szCs w:val="24"/>
        </w:rPr>
        <w:t>l.</w:t>
      </w:r>
    </w:p>
    <w:p w:rsidR="0066539A" w:rsidRPr="00AF0440" w:rsidRDefault="0066539A" w:rsidP="00EF4AC8">
      <w:pPr>
        <w:pStyle w:val="NoSpacing"/>
        <w:ind w:left="720"/>
        <w:rPr>
          <w:i/>
          <w:sz w:val="24"/>
          <w:szCs w:val="24"/>
        </w:rPr>
      </w:pPr>
    </w:p>
    <w:p w:rsidR="0066539A" w:rsidRPr="00AF0440" w:rsidRDefault="0066539A" w:rsidP="0066539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Aktivitas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Optik</w:t>
      </w:r>
      <w:proofErr w:type="spellEnd"/>
    </w:p>
    <w:p w:rsidR="0066539A" w:rsidRPr="00AF0440" w:rsidRDefault="0066539A" w:rsidP="0066539A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 w:rsidRPr="00AF0440">
        <w:rPr>
          <w:sz w:val="24"/>
          <w:szCs w:val="24"/>
        </w:rPr>
        <w:t>Senyawa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dapat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menyebabkan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terjadinya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pemutaran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cahaya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terpolarisasi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dikatakan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mempunyai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aktivitas</w:t>
      </w:r>
      <w:proofErr w:type="spellEnd"/>
      <w:r w:rsidRPr="00AF0440">
        <w:rPr>
          <w:sz w:val="24"/>
          <w:szCs w:val="24"/>
        </w:rPr>
        <w:t xml:space="preserve"> optic.</w:t>
      </w:r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Senyawa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memutar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cahaya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terpolarisasi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ke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kanan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diberi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tanda</w:t>
      </w:r>
      <w:proofErr w:type="spellEnd"/>
      <w:r w:rsidRPr="00AF0440">
        <w:rPr>
          <w:sz w:val="24"/>
          <w:szCs w:val="24"/>
        </w:rPr>
        <w:t xml:space="preserve"> + </w:t>
      </w:r>
      <w:proofErr w:type="spellStart"/>
      <w:r w:rsidRPr="00AF0440">
        <w:rPr>
          <w:sz w:val="24"/>
          <w:szCs w:val="24"/>
        </w:rPr>
        <w:t>atau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dekstro</w:t>
      </w:r>
      <w:proofErr w:type="spellEnd"/>
      <w:r w:rsidRPr="00AF0440">
        <w:rPr>
          <w:sz w:val="24"/>
          <w:szCs w:val="24"/>
        </w:rPr>
        <w:t xml:space="preserve">, </w:t>
      </w:r>
      <w:proofErr w:type="spellStart"/>
      <w:r w:rsidRPr="00AF0440">
        <w:rPr>
          <w:sz w:val="24"/>
          <w:szCs w:val="24"/>
        </w:rPr>
        <w:t>sedangkan</w:t>
      </w:r>
      <w:proofErr w:type="spellEnd"/>
      <w:r w:rsidRPr="00AF0440">
        <w:rPr>
          <w:sz w:val="24"/>
          <w:szCs w:val="24"/>
        </w:rPr>
        <w:t xml:space="preserve"> yang </w:t>
      </w:r>
      <w:proofErr w:type="spellStart"/>
      <w:r w:rsidRPr="00AF0440">
        <w:rPr>
          <w:sz w:val="24"/>
          <w:szCs w:val="24"/>
        </w:rPr>
        <w:t>memutar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cahaya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terpolarisasi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ke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kiri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diberi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tanda</w:t>
      </w:r>
      <w:proofErr w:type="spellEnd"/>
      <w:r w:rsidRPr="00AF0440">
        <w:rPr>
          <w:sz w:val="24"/>
          <w:szCs w:val="24"/>
        </w:rPr>
        <w:t xml:space="preserve"> – </w:t>
      </w:r>
      <w:proofErr w:type="spellStart"/>
      <w:proofErr w:type="gramStart"/>
      <w:r w:rsidRPr="00AF0440">
        <w:rPr>
          <w:sz w:val="24"/>
          <w:szCs w:val="24"/>
        </w:rPr>
        <w:t>atau</w:t>
      </w:r>
      <w:proofErr w:type="spellEnd"/>
      <w:r w:rsidRPr="00AF0440">
        <w:rPr>
          <w:sz w:val="24"/>
          <w:szCs w:val="24"/>
        </w:rPr>
        <w:t xml:space="preserve">  </w:t>
      </w:r>
      <w:r w:rsidRPr="00AF0440">
        <w:rPr>
          <w:i/>
          <w:sz w:val="24"/>
          <w:szCs w:val="24"/>
        </w:rPr>
        <w:t>l</w:t>
      </w:r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levo</w:t>
      </w:r>
      <w:proofErr w:type="spellEnd"/>
      <w:r w:rsidRPr="00AF0440">
        <w:rPr>
          <w:sz w:val="24"/>
          <w:szCs w:val="24"/>
        </w:rPr>
        <w:t>.</w:t>
      </w:r>
    </w:p>
    <w:p w:rsidR="0066539A" w:rsidRPr="00AF0440" w:rsidRDefault="0066539A" w:rsidP="0066539A">
      <w:pPr>
        <w:pStyle w:val="NoSpacing"/>
        <w:ind w:left="720"/>
        <w:rPr>
          <w:sz w:val="24"/>
          <w:szCs w:val="24"/>
        </w:rPr>
      </w:pPr>
    </w:p>
    <w:p w:rsidR="0066539A" w:rsidRPr="00AF0440" w:rsidRDefault="0066539A" w:rsidP="0066539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Konfigurasi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Molekul</w:t>
      </w:r>
      <w:proofErr w:type="spellEnd"/>
    </w:p>
    <w:p w:rsidR="0066539A" w:rsidRPr="00AF0440" w:rsidRDefault="00143B0D" w:rsidP="0066539A">
      <w:pPr>
        <w:pStyle w:val="NoSpacing"/>
        <w:ind w:left="720"/>
        <w:rPr>
          <w:sz w:val="24"/>
          <w:szCs w:val="24"/>
        </w:rPr>
      </w:pPr>
      <w:proofErr w:type="gramStart"/>
      <w:r w:rsidRPr="00AF0440">
        <w:rPr>
          <w:sz w:val="24"/>
          <w:szCs w:val="24"/>
        </w:rPr>
        <w:t xml:space="preserve">Orbital-orbital </w:t>
      </w:r>
      <w:proofErr w:type="spellStart"/>
      <w:r w:rsidRPr="00AF0440">
        <w:rPr>
          <w:sz w:val="24"/>
          <w:szCs w:val="24"/>
        </w:rPr>
        <w:t>dari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dua</w:t>
      </w:r>
      <w:proofErr w:type="spellEnd"/>
      <w:r w:rsidRPr="00AF0440">
        <w:rPr>
          <w:sz w:val="24"/>
          <w:szCs w:val="24"/>
        </w:rPr>
        <w:t xml:space="preserve"> atom yang </w:t>
      </w:r>
      <w:proofErr w:type="spellStart"/>
      <w:r w:rsidRPr="00AF0440">
        <w:rPr>
          <w:sz w:val="24"/>
          <w:szCs w:val="24"/>
        </w:rPr>
        <w:t>saling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tumpang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tindih</w:t>
      </w:r>
      <w:proofErr w:type="spellEnd"/>
      <w:r w:rsidRPr="00AF0440">
        <w:rPr>
          <w:sz w:val="24"/>
          <w:szCs w:val="24"/>
        </w:rPr>
        <w:t xml:space="preserve"> agar </w:t>
      </w:r>
      <w:proofErr w:type="spellStart"/>
      <w:r w:rsidRPr="00AF0440">
        <w:rPr>
          <w:sz w:val="24"/>
          <w:szCs w:val="24"/>
        </w:rPr>
        <w:t>dapat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menghasilakn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ikatan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kovalen</w:t>
      </w:r>
      <w:proofErr w:type="spellEnd"/>
      <w:r w:rsidRPr="00AF0440">
        <w:rPr>
          <w:sz w:val="24"/>
          <w:szCs w:val="24"/>
        </w:rPr>
        <w:t>.</w:t>
      </w:r>
      <w:proofErr w:type="gramEnd"/>
    </w:p>
    <w:p w:rsidR="00143B0D" w:rsidRPr="00AF0440" w:rsidRDefault="00143B0D" w:rsidP="0066539A">
      <w:pPr>
        <w:pStyle w:val="NoSpacing"/>
        <w:ind w:left="720"/>
        <w:rPr>
          <w:sz w:val="24"/>
          <w:szCs w:val="24"/>
        </w:rPr>
      </w:pPr>
    </w:p>
    <w:p w:rsidR="00143B0D" w:rsidRPr="00AF0440" w:rsidRDefault="00143B0D" w:rsidP="0066539A">
      <w:pPr>
        <w:pStyle w:val="NoSpacing"/>
        <w:ind w:left="720"/>
        <w:rPr>
          <w:sz w:val="24"/>
          <w:szCs w:val="24"/>
        </w:rPr>
      </w:pPr>
    </w:p>
    <w:p w:rsidR="00143B0D" w:rsidRPr="00AF0440" w:rsidRDefault="00143B0D" w:rsidP="00143B0D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Rumus</w:t>
      </w:r>
      <w:proofErr w:type="spellEnd"/>
      <w:r w:rsidRPr="00AF0440">
        <w:rPr>
          <w:sz w:val="24"/>
          <w:szCs w:val="24"/>
        </w:rPr>
        <w:t xml:space="preserve"> Haworth</w:t>
      </w:r>
    </w:p>
    <w:p w:rsidR="00263E4F" w:rsidRPr="00AF0440" w:rsidRDefault="00263E4F" w:rsidP="00263E4F">
      <w:pPr>
        <w:pStyle w:val="NoSpacing"/>
        <w:ind w:left="720"/>
        <w:rPr>
          <w:sz w:val="24"/>
          <w:szCs w:val="24"/>
        </w:rPr>
      </w:pPr>
      <w:proofErr w:type="spellStart"/>
      <w:r w:rsidRPr="00AF0440">
        <w:rPr>
          <w:sz w:val="24"/>
          <w:szCs w:val="24"/>
        </w:rPr>
        <w:t>Adalah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proofErr w:type="gramStart"/>
      <w:r w:rsidRPr="00AF0440">
        <w:rPr>
          <w:sz w:val="24"/>
          <w:szCs w:val="24"/>
        </w:rPr>
        <w:t>cara</w:t>
      </w:r>
      <w:proofErr w:type="spellEnd"/>
      <w:proofErr w:type="gram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umum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menggambarkan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struktur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lingkar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monosakarida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dengan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perspektif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tiga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dimensi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sederhana</w:t>
      </w:r>
      <w:proofErr w:type="spellEnd"/>
      <w:r w:rsidRPr="00AF0440">
        <w:rPr>
          <w:sz w:val="24"/>
          <w:szCs w:val="24"/>
        </w:rPr>
        <w:t xml:space="preserve">. </w:t>
      </w:r>
      <w:proofErr w:type="spellStart"/>
      <w:proofErr w:type="gramStart"/>
      <w:r w:rsidRPr="00AF0440">
        <w:rPr>
          <w:sz w:val="24"/>
          <w:szCs w:val="24"/>
        </w:rPr>
        <w:t>Proyeksi</w:t>
      </w:r>
      <w:proofErr w:type="spellEnd"/>
      <w:r w:rsidRPr="00AF0440">
        <w:rPr>
          <w:sz w:val="24"/>
          <w:szCs w:val="24"/>
        </w:rPr>
        <w:t xml:space="preserve"> Haworth </w:t>
      </w:r>
      <w:proofErr w:type="spellStart"/>
      <w:r w:rsidRPr="00AF0440">
        <w:rPr>
          <w:sz w:val="24"/>
          <w:szCs w:val="24"/>
        </w:rPr>
        <w:t>dinamai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menurut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kimiawan</w:t>
      </w:r>
      <w:proofErr w:type="spellEnd"/>
      <w:r w:rsidRPr="00AF0440">
        <w:rPr>
          <w:sz w:val="24"/>
          <w:szCs w:val="24"/>
        </w:rPr>
        <w:t xml:space="preserve"> </w:t>
      </w:r>
      <w:proofErr w:type="spellStart"/>
      <w:r w:rsidRPr="00AF0440">
        <w:rPr>
          <w:sz w:val="24"/>
          <w:szCs w:val="24"/>
        </w:rPr>
        <w:t>Inggris</w:t>
      </w:r>
      <w:proofErr w:type="spellEnd"/>
      <w:r w:rsidRPr="00AF0440">
        <w:rPr>
          <w:sz w:val="24"/>
          <w:szCs w:val="24"/>
        </w:rPr>
        <w:t xml:space="preserve"> Sir Walter </w:t>
      </w:r>
      <w:proofErr w:type="spellStart"/>
      <w:r w:rsidRPr="00AF0440">
        <w:rPr>
          <w:sz w:val="24"/>
          <w:szCs w:val="24"/>
        </w:rPr>
        <w:t>N.Haworth</w:t>
      </w:r>
      <w:proofErr w:type="spellEnd"/>
      <w:r w:rsidR="00AF0440" w:rsidRPr="00AF0440">
        <w:rPr>
          <w:sz w:val="24"/>
          <w:szCs w:val="24"/>
        </w:rPr>
        <w:t>.</w:t>
      </w:r>
      <w:proofErr w:type="gram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Proyeksi</w:t>
      </w:r>
      <w:proofErr w:type="spellEnd"/>
      <w:r w:rsidR="00AF0440" w:rsidRPr="00AF0440">
        <w:rPr>
          <w:sz w:val="24"/>
          <w:szCs w:val="24"/>
        </w:rPr>
        <w:t xml:space="preserve"> Haworth projection </w:t>
      </w:r>
      <w:proofErr w:type="spellStart"/>
      <w:r w:rsidR="00AF0440" w:rsidRPr="00AF0440">
        <w:rPr>
          <w:sz w:val="24"/>
          <w:szCs w:val="24"/>
        </w:rPr>
        <w:t>memiliki</w:t>
      </w:r>
      <w:proofErr w:type="spell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ciri-</w:t>
      </w:r>
      <w:proofErr w:type="gramStart"/>
      <w:r w:rsidR="00AF0440" w:rsidRPr="00AF0440">
        <w:rPr>
          <w:sz w:val="24"/>
          <w:szCs w:val="24"/>
        </w:rPr>
        <w:t>ciri</w:t>
      </w:r>
      <w:proofErr w:type="spellEnd"/>
      <w:r w:rsidR="00AF0440" w:rsidRPr="00AF0440">
        <w:rPr>
          <w:sz w:val="24"/>
          <w:szCs w:val="24"/>
        </w:rPr>
        <w:t xml:space="preserve"> :</w:t>
      </w:r>
      <w:proofErr w:type="gram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karbon</w:t>
      </w:r>
      <w:proofErr w:type="spell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ialah</w:t>
      </w:r>
      <w:proofErr w:type="spell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jenis</w:t>
      </w:r>
      <w:proofErr w:type="spellEnd"/>
      <w:r w:rsidR="00AF0440" w:rsidRPr="00AF0440">
        <w:rPr>
          <w:sz w:val="24"/>
          <w:szCs w:val="24"/>
        </w:rPr>
        <w:t xml:space="preserve"> </w:t>
      </w:r>
      <w:proofErr w:type="spellStart"/>
      <w:r w:rsidR="00AF0440" w:rsidRPr="00AF0440">
        <w:rPr>
          <w:sz w:val="24"/>
          <w:szCs w:val="24"/>
        </w:rPr>
        <w:t>implisit</w:t>
      </w:r>
      <w:proofErr w:type="spellEnd"/>
      <w:r w:rsidR="00AF0440" w:rsidRPr="00AF0440">
        <w:rPr>
          <w:sz w:val="24"/>
          <w:szCs w:val="24"/>
        </w:rPr>
        <w:t xml:space="preserve"> atom.</w:t>
      </w:r>
    </w:p>
    <w:sectPr w:rsidR="00263E4F" w:rsidRPr="00AF0440" w:rsidSect="002D292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8D3"/>
    <w:multiLevelType w:val="hybridMultilevel"/>
    <w:tmpl w:val="3A44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692"/>
    <w:multiLevelType w:val="hybridMultilevel"/>
    <w:tmpl w:val="0D2CB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F"/>
    <w:rsid w:val="00143B0D"/>
    <w:rsid w:val="00263E4F"/>
    <w:rsid w:val="002D292F"/>
    <w:rsid w:val="003535E5"/>
    <w:rsid w:val="0066539A"/>
    <w:rsid w:val="00737C3D"/>
    <w:rsid w:val="008408F7"/>
    <w:rsid w:val="0088284F"/>
    <w:rsid w:val="00AF0440"/>
    <w:rsid w:val="00E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7B76-F656-405E-91C1-226D0BE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2021-10-15T03:04:00Z</dcterms:created>
  <dcterms:modified xsi:type="dcterms:W3CDTF">2021-10-15T06:08:00Z</dcterms:modified>
</cp:coreProperties>
</file>