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Nama : Nadia Putri Anggraheni</w:t>
      </w:r>
    </w:p>
    <w:p>
      <w:pPr>
        <w:pStyle w:val="style0"/>
        <w:rPr/>
      </w:pPr>
      <w:r>
        <w:rPr>
          <w:lang w:val="en-US"/>
        </w:rPr>
        <w:t>Nim : 2110101045</w:t>
      </w:r>
    </w:p>
    <w:p>
      <w:pPr>
        <w:pStyle w:val="style0"/>
        <w:rPr/>
      </w:pPr>
      <w:r>
        <w:rPr>
          <w:lang w:val="en-US"/>
        </w:rPr>
        <w:t>KDM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</w:t>
      </w:r>
      <w:r>
        <w:t>. Flu</w:t>
      </w:r>
    </w:p>
    <w:p>
      <w:pPr>
        <w:pStyle w:val="style0"/>
        <w:rPr/>
      </w:pPr>
      <w:r>
        <w:t>Flu disebabkan oleh virus influenza yang menginfeksi hidung, tenggorokan, dan paru-paru. Virus penyebab gangguan respirasi ini dapat menyebar melalui udara, benda yang telah terkontaminasi, maupun kontak fisik dengan penderita flu.</w:t>
      </w:r>
    </w:p>
    <w:p>
      <w:pPr>
        <w:pStyle w:val="style0"/>
        <w:rPr/>
      </w:pPr>
      <w:r>
        <w:t>Flu dapat dicegah dengan melakukan beberapa langkah pencegahan, seperti mencuci tangan secara rutin, tidak menyentuh wajah, dan menjauhi keramaian.</w:t>
      </w:r>
    </w:p>
    <w:p>
      <w:pPr>
        <w:pStyle w:val="style0"/>
        <w:rPr/>
      </w:pPr>
      <w:r>
        <w:t>2. Faringitis</w:t>
      </w:r>
    </w:p>
    <w:p>
      <w:pPr>
        <w:pStyle w:val="style0"/>
        <w:rPr/>
      </w:pPr>
      <w:r>
        <w:t>Faringitis adalah peradangan pada tenggorokan atau faring. Keluhan ini disebabkan oleh infeksi bakteri maupun virus. Faringitis dapat ditangani bedasarkan penyebabnya. Misalnya, faringitis yang disebabkan oleh bakteri dapat diobati menggunakan antibiotik.</w:t>
      </w:r>
    </w:p>
    <w:p>
      <w:pPr>
        <w:pStyle w:val="style0"/>
        <w:rPr/>
      </w:pPr>
      <w:r>
        <w:t>3. Laringitis</w:t>
      </w:r>
    </w:p>
    <w:p>
      <w:pPr>
        <w:pStyle w:val="style0"/>
        <w:rPr/>
      </w:pPr>
      <w:r>
        <w:t>Gangguan respirasi lainnya adalah laringitis, yaitu peradangan yang terjadi pada laring atau pita suara. Keluhan ini umumnya disebabkan oleh penggunaan laring yang berlebihan, iritasi, atau infeksi.</w:t>
      </w:r>
    </w:p>
    <w:p>
      <w:pPr>
        <w:pStyle w:val="style0"/>
        <w:rPr/>
      </w:pPr>
      <w:r>
        <w:t>Gejala yang ditunjukkan laringitis biasanya berupa sakit tenggorokan, batuk, demam, suara serak, hingga kehilangan suara.</w:t>
      </w:r>
    </w:p>
    <w:p>
      <w:pPr>
        <w:pStyle w:val="style0"/>
        <w:rPr/>
      </w:pPr>
      <w:r>
        <w:t>4. Asma</w:t>
      </w:r>
    </w:p>
    <w:p>
      <w:pPr>
        <w:pStyle w:val="style0"/>
        <w:rPr/>
      </w:pPr>
      <w:r>
        <w:t>Asma merupakan gangguan respirasi yang ditandai dengan peradangan pada saluran pernapasan. Keluhan ini membuat saluran napas mengalami penyempitan. Penyebabnya bisa karena alergi, paparan asap, polusi, hingga udara dingin.</w:t>
      </w:r>
    </w:p>
    <w:p>
      <w:pPr>
        <w:pStyle w:val="style0"/>
        <w:rPr/>
      </w:pPr>
      <w:r>
        <w:t>Gejala khas yang umumnya dialami penderita asma adalah mengi, sesak napas, dada terasa sesak, dan batuk.</w:t>
      </w:r>
    </w:p>
    <w:p>
      <w:pPr>
        <w:pStyle w:val="style0"/>
        <w:rPr/>
      </w:pPr>
      <w:r>
        <w:t>5. Bronkitis</w:t>
      </w:r>
    </w:p>
    <w:p>
      <w:pPr>
        <w:pStyle w:val="style0"/>
        <w:rPr/>
      </w:pPr>
      <w:r>
        <w:t>Bronkitis terjadi ketika saluran yang membawa udara ke paru-paru atau bronkus mengalami peradangan. Akibatnya, gangguan respirasi ini menyebabkan penderitanya batuk berdahak.</w:t>
      </w:r>
    </w:p>
    <w:p>
      <w:pPr>
        <w:pStyle w:val="style0"/>
        <w:rPr/>
      </w:pPr>
      <w:r>
        <w:t>Selain batuk berdahak, gejala yang menyertai bronkitis adalah dada sesak, dahak berwarna kuning atau hijau, hingga demam.</w:t>
      </w:r>
    </w:p>
    <w:p>
      <w:pPr>
        <w:pStyle w:val="style0"/>
        <w:rPr/>
      </w:pPr>
      <w:r>
        <w:t>6. Emfisema</w:t>
      </w:r>
    </w:p>
    <w:p>
      <w:pPr>
        <w:pStyle w:val="style0"/>
        <w:rPr/>
      </w:pPr>
      <w:r>
        <w:t>Emfisema adalah penyakit kronis atau jangka panjang akibat kerusakan pada alveolus, yaitu kantong udara kecil pada paru-paru. Gangguan respirasi ini lebih sering dialami oleh perokok aktif.</w:t>
      </w:r>
    </w:p>
    <w:p>
      <w:pPr>
        <w:pStyle w:val="style0"/>
        <w:rPr/>
      </w:pPr>
      <w:r>
        <w:t>Penderita emfisema dapat mengalami gejala batuk kronis dan sesak napas, bahkan saat berolahraga ringan atau menaiki tangga.</w:t>
      </w:r>
    </w:p>
    <w:p>
      <w:pPr>
        <w:pStyle w:val="style0"/>
        <w:rPr/>
      </w:pPr>
      <w:r>
        <w:t>7. Pneumonia</w:t>
      </w:r>
    </w:p>
    <w:p>
      <w:pPr>
        <w:pStyle w:val="style0"/>
        <w:rPr/>
      </w:pPr>
      <w:r>
        <w:t>Pneumonia adalah gangguan respirasi pada paru-paru yang disebabkan oleh infeksi virus, bakteri, atau jamur. Pneumonia juga bisa disebabkan oleh virus SARS-CoV-2 yang menyebabkan COVID-19.</w:t>
      </w:r>
    </w:p>
    <w:p>
      <w:pPr>
        <w:pStyle w:val="style0"/>
        <w:rPr/>
      </w:pPr>
      <w:r>
        <w:t>Gejala pneumonia cukup bervariasi. Namun, pneumonia umumnya ditandai dengan gejala, seperti batuk, demam, sesak napas, dan menggigil.</w:t>
      </w:r>
    </w:p>
    <w:p>
      <w:pPr>
        <w:pStyle w:val="style0"/>
        <w:rPr/>
      </w:pPr>
      <w:r>
        <w:t>8. Kanker paru-paru</w:t>
      </w:r>
    </w:p>
    <w:p>
      <w:pPr>
        <w:pStyle w:val="style0"/>
        <w:rPr/>
      </w:pPr>
      <w:r>
        <w:t>Kanker paru-paru merupakan salah satu jenis kanker paling berbahaya dengan angka kematian yang tinggi. Baik perokok aktif maupun pasif berisiko tinggi terkena kanker paru-paru.</w:t>
      </w:r>
    </w:p>
    <w:p>
      <w:pPr>
        <w:pStyle w:val="style0"/>
        <w:rPr/>
      </w:pPr>
      <w:r>
        <w:t>Oleh karena itu, untuk mencegah kanker paru-paru, Anda disarankan agar berhenti merokok dan menghindari paparan asap rokok.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353</Words>
  <Characters>2318</Characters>
  <Application>WPS Office</Application>
  <Paragraphs>29</Paragraphs>
  <CharactersWithSpaces>2645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2021-10-18T04:05:24Z</dcterms:created>
  <dc:creator>V2027</dc:creator>
  <lastModifiedBy>V2027</lastModifiedBy>
  <dcterms:modified xsi:type="dcterms:W3CDTF">2021-10-18T04:08:31Z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a002bee637914406a48ebf6fb598901d</vt:lpwstr>
  </property>
</Properties>
</file>