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747" w:rsidRDefault="00DC4B4C">
      <w:r>
        <w:t>Nama : Ananda ike septiani (1710301079)</w:t>
      </w:r>
    </w:p>
    <w:p w:rsidR="00DC4B4C" w:rsidRDefault="00DC4B4C"/>
    <w:p w:rsidR="00DC4B4C" w:rsidRDefault="00DC4B4C">
      <w:r>
        <w:t xml:space="preserve">Rangkuman Materi PNF </w:t>
      </w:r>
    </w:p>
    <w:p w:rsidR="00DC4B4C" w:rsidRDefault="00DC4B4C"/>
    <w:p w:rsidR="00DC4B4C" w:rsidRDefault="00DC4B4C">
      <w:bookmarkStart w:id="0" w:name="_GoBack"/>
      <w:r>
        <w:rPr>
          <w:noProof/>
        </w:rPr>
        <w:drawing>
          <wp:inline distT="0" distB="0" distL="0" distR="0">
            <wp:extent cx="4114800" cy="62701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6-07 at 21.18.33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9143" cy="6276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C4B4C" w:rsidSect="008C0FA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B4C"/>
    <w:rsid w:val="008C0FA8"/>
    <w:rsid w:val="00BF7747"/>
    <w:rsid w:val="00DC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55D45"/>
  <w15:chartTrackingRefBased/>
  <w15:docId w15:val="{C03F4C01-0EE2-4A8D-BC9B-805330EA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4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B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 Amin</dc:creator>
  <cp:keywords/>
  <dc:description/>
  <cp:lastModifiedBy>Rahul Amin</cp:lastModifiedBy>
  <cp:revision>1</cp:revision>
  <dcterms:created xsi:type="dcterms:W3CDTF">2021-06-08T04:20:00Z</dcterms:created>
  <dcterms:modified xsi:type="dcterms:W3CDTF">2021-06-08T04:23:00Z</dcterms:modified>
</cp:coreProperties>
</file>