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0AEF" w14:textId="77777777" w:rsidR="00A52CDD" w:rsidRDefault="00A52CDD" w:rsidP="00B01D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TUGAS PRAKTIKUM</w:t>
      </w:r>
    </w:p>
    <w:p w14:paraId="4ED0BDFB" w14:textId="77777777" w:rsidR="00A52CDD" w:rsidRDefault="00B01D05" w:rsidP="00A52C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D05">
        <w:rPr>
          <w:rFonts w:ascii="Times New Roman" w:hAnsi="Times New Roman" w:cs="Times New Roman"/>
          <w:b/>
          <w:bCs/>
          <w:sz w:val="28"/>
          <w:szCs w:val="28"/>
        </w:rPr>
        <w:t xml:space="preserve">TRAUMATIC BRAIN INJURY </w:t>
      </w:r>
    </w:p>
    <w:p w14:paraId="67E17F18" w14:textId="1243D1B5" w:rsidR="00B01D05" w:rsidRDefault="00B01D05" w:rsidP="00A52C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D05">
        <w:rPr>
          <w:rFonts w:ascii="Times New Roman" w:hAnsi="Times New Roman" w:cs="Times New Roman"/>
          <w:b/>
          <w:bCs/>
          <w:sz w:val="28"/>
          <w:szCs w:val="28"/>
        </w:rPr>
        <w:t>(TBI)</w:t>
      </w:r>
    </w:p>
    <w:p w14:paraId="64E9E242" w14:textId="77777777" w:rsidR="00B01D05" w:rsidRPr="00727D1A" w:rsidRDefault="00B01D05" w:rsidP="00B01D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5BCE5" w14:textId="77777777" w:rsidR="00B01D05" w:rsidRPr="00727D1A" w:rsidRDefault="00B01D05" w:rsidP="00B01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B53668" wp14:editId="6F31BB41">
            <wp:extent cx="2671281" cy="26338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879" cy="265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8831" w14:textId="77777777" w:rsidR="00B01D05" w:rsidRPr="00727D1A" w:rsidRDefault="00B01D05" w:rsidP="00B01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181F7" w14:textId="77777777" w:rsidR="00B01D05" w:rsidRPr="00727D1A" w:rsidRDefault="00B01D05" w:rsidP="00B01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3A31D" w14:textId="77777777" w:rsidR="00B01D05" w:rsidRPr="00727D1A" w:rsidRDefault="00B01D05" w:rsidP="00B01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7D1A">
        <w:rPr>
          <w:rFonts w:ascii="Times New Roman" w:hAnsi="Times New Roman" w:cs="Times New Roman"/>
          <w:sz w:val="28"/>
          <w:szCs w:val="28"/>
        </w:rPr>
        <w:t>Disusun</w:t>
      </w:r>
      <w:proofErr w:type="spellEnd"/>
      <w:r w:rsidRPr="00727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D1A">
        <w:rPr>
          <w:rFonts w:ascii="Times New Roman" w:hAnsi="Times New Roman" w:cs="Times New Roman"/>
          <w:sz w:val="28"/>
          <w:szCs w:val="28"/>
        </w:rPr>
        <w:t>oleh :</w:t>
      </w:r>
      <w:proofErr w:type="gramEnd"/>
    </w:p>
    <w:p w14:paraId="7FB58D30" w14:textId="679EC26C" w:rsidR="00B01D05" w:rsidRPr="00727D1A" w:rsidRDefault="00B01D05" w:rsidP="00B01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Ilda Ayu Sari</w:t>
      </w:r>
    </w:p>
    <w:p w14:paraId="72F65BCD" w14:textId="134CE932" w:rsidR="00B01D05" w:rsidRPr="00727D1A" w:rsidRDefault="00B01D05" w:rsidP="00B01D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1A">
        <w:rPr>
          <w:rFonts w:ascii="Times New Roman" w:hAnsi="Times New Roman" w:cs="Times New Roman"/>
          <w:sz w:val="28"/>
          <w:szCs w:val="28"/>
        </w:rPr>
        <w:t>1810301</w:t>
      </w:r>
      <w:r>
        <w:rPr>
          <w:rFonts w:ascii="Times New Roman" w:hAnsi="Times New Roman" w:cs="Times New Roman"/>
          <w:sz w:val="28"/>
          <w:szCs w:val="28"/>
        </w:rPr>
        <w:t>041</w:t>
      </w:r>
    </w:p>
    <w:p w14:paraId="702CC0EE" w14:textId="77777777" w:rsidR="00B01D05" w:rsidRPr="00727D1A" w:rsidRDefault="00B01D05" w:rsidP="00B01D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186190" w14:textId="39152CFC" w:rsidR="00B01D05" w:rsidRDefault="00B01D05" w:rsidP="00B01D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6BA17A" w14:textId="77777777" w:rsidR="00A52CDD" w:rsidRPr="00727D1A" w:rsidRDefault="00A52CDD" w:rsidP="00B01D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63D0B0" w14:textId="77777777" w:rsidR="00B01D05" w:rsidRPr="00727D1A" w:rsidRDefault="00B01D05" w:rsidP="00B01D0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1A">
        <w:rPr>
          <w:rFonts w:ascii="Times New Roman" w:hAnsi="Times New Roman" w:cs="Times New Roman"/>
          <w:b/>
          <w:bCs/>
          <w:sz w:val="28"/>
          <w:szCs w:val="28"/>
        </w:rPr>
        <w:t>UNIVERSITAS AISYIYAH YOGYAKARTA</w:t>
      </w:r>
    </w:p>
    <w:p w14:paraId="4249E80C" w14:textId="77777777" w:rsidR="00B01D05" w:rsidRPr="00727D1A" w:rsidRDefault="00B01D05" w:rsidP="00B01D0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1A">
        <w:rPr>
          <w:rFonts w:ascii="Times New Roman" w:hAnsi="Times New Roman" w:cs="Times New Roman"/>
          <w:b/>
          <w:bCs/>
          <w:sz w:val="28"/>
          <w:szCs w:val="28"/>
        </w:rPr>
        <w:t xml:space="preserve">FAKULTAS KESEHATAN </w:t>
      </w:r>
    </w:p>
    <w:p w14:paraId="2857F4B8" w14:textId="77777777" w:rsidR="00B01D05" w:rsidRDefault="00B01D05" w:rsidP="00B01D0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1A">
        <w:rPr>
          <w:rFonts w:ascii="Times New Roman" w:hAnsi="Times New Roman" w:cs="Times New Roman"/>
          <w:b/>
          <w:bCs/>
          <w:sz w:val="28"/>
          <w:szCs w:val="28"/>
        </w:rPr>
        <w:t>S1 FISIOTERAPI</w:t>
      </w:r>
    </w:p>
    <w:p w14:paraId="58A2026C" w14:textId="1C2F55AB" w:rsidR="00B01D05" w:rsidRDefault="00B01D05" w:rsidP="000F53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1A">
        <w:rPr>
          <w:rFonts w:ascii="Times New Roman" w:hAnsi="Times New Roman" w:cs="Times New Roman"/>
          <w:b/>
          <w:bCs/>
          <w:sz w:val="28"/>
          <w:szCs w:val="28"/>
        </w:rPr>
        <w:t>2021/202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133A2F" w14:textId="3DA882E0" w:rsidR="00B01D05" w:rsidRDefault="00B01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SCENARIO GASAL</w:t>
      </w:r>
    </w:p>
    <w:p w14:paraId="14EE2CE6" w14:textId="36B76B2E" w:rsidR="00B01D05" w:rsidRPr="00B01D05" w:rsidRDefault="00B01D05" w:rsidP="00B01D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D0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. Lalu di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proofErr w:type="gramStart"/>
      <w:r w:rsidRPr="00B01D05">
        <w:rPr>
          <w:rFonts w:ascii="Times New Roman" w:hAnsi="Times New Roman" w:cs="Times New Roman"/>
          <w:sz w:val="24"/>
          <w:szCs w:val="24"/>
        </w:rPr>
        <w:t>hemotoma.Kesadaran</w:t>
      </w:r>
      <w:proofErr w:type="spellEnd"/>
      <w:proofErr w:type="gram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koma.Disertai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fraktur pada 1/3 tibia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19688" w14:textId="103D3053" w:rsidR="00B01D05" w:rsidRPr="00B01D05" w:rsidRDefault="00B01D05" w:rsidP="00B01D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D0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D05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D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01D05">
        <w:rPr>
          <w:rFonts w:ascii="Times New Roman" w:hAnsi="Times New Roman" w:cs="Times New Roman"/>
          <w:sz w:val="24"/>
          <w:szCs w:val="24"/>
        </w:rPr>
        <w:t>.</w:t>
      </w:r>
    </w:p>
    <w:p w14:paraId="087E1F26" w14:textId="77777777" w:rsidR="00B01D05" w:rsidRDefault="00B01D05">
      <w:pPr>
        <w:rPr>
          <w:rFonts w:ascii="Times New Roman" w:hAnsi="Times New Roman" w:cs="Times New Roman"/>
          <w:sz w:val="28"/>
          <w:szCs w:val="28"/>
        </w:rPr>
      </w:pPr>
    </w:p>
    <w:p w14:paraId="30C8EFCD" w14:textId="61E9B009" w:rsidR="001E0156" w:rsidRPr="00B01D05" w:rsidRDefault="003A324A">
      <w:pPr>
        <w:rPr>
          <w:rFonts w:ascii="Times New Roman" w:hAnsi="Times New Roman" w:cs="Times New Roman"/>
          <w:sz w:val="28"/>
          <w:szCs w:val="28"/>
        </w:rPr>
      </w:pPr>
      <w:r w:rsidRPr="00B01D05">
        <w:rPr>
          <w:rFonts w:ascii="Times New Roman" w:hAnsi="Times New Roman" w:cs="Times New Roman"/>
          <w:sz w:val="28"/>
          <w:szCs w:val="28"/>
        </w:rPr>
        <w:t xml:space="preserve">PAHTOFISIOLOGI  </w:t>
      </w:r>
    </w:p>
    <w:p w14:paraId="4BA9F7C6" w14:textId="0F110F2F" w:rsidR="00C14CCF" w:rsidRPr="00A33960" w:rsidRDefault="00B01D05" w:rsidP="00B01D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14CCF" w:rsidRPr="00A33960">
        <w:rPr>
          <w:rFonts w:ascii="Times New Roman" w:hAnsi="Times New Roman" w:cs="Times New Roman"/>
          <w:sz w:val="24"/>
          <w:szCs w:val="24"/>
        </w:rPr>
        <w:t xml:space="preserve">etelah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pingsan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sebentar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membaik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gejala-gejala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memperberat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progresif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pusing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melambat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meninggi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, pupil pada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refleks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CF" w:rsidRPr="00A33960">
        <w:rPr>
          <w:rFonts w:ascii="Times New Roman" w:hAnsi="Times New Roman" w:cs="Times New Roman"/>
          <w:sz w:val="24"/>
          <w:szCs w:val="24"/>
        </w:rPr>
        <w:t>herniasi</w:t>
      </w:r>
      <w:proofErr w:type="spellEnd"/>
      <w:r w:rsidR="00C14CCF" w:rsidRPr="00A33960">
        <w:rPr>
          <w:rFonts w:ascii="Times New Roman" w:hAnsi="Times New Roman" w:cs="Times New Roman"/>
          <w:sz w:val="24"/>
          <w:szCs w:val="24"/>
        </w:rPr>
        <w:t xml:space="preserve"> tentorial</w:t>
      </w:r>
      <w:r w:rsidR="00A52C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52CDD">
        <w:rPr>
          <w:rFonts w:ascii="Times New Roman" w:hAnsi="Times New Roman" w:cs="Times New Roman"/>
          <w:sz w:val="24"/>
          <w:szCs w:val="24"/>
        </w:rPr>
        <w:t>pendarahan</w:t>
      </w:r>
      <w:proofErr w:type="spellEnd"/>
      <w:r w:rsid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D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52CDD">
        <w:rPr>
          <w:rFonts w:ascii="Times New Roman" w:hAnsi="Times New Roman" w:cs="Times New Roman"/>
          <w:sz w:val="24"/>
          <w:szCs w:val="24"/>
        </w:rPr>
        <w:t xml:space="preserve"> hematoma epidural.</w:t>
      </w:r>
    </w:p>
    <w:p w14:paraId="4098F3E3" w14:textId="21B6085D" w:rsidR="001E0156" w:rsidRPr="00A33960" w:rsidRDefault="001E0156" w:rsidP="00B01D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duramater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. Fraktur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merobek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meningen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hematoma.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neurologi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>.</w:t>
      </w:r>
    </w:p>
    <w:p w14:paraId="6E3146B2" w14:textId="1423E319" w:rsidR="00DD3956" w:rsidRPr="00A52CDD" w:rsidRDefault="001E0156" w:rsidP="00A52CD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Insidensi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hematoma epidural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truma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tersering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hematoma epidural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arteria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meningea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media (85%),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arteria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meningea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fragmen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yang fraktur. Hematoma epidural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“lucid interval”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>.</w:t>
      </w:r>
    </w:p>
    <w:p w14:paraId="74A89813" w14:textId="2BE3C59E" w:rsidR="00DD3956" w:rsidRPr="00B01D05" w:rsidRDefault="003A324A" w:rsidP="001E0156">
      <w:pPr>
        <w:rPr>
          <w:rFonts w:ascii="Times New Roman" w:hAnsi="Times New Roman" w:cs="Times New Roman"/>
          <w:sz w:val="28"/>
          <w:szCs w:val="28"/>
        </w:rPr>
      </w:pPr>
      <w:r w:rsidRPr="00B01D05">
        <w:rPr>
          <w:rFonts w:ascii="Times New Roman" w:hAnsi="Times New Roman" w:cs="Times New Roman"/>
          <w:sz w:val="28"/>
          <w:szCs w:val="28"/>
        </w:rPr>
        <w:t xml:space="preserve">PEMERIKSAAN </w:t>
      </w:r>
    </w:p>
    <w:p w14:paraId="5CDAB44D" w14:textId="7A60F51F" w:rsidR="001E0156" w:rsidRPr="00A33960" w:rsidRDefault="00C14CCF" w:rsidP="00A3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Penunjang</w:t>
      </w:r>
      <w:proofErr w:type="spellEnd"/>
    </w:p>
    <w:p w14:paraId="183072D1" w14:textId="15B18CC7" w:rsidR="00A52CDD" w:rsidRPr="00A52CDD" w:rsidRDefault="001E0156" w:rsidP="00A52CD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CDD">
        <w:rPr>
          <w:rFonts w:ascii="Times New Roman" w:hAnsi="Times New Roman" w:cs="Times New Roman"/>
          <w:sz w:val="24"/>
          <w:szCs w:val="24"/>
        </w:rPr>
        <w:t>CT-Scan</w:t>
      </w:r>
    </w:p>
    <w:p w14:paraId="6181245B" w14:textId="7D0DDEFC" w:rsidR="001E0156" w:rsidRPr="00A52CDD" w:rsidRDefault="001E0156" w:rsidP="00A52CDD">
      <w:pPr>
        <w:pStyle w:val="ListParagraph"/>
        <w:spacing w:line="360" w:lineRule="auto"/>
        <w:ind w:left="90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A52C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>.</w:t>
      </w:r>
    </w:p>
    <w:p w14:paraId="1419DB6A" w14:textId="3F032C8D" w:rsidR="00A52CDD" w:rsidRPr="00A52CDD" w:rsidRDefault="001E0156" w:rsidP="00A52CD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CDD">
        <w:rPr>
          <w:rFonts w:ascii="Times New Roman" w:hAnsi="Times New Roman" w:cs="Times New Roman"/>
          <w:sz w:val="24"/>
          <w:szCs w:val="24"/>
        </w:rPr>
        <w:t>Lumbal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Pungsi</w:t>
      </w:r>
      <w:proofErr w:type="spellEnd"/>
    </w:p>
    <w:p w14:paraId="30D78C55" w14:textId="625417C7" w:rsidR="001E0156" w:rsidRDefault="001E0156" w:rsidP="00A52CDD">
      <w:pPr>
        <w:pStyle w:val="ListParagraph"/>
        <w:spacing w:line="360" w:lineRule="auto"/>
        <w:ind w:left="90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A52C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pada LCS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6 jam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4F2109AE" w14:textId="77777777" w:rsidR="00A52CDD" w:rsidRPr="00A52CDD" w:rsidRDefault="00A52CDD" w:rsidP="00A52CDD">
      <w:pPr>
        <w:pStyle w:val="ListParagraph"/>
        <w:spacing w:line="360" w:lineRule="auto"/>
        <w:ind w:left="900" w:firstLine="540"/>
        <w:rPr>
          <w:rFonts w:ascii="Times New Roman" w:hAnsi="Times New Roman" w:cs="Times New Roman"/>
          <w:sz w:val="24"/>
          <w:szCs w:val="24"/>
        </w:rPr>
      </w:pPr>
    </w:p>
    <w:p w14:paraId="2FFD46C2" w14:textId="21F90682" w:rsidR="001E0156" w:rsidRPr="00A52CDD" w:rsidRDefault="001E0156" w:rsidP="00A52CD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CDD">
        <w:rPr>
          <w:rFonts w:ascii="Times New Roman" w:hAnsi="Times New Roman" w:cs="Times New Roman"/>
          <w:sz w:val="24"/>
          <w:szCs w:val="24"/>
        </w:rPr>
        <w:lastRenderedPageBreak/>
        <w:t>EEG</w:t>
      </w:r>
    </w:p>
    <w:p w14:paraId="1445055D" w14:textId="31D43C18" w:rsidR="001E0156" w:rsidRPr="00A33960" w:rsidRDefault="001E0156" w:rsidP="00A52CD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lesi</w:t>
      </w:r>
      <w:proofErr w:type="spellEnd"/>
    </w:p>
    <w:p w14:paraId="02341344" w14:textId="21AA4941" w:rsidR="00A52CDD" w:rsidRPr="00A52CDD" w:rsidRDefault="001E0156" w:rsidP="00A52CD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2CDD">
        <w:rPr>
          <w:rFonts w:ascii="Times New Roman" w:hAnsi="Times New Roman" w:cs="Times New Roman"/>
          <w:sz w:val="24"/>
          <w:szCs w:val="24"/>
        </w:rPr>
        <w:t xml:space="preserve">Roentgen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CDD">
        <w:rPr>
          <w:rFonts w:ascii="Times New Roman" w:hAnsi="Times New Roman" w:cs="Times New Roman"/>
          <w:sz w:val="24"/>
          <w:szCs w:val="24"/>
        </w:rPr>
        <w:t>kepala</w:t>
      </w:r>
      <w:proofErr w:type="spellEnd"/>
    </w:p>
    <w:p w14:paraId="46AFE440" w14:textId="328DF0BB" w:rsidR="00DD3956" w:rsidRDefault="001E0156" w:rsidP="00A52CD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fraktur pada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tengkorak</w:t>
      </w:r>
      <w:proofErr w:type="spellEnd"/>
    </w:p>
    <w:p w14:paraId="0A590510" w14:textId="77777777" w:rsidR="00A52CDD" w:rsidRPr="00A52CDD" w:rsidRDefault="00A52CDD" w:rsidP="00A3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9683D4" w14:textId="77777777" w:rsidR="00CF3273" w:rsidRPr="00A33960" w:rsidRDefault="00CF3273" w:rsidP="00A3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Fisik</w:t>
      </w:r>
      <w:proofErr w:type="spellEnd"/>
    </w:p>
    <w:p w14:paraId="53ACA855" w14:textId="067FD556" w:rsidR="00DD3956" w:rsidRPr="00A33960" w:rsidRDefault="00DD3956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 xml:space="preserve">Glasgow Coma Scale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GCS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seseorang</w:t>
      </w:r>
      <w:proofErr w:type="spellEnd"/>
    </w:p>
    <w:p w14:paraId="7E33B306" w14:textId="079C41B9" w:rsidR="00CF3273" w:rsidRDefault="00DD3956" w:rsidP="001E0156">
      <w:r>
        <w:rPr>
          <w:noProof/>
        </w:rPr>
        <w:drawing>
          <wp:inline distT="0" distB="0" distL="0" distR="0" wp14:anchorId="10921706" wp14:editId="4F89F93A">
            <wp:extent cx="2777704" cy="208565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62" cy="20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45C9" w14:textId="6F8E1C1D" w:rsidR="003A324A" w:rsidRPr="00A33960" w:rsidRDefault="00DD3956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 xml:space="preserve">UK FIM+ FAM SCALE </w:t>
      </w:r>
    </w:p>
    <w:p w14:paraId="1F728745" w14:textId="30ACD63F" w:rsidR="00157030" w:rsidRPr="00A33960" w:rsidRDefault="003A324A" w:rsidP="00A52CDD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 xml:space="preserve">Functional Independence measure scale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DD">
        <w:rPr>
          <w:rFonts w:ascii="Times New Roman" w:hAnsi="Times New Roman" w:cs="Times New Roman"/>
          <w:sz w:val="24"/>
          <w:szCs w:val="24"/>
        </w:rPr>
        <w:t>Pemeriksaaan</w:t>
      </w:r>
      <w:proofErr w:type="spellEnd"/>
      <w:r w:rsidR="00A52CDD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cognitivedisabilitty</w:t>
      </w:r>
      <w:proofErr w:type="spellEnd"/>
    </w:p>
    <w:p w14:paraId="1F3A35C8" w14:textId="740BB7CE" w:rsidR="003A324A" w:rsidRPr="00A33960" w:rsidRDefault="003A324A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>Barthel Index of Activities of Daily Living</w:t>
      </w:r>
    </w:p>
    <w:p w14:paraId="294FBDEE" w14:textId="77777777" w:rsidR="003A324A" w:rsidRPr="00A33960" w:rsidRDefault="00DD3956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>VAS</w:t>
      </w:r>
    </w:p>
    <w:p w14:paraId="3E44B9A7" w14:textId="764A9120" w:rsidR="003A324A" w:rsidRPr="00A33960" w:rsidRDefault="003A324A" w:rsidP="00A3396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 xml:space="preserve">Visual Analog Scale (VAS)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yang valid dan reliable pada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akut</w:t>
      </w:r>
      <w:proofErr w:type="spellEnd"/>
    </w:p>
    <w:p w14:paraId="6060B6DB" w14:textId="0A620101" w:rsidR="00157030" w:rsidRPr="00A33960" w:rsidRDefault="00157030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Pemeriksaaan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960">
        <w:rPr>
          <w:rFonts w:ascii="Times New Roman" w:hAnsi="Times New Roman" w:cs="Times New Roman"/>
          <w:sz w:val="24"/>
          <w:szCs w:val="24"/>
        </w:rPr>
        <w:t>posture(</w:t>
      </w:r>
      <w:proofErr w:type="spellStart"/>
      <w:proofErr w:type="gramEnd"/>
      <w:r w:rsidRPr="00A33960">
        <w:rPr>
          <w:rFonts w:ascii="Times New Roman" w:hAnsi="Times New Roman" w:cs="Times New Roman"/>
          <w:sz w:val="24"/>
          <w:szCs w:val="24"/>
        </w:rPr>
        <w:t>quantitatif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fostural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assessment) and balance (berg balance scale, Romberg test)</w:t>
      </w:r>
    </w:p>
    <w:p w14:paraId="6CCD4765" w14:textId="0F1CD114" w:rsidR="00157030" w:rsidRPr="00A33960" w:rsidRDefault="00157030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>Voluntary movement</w:t>
      </w:r>
    </w:p>
    <w:p w14:paraId="1C4C474D" w14:textId="5045A721" w:rsidR="003C6CA6" w:rsidRPr="00A52CDD" w:rsidRDefault="00157030" w:rsidP="00A52C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ROM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sendi</w:t>
      </w:r>
      <w:proofErr w:type="spellEnd"/>
    </w:p>
    <w:p w14:paraId="0EF88C6D" w14:textId="17DC5308" w:rsidR="00157030" w:rsidRPr="00A33960" w:rsidRDefault="00157030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>Coordination</w:t>
      </w:r>
    </w:p>
    <w:p w14:paraId="283FC931" w14:textId="1574FBA0" w:rsidR="00157030" w:rsidRPr="00A33960" w:rsidRDefault="004F4B06" w:rsidP="00A3396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57030" w:rsidRPr="00A33960">
        <w:rPr>
          <w:rFonts w:ascii="Times New Roman" w:hAnsi="Times New Roman" w:cs="Times New Roman"/>
          <w:sz w:val="24"/>
          <w:szCs w:val="24"/>
        </w:rPr>
        <w:t xml:space="preserve">inger to nose </w:t>
      </w:r>
    </w:p>
    <w:p w14:paraId="4A4E361E" w14:textId="387C57CC" w:rsidR="00157030" w:rsidRPr="00A33960" w:rsidRDefault="004F4B06" w:rsidP="00A3396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57030" w:rsidRPr="00A33960">
        <w:rPr>
          <w:rFonts w:ascii="Times New Roman" w:hAnsi="Times New Roman" w:cs="Times New Roman"/>
          <w:sz w:val="24"/>
          <w:szCs w:val="24"/>
        </w:rPr>
        <w:t>inger to toe</w:t>
      </w:r>
    </w:p>
    <w:p w14:paraId="76E9D542" w14:textId="78192F9F" w:rsidR="00157030" w:rsidRPr="00A33960" w:rsidRDefault="004F4B06" w:rsidP="00A3396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157030" w:rsidRPr="00A33960">
        <w:rPr>
          <w:rFonts w:ascii="Times New Roman" w:hAnsi="Times New Roman" w:cs="Times New Roman"/>
          <w:sz w:val="24"/>
          <w:szCs w:val="24"/>
        </w:rPr>
        <w:t>inger to knee</w:t>
      </w:r>
    </w:p>
    <w:p w14:paraId="22A93813" w14:textId="3A84B0BC" w:rsidR="00157030" w:rsidRPr="00A33960" w:rsidRDefault="003C6CA6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06A0A" w:rsidRPr="00A33960">
        <w:rPr>
          <w:rFonts w:ascii="Times New Roman" w:hAnsi="Times New Roman" w:cs="Times New Roman"/>
          <w:sz w:val="24"/>
          <w:szCs w:val="24"/>
        </w:rPr>
        <w:t xml:space="preserve">bnormal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06A0A" w:rsidRPr="00A33960">
        <w:rPr>
          <w:rFonts w:ascii="Times New Roman" w:hAnsi="Times New Roman" w:cs="Times New Roman"/>
          <w:sz w:val="24"/>
          <w:szCs w:val="24"/>
        </w:rPr>
        <w:t xml:space="preserve">nvoluntary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06A0A" w:rsidRPr="00A33960">
        <w:rPr>
          <w:rFonts w:ascii="Times New Roman" w:hAnsi="Times New Roman" w:cs="Times New Roman"/>
          <w:sz w:val="24"/>
          <w:szCs w:val="24"/>
        </w:rPr>
        <w:t xml:space="preserve">ovement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skale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(AIMS)</w:t>
      </w:r>
    </w:p>
    <w:p w14:paraId="675A9FAA" w14:textId="2E2C4792" w:rsidR="00E06A0A" w:rsidRPr="00A33960" w:rsidRDefault="003C6CA6" w:rsidP="00A3396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06A0A" w:rsidRPr="00A33960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E06A0A" w:rsidRPr="00A339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TD, dan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T</w:t>
      </w:r>
      <w:r w:rsidR="00A52CDD">
        <w:rPr>
          <w:rFonts w:ascii="Times New Roman" w:hAnsi="Times New Roman" w:cs="Times New Roman"/>
          <w:sz w:val="24"/>
          <w:szCs w:val="24"/>
        </w:rPr>
        <w:t>D</w:t>
      </w:r>
      <w:r w:rsidR="00E06A0A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2CDD">
        <w:rPr>
          <w:rFonts w:ascii="Times New Roman" w:hAnsi="Times New Roman" w:cs="Times New Roman"/>
          <w:sz w:val="24"/>
          <w:szCs w:val="24"/>
        </w:rPr>
        <w:t>k</w:t>
      </w:r>
      <w:r w:rsidR="00E06A0A" w:rsidRPr="00A3396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06A0A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0A" w:rsidRPr="00A33960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14:paraId="152BC2AE" w14:textId="534F0D7B" w:rsidR="00E76889" w:rsidRPr="00A33960" w:rsidRDefault="00E06A0A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>TONE</w:t>
      </w:r>
    </w:p>
    <w:p w14:paraId="27058FF5" w14:textId="04698A86" w:rsidR="003A324A" w:rsidRPr="003C6CA6" w:rsidRDefault="00A52CDD" w:rsidP="003C6CA6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6889" w:rsidRPr="00A33960">
        <w:rPr>
          <w:rFonts w:ascii="Times New Roman" w:hAnsi="Times New Roman" w:cs="Times New Roman"/>
          <w:sz w:val="24"/>
          <w:szCs w:val="24"/>
        </w:rPr>
        <w:t xml:space="preserve">shworth Scale di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peregangan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ukurannya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E76889" w:rsidRPr="00A33960">
        <w:rPr>
          <w:rFonts w:ascii="Times New Roman" w:hAnsi="Times New Roman" w:cs="Times New Roman"/>
          <w:sz w:val="24"/>
          <w:szCs w:val="24"/>
        </w:rPr>
        <w:t xml:space="preserve"> abnormal tonus </w:t>
      </w:r>
      <w:proofErr w:type="spellStart"/>
      <w:r w:rsidR="00E76889" w:rsidRPr="00A33960">
        <w:rPr>
          <w:rFonts w:ascii="Times New Roman" w:hAnsi="Times New Roman" w:cs="Times New Roman"/>
          <w:sz w:val="24"/>
          <w:szCs w:val="24"/>
        </w:rPr>
        <w:t>otot</w:t>
      </w:r>
      <w:bookmarkStart w:id="0" w:name="_Hlk71198137"/>
      <w:proofErr w:type="spellEnd"/>
    </w:p>
    <w:p w14:paraId="4304AAB2" w14:textId="5EE77151" w:rsidR="00E06A0A" w:rsidRPr="00A33960" w:rsidRDefault="00E06A0A" w:rsidP="00A339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Refleks</w:t>
      </w:r>
      <w:proofErr w:type="spellEnd"/>
    </w:p>
    <w:bookmarkEnd w:id="0"/>
    <w:p w14:paraId="7F24C549" w14:textId="4AA935E4" w:rsidR="00E06A0A" w:rsidRPr="00A33960" w:rsidRDefault="00E06A0A" w:rsidP="00A3396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sutu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pemeriksaaan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neorologis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dilakuakan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kelumpuhan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atropi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otot</w:t>
      </w:r>
      <w:proofErr w:type="spellEnd"/>
    </w:p>
    <w:p w14:paraId="47532FAD" w14:textId="54B08984" w:rsidR="00E06A0A" w:rsidRPr="00A33960" w:rsidRDefault="00E06A0A" w:rsidP="00A339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Refleks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(b</w:t>
      </w:r>
      <w:r w:rsidR="00A52CDD">
        <w:rPr>
          <w:rFonts w:ascii="Times New Roman" w:hAnsi="Times New Roman" w:cs="Times New Roman"/>
          <w:sz w:val="24"/>
          <w:szCs w:val="24"/>
        </w:rPr>
        <w:t>i</w:t>
      </w:r>
      <w:r w:rsidRPr="00A33960">
        <w:rPr>
          <w:rFonts w:ascii="Times New Roman" w:hAnsi="Times New Roman" w:cs="Times New Roman"/>
          <w:sz w:val="24"/>
          <w:szCs w:val="24"/>
        </w:rPr>
        <w:t xml:space="preserve">cep,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tricep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, patella </w:t>
      </w:r>
      <w:r w:rsidRPr="00A33960">
        <w:rPr>
          <w:rFonts w:ascii="Times New Roman" w:hAnsi="Times New Roman" w:cs="Times New Roman"/>
          <w:sz w:val="24"/>
          <w:szCs w:val="24"/>
        </w:rPr>
        <w:t>dan plantar</w:t>
      </w:r>
      <w:r w:rsidR="0093588F" w:rsidRPr="00A33960">
        <w:rPr>
          <w:rFonts w:ascii="Times New Roman" w:hAnsi="Times New Roman" w:cs="Times New Roman"/>
          <w:sz w:val="24"/>
          <w:szCs w:val="24"/>
        </w:rPr>
        <w:t>)</w:t>
      </w:r>
    </w:p>
    <w:p w14:paraId="1B6FD688" w14:textId="7D9131C9" w:rsidR="0093588F" w:rsidRPr="00A33960" w:rsidRDefault="0093588F" w:rsidP="00A339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 xml:space="preserve">Tendon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refleks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rading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scale</w:t>
      </w:r>
    </w:p>
    <w:p w14:paraId="0695ED33" w14:textId="77777777" w:rsidR="003A324A" w:rsidRPr="00A33960" w:rsidRDefault="0093588F" w:rsidP="00A339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sensory</w:t>
      </w:r>
    </w:p>
    <w:p w14:paraId="63AA33F3" w14:textId="70BC8488" w:rsidR="00E06A0A" w:rsidRPr="00A33960" w:rsidRDefault="001008E1" w:rsidP="00A52CD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</w:t>
      </w:r>
      <w:r w:rsidR="0093588F" w:rsidRPr="00A33960">
        <w:rPr>
          <w:rFonts w:ascii="Times New Roman" w:hAnsi="Times New Roman" w:cs="Times New Roman"/>
          <w:sz w:val="24"/>
          <w:szCs w:val="24"/>
        </w:rPr>
        <w:t>enilaian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sensorik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anamnesis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sensorik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mendahului</w:t>
      </w:r>
      <w:proofErr w:type="spellEnd"/>
      <w:r w:rsid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> pada 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588F" w:rsidRPr="00A33960">
        <w:rPr>
          <w:rFonts w:ascii="Times New Roman" w:hAnsi="Times New Roman" w:cs="Times New Roman"/>
          <w:sz w:val="24"/>
          <w:szCs w:val="24"/>
        </w:rPr>
        <w:t>klinis.Selain</w:t>
      </w:r>
      <w:proofErr w:type="spellEnd"/>
      <w:proofErr w:type="gramEnd"/>
      <w:r w:rsidR="0093588F" w:rsidRPr="00A3396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A52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sensorik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93588F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88F" w:rsidRPr="00A33960">
        <w:rPr>
          <w:rFonts w:ascii="Times New Roman" w:hAnsi="Times New Roman" w:cs="Times New Roman"/>
          <w:sz w:val="24"/>
          <w:szCs w:val="24"/>
        </w:rPr>
        <w:t>lebih</w:t>
      </w:r>
      <w:proofErr w:type="spellEnd"/>
    </w:p>
    <w:p w14:paraId="33DFC45F" w14:textId="77777777" w:rsidR="00A33960" w:rsidRPr="00A33960" w:rsidRDefault="00A33960" w:rsidP="00A3396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3DAAA25" w14:textId="211861ED" w:rsidR="00E06A0A" w:rsidRPr="00A33960" w:rsidRDefault="001008E1" w:rsidP="00A339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 xml:space="preserve">Gait </w:t>
      </w:r>
    </w:p>
    <w:p w14:paraId="3F718D00" w14:textId="6567D26B" w:rsidR="001008E1" w:rsidRDefault="001008E1" w:rsidP="001008E1">
      <w:pPr>
        <w:pStyle w:val="ListParagraph"/>
        <w:ind w:left="1440"/>
      </w:pPr>
      <w:r>
        <w:rPr>
          <w:noProof/>
        </w:rPr>
        <w:drawing>
          <wp:inline distT="0" distB="0" distL="0" distR="0" wp14:anchorId="268DF902" wp14:editId="5073473F">
            <wp:extent cx="4499013" cy="308224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227" cy="312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C05A" w14:textId="3A258605" w:rsidR="00DD3956" w:rsidRPr="00A33960" w:rsidRDefault="00DD3956" w:rsidP="00A3396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57030" w:rsidRPr="00A33960">
        <w:rPr>
          <w:rFonts w:ascii="Times New Roman" w:hAnsi="Times New Roman" w:cs="Times New Roman"/>
          <w:sz w:val="24"/>
          <w:szCs w:val="24"/>
        </w:rPr>
        <w:t>emeriksaaan</w:t>
      </w:r>
      <w:proofErr w:type="spellEnd"/>
      <w:r w:rsidR="00157030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030" w:rsidRPr="00A33960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14:paraId="4C934B67" w14:textId="7D0AAD67" w:rsidR="00157030" w:rsidRPr="00A33960" w:rsidRDefault="003C6CA6" w:rsidP="00A3396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157030" w:rsidRPr="00A33960">
        <w:rPr>
          <w:rFonts w:ascii="Times New Roman" w:hAnsi="Times New Roman" w:cs="Times New Roman"/>
          <w:sz w:val="24"/>
          <w:szCs w:val="24"/>
        </w:rPr>
        <w:t>ungtional</w:t>
      </w:r>
      <w:proofErr w:type="spellEnd"/>
      <w:r w:rsidR="00157030" w:rsidRPr="00A33960">
        <w:rPr>
          <w:rFonts w:ascii="Times New Roman" w:hAnsi="Times New Roman" w:cs="Times New Roman"/>
          <w:sz w:val="24"/>
          <w:szCs w:val="24"/>
        </w:rPr>
        <w:t xml:space="preserve"> activity</w:t>
      </w:r>
    </w:p>
    <w:p w14:paraId="7A780561" w14:textId="47B5C7D7" w:rsidR="00157030" w:rsidRDefault="003A324A" w:rsidP="00A339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>Activities daily living (ADL)</w:t>
      </w:r>
    </w:p>
    <w:p w14:paraId="23C06903" w14:textId="28FFEE26" w:rsidR="00E527F7" w:rsidRPr="00A33960" w:rsidRDefault="00E527F7" w:rsidP="00E527F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527F7">
        <w:rPr>
          <w:rFonts w:ascii="Times New Roman" w:hAnsi="Times New Roman" w:cs="Times New Roman"/>
          <w:sz w:val="24"/>
          <w:szCs w:val="24"/>
        </w:rPr>
        <w:t>functional Assessment Measure (FAM) and Functional Independence Measure (FIM) scale</w:t>
      </w:r>
    </w:p>
    <w:p w14:paraId="620483F9" w14:textId="50D6D905" w:rsidR="00E527F7" w:rsidRPr="00E23BAB" w:rsidRDefault="003C6CA6" w:rsidP="00E23B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157030" w:rsidRPr="00A33960">
        <w:rPr>
          <w:rFonts w:ascii="Times New Roman" w:hAnsi="Times New Roman" w:cs="Times New Roman"/>
          <w:sz w:val="24"/>
          <w:szCs w:val="24"/>
        </w:rPr>
        <w:t>neral</w:t>
      </w:r>
      <w:proofErr w:type="spellEnd"/>
      <w:r w:rsidR="00157030" w:rsidRPr="00A33960">
        <w:rPr>
          <w:rFonts w:ascii="Times New Roman" w:hAnsi="Times New Roman" w:cs="Times New Roman"/>
          <w:sz w:val="24"/>
          <w:szCs w:val="24"/>
        </w:rPr>
        <w:t xml:space="preserve"> conditional</w:t>
      </w:r>
    </w:p>
    <w:p w14:paraId="7F0744FE" w14:textId="5E1A3110" w:rsidR="00157030" w:rsidRPr="00A33960" w:rsidRDefault="003C6CA6" w:rsidP="00A339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57030" w:rsidRPr="00A33960">
        <w:rPr>
          <w:rFonts w:ascii="Times New Roman" w:hAnsi="Times New Roman" w:cs="Times New Roman"/>
          <w:sz w:val="24"/>
          <w:szCs w:val="24"/>
        </w:rPr>
        <w:t>ommunication</w:t>
      </w:r>
    </w:p>
    <w:p w14:paraId="49699117" w14:textId="7FCC1A87" w:rsidR="00157030" w:rsidRPr="00A33960" w:rsidRDefault="003C6CA6" w:rsidP="00A339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157030" w:rsidRPr="00A33960">
        <w:rPr>
          <w:rFonts w:ascii="Times New Roman" w:hAnsi="Times New Roman" w:cs="Times New Roman"/>
          <w:sz w:val="24"/>
          <w:szCs w:val="24"/>
        </w:rPr>
        <w:t>ungsi</w:t>
      </w:r>
      <w:proofErr w:type="spellEnd"/>
      <w:r w:rsidR="00157030" w:rsidRPr="00A33960">
        <w:rPr>
          <w:rFonts w:ascii="Times New Roman" w:hAnsi="Times New Roman" w:cs="Times New Roman"/>
          <w:sz w:val="24"/>
          <w:szCs w:val="24"/>
        </w:rPr>
        <w:t xml:space="preserve"> dan structure</w:t>
      </w:r>
    </w:p>
    <w:p w14:paraId="0740F485" w14:textId="5131FD7F" w:rsidR="00157030" w:rsidRPr="00A33960" w:rsidRDefault="003C6CA6" w:rsidP="00A339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57030" w:rsidRPr="00A33960">
        <w:rPr>
          <w:rFonts w:ascii="Times New Roman" w:hAnsi="Times New Roman" w:cs="Times New Roman"/>
          <w:sz w:val="24"/>
          <w:szCs w:val="24"/>
        </w:rPr>
        <w:t>ensasi</w:t>
      </w:r>
      <w:proofErr w:type="spellEnd"/>
      <w:r w:rsidR="00157030" w:rsidRPr="00A33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030" w:rsidRPr="00A33960">
        <w:rPr>
          <w:rFonts w:ascii="Times New Roman" w:hAnsi="Times New Roman" w:cs="Times New Roman"/>
          <w:sz w:val="24"/>
          <w:szCs w:val="24"/>
        </w:rPr>
        <w:t>presepsi</w:t>
      </w:r>
      <w:proofErr w:type="spellEnd"/>
      <w:r w:rsidR="00157030" w:rsidRPr="00A33960">
        <w:rPr>
          <w:rFonts w:ascii="Times New Roman" w:hAnsi="Times New Roman" w:cs="Times New Roman"/>
          <w:sz w:val="24"/>
          <w:szCs w:val="24"/>
        </w:rPr>
        <w:t xml:space="preserve"> dan nonuse</w:t>
      </w:r>
    </w:p>
    <w:p w14:paraId="72A15FAD" w14:textId="1FA822CB" w:rsidR="00A33960" w:rsidRPr="00E23BAB" w:rsidRDefault="003C6CA6" w:rsidP="00E7688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57030" w:rsidRPr="00A33960">
        <w:rPr>
          <w:rFonts w:ascii="Times New Roman" w:hAnsi="Times New Roman" w:cs="Times New Roman"/>
          <w:sz w:val="24"/>
          <w:szCs w:val="24"/>
        </w:rPr>
        <w:t>ain</w:t>
      </w:r>
    </w:p>
    <w:p w14:paraId="77705BE2" w14:textId="31E4D4F8" w:rsidR="003C6CA6" w:rsidRPr="00B01D05" w:rsidRDefault="00A33960">
      <w:pPr>
        <w:rPr>
          <w:rFonts w:ascii="Times New Roman" w:hAnsi="Times New Roman" w:cs="Times New Roman"/>
          <w:sz w:val="28"/>
          <w:szCs w:val="28"/>
        </w:rPr>
      </w:pPr>
      <w:r w:rsidRPr="00B01D05">
        <w:rPr>
          <w:rFonts w:ascii="Times New Roman" w:hAnsi="Times New Roman" w:cs="Times New Roman"/>
          <w:sz w:val="28"/>
          <w:szCs w:val="28"/>
        </w:rPr>
        <w:t>RENCANA DAN PENATALAKSANAAN FISIOTERAPI</w:t>
      </w:r>
    </w:p>
    <w:p w14:paraId="12914491" w14:textId="5DA49C06" w:rsidR="001008E1" w:rsidRPr="00A33960" w:rsidRDefault="00100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960" w:rsidRPr="00A3396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A33960"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960" w:rsidRPr="00A33960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A33960" w:rsidRPr="00A33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4F59C" w14:textId="4EDA853F" w:rsidR="001008E1" w:rsidRPr="00A33960" w:rsidRDefault="001008E1" w:rsidP="00100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Peningkatka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postural control (core stability)</w:t>
      </w:r>
    </w:p>
    <w:p w14:paraId="72542C8C" w14:textId="77777777" w:rsidR="001008E1" w:rsidRPr="00A33960" w:rsidRDefault="001008E1" w:rsidP="00100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spastic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inhibisi</w:t>
      </w:r>
      <w:proofErr w:type="spellEnd"/>
    </w:p>
    <w:p w14:paraId="784D5277" w14:textId="77777777" w:rsidR="001008E1" w:rsidRPr="00A33960" w:rsidRDefault="001008E1" w:rsidP="00100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motor control (balance speed dan coordination)</w:t>
      </w:r>
    </w:p>
    <w:p w14:paraId="7643A996" w14:textId="77777777" w:rsidR="001008E1" w:rsidRPr="00A33960" w:rsidRDefault="001008E1" w:rsidP="00100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ambulasi</w:t>
      </w:r>
      <w:proofErr w:type="spellEnd"/>
    </w:p>
    <w:p w14:paraId="70AE84EC" w14:textId="3CFDA94E" w:rsidR="001008E1" w:rsidRPr="00A33960" w:rsidRDefault="001008E1" w:rsidP="001008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 xml:space="preserve">Maintenance: </w:t>
      </w:r>
      <w:proofErr w:type="spellStart"/>
      <w:r w:rsidR="00A33960">
        <w:rPr>
          <w:rFonts w:ascii="Times New Roman" w:hAnsi="Times New Roman" w:cs="Times New Roman"/>
          <w:sz w:val="24"/>
          <w:szCs w:val="24"/>
        </w:rPr>
        <w:t>m</w:t>
      </w:r>
      <w:r w:rsidRPr="00A33960">
        <w:rPr>
          <w:rFonts w:ascii="Times New Roman" w:hAnsi="Times New Roman" w:cs="Times New Roman"/>
          <w:sz w:val="24"/>
          <w:szCs w:val="24"/>
        </w:rPr>
        <w:t>emelihara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otot</w:t>
      </w:r>
      <w:proofErr w:type="spellEnd"/>
    </w:p>
    <w:p w14:paraId="5A476941" w14:textId="2EB9862B" w:rsidR="001008E1" w:rsidRPr="00A33960" w:rsidRDefault="001008E1" w:rsidP="00100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396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33960" w:rsidRPr="00A3396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A33960" w:rsidRPr="00A33960">
        <w:rPr>
          <w:rFonts w:ascii="Times New Roman" w:hAnsi="Times New Roman" w:cs="Times New Roman"/>
          <w:sz w:val="24"/>
          <w:szCs w:val="24"/>
        </w:rPr>
        <w:t xml:space="preserve"> </w:t>
      </w:r>
      <w:r w:rsidRPr="00A33960">
        <w:rPr>
          <w:rFonts w:ascii="Times New Roman" w:hAnsi="Times New Roman" w:cs="Times New Roman"/>
          <w:sz w:val="24"/>
          <w:szCs w:val="24"/>
        </w:rPr>
        <w:t>Panjang</w:t>
      </w:r>
    </w:p>
    <w:p w14:paraId="2E029B47" w14:textId="64637F24" w:rsidR="00A52CDD" w:rsidRDefault="00A52CDD" w:rsidP="003C6C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E1">
        <w:rPr>
          <w:rFonts w:ascii="Times New Roman" w:hAnsi="Times New Roman" w:cs="Times New Roman"/>
          <w:sz w:val="24"/>
          <w:szCs w:val="24"/>
        </w:rPr>
        <w:t>fungtional</w:t>
      </w:r>
      <w:proofErr w:type="spellEnd"/>
      <w:r w:rsidR="008149E1">
        <w:rPr>
          <w:rFonts w:ascii="Times New Roman" w:hAnsi="Times New Roman" w:cs="Times New Roman"/>
          <w:sz w:val="24"/>
          <w:szCs w:val="24"/>
        </w:rPr>
        <w:t xml:space="preserve"> activity </w:t>
      </w:r>
    </w:p>
    <w:p w14:paraId="145C3EE0" w14:textId="77777777" w:rsidR="00A52CDD" w:rsidRPr="003C6CA6" w:rsidRDefault="00A52CDD" w:rsidP="00A52C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52C0AA" w14:textId="16C7E145" w:rsidR="001008E1" w:rsidRPr="00A33960" w:rsidRDefault="000C19F1">
      <w:pPr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 xml:space="preserve">Program FT pada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2701"/>
        <w:gridCol w:w="2129"/>
        <w:gridCol w:w="1818"/>
        <w:gridCol w:w="1804"/>
      </w:tblGrid>
      <w:tr w:rsidR="0099137E" w:rsidRPr="00A33960" w14:paraId="14044AE5" w14:textId="77777777" w:rsidTr="0099137E">
        <w:tc>
          <w:tcPr>
            <w:tcW w:w="562" w:type="dxa"/>
          </w:tcPr>
          <w:p w14:paraId="26C1782D" w14:textId="752E44B7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672C29E4" w14:textId="3FD0A898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Problematik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2213" w:type="dxa"/>
          </w:tcPr>
          <w:p w14:paraId="244FFDFA" w14:textId="04CEDD82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Modalitas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terpilih</w:t>
            </w:r>
            <w:proofErr w:type="spellEnd"/>
          </w:p>
        </w:tc>
        <w:tc>
          <w:tcPr>
            <w:tcW w:w="1870" w:type="dxa"/>
          </w:tcPr>
          <w:p w14:paraId="2BCF13BF" w14:textId="61549FEB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tehnik</w:t>
            </w:r>
            <w:proofErr w:type="spellEnd"/>
          </w:p>
        </w:tc>
        <w:tc>
          <w:tcPr>
            <w:tcW w:w="1870" w:type="dxa"/>
          </w:tcPr>
          <w:p w14:paraId="42355B81" w14:textId="2A7A660C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dosis</w:t>
            </w:r>
            <w:proofErr w:type="spellEnd"/>
          </w:p>
        </w:tc>
      </w:tr>
      <w:tr w:rsidR="0099137E" w:rsidRPr="00A33960" w14:paraId="2F276A02" w14:textId="77777777" w:rsidTr="0099137E">
        <w:tc>
          <w:tcPr>
            <w:tcW w:w="562" w:type="dxa"/>
          </w:tcPr>
          <w:p w14:paraId="03B9DD4E" w14:textId="0AD312CA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6BAFF6" w14:textId="6E7BD22A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Respirasi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problem</w:t>
            </w:r>
          </w:p>
        </w:tc>
        <w:tc>
          <w:tcPr>
            <w:tcW w:w="2213" w:type="dxa"/>
          </w:tcPr>
          <w:p w14:paraId="1A4A33CE" w14:textId="01D61ADB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Manual Exercise</w:t>
            </w:r>
          </w:p>
        </w:tc>
        <w:tc>
          <w:tcPr>
            <w:tcW w:w="1870" w:type="dxa"/>
          </w:tcPr>
          <w:p w14:paraId="0A01152F" w14:textId="77777777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Passive </w:t>
            </w:r>
          </w:p>
          <w:p w14:paraId="60546241" w14:textId="5C321FF6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breathing</w:t>
            </w:r>
          </w:p>
          <w:p w14:paraId="2BB22B99" w14:textId="204A447D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Suction</w:t>
            </w:r>
          </w:p>
        </w:tc>
        <w:tc>
          <w:tcPr>
            <w:tcW w:w="1870" w:type="dxa"/>
          </w:tcPr>
          <w:p w14:paraId="73276C21" w14:textId="77777777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3x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4A6C27AC" w14:textId="77777777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 = 6 x rep.</w:t>
            </w:r>
          </w:p>
          <w:p w14:paraId="6D3F442D" w14:textId="323ACABA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 = 5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9137E" w:rsidRPr="00A33960" w14:paraId="2C297951" w14:textId="77777777" w:rsidTr="0099137E">
        <w:tc>
          <w:tcPr>
            <w:tcW w:w="562" w:type="dxa"/>
          </w:tcPr>
          <w:p w14:paraId="161AABB7" w14:textId="5E84815C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83A4EEB" w14:textId="3B1820CE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Sirculation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problem</w:t>
            </w:r>
          </w:p>
        </w:tc>
        <w:tc>
          <w:tcPr>
            <w:tcW w:w="2213" w:type="dxa"/>
          </w:tcPr>
          <w:p w14:paraId="0FF25322" w14:textId="39E59415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Exercise general</w:t>
            </w:r>
          </w:p>
        </w:tc>
        <w:tc>
          <w:tcPr>
            <w:tcW w:w="1870" w:type="dxa"/>
          </w:tcPr>
          <w:p w14:paraId="5E6BF6F2" w14:textId="2AA31083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Passive movement</w:t>
            </w:r>
          </w:p>
        </w:tc>
        <w:tc>
          <w:tcPr>
            <w:tcW w:w="1870" w:type="dxa"/>
          </w:tcPr>
          <w:p w14:paraId="40335CEC" w14:textId="77777777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2x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0D809497" w14:textId="77777777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 = 6x rep.</w:t>
            </w:r>
          </w:p>
          <w:p w14:paraId="6EED9992" w14:textId="18D129F1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 = 10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  <w:proofErr w:type="spellEnd"/>
          </w:p>
        </w:tc>
      </w:tr>
      <w:tr w:rsidR="0099137E" w:rsidRPr="00A33960" w14:paraId="387ABAA2" w14:textId="77777777" w:rsidTr="0099137E">
        <w:tc>
          <w:tcPr>
            <w:tcW w:w="562" w:type="dxa"/>
          </w:tcPr>
          <w:p w14:paraId="4E1FD4E4" w14:textId="1C63862F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6371F12" w14:textId="15D561E7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Kontraktur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otot</w:t>
            </w:r>
            <w:proofErr w:type="spellEnd"/>
          </w:p>
        </w:tc>
        <w:tc>
          <w:tcPr>
            <w:tcW w:w="2213" w:type="dxa"/>
          </w:tcPr>
          <w:p w14:paraId="7BAFD31F" w14:textId="39EBFFC5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</w:p>
        </w:tc>
        <w:tc>
          <w:tcPr>
            <w:tcW w:w="1870" w:type="dxa"/>
          </w:tcPr>
          <w:p w14:paraId="23434772" w14:textId="37477B5F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Penguluran</w:t>
            </w:r>
            <w:proofErr w:type="spellEnd"/>
          </w:p>
        </w:tc>
        <w:tc>
          <w:tcPr>
            <w:tcW w:w="1870" w:type="dxa"/>
          </w:tcPr>
          <w:p w14:paraId="2696F8B8" w14:textId="77777777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F= 2x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3BEF6192" w14:textId="77777777" w:rsidR="000C19F1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I= 6</w:t>
            </w:r>
            <w:proofErr w:type="gram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x  rep</w:t>
            </w:r>
            <w:proofErr w:type="gramEnd"/>
          </w:p>
          <w:p w14:paraId="130F8923" w14:textId="77777777" w:rsidR="000C19F1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T= Group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otot</w:t>
            </w:r>
            <w:proofErr w:type="spellEnd"/>
          </w:p>
          <w:p w14:paraId="6718AB91" w14:textId="560CD16A" w:rsidR="000C19F1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 = 10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9137E" w:rsidRPr="00A33960" w14:paraId="01F11ED0" w14:textId="77777777" w:rsidTr="0099137E">
        <w:tc>
          <w:tcPr>
            <w:tcW w:w="562" w:type="dxa"/>
          </w:tcPr>
          <w:p w14:paraId="5756B457" w14:textId="3F43BE87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513F21" w14:textId="77777777" w:rsidR="0099137E" w:rsidRPr="00A33960" w:rsidRDefault="0099137E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2BEFA071" w14:textId="72758D8C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Positioning</w:t>
            </w:r>
          </w:p>
        </w:tc>
        <w:tc>
          <w:tcPr>
            <w:tcW w:w="1870" w:type="dxa"/>
          </w:tcPr>
          <w:p w14:paraId="160A7A43" w14:textId="531334D2" w:rsidR="000C19F1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Supine</w:t>
            </w:r>
          </w:p>
          <w:p w14:paraId="312427AF" w14:textId="77777777" w:rsidR="000C19F1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Sidelying</w:t>
            </w:r>
            <w:proofErr w:type="spellEnd"/>
          </w:p>
          <w:p w14:paraId="22EAE585" w14:textId="193C15FC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Pronelying</w:t>
            </w:r>
            <w:proofErr w:type="spellEnd"/>
          </w:p>
        </w:tc>
        <w:tc>
          <w:tcPr>
            <w:tcW w:w="1870" w:type="dxa"/>
          </w:tcPr>
          <w:p w14:paraId="2F30235F" w14:textId="77777777" w:rsidR="000C19F1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6x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2873EA52" w14:textId="64C9B8F8" w:rsidR="0099137E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 = 2 jam/1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</w:p>
        </w:tc>
      </w:tr>
      <w:tr w:rsidR="0099137E" w:rsidRPr="00A33960" w14:paraId="57BB6529" w14:textId="77777777" w:rsidTr="0099137E">
        <w:tc>
          <w:tcPr>
            <w:tcW w:w="562" w:type="dxa"/>
          </w:tcPr>
          <w:p w14:paraId="1A37CEEE" w14:textId="4237B847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A0A513C" w14:textId="759E419E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Pressure sores</w:t>
            </w:r>
          </w:p>
        </w:tc>
        <w:tc>
          <w:tcPr>
            <w:tcW w:w="2213" w:type="dxa"/>
          </w:tcPr>
          <w:p w14:paraId="28DB544C" w14:textId="374FC5F1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</w:p>
        </w:tc>
        <w:tc>
          <w:tcPr>
            <w:tcW w:w="1870" w:type="dxa"/>
          </w:tcPr>
          <w:p w14:paraId="446F5084" w14:textId="77777777" w:rsidR="000C19F1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Supine</w:t>
            </w:r>
          </w:p>
          <w:p w14:paraId="54E05779" w14:textId="77777777" w:rsidR="000C19F1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Sidelying</w:t>
            </w:r>
            <w:proofErr w:type="spellEnd"/>
          </w:p>
          <w:p w14:paraId="013DB7DD" w14:textId="521D9B6C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Pronelying</w:t>
            </w:r>
            <w:proofErr w:type="spellEnd"/>
          </w:p>
        </w:tc>
        <w:tc>
          <w:tcPr>
            <w:tcW w:w="1870" w:type="dxa"/>
          </w:tcPr>
          <w:p w14:paraId="2BFA22A2" w14:textId="77777777" w:rsidR="000C19F1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6x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37C33B01" w14:textId="360F7692" w:rsidR="0099137E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 = 2 jam/1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</w:p>
        </w:tc>
      </w:tr>
      <w:tr w:rsidR="0099137E" w:rsidRPr="00A33960" w14:paraId="15C08C51" w14:textId="77777777" w:rsidTr="0099137E">
        <w:tc>
          <w:tcPr>
            <w:tcW w:w="562" w:type="dxa"/>
          </w:tcPr>
          <w:p w14:paraId="4B24CC5B" w14:textId="0A449117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14:paraId="5DC09F91" w14:textId="5F9F697B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Kaku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sendi</w:t>
            </w:r>
            <w:proofErr w:type="spellEnd"/>
          </w:p>
        </w:tc>
        <w:tc>
          <w:tcPr>
            <w:tcW w:w="2213" w:type="dxa"/>
          </w:tcPr>
          <w:p w14:paraId="41B655B7" w14:textId="5F741651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870" w:type="dxa"/>
          </w:tcPr>
          <w:p w14:paraId="0B0337BB" w14:textId="2E4F776A" w:rsidR="0099137E" w:rsidRPr="00A33960" w:rsidRDefault="000C19F1" w:rsidP="0099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Passive exercise</w:t>
            </w:r>
          </w:p>
        </w:tc>
        <w:tc>
          <w:tcPr>
            <w:tcW w:w="1870" w:type="dxa"/>
          </w:tcPr>
          <w:p w14:paraId="629BDBB7" w14:textId="77777777" w:rsidR="000C19F1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3x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1048DE04" w14:textId="77777777" w:rsidR="000C19F1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 = 2x rep/pos</w:t>
            </w:r>
          </w:p>
          <w:p w14:paraId="0B83FB12" w14:textId="77777777" w:rsidR="0099137E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M= Supine,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sidelying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DCA24" w14:textId="372DDBC3" w:rsidR="000C19F1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T= 5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14:paraId="41EA9635" w14:textId="77777777" w:rsidR="00E76889" w:rsidRPr="00A33960" w:rsidRDefault="00E76889" w:rsidP="000C19F1">
      <w:pPr>
        <w:rPr>
          <w:rFonts w:ascii="Times New Roman" w:hAnsi="Times New Roman" w:cs="Times New Roman"/>
          <w:sz w:val="24"/>
          <w:szCs w:val="24"/>
        </w:rPr>
      </w:pPr>
    </w:p>
    <w:p w14:paraId="1E735B58" w14:textId="5A8CE009" w:rsidR="000C19F1" w:rsidRPr="00A33960" w:rsidRDefault="000C19F1" w:rsidP="000C19F1">
      <w:pPr>
        <w:rPr>
          <w:rFonts w:ascii="Times New Roman" w:hAnsi="Times New Roman" w:cs="Times New Roman"/>
          <w:sz w:val="24"/>
          <w:szCs w:val="24"/>
        </w:rPr>
      </w:pPr>
      <w:r w:rsidRPr="00A33960">
        <w:rPr>
          <w:rFonts w:ascii="Times New Roman" w:hAnsi="Times New Roman" w:cs="Times New Roman"/>
          <w:sz w:val="24"/>
          <w:szCs w:val="24"/>
        </w:rPr>
        <w:t xml:space="preserve">Program FT pada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Paska</w:t>
      </w:r>
      <w:proofErr w:type="spellEnd"/>
      <w:r w:rsidRPr="00A3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0">
        <w:rPr>
          <w:rFonts w:ascii="Times New Roman" w:hAnsi="Times New Roman" w:cs="Times New Roman"/>
          <w:sz w:val="24"/>
          <w:szCs w:val="24"/>
        </w:rPr>
        <w:t>Akut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203"/>
        <w:gridCol w:w="2104"/>
        <w:gridCol w:w="2403"/>
        <w:gridCol w:w="1743"/>
      </w:tblGrid>
      <w:tr w:rsidR="000C19F1" w:rsidRPr="00A33960" w14:paraId="6EC53D7E" w14:textId="77777777" w:rsidTr="00157CB6">
        <w:tc>
          <w:tcPr>
            <w:tcW w:w="562" w:type="dxa"/>
          </w:tcPr>
          <w:p w14:paraId="63DCE73F" w14:textId="571385D1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2CA05281" w14:textId="55D9BD0B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Problem FT</w:t>
            </w:r>
          </w:p>
        </w:tc>
        <w:tc>
          <w:tcPr>
            <w:tcW w:w="2268" w:type="dxa"/>
          </w:tcPr>
          <w:p w14:paraId="1D89D796" w14:textId="4E460E05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Modalitas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Terpilih</w:t>
            </w:r>
            <w:proofErr w:type="spellEnd"/>
          </w:p>
        </w:tc>
        <w:tc>
          <w:tcPr>
            <w:tcW w:w="2240" w:type="dxa"/>
          </w:tcPr>
          <w:p w14:paraId="4C205C39" w14:textId="6FAE8B89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Tehnik</w:t>
            </w:r>
            <w:proofErr w:type="spellEnd"/>
          </w:p>
        </w:tc>
        <w:tc>
          <w:tcPr>
            <w:tcW w:w="1870" w:type="dxa"/>
          </w:tcPr>
          <w:p w14:paraId="107EE288" w14:textId="2D41610A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Dosis</w:t>
            </w:r>
            <w:proofErr w:type="spellEnd"/>
          </w:p>
        </w:tc>
      </w:tr>
      <w:tr w:rsidR="000C19F1" w:rsidRPr="00A33960" w14:paraId="6E0571CD" w14:textId="77777777" w:rsidTr="00157CB6">
        <w:tc>
          <w:tcPr>
            <w:tcW w:w="562" w:type="dxa"/>
          </w:tcPr>
          <w:p w14:paraId="1FD4EC8F" w14:textId="64B40E95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683DF13" w14:textId="08F179D0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2268" w:type="dxa"/>
          </w:tcPr>
          <w:p w14:paraId="4C11AD6D" w14:textId="218DA556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Terapeutik</w:t>
            </w:r>
            <w:proofErr w:type="spellEnd"/>
          </w:p>
        </w:tc>
        <w:tc>
          <w:tcPr>
            <w:tcW w:w="2240" w:type="dxa"/>
          </w:tcPr>
          <w:p w14:paraId="023A4118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5D36FA0D" w14:textId="1941B487" w:rsidR="000C19F1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</w:p>
        </w:tc>
        <w:tc>
          <w:tcPr>
            <w:tcW w:w="1870" w:type="dxa"/>
          </w:tcPr>
          <w:p w14:paraId="25399CE0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3x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2E4414F8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I = P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</w:p>
          <w:p w14:paraId="04E52E89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T=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Kontak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lgsg</w:t>
            </w:r>
            <w:proofErr w:type="spellEnd"/>
          </w:p>
          <w:p w14:paraId="21239B31" w14:textId="6736F956" w:rsidR="000C19F1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 = 5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0C19F1" w:rsidRPr="00A33960" w14:paraId="360C198D" w14:textId="77777777" w:rsidTr="00157CB6">
        <w:tc>
          <w:tcPr>
            <w:tcW w:w="562" w:type="dxa"/>
          </w:tcPr>
          <w:p w14:paraId="61EBBEDB" w14:textId="43084197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C05BB4A" w14:textId="7843B19D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Respirasi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Problem</w:t>
            </w:r>
          </w:p>
        </w:tc>
        <w:tc>
          <w:tcPr>
            <w:tcW w:w="2268" w:type="dxa"/>
          </w:tcPr>
          <w:p w14:paraId="72EED6A7" w14:textId="198801E7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Breathing Exercise</w:t>
            </w:r>
          </w:p>
        </w:tc>
        <w:tc>
          <w:tcPr>
            <w:tcW w:w="2240" w:type="dxa"/>
          </w:tcPr>
          <w:p w14:paraId="4FADBD87" w14:textId="023A2332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Pursed </w:t>
            </w:r>
            <w:proofErr w:type="spellStart"/>
            <w:proofErr w:type="gram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lips,breathing</w:t>
            </w:r>
            <w:proofErr w:type="gram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,deep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breathing, coughing,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Perkusi,vibrasi,suction</w:t>
            </w:r>
            <w:proofErr w:type="spellEnd"/>
          </w:p>
        </w:tc>
        <w:tc>
          <w:tcPr>
            <w:tcW w:w="1870" w:type="dxa"/>
          </w:tcPr>
          <w:p w14:paraId="0CC4DA54" w14:textId="77777777" w:rsidR="003C6CA6" w:rsidRDefault="003C6CA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CBD6E" w14:textId="2C81DB3F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 = 6 x rep.</w:t>
            </w:r>
          </w:p>
        </w:tc>
      </w:tr>
      <w:tr w:rsidR="000C19F1" w:rsidRPr="00A33960" w14:paraId="12767169" w14:textId="77777777" w:rsidTr="00157CB6">
        <w:tc>
          <w:tcPr>
            <w:tcW w:w="562" w:type="dxa"/>
          </w:tcPr>
          <w:p w14:paraId="093D01FB" w14:textId="5E030669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4819FCD" w14:textId="5E58ACA3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Sirculation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problem</w:t>
            </w:r>
          </w:p>
        </w:tc>
        <w:tc>
          <w:tcPr>
            <w:tcW w:w="2268" w:type="dxa"/>
          </w:tcPr>
          <w:p w14:paraId="7BDC35FD" w14:textId="1B38788B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General exercise</w:t>
            </w:r>
          </w:p>
        </w:tc>
        <w:tc>
          <w:tcPr>
            <w:tcW w:w="2240" w:type="dxa"/>
          </w:tcPr>
          <w:p w14:paraId="4A1025CB" w14:textId="74AE3CDA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gradual</w:t>
            </w:r>
          </w:p>
        </w:tc>
        <w:tc>
          <w:tcPr>
            <w:tcW w:w="1870" w:type="dxa"/>
          </w:tcPr>
          <w:p w14:paraId="62A50F65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F= 2x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714C6DF4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 = 6x rep.</w:t>
            </w:r>
          </w:p>
          <w:p w14:paraId="6886B263" w14:textId="1C2328CC" w:rsidR="000C19F1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 = 10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  <w:proofErr w:type="spellEnd"/>
          </w:p>
        </w:tc>
      </w:tr>
      <w:tr w:rsidR="000C19F1" w:rsidRPr="00A33960" w14:paraId="532E07E8" w14:textId="77777777" w:rsidTr="00157CB6">
        <w:tc>
          <w:tcPr>
            <w:tcW w:w="562" w:type="dxa"/>
          </w:tcPr>
          <w:p w14:paraId="64E97CC5" w14:textId="0BE0D708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C64712C" w14:textId="07146AE6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Kelemahan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otot</w:t>
            </w:r>
            <w:proofErr w:type="spellEnd"/>
          </w:p>
        </w:tc>
        <w:tc>
          <w:tcPr>
            <w:tcW w:w="2268" w:type="dxa"/>
          </w:tcPr>
          <w:p w14:paraId="64569C7E" w14:textId="53BB44EF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2240" w:type="dxa"/>
          </w:tcPr>
          <w:p w14:paraId="69BE832F" w14:textId="09D3FCAB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Latihan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sendi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, Strengthening, bridging.</w:t>
            </w:r>
          </w:p>
        </w:tc>
        <w:tc>
          <w:tcPr>
            <w:tcW w:w="1870" w:type="dxa"/>
          </w:tcPr>
          <w:p w14:paraId="387ED394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3x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7487A802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 = 2x rep/pos</w:t>
            </w:r>
          </w:p>
          <w:p w14:paraId="13454D5D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M=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/ group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otot</w:t>
            </w:r>
            <w:proofErr w:type="spellEnd"/>
          </w:p>
          <w:p w14:paraId="4CBB941D" w14:textId="64B5AD58" w:rsidR="000C19F1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T= 5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0C19F1" w:rsidRPr="00A33960" w14:paraId="24589BA3" w14:textId="77777777" w:rsidTr="00157CB6">
        <w:tc>
          <w:tcPr>
            <w:tcW w:w="562" w:type="dxa"/>
          </w:tcPr>
          <w:p w14:paraId="27F23449" w14:textId="2BDC69B4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1CCA8AB" w14:textId="7114CC7D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Kontraktur</w:t>
            </w:r>
            <w:proofErr w:type="spellEnd"/>
          </w:p>
        </w:tc>
        <w:tc>
          <w:tcPr>
            <w:tcW w:w="2268" w:type="dxa"/>
          </w:tcPr>
          <w:p w14:paraId="736F5AEB" w14:textId="3D029F7B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US, Stretching</w:t>
            </w:r>
          </w:p>
        </w:tc>
        <w:tc>
          <w:tcPr>
            <w:tcW w:w="2240" w:type="dxa"/>
          </w:tcPr>
          <w:p w14:paraId="11FFEF6C" w14:textId="6AF9844D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Kontak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penguluran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14:paraId="7B63B668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F = 1at 3 MHz</w:t>
            </w:r>
          </w:p>
          <w:p w14:paraId="3B59B123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 = 1 W/cm</w:t>
            </w:r>
          </w:p>
          <w:p w14:paraId="7AED6134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T = 1mnt/1cm</w:t>
            </w:r>
          </w:p>
          <w:p w14:paraId="2290B410" w14:textId="7FB711C1" w:rsidR="000C19F1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(max.15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19F1" w:rsidRPr="00A33960" w14:paraId="6C22036E" w14:textId="77777777" w:rsidTr="00157CB6">
        <w:tc>
          <w:tcPr>
            <w:tcW w:w="562" w:type="dxa"/>
          </w:tcPr>
          <w:p w14:paraId="76577D2D" w14:textId="2D3121B6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56A13B2" w14:textId="52134EF4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Disfungsi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bladder &amp; Bowel</w:t>
            </w:r>
          </w:p>
        </w:tc>
        <w:tc>
          <w:tcPr>
            <w:tcW w:w="2268" w:type="dxa"/>
          </w:tcPr>
          <w:p w14:paraId="21826051" w14:textId="014716C6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2240" w:type="dxa"/>
          </w:tcPr>
          <w:p w14:paraId="21B5D64C" w14:textId="5E3A3B9F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Pelvic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ploor</w:t>
            </w:r>
            <w:proofErr w:type="spellEnd"/>
          </w:p>
        </w:tc>
        <w:tc>
          <w:tcPr>
            <w:tcW w:w="1870" w:type="dxa"/>
          </w:tcPr>
          <w:p w14:paraId="6D7E6F2C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3x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267BD935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 = 6x rep</w:t>
            </w:r>
          </w:p>
          <w:p w14:paraId="78488138" w14:textId="77777777" w:rsidR="00157CB6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T= Supine,</w:t>
            </w:r>
          </w:p>
          <w:p w14:paraId="57EAF767" w14:textId="10923FAD" w:rsidR="000C19F1" w:rsidRPr="00A33960" w:rsidRDefault="00157CB6" w:rsidP="0015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T= 5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0C19F1" w:rsidRPr="00A33960" w14:paraId="6CF3B84D" w14:textId="77777777" w:rsidTr="00157CB6">
        <w:tc>
          <w:tcPr>
            <w:tcW w:w="562" w:type="dxa"/>
          </w:tcPr>
          <w:p w14:paraId="6FEA8B12" w14:textId="55A18CEA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3E611FA" w14:textId="764CD06C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PTA (Post Traumatic Amnesia)</w:t>
            </w:r>
          </w:p>
        </w:tc>
        <w:tc>
          <w:tcPr>
            <w:tcW w:w="2268" w:type="dxa"/>
          </w:tcPr>
          <w:p w14:paraId="7C4C4E9A" w14:textId="178562AA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2240" w:type="dxa"/>
          </w:tcPr>
          <w:p w14:paraId="16705F49" w14:textId="32AC6965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Latihan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equilibrium &amp; non equilibrium</w:t>
            </w:r>
          </w:p>
        </w:tc>
        <w:tc>
          <w:tcPr>
            <w:tcW w:w="1870" w:type="dxa"/>
          </w:tcPr>
          <w:p w14:paraId="3E3C182F" w14:textId="77777777" w:rsidR="00E76889" w:rsidRPr="00A33960" w:rsidRDefault="00E76889" w:rsidP="00E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3x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2C390705" w14:textId="77777777" w:rsidR="00E76889" w:rsidRPr="00A33960" w:rsidRDefault="00E76889" w:rsidP="00E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I = 6x rep </w:t>
            </w:r>
          </w:p>
          <w:p w14:paraId="22788BD5" w14:textId="049A3D94" w:rsidR="00E76889" w:rsidRPr="00A33960" w:rsidRDefault="00E76889" w:rsidP="00E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T= Supine, sitting, standing</w:t>
            </w:r>
          </w:p>
          <w:p w14:paraId="74977B7F" w14:textId="60403387" w:rsidR="00E76889" w:rsidRPr="00A33960" w:rsidRDefault="00E76889" w:rsidP="00E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T= 5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14:paraId="70043860" w14:textId="5A834B2A" w:rsidR="000C19F1" w:rsidRPr="00A33960" w:rsidRDefault="000C19F1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F1" w:rsidRPr="00A33960" w14:paraId="467224AA" w14:textId="77777777" w:rsidTr="00157CB6">
        <w:tc>
          <w:tcPr>
            <w:tcW w:w="562" w:type="dxa"/>
          </w:tcPr>
          <w:p w14:paraId="5CF264DF" w14:textId="749110B0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5A14A570" w14:textId="306793CA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 ADL</w:t>
            </w:r>
          </w:p>
        </w:tc>
        <w:tc>
          <w:tcPr>
            <w:tcW w:w="2268" w:type="dxa"/>
          </w:tcPr>
          <w:p w14:paraId="651B9F23" w14:textId="64C7217E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Functional Skill Exercise</w:t>
            </w:r>
          </w:p>
        </w:tc>
        <w:tc>
          <w:tcPr>
            <w:tcW w:w="2240" w:type="dxa"/>
          </w:tcPr>
          <w:p w14:paraId="6FB4FFAB" w14:textId="7350A8F8" w:rsidR="000C19F1" w:rsidRPr="00A33960" w:rsidRDefault="00157CB6" w:rsidP="000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minum</w:t>
            </w:r>
            <w:proofErr w:type="spellEnd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, mandi, BAB, BAK,</w:t>
            </w:r>
          </w:p>
        </w:tc>
        <w:tc>
          <w:tcPr>
            <w:tcW w:w="1870" w:type="dxa"/>
          </w:tcPr>
          <w:p w14:paraId="26072EFB" w14:textId="77777777" w:rsidR="00E76889" w:rsidRPr="00A33960" w:rsidRDefault="00E76889" w:rsidP="00E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F = 3x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p w14:paraId="7033C410" w14:textId="6F5396E7" w:rsidR="00E76889" w:rsidRPr="00A33960" w:rsidRDefault="00E76889" w:rsidP="00E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I = 6x rep</w:t>
            </w:r>
          </w:p>
          <w:p w14:paraId="0DC129ED" w14:textId="0CF58809" w:rsidR="000C19F1" w:rsidRPr="00A33960" w:rsidRDefault="00E76889" w:rsidP="00E7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0">
              <w:rPr>
                <w:rFonts w:ascii="Times New Roman" w:hAnsi="Times New Roman" w:cs="Times New Roman"/>
                <w:sz w:val="24"/>
                <w:szCs w:val="24"/>
              </w:rPr>
              <w:t xml:space="preserve">T= 5 </w:t>
            </w:r>
            <w:proofErr w:type="spellStart"/>
            <w:r w:rsidRPr="00A3396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14:paraId="5C178C17" w14:textId="187D038E" w:rsidR="00157CB6" w:rsidRDefault="00157CB6" w:rsidP="00157CB6"/>
    <w:p w14:paraId="3CE459A7" w14:textId="74D10FAE" w:rsidR="00157CB6" w:rsidRDefault="00157CB6" w:rsidP="00157CB6"/>
    <w:sectPr w:rsidR="00157CB6" w:rsidSect="00B01D0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2ABD" w14:textId="77777777" w:rsidR="00AD3909" w:rsidRDefault="00AD3909" w:rsidP="000F5344">
      <w:pPr>
        <w:spacing w:after="0" w:line="240" w:lineRule="auto"/>
      </w:pPr>
      <w:r>
        <w:separator/>
      </w:r>
    </w:p>
  </w:endnote>
  <w:endnote w:type="continuationSeparator" w:id="0">
    <w:p w14:paraId="1BFE6F82" w14:textId="77777777" w:rsidR="00AD3909" w:rsidRDefault="00AD3909" w:rsidP="000F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28E5" w14:textId="77777777" w:rsidR="00AD3909" w:rsidRDefault="00AD3909" w:rsidP="000F5344">
      <w:pPr>
        <w:spacing w:after="0" w:line="240" w:lineRule="auto"/>
      </w:pPr>
      <w:r>
        <w:separator/>
      </w:r>
    </w:p>
  </w:footnote>
  <w:footnote w:type="continuationSeparator" w:id="0">
    <w:p w14:paraId="6D435746" w14:textId="77777777" w:rsidR="00AD3909" w:rsidRDefault="00AD3909" w:rsidP="000F5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D94"/>
    <w:multiLevelType w:val="hybridMultilevel"/>
    <w:tmpl w:val="D756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E25"/>
    <w:multiLevelType w:val="hybridMultilevel"/>
    <w:tmpl w:val="DF80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7D64"/>
    <w:multiLevelType w:val="hybridMultilevel"/>
    <w:tmpl w:val="CEF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30E4F"/>
    <w:multiLevelType w:val="hybridMultilevel"/>
    <w:tmpl w:val="D2C8F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715A0E"/>
    <w:multiLevelType w:val="hybridMultilevel"/>
    <w:tmpl w:val="0ABE9562"/>
    <w:lvl w:ilvl="0" w:tplc="F80EC1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7143C"/>
    <w:multiLevelType w:val="hybridMultilevel"/>
    <w:tmpl w:val="30CE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720983"/>
    <w:multiLevelType w:val="hybridMultilevel"/>
    <w:tmpl w:val="4B94E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272326"/>
    <w:multiLevelType w:val="hybridMultilevel"/>
    <w:tmpl w:val="16C4D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65CA7"/>
    <w:multiLevelType w:val="hybridMultilevel"/>
    <w:tmpl w:val="A3E6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62"/>
    <w:rsid w:val="00020EBF"/>
    <w:rsid w:val="000C19F1"/>
    <w:rsid w:val="000F5344"/>
    <w:rsid w:val="001008E1"/>
    <w:rsid w:val="00157030"/>
    <w:rsid w:val="00157CB6"/>
    <w:rsid w:val="001E0156"/>
    <w:rsid w:val="00333AD5"/>
    <w:rsid w:val="003A324A"/>
    <w:rsid w:val="003C6CA6"/>
    <w:rsid w:val="004F4B06"/>
    <w:rsid w:val="005E0962"/>
    <w:rsid w:val="00673B7F"/>
    <w:rsid w:val="008149E1"/>
    <w:rsid w:val="0093588F"/>
    <w:rsid w:val="0099137E"/>
    <w:rsid w:val="00A33960"/>
    <w:rsid w:val="00A52CDD"/>
    <w:rsid w:val="00AD3909"/>
    <w:rsid w:val="00B01D05"/>
    <w:rsid w:val="00C14CCF"/>
    <w:rsid w:val="00CF3273"/>
    <w:rsid w:val="00DD3956"/>
    <w:rsid w:val="00E06A0A"/>
    <w:rsid w:val="00E23BAB"/>
    <w:rsid w:val="00E527F7"/>
    <w:rsid w:val="00E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AE0D"/>
  <w15:chartTrackingRefBased/>
  <w15:docId w15:val="{27B369BA-CA07-4D55-9CE5-551F7AEA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962"/>
    <w:pPr>
      <w:ind w:left="720"/>
      <w:contextualSpacing/>
    </w:pPr>
  </w:style>
  <w:style w:type="table" w:styleId="TableGrid">
    <w:name w:val="Table Grid"/>
    <w:basedOn w:val="TableNormal"/>
    <w:uiPriority w:val="39"/>
    <w:rsid w:val="0099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344"/>
  </w:style>
  <w:style w:type="paragraph" w:styleId="Footer">
    <w:name w:val="footer"/>
    <w:basedOn w:val="Normal"/>
    <w:link w:val="FooterChar"/>
    <w:uiPriority w:val="99"/>
    <w:unhideWhenUsed/>
    <w:rsid w:val="000F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RESTU GALIH</dc:creator>
  <cp:keywords/>
  <dc:description/>
  <cp:lastModifiedBy>RESTU GALIH</cp:lastModifiedBy>
  <cp:revision>6</cp:revision>
  <dcterms:created xsi:type="dcterms:W3CDTF">2021-05-06T03:22:00Z</dcterms:created>
  <dcterms:modified xsi:type="dcterms:W3CDTF">2021-05-06T14:49:00Z</dcterms:modified>
</cp:coreProperties>
</file>