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C6" w:rsidRPr="001F26BD" w:rsidRDefault="00446FC6" w:rsidP="001F26BD">
      <w:pPr>
        <w:pStyle w:val="NormalWeb"/>
        <w:shd w:val="clear" w:color="auto" w:fill="FFFFFF"/>
        <w:spacing w:after="0" w:line="345" w:lineRule="atLeast"/>
        <w:jc w:val="both"/>
        <w:textAlignment w:val="baseline"/>
        <w:rPr>
          <w:bCs/>
          <w:lang w:val="en-US"/>
        </w:rPr>
      </w:pPr>
      <w:proofErr w:type="spellStart"/>
      <w:r w:rsidRPr="001F26BD">
        <w:rPr>
          <w:bCs/>
          <w:lang w:val="en-US"/>
        </w:rPr>
        <w:t>Nama</w:t>
      </w:r>
      <w:proofErr w:type="spellEnd"/>
      <w:r w:rsidRPr="001F26BD">
        <w:rPr>
          <w:bCs/>
          <w:lang w:val="en-US"/>
        </w:rPr>
        <w:t xml:space="preserve">: </w:t>
      </w:r>
      <w:proofErr w:type="spellStart"/>
      <w:r w:rsidRPr="001F26BD">
        <w:rPr>
          <w:bCs/>
          <w:lang w:val="en-US"/>
        </w:rPr>
        <w:t>Lalu</w:t>
      </w:r>
      <w:proofErr w:type="spellEnd"/>
      <w:r w:rsidRPr="001F26BD">
        <w:rPr>
          <w:bCs/>
          <w:lang w:val="en-US"/>
        </w:rPr>
        <w:t xml:space="preserve"> </w:t>
      </w:r>
      <w:proofErr w:type="spellStart"/>
      <w:r w:rsidRPr="001F26BD">
        <w:rPr>
          <w:bCs/>
          <w:lang w:val="en-US"/>
        </w:rPr>
        <w:t>Muh</w:t>
      </w:r>
      <w:proofErr w:type="spellEnd"/>
      <w:r w:rsidRPr="001F26BD">
        <w:rPr>
          <w:bCs/>
          <w:lang w:val="en-US"/>
        </w:rPr>
        <w:t xml:space="preserve"> </w:t>
      </w:r>
      <w:proofErr w:type="spellStart"/>
      <w:r w:rsidRPr="001F26BD">
        <w:rPr>
          <w:bCs/>
          <w:lang w:val="en-US"/>
        </w:rPr>
        <w:t>Furqon</w:t>
      </w:r>
      <w:proofErr w:type="spellEnd"/>
      <w:r w:rsidRPr="001F26BD">
        <w:rPr>
          <w:bCs/>
          <w:lang w:val="en-US"/>
        </w:rPr>
        <w:t xml:space="preserve"> Ali </w:t>
      </w:r>
      <w:proofErr w:type="spellStart"/>
      <w:r w:rsidRPr="001F26BD">
        <w:rPr>
          <w:bCs/>
          <w:lang w:val="en-US"/>
        </w:rPr>
        <w:t>Hidayat</w:t>
      </w:r>
      <w:proofErr w:type="spellEnd"/>
    </w:p>
    <w:p w:rsidR="00446FC6" w:rsidRDefault="00446FC6" w:rsidP="001F26BD">
      <w:pPr>
        <w:pStyle w:val="NormalWeb"/>
        <w:shd w:val="clear" w:color="auto" w:fill="FFFFFF"/>
        <w:spacing w:after="0" w:line="345" w:lineRule="atLeast"/>
        <w:jc w:val="both"/>
        <w:textAlignment w:val="baseline"/>
        <w:rPr>
          <w:bCs/>
          <w:lang w:val="en-US"/>
        </w:rPr>
      </w:pPr>
      <w:proofErr w:type="spellStart"/>
      <w:r w:rsidRPr="001F26BD">
        <w:rPr>
          <w:bCs/>
          <w:lang w:val="en-US"/>
        </w:rPr>
        <w:t>Nim</w:t>
      </w:r>
      <w:proofErr w:type="spellEnd"/>
      <w:r w:rsidRPr="001F26BD">
        <w:rPr>
          <w:bCs/>
          <w:lang w:val="en-US"/>
        </w:rPr>
        <w:t>: 1810301056</w:t>
      </w:r>
    </w:p>
    <w:p w:rsidR="001F26BD" w:rsidRPr="001F26BD" w:rsidRDefault="001F26BD" w:rsidP="001F26BD">
      <w:pPr>
        <w:pStyle w:val="NormalWeb"/>
        <w:shd w:val="clear" w:color="auto" w:fill="FFFFFF"/>
        <w:spacing w:after="0" w:line="345" w:lineRule="atLeast"/>
        <w:jc w:val="both"/>
        <w:textAlignment w:val="baseline"/>
        <w:rPr>
          <w:bCs/>
          <w:lang w:val="en-US"/>
        </w:rPr>
      </w:pPr>
      <w:proofErr w:type="spellStart"/>
      <w:r>
        <w:rPr>
          <w:bCs/>
          <w:lang w:val="en-US"/>
        </w:rPr>
        <w:t>Kelompok</w:t>
      </w:r>
      <w:proofErr w:type="spellEnd"/>
      <w:r>
        <w:rPr>
          <w:bCs/>
          <w:lang w:val="en-US"/>
        </w:rPr>
        <w:t xml:space="preserve"> : 6A2</w:t>
      </w:r>
      <w:bookmarkStart w:id="0" w:name="_GoBack"/>
      <w:bookmarkEnd w:id="0"/>
    </w:p>
    <w:p w:rsidR="00446FC6" w:rsidRPr="001F26BD" w:rsidRDefault="00446FC6" w:rsidP="001F26BD">
      <w:pPr>
        <w:pStyle w:val="NormalWeb"/>
        <w:shd w:val="clear" w:color="auto" w:fill="FFFFFF"/>
        <w:spacing w:after="0" w:line="345" w:lineRule="atLeast"/>
        <w:jc w:val="both"/>
        <w:textAlignment w:val="baseline"/>
        <w:rPr>
          <w:bCs/>
          <w:lang w:val="en-US"/>
        </w:rPr>
      </w:pPr>
      <w:r w:rsidRPr="001F26BD">
        <w:rPr>
          <w:bCs/>
          <w:lang w:val="en-US"/>
        </w:rPr>
        <w:t xml:space="preserve">Scenario </w:t>
      </w:r>
      <w:r w:rsidR="001F26BD">
        <w:rPr>
          <w:bCs/>
          <w:lang w:val="en-US"/>
        </w:rPr>
        <w:t>2</w:t>
      </w:r>
    </w:p>
    <w:p w:rsidR="00446FC6" w:rsidRPr="001F26BD" w:rsidRDefault="00446FC6" w:rsidP="001F26BD">
      <w:pPr>
        <w:pStyle w:val="NormalWeb"/>
        <w:shd w:val="clear" w:color="auto" w:fill="FFFFFF"/>
        <w:spacing w:after="0" w:line="345" w:lineRule="atLeast"/>
        <w:jc w:val="both"/>
        <w:textAlignment w:val="baseline"/>
        <w:rPr>
          <w:b/>
          <w:bCs/>
          <w:lang w:val="en-US"/>
        </w:rPr>
      </w:pPr>
      <w:proofErr w:type="spellStart"/>
      <w:r w:rsidRPr="001F26BD">
        <w:rPr>
          <w:b/>
          <w:bCs/>
          <w:lang w:val="en-US"/>
        </w:rPr>
        <w:t>Tn.X</w:t>
      </w:r>
      <w:proofErr w:type="spellEnd"/>
      <w:r w:rsidRPr="001F26BD">
        <w:rPr>
          <w:b/>
          <w:bCs/>
          <w:lang w:val="en-US"/>
        </w:rPr>
        <w:t xml:space="preserve"> </w:t>
      </w:r>
      <w:proofErr w:type="spellStart"/>
      <w:proofErr w:type="gramStart"/>
      <w:r w:rsidRPr="001F26BD">
        <w:rPr>
          <w:b/>
          <w:bCs/>
          <w:lang w:val="en-US"/>
        </w:rPr>
        <w:t>usia</w:t>
      </w:r>
      <w:proofErr w:type="spellEnd"/>
      <w:proofErr w:type="gramEnd"/>
      <w:r w:rsidRPr="001F26BD">
        <w:rPr>
          <w:b/>
          <w:bCs/>
          <w:lang w:val="en-US"/>
        </w:rPr>
        <w:t xml:space="preserve"> 30 </w:t>
      </w:r>
      <w:proofErr w:type="spellStart"/>
      <w:r w:rsidRPr="001F26BD">
        <w:rPr>
          <w:b/>
          <w:bCs/>
          <w:lang w:val="en-US"/>
        </w:rPr>
        <w:t>tahun</w:t>
      </w:r>
      <w:proofErr w:type="spellEnd"/>
      <w:r w:rsidRPr="001F26BD">
        <w:rPr>
          <w:b/>
          <w:bCs/>
          <w:lang w:val="en-US"/>
        </w:rPr>
        <w:t xml:space="preserve"> </w:t>
      </w:r>
      <w:proofErr w:type="spellStart"/>
      <w:r w:rsidRPr="001F26BD">
        <w:rPr>
          <w:b/>
          <w:bCs/>
          <w:lang w:val="en-US"/>
        </w:rPr>
        <w:t>terserempet</w:t>
      </w:r>
      <w:proofErr w:type="spellEnd"/>
      <w:r w:rsidRPr="001F26BD">
        <w:rPr>
          <w:b/>
          <w:bCs/>
          <w:lang w:val="en-US"/>
        </w:rPr>
        <w:t xml:space="preserve"> </w:t>
      </w:r>
      <w:proofErr w:type="spellStart"/>
      <w:r w:rsidRPr="001F26BD">
        <w:rPr>
          <w:b/>
          <w:bCs/>
          <w:lang w:val="en-US"/>
        </w:rPr>
        <w:t>sepeda</w:t>
      </w:r>
      <w:proofErr w:type="spellEnd"/>
      <w:r w:rsidRPr="001F26BD">
        <w:rPr>
          <w:b/>
          <w:bCs/>
          <w:lang w:val="en-US"/>
        </w:rPr>
        <w:t xml:space="preserve"> motor </w:t>
      </w:r>
      <w:proofErr w:type="spellStart"/>
      <w:r w:rsidRPr="001F26BD">
        <w:rPr>
          <w:b/>
          <w:bCs/>
          <w:lang w:val="en-US"/>
        </w:rPr>
        <w:t>hingga</w:t>
      </w:r>
      <w:proofErr w:type="spellEnd"/>
      <w:r w:rsidRPr="001F26BD">
        <w:rPr>
          <w:b/>
          <w:bCs/>
          <w:lang w:val="en-US"/>
        </w:rPr>
        <w:t xml:space="preserve"> </w:t>
      </w:r>
      <w:proofErr w:type="spellStart"/>
      <w:r w:rsidRPr="001F26BD">
        <w:rPr>
          <w:b/>
          <w:bCs/>
          <w:lang w:val="en-US"/>
        </w:rPr>
        <w:t>terbentur</w:t>
      </w:r>
      <w:proofErr w:type="spellEnd"/>
      <w:r w:rsidRPr="001F26BD">
        <w:rPr>
          <w:b/>
          <w:bCs/>
          <w:lang w:val="en-US"/>
        </w:rPr>
        <w:t xml:space="preserve"> </w:t>
      </w:r>
      <w:proofErr w:type="spellStart"/>
      <w:r w:rsidRPr="001F26BD">
        <w:rPr>
          <w:b/>
          <w:bCs/>
          <w:lang w:val="en-US"/>
        </w:rPr>
        <w:t>aspal</w:t>
      </w:r>
      <w:proofErr w:type="spellEnd"/>
      <w:r w:rsidRPr="001F26BD">
        <w:rPr>
          <w:b/>
          <w:bCs/>
          <w:lang w:val="en-US"/>
        </w:rPr>
        <w:t xml:space="preserve">. </w:t>
      </w:r>
      <w:proofErr w:type="spellStart"/>
      <w:r w:rsidRPr="001F26BD">
        <w:rPr>
          <w:b/>
          <w:bCs/>
          <w:lang w:val="en-US"/>
        </w:rPr>
        <w:t>Pasien</w:t>
      </w:r>
      <w:proofErr w:type="spellEnd"/>
      <w:r w:rsidRPr="001F26BD">
        <w:rPr>
          <w:b/>
          <w:bCs/>
          <w:lang w:val="en-US"/>
        </w:rPr>
        <w:t xml:space="preserve"> </w:t>
      </w:r>
      <w:proofErr w:type="spellStart"/>
      <w:r w:rsidRPr="001F26BD">
        <w:rPr>
          <w:b/>
          <w:bCs/>
          <w:lang w:val="en-US"/>
        </w:rPr>
        <w:t>tersebut</w:t>
      </w:r>
      <w:proofErr w:type="spellEnd"/>
      <w:r w:rsidRPr="001F26BD">
        <w:rPr>
          <w:b/>
          <w:bCs/>
          <w:lang w:val="en-US"/>
        </w:rPr>
        <w:t xml:space="preserve"> </w:t>
      </w:r>
      <w:proofErr w:type="spellStart"/>
      <w:r w:rsidRPr="001F26BD">
        <w:rPr>
          <w:b/>
          <w:bCs/>
          <w:lang w:val="en-US"/>
        </w:rPr>
        <w:t>oleh</w:t>
      </w:r>
      <w:proofErr w:type="spellEnd"/>
      <w:r w:rsidRPr="001F26BD">
        <w:rPr>
          <w:b/>
          <w:bCs/>
          <w:lang w:val="en-US"/>
        </w:rPr>
        <w:t xml:space="preserve"> </w:t>
      </w:r>
      <w:proofErr w:type="spellStart"/>
      <w:r w:rsidRPr="001F26BD">
        <w:rPr>
          <w:b/>
          <w:bCs/>
          <w:lang w:val="en-US"/>
        </w:rPr>
        <w:t>warga</w:t>
      </w:r>
      <w:proofErr w:type="spellEnd"/>
      <w:r w:rsidRPr="001F26BD">
        <w:rPr>
          <w:b/>
          <w:bCs/>
          <w:lang w:val="en-US"/>
        </w:rPr>
        <w:t xml:space="preserve"> di </w:t>
      </w:r>
      <w:proofErr w:type="spellStart"/>
      <w:r w:rsidRPr="001F26BD">
        <w:rPr>
          <w:b/>
          <w:bCs/>
          <w:lang w:val="en-US"/>
        </w:rPr>
        <w:t>bawa</w:t>
      </w:r>
      <w:proofErr w:type="spellEnd"/>
      <w:r w:rsidRPr="001F26BD">
        <w:rPr>
          <w:b/>
          <w:bCs/>
          <w:lang w:val="en-US"/>
        </w:rPr>
        <w:t xml:space="preserve"> </w:t>
      </w:r>
      <w:proofErr w:type="spellStart"/>
      <w:r w:rsidRPr="001F26BD">
        <w:rPr>
          <w:b/>
          <w:bCs/>
          <w:lang w:val="en-US"/>
        </w:rPr>
        <w:t>ke</w:t>
      </w:r>
      <w:proofErr w:type="spellEnd"/>
      <w:r w:rsidRPr="001F26BD">
        <w:rPr>
          <w:b/>
          <w:bCs/>
          <w:lang w:val="en-US"/>
        </w:rPr>
        <w:t xml:space="preserve"> RS </w:t>
      </w:r>
      <w:proofErr w:type="spellStart"/>
      <w:r w:rsidRPr="001F26BD">
        <w:rPr>
          <w:b/>
          <w:bCs/>
          <w:lang w:val="en-US"/>
        </w:rPr>
        <w:t>terdekat</w:t>
      </w:r>
      <w:proofErr w:type="spellEnd"/>
      <w:r w:rsidRPr="001F26BD">
        <w:rPr>
          <w:b/>
          <w:bCs/>
          <w:lang w:val="en-US"/>
        </w:rPr>
        <w:t xml:space="preserve"> </w:t>
      </w:r>
      <w:proofErr w:type="spellStart"/>
      <w:r w:rsidRPr="001F26BD">
        <w:rPr>
          <w:b/>
          <w:bCs/>
          <w:lang w:val="en-US"/>
        </w:rPr>
        <w:t>dan</w:t>
      </w:r>
      <w:proofErr w:type="spellEnd"/>
      <w:r w:rsidRPr="001F26BD">
        <w:rPr>
          <w:b/>
          <w:bCs/>
          <w:lang w:val="en-US"/>
        </w:rPr>
        <w:t xml:space="preserve"> </w:t>
      </w:r>
      <w:proofErr w:type="spellStart"/>
      <w:r w:rsidRPr="001F26BD">
        <w:rPr>
          <w:b/>
          <w:bCs/>
          <w:lang w:val="en-US"/>
        </w:rPr>
        <w:t>segera</w:t>
      </w:r>
      <w:proofErr w:type="spellEnd"/>
      <w:r w:rsidRPr="001F26BD">
        <w:rPr>
          <w:b/>
          <w:bCs/>
          <w:lang w:val="en-US"/>
        </w:rPr>
        <w:t xml:space="preserve"> </w:t>
      </w:r>
      <w:proofErr w:type="spellStart"/>
      <w:r w:rsidRPr="001F26BD">
        <w:rPr>
          <w:b/>
          <w:bCs/>
          <w:lang w:val="en-US"/>
        </w:rPr>
        <w:t>ditangani</w:t>
      </w:r>
      <w:proofErr w:type="spellEnd"/>
      <w:r w:rsidRPr="001F26BD">
        <w:rPr>
          <w:b/>
          <w:bCs/>
          <w:lang w:val="en-US"/>
        </w:rPr>
        <w:t xml:space="preserve"> </w:t>
      </w:r>
      <w:proofErr w:type="spellStart"/>
      <w:proofErr w:type="gramStart"/>
      <w:r w:rsidRPr="001F26BD">
        <w:rPr>
          <w:b/>
          <w:bCs/>
          <w:lang w:val="en-US"/>
        </w:rPr>
        <w:t>tim</w:t>
      </w:r>
      <w:proofErr w:type="spellEnd"/>
      <w:proofErr w:type="gramEnd"/>
      <w:r w:rsidRPr="001F26BD">
        <w:rPr>
          <w:b/>
          <w:bCs/>
          <w:lang w:val="en-US"/>
        </w:rPr>
        <w:t xml:space="preserve"> </w:t>
      </w:r>
      <w:proofErr w:type="spellStart"/>
      <w:r w:rsidRPr="001F26BD">
        <w:rPr>
          <w:b/>
          <w:bCs/>
          <w:lang w:val="en-US"/>
        </w:rPr>
        <w:t>medis</w:t>
      </w:r>
      <w:proofErr w:type="spellEnd"/>
      <w:r w:rsidRPr="001F26BD">
        <w:rPr>
          <w:b/>
          <w:bCs/>
          <w:lang w:val="en-US"/>
        </w:rPr>
        <w:t xml:space="preserve">. </w:t>
      </w:r>
      <w:proofErr w:type="spellStart"/>
      <w:r w:rsidRPr="001F26BD">
        <w:rPr>
          <w:b/>
          <w:bCs/>
          <w:lang w:val="en-US"/>
        </w:rPr>
        <w:t>Hasil</w:t>
      </w:r>
      <w:proofErr w:type="spellEnd"/>
      <w:r w:rsidRPr="001F26BD">
        <w:rPr>
          <w:b/>
          <w:bCs/>
          <w:lang w:val="en-US"/>
        </w:rPr>
        <w:t xml:space="preserve"> </w:t>
      </w:r>
      <w:proofErr w:type="spellStart"/>
      <w:r w:rsidRPr="001F26BD">
        <w:rPr>
          <w:b/>
          <w:bCs/>
          <w:lang w:val="en-US"/>
        </w:rPr>
        <w:t>radiologi</w:t>
      </w:r>
      <w:proofErr w:type="spellEnd"/>
      <w:r w:rsidRPr="001F26BD">
        <w:rPr>
          <w:b/>
          <w:bCs/>
          <w:lang w:val="en-US"/>
        </w:rPr>
        <w:t xml:space="preserve"> </w:t>
      </w:r>
      <w:proofErr w:type="spellStart"/>
      <w:r w:rsidRPr="001F26BD">
        <w:rPr>
          <w:b/>
          <w:bCs/>
          <w:lang w:val="en-US"/>
        </w:rPr>
        <w:t>adanya</w:t>
      </w:r>
      <w:proofErr w:type="spellEnd"/>
      <w:r w:rsidRPr="001F26BD">
        <w:rPr>
          <w:b/>
          <w:bCs/>
          <w:lang w:val="en-US"/>
        </w:rPr>
        <w:t xml:space="preserve"> </w:t>
      </w:r>
      <w:proofErr w:type="spellStart"/>
      <w:r w:rsidRPr="001F26BD">
        <w:rPr>
          <w:b/>
          <w:bCs/>
          <w:lang w:val="en-US"/>
        </w:rPr>
        <w:t>sumbatan</w:t>
      </w:r>
      <w:proofErr w:type="spellEnd"/>
      <w:r w:rsidRPr="001F26BD">
        <w:rPr>
          <w:b/>
          <w:bCs/>
          <w:lang w:val="en-US"/>
        </w:rPr>
        <w:t xml:space="preserve"> </w:t>
      </w:r>
      <w:proofErr w:type="spellStart"/>
      <w:r w:rsidRPr="001F26BD">
        <w:rPr>
          <w:b/>
          <w:bCs/>
          <w:lang w:val="en-US"/>
        </w:rPr>
        <w:t>dipembuluh</w:t>
      </w:r>
      <w:proofErr w:type="spellEnd"/>
      <w:r w:rsidRPr="001F26BD">
        <w:rPr>
          <w:b/>
          <w:bCs/>
          <w:lang w:val="en-US"/>
        </w:rPr>
        <w:t xml:space="preserve"> </w:t>
      </w:r>
      <w:proofErr w:type="spellStart"/>
      <w:r w:rsidRPr="001F26BD">
        <w:rPr>
          <w:b/>
          <w:bCs/>
          <w:lang w:val="en-US"/>
        </w:rPr>
        <w:t>darah</w:t>
      </w:r>
      <w:proofErr w:type="spellEnd"/>
      <w:r w:rsidRPr="001F26BD">
        <w:rPr>
          <w:b/>
          <w:bCs/>
          <w:lang w:val="en-US"/>
        </w:rPr>
        <w:t xml:space="preserve"> yang </w:t>
      </w:r>
      <w:proofErr w:type="spellStart"/>
      <w:r w:rsidRPr="001F26BD">
        <w:rPr>
          <w:b/>
          <w:bCs/>
          <w:lang w:val="en-US"/>
        </w:rPr>
        <w:t>menuju</w:t>
      </w:r>
      <w:proofErr w:type="spellEnd"/>
      <w:r w:rsidRPr="001F26BD">
        <w:rPr>
          <w:b/>
          <w:bCs/>
          <w:lang w:val="en-US"/>
        </w:rPr>
        <w:t xml:space="preserve"> </w:t>
      </w:r>
      <w:proofErr w:type="spellStart"/>
      <w:r w:rsidRPr="001F26BD">
        <w:rPr>
          <w:b/>
          <w:bCs/>
          <w:lang w:val="en-US"/>
        </w:rPr>
        <w:t>ke</w:t>
      </w:r>
      <w:proofErr w:type="spellEnd"/>
      <w:r w:rsidRPr="001F26BD">
        <w:rPr>
          <w:b/>
          <w:bCs/>
          <w:lang w:val="en-US"/>
        </w:rPr>
        <w:t xml:space="preserve"> </w:t>
      </w:r>
      <w:proofErr w:type="spellStart"/>
      <w:r w:rsidRPr="001F26BD">
        <w:rPr>
          <w:b/>
          <w:bCs/>
          <w:lang w:val="en-US"/>
        </w:rPr>
        <w:t>cerebrum.kondisi</w:t>
      </w:r>
      <w:proofErr w:type="spellEnd"/>
      <w:r w:rsidRPr="001F26BD">
        <w:rPr>
          <w:b/>
          <w:bCs/>
          <w:lang w:val="en-US"/>
        </w:rPr>
        <w:t xml:space="preserve"> </w:t>
      </w:r>
      <w:proofErr w:type="spellStart"/>
      <w:r w:rsidRPr="001F26BD">
        <w:rPr>
          <w:b/>
          <w:bCs/>
          <w:lang w:val="en-US"/>
        </w:rPr>
        <w:t>pasien</w:t>
      </w:r>
      <w:proofErr w:type="spellEnd"/>
      <w:r w:rsidRPr="001F26BD">
        <w:rPr>
          <w:b/>
          <w:bCs/>
          <w:lang w:val="en-US"/>
        </w:rPr>
        <w:t xml:space="preserve"> </w:t>
      </w:r>
      <w:proofErr w:type="spellStart"/>
      <w:r w:rsidRPr="001F26BD">
        <w:rPr>
          <w:b/>
          <w:bCs/>
          <w:lang w:val="en-US"/>
        </w:rPr>
        <w:t>pingsan.Dan</w:t>
      </w:r>
      <w:proofErr w:type="spellEnd"/>
      <w:r w:rsidRPr="001F26BD">
        <w:rPr>
          <w:b/>
          <w:bCs/>
          <w:lang w:val="en-US"/>
        </w:rPr>
        <w:t xml:space="preserve"> </w:t>
      </w:r>
      <w:proofErr w:type="spellStart"/>
      <w:r w:rsidRPr="001F26BD">
        <w:rPr>
          <w:b/>
          <w:bCs/>
          <w:lang w:val="en-US"/>
        </w:rPr>
        <w:t>fraktur</w:t>
      </w:r>
      <w:proofErr w:type="spellEnd"/>
      <w:r w:rsidRPr="001F26BD">
        <w:rPr>
          <w:b/>
          <w:bCs/>
          <w:lang w:val="en-US"/>
        </w:rPr>
        <w:t xml:space="preserve"> </w:t>
      </w:r>
      <w:proofErr w:type="spellStart"/>
      <w:r w:rsidRPr="001F26BD">
        <w:rPr>
          <w:b/>
          <w:bCs/>
          <w:lang w:val="en-US"/>
        </w:rPr>
        <w:t>pada</w:t>
      </w:r>
      <w:proofErr w:type="spellEnd"/>
      <w:r w:rsidRPr="001F26BD">
        <w:rPr>
          <w:b/>
          <w:bCs/>
          <w:lang w:val="en-US"/>
        </w:rPr>
        <w:t xml:space="preserve"> radius </w:t>
      </w:r>
      <w:proofErr w:type="spellStart"/>
      <w:r w:rsidRPr="001F26BD">
        <w:rPr>
          <w:b/>
          <w:bCs/>
          <w:lang w:val="en-US"/>
        </w:rPr>
        <w:t>sinistra.Pertanyaan</w:t>
      </w:r>
      <w:proofErr w:type="spellEnd"/>
      <w:r w:rsidRPr="001F26BD">
        <w:rPr>
          <w:b/>
          <w:bCs/>
          <w:lang w:val="en-US"/>
        </w:rPr>
        <w:t xml:space="preserve">: </w:t>
      </w:r>
      <w:proofErr w:type="spellStart"/>
      <w:r w:rsidRPr="001F26BD">
        <w:rPr>
          <w:b/>
          <w:bCs/>
          <w:lang w:val="en-US"/>
        </w:rPr>
        <w:t>Jelaskan</w:t>
      </w:r>
      <w:proofErr w:type="spellEnd"/>
      <w:r w:rsidRPr="001F26BD">
        <w:rPr>
          <w:b/>
          <w:bCs/>
          <w:lang w:val="en-US"/>
        </w:rPr>
        <w:t xml:space="preserve"> </w:t>
      </w:r>
      <w:proofErr w:type="spellStart"/>
      <w:r w:rsidRPr="001F26BD">
        <w:rPr>
          <w:b/>
          <w:bCs/>
          <w:lang w:val="en-US"/>
        </w:rPr>
        <w:t>patologi</w:t>
      </w:r>
      <w:proofErr w:type="spellEnd"/>
      <w:r w:rsidRPr="001F26BD">
        <w:rPr>
          <w:b/>
          <w:bCs/>
          <w:lang w:val="en-US"/>
        </w:rPr>
        <w:t xml:space="preserve"> </w:t>
      </w:r>
      <w:proofErr w:type="spellStart"/>
      <w:r w:rsidRPr="001F26BD">
        <w:rPr>
          <w:b/>
          <w:bCs/>
          <w:lang w:val="en-US"/>
        </w:rPr>
        <w:t>cedera</w:t>
      </w:r>
      <w:proofErr w:type="spellEnd"/>
      <w:r w:rsidRPr="001F26BD">
        <w:rPr>
          <w:b/>
          <w:bCs/>
          <w:lang w:val="en-US"/>
        </w:rPr>
        <w:t xml:space="preserve">, </w:t>
      </w:r>
      <w:proofErr w:type="spellStart"/>
      <w:r w:rsidRPr="001F26BD">
        <w:rPr>
          <w:b/>
          <w:bCs/>
          <w:lang w:val="en-US"/>
        </w:rPr>
        <w:t>pemeriksaan</w:t>
      </w:r>
      <w:proofErr w:type="spellEnd"/>
      <w:r w:rsidRPr="001F26BD">
        <w:rPr>
          <w:b/>
          <w:bCs/>
          <w:lang w:val="en-US"/>
        </w:rPr>
        <w:t xml:space="preserve"> </w:t>
      </w:r>
      <w:proofErr w:type="spellStart"/>
      <w:proofErr w:type="gramStart"/>
      <w:r w:rsidRPr="001F26BD">
        <w:rPr>
          <w:b/>
          <w:bCs/>
          <w:lang w:val="en-US"/>
        </w:rPr>
        <w:t>dan</w:t>
      </w:r>
      <w:proofErr w:type="spellEnd"/>
      <w:r w:rsidRPr="001F26BD">
        <w:rPr>
          <w:b/>
          <w:bCs/>
          <w:lang w:val="en-US"/>
        </w:rPr>
        <w:t xml:space="preserve">  </w:t>
      </w:r>
      <w:proofErr w:type="spellStart"/>
      <w:r w:rsidRPr="001F26BD">
        <w:rPr>
          <w:b/>
          <w:bCs/>
          <w:lang w:val="en-US"/>
        </w:rPr>
        <w:t>rencana</w:t>
      </w:r>
      <w:proofErr w:type="spellEnd"/>
      <w:proofErr w:type="gramEnd"/>
      <w:r w:rsidRPr="001F26BD">
        <w:rPr>
          <w:b/>
          <w:bCs/>
          <w:lang w:val="en-US"/>
        </w:rPr>
        <w:t xml:space="preserve"> </w:t>
      </w:r>
      <w:proofErr w:type="spellStart"/>
      <w:r w:rsidRPr="001F26BD">
        <w:rPr>
          <w:b/>
          <w:bCs/>
          <w:lang w:val="en-US"/>
        </w:rPr>
        <w:t>penatalaksanaan</w:t>
      </w:r>
      <w:proofErr w:type="spellEnd"/>
      <w:r w:rsidRPr="001F26BD">
        <w:rPr>
          <w:b/>
          <w:bCs/>
          <w:lang w:val="en-US"/>
        </w:rPr>
        <w:t xml:space="preserve"> </w:t>
      </w:r>
      <w:proofErr w:type="spellStart"/>
      <w:r w:rsidRPr="001F26BD">
        <w:rPr>
          <w:b/>
          <w:bCs/>
          <w:lang w:val="en-US"/>
        </w:rPr>
        <w:t>fisioterapi</w:t>
      </w:r>
      <w:proofErr w:type="spellEnd"/>
      <w:r w:rsidRPr="001F26BD">
        <w:rPr>
          <w:b/>
          <w:bCs/>
          <w:lang w:val="en-US"/>
        </w:rPr>
        <w:t xml:space="preserve"> </w:t>
      </w:r>
      <w:proofErr w:type="spellStart"/>
      <w:r w:rsidRPr="001F26BD">
        <w:rPr>
          <w:b/>
          <w:bCs/>
          <w:lang w:val="en-US"/>
        </w:rPr>
        <w:t>pada</w:t>
      </w:r>
      <w:proofErr w:type="spellEnd"/>
      <w:r w:rsidRPr="001F26BD">
        <w:rPr>
          <w:b/>
          <w:bCs/>
          <w:lang w:val="en-US"/>
        </w:rPr>
        <w:t xml:space="preserve"> </w:t>
      </w:r>
      <w:proofErr w:type="spellStart"/>
      <w:r w:rsidRPr="001F26BD">
        <w:rPr>
          <w:b/>
          <w:bCs/>
          <w:lang w:val="en-US"/>
        </w:rPr>
        <w:t>pasien</w:t>
      </w:r>
      <w:proofErr w:type="spellEnd"/>
      <w:r w:rsidRPr="001F26BD">
        <w:rPr>
          <w:b/>
          <w:bCs/>
          <w:lang w:val="en-US"/>
        </w:rPr>
        <w:t xml:space="preserve"> </w:t>
      </w:r>
      <w:proofErr w:type="spellStart"/>
      <w:r w:rsidRPr="001F26BD">
        <w:rPr>
          <w:b/>
          <w:bCs/>
          <w:lang w:val="en-US"/>
        </w:rPr>
        <w:t>tersebut</w:t>
      </w:r>
      <w:proofErr w:type="spellEnd"/>
      <w:r w:rsidRPr="001F26BD">
        <w:rPr>
          <w:b/>
          <w:bCs/>
          <w:lang w:val="en-US"/>
        </w:rPr>
        <w:t>.</w:t>
      </w:r>
    </w:p>
    <w:p w:rsidR="001F26BD" w:rsidRPr="001F26BD" w:rsidRDefault="001F26BD" w:rsidP="001F26BD">
      <w:pPr>
        <w:pStyle w:val="NormalWeb"/>
        <w:numPr>
          <w:ilvl w:val="0"/>
          <w:numId w:val="13"/>
        </w:numPr>
        <w:shd w:val="clear" w:color="auto" w:fill="FFFFFF"/>
        <w:spacing w:after="0" w:line="345" w:lineRule="atLeast"/>
        <w:jc w:val="both"/>
        <w:textAlignment w:val="baseline"/>
      </w:pPr>
      <w:r>
        <w:rPr>
          <w:bCs/>
        </w:rPr>
        <w:t xml:space="preserve">Patologi pada TBI </w:t>
      </w:r>
    </w:p>
    <w:p w:rsidR="00210098" w:rsidRPr="001F26BD" w:rsidRDefault="00446FC6" w:rsidP="001F26BD">
      <w:pPr>
        <w:pStyle w:val="NormalWeb"/>
        <w:shd w:val="clear" w:color="auto" w:fill="FFFFFF"/>
        <w:spacing w:after="0" w:line="345" w:lineRule="atLeast"/>
        <w:ind w:left="720" w:firstLine="720"/>
        <w:jc w:val="both"/>
        <w:textAlignment w:val="baseline"/>
      </w:pPr>
      <w:r w:rsidRPr="001F26BD">
        <w:t xml:space="preserve"> </w:t>
      </w:r>
      <w:r w:rsidR="00210098" w:rsidRPr="001F26BD">
        <w:rPr>
          <w:lang w:val="en-US"/>
        </w:rPr>
        <w:t>C</w:t>
      </w:r>
      <w:r w:rsidR="00210098" w:rsidRPr="001F26BD">
        <w:t xml:space="preserve">edera kepala adalah suatu kerusakan pada kepala, bukan bersifat kongenital ataupun degeneratif, tetapi disebabkan oleh serangan atau benturan fisik dari luar, yang dapat mengurangi atau mengubah kesadaran dan dapat menimbulkan kerusakan kemampuan kognitif dan fungsi fisik. </w:t>
      </w:r>
    </w:p>
    <w:p w:rsidR="00210098" w:rsidRPr="001F26BD" w:rsidRDefault="00210098" w:rsidP="001F26BD">
      <w:pPr>
        <w:pStyle w:val="NormalWeb"/>
        <w:shd w:val="clear" w:color="auto" w:fill="FFFFFF"/>
        <w:spacing w:after="0" w:line="345" w:lineRule="atLeast"/>
        <w:jc w:val="both"/>
        <w:textAlignment w:val="baseline"/>
      </w:pPr>
      <w:r w:rsidRPr="001F26BD">
        <w:t xml:space="preserve">Berdasarkan Advanced Traumatic Life Support (ATLS, 2014) cedera kepala diklasifikasikan dalam berbagai aspek. Secara praktis dikenal 3 deskripsi klasifikasi, yaitu berdasarkan; mekanisme, beratnya cedera, dan morfologi: </w:t>
      </w:r>
    </w:p>
    <w:p w:rsidR="00210098" w:rsidRPr="001F26BD" w:rsidRDefault="00210098" w:rsidP="001F26BD">
      <w:pPr>
        <w:pStyle w:val="NormalWeb"/>
        <w:numPr>
          <w:ilvl w:val="0"/>
          <w:numId w:val="3"/>
        </w:numPr>
        <w:shd w:val="clear" w:color="auto" w:fill="FFFFFF"/>
        <w:spacing w:after="0" w:line="345" w:lineRule="atLeast"/>
        <w:jc w:val="both"/>
        <w:textAlignment w:val="baseline"/>
      </w:pPr>
      <w:r w:rsidRPr="001F26BD">
        <w:t xml:space="preserve">Mekanisme </w:t>
      </w:r>
    </w:p>
    <w:p w:rsidR="00210098" w:rsidRPr="001F26BD" w:rsidRDefault="00210098" w:rsidP="001F26BD">
      <w:pPr>
        <w:pStyle w:val="NormalWeb"/>
        <w:shd w:val="clear" w:color="auto" w:fill="FFFFFF"/>
        <w:spacing w:after="0" w:line="345" w:lineRule="atLeast"/>
        <w:jc w:val="both"/>
        <w:textAlignment w:val="baseline"/>
      </w:pPr>
      <w:r w:rsidRPr="001F26BD">
        <w:t xml:space="preserve">Dengan mekanisme fisiologis pada cedera kepala akan dapat memperkirakan dampak pada cedera kepala primer. Komponen utama diantaranya kekuatan cedera (kontak atau gaya), jenis cedera (rotasional, translational, atau angular), dan besar serta lamanya dampak tersebut berlangsung </w:t>
      </w:r>
    </w:p>
    <w:p w:rsidR="00210098" w:rsidRPr="001F26BD" w:rsidRDefault="00210098" w:rsidP="001F26BD">
      <w:pPr>
        <w:pStyle w:val="NormalWeb"/>
        <w:numPr>
          <w:ilvl w:val="0"/>
          <w:numId w:val="3"/>
        </w:numPr>
        <w:shd w:val="clear" w:color="auto" w:fill="FFFFFF"/>
        <w:spacing w:after="0" w:line="345" w:lineRule="atLeast"/>
        <w:jc w:val="both"/>
        <w:textAlignment w:val="baseline"/>
      </w:pPr>
      <w:r w:rsidRPr="001F26BD">
        <w:t xml:space="preserve">Beratnya cidera kepala </w:t>
      </w:r>
    </w:p>
    <w:p w:rsidR="00210098" w:rsidRPr="001F26BD" w:rsidRDefault="00210098" w:rsidP="001F26BD">
      <w:pPr>
        <w:pStyle w:val="NormalWeb"/>
        <w:shd w:val="clear" w:color="auto" w:fill="FFFFFF"/>
        <w:spacing w:after="0" w:line="345" w:lineRule="atLeast"/>
        <w:jc w:val="both"/>
        <w:textAlignment w:val="baseline"/>
      </w:pPr>
      <w:r w:rsidRPr="001F26BD">
        <w:t xml:space="preserve">Pasien diklasifikasikan secara klinis sesuai dengan tingkat kesadaran dan distribusi anatomi luka Kondisi klinis dan tingkat kesadaran setelah cedera kepala dinilai menggunakan Glasgow Coma Scale (GCS), merupakan skala universal untuk mengelompokkan cedera kepala dan faktor patologis yang menyebabkan penurunan kesadaran.  </w:t>
      </w:r>
    </w:p>
    <w:p w:rsidR="00210098" w:rsidRPr="001F26BD" w:rsidRDefault="00210098" w:rsidP="001F26BD">
      <w:pPr>
        <w:pStyle w:val="NormalWeb"/>
        <w:shd w:val="clear" w:color="auto" w:fill="FFFFFF"/>
        <w:spacing w:after="0" w:line="345" w:lineRule="atLeast"/>
        <w:jc w:val="both"/>
        <w:textAlignment w:val="baseline"/>
      </w:pPr>
      <w:r w:rsidRPr="001F26BD">
        <w:t xml:space="preserve">Berdasarkan nilai GCS, maka penderita cedera otak dengan nilai GCS 9- 13 dikategorikan sebagai cedera otak sedang, dan penderita dengan nilai GCS 14- 15 dikategorikan sebagai cedera otak ringan. Menurut Brain Injury Association of Michigan (2005), klasifikasi keparahan dari cedera kepala yaitu </w:t>
      </w:r>
    </w:p>
    <w:p w:rsidR="00210098" w:rsidRPr="001F26BD" w:rsidRDefault="00210098" w:rsidP="001F26BD">
      <w:pPr>
        <w:pStyle w:val="NormalWeb"/>
        <w:shd w:val="clear" w:color="auto" w:fill="FFFFFF"/>
        <w:spacing w:after="0" w:line="345" w:lineRule="atLeast"/>
        <w:jc w:val="both"/>
        <w:textAlignment w:val="baseline"/>
      </w:pPr>
      <w:r w:rsidRPr="001F26BD">
        <w:rPr>
          <w:noProof/>
          <w:lang w:val="en-US"/>
        </w:rPr>
        <w:lastRenderedPageBreak/>
        <w:drawing>
          <wp:inline distT="0" distB="0" distL="0" distR="0" wp14:anchorId="44E90614" wp14:editId="3A9B144B">
            <wp:extent cx="3116273" cy="22374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16273" cy="2237422"/>
                    </a:xfrm>
                    <a:prstGeom prst="rect">
                      <a:avLst/>
                    </a:prstGeom>
                  </pic:spPr>
                </pic:pic>
              </a:graphicData>
            </a:graphic>
          </wp:inline>
        </w:drawing>
      </w:r>
    </w:p>
    <w:p w:rsidR="00210098" w:rsidRPr="001F26BD" w:rsidRDefault="00210098" w:rsidP="001F26BD">
      <w:pPr>
        <w:pStyle w:val="ListParagraph"/>
        <w:widowControl w:val="0"/>
        <w:numPr>
          <w:ilvl w:val="0"/>
          <w:numId w:val="3"/>
        </w:numPr>
        <w:tabs>
          <w:tab w:val="left" w:pos="1740"/>
        </w:tabs>
        <w:autoSpaceDE w:val="0"/>
        <w:autoSpaceDN w:val="0"/>
        <w:spacing w:before="57" w:after="0" w:line="240" w:lineRule="auto"/>
        <w:jc w:val="both"/>
        <w:rPr>
          <w:rFonts w:ascii="Times New Roman" w:hAnsi="Times New Roman" w:cs="Times New Roman"/>
          <w:sz w:val="24"/>
          <w:szCs w:val="24"/>
        </w:rPr>
      </w:pPr>
      <w:r w:rsidRPr="001F26BD">
        <w:rPr>
          <w:rFonts w:ascii="Times New Roman" w:hAnsi="Times New Roman" w:cs="Times New Roman"/>
          <w:sz w:val="24"/>
          <w:szCs w:val="24"/>
        </w:rPr>
        <w:t>Morfologi cidera</w:t>
      </w:r>
      <w:r w:rsidRPr="001F26BD">
        <w:rPr>
          <w:rFonts w:ascii="Times New Roman" w:hAnsi="Times New Roman" w:cs="Times New Roman"/>
          <w:spacing w:val="-4"/>
          <w:sz w:val="24"/>
          <w:szCs w:val="24"/>
        </w:rPr>
        <w:t xml:space="preserve"> </w:t>
      </w:r>
      <w:r w:rsidRPr="001F26BD">
        <w:rPr>
          <w:rFonts w:ascii="Times New Roman" w:hAnsi="Times New Roman" w:cs="Times New Roman"/>
          <w:sz w:val="24"/>
          <w:szCs w:val="24"/>
        </w:rPr>
        <w:t>kepala</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BodyText"/>
        <w:spacing w:line="276" w:lineRule="auto"/>
        <w:ind w:left="808" w:right="320" w:firstLine="732"/>
        <w:jc w:val="both"/>
        <w:rPr>
          <w:rFonts w:ascii="Times New Roman" w:hAnsi="Times New Roman" w:cs="Times New Roman"/>
          <w:sz w:val="24"/>
          <w:szCs w:val="24"/>
        </w:rPr>
      </w:pPr>
      <w:r w:rsidRPr="001F26BD">
        <w:rPr>
          <w:rFonts w:ascii="Times New Roman" w:hAnsi="Times New Roman" w:cs="Times New Roman"/>
          <w:sz w:val="24"/>
          <w:szCs w:val="24"/>
        </w:rPr>
        <w:t>Cedera yang tampak pada kepala bagian luar terdiri dari dua, yaitu secara garis besar adalah trauma kepala tertutup dan terbuka. Trauma kepala tertutup merupakan fragmen- fragmen tengkorak yang masih utuh pada kepala setelah luka sehingga menyebabkan jaringan otak menekan tengkorak. Trauma kepala terbuka adalah yaitu luka tampak luka telah menembus sampai kepada dura mater.</w:t>
      </w:r>
    </w:p>
    <w:p w:rsidR="00210098" w:rsidRPr="001F26BD" w:rsidRDefault="00210098" w:rsidP="001F26BD">
      <w:pPr>
        <w:pStyle w:val="BodyText"/>
        <w:spacing w:before="5"/>
        <w:jc w:val="both"/>
        <w:rPr>
          <w:rFonts w:ascii="Times New Roman" w:hAnsi="Times New Roman" w:cs="Times New Roman"/>
          <w:sz w:val="24"/>
          <w:szCs w:val="24"/>
        </w:rPr>
      </w:pPr>
    </w:p>
    <w:p w:rsidR="00210098" w:rsidRPr="001F26BD" w:rsidRDefault="00210098" w:rsidP="001F26BD">
      <w:pPr>
        <w:pStyle w:val="BodyText"/>
        <w:spacing w:line="276" w:lineRule="auto"/>
        <w:ind w:left="100" w:right="323"/>
        <w:jc w:val="both"/>
        <w:rPr>
          <w:rFonts w:ascii="Times New Roman" w:hAnsi="Times New Roman" w:cs="Times New Roman"/>
          <w:sz w:val="24"/>
          <w:szCs w:val="24"/>
        </w:rPr>
      </w:pPr>
      <w:r w:rsidRPr="001F26BD">
        <w:rPr>
          <w:rFonts w:ascii="Times New Roman" w:hAnsi="Times New Roman" w:cs="Times New Roman"/>
          <w:sz w:val="24"/>
          <w:szCs w:val="24"/>
        </w:rPr>
        <w:t>Pada kasus di skenario, pasien dapat disimpulkan terkena TBI yang termasuk ke jenis kerusakan akibat cedera otak primer. Cedera otak primer adalah akibat cedera langsung dari kekuatan mekanik yang merusak jaringan otak saat trauma terjadi (hancur, robek, memar, dan perdarahan). Karena jenis kerusakan primer maka menyebabkan traumatic intracranial hematom yang terletak di epidural.</w:t>
      </w:r>
    </w:p>
    <w:p w:rsidR="00210098" w:rsidRPr="001F26BD" w:rsidRDefault="00210098" w:rsidP="001F26BD">
      <w:pPr>
        <w:pStyle w:val="BodyText"/>
        <w:spacing w:before="5"/>
        <w:jc w:val="both"/>
        <w:rPr>
          <w:rFonts w:ascii="Times New Roman" w:hAnsi="Times New Roman" w:cs="Times New Roman"/>
          <w:sz w:val="24"/>
          <w:szCs w:val="24"/>
        </w:rPr>
      </w:pPr>
    </w:p>
    <w:p w:rsidR="00210098" w:rsidRPr="001F26BD" w:rsidRDefault="00210098" w:rsidP="001F26BD">
      <w:pPr>
        <w:pStyle w:val="BodyText"/>
        <w:spacing w:line="276" w:lineRule="auto"/>
        <w:ind w:left="100" w:right="329"/>
        <w:jc w:val="both"/>
        <w:rPr>
          <w:rFonts w:ascii="Times New Roman" w:hAnsi="Times New Roman" w:cs="Times New Roman"/>
          <w:sz w:val="24"/>
          <w:szCs w:val="24"/>
        </w:rPr>
      </w:pPr>
      <w:r w:rsidRPr="001F26BD">
        <w:rPr>
          <w:rFonts w:ascii="Times New Roman" w:hAnsi="Times New Roman" w:cs="Times New Roman"/>
          <w:sz w:val="24"/>
          <w:szCs w:val="24"/>
        </w:rPr>
        <w:t>Epidural hematom adalah adanya darah di ruang epidural yaitu ruang potensial antara tabula interna tulang tengkorak dan duramater akibat rupturnya arteri meningea, vena dan sinus dura. EDH dapat menimbulkan penurunan kesadaran, adanya lusid interval selama beberapa jam dan kemudian terjadi defisit neurologis berupa hemiparesis kontralateral dan dilatasi pupil ipsilateral. Gejala lain yang ditimbulkan antara lain sakit kepala, muntah, kejang dan hemiparesis.</w:t>
      </w:r>
    </w:p>
    <w:p w:rsidR="00210098" w:rsidRPr="001F26BD" w:rsidRDefault="00210098" w:rsidP="001F26BD">
      <w:pPr>
        <w:pStyle w:val="BodyText"/>
        <w:spacing w:before="5"/>
        <w:jc w:val="both"/>
        <w:rPr>
          <w:rFonts w:ascii="Times New Roman" w:hAnsi="Times New Roman" w:cs="Times New Roman"/>
          <w:sz w:val="24"/>
          <w:szCs w:val="24"/>
        </w:rPr>
      </w:pPr>
    </w:p>
    <w:p w:rsidR="00210098" w:rsidRPr="001F26BD" w:rsidRDefault="00210098" w:rsidP="001F26BD">
      <w:pPr>
        <w:pStyle w:val="BodyText"/>
        <w:spacing w:line="276" w:lineRule="auto"/>
        <w:ind w:left="100" w:right="130"/>
        <w:jc w:val="both"/>
        <w:rPr>
          <w:rFonts w:ascii="Times New Roman" w:hAnsi="Times New Roman" w:cs="Times New Roman"/>
          <w:sz w:val="24"/>
          <w:szCs w:val="24"/>
        </w:rPr>
      </w:pPr>
      <w:r w:rsidRPr="001F26BD">
        <w:rPr>
          <w:rFonts w:ascii="Times New Roman" w:hAnsi="Times New Roman" w:cs="Times New Roman"/>
          <w:sz w:val="24"/>
          <w:szCs w:val="24"/>
        </w:rPr>
        <w:t>Hematoma epidural menyebabkan terlepasnya perlekaatan durameter dari permukaan dalam kalvarium yang disertai terputusnya atau robeknya pembuluh darah baik disertai dengan atau tanpa adanya fraktur tulang cranium. Karena terjadinya rupture pada arteri meningea dan sinus dura akan cepat menimbulkan peninggian tekanan intra kranial dibandingkan dengan hematoma yang berasal dari vena. Hal ini disebabkan karena tekanan arteri lebih tinggi dari vena sehingga masa masa intracranial akan cepat terbentuk akibatnya mekanisme kompensasi tidak mempunyai waktu yang cukup untuk mengatasinya.</w:t>
      </w:r>
    </w:p>
    <w:p w:rsidR="00210098" w:rsidRPr="001F26BD" w:rsidRDefault="00210098" w:rsidP="001F26BD">
      <w:pPr>
        <w:pStyle w:val="BodyText"/>
        <w:spacing w:before="5"/>
        <w:jc w:val="both"/>
        <w:rPr>
          <w:rFonts w:ascii="Times New Roman" w:hAnsi="Times New Roman" w:cs="Times New Roman"/>
          <w:sz w:val="24"/>
          <w:szCs w:val="24"/>
        </w:rPr>
      </w:pPr>
    </w:p>
    <w:p w:rsidR="001F26BD" w:rsidRDefault="00210098" w:rsidP="001F26BD">
      <w:pPr>
        <w:pStyle w:val="BodyText"/>
        <w:spacing w:line="276" w:lineRule="auto"/>
        <w:ind w:left="100" w:right="138"/>
        <w:jc w:val="both"/>
        <w:rPr>
          <w:rFonts w:ascii="Times New Roman" w:hAnsi="Times New Roman" w:cs="Times New Roman"/>
          <w:sz w:val="24"/>
          <w:szCs w:val="24"/>
        </w:rPr>
      </w:pPr>
      <w:r w:rsidRPr="001F26BD">
        <w:rPr>
          <w:rFonts w:ascii="Times New Roman" w:hAnsi="Times New Roman" w:cs="Times New Roman"/>
          <w:sz w:val="24"/>
          <w:szCs w:val="24"/>
        </w:rPr>
        <w:t xml:space="preserve">Hematoma pada daerah frontal atau daerah subfrontal akan kurang atau lebih lambat memberikan efek desak ruang dibandingkan hematoma di temporal. Pendarahan di temporal akan mendesak unkus dan girus hipokampus kearah garis tengah dan tepi bebas tentorium dan akan menyebabkan dilatasi pupil ipsilateral serta hemiparese kontra lateral. Dilatasi pupil menunjukkan adanya </w:t>
      </w:r>
      <w:r w:rsidRPr="001F26BD">
        <w:rPr>
          <w:rFonts w:ascii="Times New Roman" w:hAnsi="Times New Roman" w:cs="Times New Roman"/>
          <w:sz w:val="24"/>
          <w:szCs w:val="24"/>
        </w:rPr>
        <w:lastRenderedPageBreak/>
        <w:t>penekanan terhadap</w:t>
      </w:r>
      <w:r w:rsidR="001F26BD" w:rsidRPr="001F26BD">
        <w:rPr>
          <w:rFonts w:ascii="Times New Roman" w:hAnsi="Times New Roman" w:cs="Times New Roman"/>
          <w:sz w:val="24"/>
          <w:szCs w:val="24"/>
        </w:rPr>
        <w:t xml:space="preserve"> </w:t>
      </w:r>
      <w:r w:rsidR="001F26BD" w:rsidRPr="001F26BD">
        <w:rPr>
          <w:rFonts w:ascii="Times New Roman" w:hAnsi="Times New Roman" w:cs="Times New Roman"/>
        </w:rPr>
        <w:t>nervus okulomotorius. Hematoma yang besar akan menekan kortek serebri, bila tekanan pada hemisfer sudah cukup besar maka bagian medial lobus temporalis akan terdorong kearah tentorial sehingga menekan nerv</w:t>
      </w:r>
      <w:r w:rsidR="001F26BD">
        <w:rPr>
          <w:rFonts w:ascii="Times New Roman" w:hAnsi="Times New Roman" w:cs="Times New Roman"/>
        </w:rPr>
        <w:t>us</w:t>
      </w:r>
      <w:r w:rsidR="001F26BD" w:rsidRPr="001F26BD">
        <w:rPr>
          <w:rFonts w:ascii="Times New Roman" w:hAnsi="Times New Roman" w:cs="Times New Roman"/>
        </w:rPr>
        <w:t xml:space="preserve"> okulomotorius yang berjalan sepanjang tentorium , bila penekanan ini terus berlanjut maka akan menimbulkan paralisis total nerv okulomotor yang menimbulkan gejala deviasi bola mata ke lateral dan kebawah</w:t>
      </w:r>
      <w:r w:rsidR="001F26BD">
        <w:rPr>
          <w:rFonts w:ascii="Times New Roman" w:hAnsi="Times New Roman" w:cs="Times New Roman"/>
        </w:rPr>
        <w:t>.</w:t>
      </w:r>
    </w:p>
    <w:p w:rsidR="00210098" w:rsidRPr="001F26BD" w:rsidRDefault="00210098" w:rsidP="001F26BD">
      <w:pPr>
        <w:pStyle w:val="Heading1"/>
        <w:numPr>
          <w:ilvl w:val="0"/>
          <w:numId w:val="13"/>
        </w:numPr>
        <w:tabs>
          <w:tab w:val="left" w:pos="1087"/>
        </w:tabs>
        <w:jc w:val="both"/>
        <w:rPr>
          <w:rFonts w:ascii="Times New Roman" w:hAnsi="Times New Roman" w:cs="Times New Roman"/>
          <w:sz w:val="24"/>
          <w:szCs w:val="24"/>
        </w:rPr>
      </w:pPr>
      <w:r w:rsidRPr="001F26BD">
        <w:rPr>
          <w:rFonts w:ascii="Times New Roman" w:hAnsi="Times New Roman" w:cs="Times New Roman"/>
          <w:sz w:val="24"/>
          <w:szCs w:val="24"/>
        </w:rPr>
        <w:t>Pemeriksaan</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Fisioterapi</w:t>
      </w:r>
    </w:p>
    <w:p w:rsidR="00210098" w:rsidRPr="001F26BD" w:rsidRDefault="00210098" w:rsidP="001F26BD">
      <w:pPr>
        <w:pStyle w:val="ListParagraph"/>
        <w:widowControl w:val="0"/>
        <w:numPr>
          <w:ilvl w:val="0"/>
          <w:numId w:val="11"/>
        </w:numPr>
        <w:tabs>
          <w:tab w:val="left" w:pos="1032"/>
        </w:tabs>
        <w:autoSpaceDE w:val="0"/>
        <w:autoSpaceDN w:val="0"/>
        <w:spacing w:before="251" w:after="0" w:line="453" w:lineRule="auto"/>
        <w:ind w:right="6496" w:firstLine="0"/>
        <w:contextualSpacing w:val="0"/>
        <w:jc w:val="both"/>
        <w:rPr>
          <w:rFonts w:ascii="Times New Roman" w:hAnsi="Times New Roman" w:cs="Times New Roman"/>
          <w:sz w:val="24"/>
          <w:szCs w:val="24"/>
        </w:rPr>
      </w:pPr>
      <w:r w:rsidRPr="001F26BD">
        <w:rPr>
          <w:rFonts w:ascii="Times New Roman" w:hAnsi="Times New Roman" w:cs="Times New Roman"/>
          <w:sz w:val="24"/>
          <w:szCs w:val="24"/>
        </w:rPr>
        <w:t xml:space="preserve">Pemeriksaan </w:t>
      </w:r>
      <w:r w:rsidRPr="001F26BD">
        <w:rPr>
          <w:rFonts w:ascii="Times New Roman" w:hAnsi="Times New Roman" w:cs="Times New Roman"/>
          <w:spacing w:val="-3"/>
          <w:sz w:val="24"/>
          <w:szCs w:val="24"/>
        </w:rPr>
        <w:t xml:space="preserve">Subyektif </w:t>
      </w:r>
      <w:r w:rsidRPr="001F26BD">
        <w:rPr>
          <w:rFonts w:ascii="Times New Roman" w:hAnsi="Times New Roman" w:cs="Times New Roman"/>
          <w:sz w:val="24"/>
          <w:szCs w:val="24"/>
        </w:rPr>
        <w:t>Nama: Tn.</w:t>
      </w:r>
      <w:r w:rsidRPr="001F26BD">
        <w:rPr>
          <w:rFonts w:ascii="Times New Roman" w:hAnsi="Times New Roman" w:cs="Times New Roman"/>
          <w:spacing w:val="-3"/>
          <w:sz w:val="24"/>
          <w:szCs w:val="24"/>
        </w:rPr>
        <w:t xml:space="preserve"> </w:t>
      </w:r>
      <w:r w:rsidRPr="001F26BD">
        <w:rPr>
          <w:rFonts w:ascii="Times New Roman" w:hAnsi="Times New Roman" w:cs="Times New Roman"/>
          <w:sz w:val="24"/>
          <w:szCs w:val="24"/>
        </w:rPr>
        <w:t>X</w:t>
      </w:r>
    </w:p>
    <w:p w:rsidR="00210098" w:rsidRPr="001F26BD" w:rsidRDefault="00210098" w:rsidP="001F26BD">
      <w:pPr>
        <w:pStyle w:val="BodyText"/>
        <w:spacing w:before="3"/>
        <w:ind w:left="808"/>
        <w:jc w:val="both"/>
        <w:rPr>
          <w:rFonts w:ascii="Times New Roman" w:hAnsi="Times New Roman" w:cs="Times New Roman"/>
          <w:sz w:val="24"/>
          <w:szCs w:val="24"/>
        </w:rPr>
      </w:pPr>
      <w:r w:rsidRPr="001F26BD">
        <w:rPr>
          <w:rFonts w:ascii="Times New Roman" w:hAnsi="Times New Roman" w:cs="Times New Roman"/>
          <w:sz w:val="24"/>
          <w:szCs w:val="24"/>
        </w:rPr>
        <w:t>Usia 17 tahun</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Keluhan utama: pasien tidak sadarkan diri akibat terbentur</w:t>
      </w:r>
      <w:r w:rsidRPr="001F26BD">
        <w:rPr>
          <w:rFonts w:ascii="Times New Roman" w:hAnsi="Times New Roman" w:cs="Times New Roman"/>
          <w:spacing w:val="-10"/>
          <w:sz w:val="24"/>
          <w:szCs w:val="24"/>
        </w:rPr>
        <w:t xml:space="preserve"> </w:t>
      </w:r>
      <w:r w:rsidRPr="001F26BD">
        <w:rPr>
          <w:rFonts w:ascii="Times New Roman" w:hAnsi="Times New Roman" w:cs="Times New Roman"/>
          <w:sz w:val="24"/>
          <w:szCs w:val="24"/>
        </w:rPr>
        <w:t>aspal</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Riwayat penyakit sekarang: trauma di</w:t>
      </w:r>
      <w:r w:rsidRPr="001F26BD">
        <w:rPr>
          <w:rFonts w:ascii="Times New Roman" w:hAnsi="Times New Roman" w:cs="Times New Roman"/>
          <w:spacing w:val="-5"/>
          <w:sz w:val="24"/>
          <w:szCs w:val="24"/>
        </w:rPr>
        <w:t xml:space="preserve"> </w:t>
      </w:r>
      <w:r w:rsidRPr="001F26BD">
        <w:rPr>
          <w:rFonts w:ascii="Times New Roman" w:hAnsi="Times New Roman" w:cs="Times New Roman"/>
          <w:sz w:val="24"/>
          <w:szCs w:val="24"/>
        </w:rPr>
        <w:t>kepala</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Riwayat penyakit dahulu: tidak</w:t>
      </w:r>
      <w:r w:rsidRPr="001F26BD">
        <w:rPr>
          <w:rFonts w:ascii="Times New Roman" w:hAnsi="Times New Roman" w:cs="Times New Roman"/>
          <w:spacing w:val="-6"/>
          <w:sz w:val="24"/>
          <w:szCs w:val="24"/>
        </w:rPr>
        <w:t xml:space="preserve"> </w:t>
      </w:r>
      <w:r w:rsidRPr="001F26BD">
        <w:rPr>
          <w:rFonts w:ascii="Times New Roman" w:hAnsi="Times New Roman" w:cs="Times New Roman"/>
          <w:sz w:val="24"/>
          <w:szCs w:val="24"/>
        </w:rPr>
        <w:t>ada</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Riwayat keluarga: tidak</w:t>
      </w:r>
      <w:r w:rsidRPr="001F26BD">
        <w:rPr>
          <w:rFonts w:ascii="Times New Roman" w:hAnsi="Times New Roman" w:cs="Times New Roman"/>
          <w:spacing w:val="-3"/>
          <w:sz w:val="24"/>
          <w:szCs w:val="24"/>
        </w:rPr>
        <w:t xml:space="preserve"> </w:t>
      </w:r>
      <w:r w:rsidRPr="001F26BD">
        <w:rPr>
          <w:rFonts w:ascii="Times New Roman" w:hAnsi="Times New Roman" w:cs="Times New Roman"/>
          <w:sz w:val="24"/>
          <w:szCs w:val="24"/>
        </w:rPr>
        <w:t>ada</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1"/>
        </w:numPr>
        <w:tabs>
          <w:tab w:val="left" w:pos="1042"/>
        </w:tabs>
        <w:autoSpaceDE w:val="0"/>
        <w:autoSpaceDN w:val="0"/>
        <w:spacing w:after="0" w:line="240" w:lineRule="auto"/>
        <w:ind w:left="1041" w:hanging="234"/>
        <w:contextualSpacing w:val="0"/>
        <w:jc w:val="both"/>
        <w:rPr>
          <w:rFonts w:ascii="Times New Roman" w:hAnsi="Times New Roman" w:cs="Times New Roman"/>
          <w:sz w:val="24"/>
          <w:szCs w:val="24"/>
        </w:rPr>
      </w:pPr>
      <w:r w:rsidRPr="001F26BD">
        <w:rPr>
          <w:rFonts w:ascii="Times New Roman" w:hAnsi="Times New Roman" w:cs="Times New Roman"/>
          <w:sz w:val="24"/>
          <w:szCs w:val="24"/>
        </w:rPr>
        <w:t>Pemeriksaan</w:t>
      </w:r>
      <w:r w:rsidRPr="001F26BD">
        <w:rPr>
          <w:rFonts w:ascii="Times New Roman" w:hAnsi="Times New Roman" w:cs="Times New Roman"/>
          <w:spacing w:val="-5"/>
          <w:sz w:val="24"/>
          <w:szCs w:val="24"/>
        </w:rPr>
        <w:t xml:space="preserve"> </w:t>
      </w:r>
      <w:r w:rsidRPr="001F26BD">
        <w:rPr>
          <w:rFonts w:ascii="Times New Roman" w:hAnsi="Times New Roman" w:cs="Times New Roman"/>
          <w:sz w:val="24"/>
          <w:szCs w:val="24"/>
        </w:rPr>
        <w:t>Objektif</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before="1"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Vital</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sign</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BodyText"/>
        <w:ind w:left="1019"/>
        <w:jc w:val="both"/>
        <w:rPr>
          <w:rFonts w:ascii="Times New Roman" w:hAnsi="Times New Roman" w:cs="Times New Roman"/>
          <w:sz w:val="24"/>
          <w:szCs w:val="24"/>
        </w:rPr>
      </w:pPr>
      <w:r w:rsidRPr="001F26BD">
        <w:rPr>
          <w:rFonts w:ascii="Times New Roman" w:hAnsi="Times New Roman" w:cs="Times New Roman"/>
          <w:sz w:val="24"/>
          <w:szCs w:val="24"/>
        </w:rPr>
        <w:t>1) BP: 140/95 mmHg</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1"/>
          <w:numId w:val="10"/>
        </w:numPr>
        <w:tabs>
          <w:tab w:val="left" w:pos="1250"/>
        </w:tabs>
        <w:autoSpaceDE w:val="0"/>
        <w:autoSpaceDN w:val="0"/>
        <w:spacing w:before="1"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RR: 28x/</w:t>
      </w:r>
      <w:r w:rsidRPr="001F26BD">
        <w:rPr>
          <w:rFonts w:ascii="Times New Roman" w:hAnsi="Times New Roman" w:cs="Times New Roman"/>
          <w:spacing w:val="-4"/>
          <w:sz w:val="24"/>
          <w:szCs w:val="24"/>
        </w:rPr>
        <w:t xml:space="preserve"> </w:t>
      </w:r>
      <w:r w:rsidRPr="001F26BD">
        <w:rPr>
          <w:rFonts w:ascii="Times New Roman" w:hAnsi="Times New Roman" w:cs="Times New Roman"/>
          <w:sz w:val="24"/>
          <w:szCs w:val="24"/>
        </w:rPr>
        <w:t>menit</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1"/>
          <w:numId w:val="10"/>
        </w:numPr>
        <w:tabs>
          <w:tab w:val="left" w:pos="1250"/>
        </w:tabs>
        <w:autoSpaceDE w:val="0"/>
        <w:autoSpaceDN w:val="0"/>
        <w:spacing w:after="0" w:line="240" w:lineRule="auto"/>
        <w:ind w:left="1249"/>
        <w:contextualSpacing w:val="0"/>
        <w:jc w:val="both"/>
        <w:rPr>
          <w:rFonts w:ascii="Times New Roman" w:hAnsi="Times New Roman" w:cs="Times New Roman"/>
          <w:sz w:val="24"/>
          <w:szCs w:val="24"/>
        </w:rPr>
      </w:pPr>
      <w:r w:rsidRPr="001F26BD">
        <w:rPr>
          <w:rFonts w:ascii="Times New Roman" w:hAnsi="Times New Roman" w:cs="Times New Roman"/>
          <w:sz w:val="24"/>
          <w:szCs w:val="24"/>
        </w:rPr>
        <w:t>HR:</w:t>
      </w:r>
      <w:r w:rsidRPr="001F26BD">
        <w:rPr>
          <w:rFonts w:ascii="Times New Roman" w:hAnsi="Times New Roman" w:cs="Times New Roman"/>
          <w:spacing w:val="-3"/>
          <w:sz w:val="24"/>
          <w:szCs w:val="24"/>
        </w:rPr>
        <w:t xml:space="preserve"> </w:t>
      </w:r>
      <w:r w:rsidRPr="001F26BD">
        <w:rPr>
          <w:rFonts w:ascii="Times New Roman" w:hAnsi="Times New Roman" w:cs="Times New Roman"/>
          <w:sz w:val="24"/>
          <w:szCs w:val="24"/>
        </w:rPr>
        <w:t>115x/menit</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1"/>
          <w:numId w:val="10"/>
        </w:numPr>
        <w:tabs>
          <w:tab w:val="left" w:pos="1250"/>
        </w:tabs>
        <w:autoSpaceDE w:val="0"/>
        <w:autoSpaceDN w:val="0"/>
        <w:spacing w:after="0" w:line="240" w:lineRule="auto"/>
        <w:ind w:left="1249"/>
        <w:contextualSpacing w:val="0"/>
        <w:jc w:val="both"/>
        <w:rPr>
          <w:rFonts w:ascii="Times New Roman" w:hAnsi="Times New Roman" w:cs="Times New Roman"/>
          <w:sz w:val="24"/>
          <w:szCs w:val="24"/>
        </w:rPr>
      </w:pPr>
      <w:r w:rsidRPr="001F26BD">
        <w:rPr>
          <w:rFonts w:ascii="Times New Roman" w:hAnsi="Times New Roman" w:cs="Times New Roman"/>
          <w:sz w:val="24"/>
          <w:szCs w:val="24"/>
        </w:rPr>
        <w:t>Suhu: 36,8</w:t>
      </w:r>
      <w:r w:rsidRPr="001F26BD">
        <w:rPr>
          <w:rFonts w:ascii="Times New Roman" w:hAnsi="Times New Roman" w:cs="Times New Roman"/>
          <w:spacing w:val="-5"/>
          <w:sz w:val="24"/>
          <w:szCs w:val="24"/>
        </w:rPr>
        <w:t xml:space="preserve"> </w:t>
      </w:r>
      <w:r w:rsidRPr="001F26BD">
        <w:rPr>
          <w:rFonts w:ascii="Times New Roman" w:hAnsi="Times New Roman" w:cs="Times New Roman"/>
          <w:sz w:val="24"/>
          <w:szCs w:val="24"/>
        </w:rPr>
        <w:t>oC</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before="1"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Inspeksi</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2"/>
          <w:numId w:val="10"/>
        </w:numPr>
        <w:tabs>
          <w:tab w:val="left" w:pos="1492"/>
        </w:tabs>
        <w:autoSpaceDE w:val="0"/>
        <w:autoSpaceDN w:val="0"/>
        <w:spacing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Inspeksi</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statis</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9"/>
        </w:numPr>
        <w:tabs>
          <w:tab w:val="left" w:pos="1528"/>
          <w:tab w:val="left" w:pos="1529"/>
        </w:tabs>
        <w:autoSpaceDE w:val="0"/>
        <w:autoSpaceDN w:val="0"/>
        <w:spacing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Kesadaran</w:t>
      </w:r>
      <w:r w:rsidRPr="001F26BD">
        <w:rPr>
          <w:rFonts w:ascii="Times New Roman" w:hAnsi="Times New Roman" w:cs="Times New Roman"/>
          <w:spacing w:val="-3"/>
          <w:sz w:val="24"/>
          <w:szCs w:val="24"/>
        </w:rPr>
        <w:t xml:space="preserve"> </w:t>
      </w:r>
      <w:r w:rsidRPr="001F26BD">
        <w:rPr>
          <w:rFonts w:ascii="Times New Roman" w:hAnsi="Times New Roman" w:cs="Times New Roman"/>
          <w:sz w:val="24"/>
          <w:szCs w:val="24"/>
        </w:rPr>
        <w:t>koma</w:t>
      </w:r>
    </w:p>
    <w:p w:rsidR="00210098" w:rsidRPr="001F26BD" w:rsidRDefault="00210098" w:rsidP="001F26BD">
      <w:pPr>
        <w:pStyle w:val="ListParagraph"/>
        <w:widowControl w:val="0"/>
        <w:numPr>
          <w:ilvl w:val="0"/>
          <w:numId w:val="9"/>
        </w:numPr>
        <w:tabs>
          <w:tab w:val="left" w:pos="1528"/>
          <w:tab w:val="left" w:pos="1529"/>
        </w:tabs>
        <w:autoSpaceDE w:val="0"/>
        <w:autoSpaceDN w:val="0"/>
        <w:spacing w:before="41"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Terpasang</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infus</w:t>
      </w:r>
    </w:p>
    <w:p w:rsidR="00210098" w:rsidRPr="001F26BD" w:rsidRDefault="00210098" w:rsidP="001F26BD">
      <w:pPr>
        <w:pStyle w:val="ListParagraph"/>
        <w:widowControl w:val="0"/>
        <w:numPr>
          <w:ilvl w:val="0"/>
          <w:numId w:val="9"/>
        </w:numPr>
        <w:tabs>
          <w:tab w:val="left" w:pos="1528"/>
          <w:tab w:val="left" w:pos="1529"/>
        </w:tabs>
        <w:autoSpaceDE w:val="0"/>
        <w:autoSpaceDN w:val="0"/>
        <w:spacing w:before="39"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Terpasang gips pada area fraktur di radius</w:t>
      </w:r>
      <w:r w:rsidRPr="001F26BD">
        <w:rPr>
          <w:rFonts w:ascii="Times New Roman" w:hAnsi="Times New Roman" w:cs="Times New Roman"/>
          <w:spacing w:val="-2"/>
          <w:sz w:val="24"/>
          <w:szCs w:val="24"/>
        </w:rPr>
        <w:t xml:space="preserve"> </w:t>
      </w:r>
      <w:r w:rsidRPr="001F26BD">
        <w:rPr>
          <w:rFonts w:ascii="Times New Roman" w:hAnsi="Times New Roman" w:cs="Times New Roman"/>
          <w:sz w:val="24"/>
          <w:szCs w:val="24"/>
        </w:rPr>
        <w:t>sinistra</w:t>
      </w:r>
    </w:p>
    <w:p w:rsidR="00210098" w:rsidRPr="001F26BD" w:rsidRDefault="00210098" w:rsidP="001F26BD">
      <w:pPr>
        <w:pStyle w:val="ListParagraph"/>
        <w:widowControl w:val="0"/>
        <w:numPr>
          <w:ilvl w:val="0"/>
          <w:numId w:val="9"/>
        </w:numPr>
        <w:tabs>
          <w:tab w:val="left" w:pos="1528"/>
          <w:tab w:val="left" w:pos="1529"/>
        </w:tabs>
        <w:autoSpaceDE w:val="0"/>
        <w:autoSpaceDN w:val="0"/>
        <w:spacing w:before="42"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Terpasang alat bantu</w:t>
      </w:r>
      <w:r w:rsidRPr="001F26BD">
        <w:rPr>
          <w:rFonts w:ascii="Times New Roman" w:hAnsi="Times New Roman" w:cs="Times New Roman"/>
          <w:spacing w:val="-5"/>
          <w:sz w:val="24"/>
          <w:szCs w:val="24"/>
        </w:rPr>
        <w:t xml:space="preserve"> </w:t>
      </w:r>
      <w:r w:rsidRPr="001F26BD">
        <w:rPr>
          <w:rFonts w:ascii="Times New Roman" w:hAnsi="Times New Roman" w:cs="Times New Roman"/>
          <w:sz w:val="24"/>
          <w:szCs w:val="24"/>
        </w:rPr>
        <w:t>nafas</w:t>
      </w:r>
    </w:p>
    <w:p w:rsidR="00210098" w:rsidRPr="001F26BD" w:rsidRDefault="00210098" w:rsidP="001F26BD">
      <w:pPr>
        <w:pStyle w:val="ListParagraph"/>
        <w:widowControl w:val="0"/>
        <w:numPr>
          <w:ilvl w:val="2"/>
          <w:numId w:val="10"/>
        </w:numPr>
        <w:tabs>
          <w:tab w:val="left" w:pos="1502"/>
        </w:tabs>
        <w:autoSpaceDE w:val="0"/>
        <w:autoSpaceDN w:val="0"/>
        <w:spacing w:before="240" w:after="0" w:line="240" w:lineRule="auto"/>
        <w:ind w:left="1501" w:hanging="233"/>
        <w:contextualSpacing w:val="0"/>
        <w:jc w:val="both"/>
        <w:rPr>
          <w:rFonts w:ascii="Times New Roman" w:hAnsi="Times New Roman" w:cs="Times New Roman"/>
          <w:sz w:val="24"/>
          <w:szCs w:val="24"/>
        </w:rPr>
      </w:pPr>
      <w:r w:rsidRPr="001F26BD">
        <w:rPr>
          <w:rFonts w:ascii="Times New Roman" w:hAnsi="Times New Roman" w:cs="Times New Roman"/>
          <w:sz w:val="24"/>
          <w:szCs w:val="24"/>
        </w:rPr>
        <w:t>Inspeksi</w:t>
      </w:r>
      <w:r w:rsidRPr="001F26BD">
        <w:rPr>
          <w:rFonts w:ascii="Times New Roman" w:hAnsi="Times New Roman" w:cs="Times New Roman"/>
          <w:spacing w:val="-4"/>
          <w:sz w:val="24"/>
          <w:szCs w:val="24"/>
        </w:rPr>
        <w:t xml:space="preserve"> </w:t>
      </w:r>
      <w:r w:rsidRPr="001F26BD">
        <w:rPr>
          <w:rFonts w:ascii="Times New Roman" w:hAnsi="Times New Roman" w:cs="Times New Roman"/>
          <w:sz w:val="24"/>
          <w:szCs w:val="24"/>
        </w:rPr>
        <w:t>dinamis</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9"/>
        </w:numPr>
        <w:tabs>
          <w:tab w:val="left" w:pos="1528"/>
          <w:tab w:val="left" w:pos="1529"/>
        </w:tabs>
        <w:autoSpaceDE w:val="0"/>
        <w:autoSpaceDN w:val="0"/>
        <w:spacing w:before="1"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Pasien kesulitan untuk mengangkat</w:t>
      </w:r>
      <w:r w:rsidRPr="001F26BD">
        <w:rPr>
          <w:rFonts w:ascii="Times New Roman" w:hAnsi="Times New Roman" w:cs="Times New Roman"/>
          <w:spacing w:val="-6"/>
          <w:sz w:val="24"/>
          <w:szCs w:val="24"/>
        </w:rPr>
        <w:t xml:space="preserve"> </w:t>
      </w:r>
      <w:r w:rsidRPr="001F26BD">
        <w:rPr>
          <w:rFonts w:ascii="Times New Roman" w:hAnsi="Times New Roman" w:cs="Times New Roman"/>
          <w:sz w:val="24"/>
          <w:szCs w:val="24"/>
        </w:rPr>
        <w:t>kepala</w:t>
      </w:r>
    </w:p>
    <w:p w:rsidR="00210098" w:rsidRPr="001F26BD" w:rsidRDefault="00210098" w:rsidP="001F26BD">
      <w:pPr>
        <w:pStyle w:val="ListParagraph"/>
        <w:widowControl w:val="0"/>
        <w:numPr>
          <w:ilvl w:val="0"/>
          <w:numId w:val="9"/>
        </w:numPr>
        <w:tabs>
          <w:tab w:val="left" w:pos="1528"/>
          <w:tab w:val="left" w:pos="1529"/>
        </w:tabs>
        <w:autoSpaceDE w:val="0"/>
        <w:autoSpaceDN w:val="0"/>
        <w:spacing w:before="38"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Pasien kesulitan untuk menggerakkan tangan di sisi</w:t>
      </w:r>
      <w:r w:rsidRPr="001F26BD">
        <w:rPr>
          <w:rFonts w:ascii="Times New Roman" w:hAnsi="Times New Roman" w:cs="Times New Roman"/>
          <w:spacing w:val="-10"/>
          <w:sz w:val="24"/>
          <w:szCs w:val="24"/>
        </w:rPr>
        <w:t xml:space="preserve"> </w:t>
      </w:r>
      <w:r w:rsidRPr="001F26BD">
        <w:rPr>
          <w:rFonts w:ascii="Times New Roman" w:hAnsi="Times New Roman" w:cs="Times New Roman"/>
          <w:sz w:val="24"/>
          <w:szCs w:val="24"/>
        </w:rPr>
        <w:t>kiri</w:t>
      </w:r>
    </w:p>
    <w:p w:rsidR="00210098" w:rsidRPr="001F26BD" w:rsidRDefault="00210098" w:rsidP="001F26BD">
      <w:pPr>
        <w:jc w:val="both"/>
        <w:rPr>
          <w:rFonts w:ascii="Times New Roman" w:hAnsi="Times New Roman" w:cs="Times New Roman"/>
          <w:sz w:val="24"/>
          <w:szCs w:val="24"/>
        </w:rPr>
        <w:sectPr w:rsidR="00210098" w:rsidRPr="001F26BD">
          <w:pgSz w:w="12240" w:h="15840"/>
          <w:pgMar w:top="1400" w:right="1340" w:bottom="280" w:left="1340" w:header="720" w:footer="720" w:gutter="0"/>
          <w:cols w:space="720"/>
        </w:sectPr>
      </w:pPr>
    </w:p>
    <w:p w:rsidR="00210098" w:rsidRPr="001F26BD" w:rsidRDefault="00210098" w:rsidP="001F26BD">
      <w:pPr>
        <w:pStyle w:val="BodyText"/>
        <w:jc w:val="both"/>
        <w:rPr>
          <w:rFonts w:ascii="Times New Roman" w:hAnsi="Times New Roman" w:cs="Times New Roman"/>
          <w:sz w:val="24"/>
          <w:szCs w:val="24"/>
        </w:rPr>
      </w:pP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Palpasi</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8"/>
        </w:numPr>
        <w:tabs>
          <w:tab w:val="left" w:pos="1528"/>
          <w:tab w:val="left" w:pos="1529"/>
        </w:tabs>
        <w:autoSpaceDE w:val="0"/>
        <w:autoSpaceDN w:val="0"/>
        <w:spacing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Pitting oedem pada</w:t>
      </w:r>
      <w:r w:rsidRPr="001F26BD">
        <w:rPr>
          <w:rFonts w:ascii="Times New Roman" w:hAnsi="Times New Roman" w:cs="Times New Roman"/>
          <w:spacing w:val="-7"/>
          <w:sz w:val="24"/>
          <w:szCs w:val="24"/>
        </w:rPr>
        <w:t xml:space="preserve"> </w:t>
      </w:r>
      <w:r w:rsidRPr="001F26BD">
        <w:rPr>
          <w:rFonts w:ascii="Times New Roman" w:hAnsi="Times New Roman" w:cs="Times New Roman"/>
          <w:sz w:val="24"/>
          <w:szCs w:val="24"/>
        </w:rPr>
        <w:t>fraktur</w:t>
      </w:r>
    </w:p>
    <w:p w:rsidR="00210098" w:rsidRPr="001F26BD" w:rsidRDefault="00210098" w:rsidP="001F26BD">
      <w:pPr>
        <w:pStyle w:val="ListParagraph"/>
        <w:widowControl w:val="0"/>
        <w:numPr>
          <w:ilvl w:val="0"/>
          <w:numId w:val="8"/>
        </w:numPr>
        <w:tabs>
          <w:tab w:val="left" w:pos="1528"/>
          <w:tab w:val="left" w:pos="1529"/>
        </w:tabs>
        <w:autoSpaceDE w:val="0"/>
        <w:autoSpaceDN w:val="0"/>
        <w:spacing w:before="42"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Spasme pada otot</w:t>
      </w:r>
      <w:r w:rsidRPr="001F26BD">
        <w:rPr>
          <w:rFonts w:ascii="Times New Roman" w:hAnsi="Times New Roman" w:cs="Times New Roman"/>
          <w:spacing w:val="-4"/>
          <w:sz w:val="24"/>
          <w:szCs w:val="24"/>
        </w:rPr>
        <w:t xml:space="preserve"> </w:t>
      </w:r>
      <w:r w:rsidRPr="001F26BD">
        <w:rPr>
          <w:rFonts w:ascii="Times New Roman" w:hAnsi="Times New Roman" w:cs="Times New Roman"/>
          <w:sz w:val="24"/>
          <w:szCs w:val="24"/>
        </w:rPr>
        <w:t>brachioradialis</w:t>
      </w:r>
    </w:p>
    <w:p w:rsidR="00210098" w:rsidRPr="001F26BD" w:rsidRDefault="00210098" w:rsidP="001F26BD">
      <w:pPr>
        <w:pStyle w:val="ListParagraph"/>
        <w:widowControl w:val="0"/>
        <w:numPr>
          <w:ilvl w:val="0"/>
          <w:numId w:val="8"/>
        </w:numPr>
        <w:tabs>
          <w:tab w:val="left" w:pos="1528"/>
          <w:tab w:val="left" w:pos="1529"/>
        </w:tabs>
        <w:autoSpaceDE w:val="0"/>
        <w:autoSpaceDN w:val="0"/>
        <w:spacing w:before="39"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Nyeri tekan di area</w:t>
      </w:r>
      <w:r w:rsidRPr="001F26BD">
        <w:rPr>
          <w:rFonts w:ascii="Times New Roman" w:hAnsi="Times New Roman" w:cs="Times New Roman"/>
          <w:spacing w:val="-5"/>
          <w:sz w:val="24"/>
          <w:szCs w:val="24"/>
        </w:rPr>
        <w:t xml:space="preserve"> </w:t>
      </w:r>
      <w:r w:rsidRPr="001F26BD">
        <w:rPr>
          <w:rFonts w:ascii="Times New Roman" w:hAnsi="Times New Roman" w:cs="Times New Roman"/>
          <w:sz w:val="24"/>
          <w:szCs w:val="24"/>
        </w:rPr>
        <w:t>fraktur</w:t>
      </w:r>
    </w:p>
    <w:p w:rsidR="00210098" w:rsidRPr="001F26BD" w:rsidRDefault="00210098" w:rsidP="001F26BD">
      <w:pPr>
        <w:pStyle w:val="BodyText"/>
        <w:spacing w:before="6"/>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26"/>
        </w:tabs>
        <w:autoSpaceDE w:val="0"/>
        <w:autoSpaceDN w:val="0"/>
        <w:spacing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Perkusi: tidak</w:t>
      </w:r>
      <w:r w:rsidRPr="001F26BD">
        <w:rPr>
          <w:rFonts w:ascii="Times New Roman" w:hAnsi="Times New Roman" w:cs="Times New Roman"/>
          <w:spacing w:val="-2"/>
          <w:sz w:val="24"/>
          <w:szCs w:val="24"/>
        </w:rPr>
        <w:t xml:space="preserve"> </w:t>
      </w:r>
      <w:r w:rsidRPr="001F26BD">
        <w:rPr>
          <w:rFonts w:ascii="Times New Roman" w:hAnsi="Times New Roman" w:cs="Times New Roman"/>
          <w:sz w:val="24"/>
          <w:szCs w:val="24"/>
        </w:rPr>
        <w:t>dilakukan</w:t>
      </w:r>
    </w:p>
    <w:p w:rsidR="00210098" w:rsidRPr="001F26BD" w:rsidRDefault="00210098" w:rsidP="001F26BD">
      <w:pPr>
        <w:pStyle w:val="ListParagraph"/>
        <w:widowControl w:val="0"/>
        <w:numPr>
          <w:ilvl w:val="0"/>
          <w:numId w:val="10"/>
        </w:numPr>
        <w:tabs>
          <w:tab w:val="left" w:pos="926"/>
        </w:tabs>
        <w:autoSpaceDE w:val="0"/>
        <w:autoSpaceDN w:val="0"/>
        <w:spacing w:before="41" w:after="0" w:line="240" w:lineRule="auto"/>
        <w:ind w:left="926"/>
        <w:contextualSpacing w:val="0"/>
        <w:jc w:val="both"/>
        <w:rPr>
          <w:rFonts w:ascii="Times New Roman" w:hAnsi="Times New Roman" w:cs="Times New Roman"/>
          <w:sz w:val="24"/>
          <w:szCs w:val="24"/>
        </w:rPr>
      </w:pPr>
      <w:r w:rsidRPr="001F26BD">
        <w:rPr>
          <w:rFonts w:ascii="Times New Roman" w:hAnsi="Times New Roman" w:cs="Times New Roman"/>
          <w:sz w:val="24"/>
          <w:szCs w:val="24"/>
        </w:rPr>
        <w:t>Auskultasi: tidak</w:t>
      </w:r>
      <w:r w:rsidRPr="001F26BD">
        <w:rPr>
          <w:rFonts w:ascii="Times New Roman" w:hAnsi="Times New Roman" w:cs="Times New Roman"/>
          <w:spacing w:val="-2"/>
          <w:sz w:val="24"/>
          <w:szCs w:val="24"/>
        </w:rPr>
        <w:t xml:space="preserve"> </w:t>
      </w:r>
      <w:r w:rsidRPr="001F26BD">
        <w:rPr>
          <w:rFonts w:ascii="Times New Roman" w:hAnsi="Times New Roman" w:cs="Times New Roman"/>
          <w:sz w:val="24"/>
          <w:szCs w:val="24"/>
        </w:rPr>
        <w:t>dilakukan</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38"/>
        </w:tabs>
        <w:autoSpaceDE w:val="0"/>
        <w:autoSpaceDN w:val="0"/>
        <w:spacing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Pemeriksaan</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Spesifik</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7"/>
        </w:numPr>
        <w:tabs>
          <w:tab w:val="left" w:pos="1518"/>
          <w:tab w:val="left" w:pos="1519"/>
        </w:tabs>
        <w:autoSpaceDE w:val="0"/>
        <w:autoSpaceDN w:val="0"/>
        <w:spacing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PFGD</w:t>
      </w:r>
    </w:p>
    <w:p w:rsidR="00210098" w:rsidRPr="001F26BD" w:rsidRDefault="00210098" w:rsidP="001F26BD">
      <w:pPr>
        <w:pStyle w:val="ListParagraph"/>
        <w:widowControl w:val="0"/>
        <w:numPr>
          <w:ilvl w:val="1"/>
          <w:numId w:val="7"/>
        </w:numPr>
        <w:tabs>
          <w:tab w:val="left" w:pos="1802"/>
        </w:tabs>
        <w:autoSpaceDE w:val="0"/>
        <w:autoSpaceDN w:val="0"/>
        <w:spacing w:before="42" w:after="0"/>
        <w:ind w:right="230"/>
        <w:contextualSpacing w:val="0"/>
        <w:jc w:val="both"/>
        <w:rPr>
          <w:rFonts w:ascii="Times New Roman" w:hAnsi="Times New Roman" w:cs="Times New Roman"/>
          <w:sz w:val="24"/>
          <w:szCs w:val="24"/>
        </w:rPr>
      </w:pPr>
      <w:r w:rsidRPr="001F26BD">
        <w:rPr>
          <w:rFonts w:ascii="Times New Roman" w:hAnsi="Times New Roman" w:cs="Times New Roman"/>
          <w:sz w:val="24"/>
          <w:szCs w:val="24"/>
        </w:rPr>
        <w:t>Gerak aktif: Pasien dapat menggerakkan AGB yaitu fleksi, ekstensi, abduksi, adduksi, dorsi plantar, palmar dorsi tanpa adanya keluhan nyeri, pasien kesulitan untuk melakukan fleksi pada neck karena merasakan nyeri, pasien kesulitan melakukan fleksi elbow dan fleksi, ekstensi dan radial deviasi pada wrist karena nyeri sehingga tidak full</w:t>
      </w:r>
      <w:r w:rsidRPr="001F26BD">
        <w:rPr>
          <w:rFonts w:ascii="Times New Roman" w:hAnsi="Times New Roman" w:cs="Times New Roman"/>
          <w:spacing w:val="-2"/>
          <w:sz w:val="24"/>
          <w:szCs w:val="24"/>
        </w:rPr>
        <w:t xml:space="preserve"> </w:t>
      </w:r>
      <w:r w:rsidRPr="001F26BD">
        <w:rPr>
          <w:rFonts w:ascii="Times New Roman" w:hAnsi="Times New Roman" w:cs="Times New Roman"/>
          <w:sz w:val="24"/>
          <w:szCs w:val="24"/>
        </w:rPr>
        <w:t>ROM</w:t>
      </w:r>
    </w:p>
    <w:p w:rsidR="00210098" w:rsidRPr="001F26BD" w:rsidRDefault="00210098" w:rsidP="001F26BD">
      <w:pPr>
        <w:pStyle w:val="ListParagraph"/>
        <w:widowControl w:val="0"/>
        <w:numPr>
          <w:ilvl w:val="1"/>
          <w:numId w:val="7"/>
        </w:numPr>
        <w:tabs>
          <w:tab w:val="left" w:pos="1802"/>
        </w:tabs>
        <w:autoSpaceDE w:val="0"/>
        <w:autoSpaceDN w:val="0"/>
        <w:spacing w:after="0"/>
        <w:ind w:right="395"/>
        <w:contextualSpacing w:val="0"/>
        <w:jc w:val="both"/>
        <w:rPr>
          <w:rFonts w:ascii="Times New Roman" w:hAnsi="Times New Roman" w:cs="Times New Roman"/>
          <w:sz w:val="24"/>
          <w:szCs w:val="24"/>
        </w:rPr>
      </w:pPr>
      <w:r w:rsidRPr="001F26BD">
        <w:rPr>
          <w:rFonts w:ascii="Times New Roman" w:hAnsi="Times New Roman" w:cs="Times New Roman"/>
          <w:sz w:val="24"/>
          <w:szCs w:val="24"/>
        </w:rPr>
        <w:t>Gerak pasif: Pasien tidak full ROM saat fleksi elbow serta gerakan keterbatan</w:t>
      </w:r>
      <w:r w:rsidRPr="001F26BD">
        <w:rPr>
          <w:rFonts w:ascii="Times New Roman" w:hAnsi="Times New Roman" w:cs="Times New Roman"/>
          <w:spacing w:val="-26"/>
          <w:sz w:val="24"/>
          <w:szCs w:val="24"/>
        </w:rPr>
        <w:t xml:space="preserve"> </w:t>
      </w:r>
      <w:r w:rsidRPr="001F26BD">
        <w:rPr>
          <w:rFonts w:ascii="Times New Roman" w:hAnsi="Times New Roman" w:cs="Times New Roman"/>
          <w:sz w:val="24"/>
          <w:szCs w:val="24"/>
        </w:rPr>
        <w:t>ROM saat fleksi,ekstensi dan radial deviasi pada</w:t>
      </w:r>
      <w:r w:rsidRPr="001F26BD">
        <w:rPr>
          <w:rFonts w:ascii="Times New Roman" w:hAnsi="Times New Roman" w:cs="Times New Roman"/>
          <w:spacing w:val="-8"/>
          <w:sz w:val="24"/>
          <w:szCs w:val="24"/>
        </w:rPr>
        <w:t xml:space="preserve"> </w:t>
      </w:r>
      <w:r w:rsidRPr="001F26BD">
        <w:rPr>
          <w:rFonts w:ascii="Times New Roman" w:hAnsi="Times New Roman" w:cs="Times New Roman"/>
          <w:sz w:val="24"/>
          <w:szCs w:val="24"/>
        </w:rPr>
        <w:t>wrist</w:t>
      </w:r>
    </w:p>
    <w:p w:rsidR="00210098" w:rsidRPr="001F26BD" w:rsidRDefault="00210098" w:rsidP="001F26BD">
      <w:pPr>
        <w:pStyle w:val="ListParagraph"/>
        <w:widowControl w:val="0"/>
        <w:numPr>
          <w:ilvl w:val="1"/>
          <w:numId w:val="7"/>
        </w:numPr>
        <w:tabs>
          <w:tab w:val="left" w:pos="1802"/>
        </w:tabs>
        <w:autoSpaceDE w:val="0"/>
        <w:autoSpaceDN w:val="0"/>
        <w:spacing w:after="0"/>
        <w:ind w:right="246"/>
        <w:contextualSpacing w:val="0"/>
        <w:jc w:val="both"/>
        <w:rPr>
          <w:rFonts w:ascii="Times New Roman" w:hAnsi="Times New Roman" w:cs="Times New Roman"/>
          <w:sz w:val="24"/>
          <w:szCs w:val="24"/>
        </w:rPr>
      </w:pPr>
      <w:r w:rsidRPr="001F26BD">
        <w:rPr>
          <w:rFonts w:ascii="Times New Roman" w:hAnsi="Times New Roman" w:cs="Times New Roman"/>
          <w:sz w:val="24"/>
          <w:szCs w:val="24"/>
        </w:rPr>
        <w:t>Gerakan isometrik: Pasien dapat melakukan gerakan tahanan minimal pada gerakan fleks &amp; ekstensi pada elbow dan fleksi , ekstensi dan radial deviasi pada</w:t>
      </w:r>
      <w:r w:rsidRPr="001F26BD">
        <w:rPr>
          <w:rFonts w:ascii="Times New Roman" w:hAnsi="Times New Roman" w:cs="Times New Roman"/>
          <w:spacing w:val="-19"/>
          <w:sz w:val="24"/>
          <w:szCs w:val="24"/>
        </w:rPr>
        <w:t xml:space="preserve"> </w:t>
      </w:r>
      <w:r w:rsidRPr="001F26BD">
        <w:rPr>
          <w:rFonts w:ascii="Times New Roman" w:hAnsi="Times New Roman" w:cs="Times New Roman"/>
          <w:sz w:val="24"/>
          <w:szCs w:val="24"/>
        </w:rPr>
        <w:t>wrist</w:t>
      </w:r>
    </w:p>
    <w:p w:rsidR="00210098" w:rsidRPr="001F26BD" w:rsidRDefault="00210098" w:rsidP="001F26BD">
      <w:pPr>
        <w:pStyle w:val="ListParagraph"/>
        <w:widowControl w:val="0"/>
        <w:numPr>
          <w:ilvl w:val="0"/>
          <w:numId w:val="7"/>
        </w:numPr>
        <w:tabs>
          <w:tab w:val="left" w:pos="1518"/>
          <w:tab w:val="left" w:pos="1519"/>
        </w:tabs>
        <w:autoSpaceDE w:val="0"/>
        <w:autoSpaceDN w:val="0"/>
        <w:spacing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Tingkat kesadaran</w:t>
      </w:r>
    </w:p>
    <w:p w:rsidR="00210098" w:rsidRPr="001F26BD" w:rsidRDefault="00210098" w:rsidP="001F26BD">
      <w:pPr>
        <w:pStyle w:val="BodyText"/>
        <w:spacing w:before="39"/>
        <w:ind w:left="1518"/>
        <w:jc w:val="both"/>
        <w:rPr>
          <w:rFonts w:ascii="Times New Roman" w:hAnsi="Times New Roman" w:cs="Times New Roman"/>
          <w:sz w:val="24"/>
          <w:szCs w:val="24"/>
        </w:rPr>
      </w:pPr>
      <w:r w:rsidRPr="001F26BD">
        <w:rPr>
          <w:rFonts w:ascii="Times New Roman" w:hAnsi="Times New Roman" w:cs="Times New Roman"/>
          <w:sz w:val="24"/>
          <w:szCs w:val="24"/>
        </w:rPr>
        <w:t>Dengan menggunakan glassgow coma scale</w:t>
      </w:r>
    </w:p>
    <w:p w:rsidR="00210098" w:rsidRPr="001F26BD" w:rsidRDefault="00210098" w:rsidP="001F26BD">
      <w:pPr>
        <w:pStyle w:val="BodyText"/>
        <w:spacing w:before="3"/>
        <w:jc w:val="both"/>
        <w:rPr>
          <w:rFonts w:ascii="Times New Roman" w:hAnsi="Times New Roman" w:cs="Times New Roman"/>
          <w:sz w:val="24"/>
          <w:szCs w:val="24"/>
        </w:rPr>
      </w:pPr>
      <w:r w:rsidRPr="001F26BD">
        <w:rPr>
          <w:rFonts w:ascii="Times New Roman" w:hAnsi="Times New Roman" w:cs="Times New Roman"/>
          <w:noProof/>
          <w:sz w:val="24"/>
          <w:szCs w:val="24"/>
          <w:lang w:val="en-US"/>
        </w:rPr>
        <w:drawing>
          <wp:anchor distT="0" distB="0" distL="0" distR="0" simplePos="0" relativeHeight="251659264" behindDoc="0" locked="0" layoutInCell="1" allowOverlap="1" wp14:anchorId="58E032D8" wp14:editId="2C0B611C">
            <wp:simplePos x="0" y="0"/>
            <wp:positionH relativeFrom="page">
              <wp:posOffset>1842709</wp:posOffset>
            </wp:positionH>
            <wp:positionV relativeFrom="paragraph">
              <wp:posOffset>243855</wp:posOffset>
            </wp:positionV>
            <wp:extent cx="4891998" cy="3086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91998" cy="3086100"/>
                    </a:xfrm>
                    <a:prstGeom prst="rect">
                      <a:avLst/>
                    </a:prstGeom>
                  </pic:spPr>
                </pic:pic>
              </a:graphicData>
            </a:graphic>
          </wp:anchor>
        </w:drawing>
      </w:r>
    </w:p>
    <w:p w:rsidR="00210098" w:rsidRPr="001F26BD" w:rsidRDefault="00210098" w:rsidP="001F26BD">
      <w:pPr>
        <w:jc w:val="both"/>
        <w:rPr>
          <w:rFonts w:ascii="Times New Roman" w:hAnsi="Times New Roman" w:cs="Times New Roman"/>
          <w:sz w:val="24"/>
          <w:szCs w:val="24"/>
        </w:rPr>
        <w:sectPr w:rsidR="00210098" w:rsidRPr="001F26BD">
          <w:pgSz w:w="12240" w:h="15840"/>
          <w:pgMar w:top="1500" w:right="1340" w:bottom="280" w:left="1340" w:header="720" w:footer="720" w:gutter="0"/>
          <w:cols w:space="720"/>
        </w:sectPr>
      </w:pPr>
    </w:p>
    <w:p w:rsidR="00210098" w:rsidRPr="001F26BD" w:rsidRDefault="00210098" w:rsidP="001F26BD">
      <w:pPr>
        <w:pStyle w:val="BodyText"/>
        <w:spacing w:before="5"/>
        <w:jc w:val="both"/>
        <w:rPr>
          <w:rFonts w:ascii="Times New Roman" w:hAnsi="Times New Roman" w:cs="Times New Roman"/>
          <w:sz w:val="24"/>
          <w:szCs w:val="24"/>
        </w:rPr>
      </w:pPr>
    </w:p>
    <w:p w:rsidR="00210098" w:rsidRPr="001F26BD" w:rsidRDefault="00210098" w:rsidP="001F26BD">
      <w:pPr>
        <w:pStyle w:val="BodyText"/>
        <w:ind w:left="1518"/>
        <w:jc w:val="both"/>
        <w:rPr>
          <w:rFonts w:ascii="Times New Roman" w:hAnsi="Times New Roman" w:cs="Times New Roman"/>
          <w:sz w:val="24"/>
          <w:szCs w:val="24"/>
        </w:rPr>
      </w:pPr>
      <w:r w:rsidRPr="001F26BD">
        <w:rPr>
          <w:rFonts w:ascii="Times New Roman" w:hAnsi="Times New Roman" w:cs="Times New Roman"/>
          <w:noProof/>
          <w:sz w:val="24"/>
          <w:szCs w:val="24"/>
          <w:lang w:val="en-US"/>
        </w:rPr>
        <w:drawing>
          <wp:inline distT="0" distB="0" distL="0" distR="0" wp14:anchorId="4B994471" wp14:editId="51E371A6">
            <wp:extent cx="2632943" cy="19888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632943" cy="1988820"/>
                    </a:xfrm>
                    <a:prstGeom prst="rect">
                      <a:avLst/>
                    </a:prstGeom>
                  </pic:spPr>
                </pic:pic>
              </a:graphicData>
            </a:graphic>
          </wp:inline>
        </w:drawing>
      </w:r>
    </w:p>
    <w:p w:rsidR="00210098" w:rsidRPr="001F26BD" w:rsidRDefault="00210098" w:rsidP="001F26BD">
      <w:pPr>
        <w:pStyle w:val="BodyText"/>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7"/>
        </w:numPr>
        <w:tabs>
          <w:tab w:val="left" w:pos="1518"/>
          <w:tab w:val="left" w:pos="1519"/>
        </w:tabs>
        <w:autoSpaceDE w:val="0"/>
        <w:autoSpaceDN w:val="0"/>
        <w:spacing w:before="57"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Pemeriksaan</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Nyeri</w:t>
      </w:r>
    </w:p>
    <w:p w:rsidR="00210098" w:rsidRPr="001F26BD" w:rsidRDefault="00210098" w:rsidP="001F26BD">
      <w:pPr>
        <w:pStyle w:val="BodyText"/>
        <w:spacing w:before="38" w:line="276" w:lineRule="auto"/>
        <w:ind w:left="1518" w:right="1749"/>
        <w:jc w:val="both"/>
        <w:rPr>
          <w:rFonts w:ascii="Times New Roman" w:hAnsi="Times New Roman" w:cs="Times New Roman"/>
          <w:sz w:val="24"/>
          <w:szCs w:val="24"/>
        </w:rPr>
      </w:pPr>
      <w:r w:rsidRPr="001F26BD">
        <w:rPr>
          <w:rFonts w:ascii="Times New Roman" w:hAnsi="Times New Roman" w:cs="Times New Roman"/>
          <w:sz w:val="24"/>
          <w:szCs w:val="24"/>
        </w:rPr>
        <w:t>Didapatkan hasil terdapat nyeri gerak pada neck saat melakukan fleksi Didapatkan nyeri saat melakukan fleksi pada elbor</w:t>
      </w:r>
    </w:p>
    <w:p w:rsidR="00210098" w:rsidRPr="001F26BD" w:rsidRDefault="00210098" w:rsidP="001F26BD">
      <w:pPr>
        <w:pStyle w:val="BodyText"/>
        <w:spacing w:before="2"/>
        <w:ind w:left="1518"/>
        <w:jc w:val="both"/>
        <w:rPr>
          <w:rFonts w:ascii="Times New Roman" w:hAnsi="Times New Roman" w:cs="Times New Roman"/>
          <w:sz w:val="24"/>
          <w:szCs w:val="24"/>
        </w:rPr>
      </w:pPr>
      <w:r w:rsidRPr="001F26BD">
        <w:rPr>
          <w:rFonts w:ascii="Times New Roman" w:hAnsi="Times New Roman" w:cs="Times New Roman"/>
          <w:sz w:val="24"/>
          <w:szCs w:val="24"/>
        </w:rPr>
        <w:t>Didapatkan nyeri saat fleksi, ekstensi dan radial deviasi pada wrist</w:t>
      </w:r>
    </w:p>
    <w:p w:rsidR="00210098" w:rsidRPr="001F26BD" w:rsidRDefault="00210098" w:rsidP="001F26BD">
      <w:pPr>
        <w:pStyle w:val="ListParagraph"/>
        <w:widowControl w:val="0"/>
        <w:numPr>
          <w:ilvl w:val="0"/>
          <w:numId w:val="7"/>
        </w:numPr>
        <w:tabs>
          <w:tab w:val="left" w:pos="1518"/>
          <w:tab w:val="left" w:pos="1519"/>
        </w:tabs>
        <w:autoSpaceDE w:val="0"/>
        <w:autoSpaceDN w:val="0"/>
        <w:spacing w:before="38"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Keterbatasan</w:t>
      </w:r>
      <w:r w:rsidRPr="001F26BD">
        <w:rPr>
          <w:rFonts w:ascii="Times New Roman" w:hAnsi="Times New Roman" w:cs="Times New Roman"/>
          <w:spacing w:val="-3"/>
          <w:sz w:val="24"/>
          <w:szCs w:val="24"/>
        </w:rPr>
        <w:t xml:space="preserve"> </w:t>
      </w:r>
      <w:r w:rsidRPr="001F26BD">
        <w:rPr>
          <w:rFonts w:ascii="Times New Roman" w:hAnsi="Times New Roman" w:cs="Times New Roman"/>
          <w:sz w:val="24"/>
          <w:szCs w:val="24"/>
        </w:rPr>
        <w:t>LGS</w:t>
      </w:r>
    </w:p>
    <w:p w:rsidR="00210098" w:rsidRPr="001F26BD" w:rsidRDefault="00210098" w:rsidP="001F26BD">
      <w:pPr>
        <w:pStyle w:val="BodyText"/>
        <w:spacing w:before="41" w:line="276" w:lineRule="auto"/>
        <w:ind w:left="1518" w:right="469"/>
        <w:jc w:val="both"/>
        <w:rPr>
          <w:rFonts w:ascii="Times New Roman" w:hAnsi="Times New Roman" w:cs="Times New Roman"/>
          <w:sz w:val="24"/>
          <w:szCs w:val="24"/>
        </w:rPr>
      </w:pPr>
      <w:r w:rsidRPr="001F26BD">
        <w:rPr>
          <w:rFonts w:ascii="Times New Roman" w:hAnsi="Times New Roman" w:cs="Times New Roman"/>
          <w:sz w:val="24"/>
          <w:szCs w:val="24"/>
        </w:rPr>
        <w:t>Dilakukan pemeriksaan LGS dari pergerak aktif dengan menggunakan goneometer di neck, elbow dan wrist</w:t>
      </w:r>
    </w:p>
    <w:p w:rsidR="00210098" w:rsidRPr="001F26BD" w:rsidRDefault="00210098" w:rsidP="001F26BD">
      <w:pPr>
        <w:pStyle w:val="BodyText"/>
        <w:jc w:val="both"/>
        <w:rPr>
          <w:rFonts w:ascii="Times New Roman" w:hAnsi="Times New Roman" w:cs="Times New Roman"/>
          <w:sz w:val="24"/>
          <w:szCs w:val="24"/>
        </w:rPr>
      </w:pPr>
    </w:p>
    <w:p w:rsidR="00210098" w:rsidRPr="001F26BD" w:rsidRDefault="00210098" w:rsidP="001F26BD">
      <w:pPr>
        <w:pStyle w:val="BodyText"/>
        <w:jc w:val="both"/>
        <w:rPr>
          <w:rFonts w:ascii="Times New Roman" w:hAnsi="Times New Roman" w:cs="Times New Roman"/>
          <w:sz w:val="24"/>
          <w:szCs w:val="24"/>
        </w:rPr>
      </w:pPr>
    </w:p>
    <w:p w:rsidR="00210098" w:rsidRPr="001F26BD" w:rsidRDefault="00210098" w:rsidP="001F26BD">
      <w:pPr>
        <w:pStyle w:val="Heading1"/>
        <w:numPr>
          <w:ilvl w:val="0"/>
          <w:numId w:val="13"/>
        </w:numPr>
        <w:tabs>
          <w:tab w:val="left" w:pos="1087"/>
        </w:tabs>
        <w:spacing w:before="174"/>
        <w:jc w:val="both"/>
        <w:rPr>
          <w:rFonts w:ascii="Times New Roman" w:hAnsi="Times New Roman" w:cs="Times New Roman"/>
          <w:sz w:val="24"/>
          <w:szCs w:val="24"/>
        </w:rPr>
      </w:pPr>
      <w:r w:rsidRPr="001F26BD">
        <w:rPr>
          <w:rFonts w:ascii="Times New Roman" w:hAnsi="Times New Roman" w:cs="Times New Roman"/>
          <w:sz w:val="24"/>
          <w:szCs w:val="24"/>
        </w:rPr>
        <w:t>Diagnosa</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Fisioterapi</w:t>
      </w:r>
    </w:p>
    <w:p w:rsidR="00210098" w:rsidRPr="001F26BD" w:rsidRDefault="00210098" w:rsidP="001F26BD">
      <w:pPr>
        <w:pStyle w:val="ListParagraph"/>
        <w:widowControl w:val="0"/>
        <w:numPr>
          <w:ilvl w:val="0"/>
          <w:numId w:val="10"/>
        </w:numPr>
        <w:tabs>
          <w:tab w:val="left" w:pos="938"/>
        </w:tabs>
        <w:autoSpaceDE w:val="0"/>
        <w:autoSpaceDN w:val="0"/>
        <w:spacing w:before="250"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Jangka</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Pendek</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6"/>
        </w:numPr>
        <w:tabs>
          <w:tab w:val="left" w:pos="1518"/>
          <w:tab w:val="left" w:pos="1519"/>
        </w:tabs>
        <w:autoSpaceDE w:val="0"/>
        <w:autoSpaceDN w:val="0"/>
        <w:spacing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Menurunkan nyeri</w:t>
      </w:r>
    </w:p>
    <w:p w:rsidR="00210098" w:rsidRPr="001F26BD" w:rsidRDefault="00210098" w:rsidP="001F26BD">
      <w:pPr>
        <w:pStyle w:val="ListParagraph"/>
        <w:widowControl w:val="0"/>
        <w:numPr>
          <w:ilvl w:val="0"/>
          <w:numId w:val="6"/>
        </w:numPr>
        <w:tabs>
          <w:tab w:val="left" w:pos="1518"/>
          <w:tab w:val="left" w:pos="1519"/>
        </w:tabs>
        <w:autoSpaceDE w:val="0"/>
        <w:autoSpaceDN w:val="0"/>
        <w:spacing w:before="39"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Mengurangi</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spasme</w:t>
      </w:r>
    </w:p>
    <w:p w:rsidR="00210098" w:rsidRPr="001F26BD" w:rsidRDefault="00210098" w:rsidP="001F26BD">
      <w:pPr>
        <w:pStyle w:val="ListParagraph"/>
        <w:widowControl w:val="0"/>
        <w:numPr>
          <w:ilvl w:val="0"/>
          <w:numId w:val="6"/>
        </w:numPr>
        <w:tabs>
          <w:tab w:val="left" w:pos="1518"/>
          <w:tab w:val="left" w:pos="1519"/>
        </w:tabs>
        <w:autoSpaceDE w:val="0"/>
        <w:autoSpaceDN w:val="0"/>
        <w:spacing w:before="41"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Mengurangi pitting</w:t>
      </w:r>
      <w:r w:rsidRPr="001F26BD">
        <w:rPr>
          <w:rFonts w:ascii="Times New Roman" w:hAnsi="Times New Roman" w:cs="Times New Roman"/>
          <w:spacing w:val="-4"/>
          <w:sz w:val="24"/>
          <w:szCs w:val="24"/>
        </w:rPr>
        <w:t xml:space="preserve"> </w:t>
      </w:r>
      <w:r w:rsidRPr="001F26BD">
        <w:rPr>
          <w:rFonts w:ascii="Times New Roman" w:hAnsi="Times New Roman" w:cs="Times New Roman"/>
          <w:sz w:val="24"/>
          <w:szCs w:val="24"/>
        </w:rPr>
        <w:t>oedem</w:t>
      </w:r>
    </w:p>
    <w:p w:rsidR="00210098" w:rsidRPr="001F26BD" w:rsidRDefault="00210098" w:rsidP="001F26BD">
      <w:pPr>
        <w:pStyle w:val="ListParagraph"/>
        <w:widowControl w:val="0"/>
        <w:numPr>
          <w:ilvl w:val="0"/>
          <w:numId w:val="6"/>
        </w:numPr>
        <w:tabs>
          <w:tab w:val="left" w:pos="1518"/>
          <w:tab w:val="left" w:pos="1519"/>
        </w:tabs>
        <w:autoSpaceDE w:val="0"/>
        <w:autoSpaceDN w:val="0"/>
        <w:spacing w:before="42"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Meningkatkan</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kesadaran</w:t>
      </w:r>
    </w:p>
    <w:p w:rsidR="00210098" w:rsidRPr="001F26BD" w:rsidRDefault="00210098" w:rsidP="001F26BD">
      <w:pPr>
        <w:pStyle w:val="ListParagraph"/>
        <w:widowControl w:val="0"/>
        <w:numPr>
          <w:ilvl w:val="0"/>
          <w:numId w:val="6"/>
        </w:numPr>
        <w:tabs>
          <w:tab w:val="left" w:pos="1518"/>
          <w:tab w:val="left" w:pos="1519"/>
        </w:tabs>
        <w:autoSpaceDE w:val="0"/>
        <w:autoSpaceDN w:val="0"/>
        <w:spacing w:before="38" w:after="0" w:line="240" w:lineRule="auto"/>
        <w:contextualSpacing w:val="0"/>
        <w:jc w:val="both"/>
        <w:rPr>
          <w:rFonts w:ascii="Times New Roman" w:hAnsi="Times New Roman" w:cs="Times New Roman"/>
          <w:sz w:val="24"/>
          <w:szCs w:val="24"/>
        </w:rPr>
      </w:pPr>
      <w:r w:rsidRPr="001F26BD">
        <w:rPr>
          <w:rFonts w:ascii="Times New Roman" w:hAnsi="Times New Roman" w:cs="Times New Roman"/>
          <w:sz w:val="24"/>
          <w:szCs w:val="24"/>
        </w:rPr>
        <w:t>Meningkatkan LGS</w:t>
      </w:r>
    </w:p>
    <w:p w:rsidR="00210098" w:rsidRPr="001F26BD" w:rsidRDefault="00210098" w:rsidP="001F26BD">
      <w:pPr>
        <w:pStyle w:val="ListParagraph"/>
        <w:widowControl w:val="0"/>
        <w:numPr>
          <w:ilvl w:val="0"/>
          <w:numId w:val="10"/>
        </w:numPr>
        <w:tabs>
          <w:tab w:val="left" w:pos="938"/>
        </w:tabs>
        <w:autoSpaceDE w:val="0"/>
        <w:autoSpaceDN w:val="0"/>
        <w:spacing w:before="241"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Jangka</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Panjang</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5"/>
        </w:numPr>
        <w:tabs>
          <w:tab w:val="left" w:pos="1540"/>
          <w:tab w:val="left" w:pos="1541"/>
        </w:tabs>
        <w:autoSpaceDE w:val="0"/>
        <w:autoSpaceDN w:val="0"/>
        <w:spacing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Melanjutkan jangka</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pendek</w:t>
      </w:r>
    </w:p>
    <w:p w:rsidR="00210098" w:rsidRPr="001F26BD" w:rsidRDefault="00210098" w:rsidP="001F26BD">
      <w:pPr>
        <w:pStyle w:val="ListParagraph"/>
        <w:widowControl w:val="0"/>
        <w:numPr>
          <w:ilvl w:val="0"/>
          <w:numId w:val="5"/>
        </w:numPr>
        <w:tabs>
          <w:tab w:val="left" w:pos="1540"/>
          <w:tab w:val="left" w:pos="1541"/>
        </w:tabs>
        <w:autoSpaceDE w:val="0"/>
        <w:autoSpaceDN w:val="0"/>
        <w:spacing w:before="41"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Meningkatkan</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ADL</w:t>
      </w:r>
    </w:p>
    <w:p w:rsidR="00210098" w:rsidRPr="001F26BD" w:rsidRDefault="00210098" w:rsidP="001F26BD">
      <w:pPr>
        <w:pStyle w:val="ListParagraph"/>
        <w:widowControl w:val="0"/>
        <w:numPr>
          <w:ilvl w:val="0"/>
          <w:numId w:val="5"/>
        </w:numPr>
        <w:tabs>
          <w:tab w:val="left" w:pos="1540"/>
          <w:tab w:val="left" w:pos="1541"/>
        </w:tabs>
        <w:autoSpaceDE w:val="0"/>
        <w:autoSpaceDN w:val="0"/>
        <w:spacing w:before="39" w:after="0" w:line="240" w:lineRule="auto"/>
        <w:ind w:hanging="361"/>
        <w:contextualSpacing w:val="0"/>
        <w:jc w:val="both"/>
        <w:rPr>
          <w:rFonts w:ascii="Times New Roman" w:hAnsi="Times New Roman" w:cs="Times New Roman"/>
          <w:sz w:val="24"/>
          <w:szCs w:val="24"/>
        </w:rPr>
      </w:pPr>
      <w:r w:rsidRPr="001F26BD">
        <w:rPr>
          <w:rFonts w:ascii="Times New Roman" w:hAnsi="Times New Roman" w:cs="Times New Roman"/>
          <w:sz w:val="24"/>
          <w:szCs w:val="24"/>
        </w:rPr>
        <w:t>Memelihara dan meningkatkan kemampuan</w:t>
      </w:r>
      <w:r w:rsidRPr="001F26BD">
        <w:rPr>
          <w:rFonts w:ascii="Times New Roman" w:hAnsi="Times New Roman" w:cs="Times New Roman"/>
          <w:spacing w:val="-7"/>
          <w:sz w:val="24"/>
          <w:szCs w:val="24"/>
        </w:rPr>
        <w:t xml:space="preserve"> </w:t>
      </w:r>
      <w:r w:rsidRPr="001F26BD">
        <w:rPr>
          <w:rFonts w:ascii="Times New Roman" w:hAnsi="Times New Roman" w:cs="Times New Roman"/>
          <w:sz w:val="24"/>
          <w:szCs w:val="24"/>
        </w:rPr>
        <w:t>otot</w:t>
      </w:r>
    </w:p>
    <w:p w:rsidR="00210098" w:rsidRPr="001F26BD" w:rsidRDefault="00210098" w:rsidP="001F26BD">
      <w:pPr>
        <w:pStyle w:val="Heading1"/>
        <w:numPr>
          <w:ilvl w:val="0"/>
          <w:numId w:val="13"/>
        </w:numPr>
        <w:tabs>
          <w:tab w:val="left" w:pos="1099"/>
        </w:tabs>
        <w:spacing w:before="241"/>
        <w:jc w:val="both"/>
        <w:rPr>
          <w:rFonts w:ascii="Times New Roman" w:hAnsi="Times New Roman" w:cs="Times New Roman"/>
          <w:sz w:val="24"/>
          <w:szCs w:val="24"/>
        </w:rPr>
      </w:pPr>
      <w:r w:rsidRPr="001F26BD">
        <w:rPr>
          <w:rFonts w:ascii="Times New Roman" w:hAnsi="Times New Roman" w:cs="Times New Roman"/>
          <w:sz w:val="24"/>
          <w:szCs w:val="24"/>
        </w:rPr>
        <w:t>Intervensi</w:t>
      </w:r>
      <w:r w:rsidRPr="001F26BD">
        <w:rPr>
          <w:rFonts w:ascii="Times New Roman" w:hAnsi="Times New Roman" w:cs="Times New Roman"/>
          <w:spacing w:val="-1"/>
          <w:sz w:val="24"/>
          <w:szCs w:val="24"/>
        </w:rPr>
        <w:t xml:space="preserve"> </w:t>
      </w:r>
      <w:r w:rsidRPr="001F26BD">
        <w:rPr>
          <w:rFonts w:ascii="Times New Roman" w:hAnsi="Times New Roman" w:cs="Times New Roman"/>
          <w:sz w:val="24"/>
          <w:szCs w:val="24"/>
        </w:rPr>
        <w:t>Fisioterapi</w:t>
      </w:r>
    </w:p>
    <w:p w:rsidR="00210098" w:rsidRPr="001F26BD" w:rsidRDefault="00210098" w:rsidP="001F26BD">
      <w:pPr>
        <w:pStyle w:val="ListParagraph"/>
        <w:widowControl w:val="0"/>
        <w:numPr>
          <w:ilvl w:val="0"/>
          <w:numId w:val="10"/>
        </w:numPr>
        <w:tabs>
          <w:tab w:val="left" w:pos="938"/>
        </w:tabs>
        <w:autoSpaceDE w:val="0"/>
        <w:autoSpaceDN w:val="0"/>
        <w:spacing w:before="250" w:after="0"/>
        <w:ind w:right="133" w:firstLine="0"/>
        <w:contextualSpacing w:val="0"/>
        <w:jc w:val="both"/>
        <w:rPr>
          <w:rFonts w:ascii="Times New Roman" w:hAnsi="Times New Roman" w:cs="Times New Roman"/>
          <w:sz w:val="24"/>
          <w:szCs w:val="24"/>
        </w:rPr>
      </w:pPr>
      <w:r w:rsidRPr="001F26BD">
        <w:rPr>
          <w:rFonts w:ascii="Times New Roman" w:hAnsi="Times New Roman" w:cs="Times New Roman"/>
          <w:sz w:val="24"/>
          <w:szCs w:val="24"/>
        </w:rPr>
        <w:t>Latihan Aktif assisted pada neck, elbow dan wrist: untuk meningkatkan kemampuan dari fungsi neck, elbow dan</w:t>
      </w:r>
      <w:r w:rsidRPr="001F26BD">
        <w:rPr>
          <w:rFonts w:ascii="Times New Roman" w:hAnsi="Times New Roman" w:cs="Times New Roman"/>
          <w:spacing w:val="-6"/>
          <w:sz w:val="24"/>
          <w:szCs w:val="24"/>
        </w:rPr>
        <w:t xml:space="preserve"> </w:t>
      </w:r>
      <w:r w:rsidRPr="001F26BD">
        <w:rPr>
          <w:rFonts w:ascii="Times New Roman" w:hAnsi="Times New Roman" w:cs="Times New Roman"/>
          <w:sz w:val="24"/>
          <w:szCs w:val="24"/>
        </w:rPr>
        <w:t>wrist</w:t>
      </w:r>
    </w:p>
    <w:p w:rsidR="00210098" w:rsidRPr="001F26BD" w:rsidRDefault="00210098" w:rsidP="001F26BD">
      <w:pPr>
        <w:spacing w:line="276" w:lineRule="auto"/>
        <w:jc w:val="both"/>
        <w:rPr>
          <w:rFonts w:ascii="Times New Roman" w:hAnsi="Times New Roman" w:cs="Times New Roman"/>
          <w:sz w:val="24"/>
          <w:szCs w:val="24"/>
        </w:rPr>
        <w:sectPr w:rsidR="00210098" w:rsidRPr="001F26BD">
          <w:pgSz w:w="12240" w:h="15840"/>
          <w:pgMar w:top="1500" w:right="1340" w:bottom="280" w:left="1340" w:header="720" w:footer="720" w:gutter="0"/>
          <w:cols w:space="720"/>
        </w:sectPr>
      </w:pPr>
    </w:p>
    <w:p w:rsidR="00210098" w:rsidRPr="001F26BD" w:rsidRDefault="00210098" w:rsidP="001F26BD">
      <w:pPr>
        <w:pStyle w:val="ListParagraph"/>
        <w:widowControl w:val="0"/>
        <w:numPr>
          <w:ilvl w:val="0"/>
          <w:numId w:val="10"/>
        </w:numPr>
        <w:tabs>
          <w:tab w:val="left" w:pos="938"/>
        </w:tabs>
        <w:autoSpaceDE w:val="0"/>
        <w:autoSpaceDN w:val="0"/>
        <w:spacing w:before="39"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lastRenderedPageBreak/>
        <w:t>transfer dan ambulasi: dengan mika-miki, baring ke duduk, duduk ke berdiri, berdiri ke</w:t>
      </w:r>
      <w:r w:rsidRPr="001F26BD">
        <w:rPr>
          <w:rFonts w:ascii="Times New Roman" w:hAnsi="Times New Roman" w:cs="Times New Roman"/>
          <w:spacing w:val="-20"/>
          <w:sz w:val="24"/>
          <w:szCs w:val="24"/>
        </w:rPr>
        <w:t xml:space="preserve"> </w:t>
      </w:r>
      <w:r w:rsidRPr="001F26BD">
        <w:rPr>
          <w:rFonts w:ascii="Times New Roman" w:hAnsi="Times New Roman" w:cs="Times New Roman"/>
          <w:sz w:val="24"/>
          <w:szCs w:val="24"/>
        </w:rPr>
        <w:t>berjalan</w:t>
      </w:r>
    </w:p>
    <w:p w:rsidR="00210098" w:rsidRPr="001F26BD" w:rsidRDefault="00210098" w:rsidP="001F26BD">
      <w:pPr>
        <w:pStyle w:val="BodyText"/>
        <w:spacing w:before="9"/>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38"/>
        </w:tabs>
        <w:autoSpaceDE w:val="0"/>
        <w:autoSpaceDN w:val="0"/>
        <w:spacing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Latihan head and trunk control untuk memelihara control dari kepala dan</w:t>
      </w:r>
      <w:r w:rsidRPr="001F26BD">
        <w:rPr>
          <w:rFonts w:ascii="Times New Roman" w:hAnsi="Times New Roman" w:cs="Times New Roman"/>
          <w:spacing w:val="-16"/>
          <w:sz w:val="24"/>
          <w:szCs w:val="24"/>
        </w:rPr>
        <w:t xml:space="preserve"> </w:t>
      </w:r>
      <w:r w:rsidRPr="001F26BD">
        <w:rPr>
          <w:rFonts w:ascii="Times New Roman" w:hAnsi="Times New Roman" w:cs="Times New Roman"/>
          <w:sz w:val="24"/>
          <w:szCs w:val="24"/>
        </w:rPr>
        <w:t>trunk</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38"/>
        </w:tabs>
        <w:autoSpaceDE w:val="0"/>
        <w:autoSpaceDN w:val="0"/>
        <w:spacing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Latian Aktif Resisted pada otot AGB untuk memelihara kekuatan</w:t>
      </w:r>
      <w:r w:rsidRPr="001F26BD">
        <w:rPr>
          <w:rFonts w:ascii="Times New Roman" w:hAnsi="Times New Roman" w:cs="Times New Roman"/>
          <w:spacing w:val="-8"/>
          <w:sz w:val="24"/>
          <w:szCs w:val="24"/>
        </w:rPr>
        <w:t xml:space="preserve"> </w:t>
      </w:r>
      <w:r w:rsidRPr="001F26BD">
        <w:rPr>
          <w:rFonts w:ascii="Times New Roman" w:hAnsi="Times New Roman" w:cs="Times New Roman"/>
          <w:sz w:val="24"/>
          <w:szCs w:val="24"/>
        </w:rPr>
        <w:t>otot</w:t>
      </w:r>
    </w:p>
    <w:p w:rsidR="00210098" w:rsidRPr="001F26BD" w:rsidRDefault="00210098" w:rsidP="001F26BD">
      <w:pPr>
        <w:pStyle w:val="BodyText"/>
        <w:spacing w:before="8"/>
        <w:jc w:val="both"/>
        <w:rPr>
          <w:rFonts w:ascii="Times New Roman" w:hAnsi="Times New Roman" w:cs="Times New Roman"/>
          <w:sz w:val="24"/>
          <w:szCs w:val="24"/>
        </w:rPr>
      </w:pPr>
    </w:p>
    <w:p w:rsidR="00210098" w:rsidRPr="001F26BD" w:rsidRDefault="00210098" w:rsidP="001F26BD">
      <w:pPr>
        <w:pStyle w:val="ListParagraph"/>
        <w:widowControl w:val="0"/>
        <w:numPr>
          <w:ilvl w:val="0"/>
          <w:numId w:val="10"/>
        </w:numPr>
        <w:tabs>
          <w:tab w:val="left" w:pos="938"/>
        </w:tabs>
        <w:autoSpaceDE w:val="0"/>
        <w:autoSpaceDN w:val="0"/>
        <w:spacing w:after="0" w:line="240" w:lineRule="auto"/>
        <w:ind w:left="938"/>
        <w:contextualSpacing w:val="0"/>
        <w:jc w:val="both"/>
        <w:rPr>
          <w:rFonts w:ascii="Times New Roman" w:hAnsi="Times New Roman" w:cs="Times New Roman"/>
          <w:sz w:val="24"/>
          <w:szCs w:val="24"/>
        </w:rPr>
      </w:pPr>
      <w:r w:rsidRPr="001F26BD">
        <w:rPr>
          <w:rFonts w:ascii="Times New Roman" w:hAnsi="Times New Roman" w:cs="Times New Roman"/>
          <w:sz w:val="24"/>
          <w:szCs w:val="24"/>
        </w:rPr>
        <w:t>Breathing exercise dengan deep breathing exercise untuk meningkatkan kapasitas volume</w:t>
      </w:r>
      <w:r w:rsidRPr="001F26BD">
        <w:rPr>
          <w:rFonts w:ascii="Times New Roman" w:hAnsi="Times New Roman" w:cs="Times New Roman"/>
          <w:spacing w:val="-18"/>
          <w:sz w:val="24"/>
          <w:szCs w:val="24"/>
        </w:rPr>
        <w:t xml:space="preserve"> </w:t>
      </w:r>
      <w:r w:rsidRPr="001F26BD">
        <w:rPr>
          <w:rFonts w:ascii="Times New Roman" w:hAnsi="Times New Roman" w:cs="Times New Roman"/>
          <w:sz w:val="24"/>
          <w:szCs w:val="24"/>
        </w:rPr>
        <w:t>paru</w:t>
      </w:r>
      <w:r w:rsidR="001F26BD">
        <w:rPr>
          <w:rFonts w:ascii="Times New Roman" w:hAnsi="Times New Roman" w:cs="Times New Roman"/>
          <w:sz w:val="24"/>
          <w:szCs w:val="24"/>
          <w:lang w:val="en-US"/>
        </w:rPr>
        <w:t>.</w:t>
      </w:r>
    </w:p>
    <w:p w:rsidR="005F7D3B" w:rsidRPr="001F26BD" w:rsidRDefault="005F7D3B" w:rsidP="001F26BD">
      <w:pPr>
        <w:jc w:val="both"/>
        <w:rPr>
          <w:rFonts w:ascii="Times New Roman" w:hAnsi="Times New Roman" w:cs="Times New Roman"/>
          <w:sz w:val="24"/>
          <w:szCs w:val="24"/>
        </w:rPr>
      </w:pPr>
    </w:p>
    <w:sectPr w:rsidR="005F7D3B" w:rsidRPr="001F2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F9B"/>
    <w:multiLevelType w:val="hybridMultilevel"/>
    <w:tmpl w:val="BFFE12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80C5927"/>
    <w:multiLevelType w:val="hybridMultilevel"/>
    <w:tmpl w:val="F2CC1D10"/>
    <w:lvl w:ilvl="0" w:tplc="58F04268">
      <w:start w:val="1"/>
      <w:numFmt w:val="upperLetter"/>
      <w:lvlText w:val="%1."/>
      <w:lvlJc w:val="left"/>
      <w:pPr>
        <w:ind w:left="1518" w:hanging="425"/>
        <w:jc w:val="left"/>
      </w:pPr>
      <w:rPr>
        <w:rFonts w:ascii="Carlito" w:eastAsia="Carlito" w:hAnsi="Carlito" w:cs="Carlito" w:hint="default"/>
        <w:spacing w:val="-1"/>
        <w:w w:val="100"/>
        <w:sz w:val="22"/>
        <w:szCs w:val="22"/>
        <w:lang w:val="id" w:eastAsia="en-US" w:bidi="ar-SA"/>
      </w:rPr>
    </w:lvl>
    <w:lvl w:ilvl="1" w:tplc="16D2B68E">
      <w:numFmt w:val="bullet"/>
      <w:lvlText w:val=""/>
      <w:lvlJc w:val="left"/>
      <w:pPr>
        <w:ind w:left="1802" w:hanging="284"/>
      </w:pPr>
      <w:rPr>
        <w:rFonts w:ascii="Symbol" w:eastAsia="Symbol" w:hAnsi="Symbol" w:cs="Symbol" w:hint="default"/>
        <w:w w:val="100"/>
        <w:sz w:val="22"/>
        <w:szCs w:val="22"/>
        <w:lang w:val="id" w:eastAsia="en-US" w:bidi="ar-SA"/>
      </w:rPr>
    </w:lvl>
    <w:lvl w:ilvl="2" w:tplc="0128C634">
      <w:numFmt w:val="bullet"/>
      <w:lvlText w:val="•"/>
      <w:lvlJc w:val="left"/>
      <w:pPr>
        <w:ind w:left="2662" w:hanging="284"/>
      </w:pPr>
      <w:rPr>
        <w:rFonts w:hint="default"/>
        <w:lang w:val="id" w:eastAsia="en-US" w:bidi="ar-SA"/>
      </w:rPr>
    </w:lvl>
    <w:lvl w:ilvl="3" w:tplc="4B488750">
      <w:numFmt w:val="bullet"/>
      <w:lvlText w:val="•"/>
      <w:lvlJc w:val="left"/>
      <w:pPr>
        <w:ind w:left="3524" w:hanging="284"/>
      </w:pPr>
      <w:rPr>
        <w:rFonts w:hint="default"/>
        <w:lang w:val="id" w:eastAsia="en-US" w:bidi="ar-SA"/>
      </w:rPr>
    </w:lvl>
    <w:lvl w:ilvl="4" w:tplc="6C80EAAE">
      <w:numFmt w:val="bullet"/>
      <w:lvlText w:val="•"/>
      <w:lvlJc w:val="left"/>
      <w:pPr>
        <w:ind w:left="4386" w:hanging="284"/>
      </w:pPr>
      <w:rPr>
        <w:rFonts w:hint="default"/>
        <w:lang w:val="id" w:eastAsia="en-US" w:bidi="ar-SA"/>
      </w:rPr>
    </w:lvl>
    <w:lvl w:ilvl="5" w:tplc="93AA6B10">
      <w:numFmt w:val="bullet"/>
      <w:lvlText w:val="•"/>
      <w:lvlJc w:val="left"/>
      <w:pPr>
        <w:ind w:left="5248" w:hanging="284"/>
      </w:pPr>
      <w:rPr>
        <w:rFonts w:hint="default"/>
        <w:lang w:val="id" w:eastAsia="en-US" w:bidi="ar-SA"/>
      </w:rPr>
    </w:lvl>
    <w:lvl w:ilvl="6" w:tplc="C0143128">
      <w:numFmt w:val="bullet"/>
      <w:lvlText w:val="•"/>
      <w:lvlJc w:val="left"/>
      <w:pPr>
        <w:ind w:left="6111" w:hanging="284"/>
      </w:pPr>
      <w:rPr>
        <w:rFonts w:hint="default"/>
        <w:lang w:val="id" w:eastAsia="en-US" w:bidi="ar-SA"/>
      </w:rPr>
    </w:lvl>
    <w:lvl w:ilvl="7" w:tplc="5A560AA8">
      <w:numFmt w:val="bullet"/>
      <w:lvlText w:val="•"/>
      <w:lvlJc w:val="left"/>
      <w:pPr>
        <w:ind w:left="6973" w:hanging="284"/>
      </w:pPr>
      <w:rPr>
        <w:rFonts w:hint="default"/>
        <w:lang w:val="id" w:eastAsia="en-US" w:bidi="ar-SA"/>
      </w:rPr>
    </w:lvl>
    <w:lvl w:ilvl="8" w:tplc="0DC830CE">
      <w:numFmt w:val="bullet"/>
      <w:lvlText w:val="•"/>
      <w:lvlJc w:val="left"/>
      <w:pPr>
        <w:ind w:left="7835" w:hanging="284"/>
      </w:pPr>
      <w:rPr>
        <w:rFonts w:hint="default"/>
        <w:lang w:val="id" w:eastAsia="en-US" w:bidi="ar-SA"/>
      </w:rPr>
    </w:lvl>
  </w:abstractNum>
  <w:abstractNum w:abstractNumId="2">
    <w:nsid w:val="13277AEA"/>
    <w:multiLevelType w:val="hybridMultilevel"/>
    <w:tmpl w:val="48AAF93A"/>
    <w:lvl w:ilvl="0" w:tplc="E70C6182">
      <w:start w:val="1"/>
      <w:numFmt w:val="decimal"/>
      <w:lvlText w:val="%1."/>
      <w:lvlJc w:val="left"/>
      <w:pPr>
        <w:ind w:left="1098" w:hanging="279"/>
        <w:jc w:val="left"/>
      </w:pPr>
      <w:rPr>
        <w:rFonts w:ascii="Carlito" w:eastAsia="Carlito" w:hAnsi="Carlito" w:cs="Carlito" w:hint="default"/>
        <w:b/>
        <w:bCs/>
        <w:w w:val="100"/>
        <w:sz w:val="28"/>
        <w:szCs w:val="28"/>
        <w:lang w:val="id" w:eastAsia="en-US" w:bidi="ar-SA"/>
      </w:rPr>
    </w:lvl>
    <w:lvl w:ilvl="1" w:tplc="41884C0E">
      <w:start w:val="1"/>
      <w:numFmt w:val="lowerLetter"/>
      <w:lvlText w:val="%2)"/>
      <w:lvlJc w:val="left"/>
      <w:pPr>
        <w:ind w:left="1763" w:hanging="224"/>
        <w:jc w:val="left"/>
      </w:pPr>
      <w:rPr>
        <w:rFonts w:ascii="Carlito" w:eastAsia="Carlito" w:hAnsi="Carlito" w:cs="Carlito" w:hint="default"/>
        <w:spacing w:val="-1"/>
        <w:w w:val="100"/>
        <w:sz w:val="22"/>
        <w:szCs w:val="22"/>
        <w:lang w:val="id" w:eastAsia="en-US" w:bidi="ar-SA"/>
      </w:rPr>
    </w:lvl>
    <w:lvl w:ilvl="2" w:tplc="49C6B0B0">
      <w:numFmt w:val="bullet"/>
      <w:lvlText w:val="•"/>
      <w:lvlJc w:val="left"/>
      <w:pPr>
        <w:ind w:left="2626" w:hanging="224"/>
      </w:pPr>
      <w:rPr>
        <w:rFonts w:hint="default"/>
        <w:lang w:val="id" w:eastAsia="en-US" w:bidi="ar-SA"/>
      </w:rPr>
    </w:lvl>
    <w:lvl w:ilvl="3" w:tplc="D8EEC6FA">
      <w:numFmt w:val="bullet"/>
      <w:lvlText w:val="•"/>
      <w:lvlJc w:val="left"/>
      <w:pPr>
        <w:ind w:left="3493" w:hanging="224"/>
      </w:pPr>
      <w:rPr>
        <w:rFonts w:hint="default"/>
        <w:lang w:val="id" w:eastAsia="en-US" w:bidi="ar-SA"/>
      </w:rPr>
    </w:lvl>
    <w:lvl w:ilvl="4" w:tplc="D9B82AA2">
      <w:numFmt w:val="bullet"/>
      <w:lvlText w:val="•"/>
      <w:lvlJc w:val="left"/>
      <w:pPr>
        <w:ind w:left="4360" w:hanging="224"/>
      </w:pPr>
      <w:rPr>
        <w:rFonts w:hint="default"/>
        <w:lang w:val="id" w:eastAsia="en-US" w:bidi="ar-SA"/>
      </w:rPr>
    </w:lvl>
    <w:lvl w:ilvl="5" w:tplc="03D0C2BE">
      <w:numFmt w:val="bullet"/>
      <w:lvlText w:val="•"/>
      <w:lvlJc w:val="left"/>
      <w:pPr>
        <w:ind w:left="5226" w:hanging="224"/>
      </w:pPr>
      <w:rPr>
        <w:rFonts w:hint="default"/>
        <w:lang w:val="id" w:eastAsia="en-US" w:bidi="ar-SA"/>
      </w:rPr>
    </w:lvl>
    <w:lvl w:ilvl="6" w:tplc="9E02467C">
      <w:numFmt w:val="bullet"/>
      <w:lvlText w:val="•"/>
      <w:lvlJc w:val="left"/>
      <w:pPr>
        <w:ind w:left="6093" w:hanging="224"/>
      </w:pPr>
      <w:rPr>
        <w:rFonts w:hint="default"/>
        <w:lang w:val="id" w:eastAsia="en-US" w:bidi="ar-SA"/>
      </w:rPr>
    </w:lvl>
    <w:lvl w:ilvl="7" w:tplc="978079CA">
      <w:numFmt w:val="bullet"/>
      <w:lvlText w:val="•"/>
      <w:lvlJc w:val="left"/>
      <w:pPr>
        <w:ind w:left="6960" w:hanging="224"/>
      </w:pPr>
      <w:rPr>
        <w:rFonts w:hint="default"/>
        <w:lang w:val="id" w:eastAsia="en-US" w:bidi="ar-SA"/>
      </w:rPr>
    </w:lvl>
    <w:lvl w:ilvl="8" w:tplc="9D3EBAF0">
      <w:numFmt w:val="bullet"/>
      <w:lvlText w:val="•"/>
      <w:lvlJc w:val="left"/>
      <w:pPr>
        <w:ind w:left="7826" w:hanging="224"/>
      </w:pPr>
      <w:rPr>
        <w:rFonts w:hint="default"/>
        <w:lang w:val="id" w:eastAsia="en-US" w:bidi="ar-SA"/>
      </w:rPr>
    </w:lvl>
  </w:abstractNum>
  <w:abstractNum w:abstractNumId="3">
    <w:nsid w:val="1B07093D"/>
    <w:multiLevelType w:val="hybridMultilevel"/>
    <w:tmpl w:val="3E94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F1A81"/>
    <w:multiLevelType w:val="hybridMultilevel"/>
    <w:tmpl w:val="FF3EB7DA"/>
    <w:lvl w:ilvl="0" w:tplc="D5CEF808">
      <w:numFmt w:val="bullet"/>
      <w:lvlText w:val=""/>
      <w:lvlJc w:val="left"/>
      <w:pPr>
        <w:ind w:left="1540" w:hanging="360"/>
      </w:pPr>
      <w:rPr>
        <w:rFonts w:ascii="Symbol" w:eastAsia="Symbol" w:hAnsi="Symbol" w:cs="Symbol" w:hint="default"/>
        <w:w w:val="100"/>
        <w:sz w:val="22"/>
        <w:szCs w:val="22"/>
        <w:lang w:val="id" w:eastAsia="en-US" w:bidi="ar-SA"/>
      </w:rPr>
    </w:lvl>
    <w:lvl w:ilvl="1" w:tplc="E348FDC8">
      <w:numFmt w:val="bullet"/>
      <w:lvlText w:val="•"/>
      <w:lvlJc w:val="left"/>
      <w:pPr>
        <w:ind w:left="2342" w:hanging="360"/>
      </w:pPr>
      <w:rPr>
        <w:rFonts w:hint="default"/>
        <w:lang w:val="id" w:eastAsia="en-US" w:bidi="ar-SA"/>
      </w:rPr>
    </w:lvl>
    <w:lvl w:ilvl="2" w:tplc="A136460C">
      <w:numFmt w:val="bullet"/>
      <w:lvlText w:val="•"/>
      <w:lvlJc w:val="left"/>
      <w:pPr>
        <w:ind w:left="3144" w:hanging="360"/>
      </w:pPr>
      <w:rPr>
        <w:rFonts w:hint="default"/>
        <w:lang w:val="id" w:eastAsia="en-US" w:bidi="ar-SA"/>
      </w:rPr>
    </w:lvl>
    <w:lvl w:ilvl="3" w:tplc="CAC44580">
      <w:numFmt w:val="bullet"/>
      <w:lvlText w:val="•"/>
      <w:lvlJc w:val="left"/>
      <w:pPr>
        <w:ind w:left="3946" w:hanging="360"/>
      </w:pPr>
      <w:rPr>
        <w:rFonts w:hint="default"/>
        <w:lang w:val="id" w:eastAsia="en-US" w:bidi="ar-SA"/>
      </w:rPr>
    </w:lvl>
    <w:lvl w:ilvl="4" w:tplc="AB38ECCE">
      <w:numFmt w:val="bullet"/>
      <w:lvlText w:val="•"/>
      <w:lvlJc w:val="left"/>
      <w:pPr>
        <w:ind w:left="4748" w:hanging="360"/>
      </w:pPr>
      <w:rPr>
        <w:rFonts w:hint="default"/>
        <w:lang w:val="id" w:eastAsia="en-US" w:bidi="ar-SA"/>
      </w:rPr>
    </w:lvl>
    <w:lvl w:ilvl="5" w:tplc="36B42434">
      <w:numFmt w:val="bullet"/>
      <w:lvlText w:val="•"/>
      <w:lvlJc w:val="left"/>
      <w:pPr>
        <w:ind w:left="5550" w:hanging="360"/>
      </w:pPr>
      <w:rPr>
        <w:rFonts w:hint="default"/>
        <w:lang w:val="id" w:eastAsia="en-US" w:bidi="ar-SA"/>
      </w:rPr>
    </w:lvl>
    <w:lvl w:ilvl="6" w:tplc="5F9EBBCE">
      <w:numFmt w:val="bullet"/>
      <w:lvlText w:val="•"/>
      <w:lvlJc w:val="left"/>
      <w:pPr>
        <w:ind w:left="6352" w:hanging="360"/>
      </w:pPr>
      <w:rPr>
        <w:rFonts w:hint="default"/>
        <w:lang w:val="id" w:eastAsia="en-US" w:bidi="ar-SA"/>
      </w:rPr>
    </w:lvl>
    <w:lvl w:ilvl="7" w:tplc="7F905BCC">
      <w:numFmt w:val="bullet"/>
      <w:lvlText w:val="•"/>
      <w:lvlJc w:val="left"/>
      <w:pPr>
        <w:ind w:left="7154" w:hanging="360"/>
      </w:pPr>
      <w:rPr>
        <w:rFonts w:hint="default"/>
        <w:lang w:val="id" w:eastAsia="en-US" w:bidi="ar-SA"/>
      </w:rPr>
    </w:lvl>
    <w:lvl w:ilvl="8" w:tplc="3F24D93C">
      <w:numFmt w:val="bullet"/>
      <w:lvlText w:val="•"/>
      <w:lvlJc w:val="left"/>
      <w:pPr>
        <w:ind w:left="7956" w:hanging="360"/>
      </w:pPr>
      <w:rPr>
        <w:rFonts w:hint="default"/>
        <w:lang w:val="id" w:eastAsia="en-US" w:bidi="ar-SA"/>
      </w:rPr>
    </w:lvl>
  </w:abstractNum>
  <w:abstractNum w:abstractNumId="5">
    <w:nsid w:val="1E0C5987"/>
    <w:multiLevelType w:val="hybridMultilevel"/>
    <w:tmpl w:val="1896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4B6A"/>
    <w:multiLevelType w:val="hybridMultilevel"/>
    <w:tmpl w:val="C1D8F9B6"/>
    <w:lvl w:ilvl="0" w:tplc="7D30138A">
      <w:numFmt w:val="bullet"/>
      <w:lvlText w:val=""/>
      <w:lvlJc w:val="left"/>
      <w:pPr>
        <w:ind w:left="1528" w:hanging="360"/>
      </w:pPr>
      <w:rPr>
        <w:rFonts w:ascii="Symbol" w:eastAsia="Symbol" w:hAnsi="Symbol" w:cs="Symbol" w:hint="default"/>
        <w:w w:val="100"/>
        <w:sz w:val="22"/>
        <w:szCs w:val="22"/>
        <w:lang w:val="id" w:eastAsia="en-US" w:bidi="ar-SA"/>
      </w:rPr>
    </w:lvl>
    <w:lvl w:ilvl="1" w:tplc="1BACFECA">
      <w:numFmt w:val="bullet"/>
      <w:lvlText w:val="•"/>
      <w:lvlJc w:val="left"/>
      <w:pPr>
        <w:ind w:left="2324" w:hanging="360"/>
      </w:pPr>
      <w:rPr>
        <w:rFonts w:hint="default"/>
        <w:lang w:val="id" w:eastAsia="en-US" w:bidi="ar-SA"/>
      </w:rPr>
    </w:lvl>
    <w:lvl w:ilvl="2" w:tplc="20782276">
      <w:numFmt w:val="bullet"/>
      <w:lvlText w:val="•"/>
      <w:lvlJc w:val="left"/>
      <w:pPr>
        <w:ind w:left="3128" w:hanging="360"/>
      </w:pPr>
      <w:rPr>
        <w:rFonts w:hint="default"/>
        <w:lang w:val="id" w:eastAsia="en-US" w:bidi="ar-SA"/>
      </w:rPr>
    </w:lvl>
    <w:lvl w:ilvl="3" w:tplc="66DA3280">
      <w:numFmt w:val="bullet"/>
      <w:lvlText w:val="•"/>
      <w:lvlJc w:val="left"/>
      <w:pPr>
        <w:ind w:left="3932" w:hanging="360"/>
      </w:pPr>
      <w:rPr>
        <w:rFonts w:hint="default"/>
        <w:lang w:val="id" w:eastAsia="en-US" w:bidi="ar-SA"/>
      </w:rPr>
    </w:lvl>
    <w:lvl w:ilvl="4" w:tplc="DCD8D442">
      <w:numFmt w:val="bullet"/>
      <w:lvlText w:val="•"/>
      <w:lvlJc w:val="left"/>
      <w:pPr>
        <w:ind w:left="4736" w:hanging="360"/>
      </w:pPr>
      <w:rPr>
        <w:rFonts w:hint="default"/>
        <w:lang w:val="id" w:eastAsia="en-US" w:bidi="ar-SA"/>
      </w:rPr>
    </w:lvl>
    <w:lvl w:ilvl="5" w:tplc="A5424192">
      <w:numFmt w:val="bullet"/>
      <w:lvlText w:val="•"/>
      <w:lvlJc w:val="left"/>
      <w:pPr>
        <w:ind w:left="5540" w:hanging="360"/>
      </w:pPr>
      <w:rPr>
        <w:rFonts w:hint="default"/>
        <w:lang w:val="id" w:eastAsia="en-US" w:bidi="ar-SA"/>
      </w:rPr>
    </w:lvl>
    <w:lvl w:ilvl="6" w:tplc="0018DF12">
      <w:numFmt w:val="bullet"/>
      <w:lvlText w:val="•"/>
      <w:lvlJc w:val="left"/>
      <w:pPr>
        <w:ind w:left="6344" w:hanging="360"/>
      </w:pPr>
      <w:rPr>
        <w:rFonts w:hint="default"/>
        <w:lang w:val="id" w:eastAsia="en-US" w:bidi="ar-SA"/>
      </w:rPr>
    </w:lvl>
    <w:lvl w:ilvl="7" w:tplc="54CC9CEA">
      <w:numFmt w:val="bullet"/>
      <w:lvlText w:val="•"/>
      <w:lvlJc w:val="left"/>
      <w:pPr>
        <w:ind w:left="7148" w:hanging="360"/>
      </w:pPr>
      <w:rPr>
        <w:rFonts w:hint="default"/>
        <w:lang w:val="id" w:eastAsia="en-US" w:bidi="ar-SA"/>
      </w:rPr>
    </w:lvl>
    <w:lvl w:ilvl="8" w:tplc="3C4A73E4">
      <w:numFmt w:val="bullet"/>
      <w:lvlText w:val="•"/>
      <w:lvlJc w:val="left"/>
      <w:pPr>
        <w:ind w:left="7952" w:hanging="360"/>
      </w:pPr>
      <w:rPr>
        <w:rFonts w:hint="default"/>
        <w:lang w:val="id" w:eastAsia="en-US" w:bidi="ar-SA"/>
      </w:rPr>
    </w:lvl>
  </w:abstractNum>
  <w:abstractNum w:abstractNumId="7">
    <w:nsid w:val="28DC2DD1"/>
    <w:multiLevelType w:val="hybridMultilevel"/>
    <w:tmpl w:val="B576DDCA"/>
    <w:lvl w:ilvl="0" w:tplc="12A81C86">
      <w:numFmt w:val="bullet"/>
      <w:lvlText w:val="-"/>
      <w:lvlJc w:val="left"/>
      <w:pPr>
        <w:ind w:left="820" w:hanging="118"/>
      </w:pPr>
      <w:rPr>
        <w:rFonts w:ascii="Carlito" w:eastAsia="Carlito" w:hAnsi="Carlito" w:cs="Carlito" w:hint="default"/>
        <w:w w:val="100"/>
        <w:sz w:val="22"/>
        <w:szCs w:val="22"/>
        <w:lang w:val="id" w:eastAsia="en-US" w:bidi="ar-SA"/>
      </w:rPr>
    </w:lvl>
    <w:lvl w:ilvl="1" w:tplc="B900A388">
      <w:start w:val="2"/>
      <w:numFmt w:val="decimal"/>
      <w:lvlText w:val="%2)"/>
      <w:lvlJc w:val="left"/>
      <w:pPr>
        <w:ind w:left="1250" w:hanging="231"/>
        <w:jc w:val="left"/>
      </w:pPr>
      <w:rPr>
        <w:rFonts w:ascii="Carlito" w:eastAsia="Carlito" w:hAnsi="Carlito" w:cs="Carlito" w:hint="default"/>
        <w:w w:val="100"/>
        <w:sz w:val="22"/>
        <w:szCs w:val="22"/>
        <w:lang w:val="id" w:eastAsia="en-US" w:bidi="ar-SA"/>
      </w:rPr>
    </w:lvl>
    <w:lvl w:ilvl="2" w:tplc="1604EB78">
      <w:start w:val="1"/>
      <w:numFmt w:val="lowerLetter"/>
      <w:lvlText w:val="%3)"/>
      <w:lvlJc w:val="left"/>
      <w:pPr>
        <w:ind w:left="1491" w:hanging="223"/>
        <w:jc w:val="left"/>
      </w:pPr>
      <w:rPr>
        <w:rFonts w:ascii="Carlito" w:eastAsia="Carlito" w:hAnsi="Carlito" w:cs="Carlito" w:hint="default"/>
        <w:w w:val="100"/>
        <w:sz w:val="22"/>
        <w:szCs w:val="22"/>
        <w:lang w:val="id" w:eastAsia="en-US" w:bidi="ar-SA"/>
      </w:rPr>
    </w:lvl>
    <w:lvl w:ilvl="3" w:tplc="193A324A">
      <w:numFmt w:val="bullet"/>
      <w:lvlText w:val="•"/>
      <w:lvlJc w:val="left"/>
      <w:pPr>
        <w:ind w:left="2507" w:hanging="223"/>
      </w:pPr>
      <w:rPr>
        <w:rFonts w:hint="default"/>
        <w:lang w:val="id" w:eastAsia="en-US" w:bidi="ar-SA"/>
      </w:rPr>
    </w:lvl>
    <w:lvl w:ilvl="4" w:tplc="9F66A0D4">
      <w:numFmt w:val="bullet"/>
      <w:lvlText w:val="•"/>
      <w:lvlJc w:val="left"/>
      <w:pPr>
        <w:ind w:left="3515" w:hanging="223"/>
      </w:pPr>
      <w:rPr>
        <w:rFonts w:hint="default"/>
        <w:lang w:val="id" w:eastAsia="en-US" w:bidi="ar-SA"/>
      </w:rPr>
    </w:lvl>
    <w:lvl w:ilvl="5" w:tplc="6A78D77A">
      <w:numFmt w:val="bullet"/>
      <w:lvlText w:val="•"/>
      <w:lvlJc w:val="left"/>
      <w:pPr>
        <w:ind w:left="4522" w:hanging="223"/>
      </w:pPr>
      <w:rPr>
        <w:rFonts w:hint="default"/>
        <w:lang w:val="id" w:eastAsia="en-US" w:bidi="ar-SA"/>
      </w:rPr>
    </w:lvl>
    <w:lvl w:ilvl="6" w:tplc="1F8EE9DE">
      <w:numFmt w:val="bullet"/>
      <w:lvlText w:val="•"/>
      <w:lvlJc w:val="left"/>
      <w:pPr>
        <w:ind w:left="5530" w:hanging="223"/>
      </w:pPr>
      <w:rPr>
        <w:rFonts w:hint="default"/>
        <w:lang w:val="id" w:eastAsia="en-US" w:bidi="ar-SA"/>
      </w:rPr>
    </w:lvl>
    <w:lvl w:ilvl="7" w:tplc="A20AFFC6">
      <w:numFmt w:val="bullet"/>
      <w:lvlText w:val="•"/>
      <w:lvlJc w:val="left"/>
      <w:pPr>
        <w:ind w:left="6537" w:hanging="223"/>
      </w:pPr>
      <w:rPr>
        <w:rFonts w:hint="default"/>
        <w:lang w:val="id" w:eastAsia="en-US" w:bidi="ar-SA"/>
      </w:rPr>
    </w:lvl>
    <w:lvl w:ilvl="8" w:tplc="0EAA13F2">
      <w:numFmt w:val="bullet"/>
      <w:lvlText w:val="•"/>
      <w:lvlJc w:val="left"/>
      <w:pPr>
        <w:ind w:left="7545" w:hanging="223"/>
      </w:pPr>
      <w:rPr>
        <w:rFonts w:hint="default"/>
        <w:lang w:val="id" w:eastAsia="en-US" w:bidi="ar-SA"/>
      </w:rPr>
    </w:lvl>
  </w:abstractNum>
  <w:abstractNum w:abstractNumId="8">
    <w:nsid w:val="486167BD"/>
    <w:multiLevelType w:val="hybridMultilevel"/>
    <w:tmpl w:val="F9F26E88"/>
    <w:lvl w:ilvl="0" w:tplc="E9ECC5E2">
      <w:start w:val="1"/>
      <w:numFmt w:val="lowerLetter"/>
      <w:lvlText w:val="%1)"/>
      <w:lvlJc w:val="left"/>
      <w:pPr>
        <w:ind w:left="808" w:hanging="224"/>
        <w:jc w:val="left"/>
      </w:pPr>
      <w:rPr>
        <w:rFonts w:ascii="Carlito" w:eastAsia="Carlito" w:hAnsi="Carlito" w:cs="Carlito" w:hint="default"/>
        <w:w w:val="100"/>
        <w:sz w:val="22"/>
        <w:szCs w:val="22"/>
        <w:lang w:val="id" w:eastAsia="en-US" w:bidi="ar-SA"/>
      </w:rPr>
    </w:lvl>
    <w:lvl w:ilvl="1" w:tplc="FCC00666">
      <w:numFmt w:val="bullet"/>
      <w:lvlText w:val="•"/>
      <w:lvlJc w:val="left"/>
      <w:pPr>
        <w:ind w:left="1676" w:hanging="224"/>
      </w:pPr>
      <w:rPr>
        <w:rFonts w:hint="default"/>
        <w:lang w:val="id" w:eastAsia="en-US" w:bidi="ar-SA"/>
      </w:rPr>
    </w:lvl>
    <w:lvl w:ilvl="2" w:tplc="C14C0C1C">
      <w:numFmt w:val="bullet"/>
      <w:lvlText w:val="•"/>
      <w:lvlJc w:val="left"/>
      <w:pPr>
        <w:ind w:left="2552" w:hanging="224"/>
      </w:pPr>
      <w:rPr>
        <w:rFonts w:hint="default"/>
        <w:lang w:val="id" w:eastAsia="en-US" w:bidi="ar-SA"/>
      </w:rPr>
    </w:lvl>
    <w:lvl w:ilvl="3" w:tplc="F072C6A2">
      <w:numFmt w:val="bullet"/>
      <w:lvlText w:val="•"/>
      <w:lvlJc w:val="left"/>
      <w:pPr>
        <w:ind w:left="3428" w:hanging="224"/>
      </w:pPr>
      <w:rPr>
        <w:rFonts w:hint="default"/>
        <w:lang w:val="id" w:eastAsia="en-US" w:bidi="ar-SA"/>
      </w:rPr>
    </w:lvl>
    <w:lvl w:ilvl="4" w:tplc="B93CD4D8">
      <w:numFmt w:val="bullet"/>
      <w:lvlText w:val="•"/>
      <w:lvlJc w:val="left"/>
      <w:pPr>
        <w:ind w:left="4304" w:hanging="224"/>
      </w:pPr>
      <w:rPr>
        <w:rFonts w:hint="default"/>
        <w:lang w:val="id" w:eastAsia="en-US" w:bidi="ar-SA"/>
      </w:rPr>
    </w:lvl>
    <w:lvl w:ilvl="5" w:tplc="F580DE0A">
      <w:numFmt w:val="bullet"/>
      <w:lvlText w:val="•"/>
      <w:lvlJc w:val="left"/>
      <w:pPr>
        <w:ind w:left="5180" w:hanging="224"/>
      </w:pPr>
      <w:rPr>
        <w:rFonts w:hint="default"/>
        <w:lang w:val="id" w:eastAsia="en-US" w:bidi="ar-SA"/>
      </w:rPr>
    </w:lvl>
    <w:lvl w:ilvl="6" w:tplc="CA244E86">
      <w:numFmt w:val="bullet"/>
      <w:lvlText w:val="•"/>
      <w:lvlJc w:val="left"/>
      <w:pPr>
        <w:ind w:left="6056" w:hanging="224"/>
      </w:pPr>
      <w:rPr>
        <w:rFonts w:hint="default"/>
        <w:lang w:val="id" w:eastAsia="en-US" w:bidi="ar-SA"/>
      </w:rPr>
    </w:lvl>
    <w:lvl w:ilvl="7" w:tplc="EED4D45E">
      <w:numFmt w:val="bullet"/>
      <w:lvlText w:val="•"/>
      <w:lvlJc w:val="left"/>
      <w:pPr>
        <w:ind w:left="6932" w:hanging="224"/>
      </w:pPr>
      <w:rPr>
        <w:rFonts w:hint="default"/>
        <w:lang w:val="id" w:eastAsia="en-US" w:bidi="ar-SA"/>
      </w:rPr>
    </w:lvl>
    <w:lvl w:ilvl="8" w:tplc="DB3E916A">
      <w:numFmt w:val="bullet"/>
      <w:lvlText w:val="•"/>
      <w:lvlJc w:val="left"/>
      <w:pPr>
        <w:ind w:left="7808" w:hanging="224"/>
      </w:pPr>
      <w:rPr>
        <w:rFonts w:hint="default"/>
        <w:lang w:val="id" w:eastAsia="en-US" w:bidi="ar-SA"/>
      </w:rPr>
    </w:lvl>
  </w:abstractNum>
  <w:abstractNum w:abstractNumId="9">
    <w:nsid w:val="487C0AFA"/>
    <w:multiLevelType w:val="hybridMultilevel"/>
    <w:tmpl w:val="910A905E"/>
    <w:lvl w:ilvl="0" w:tplc="CA469EC2">
      <w:numFmt w:val="bullet"/>
      <w:lvlText w:val=""/>
      <w:lvlJc w:val="left"/>
      <w:pPr>
        <w:ind w:left="1518" w:hanging="425"/>
      </w:pPr>
      <w:rPr>
        <w:rFonts w:ascii="Symbol" w:eastAsia="Symbol" w:hAnsi="Symbol" w:cs="Symbol" w:hint="default"/>
        <w:w w:val="100"/>
        <w:sz w:val="22"/>
        <w:szCs w:val="22"/>
        <w:lang w:val="id" w:eastAsia="en-US" w:bidi="ar-SA"/>
      </w:rPr>
    </w:lvl>
    <w:lvl w:ilvl="1" w:tplc="00168F40">
      <w:numFmt w:val="bullet"/>
      <w:lvlText w:val="•"/>
      <w:lvlJc w:val="left"/>
      <w:pPr>
        <w:ind w:left="2324" w:hanging="425"/>
      </w:pPr>
      <w:rPr>
        <w:rFonts w:hint="default"/>
        <w:lang w:val="id" w:eastAsia="en-US" w:bidi="ar-SA"/>
      </w:rPr>
    </w:lvl>
    <w:lvl w:ilvl="2" w:tplc="174041D0">
      <w:numFmt w:val="bullet"/>
      <w:lvlText w:val="•"/>
      <w:lvlJc w:val="left"/>
      <w:pPr>
        <w:ind w:left="3128" w:hanging="425"/>
      </w:pPr>
      <w:rPr>
        <w:rFonts w:hint="default"/>
        <w:lang w:val="id" w:eastAsia="en-US" w:bidi="ar-SA"/>
      </w:rPr>
    </w:lvl>
    <w:lvl w:ilvl="3" w:tplc="36164DEA">
      <w:numFmt w:val="bullet"/>
      <w:lvlText w:val="•"/>
      <w:lvlJc w:val="left"/>
      <w:pPr>
        <w:ind w:left="3932" w:hanging="425"/>
      </w:pPr>
      <w:rPr>
        <w:rFonts w:hint="default"/>
        <w:lang w:val="id" w:eastAsia="en-US" w:bidi="ar-SA"/>
      </w:rPr>
    </w:lvl>
    <w:lvl w:ilvl="4" w:tplc="9FB6B242">
      <w:numFmt w:val="bullet"/>
      <w:lvlText w:val="•"/>
      <w:lvlJc w:val="left"/>
      <w:pPr>
        <w:ind w:left="4736" w:hanging="425"/>
      </w:pPr>
      <w:rPr>
        <w:rFonts w:hint="default"/>
        <w:lang w:val="id" w:eastAsia="en-US" w:bidi="ar-SA"/>
      </w:rPr>
    </w:lvl>
    <w:lvl w:ilvl="5" w:tplc="424AA64E">
      <w:numFmt w:val="bullet"/>
      <w:lvlText w:val="•"/>
      <w:lvlJc w:val="left"/>
      <w:pPr>
        <w:ind w:left="5540" w:hanging="425"/>
      </w:pPr>
      <w:rPr>
        <w:rFonts w:hint="default"/>
        <w:lang w:val="id" w:eastAsia="en-US" w:bidi="ar-SA"/>
      </w:rPr>
    </w:lvl>
    <w:lvl w:ilvl="6" w:tplc="9F0286C6">
      <w:numFmt w:val="bullet"/>
      <w:lvlText w:val="•"/>
      <w:lvlJc w:val="left"/>
      <w:pPr>
        <w:ind w:left="6344" w:hanging="425"/>
      </w:pPr>
      <w:rPr>
        <w:rFonts w:hint="default"/>
        <w:lang w:val="id" w:eastAsia="en-US" w:bidi="ar-SA"/>
      </w:rPr>
    </w:lvl>
    <w:lvl w:ilvl="7" w:tplc="DACE923E">
      <w:numFmt w:val="bullet"/>
      <w:lvlText w:val="•"/>
      <w:lvlJc w:val="left"/>
      <w:pPr>
        <w:ind w:left="7148" w:hanging="425"/>
      </w:pPr>
      <w:rPr>
        <w:rFonts w:hint="default"/>
        <w:lang w:val="id" w:eastAsia="en-US" w:bidi="ar-SA"/>
      </w:rPr>
    </w:lvl>
    <w:lvl w:ilvl="8" w:tplc="EDC8BBE0">
      <w:numFmt w:val="bullet"/>
      <w:lvlText w:val="•"/>
      <w:lvlJc w:val="left"/>
      <w:pPr>
        <w:ind w:left="7952" w:hanging="425"/>
      </w:pPr>
      <w:rPr>
        <w:rFonts w:hint="default"/>
        <w:lang w:val="id" w:eastAsia="en-US" w:bidi="ar-SA"/>
      </w:rPr>
    </w:lvl>
  </w:abstractNum>
  <w:abstractNum w:abstractNumId="10">
    <w:nsid w:val="5F3B19B4"/>
    <w:multiLevelType w:val="hybridMultilevel"/>
    <w:tmpl w:val="DC8C7AD8"/>
    <w:lvl w:ilvl="0" w:tplc="B4E65B2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65AB2E42"/>
    <w:multiLevelType w:val="hybridMultilevel"/>
    <w:tmpl w:val="BC32437C"/>
    <w:lvl w:ilvl="0" w:tplc="7760F8F0">
      <w:numFmt w:val="bullet"/>
      <w:lvlText w:val=""/>
      <w:lvlJc w:val="left"/>
      <w:pPr>
        <w:ind w:left="1528" w:hanging="360"/>
      </w:pPr>
      <w:rPr>
        <w:rFonts w:ascii="Symbol" w:eastAsia="Symbol" w:hAnsi="Symbol" w:cs="Symbol" w:hint="default"/>
        <w:w w:val="100"/>
        <w:sz w:val="22"/>
        <w:szCs w:val="22"/>
        <w:lang w:val="id" w:eastAsia="en-US" w:bidi="ar-SA"/>
      </w:rPr>
    </w:lvl>
    <w:lvl w:ilvl="1" w:tplc="CD56D4F8">
      <w:numFmt w:val="bullet"/>
      <w:lvlText w:val="•"/>
      <w:lvlJc w:val="left"/>
      <w:pPr>
        <w:ind w:left="2324" w:hanging="360"/>
      </w:pPr>
      <w:rPr>
        <w:rFonts w:hint="default"/>
        <w:lang w:val="id" w:eastAsia="en-US" w:bidi="ar-SA"/>
      </w:rPr>
    </w:lvl>
    <w:lvl w:ilvl="2" w:tplc="C4A22FF2">
      <w:numFmt w:val="bullet"/>
      <w:lvlText w:val="•"/>
      <w:lvlJc w:val="left"/>
      <w:pPr>
        <w:ind w:left="3128" w:hanging="360"/>
      </w:pPr>
      <w:rPr>
        <w:rFonts w:hint="default"/>
        <w:lang w:val="id" w:eastAsia="en-US" w:bidi="ar-SA"/>
      </w:rPr>
    </w:lvl>
    <w:lvl w:ilvl="3" w:tplc="9BF6D372">
      <w:numFmt w:val="bullet"/>
      <w:lvlText w:val="•"/>
      <w:lvlJc w:val="left"/>
      <w:pPr>
        <w:ind w:left="3932" w:hanging="360"/>
      </w:pPr>
      <w:rPr>
        <w:rFonts w:hint="default"/>
        <w:lang w:val="id" w:eastAsia="en-US" w:bidi="ar-SA"/>
      </w:rPr>
    </w:lvl>
    <w:lvl w:ilvl="4" w:tplc="483A60FC">
      <w:numFmt w:val="bullet"/>
      <w:lvlText w:val="•"/>
      <w:lvlJc w:val="left"/>
      <w:pPr>
        <w:ind w:left="4736" w:hanging="360"/>
      </w:pPr>
      <w:rPr>
        <w:rFonts w:hint="default"/>
        <w:lang w:val="id" w:eastAsia="en-US" w:bidi="ar-SA"/>
      </w:rPr>
    </w:lvl>
    <w:lvl w:ilvl="5" w:tplc="0038DD5A">
      <w:numFmt w:val="bullet"/>
      <w:lvlText w:val="•"/>
      <w:lvlJc w:val="left"/>
      <w:pPr>
        <w:ind w:left="5540" w:hanging="360"/>
      </w:pPr>
      <w:rPr>
        <w:rFonts w:hint="default"/>
        <w:lang w:val="id" w:eastAsia="en-US" w:bidi="ar-SA"/>
      </w:rPr>
    </w:lvl>
    <w:lvl w:ilvl="6" w:tplc="5B38D30C">
      <w:numFmt w:val="bullet"/>
      <w:lvlText w:val="•"/>
      <w:lvlJc w:val="left"/>
      <w:pPr>
        <w:ind w:left="6344" w:hanging="360"/>
      </w:pPr>
      <w:rPr>
        <w:rFonts w:hint="default"/>
        <w:lang w:val="id" w:eastAsia="en-US" w:bidi="ar-SA"/>
      </w:rPr>
    </w:lvl>
    <w:lvl w:ilvl="7" w:tplc="207A3268">
      <w:numFmt w:val="bullet"/>
      <w:lvlText w:val="•"/>
      <w:lvlJc w:val="left"/>
      <w:pPr>
        <w:ind w:left="7148" w:hanging="360"/>
      </w:pPr>
      <w:rPr>
        <w:rFonts w:hint="default"/>
        <w:lang w:val="id" w:eastAsia="en-US" w:bidi="ar-SA"/>
      </w:rPr>
    </w:lvl>
    <w:lvl w:ilvl="8" w:tplc="07324908">
      <w:numFmt w:val="bullet"/>
      <w:lvlText w:val="•"/>
      <w:lvlJc w:val="left"/>
      <w:pPr>
        <w:ind w:left="7952" w:hanging="360"/>
      </w:pPr>
      <w:rPr>
        <w:rFonts w:hint="default"/>
        <w:lang w:val="id" w:eastAsia="en-US" w:bidi="ar-SA"/>
      </w:rPr>
    </w:lvl>
  </w:abstractNum>
  <w:abstractNum w:abstractNumId="12">
    <w:nsid w:val="66B27B79"/>
    <w:multiLevelType w:val="hybridMultilevel"/>
    <w:tmpl w:val="9572E074"/>
    <w:lvl w:ilvl="0" w:tplc="9954BDD8">
      <w:start w:val="2"/>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num w:numId="1">
    <w:abstractNumId w:val="3"/>
  </w:num>
  <w:num w:numId="2">
    <w:abstractNumId w:val="0"/>
  </w:num>
  <w:num w:numId="3">
    <w:abstractNumId w:val="10"/>
  </w:num>
  <w:num w:numId="4">
    <w:abstractNumId w:val="2"/>
  </w:num>
  <w:num w:numId="5">
    <w:abstractNumId w:val="4"/>
  </w:num>
  <w:num w:numId="6">
    <w:abstractNumId w:val="9"/>
  </w:num>
  <w:num w:numId="7">
    <w:abstractNumId w:val="1"/>
  </w:num>
  <w:num w:numId="8">
    <w:abstractNumId w:val="11"/>
  </w:num>
  <w:num w:numId="9">
    <w:abstractNumId w:val="6"/>
  </w:num>
  <w:num w:numId="10">
    <w:abstractNumId w:val="7"/>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C6"/>
    <w:rsid w:val="001F26BD"/>
    <w:rsid w:val="00210098"/>
    <w:rsid w:val="00446FC6"/>
    <w:rsid w:val="005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F669-0085-468F-AC64-F7A59A46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C6"/>
    <w:rPr>
      <w:lang w:val="id-ID"/>
    </w:rPr>
  </w:style>
  <w:style w:type="paragraph" w:styleId="Heading1">
    <w:name w:val="heading 1"/>
    <w:basedOn w:val="Normal"/>
    <w:link w:val="Heading1Char"/>
    <w:uiPriority w:val="1"/>
    <w:qFormat/>
    <w:rsid w:val="00210098"/>
    <w:pPr>
      <w:widowControl w:val="0"/>
      <w:autoSpaceDE w:val="0"/>
      <w:autoSpaceDN w:val="0"/>
      <w:spacing w:after="0" w:line="240" w:lineRule="auto"/>
      <w:ind w:left="1086" w:hanging="279"/>
      <w:outlineLvl w:val="0"/>
    </w:pPr>
    <w:rPr>
      <w:rFonts w:ascii="Carlito" w:eastAsia="Carlito" w:hAnsi="Carlito" w:cs="Carlito"/>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6FC6"/>
    <w:pPr>
      <w:spacing w:after="200" w:line="276" w:lineRule="auto"/>
      <w:ind w:left="720"/>
      <w:contextualSpacing/>
    </w:pPr>
  </w:style>
  <w:style w:type="paragraph" w:styleId="NormalWeb">
    <w:name w:val="Normal (Web)"/>
    <w:basedOn w:val="Normal"/>
    <w:uiPriority w:val="99"/>
    <w:unhideWhenUsed/>
    <w:rsid w:val="00446FC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210098"/>
    <w:pPr>
      <w:widowControl w:val="0"/>
      <w:autoSpaceDE w:val="0"/>
      <w:autoSpaceDN w:val="0"/>
      <w:spacing w:after="0" w:line="240" w:lineRule="auto"/>
    </w:pPr>
    <w:rPr>
      <w:rFonts w:ascii="Carlito" w:eastAsia="Carlito" w:hAnsi="Carlito" w:cs="Carlito"/>
      <w:lang w:val="id"/>
    </w:rPr>
  </w:style>
  <w:style w:type="character" w:customStyle="1" w:styleId="BodyTextChar">
    <w:name w:val="Body Text Char"/>
    <w:basedOn w:val="DefaultParagraphFont"/>
    <w:link w:val="BodyText"/>
    <w:uiPriority w:val="1"/>
    <w:rsid w:val="00210098"/>
    <w:rPr>
      <w:rFonts w:ascii="Carlito" w:eastAsia="Carlito" w:hAnsi="Carlito" w:cs="Carlito"/>
      <w:lang w:val="id"/>
    </w:rPr>
  </w:style>
  <w:style w:type="paragraph" w:styleId="Title">
    <w:name w:val="Title"/>
    <w:basedOn w:val="Normal"/>
    <w:link w:val="TitleChar"/>
    <w:uiPriority w:val="1"/>
    <w:qFormat/>
    <w:rsid w:val="00210098"/>
    <w:pPr>
      <w:widowControl w:val="0"/>
      <w:autoSpaceDE w:val="0"/>
      <w:autoSpaceDN w:val="0"/>
      <w:spacing w:before="20" w:after="0" w:line="240" w:lineRule="auto"/>
      <w:ind w:left="100" w:right="6113"/>
    </w:pPr>
    <w:rPr>
      <w:rFonts w:ascii="Carlito" w:eastAsia="Carlito" w:hAnsi="Carlito" w:cs="Carlito"/>
      <w:b/>
      <w:bCs/>
      <w:sz w:val="30"/>
      <w:szCs w:val="30"/>
      <w:lang w:val="id"/>
    </w:rPr>
  </w:style>
  <w:style w:type="character" w:customStyle="1" w:styleId="TitleChar">
    <w:name w:val="Title Char"/>
    <w:basedOn w:val="DefaultParagraphFont"/>
    <w:link w:val="Title"/>
    <w:uiPriority w:val="1"/>
    <w:rsid w:val="00210098"/>
    <w:rPr>
      <w:rFonts w:ascii="Carlito" w:eastAsia="Carlito" w:hAnsi="Carlito" w:cs="Carlito"/>
      <w:b/>
      <w:bCs/>
      <w:sz w:val="30"/>
      <w:szCs w:val="30"/>
      <w:lang w:val="id"/>
    </w:rPr>
  </w:style>
  <w:style w:type="character" w:customStyle="1" w:styleId="Heading1Char">
    <w:name w:val="Heading 1 Char"/>
    <w:basedOn w:val="DefaultParagraphFont"/>
    <w:link w:val="Heading1"/>
    <w:uiPriority w:val="1"/>
    <w:rsid w:val="00210098"/>
    <w:rPr>
      <w:rFonts w:ascii="Carlito" w:eastAsia="Carlito" w:hAnsi="Carlito" w:cs="Carlito"/>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2021-05-06T16:21:00Z</dcterms:created>
  <dcterms:modified xsi:type="dcterms:W3CDTF">2021-05-06T16:48:00Z</dcterms:modified>
</cp:coreProperties>
</file>