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5B67A" w14:textId="77777777" w:rsidR="00816F37" w:rsidRDefault="00816F37" w:rsidP="00816F37">
      <w:pPr>
        <w:spacing w:line="360" w:lineRule="auto"/>
        <w:jc w:val="center"/>
        <w:rPr>
          <w:rFonts w:ascii="Times New Roman" w:hAnsi="Times New Roman" w:cs="Times New Roman"/>
          <w:b/>
          <w:bCs/>
          <w:sz w:val="24"/>
          <w:szCs w:val="24"/>
        </w:rPr>
      </w:pPr>
      <w:r w:rsidRPr="007F3583">
        <w:rPr>
          <w:rFonts w:ascii="Times New Roman" w:hAnsi="Times New Roman" w:cs="Times New Roman"/>
          <w:b/>
          <w:bCs/>
          <w:sz w:val="24"/>
          <w:szCs w:val="24"/>
        </w:rPr>
        <w:t xml:space="preserve">TUGAS PRAKTIKUM 7 </w:t>
      </w:r>
    </w:p>
    <w:p w14:paraId="695C6518" w14:textId="46E8CDAF" w:rsidR="00816F37" w:rsidRDefault="00816F37" w:rsidP="00816F3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MODUL </w:t>
      </w:r>
      <w:r w:rsidRPr="007F3583">
        <w:rPr>
          <w:rFonts w:ascii="Times New Roman" w:hAnsi="Times New Roman" w:cs="Times New Roman"/>
          <w:b/>
          <w:bCs/>
          <w:sz w:val="24"/>
          <w:szCs w:val="24"/>
        </w:rPr>
        <w:t>S</w:t>
      </w:r>
      <w:r>
        <w:rPr>
          <w:rFonts w:ascii="Times New Roman" w:hAnsi="Times New Roman" w:cs="Times New Roman"/>
          <w:b/>
          <w:bCs/>
          <w:sz w:val="24"/>
          <w:szCs w:val="24"/>
        </w:rPr>
        <w:t xml:space="preserve">ISTEM </w:t>
      </w:r>
      <w:r w:rsidRPr="007F3583">
        <w:rPr>
          <w:rFonts w:ascii="Times New Roman" w:hAnsi="Times New Roman" w:cs="Times New Roman"/>
          <w:b/>
          <w:bCs/>
          <w:sz w:val="24"/>
          <w:szCs w:val="24"/>
        </w:rPr>
        <w:t>S</w:t>
      </w:r>
      <w:r>
        <w:rPr>
          <w:rFonts w:ascii="Times New Roman" w:hAnsi="Times New Roman" w:cs="Times New Roman"/>
          <w:b/>
          <w:bCs/>
          <w:sz w:val="24"/>
          <w:szCs w:val="24"/>
        </w:rPr>
        <w:t xml:space="preserve">ARAF </w:t>
      </w:r>
      <w:r w:rsidRPr="007F3583">
        <w:rPr>
          <w:rFonts w:ascii="Times New Roman" w:hAnsi="Times New Roman" w:cs="Times New Roman"/>
          <w:b/>
          <w:bCs/>
          <w:sz w:val="24"/>
          <w:szCs w:val="24"/>
        </w:rPr>
        <w:t>P</w:t>
      </w:r>
      <w:r>
        <w:rPr>
          <w:rFonts w:ascii="Times New Roman" w:hAnsi="Times New Roman" w:cs="Times New Roman"/>
          <w:b/>
          <w:bCs/>
          <w:sz w:val="24"/>
          <w:szCs w:val="24"/>
        </w:rPr>
        <w:t>USAT</w:t>
      </w:r>
    </w:p>
    <w:p w14:paraId="4C0FB5C7" w14:textId="09B3F5E6" w:rsidR="00816F37" w:rsidRDefault="00816F37" w:rsidP="00816F3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FISIOTERAPI PADA </w:t>
      </w:r>
      <w:r w:rsidRPr="007F3583">
        <w:rPr>
          <w:rFonts w:ascii="Times New Roman" w:hAnsi="Times New Roman" w:cs="Times New Roman"/>
          <w:b/>
          <w:bCs/>
          <w:sz w:val="24"/>
          <w:szCs w:val="24"/>
        </w:rPr>
        <w:t>TBI</w:t>
      </w:r>
    </w:p>
    <w:p w14:paraId="57ED3D1D" w14:textId="434E6318" w:rsidR="00816F37" w:rsidRDefault="00816F37" w:rsidP="00816F37">
      <w:pPr>
        <w:spacing w:line="360" w:lineRule="auto"/>
        <w:jc w:val="center"/>
        <w:rPr>
          <w:rFonts w:ascii="Times New Roman" w:hAnsi="Times New Roman" w:cs="Times New Roman"/>
          <w:b/>
          <w:bCs/>
          <w:sz w:val="24"/>
          <w:szCs w:val="24"/>
        </w:rPr>
      </w:pPr>
    </w:p>
    <w:p w14:paraId="313C563A" w14:textId="72C4C5FC" w:rsidR="00816F37" w:rsidRDefault="00816F37" w:rsidP="00816F37">
      <w:pPr>
        <w:spacing w:line="360" w:lineRule="auto"/>
        <w:jc w:val="center"/>
        <w:rPr>
          <w:rFonts w:ascii="Times New Roman" w:hAnsi="Times New Roman" w:cs="Times New Roman"/>
          <w:b/>
          <w:bCs/>
          <w:sz w:val="24"/>
          <w:szCs w:val="24"/>
        </w:rPr>
      </w:pPr>
    </w:p>
    <w:p w14:paraId="01EC495D" w14:textId="3E863F9B" w:rsidR="00816F37" w:rsidRDefault="00816F37" w:rsidP="00816F37">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537C56C" wp14:editId="670144F3">
            <wp:extent cx="1825570" cy="1800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sa-500p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5570" cy="1800000"/>
                    </a:xfrm>
                    <a:prstGeom prst="rect">
                      <a:avLst/>
                    </a:prstGeom>
                  </pic:spPr>
                </pic:pic>
              </a:graphicData>
            </a:graphic>
          </wp:inline>
        </w:drawing>
      </w:r>
    </w:p>
    <w:p w14:paraId="3F42E4DE" w14:textId="6DE318AF" w:rsidR="00816F37" w:rsidRDefault="00816F37" w:rsidP="00816F37">
      <w:pPr>
        <w:spacing w:line="360" w:lineRule="auto"/>
        <w:jc w:val="center"/>
        <w:rPr>
          <w:rFonts w:ascii="Times New Roman" w:hAnsi="Times New Roman" w:cs="Times New Roman"/>
          <w:b/>
          <w:bCs/>
          <w:sz w:val="24"/>
          <w:szCs w:val="24"/>
        </w:rPr>
      </w:pPr>
    </w:p>
    <w:p w14:paraId="3C36E603" w14:textId="77777777" w:rsidR="00816F37" w:rsidRPr="007F3583" w:rsidRDefault="00816F37" w:rsidP="00816F37">
      <w:pPr>
        <w:spacing w:line="360" w:lineRule="auto"/>
        <w:jc w:val="center"/>
        <w:rPr>
          <w:rFonts w:ascii="Times New Roman" w:hAnsi="Times New Roman" w:cs="Times New Roman"/>
          <w:b/>
          <w:bCs/>
          <w:sz w:val="24"/>
          <w:szCs w:val="24"/>
        </w:rPr>
      </w:pPr>
    </w:p>
    <w:p w14:paraId="5BDF452E" w14:textId="1A0E1AAE" w:rsidR="00816F37" w:rsidRPr="007F3583" w:rsidRDefault="00816F37" w:rsidP="00816F37">
      <w:pPr>
        <w:spacing w:line="360" w:lineRule="auto"/>
        <w:jc w:val="center"/>
        <w:rPr>
          <w:rFonts w:ascii="Times New Roman" w:hAnsi="Times New Roman" w:cs="Times New Roman"/>
          <w:sz w:val="24"/>
          <w:szCs w:val="24"/>
        </w:rPr>
      </w:pPr>
      <w:r w:rsidRPr="007F3583">
        <w:rPr>
          <w:rFonts w:ascii="Times New Roman" w:hAnsi="Times New Roman" w:cs="Times New Roman"/>
          <w:sz w:val="24"/>
          <w:szCs w:val="24"/>
        </w:rPr>
        <w:t>Sulthan Tajuddin Akram</w:t>
      </w:r>
    </w:p>
    <w:p w14:paraId="1F6DED39" w14:textId="03424D17" w:rsidR="00816F37" w:rsidRPr="007F3583" w:rsidRDefault="00816F37" w:rsidP="00816F37">
      <w:pPr>
        <w:spacing w:line="360" w:lineRule="auto"/>
        <w:jc w:val="center"/>
        <w:rPr>
          <w:rFonts w:ascii="Times New Roman" w:hAnsi="Times New Roman" w:cs="Times New Roman"/>
          <w:sz w:val="24"/>
          <w:szCs w:val="24"/>
        </w:rPr>
      </w:pPr>
      <w:r w:rsidRPr="007F3583">
        <w:rPr>
          <w:rFonts w:ascii="Times New Roman" w:hAnsi="Times New Roman" w:cs="Times New Roman"/>
          <w:sz w:val="24"/>
          <w:szCs w:val="24"/>
        </w:rPr>
        <w:t>1810301051</w:t>
      </w:r>
    </w:p>
    <w:p w14:paraId="573272AE" w14:textId="6BDAA8AF" w:rsidR="00816F37" w:rsidRPr="007F3583" w:rsidRDefault="00816F37" w:rsidP="00816F37">
      <w:pPr>
        <w:spacing w:line="360" w:lineRule="auto"/>
        <w:jc w:val="center"/>
        <w:rPr>
          <w:rFonts w:ascii="Times New Roman" w:hAnsi="Times New Roman" w:cs="Times New Roman"/>
          <w:sz w:val="24"/>
          <w:szCs w:val="24"/>
        </w:rPr>
      </w:pPr>
      <w:r w:rsidRPr="007F3583">
        <w:rPr>
          <w:rFonts w:ascii="Times New Roman" w:hAnsi="Times New Roman" w:cs="Times New Roman"/>
          <w:sz w:val="24"/>
          <w:szCs w:val="24"/>
        </w:rPr>
        <w:t>6A1</w:t>
      </w:r>
    </w:p>
    <w:p w14:paraId="77142BBF" w14:textId="1ECB4EA3" w:rsidR="00816F37" w:rsidRDefault="00816F37" w:rsidP="00816F37">
      <w:pPr>
        <w:tabs>
          <w:tab w:val="center" w:pos="4513"/>
        </w:tabs>
        <w:jc w:val="center"/>
        <w:rPr>
          <w:rFonts w:ascii="Times New Roman" w:hAnsi="Times New Roman" w:cs="Times New Roman"/>
          <w:b/>
          <w:bCs/>
          <w:sz w:val="24"/>
          <w:szCs w:val="24"/>
        </w:rPr>
      </w:pPr>
    </w:p>
    <w:p w14:paraId="789494A9" w14:textId="7718023D" w:rsidR="00816F37" w:rsidRDefault="00816F37" w:rsidP="00816F37">
      <w:pPr>
        <w:tabs>
          <w:tab w:val="center" w:pos="4513"/>
        </w:tabs>
        <w:jc w:val="center"/>
        <w:rPr>
          <w:rFonts w:ascii="Times New Roman" w:hAnsi="Times New Roman" w:cs="Times New Roman"/>
          <w:b/>
          <w:bCs/>
          <w:sz w:val="24"/>
          <w:szCs w:val="24"/>
        </w:rPr>
      </w:pPr>
    </w:p>
    <w:p w14:paraId="6F1ADF42" w14:textId="7FA6C06E" w:rsidR="00816F37" w:rsidRDefault="00816F37" w:rsidP="00816F37">
      <w:pPr>
        <w:tabs>
          <w:tab w:val="center" w:pos="4513"/>
        </w:tabs>
        <w:jc w:val="center"/>
        <w:rPr>
          <w:rFonts w:ascii="Times New Roman" w:hAnsi="Times New Roman" w:cs="Times New Roman"/>
          <w:sz w:val="24"/>
          <w:szCs w:val="24"/>
        </w:rPr>
      </w:pPr>
      <w:r>
        <w:rPr>
          <w:rFonts w:ascii="Times New Roman" w:hAnsi="Times New Roman" w:cs="Times New Roman"/>
          <w:sz w:val="24"/>
          <w:szCs w:val="24"/>
        </w:rPr>
        <w:t>Dosen pengampu:</w:t>
      </w:r>
    </w:p>
    <w:p w14:paraId="3B313AD1" w14:textId="13E729F9" w:rsidR="00816F37" w:rsidRDefault="00816F37" w:rsidP="00816F37">
      <w:pPr>
        <w:tabs>
          <w:tab w:val="center" w:pos="4513"/>
        </w:tabs>
        <w:jc w:val="center"/>
        <w:rPr>
          <w:rFonts w:ascii="Times New Roman" w:hAnsi="Times New Roman" w:cs="Times New Roman"/>
          <w:sz w:val="24"/>
          <w:szCs w:val="24"/>
          <w:shd w:val="clear" w:color="auto" w:fill="FFFFFF"/>
        </w:rPr>
      </w:pPr>
      <w:r w:rsidRPr="00816F37">
        <w:rPr>
          <w:rFonts w:ascii="Times New Roman" w:hAnsi="Times New Roman" w:cs="Times New Roman"/>
          <w:sz w:val="24"/>
          <w:szCs w:val="24"/>
          <w:shd w:val="clear" w:color="auto" w:fill="FFFFFF"/>
        </w:rPr>
        <w:t>Veni Fatmawati, SST.FT., M. Fis</w:t>
      </w:r>
    </w:p>
    <w:p w14:paraId="2641DED2" w14:textId="139B6D91" w:rsidR="00816F37" w:rsidRDefault="00816F37" w:rsidP="00816F37">
      <w:pPr>
        <w:tabs>
          <w:tab w:val="center" w:pos="4513"/>
        </w:tabs>
        <w:jc w:val="center"/>
        <w:rPr>
          <w:rFonts w:ascii="Times New Roman" w:hAnsi="Times New Roman" w:cs="Times New Roman"/>
          <w:sz w:val="24"/>
          <w:szCs w:val="24"/>
          <w:shd w:val="clear" w:color="auto" w:fill="FFFFFF"/>
        </w:rPr>
      </w:pPr>
    </w:p>
    <w:p w14:paraId="27B82FB6" w14:textId="77777777" w:rsidR="00E6415C" w:rsidRDefault="00E6415C" w:rsidP="00816F37">
      <w:pPr>
        <w:tabs>
          <w:tab w:val="center" w:pos="4513"/>
        </w:tabs>
        <w:jc w:val="center"/>
        <w:rPr>
          <w:rFonts w:ascii="Times New Roman" w:hAnsi="Times New Roman" w:cs="Times New Roman"/>
          <w:sz w:val="24"/>
          <w:szCs w:val="24"/>
          <w:shd w:val="clear" w:color="auto" w:fill="FFFFFF"/>
        </w:rPr>
      </w:pPr>
    </w:p>
    <w:p w14:paraId="56BC0C49" w14:textId="073034E6" w:rsidR="00816F37" w:rsidRDefault="00816F37" w:rsidP="00816F37">
      <w:pPr>
        <w:tabs>
          <w:tab w:val="center" w:pos="4513"/>
        </w:tabs>
        <w:jc w:val="center"/>
        <w:rPr>
          <w:rFonts w:ascii="Times New Roman" w:hAnsi="Times New Roman" w:cs="Times New Roman"/>
          <w:sz w:val="24"/>
          <w:szCs w:val="24"/>
          <w:shd w:val="clear" w:color="auto" w:fill="FFFFFF"/>
        </w:rPr>
      </w:pPr>
    </w:p>
    <w:p w14:paraId="5F6A1001" w14:textId="110BE7FE" w:rsidR="00816F37" w:rsidRDefault="00816F37" w:rsidP="00816F37">
      <w:pPr>
        <w:tabs>
          <w:tab w:val="center" w:pos="4513"/>
        </w:tabs>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PROGRAM STUDI S1 FISIOTERAPI</w:t>
      </w:r>
    </w:p>
    <w:p w14:paraId="10CFA337" w14:textId="64E40320" w:rsidR="00816F37" w:rsidRDefault="00816F37" w:rsidP="00816F37">
      <w:pPr>
        <w:tabs>
          <w:tab w:val="center" w:pos="4513"/>
        </w:tabs>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FAKULTAS ILMU KESEHATAN</w:t>
      </w:r>
    </w:p>
    <w:p w14:paraId="1A58DBF0" w14:textId="632C5C11" w:rsidR="00816F37" w:rsidRDefault="00816F37" w:rsidP="00816F37">
      <w:pPr>
        <w:tabs>
          <w:tab w:val="center" w:pos="4513"/>
        </w:tabs>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UNIVERSITAS ‘AISYIYAH YOGYAKARTA</w:t>
      </w:r>
    </w:p>
    <w:p w14:paraId="7CDB24E9" w14:textId="77777777" w:rsidR="00E6415C" w:rsidRDefault="00816F37" w:rsidP="00E6415C">
      <w:pPr>
        <w:tabs>
          <w:tab w:val="center" w:pos="4513"/>
        </w:tabs>
        <w:jc w:val="center"/>
        <w:rPr>
          <w:rFonts w:ascii="Times New Roman" w:hAnsi="Times New Roman" w:cs="Times New Roman"/>
          <w:b/>
          <w:bCs/>
          <w:sz w:val="24"/>
          <w:szCs w:val="24"/>
        </w:rPr>
      </w:pPr>
      <w:r>
        <w:rPr>
          <w:rFonts w:ascii="Times New Roman" w:hAnsi="Times New Roman" w:cs="Times New Roman"/>
          <w:b/>
          <w:bCs/>
          <w:sz w:val="24"/>
          <w:szCs w:val="24"/>
          <w:shd w:val="clear" w:color="auto" w:fill="FFFFFF"/>
        </w:rPr>
        <w:t>2020/2021</w:t>
      </w:r>
    </w:p>
    <w:p w14:paraId="2F9085F2" w14:textId="16A482C5" w:rsidR="000E0286" w:rsidRPr="00E6415C" w:rsidRDefault="00E6415C" w:rsidP="00E6415C">
      <w:pPr>
        <w:tabs>
          <w:tab w:val="center" w:pos="4513"/>
        </w:tabs>
        <w:jc w:val="center"/>
        <w:rPr>
          <w:rFonts w:ascii="Times New Roman" w:hAnsi="Times New Roman" w:cs="Times New Roman"/>
          <w:b/>
          <w:bCs/>
          <w:sz w:val="24"/>
          <w:szCs w:val="24"/>
        </w:rPr>
      </w:pPr>
      <w:r w:rsidRPr="007F3583">
        <w:rPr>
          <w:rFonts w:ascii="Times New Roman" w:hAnsi="Times New Roman" w:cs="Times New Roman"/>
          <w:b/>
          <w:bCs/>
          <w:sz w:val="24"/>
          <w:szCs w:val="24"/>
          <w:u w:val="single"/>
        </w:rPr>
        <w:lastRenderedPageBreak/>
        <w:t>SKENARIO 1</w:t>
      </w:r>
    </w:p>
    <w:p w14:paraId="566F4E88" w14:textId="79A5354F" w:rsidR="000E0286" w:rsidRDefault="000E0286" w:rsidP="007F3583">
      <w:p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Seorang remaja usia 17 tahun mengalami kecelakaan tunggal pada dini hari. Lalu di bawa ke RS terdekat di lakukan pemeriksaan secara umum dan radiologi di dapat adanya epidural hemotoma.</w:t>
      </w:r>
      <w:r w:rsidR="0005028D" w:rsidRPr="007F3583">
        <w:rPr>
          <w:rFonts w:ascii="Times New Roman" w:hAnsi="Times New Roman" w:cs="Times New Roman"/>
          <w:sz w:val="24"/>
          <w:szCs w:val="24"/>
        </w:rPr>
        <w:t xml:space="preserve"> </w:t>
      </w:r>
      <w:r w:rsidRPr="007F3583">
        <w:rPr>
          <w:rFonts w:ascii="Times New Roman" w:hAnsi="Times New Roman" w:cs="Times New Roman"/>
          <w:sz w:val="24"/>
          <w:szCs w:val="24"/>
        </w:rPr>
        <w:t>Kesadaran koma.</w:t>
      </w:r>
      <w:r w:rsidR="0005028D" w:rsidRPr="007F3583">
        <w:rPr>
          <w:rFonts w:ascii="Times New Roman" w:hAnsi="Times New Roman" w:cs="Times New Roman"/>
          <w:sz w:val="24"/>
          <w:szCs w:val="24"/>
        </w:rPr>
        <w:t xml:space="preserve"> </w:t>
      </w:r>
      <w:r w:rsidRPr="007F3583">
        <w:rPr>
          <w:rFonts w:ascii="Times New Roman" w:hAnsi="Times New Roman" w:cs="Times New Roman"/>
          <w:sz w:val="24"/>
          <w:szCs w:val="24"/>
        </w:rPr>
        <w:t>Disertai fraktur pada 1/3 tibia dextra.</w:t>
      </w:r>
    </w:p>
    <w:p w14:paraId="51FB114F" w14:textId="77777777" w:rsidR="00081190" w:rsidRPr="007F3583" w:rsidRDefault="00081190" w:rsidP="007F3583">
      <w:pPr>
        <w:spacing w:line="360" w:lineRule="auto"/>
        <w:jc w:val="both"/>
        <w:rPr>
          <w:rFonts w:ascii="Times New Roman" w:hAnsi="Times New Roman" w:cs="Times New Roman"/>
          <w:sz w:val="24"/>
          <w:szCs w:val="24"/>
        </w:rPr>
      </w:pPr>
    </w:p>
    <w:p w14:paraId="65EF70BF" w14:textId="5A4AF1BC" w:rsidR="00816F37" w:rsidRDefault="00E6415C" w:rsidP="00E6415C">
      <w:pPr>
        <w:spacing w:line="360" w:lineRule="auto"/>
        <w:jc w:val="center"/>
        <w:rPr>
          <w:rFonts w:ascii="Times New Roman" w:hAnsi="Times New Roman" w:cs="Times New Roman"/>
          <w:sz w:val="24"/>
          <w:szCs w:val="24"/>
        </w:rPr>
      </w:pPr>
      <w:r w:rsidRPr="00816F37">
        <w:rPr>
          <w:rFonts w:ascii="Times New Roman" w:hAnsi="Times New Roman" w:cs="Times New Roman"/>
          <w:b/>
          <w:bCs/>
          <w:sz w:val="24"/>
          <w:szCs w:val="24"/>
          <w:u w:val="single"/>
        </w:rPr>
        <w:t>PERTANYAAN</w:t>
      </w:r>
    </w:p>
    <w:p w14:paraId="0724AB66" w14:textId="3CD90CBE" w:rsidR="000E0286" w:rsidRPr="007F3583" w:rsidRDefault="000E0286" w:rsidP="007F3583">
      <w:p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Jelaskan patologi cedera, pemeriksaan</w:t>
      </w:r>
      <w:r w:rsidR="007059E1">
        <w:rPr>
          <w:rFonts w:ascii="Times New Roman" w:hAnsi="Times New Roman" w:cs="Times New Roman"/>
          <w:sz w:val="24"/>
          <w:szCs w:val="24"/>
        </w:rPr>
        <w:t>,</w:t>
      </w:r>
      <w:r w:rsidRPr="007F3583">
        <w:rPr>
          <w:rFonts w:ascii="Times New Roman" w:hAnsi="Times New Roman" w:cs="Times New Roman"/>
          <w:sz w:val="24"/>
          <w:szCs w:val="24"/>
        </w:rPr>
        <w:t xml:space="preserve"> dan</w:t>
      </w:r>
      <w:r w:rsidR="007059E1">
        <w:rPr>
          <w:rFonts w:ascii="Times New Roman" w:hAnsi="Times New Roman" w:cs="Times New Roman"/>
          <w:sz w:val="24"/>
          <w:szCs w:val="24"/>
        </w:rPr>
        <w:t xml:space="preserve"> </w:t>
      </w:r>
      <w:r w:rsidRPr="007F3583">
        <w:rPr>
          <w:rFonts w:ascii="Times New Roman" w:hAnsi="Times New Roman" w:cs="Times New Roman"/>
          <w:sz w:val="24"/>
          <w:szCs w:val="24"/>
        </w:rPr>
        <w:t>rencana penatalaksanaan fisioterapi pada pasien tersebut</w:t>
      </w:r>
      <w:r w:rsidR="00713F55" w:rsidRPr="007F3583">
        <w:rPr>
          <w:rFonts w:ascii="Times New Roman" w:hAnsi="Times New Roman" w:cs="Times New Roman"/>
          <w:sz w:val="24"/>
          <w:szCs w:val="24"/>
        </w:rPr>
        <w:t>!</w:t>
      </w:r>
    </w:p>
    <w:p w14:paraId="24D0226D" w14:textId="77777777" w:rsidR="000E0286" w:rsidRPr="007F3583" w:rsidRDefault="000E0286" w:rsidP="007F3583">
      <w:pPr>
        <w:spacing w:line="360" w:lineRule="auto"/>
        <w:jc w:val="both"/>
        <w:rPr>
          <w:rFonts w:ascii="Times New Roman" w:hAnsi="Times New Roman" w:cs="Times New Roman"/>
          <w:sz w:val="24"/>
          <w:szCs w:val="24"/>
        </w:rPr>
      </w:pPr>
    </w:p>
    <w:p w14:paraId="5FC5762E" w14:textId="77777777" w:rsidR="000E0286" w:rsidRPr="00DD02EE" w:rsidRDefault="000E0286" w:rsidP="007F3583">
      <w:pPr>
        <w:spacing w:line="360" w:lineRule="auto"/>
        <w:jc w:val="both"/>
        <w:rPr>
          <w:rFonts w:ascii="Times New Roman" w:hAnsi="Times New Roman" w:cs="Times New Roman"/>
          <w:sz w:val="24"/>
          <w:szCs w:val="24"/>
          <w:u w:val="single"/>
        </w:rPr>
      </w:pPr>
      <w:r w:rsidRPr="00DD02EE">
        <w:rPr>
          <w:rFonts w:ascii="Times New Roman" w:hAnsi="Times New Roman" w:cs="Times New Roman"/>
          <w:b/>
          <w:bCs/>
          <w:sz w:val="24"/>
          <w:szCs w:val="24"/>
          <w:u w:val="single"/>
        </w:rPr>
        <w:t>Patologi Cedera</w:t>
      </w:r>
    </w:p>
    <w:p w14:paraId="3553A099" w14:textId="436BD22B" w:rsidR="000E0286" w:rsidRPr="007F3583" w:rsidRDefault="0005028D" w:rsidP="007F3583">
      <w:p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Epidural hematoma adalah perdarahan intrakranial yang terjadi karena fraktur tulang tengkorak dalam ruang antara tabula interna kranii dengan duramater, epidural hematoma terjadi akibat robekan arteri meningea media atau cabang-cabangnya akibat fraktur pada daerah temporoparietal. Akumulasi darah melepaskan perlekatan duramater dari dinding tabula interna yang kemudian terisi hematoma.</w:t>
      </w:r>
      <w:r w:rsidR="007E3256">
        <w:rPr>
          <w:rFonts w:ascii="Times New Roman" w:hAnsi="Times New Roman" w:cs="Times New Roman"/>
          <w:sz w:val="24"/>
          <w:szCs w:val="24"/>
        </w:rPr>
        <w:t xml:space="preserve"> </w:t>
      </w:r>
      <w:r w:rsidRPr="007F3583">
        <w:rPr>
          <w:rFonts w:ascii="Times New Roman" w:hAnsi="Times New Roman" w:cs="Times New Roman"/>
          <w:sz w:val="24"/>
          <w:szCs w:val="24"/>
        </w:rPr>
        <w:t>Kemungkinan lain pada awal duramater terlepas dari dinding tabula interna kemudian ruang yang terbentuk terisi oleh hematoma. Sumber perdarahan terbanyak bersumber dari perdarahan arteri: arteri meningea media (85%), dapat juga berasal dari vena meningea media, sinus duramater atau dari vena diploe.</w:t>
      </w:r>
    </w:p>
    <w:p w14:paraId="6444D7E9" w14:textId="77777777" w:rsidR="0005028D" w:rsidRPr="007F3583" w:rsidRDefault="0005028D" w:rsidP="007F3583">
      <w:pPr>
        <w:spacing w:line="360" w:lineRule="auto"/>
        <w:jc w:val="both"/>
        <w:rPr>
          <w:rStyle w:val="SubtleEmphasis"/>
          <w:rFonts w:ascii="Times New Roman" w:hAnsi="Times New Roman" w:cs="Times New Roman"/>
          <w:i w:val="0"/>
          <w:iCs w:val="0"/>
          <w:color w:val="auto"/>
          <w:sz w:val="24"/>
          <w:szCs w:val="24"/>
        </w:rPr>
      </w:pPr>
      <w:r w:rsidRPr="007F3583">
        <w:rPr>
          <w:rStyle w:val="SubtleEmphasis"/>
          <w:rFonts w:ascii="Times New Roman" w:hAnsi="Times New Roman" w:cs="Times New Roman"/>
          <w:i w:val="0"/>
          <w:iCs w:val="0"/>
          <w:color w:val="auto"/>
          <w:sz w:val="24"/>
          <w:szCs w:val="24"/>
        </w:rPr>
        <w:t>Perlu dicatat bahwa tanda dan gejala hematoma epidural serupa dengan cedera kepala lainnya, termasuk gegar otak. Seringkali, perbedaan utama terletak pada perjalanan waktu gejala. Jika ada orang yang terluka mengalami gejala baru beberapa menit setelah dampak yang disaksikan atau jika ada yang dirasakan memburuk secara klinis, layanan medis darurat harus segera diberitahukan.</w:t>
      </w:r>
    </w:p>
    <w:p w14:paraId="43A146BD" w14:textId="1A3EB0A6" w:rsidR="0005028D" w:rsidRPr="00DD02EE" w:rsidRDefault="0005028D" w:rsidP="007F3583">
      <w:pPr>
        <w:spacing w:line="360" w:lineRule="auto"/>
        <w:jc w:val="both"/>
        <w:rPr>
          <w:rFonts w:ascii="Times New Roman" w:hAnsi="Times New Roman" w:cs="Times New Roman"/>
          <w:b/>
          <w:bCs/>
          <w:sz w:val="24"/>
          <w:szCs w:val="24"/>
          <w:u w:val="single"/>
        </w:rPr>
      </w:pPr>
      <w:r w:rsidRPr="00DD02EE">
        <w:rPr>
          <w:rStyle w:val="SubtleEmphasis"/>
          <w:rFonts w:ascii="Times New Roman" w:hAnsi="Times New Roman" w:cs="Times New Roman"/>
          <w:b/>
          <w:bCs/>
          <w:i w:val="0"/>
          <w:iCs w:val="0"/>
          <w:color w:val="auto"/>
          <w:sz w:val="24"/>
          <w:szCs w:val="24"/>
          <w:u w:val="single"/>
        </w:rPr>
        <w:t>Pemeriksaan dan Rencana Penatalaksanaan Fisioterapi</w:t>
      </w:r>
    </w:p>
    <w:p w14:paraId="1D238C7D" w14:textId="54C06AD9" w:rsidR="0005028D" w:rsidRPr="007F3583" w:rsidRDefault="0005028D" w:rsidP="007F3583">
      <w:p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Asses</w:t>
      </w:r>
      <w:r w:rsidR="00DD02EE">
        <w:rPr>
          <w:rFonts w:ascii="Times New Roman" w:hAnsi="Times New Roman" w:cs="Times New Roman"/>
          <w:sz w:val="24"/>
          <w:szCs w:val="24"/>
        </w:rPr>
        <w:t>s</w:t>
      </w:r>
      <w:r w:rsidRPr="007F3583">
        <w:rPr>
          <w:rFonts w:ascii="Times New Roman" w:hAnsi="Times New Roman" w:cs="Times New Roman"/>
          <w:sz w:val="24"/>
          <w:szCs w:val="24"/>
        </w:rPr>
        <w:t>ment Subyektif :</w:t>
      </w:r>
    </w:p>
    <w:p w14:paraId="77D16A5A" w14:textId="7913B17E" w:rsidR="0005028D" w:rsidRPr="00A92D1E" w:rsidRDefault="0005028D" w:rsidP="00A92D1E">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 xml:space="preserve">Keluhan </w:t>
      </w:r>
      <w:r w:rsidR="00A92D1E">
        <w:rPr>
          <w:rFonts w:ascii="Times New Roman" w:hAnsi="Times New Roman" w:cs="Times New Roman"/>
          <w:sz w:val="24"/>
          <w:szCs w:val="24"/>
        </w:rPr>
        <w:t>u</w:t>
      </w:r>
      <w:r w:rsidRPr="007F3583">
        <w:rPr>
          <w:rFonts w:ascii="Times New Roman" w:hAnsi="Times New Roman" w:cs="Times New Roman"/>
          <w:sz w:val="24"/>
          <w:szCs w:val="24"/>
        </w:rPr>
        <w:t>tama</w:t>
      </w:r>
      <w:r w:rsidR="00A92D1E">
        <w:t xml:space="preserve"> </w:t>
      </w:r>
      <w:r w:rsidR="00A92D1E">
        <w:rPr>
          <w:rFonts w:ascii="Times New Roman" w:hAnsi="Times New Roman" w:cs="Times New Roman"/>
          <w:sz w:val="24"/>
          <w:szCs w:val="24"/>
        </w:rPr>
        <w:t xml:space="preserve">dan </w:t>
      </w:r>
      <w:r w:rsidR="00A92D1E" w:rsidRPr="007F3583">
        <w:rPr>
          <w:rFonts w:ascii="Times New Roman" w:hAnsi="Times New Roman" w:cs="Times New Roman"/>
          <w:sz w:val="24"/>
          <w:szCs w:val="24"/>
        </w:rPr>
        <w:t>iwayat penyakit sekarang</w:t>
      </w:r>
    </w:p>
    <w:p w14:paraId="2754AA56" w14:textId="5B1375C6" w:rsidR="00772371" w:rsidRPr="007F3583" w:rsidRDefault="00772371"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 xml:space="preserve">Riwayat </w:t>
      </w:r>
      <w:r w:rsidR="00A92D1E">
        <w:rPr>
          <w:rFonts w:ascii="Times New Roman" w:hAnsi="Times New Roman" w:cs="Times New Roman"/>
          <w:sz w:val="24"/>
          <w:szCs w:val="24"/>
        </w:rPr>
        <w:t>k</w:t>
      </w:r>
      <w:r w:rsidRPr="007F3583">
        <w:rPr>
          <w:rFonts w:ascii="Times New Roman" w:hAnsi="Times New Roman" w:cs="Times New Roman"/>
          <w:sz w:val="24"/>
          <w:szCs w:val="24"/>
        </w:rPr>
        <w:t>eluarga dan status sosial</w:t>
      </w:r>
    </w:p>
    <w:p w14:paraId="76175EEF" w14:textId="6C656F2F" w:rsidR="00772371" w:rsidRPr="007F3583" w:rsidRDefault="00772371"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Riwayat penyakit d</w:t>
      </w:r>
      <w:r w:rsidR="00103086" w:rsidRPr="007F3583">
        <w:rPr>
          <w:rFonts w:ascii="Times New Roman" w:hAnsi="Times New Roman" w:cs="Times New Roman"/>
          <w:sz w:val="24"/>
          <w:szCs w:val="24"/>
        </w:rPr>
        <w:t>ahulu</w:t>
      </w:r>
    </w:p>
    <w:p w14:paraId="79A1F1C7" w14:textId="77777777" w:rsidR="00772371" w:rsidRPr="007F3583" w:rsidRDefault="00772371" w:rsidP="007F3583">
      <w:pPr>
        <w:pStyle w:val="ListParagraph"/>
        <w:spacing w:line="360" w:lineRule="auto"/>
        <w:jc w:val="both"/>
        <w:rPr>
          <w:rFonts w:ascii="Times New Roman" w:hAnsi="Times New Roman" w:cs="Times New Roman"/>
          <w:sz w:val="24"/>
          <w:szCs w:val="24"/>
        </w:rPr>
      </w:pPr>
    </w:p>
    <w:p w14:paraId="54C56257" w14:textId="74CFE16B" w:rsidR="0005028D" w:rsidRPr="007F3583" w:rsidRDefault="0005028D" w:rsidP="007F3583">
      <w:p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lastRenderedPageBreak/>
        <w:t>Asses</w:t>
      </w:r>
      <w:r w:rsidR="00DD02EE">
        <w:rPr>
          <w:rFonts w:ascii="Times New Roman" w:hAnsi="Times New Roman" w:cs="Times New Roman"/>
          <w:sz w:val="24"/>
          <w:szCs w:val="24"/>
        </w:rPr>
        <w:t>s</w:t>
      </w:r>
      <w:r w:rsidRPr="007F3583">
        <w:rPr>
          <w:rFonts w:ascii="Times New Roman" w:hAnsi="Times New Roman" w:cs="Times New Roman"/>
          <w:sz w:val="24"/>
          <w:szCs w:val="24"/>
        </w:rPr>
        <w:t>ment Obyektif :</w:t>
      </w:r>
    </w:p>
    <w:p w14:paraId="335A97F8" w14:textId="77777777"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Vital Sign</w:t>
      </w:r>
      <w:r w:rsidR="00713F55" w:rsidRPr="007F3583">
        <w:rPr>
          <w:rFonts w:ascii="Times New Roman" w:hAnsi="Times New Roman" w:cs="Times New Roman"/>
          <w:sz w:val="24"/>
          <w:szCs w:val="24"/>
        </w:rPr>
        <w:t xml:space="preserve"> (TD, DN, RR, Suhu, TB, BB)</w:t>
      </w:r>
    </w:p>
    <w:p w14:paraId="3584E24E" w14:textId="77777777"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Inspeksi</w:t>
      </w:r>
    </w:p>
    <w:p w14:paraId="45EAA2AD" w14:textId="77777777"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Palpasi</w:t>
      </w:r>
    </w:p>
    <w:p w14:paraId="556FA69B" w14:textId="77777777"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Perkusi</w:t>
      </w:r>
    </w:p>
    <w:p w14:paraId="37576765" w14:textId="77777777"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Auskultasi</w:t>
      </w:r>
    </w:p>
    <w:p w14:paraId="2F26546D" w14:textId="77777777" w:rsidR="0005028D" w:rsidRPr="007F3583" w:rsidRDefault="0005028D" w:rsidP="007F3583">
      <w:p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 xml:space="preserve">Pemeriksaan </w:t>
      </w:r>
      <w:r w:rsidR="00591BC0" w:rsidRPr="007F3583">
        <w:rPr>
          <w:rFonts w:ascii="Times New Roman" w:hAnsi="Times New Roman" w:cs="Times New Roman"/>
          <w:sz w:val="24"/>
          <w:szCs w:val="24"/>
        </w:rPr>
        <w:t>Spesifik &amp; Penunjang</w:t>
      </w:r>
      <w:r w:rsidRPr="007F3583">
        <w:rPr>
          <w:rFonts w:ascii="Times New Roman" w:hAnsi="Times New Roman" w:cs="Times New Roman"/>
          <w:sz w:val="24"/>
          <w:szCs w:val="24"/>
        </w:rPr>
        <w:t>:</w:t>
      </w:r>
    </w:p>
    <w:p w14:paraId="6C819F0E" w14:textId="7982A0A5"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Tingkat kesadaran (</w:t>
      </w:r>
      <w:r w:rsidR="007C03AA" w:rsidRPr="007C03AA">
        <w:rPr>
          <w:rFonts w:ascii="Times New Roman" w:hAnsi="Times New Roman" w:cs="Times New Roman"/>
          <w:color w:val="202124"/>
          <w:sz w:val="24"/>
          <w:szCs w:val="24"/>
          <w:shd w:val="clear" w:color="auto" w:fill="FFFFFF"/>
        </w:rPr>
        <w:t>Glasgow Coma Scale</w:t>
      </w:r>
      <w:r w:rsidR="007C03AA">
        <w:rPr>
          <w:rFonts w:ascii="Times New Roman" w:hAnsi="Times New Roman" w:cs="Times New Roman"/>
          <w:color w:val="202124"/>
          <w:sz w:val="24"/>
          <w:szCs w:val="24"/>
          <w:shd w:val="clear" w:color="auto" w:fill="FFFFFF"/>
        </w:rPr>
        <w:t xml:space="preserve"> </w:t>
      </w:r>
      <w:r w:rsidR="007C03AA" w:rsidRPr="007C03AA">
        <w:rPr>
          <w:rFonts w:ascii="Times New Roman" w:hAnsi="Times New Roman" w:cs="Times New Roman"/>
          <w:color w:val="202124"/>
          <w:sz w:val="24"/>
          <w:szCs w:val="24"/>
          <w:shd w:val="clear" w:color="auto" w:fill="FFFFFF"/>
        </w:rPr>
        <w:t>/</w:t>
      </w:r>
      <w:r w:rsidR="007C03AA">
        <w:rPr>
          <w:rFonts w:ascii="Times New Roman" w:hAnsi="Times New Roman" w:cs="Times New Roman"/>
          <w:color w:val="202124"/>
          <w:sz w:val="24"/>
          <w:szCs w:val="24"/>
          <w:shd w:val="clear" w:color="auto" w:fill="FFFFFF"/>
        </w:rPr>
        <w:t xml:space="preserve"> </w:t>
      </w:r>
      <w:r w:rsidRPr="007C03AA">
        <w:rPr>
          <w:rFonts w:ascii="Times New Roman" w:hAnsi="Times New Roman" w:cs="Times New Roman"/>
          <w:sz w:val="24"/>
          <w:szCs w:val="24"/>
        </w:rPr>
        <w:t>GCS</w:t>
      </w:r>
      <w:r w:rsidRPr="007F3583">
        <w:rPr>
          <w:rFonts w:ascii="Times New Roman" w:hAnsi="Times New Roman" w:cs="Times New Roman"/>
          <w:sz w:val="24"/>
          <w:szCs w:val="24"/>
        </w:rPr>
        <w:t>)</w:t>
      </w:r>
    </w:p>
    <w:p w14:paraId="43BFC489" w14:textId="61F34E6E" w:rsidR="00713F55" w:rsidRPr="007F3583" w:rsidRDefault="00713F55"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Tes Reflek</w:t>
      </w:r>
    </w:p>
    <w:p w14:paraId="2EE39DB4" w14:textId="77777777"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Tes Sensorik</w:t>
      </w:r>
    </w:p>
    <w:p w14:paraId="6D25C560" w14:textId="215556E5"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Tes Motorik</w:t>
      </w:r>
    </w:p>
    <w:p w14:paraId="5D11DC8C" w14:textId="77777777" w:rsidR="00713F55" w:rsidRPr="007F3583" w:rsidRDefault="00713F55"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Manual Muscle Testing (MMT)</w:t>
      </w:r>
    </w:p>
    <w:p w14:paraId="1146DDA0" w14:textId="77777777"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Pemeriksaan Tonus Otot (Skala Asworth)</w:t>
      </w:r>
    </w:p>
    <w:p w14:paraId="66B0F2C7" w14:textId="50AD9184" w:rsidR="00591BC0"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 xml:space="preserve">Tes </w:t>
      </w:r>
      <w:r w:rsidR="00591BC0" w:rsidRPr="007F3583">
        <w:rPr>
          <w:rFonts w:ascii="Times New Roman" w:hAnsi="Times New Roman" w:cs="Times New Roman"/>
          <w:sz w:val="24"/>
          <w:szCs w:val="24"/>
        </w:rPr>
        <w:t>Koordinasi</w:t>
      </w:r>
    </w:p>
    <w:p w14:paraId="2D5EAA37" w14:textId="77777777"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 xml:space="preserve">Tes </w:t>
      </w:r>
      <w:r w:rsidR="00591BC0" w:rsidRPr="007F3583">
        <w:rPr>
          <w:rFonts w:ascii="Times New Roman" w:hAnsi="Times New Roman" w:cs="Times New Roman"/>
          <w:sz w:val="24"/>
          <w:szCs w:val="24"/>
        </w:rPr>
        <w:t>Kognitif</w:t>
      </w:r>
    </w:p>
    <w:p w14:paraId="23B4C55E" w14:textId="77777777"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Gangguan ADL (Index Barthel)</w:t>
      </w:r>
    </w:p>
    <w:p w14:paraId="69046244" w14:textId="77777777" w:rsidR="00591BC0" w:rsidRPr="007F3583" w:rsidRDefault="00591BC0"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Magnetic Resonance Imaging (MRI)</w:t>
      </w:r>
    </w:p>
    <w:p w14:paraId="683AB09A" w14:textId="77777777" w:rsidR="0005028D" w:rsidRPr="007F3583" w:rsidRDefault="0005028D"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Pemeriksaan CT-Kepala</w:t>
      </w:r>
    </w:p>
    <w:p w14:paraId="2E960559" w14:textId="77777777" w:rsidR="00591BC0" w:rsidRPr="007F3583" w:rsidRDefault="00591BC0"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Elektroensefalografi (EEG)</w:t>
      </w:r>
    </w:p>
    <w:p w14:paraId="4C57F568" w14:textId="6C21622B" w:rsidR="00591BC0" w:rsidRPr="007F3583" w:rsidRDefault="00591BC0" w:rsidP="0064580E">
      <w:pPr>
        <w:rPr>
          <w:rFonts w:ascii="Times New Roman" w:hAnsi="Times New Roman" w:cs="Times New Roman"/>
          <w:sz w:val="24"/>
          <w:szCs w:val="24"/>
        </w:rPr>
      </w:pPr>
      <w:r w:rsidRPr="007F3583">
        <w:rPr>
          <w:rFonts w:ascii="Times New Roman" w:hAnsi="Times New Roman" w:cs="Times New Roman"/>
          <w:sz w:val="24"/>
          <w:szCs w:val="24"/>
        </w:rPr>
        <w:t>Intervensi Fisioterapi:</w:t>
      </w:r>
    </w:p>
    <w:p w14:paraId="656E7AF5" w14:textId="77777777" w:rsidR="00591BC0" w:rsidRPr="007F3583" w:rsidRDefault="00591BC0" w:rsidP="007F3583">
      <w:p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 xml:space="preserve">1. </w:t>
      </w:r>
      <w:r w:rsidRPr="007F3583">
        <w:rPr>
          <w:rFonts w:ascii="Times New Roman" w:hAnsi="Times New Roman" w:cs="Times New Roman"/>
          <w:sz w:val="24"/>
          <w:szCs w:val="24"/>
          <w:u w:val="single"/>
        </w:rPr>
        <w:t>Fraktur pada 1/3 tibia dextra</w:t>
      </w:r>
    </w:p>
    <w:p w14:paraId="5A700396" w14:textId="2089622A" w:rsidR="00591BC0" w:rsidRPr="007F3583" w:rsidRDefault="00591BC0" w:rsidP="007F3583">
      <w:pPr>
        <w:spacing w:line="360" w:lineRule="auto"/>
        <w:ind w:left="142"/>
        <w:jc w:val="both"/>
        <w:rPr>
          <w:rFonts w:ascii="Times New Roman" w:hAnsi="Times New Roman" w:cs="Times New Roman"/>
          <w:sz w:val="24"/>
          <w:szCs w:val="24"/>
        </w:rPr>
      </w:pPr>
      <w:r w:rsidRPr="007F3583">
        <w:rPr>
          <w:rFonts w:ascii="Times New Roman" w:hAnsi="Times New Roman" w:cs="Times New Roman"/>
          <w:sz w:val="24"/>
          <w:szCs w:val="24"/>
        </w:rPr>
        <w:t xml:space="preserve"> a. Tindakan non operatif :</w:t>
      </w:r>
    </w:p>
    <w:p w14:paraId="164671A1" w14:textId="0107C887" w:rsidR="00591BC0" w:rsidRPr="007F3583" w:rsidRDefault="00591BC0" w:rsidP="007F3583">
      <w:pPr>
        <w:spacing w:line="360" w:lineRule="auto"/>
        <w:ind w:left="1985" w:hanging="1559"/>
        <w:jc w:val="both"/>
        <w:rPr>
          <w:rFonts w:ascii="Times New Roman" w:hAnsi="Times New Roman" w:cs="Times New Roman"/>
          <w:sz w:val="24"/>
          <w:szCs w:val="24"/>
        </w:rPr>
      </w:pPr>
      <w:r w:rsidRPr="007F3583">
        <w:rPr>
          <w:rFonts w:ascii="Times New Roman" w:hAnsi="Times New Roman" w:cs="Times New Roman"/>
          <w:sz w:val="24"/>
          <w:szCs w:val="24"/>
        </w:rPr>
        <w:t>- Imobilisasi : Imobilisasi dengan menggunakan bidai. Bidai dapat dirubah dengan gips, dalam 7-10 hari, atau dibiarkan selama 3-4 minggu</w:t>
      </w:r>
    </w:p>
    <w:p w14:paraId="2781E2B0" w14:textId="73832065" w:rsidR="00591BC0" w:rsidRPr="007F3583" w:rsidRDefault="00591BC0" w:rsidP="007F3583">
      <w:pPr>
        <w:spacing w:line="360" w:lineRule="auto"/>
        <w:ind w:left="1560" w:hanging="1134"/>
        <w:jc w:val="both"/>
        <w:rPr>
          <w:rFonts w:ascii="Times New Roman" w:hAnsi="Times New Roman" w:cs="Times New Roman"/>
          <w:sz w:val="24"/>
          <w:szCs w:val="24"/>
        </w:rPr>
      </w:pPr>
      <w:r w:rsidRPr="007F3583">
        <w:rPr>
          <w:rFonts w:ascii="Times New Roman" w:hAnsi="Times New Roman" w:cs="Times New Roman"/>
          <w:sz w:val="24"/>
          <w:szCs w:val="24"/>
        </w:rPr>
        <w:t>- Reduksi : Reduksi adalah terapi fraktur dengan cara mengantungkan kaki dengan tarikan atau traksi</w:t>
      </w:r>
    </w:p>
    <w:p w14:paraId="1E6B7164" w14:textId="77777777" w:rsidR="0064580E" w:rsidRDefault="0064580E">
      <w:pPr>
        <w:rPr>
          <w:rFonts w:ascii="Times New Roman" w:hAnsi="Times New Roman" w:cs="Times New Roman"/>
          <w:sz w:val="24"/>
          <w:szCs w:val="24"/>
        </w:rPr>
      </w:pPr>
      <w:r>
        <w:rPr>
          <w:rFonts w:ascii="Times New Roman" w:hAnsi="Times New Roman" w:cs="Times New Roman"/>
          <w:sz w:val="24"/>
          <w:szCs w:val="24"/>
        </w:rPr>
        <w:br w:type="page"/>
      </w:r>
    </w:p>
    <w:p w14:paraId="3CE2526E" w14:textId="4E14B77D" w:rsidR="00591BC0" w:rsidRPr="007F3583" w:rsidRDefault="00591BC0" w:rsidP="007F3583">
      <w:pPr>
        <w:spacing w:line="360" w:lineRule="auto"/>
        <w:ind w:left="4536" w:hanging="4110"/>
        <w:jc w:val="both"/>
        <w:rPr>
          <w:rFonts w:ascii="Times New Roman" w:hAnsi="Times New Roman" w:cs="Times New Roman"/>
          <w:sz w:val="24"/>
          <w:szCs w:val="24"/>
        </w:rPr>
      </w:pPr>
      <w:r w:rsidRPr="007F3583">
        <w:rPr>
          <w:rFonts w:ascii="Times New Roman" w:hAnsi="Times New Roman" w:cs="Times New Roman"/>
          <w:sz w:val="24"/>
          <w:szCs w:val="24"/>
        </w:rPr>
        <w:lastRenderedPageBreak/>
        <w:t>-Pemeriksaan dalam masa penyembuhan : Dalam penyembuhan, pasien harus di evaluasi dengan pemeriksaan rontgen tiap 6 atau 8 minggu. Program penyembuhan dengan latihan berjalan, rehabilitasi ankle, memperkuat otot quadrisep yang nantinya diharapkan dapat mengembalikan ke fungsi normal</w:t>
      </w:r>
    </w:p>
    <w:p w14:paraId="51810D4B" w14:textId="77777777" w:rsidR="004F7958" w:rsidRPr="007F3583" w:rsidRDefault="004F7958" w:rsidP="007F3583">
      <w:pPr>
        <w:spacing w:line="360" w:lineRule="auto"/>
        <w:jc w:val="both"/>
        <w:rPr>
          <w:rFonts w:ascii="Times New Roman" w:hAnsi="Times New Roman" w:cs="Times New Roman"/>
          <w:sz w:val="24"/>
          <w:szCs w:val="24"/>
        </w:rPr>
      </w:pPr>
    </w:p>
    <w:p w14:paraId="5EE7CD16" w14:textId="5187A0E6" w:rsidR="00591BC0" w:rsidRPr="007F3583" w:rsidRDefault="00591BC0" w:rsidP="007F3583">
      <w:p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b. Tindakan operatif :</w:t>
      </w:r>
    </w:p>
    <w:p w14:paraId="7DB3B2D5" w14:textId="77777777" w:rsidR="004F7958" w:rsidRPr="007F3583" w:rsidRDefault="004F7958" w:rsidP="007F3583">
      <w:pPr>
        <w:spacing w:line="360" w:lineRule="auto"/>
        <w:ind w:left="284"/>
        <w:jc w:val="both"/>
        <w:rPr>
          <w:rFonts w:ascii="Times New Roman" w:hAnsi="Times New Roman" w:cs="Times New Roman"/>
          <w:sz w:val="24"/>
          <w:szCs w:val="24"/>
        </w:rPr>
      </w:pPr>
      <w:r w:rsidRPr="007F3583">
        <w:rPr>
          <w:rFonts w:ascii="Times New Roman" w:hAnsi="Times New Roman" w:cs="Times New Roman"/>
          <w:sz w:val="24"/>
          <w:szCs w:val="24"/>
        </w:rPr>
        <w:t xml:space="preserve">- </w:t>
      </w:r>
      <w:r w:rsidR="00591BC0" w:rsidRPr="007F3583">
        <w:rPr>
          <w:rFonts w:ascii="Times New Roman" w:hAnsi="Times New Roman" w:cs="Times New Roman"/>
          <w:sz w:val="24"/>
          <w:szCs w:val="24"/>
        </w:rPr>
        <w:t>ORIF (open reduction with internal fixation)</w:t>
      </w:r>
    </w:p>
    <w:p w14:paraId="71E0A085" w14:textId="77777777" w:rsidR="004F7958" w:rsidRPr="007F3583" w:rsidRDefault="004F7958" w:rsidP="007F3583">
      <w:pPr>
        <w:spacing w:line="360" w:lineRule="auto"/>
        <w:ind w:left="284"/>
        <w:jc w:val="both"/>
        <w:rPr>
          <w:rFonts w:ascii="Times New Roman" w:hAnsi="Times New Roman" w:cs="Times New Roman"/>
          <w:sz w:val="24"/>
          <w:szCs w:val="24"/>
        </w:rPr>
      </w:pPr>
      <w:r w:rsidRPr="007F3583">
        <w:rPr>
          <w:rFonts w:ascii="Times New Roman" w:hAnsi="Times New Roman" w:cs="Times New Roman"/>
          <w:sz w:val="24"/>
          <w:szCs w:val="24"/>
        </w:rPr>
        <w:t xml:space="preserve">- </w:t>
      </w:r>
      <w:r w:rsidR="00591BC0" w:rsidRPr="007F3583">
        <w:rPr>
          <w:rFonts w:ascii="Times New Roman" w:hAnsi="Times New Roman" w:cs="Times New Roman"/>
          <w:sz w:val="24"/>
          <w:szCs w:val="24"/>
        </w:rPr>
        <w:t>OREF (open reduction with external fixation)</w:t>
      </w:r>
    </w:p>
    <w:p w14:paraId="517AF3FE" w14:textId="6DCAA951" w:rsidR="004F7958" w:rsidRPr="007F3583" w:rsidRDefault="004F7958" w:rsidP="007F3583">
      <w:pPr>
        <w:spacing w:line="360" w:lineRule="auto"/>
        <w:ind w:left="284"/>
        <w:jc w:val="both"/>
        <w:rPr>
          <w:rFonts w:ascii="Times New Roman" w:hAnsi="Times New Roman" w:cs="Times New Roman"/>
          <w:sz w:val="24"/>
          <w:szCs w:val="24"/>
        </w:rPr>
      </w:pPr>
      <w:r w:rsidRPr="007F3583">
        <w:rPr>
          <w:rFonts w:ascii="Times New Roman" w:hAnsi="Times New Roman" w:cs="Times New Roman"/>
          <w:sz w:val="24"/>
          <w:szCs w:val="24"/>
        </w:rPr>
        <w:t>- Intermedullary Nailing</w:t>
      </w:r>
    </w:p>
    <w:p w14:paraId="74EF43D7" w14:textId="77777777" w:rsidR="004F7958" w:rsidRPr="007F3583" w:rsidRDefault="004F7958" w:rsidP="007F3583">
      <w:pPr>
        <w:spacing w:line="360" w:lineRule="auto"/>
        <w:ind w:left="284"/>
        <w:jc w:val="both"/>
        <w:rPr>
          <w:rFonts w:ascii="Times New Roman" w:hAnsi="Times New Roman" w:cs="Times New Roman"/>
          <w:sz w:val="24"/>
          <w:szCs w:val="24"/>
        </w:rPr>
      </w:pPr>
      <w:r w:rsidRPr="007F3583">
        <w:rPr>
          <w:rFonts w:ascii="Times New Roman" w:hAnsi="Times New Roman" w:cs="Times New Roman"/>
          <w:sz w:val="24"/>
          <w:szCs w:val="24"/>
        </w:rPr>
        <w:t xml:space="preserve">- </w:t>
      </w:r>
      <w:r w:rsidR="00591BC0" w:rsidRPr="007F3583">
        <w:rPr>
          <w:rFonts w:ascii="Times New Roman" w:hAnsi="Times New Roman" w:cs="Times New Roman"/>
          <w:sz w:val="24"/>
          <w:szCs w:val="24"/>
        </w:rPr>
        <w:t>Fiksasi internal standar</w:t>
      </w:r>
    </w:p>
    <w:p w14:paraId="1A0A96E1" w14:textId="77777777" w:rsidR="004F7958" w:rsidRPr="007F3583" w:rsidRDefault="004F7958" w:rsidP="007F3583">
      <w:pPr>
        <w:spacing w:line="360" w:lineRule="auto"/>
        <w:jc w:val="both"/>
        <w:rPr>
          <w:rFonts w:ascii="Times New Roman" w:hAnsi="Times New Roman" w:cs="Times New Roman"/>
          <w:sz w:val="24"/>
          <w:szCs w:val="24"/>
        </w:rPr>
      </w:pPr>
    </w:p>
    <w:p w14:paraId="234AEE50" w14:textId="77777777" w:rsidR="004F7958" w:rsidRPr="007F3583" w:rsidRDefault="004F7958" w:rsidP="007F3583">
      <w:p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 xml:space="preserve">c. </w:t>
      </w:r>
      <w:r w:rsidR="00591BC0" w:rsidRPr="007F3583">
        <w:rPr>
          <w:rFonts w:ascii="Times New Roman" w:hAnsi="Times New Roman" w:cs="Times New Roman"/>
          <w:sz w:val="24"/>
          <w:szCs w:val="24"/>
        </w:rPr>
        <w:t>Exercise :</w:t>
      </w:r>
    </w:p>
    <w:p w14:paraId="0CA52BDD" w14:textId="0DBCCAC7" w:rsidR="004F7958" w:rsidRPr="007F3583" w:rsidRDefault="004F7958" w:rsidP="007F3583">
      <w:pPr>
        <w:spacing w:line="360" w:lineRule="auto"/>
        <w:ind w:left="284"/>
        <w:jc w:val="both"/>
        <w:rPr>
          <w:rFonts w:ascii="Times New Roman" w:hAnsi="Times New Roman" w:cs="Times New Roman"/>
          <w:sz w:val="24"/>
          <w:szCs w:val="24"/>
        </w:rPr>
      </w:pPr>
      <w:r w:rsidRPr="007F3583">
        <w:rPr>
          <w:rFonts w:ascii="Times New Roman" w:hAnsi="Times New Roman" w:cs="Times New Roman"/>
          <w:sz w:val="24"/>
          <w:szCs w:val="24"/>
        </w:rPr>
        <w:t>- Pas</w:t>
      </w:r>
      <w:r w:rsidR="0045579F">
        <w:rPr>
          <w:rFonts w:ascii="Times New Roman" w:hAnsi="Times New Roman" w:cs="Times New Roman"/>
          <w:sz w:val="24"/>
          <w:szCs w:val="24"/>
        </w:rPr>
        <w:t>if</w:t>
      </w:r>
      <w:r w:rsidRPr="007F3583">
        <w:rPr>
          <w:rFonts w:ascii="Times New Roman" w:hAnsi="Times New Roman" w:cs="Times New Roman"/>
          <w:sz w:val="24"/>
          <w:szCs w:val="24"/>
        </w:rPr>
        <w:t xml:space="preserve"> exercise, untuk meningkatkan LGS pasien</w:t>
      </w:r>
    </w:p>
    <w:p w14:paraId="379064A0" w14:textId="54930C11" w:rsidR="004F7958" w:rsidRPr="007F3583" w:rsidRDefault="004F7958" w:rsidP="007F3583">
      <w:pPr>
        <w:spacing w:line="360" w:lineRule="auto"/>
        <w:ind w:left="284"/>
        <w:jc w:val="both"/>
        <w:rPr>
          <w:rFonts w:ascii="Times New Roman" w:hAnsi="Times New Roman" w:cs="Times New Roman"/>
          <w:sz w:val="24"/>
          <w:szCs w:val="24"/>
        </w:rPr>
      </w:pPr>
      <w:r w:rsidRPr="007F3583">
        <w:rPr>
          <w:rFonts w:ascii="Times New Roman" w:hAnsi="Times New Roman" w:cs="Times New Roman"/>
          <w:sz w:val="24"/>
          <w:szCs w:val="24"/>
        </w:rPr>
        <w:t xml:space="preserve">- </w:t>
      </w:r>
      <w:r w:rsidR="0045579F">
        <w:rPr>
          <w:rFonts w:ascii="Times New Roman" w:hAnsi="Times New Roman" w:cs="Times New Roman"/>
          <w:sz w:val="24"/>
          <w:szCs w:val="24"/>
        </w:rPr>
        <w:t xml:space="preserve">Aktif </w:t>
      </w:r>
      <w:r w:rsidR="00591BC0" w:rsidRPr="007F3583">
        <w:rPr>
          <w:rFonts w:ascii="Times New Roman" w:hAnsi="Times New Roman" w:cs="Times New Roman"/>
          <w:sz w:val="24"/>
          <w:szCs w:val="24"/>
        </w:rPr>
        <w:t>exercise, untuk mengurangi nyeri dan meningkatkan kekuatan otot</w:t>
      </w:r>
    </w:p>
    <w:p w14:paraId="39710F77" w14:textId="77777777" w:rsidR="00591BC0" w:rsidRPr="007F3583" w:rsidRDefault="004F7958" w:rsidP="007F3583">
      <w:pPr>
        <w:spacing w:line="360" w:lineRule="auto"/>
        <w:ind w:left="284"/>
        <w:jc w:val="both"/>
        <w:rPr>
          <w:rFonts w:ascii="Times New Roman" w:hAnsi="Times New Roman" w:cs="Times New Roman"/>
          <w:sz w:val="24"/>
          <w:szCs w:val="24"/>
        </w:rPr>
      </w:pPr>
      <w:r w:rsidRPr="007F3583">
        <w:rPr>
          <w:rFonts w:ascii="Times New Roman" w:hAnsi="Times New Roman" w:cs="Times New Roman"/>
          <w:sz w:val="24"/>
          <w:szCs w:val="24"/>
        </w:rPr>
        <w:t xml:space="preserve">- </w:t>
      </w:r>
      <w:r w:rsidR="00591BC0" w:rsidRPr="007F3583">
        <w:rPr>
          <w:rFonts w:ascii="Times New Roman" w:hAnsi="Times New Roman" w:cs="Times New Roman"/>
          <w:sz w:val="24"/>
          <w:szCs w:val="24"/>
        </w:rPr>
        <w:t>Static contraction, untuk mengurangi oedem</w:t>
      </w:r>
    </w:p>
    <w:p w14:paraId="31DA9177" w14:textId="77777777" w:rsidR="00081190" w:rsidRDefault="00081190" w:rsidP="00081190">
      <w:pPr>
        <w:rPr>
          <w:rFonts w:ascii="Times New Roman" w:hAnsi="Times New Roman" w:cs="Times New Roman"/>
          <w:sz w:val="24"/>
          <w:szCs w:val="24"/>
        </w:rPr>
      </w:pPr>
    </w:p>
    <w:p w14:paraId="42860690" w14:textId="12CE6F88" w:rsidR="004F7958" w:rsidRPr="007F3583" w:rsidRDefault="004F7958" w:rsidP="00081190">
      <w:pPr>
        <w:rPr>
          <w:rFonts w:ascii="Times New Roman" w:hAnsi="Times New Roman" w:cs="Times New Roman"/>
          <w:sz w:val="24"/>
          <w:szCs w:val="24"/>
        </w:rPr>
      </w:pPr>
      <w:r w:rsidRPr="007F3583">
        <w:rPr>
          <w:rFonts w:ascii="Times New Roman" w:hAnsi="Times New Roman" w:cs="Times New Roman"/>
          <w:sz w:val="24"/>
          <w:szCs w:val="24"/>
        </w:rPr>
        <w:t xml:space="preserve">2. </w:t>
      </w:r>
      <w:r w:rsidR="00591BC0" w:rsidRPr="007F3583">
        <w:rPr>
          <w:rFonts w:ascii="Times New Roman" w:hAnsi="Times New Roman" w:cs="Times New Roman"/>
          <w:sz w:val="24"/>
          <w:szCs w:val="24"/>
          <w:u w:val="single"/>
        </w:rPr>
        <w:t>Epidural hematoma</w:t>
      </w:r>
    </w:p>
    <w:p w14:paraId="2AB6891F" w14:textId="5BD71EE9" w:rsidR="004F7958" w:rsidRPr="007F3583" w:rsidRDefault="00591BC0"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Resusitasi airway, breathing</w:t>
      </w:r>
      <w:r w:rsidR="007059E1">
        <w:rPr>
          <w:rFonts w:ascii="Times New Roman" w:hAnsi="Times New Roman" w:cs="Times New Roman"/>
          <w:sz w:val="24"/>
          <w:szCs w:val="24"/>
        </w:rPr>
        <w:t>,</w:t>
      </w:r>
      <w:r w:rsidRPr="007F3583">
        <w:rPr>
          <w:rFonts w:ascii="Times New Roman" w:hAnsi="Times New Roman" w:cs="Times New Roman"/>
          <w:sz w:val="24"/>
          <w:szCs w:val="24"/>
        </w:rPr>
        <w:t xml:space="preserve"> dan sirkulasi</w:t>
      </w:r>
    </w:p>
    <w:p w14:paraId="0AB9E245" w14:textId="66C9BAD1" w:rsidR="0005028D" w:rsidRPr="007F3583" w:rsidRDefault="00591BC0" w:rsidP="007F3583">
      <w:pPr>
        <w:pStyle w:val="ListParagraph"/>
        <w:numPr>
          <w:ilvl w:val="0"/>
          <w:numId w:val="5"/>
        </w:numPr>
        <w:spacing w:line="360" w:lineRule="auto"/>
        <w:jc w:val="both"/>
        <w:rPr>
          <w:rFonts w:ascii="Times New Roman" w:hAnsi="Times New Roman" w:cs="Times New Roman"/>
          <w:sz w:val="24"/>
          <w:szCs w:val="24"/>
        </w:rPr>
      </w:pPr>
      <w:r w:rsidRPr="007F3583">
        <w:rPr>
          <w:rFonts w:ascii="Times New Roman" w:hAnsi="Times New Roman" w:cs="Times New Roman"/>
          <w:sz w:val="24"/>
          <w:szCs w:val="24"/>
        </w:rPr>
        <w:t>Tindakan operatif dilakukan bila gejala simptomatik serta gambaran CT Scan ketebalan lebih dari 1 cm</w:t>
      </w:r>
      <w:bookmarkStart w:id="0" w:name="_GoBack"/>
      <w:bookmarkEnd w:id="0"/>
      <w:r w:rsidRPr="007F3583">
        <w:rPr>
          <w:rFonts w:ascii="Times New Roman" w:hAnsi="Times New Roman" w:cs="Times New Roman"/>
          <w:sz w:val="24"/>
          <w:szCs w:val="24"/>
        </w:rPr>
        <w:t xml:space="preserve"> serta pergeseran midline lebih dari 0,5 cm</w:t>
      </w:r>
    </w:p>
    <w:sectPr w:rsidR="0005028D" w:rsidRPr="007F3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3560"/>
    <w:multiLevelType w:val="hybridMultilevel"/>
    <w:tmpl w:val="BC90788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 w15:restartNumberingAfterBreak="0">
    <w:nsid w:val="0AC844C5"/>
    <w:multiLevelType w:val="hybridMultilevel"/>
    <w:tmpl w:val="DAA6906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 w15:restartNumberingAfterBreak="0">
    <w:nsid w:val="0ADB2BFC"/>
    <w:multiLevelType w:val="hybridMultilevel"/>
    <w:tmpl w:val="33E4252A"/>
    <w:lvl w:ilvl="0" w:tplc="F3D4B0C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EFA0A62"/>
    <w:multiLevelType w:val="hybridMultilevel"/>
    <w:tmpl w:val="C07870D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4" w15:restartNumberingAfterBreak="0">
    <w:nsid w:val="534E26A5"/>
    <w:multiLevelType w:val="hybridMultilevel"/>
    <w:tmpl w:val="71A407D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5" w15:restartNumberingAfterBreak="0">
    <w:nsid w:val="54B860EC"/>
    <w:multiLevelType w:val="hybridMultilevel"/>
    <w:tmpl w:val="ACAA7B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5467FDF"/>
    <w:multiLevelType w:val="hybridMultilevel"/>
    <w:tmpl w:val="2326D77C"/>
    <w:lvl w:ilvl="0" w:tplc="38090017">
      <w:start w:val="1"/>
      <w:numFmt w:val="lowerLetter"/>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0"/>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86"/>
    <w:rsid w:val="000119A6"/>
    <w:rsid w:val="0005028D"/>
    <w:rsid w:val="00081190"/>
    <w:rsid w:val="000951E9"/>
    <w:rsid w:val="000E0286"/>
    <w:rsid w:val="00103086"/>
    <w:rsid w:val="00167F7D"/>
    <w:rsid w:val="003D389C"/>
    <w:rsid w:val="0045579F"/>
    <w:rsid w:val="004F7958"/>
    <w:rsid w:val="00591BC0"/>
    <w:rsid w:val="0064580E"/>
    <w:rsid w:val="007059E1"/>
    <w:rsid w:val="00713F55"/>
    <w:rsid w:val="00772371"/>
    <w:rsid w:val="007C03AA"/>
    <w:rsid w:val="007E3256"/>
    <w:rsid w:val="007F3583"/>
    <w:rsid w:val="00816F37"/>
    <w:rsid w:val="008F73E4"/>
    <w:rsid w:val="00A92D1E"/>
    <w:rsid w:val="00C27F45"/>
    <w:rsid w:val="00D82124"/>
    <w:rsid w:val="00DD02EE"/>
    <w:rsid w:val="00E641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CBD1"/>
  <w15:chartTrackingRefBased/>
  <w15:docId w15:val="{3D48767C-29BA-4D54-AB40-A68DE163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286"/>
    <w:pPr>
      <w:spacing w:after="200" w:line="276" w:lineRule="auto"/>
      <w:ind w:left="720"/>
      <w:contextualSpacing/>
    </w:pPr>
    <w:rPr>
      <w:lang w:val="en-US"/>
    </w:rPr>
  </w:style>
  <w:style w:type="character" w:styleId="SubtleEmphasis">
    <w:name w:val="Subtle Emphasis"/>
    <w:basedOn w:val="DefaultParagraphFont"/>
    <w:uiPriority w:val="19"/>
    <w:qFormat/>
    <w:rsid w:val="0005028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268526">
      <w:bodyDiv w:val="1"/>
      <w:marLeft w:val="0"/>
      <w:marRight w:val="0"/>
      <w:marTop w:val="0"/>
      <w:marBottom w:val="0"/>
      <w:divBdr>
        <w:top w:val="none" w:sz="0" w:space="0" w:color="auto"/>
        <w:left w:val="none" w:sz="0" w:space="0" w:color="auto"/>
        <w:bottom w:val="none" w:sz="0" w:space="0" w:color="auto"/>
        <w:right w:val="none" w:sz="0" w:space="0" w:color="auto"/>
      </w:divBdr>
    </w:div>
    <w:div w:id="1846280531">
      <w:bodyDiv w:val="1"/>
      <w:marLeft w:val="0"/>
      <w:marRight w:val="0"/>
      <w:marTop w:val="0"/>
      <w:marBottom w:val="0"/>
      <w:divBdr>
        <w:top w:val="none" w:sz="0" w:space="0" w:color="auto"/>
        <w:left w:val="none" w:sz="0" w:space="0" w:color="auto"/>
        <w:bottom w:val="none" w:sz="0" w:space="0" w:color="auto"/>
        <w:right w:val="none" w:sz="0" w:space="0" w:color="auto"/>
      </w:divBdr>
    </w:div>
    <w:div w:id="1969629117">
      <w:bodyDiv w:val="1"/>
      <w:marLeft w:val="0"/>
      <w:marRight w:val="0"/>
      <w:marTop w:val="0"/>
      <w:marBottom w:val="0"/>
      <w:divBdr>
        <w:top w:val="none" w:sz="0" w:space="0" w:color="auto"/>
        <w:left w:val="none" w:sz="0" w:space="0" w:color="auto"/>
        <w:bottom w:val="none" w:sz="0" w:space="0" w:color="auto"/>
        <w:right w:val="none" w:sz="0" w:space="0" w:color="auto"/>
      </w:divBdr>
    </w:div>
    <w:div w:id="20581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Sulthan Tajuddin</dc:creator>
  <cp:keywords/>
  <dc:description/>
  <cp:lastModifiedBy>Sulthan Tajuddin</cp:lastModifiedBy>
  <cp:revision>2</cp:revision>
  <dcterms:created xsi:type="dcterms:W3CDTF">2021-05-06T12:42:00Z</dcterms:created>
  <dcterms:modified xsi:type="dcterms:W3CDTF">2021-05-06T14:45:00Z</dcterms:modified>
</cp:coreProperties>
</file>