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7ED7" w14:textId="77777777" w:rsidR="00CA3D15" w:rsidRDefault="00425C3B">
      <w:pPr>
        <w:jc w:val="center"/>
        <w:rPr>
          <w:b/>
          <w:bCs/>
          <w:sz w:val="28"/>
          <w:szCs w:val="28"/>
        </w:rPr>
      </w:pPr>
      <w:r>
        <w:rPr>
          <w:b/>
          <w:bCs/>
          <w:sz w:val="28"/>
          <w:szCs w:val="28"/>
        </w:rPr>
        <w:t xml:space="preserve">ASUHAN KEBIDANAN KESEHATAN REPRODUKSI PADA REMAJA DENGAN KEPUTIHAN </w:t>
      </w:r>
    </w:p>
    <w:p w14:paraId="16D8C990" w14:textId="77777777" w:rsidR="00CA3D15" w:rsidRDefault="00425C3B">
      <w:pPr>
        <w:jc w:val="center"/>
        <w:rPr>
          <w:b/>
          <w:bCs/>
          <w:sz w:val="28"/>
          <w:szCs w:val="28"/>
        </w:rPr>
      </w:pPr>
      <w:r>
        <w:rPr>
          <w:b/>
          <w:bCs/>
          <w:sz w:val="28"/>
          <w:szCs w:val="28"/>
        </w:rPr>
        <w:t>DI PUSKESMAS KASIHAN II BANTUL</w:t>
      </w:r>
    </w:p>
    <w:p w14:paraId="15B9496B" w14:textId="77777777" w:rsidR="00CA3D15" w:rsidRDefault="00CA3D15">
      <w:pPr>
        <w:jc w:val="center"/>
        <w:rPr>
          <w:b/>
          <w:bCs/>
          <w:sz w:val="28"/>
          <w:szCs w:val="28"/>
        </w:rPr>
      </w:pPr>
    </w:p>
    <w:p w14:paraId="004258E1" w14:textId="77777777" w:rsidR="00CA3D15" w:rsidRDefault="00CA3D15">
      <w:pPr>
        <w:jc w:val="center"/>
        <w:rPr>
          <w:b/>
          <w:bCs/>
          <w:i/>
          <w:iCs/>
          <w:sz w:val="28"/>
          <w:szCs w:val="28"/>
        </w:rPr>
      </w:pPr>
    </w:p>
    <w:p w14:paraId="0C585C66" w14:textId="77777777" w:rsidR="00CA3D15" w:rsidRDefault="00425C3B">
      <w:pPr>
        <w:jc w:val="center"/>
        <w:rPr>
          <w:i/>
          <w:iCs/>
          <w:sz w:val="32"/>
          <w:szCs w:val="32"/>
        </w:rPr>
      </w:pPr>
      <w:r>
        <w:rPr>
          <w:i/>
          <w:iCs/>
          <w:sz w:val="32"/>
          <w:szCs w:val="32"/>
        </w:rPr>
        <w:t>CASE STUDY RESEARCH</w:t>
      </w:r>
    </w:p>
    <w:p w14:paraId="34DD726C" w14:textId="77777777" w:rsidR="00CA3D15" w:rsidRDefault="00CA3D15">
      <w:pPr>
        <w:jc w:val="center"/>
        <w:rPr>
          <w:b/>
          <w:bCs/>
          <w:sz w:val="28"/>
          <w:szCs w:val="28"/>
        </w:rPr>
      </w:pPr>
    </w:p>
    <w:p w14:paraId="2E7B7863" w14:textId="77777777" w:rsidR="00CA3D15" w:rsidRDefault="00425C3B">
      <w:pPr>
        <w:jc w:val="center"/>
        <w:rPr>
          <w:b/>
          <w:bCs/>
          <w:sz w:val="28"/>
          <w:szCs w:val="28"/>
        </w:rPr>
      </w:pPr>
      <w:r>
        <w:rPr>
          <w:b/>
          <w:bCs/>
          <w:noProof/>
          <w:sz w:val="28"/>
          <w:szCs w:val="28"/>
        </w:rPr>
        <w:drawing>
          <wp:inline distT="0" distB="0" distL="114300" distR="114300" wp14:anchorId="760A63C3" wp14:editId="07A21F7D">
            <wp:extent cx="2466975" cy="2466975"/>
            <wp:effectExtent l="0" t="0" r="9525" b="9525"/>
            <wp:docPr id="1" name="Picture 1" descr="logo un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unisa"/>
                    <pic:cNvPicPr>
                      <a:picLocks noChangeAspect="1"/>
                    </pic:cNvPicPr>
                  </pic:nvPicPr>
                  <pic:blipFill>
                    <a:blip r:embed="rId9"/>
                    <a:stretch>
                      <a:fillRect/>
                    </a:stretch>
                  </pic:blipFill>
                  <pic:spPr>
                    <a:xfrm>
                      <a:off x="0" y="0"/>
                      <a:ext cx="2466975" cy="2466975"/>
                    </a:xfrm>
                    <a:prstGeom prst="rect">
                      <a:avLst/>
                    </a:prstGeom>
                  </pic:spPr>
                </pic:pic>
              </a:graphicData>
            </a:graphic>
          </wp:inline>
        </w:drawing>
      </w:r>
    </w:p>
    <w:p w14:paraId="51C62C6B" w14:textId="77777777" w:rsidR="00CA3D15" w:rsidRDefault="00CA3D15">
      <w:pPr>
        <w:jc w:val="center"/>
        <w:rPr>
          <w:b/>
          <w:bCs/>
          <w:sz w:val="28"/>
          <w:szCs w:val="28"/>
        </w:rPr>
      </w:pPr>
    </w:p>
    <w:p w14:paraId="3AA2DAC7" w14:textId="77777777" w:rsidR="00CA3D15" w:rsidRDefault="00CA3D15">
      <w:pPr>
        <w:jc w:val="center"/>
        <w:rPr>
          <w:b/>
          <w:bCs/>
          <w:sz w:val="28"/>
          <w:szCs w:val="28"/>
        </w:rPr>
      </w:pPr>
    </w:p>
    <w:p w14:paraId="14AFD49E" w14:textId="77777777" w:rsidR="00CA3D15" w:rsidRDefault="00CA3D15">
      <w:pPr>
        <w:jc w:val="center"/>
        <w:rPr>
          <w:b/>
          <w:bCs/>
          <w:sz w:val="28"/>
          <w:szCs w:val="28"/>
        </w:rPr>
      </w:pPr>
    </w:p>
    <w:p w14:paraId="387C8073" w14:textId="77777777" w:rsidR="00CA3D15" w:rsidRDefault="00CA3D15">
      <w:pPr>
        <w:jc w:val="center"/>
        <w:rPr>
          <w:b/>
          <w:bCs/>
          <w:sz w:val="28"/>
          <w:szCs w:val="28"/>
        </w:rPr>
      </w:pPr>
    </w:p>
    <w:p w14:paraId="1B588775" w14:textId="77777777" w:rsidR="00CA3D15" w:rsidRDefault="00425C3B">
      <w:pPr>
        <w:jc w:val="center"/>
        <w:rPr>
          <w:b/>
          <w:bCs/>
          <w:sz w:val="32"/>
          <w:szCs w:val="32"/>
        </w:rPr>
      </w:pPr>
      <w:proofErr w:type="spellStart"/>
      <w:r>
        <w:rPr>
          <w:b/>
          <w:bCs/>
          <w:sz w:val="32"/>
          <w:szCs w:val="32"/>
        </w:rPr>
        <w:t>Disusun</w:t>
      </w:r>
      <w:proofErr w:type="spellEnd"/>
      <w:r>
        <w:rPr>
          <w:b/>
          <w:bCs/>
          <w:sz w:val="32"/>
          <w:szCs w:val="32"/>
        </w:rPr>
        <w:t xml:space="preserve"> </w:t>
      </w:r>
      <w:proofErr w:type="gramStart"/>
      <w:r>
        <w:rPr>
          <w:b/>
          <w:bCs/>
          <w:sz w:val="32"/>
          <w:szCs w:val="32"/>
        </w:rPr>
        <w:t>oleh :</w:t>
      </w:r>
      <w:proofErr w:type="gramEnd"/>
    </w:p>
    <w:p w14:paraId="2E515884" w14:textId="77777777" w:rsidR="00CA3D15" w:rsidRDefault="00CA3D15">
      <w:pPr>
        <w:jc w:val="center"/>
        <w:rPr>
          <w:b/>
          <w:bCs/>
          <w:sz w:val="28"/>
          <w:szCs w:val="28"/>
        </w:rPr>
      </w:pPr>
    </w:p>
    <w:p w14:paraId="01BD7E99" w14:textId="77777777" w:rsidR="00CA3D15" w:rsidRDefault="00425C3B">
      <w:pPr>
        <w:jc w:val="center"/>
        <w:rPr>
          <w:b/>
          <w:bCs/>
          <w:sz w:val="32"/>
          <w:szCs w:val="32"/>
        </w:rPr>
      </w:pPr>
      <w:proofErr w:type="spellStart"/>
      <w:r>
        <w:rPr>
          <w:b/>
          <w:bCs/>
          <w:sz w:val="32"/>
          <w:szCs w:val="32"/>
        </w:rPr>
        <w:t>Alfisa</w:t>
      </w:r>
      <w:proofErr w:type="spellEnd"/>
      <w:r>
        <w:rPr>
          <w:b/>
          <w:bCs/>
          <w:sz w:val="32"/>
          <w:szCs w:val="32"/>
        </w:rPr>
        <w:t xml:space="preserve"> Fauzia </w:t>
      </w:r>
      <w:proofErr w:type="spellStart"/>
      <w:r>
        <w:rPr>
          <w:b/>
          <w:bCs/>
          <w:sz w:val="32"/>
          <w:szCs w:val="32"/>
        </w:rPr>
        <w:t>Nugraheni</w:t>
      </w:r>
      <w:proofErr w:type="spellEnd"/>
    </w:p>
    <w:p w14:paraId="5DAE615D" w14:textId="77777777" w:rsidR="00CA3D15" w:rsidRDefault="00CA3D15">
      <w:pPr>
        <w:jc w:val="center"/>
        <w:rPr>
          <w:b/>
          <w:bCs/>
          <w:sz w:val="32"/>
          <w:szCs w:val="32"/>
        </w:rPr>
      </w:pPr>
    </w:p>
    <w:p w14:paraId="05DA05F5" w14:textId="77777777" w:rsidR="00CA3D15" w:rsidRDefault="00425C3B">
      <w:pPr>
        <w:jc w:val="center"/>
        <w:rPr>
          <w:sz w:val="32"/>
          <w:szCs w:val="32"/>
        </w:rPr>
      </w:pPr>
      <w:proofErr w:type="gramStart"/>
      <w:r>
        <w:rPr>
          <w:sz w:val="32"/>
          <w:szCs w:val="32"/>
        </w:rPr>
        <w:t>NIM :</w:t>
      </w:r>
      <w:proofErr w:type="gramEnd"/>
      <w:r>
        <w:rPr>
          <w:sz w:val="32"/>
          <w:szCs w:val="32"/>
        </w:rPr>
        <w:t xml:space="preserve"> 1910105044</w:t>
      </w:r>
    </w:p>
    <w:p w14:paraId="182331F7" w14:textId="77777777" w:rsidR="00CA3D15" w:rsidRDefault="00CA3D15">
      <w:pPr>
        <w:jc w:val="center"/>
        <w:rPr>
          <w:sz w:val="32"/>
          <w:szCs w:val="32"/>
        </w:rPr>
      </w:pPr>
    </w:p>
    <w:p w14:paraId="19409FC8" w14:textId="77777777" w:rsidR="00CA3D15" w:rsidRDefault="00CA3D15">
      <w:pPr>
        <w:jc w:val="center"/>
        <w:rPr>
          <w:sz w:val="28"/>
          <w:szCs w:val="28"/>
        </w:rPr>
      </w:pPr>
    </w:p>
    <w:p w14:paraId="5F3E8755" w14:textId="77777777" w:rsidR="00CA3D15" w:rsidRDefault="00CA3D15">
      <w:pPr>
        <w:jc w:val="center"/>
        <w:rPr>
          <w:sz w:val="28"/>
          <w:szCs w:val="28"/>
        </w:rPr>
      </w:pPr>
    </w:p>
    <w:p w14:paraId="7CDAB33F" w14:textId="77777777" w:rsidR="00CA3D15" w:rsidRDefault="00CA3D15">
      <w:pPr>
        <w:jc w:val="both"/>
        <w:rPr>
          <w:sz w:val="28"/>
          <w:szCs w:val="28"/>
        </w:rPr>
      </w:pPr>
    </w:p>
    <w:p w14:paraId="6D1B8340" w14:textId="77777777" w:rsidR="00CA3D15" w:rsidRDefault="00CA3D15">
      <w:pPr>
        <w:jc w:val="center"/>
        <w:rPr>
          <w:sz w:val="28"/>
          <w:szCs w:val="28"/>
        </w:rPr>
      </w:pPr>
    </w:p>
    <w:p w14:paraId="538728C2" w14:textId="77777777" w:rsidR="00CA3D15" w:rsidRDefault="00CA3D15">
      <w:pPr>
        <w:jc w:val="center"/>
        <w:rPr>
          <w:sz w:val="28"/>
          <w:szCs w:val="28"/>
        </w:rPr>
      </w:pPr>
    </w:p>
    <w:p w14:paraId="033373B8" w14:textId="77777777" w:rsidR="00CA3D15" w:rsidRDefault="00CA3D15">
      <w:pPr>
        <w:jc w:val="center"/>
        <w:rPr>
          <w:sz w:val="28"/>
          <w:szCs w:val="28"/>
        </w:rPr>
      </w:pPr>
    </w:p>
    <w:p w14:paraId="67EB1A21" w14:textId="77777777" w:rsidR="00CA3D15" w:rsidRDefault="00CA3D15">
      <w:pPr>
        <w:jc w:val="center"/>
        <w:rPr>
          <w:sz w:val="28"/>
          <w:szCs w:val="28"/>
        </w:rPr>
      </w:pPr>
    </w:p>
    <w:p w14:paraId="41565E59" w14:textId="77777777" w:rsidR="00CA3D15" w:rsidRDefault="00425C3B">
      <w:pPr>
        <w:jc w:val="center"/>
        <w:rPr>
          <w:b/>
          <w:bCs/>
          <w:sz w:val="28"/>
          <w:szCs w:val="28"/>
        </w:rPr>
      </w:pPr>
      <w:r>
        <w:rPr>
          <w:b/>
          <w:bCs/>
          <w:sz w:val="28"/>
          <w:szCs w:val="28"/>
        </w:rPr>
        <w:t>PROGRAM STUDI DIPLOMA III KEBIDANAN</w:t>
      </w:r>
    </w:p>
    <w:p w14:paraId="296E5E91" w14:textId="77777777" w:rsidR="00CA3D15" w:rsidRDefault="00425C3B">
      <w:pPr>
        <w:jc w:val="center"/>
        <w:rPr>
          <w:b/>
          <w:bCs/>
          <w:sz w:val="28"/>
          <w:szCs w:val="28"/>
        </w:rPr>
      </w:pPr>
      <w:r>
        <w:rPr>
          <w:b/>
          <w:bCs/>
          <w:sz w:val="28"/>
          <w:szCs w:val="28"/>
        </w:rPr>
        <w:t xml:space="preserve">UNIVERSITAS ‘AISYIYAH </w:t>
      </w:r>
    </w:p>
    <w:p w14:paraId="0A2E992D" w14:textId="77777777" w:rsidR="00CA3D15" w:rsidRDefault="00425C3B">
      <w:pPr>
        <w:jc w:val="center"/>
        <w:rPr>
          <w:b/>
          <w:bCs/>
          <w:sz w:val="28"/>
          <w:szCs w:val="28"/>
        </w:rPr>
      </w:pPr>
      <w:r>
        <w:rPr>
          <w:b/>
          <w:bCs/>
          <w:sz w:val="28"/>
          <w:szCs w:val="28"/>
        </w:rPr>
        <w:t>YOGYAKARTA</w:t>
      </w:r>
    </w:p>
    <w:p w14:paraId="38B7052D" w14:textId="77777777" w:rsidR="00CA3D15" w:rsidRDefault="00425C3B">
      <w:pPr>
        <w:jc w:val="center"/>
        <w:rPr>
          <w:b/>
          <w:bCs/>
          <w:sz w:val="28"/>
          <w:szCs w:val="28"/>
        </w:rPr>
      </w:pPr>
      <w:r>
        <w:rPr>
          <w:b/>
          <w:bCs/>
          <w:sz w:val="28"/>
          <w:szCs w:val="28"/>
        </w:rPr>
        <w:t>2021</w:t>
      </w:r>
    </w:p>
    <w:p w14:paraId="604E612B" w14:textId="77777777" w:rsidR="00CA3D15" w:rsidRDefault="00425C3B">
      <w:pPr>
        <w:jc w:val="center"/>
        <w:rPr>
          <w:b/>
          <w:bCs/>
          <w:sz w:val="28"/>
          <w:szCs w:val="28"/>
        </w:rPr>
      </w:pPr>
      <w:r>
        <w:rPr>
          <w:b/>
          <w:bCs/>
          <w:sz w:val="28"/>
          <w:szCs w:val="28"/>
        </w:rPr>
        <w:lastRenderedPageBreak/>
        <w:t xml:space="preserve">Kata </w:t>
      </w:r>
      <w:proofErr w:type="spellStart"/>
      <w:r>
        <w:rPr>
          <w:b/>
          <w:bCs/>
          <w:sz w:val="28"/>
          <w:szCs w:val="28"/>
        </w:rPr>
        <w:t>Pengantar</w:t>
      </w:r>
      <w:proofErr w:type="spellEnd"/>
    </w:p>
    <w:p w14:paraId="39F295F3" w14:textId="77777777" w:rsidR="00CA3D15" w:rsidRDefault="00CA3D15">
      <w:pPr>
        <w:jc w:val="center"/>
        <w:rPr>
          <w:b/>
          <w:bCs/>
          <w:sz w:val="28"/>
          <w:szCs w:val="28"/>
        </w:rPr>
      </w:pPr>
    </w:p>
    <w:p w14:paraId="2A6F5143" w14:textId="77777777" w:rsidR="00CA3D15" w:rsidRDefault="00CA3D15">
      <w:pPr>
        <w:jc w:val="center"/>
        <w:rPr>
          <w:b/>
          <w:bCs/>
          <w:sz w:val="28"/>
          <w:szCs w:val="28"/>
        </w:rPr>
        <w:sectPr w:rsidR="00CA3D15">
          <w:pgSz w:w="11906" w:h="16838"/>
          <w:pgMar w:top="1440" w:right="1800" w:bottom="1440" w:left="1800" w:header="720" w:footer="720" w:gutter="0"/>
          <w:cols w:space="720"/>
          <w:docGrid w:linePitch="360"/>
        </w:sectPr>
      </w:pPr>
    </w:p>
    <w:p w14:paraId="0B8D43D8" w14:textId="77777777" w:rsidR="00CA3D15" w:rsidRDefault="00425C3B">
      <w:pPr>
        <w:jc w:val="center"/>
        <w:rPr>
          <w:b/>
          <w:bCs/>
          <w:sz w:val="28"/>
          <w:szCs w:val="28"/>
        </w:rPr>
      </w:pPr>
      <w:r>
        <w:rPr>
          <w:b/>
          <w:bCs/>
          <w:sz w:val="28"/>
          <w:szCs w:val="28"/>
        </w:rPr>
        <w:lastRenderedPageBreak/>
        <w:t>BAB 1</w:t>
      </w:r>
    </w:p>
    <w:p w14:paraId="45707A67" w14:textId="77777777" w:rsidR="00CA3D15" w:rsidRDefault="00425C3B">
      <w:pPr>
        <w:jc w:val="center"/>
        <w:rPr>
          <w:b/>
          <w:bCs/>
          <w:sz w:val="28"/>
          <w:szCs w:val="28"/>
        </w:rPr>
      </w:pPr>
      <w:r>
        <w:rPr>
          <w:b/>
          <w:bCs/>
          <w:sz w:val="28"/>
          <w:szCs w:val="28"/>
        </w:rPr>
        <w:t>PENDAHULUAN</w:t>
      </w:r>
    </w:p>
    <w:p w14:paraId="07149F75" w14:textId="77777777" w:rsidR="00CA3D15" w:rsidRDefault="00CA3D15">
      <w:pPr>
        <w:jc w:val="center"/>
        <w:rPr>
          <w:b/>
          <w:bCs/>
          <w:sz w:val="28"/>
          <w:szCs w:val="28"/>
        </w:rPr>
      </w:pPr>
    </w:p>
    <w:p w14:paraId="3D35FD68" w14:textId="77777777" w:rsidR="00CA3D15" w:rsidRDefault="00CA3D15">
      <w:pPr>
        <w:jc w:val="center"/>
        <w:rPr>
          <w:b/>
          <w:bCs/>
          <w:sz w:val="28"/>
          <w:szCs w:val="28"/>
        </w:rPr>
      </w:pPr>
    </w:p>
    <w:p w14:paraId="5B475792" w14:textId="77777777" w:rsidR="00CA3D15" w:rsidRDefault="00425C3B">
      <w:pPr>
        <w:numPr>
          <w:ilvl w:val="0"/>
          <w:numId w:val="1"/>
        </w:numPr>
        <w:jc w:val="both"/>
        <w:rPr>
          <w:b/>
          <w:bCs/>
          <w:sz w:val="24"/>
          <w:szCs w:val="24"/>
        </w:rPr>
      </w:pPr>
      <w:proofErr w:type="spellStart"/>
      <w:r>
        <w:rPr>
          <w:b/>
          <w:bCs/>
          <w:sz w:val="24"/>
          <w:szCs w:val="24"/>
        </w:rPr>
        <w:t>Latar</w:t>
      </w:r>
      <w:proofErr w:type="spellEnd"/>
      <w:r>
        <w:rPr>
          <w:b/>
          <w:bCs/>
          <w:sz w:val="24"/>
          <w:szCs w:val="24"/>
        </w:rPr>
        <w:t xml:space="preserve"> </w:t>
      </w:r>
      <w:proofErr w:type="spellStart"/>
      <w:r>
        <w:rPr>
          <w:b/>
          <w:bCs/>
          <w:sz w:val="24"/>
          <w:szCs w:val="24"/>
        </w:rPr>
        <w:t>Belakang</w:t>
      </w:r>
      <w:proofErr w:type="spellEnd"/>
    </w:p>
    <w:p w14:paraId="5AF75F3E" w14:textId="77777777" w:rsidR="00CA3D15" w:rsidRDefault="00CA3D15">
      <w:pPr>
        <w:jc w:val="both"/>
        <w:rPr>
          <w:b/>
          <w:bCs/>
          <w:sz w:val="24"/>
          <w:szCs w:val="24"/>
        </w:rPr>
      </w:pPr>
    </w:p>
    <w:p w14:paraId="5F0DBA3E" w14:textId="77777777" w:rsidR="00CA3D15" w:rsidRDefault="00425C3B">
      <w:pPr>
        <w:jc w:val="both"/>
        <w:rPr>
          <w:rFonts w:eastAsia="serif" w:cs="serif"/>
          <w:sz w:val="22"/>
          <w:szCs w:val="22"/>
        </w:rPr>
      </w:pPr>
      <w:r>
        <w:rPr>
          <w:rFonts w:eastAsia="serif" w:cs="serif"/>
          <w:sz w:val="22"/>
          <w:szCs w:val="22"/>
        </w:rPr>
        <w:t xml:space="preserve">Kesehatan </w:t>
      </w:r>
      <w:proofErr w:type="spellStart"/>
      <w:r>
        <w:rPr>
          <w:rFonts w:eastAsia="serif" w:cs="serif"/>
          <w:sz w:val="22"/>
          <w:szCs w:val="22"/>
        </w:rPr>
        <w:t>reproduksi</w:t>
      </w:r>
      <w:proofErr w:type="spellEnd"/>
      <w:r>
        <w:rPr>
          <w:rFonts w:eastAsia="serif" w:cs="serif"/>
          <w:sz w:val="22"/>
          <w:szCs w:val="22"/>
        </w:rPr>
        <w:t xml:space="preserve"> </w:t>
      </w:r>
      <w:proofErr w:type="spellStart"/>
      <w:r>
        <w:rPr>
          <w:rFonts w:eastAsia="serif" w:cs="serif"/>
          <w:sz w:val="22"/>
          <w:szCs w:val="22"/>
        </w:rPr>
        <w:t>merupakan</w:t>
      </w:r>
      <w:proofErr w:type="spellEnd"/>
      <w:r>
        <w:rPr>
          <w:rFonts w:eastAsia="serif" w:cs="serif"/>
          <w:sz w:val="22"/>
          <w:szCs w:val="22"/>
        </w:rPr>
        <w:t xml:space="preserve"> </w:t>
      </w:r>
      <w:proofErr w:type="spellStart"/>
      <w:r>
        <w:rPr>
          <w:rFonts w:eastAsia="serif" w:cs="serif"/>
          <w:sz w:val="22"/>
          <w:szCs w:val="22"/>
        </w:rPr>
        <w:t>masalah</w:t>
      </w:r>
      <w:proofErr w:type="spellEnd"/>
      <w:r>
        <w:rPr>
          <w:rFonts w:eastAsia="serif" w:cs="serif"/>
          <w:sz w:val="22"/>
          <w:szCs w:val="22"/>
        </w:rPr>
        <w:t xml:space="preserve"> yang </w:t>
      </w:r>
      <w:proofErr w:type="spellStart"/>
      <w:r>
        <w:rPr>
          <w:rFonts w:eastAsia="serif" w:cs="serif"/>
          <w:sz w:val="22"/>
          <w:szCs w:val="22"/>
        </w:rPr>
        <w:t>serius</w:t>
      </w:r>
      <w:proofErr w:type="spellEnd"/>
      <w:r>
        <w:rPr>
          <w:rFonts w:eastAsia="serif" w:cs="serif"/>
          <w:sz w:val="22"/>
          <w:szCs w:val="22"/>
        </w:rPr>
        <w:t xml:space="preserve"> </w:t>
      </w:r>
      <w:proofErr w:type="spellStart"/>
      <w:r>
        <w:rPr>
          <w:rFonts w:eastAsia="serif" w:cs="serif"/>
          <w:sz w:val="22"/>
          <w:szCs w:val="22"/>
        </w:rPr>
        <w:t>sepanjang</w:t>
      </w:r>
      <w:proofErr w:type="spellEnd"/>
      <w:r>
        <w:rPr>
          <w:rFonts w:eastAsia="serif" w:cs="serif"/>
          <w:sz w:val="22"/>
          <w:szCs w:val="22"/>
        </w:rPr>
        <w:t xml:space="preserve"> </w:t>
      </w:r>
      <w:proofErr w:type="spellStart"/>
      <w:r>
        <w:rPr>
          <w:rFonts w:eastAsia="serif" w:cs="serif"/>
          <w:sz w:val="22"/>
          <w:szCs w:val="22"/>
        </w:rPr>
        <w:t>hidup</w:t>
      </w:r>
      <w:proofErr w:type="spellEnd"/>
      <w:r>
        <w:rPr>
          <w:rFonts w:eastAsia="serif" w:cs="serif"/>
          <w:sz w:val="22"/>
          <w:szCs w:val="22"/>
        </w:rPr>
        <w:t xml:space="preserve"> </w:t>
      </w:r>
      <w:proofErr w:type="spellStart"/>
      <w:r>
        <w:rPr>
          <w:rFonts w:eastAsia="serif" w:cs="serif"/>
          <w:sz w:val="22"/>
          <w:szCs w:val="22"/>
        </w:rPr>
        <w:t>manusia</w:t>
      </w:r>
      <w:proofErr w:type="spellEnd"/>
      <w:r>
        <w:rPr>
          <w:rFonts w:eastAsia="serif" w:cs="serif"/>
          <w:sz w:val="22"/>
          <w:szCs w:val="22"/>
        </w:rPr>
        <w:t xml:space="preserve">. </w:t>
      </w:r>
      <w:proofErr w:type="spellStart"/>
      <w:r>
        <w:rPr>
          <w:rFonts w:eastAsia="serif" w:cs="serif"/>
          <w:sz w:val="22"/>
          <w:szCs w:val="22"/>
        </w:rPr>
        <w:t>Pemerintah</w:t>
      </w:r>
      <w:proofErr w:type="spellEnd"/>
      <w:r>
        <w:rPr>
          <w:rFonts w:eastAsia="serif" w:cs="serif"/>
          <w:sz w:val="22"/>
          <w:szCs w:val="22"/>
        </w:rPr>
        <w:t xml:space="preserve"> </w:t>
      </w:r>
      <w:proofErr w:type="spellStart"/>
      <w:r>
        <w:rPr>
          <w:rFonts w:eastAsia="serif" w:cs="serif"/>
          <w:sz w:val="22"/>
          <w:szCs w:val="22"/>
        </w:rPr>
        <w:t>sangat</w:t>
      </w:r>
      <w:proofErr w:type="spellEnd"/>
      <w:r>
        <w:rPr>
          <w:rFonts w:eastAsia="serif" w:cs="serif"/>
          <w:sz w:val="22"/>
          <w:szCs w:val="22"/>
        </w:rPr>
        <w:t xml:space="preserve"> </w:t>
      </w:r>
      <w:proofErr w:type="spellStart"/>
      <w:r>
        <w:rPr>
          <w:rFonts w:eastAsia="serif" w:cs="serif"/>
          <w:sz w:val="22"/>
          <w:szCs w:val="22"/>
        </w:rPr>
        <w:t>mendukung</w:t>
      </w:r>
      <w:proofErr w:type="spellEnd"/>
      <w:r>
        <w:rPr>
          <w:rFonts w:eastAsia="serif" w:cs="serif"/>
          <w:sz w:val="22"/>
          <w:szCs w:val="22"/>
        </w:rPr>
        <w:t xml:space="preserve"> </w:t>
      </w:r>
      <w:proofErr w:type="spellStart"/>
      <w:r>
        <w:rPr>
          <w:rFonts w:eastAsia="serif" w:cs="serif"/>
          <w:sz w:val="22"/>
          <w:szCs w:val="22"/>
        </w:rPr>
        <w:t>pemberian</w:t>
      </w:r>
      <w:proofErr w:type="spellEnd"/>
      <w:r>
        <w:rPr>
          <w:rFonts w:eastAsia="serif" w:cs="serif"/>
          <w:sz w:val="22"/>
          <w:szCs w:val="22"/>
        </w:rPr>
        <w:t xml:space="preserve"> </w:t>
      </w:r>
      <w:proofErr w:type="spellStart"/>
      <w:r>
        <w:rPr>
          <w:rFonts w:eastAsia="serif" w:cs="serif"/>
          <w:sz w:val="22"/>
          <w:szCs w:val="22"/>
        </w:rPr>
        <w:t>informasi</w:t>
      </w:r>
      <w:proofErr w:type="spellEnd"/>
      <w:r>
        <w:rPr>
          <w:rFonts w:eastAsia="serif" w:cs="serif"/>
          <w:sz w:val="22"/>
          <w:szCs w:val="22"/>
        </w:rPr>
        <w:t xml:space="preserve">, </w:t>
      </w:r>
      <w:proofErr w:type="spellStart"/>
      <w:r>
        <w:rPr>
          <w:rFonts w:eastAsia="serif" w:cs="serif"/>
          <w:sz w:val="22"/>
          <w:szCs w:val="22"/>
        </w:rPr>
        <w:t>konseling</w:t>
      </w:r>
      <w:proofErr w:type="spellEnd"/>
      <w:r>
        <w:rPr>
          <w:rFonts w:eastAsia="serif" w:cs="serif"/>
          <w:sz w:val="22"/>
          <w:szCs w:val="22"/>
        </w:rPr>
        <w:t xml:space="preserve"> dan </w:t>
      </w:r>
      <w:proofErr w:type="spellStart"/>
      <w:r>
        <w:rPr>
          <w:rFonts w:eastAsia="serif" w:cs="serif"/>
          <w:sz w:val="22"/>
          <w:szCs w:val="22"/>
        </w:rPr>
        <w:t>sebagai</w:t>
      </w:r>
      <w:proofErr w:type="spellEnd"/>
      <w:r>
        <w:rPr>
          <w:rFonts w:eastAsia="serif" w:cs="serif"/>
          <w:sz w:val="22"/>
          <w:szCs w:val="22"/>
        </w:rPr>
        <w:t xml:space="preserve"> </w:t>
      </w:r>
      <w:proofErr w:type="spellStart"/>
      <w:r>
        <w:rPr>
          <w:rFonts w:eastAsia="serif" w:cs="serif"/>
          <w:sz w:val="22"/>
          <w:szCs w:val="22"/>
        </w:rPr>
        <w:t>bagian</w:t>
      </w:r>
      <w:proofErr w:type="spellEnd"/>
      <w:r>
        <w:rPr>
          <w:rFonts w:eastAsia="serif" w:cs="serif"/>
          <w:sz w:val="22"/>
          <w:szCs w:val="22"/>
        </w:rPr>
        <w:t xml:space="preserve"> </w:t>
      </w:r>
      <w:proofErr w:type="spellStart"/>
      <w:r>
        <w:rPr>
          <w:rFonts w:eastAsia="serif" w:cs="serif"/>
          <w:sz w:val="22"/>
          <w:szCs w:val="22"/>
        </w:rPr>
        <w:t>dari</w:t>
      </w:r>
      <w:proofErr w:type="spellEnd"/>
      <w:r>
        <w:rPr>
          <w:rFonts w:eastAsia="serif" w:cs="serif"/>
          <w:sz w:val="22"/>
          <w:szCs w:val="22"/>
        </w:rPr>
        <w:t xml:space="preserve"> </w:t>
      </w:r>
      <w:proofErr w:type="spellStart"/>
      <w:r>
        <w:rPr>
          <w:rFonts w:eastAsia="serif" w:cs="serif"/>
          <w:sz w:val="22"/>
          <w:szCs w:val="22"/>
        </w:rPr>
        <w:t>hak</w:t>
      </w:r>
      <w:proofErr w:type="spellEnd"/>
      <w:r>
        <w:rPr>
          <w:rFonts w:eastAsia="serif" w:cs="serif"/>
          <w:sz w:val="22"/>
          <w:szCs w:val="22"/>
        </w:rPr>
        <w:t xml:space="preserve"> </w:t>
      </w:r>
      <w:proofErr w:type="spellStart"/>
      <w:r>
        <w:rPr>
          <w:rFonts w:eastAsia="serif" w:cs="serif"/>
          <w:sz w:val="22"/>
          <w:szCs w:val="22"/>
        </w:rPr>
        <w:t>bereproduksi</w:t>
      </w:r>
      <w:proofErr w:type="spellEnd"/>
      <w:r>
        <w:rPr>
          <w:rFonts w:eastAsia="serif" w:cs="serif"/>
          <w:sz w:val="22"/>
          <w:szCs w:val="22"/>
        </w:rPr>
        <w:t xml:space="preserve"> </w:t>
      </w:r>
      <w:proofErr w:type="spellStart"/>
      <w:r>
        <w:rPr>
          <w:rFonts w:eastAsia="serif" w:cs="serif"/>
          <w:sz w:val="22"/>
          <w:szCs w:val="22"/>
        </w:rPr>
        <w:t>mereka</w:t>
      </w:r>
      <w:proofErr w:type="spellEnd"/>
      <w:r>
        <w:rPr>
          <w:rFonts w:eastAsia="serif" w:cs="serif"/>
          <w:sz w:val="22"/>
          <w:szCs w:val="22"/>
        </w:rPr>
        <w:t xml:space="preserve"> </w:t>
      </w:r>
      <w:proofErr w:type="spellStart"/>
      <w:r>
        <w:rPr>
          <w:rFonts w:eastAsia="serif" w:cs="serif"/>
          <w:sz w:val="22"/>
          <w:szCs w:val="22"/>
        </w:rPr>
        <w:t>untuk</w:t>
      </w:r>
      <w:proofErr w:type="spellEnd"/>
      <w:r>
        <w:rPr>
          <w:rFonts w:eastAsia="serif" w:cs="serif"/>
          <w:sz w:val="22"/>
          <w:szCs w:val="22"/>
        </w:rPr>
        <w:t xml:space="preserve"> </w:t>
      </w:r>
      <w:proofErr w:type="spellStart"/>
      <w:r>
        <w:rPr>
          <w:rFonts w:eastAsia="serif" w:cs="serif"/>
          <w:sz w:val="22"/>
          <w:szCs w:val="22"/>
        </w:rPr>
        <w:t>mendapatkan</w:t>
      </w:r>
      <w:proofErr w:type="spellEnd"/>
      <w:r>
        <w:rPr>
          <w:rFonts w:eastAsia="serif" w:cs="serif"/>
          <w:sz w:val="22"/>
          <w:szCs w:val="22"/>
        </w:rPr>
        <w:t xml:space="preserve"> </w:t>
      </w:r>
      <w:proofErr w:type="spellStart"/>
      <w:r>
        <w:rPr>
          <w:rFonts w:eastAsia="serif" w:cs="serif"/>
          <w:sz w:val="22"/>
          <w:szCs w:val="22"/>
        </w:rPr>
        <w:t>pelayanan</w:t>
      </w:r>
      <w:proofErr w:type="spellEnd"/>
      <w:r>
        <w:rPr>
          <w:rFonts w:eastAsia="serif" w:cs="serif"/>
          <w:sz w:val="22"/>
          <w:szCs w:val="22"/>
        </w:rPr>
        <w:t xml:space="preserve"> </w:t>
      </w:r>
      <w:proofErr w:type="spellStart"/>
      <w:r>
        <w:rPr>
          <w:rFonts w:eastAsia="serif" w:cs="serif"/>
          <w:sz w:val="22"/>
          <w:szCs w:val="22"/>
        </w:rPr>
        <w:t>kesehatan</w:t>
      </w:r>
      <w:proofErr w:type="spellEnd"/>
      <w:r>
        <w:rPr>
          <w:rFonts w:eastAsia="serif" w:cs="serif"/>
          <w:sz w:val="22"/>
          <w:szCs w:val="22"/>
        </w:rPr>
        <w:t xml:space="preserve"> </w:t>
      </w:r>
      <w:proofErr w:type="spellStart"/>
      <w:r>
        <w:rPr>
          <w:rFonts w:eastAsia="serif" w:cs="serif"/>
          <w:sz w:val="22"/>
          <w:szCs w:val="22"/>
        </w:rPr>
        <w:t>reproduksi</w:t>
      </w:r>
      <w:proofErr w:type="spellEnd"/>
      <w:r>
        <w:rPr>
          <w:rFonts w:eastAsia="serif" w:cs="serif"/>
          <w:sz w:val="22"/>
          <w:szCs w:val="22"/>
        </w:rPr>
        <w:t xml:space="preserve"> yang </w:t>
      </w:r>
      <w:proofErr w:type="spellStart"/>
      <w:r>
        <w:rPr>
          <w:rFonts w:eastAsia="serif" w:cs="serif"/>
          <w:sz w:val="22"/>
          <w:szCs w:val="22"/>
        </w:rPr>
        <w:t>seluas-luasnya</w:t>
      </w:r>
      <w:proofErr w:type="spellEnd"/>
      <w:r>
        <w:rPr>
          <w:rFonts w:eastAsia="serif" w:cs="serif"/>
          <w:sz w:val="22"/>
          <w:szCs w:val="22"/>
        </w:rPr>
        <w:t xml:space="preserve">. </w:t>
      </w:r>
      <w:proofErr w:type="spellStart"/>
      <w:r>
        <w:rPr>
          <w:rFonts w:eastAsia="serif" w:cs="serif"/>
          <w:sz w:val="22"/>
          <w:szCs w:val="22"/>
        </w:rPr>
        <w:t>Sasaran</w:t>
      </w:r>
      <w:proofErr w:type="spellEnd"/>
      <w:r>
        <w:rPr>
          <w:rFonts w:eastAsia="serif" w:cs="serif"/>
          <w:sz w:val="22"/>
          <w:szCs w:val="22"/>
        </w:rPr>
        <w:t xml:space="preserve"> </w:t>
      </w:r>
      <w:proofErr w:type="spellStart"/>
      <w:r>
        <w:rPr>
          <w:rFonts w:eastAsia="serif" w:cs="serif"/>
          <w:sz w:val="22"/>
          <w:szCs w:val="22"/>
        </w:rPr>
        <w:t>tujuan</w:t>
      </w:r>
      <w:proofErr w:type="spellEnd"/>
      <w:r>
        <w:rPr>
          <w:rFonts w:eastAsia="serif" w:cs="serif"/>
          <w:sz w:val="22"/>
          <w:szCs w:val="22"/>
        </w:rPr>
        <w:t xml:space="preserve"> </w:t>
      </w:r>
      <w:proofErr w:type="spellStart"/>
      <w:r>
        <w:rPr>
          <w:rFonts w:eastAsia="serif" w:cs="serif"/>
          <w:sz w:val="22"/>
          <w:szCs w:val="22"/>
        </w:rPr>
        <w:t>dari</w:t>
      </w:r>
      <w:proofErr w:type="spellEnd"/>
      <w:r>
        <w:rPr>
          <w:rFonts w:eastAsia="serif" w:cs="serif"/>
          <w:sz w:val="22"/>
          <w:szCs w:val="22"/>
        </w:rPr>
        <w:t xml:space="preserve"> program </w:t>
      </w:r>
      <w:proofErr w:type="spellStart"/>
      <w:r>
        <w:rPr>
          <w:rFonts w:eastAsia="serif" w:cs="serif"/>
          <w:sz w:val="22"/>
          <w:szCs w:val="22"/>
        </w:rPr>
        <w:t>kesehatan</w:t>
      </w:r>
      <w:proofErr w:type="spellEnd"/>
      <w:r>
        <w:rPr>
          <w:rFonts w:eastAsia="serif" w:cs="serif"/>
          <w:sz w:val="22"/>
          <w:szCs w:val="22"/>
        </w:rPr>
        <w:t xml:space="preserve"> </w:t>
      </w:r>
      <w:proofErr w:type="spellStart"/>
      <w:r>
        <w:rPr>
          <w:rFonts w:eastAsia="serif" w:cs="serif"/>
          <w:sz w:val="22"/>
          <w:szCs w:val="22"/>
        </w:rPr>
        <w:t>reproduksi</w:t>
      </w:r>
      <w:proofErr w:type="spellEnd"/>
      <w:r>
        <w:rPr>
          <w:rFonts w:eastAsia="serif" w:cs="serif"/>
          <w:sz w:val="22"/>
          <w:szCs w:val="22"/>
        </w:rPr>
        <w:t xml:space="preserve"> di Indonesia </w:t>
      </w:r>
      <w:proofErr w:type="spellStart"/>
      <w:r>
        <w:rPr>
          <w:rFonts w:eastAsia="serif" w:cs="serif"/>
          <w:sz w:val="22"/>
          <w:szCs w:val="22"/>
        </w:rPr>
        <w:t>adalah</w:t>
      </w:r>
      <w:proofErr w:type="spellEnd"/>
      <w:r>
        <w:rPr>
          <w:rFonts w:eastAsia="serif" w:cs="serif"/>
          <w:sz w:val="22"/>
          <w:szCs w:val="22"/>
        </w:rPr>
        <w:t xml:space="preserve"> </w:t>
      </w:r>
      <w:proofErr w:type="spellStart"/>
      <w:r>
        <w:rPr>
          <w:rFonts w:eastAsia="serif" w:cs="serif"/>
          <w:sz w:val="22"/>
          <w:szCs w:val="22"/>
        </w:rPr>
        <w:t>seluruh</w:t>
      </w:r>
      <w:proofErr w:type="spellEnd"/>
      <w:r>
        <w:rPr>
          <w:rFonts w:eastAsia="serif" w:cs="serif"/>
          <w:sz w:val="22"/>
          <w:szCs w:val="22"/>
        </w:rPr>
        <w:t xml:space="preserve"> </w:t>
      </w:r>
      <w:proofErr w:type="spellStart"/>
      <w:r>
        <w:rPr>
          <w:rFonts w:eastAsia="serif" w:cs="serif"/>
          <w:sz w:val="22"/>
          <w:szCs w:val="22"/>
        </w:rPr>
        <w:t>remaja</w:t>
      </w:r>
      <w:proofErr w:type="spellEnd"/>
      <w:r>
        <w:rPr>
          <w:rFonts w:eastAsia="serif" w:cs="serif"/>
          <w:sz w:val="22"/>
          <w:szCs w:val="22"/>
        </w:rPr>
        <w:t xml:space="preserve"> (</w:t>
      </w:r>
      <w:proofErr w:type="spellStart"/>
      <w:r>
        <w:rPr>
          <w:rFonts w:eastAsia="serif" w:cs="serif"/>
          <w:sz w:val="22"/>
          <w:szCs w:val="22"/>
        </w:rPr>
        <w:t>Depkes</w:t>
      </w:r>
      <w:proofErr w:type="spellEnd"/>
      <w:r>
        <w:rPr>
          <w:rFonts w:eastAsia="serif" w:cs="serif"/>
          <w:sz w:val="22"/>
          <w:szCs w:val="22"/>
        </w:rPr>
        <w:t xml:space="preserve"> RI, 2001). </w:t>
      </w:r>
      <w:proofErr w:type="spellStart"/>
      <w:r>
        <w:rPr>
          <w:rFonts w:eastAsia="serif" w:cs="serif"/>
          <w:sz w:val="22"/>
          <w:szCs w:val="22"/>
        </w:rPr>
        <w:t>Menurut</w:t>
      </w:r>
      <w:proofErr w:type="spellEnd"/>
      <w:r>
        <w:rPr>
          <w:rFonts w:eastAsia="serif" w:cs="serif"/>
          <w:sz w:val="22"/>
          <w:szCs w:val="22"/>
        </w:rPr>
        <w:t xml:space="preserve"> WHO, </w:t>
      </w:r>
      <w:proofErr w:type="spellStart"/>
      <w:r>
        <w:rPr>
          <w:rFonts w:eastAsia="serif" w:cs="serif"/>
          <w:sz w:val="22"/>
          <w:szCs w:val="22"/>
        </w:rPr>
        <w:t>sebagian</w:t>
      </w:r>
      <w:proofErr w:type="spellEnd"/>
      <w:r>
        <w:rPr>
          <w:rFonts w:eastAsia="serif" w:cs="serif"/>
          <w:sz w:val="22"/>
          <w:szCs w:val="22"/>
        </w:rPr>
        <w:t xml:space="preserve"> </w:t>
      </w:r>
      <w:proofErr w:type="spellStart"/>
      <w:r>
        <w:rPr>
          <w:rFonts w:eastAsia="serif" w:cs="serif"/>
          <w:sz w:val="22"/>
          <w:szCs w:val="22"/>
        </w:rPr>
        <w:t>besar</w:t>
      </w:r>
      <w:proofErr w:type="spellEnd"/>
      <w:r>
        <w:rPr>
          <w:rFonts w:eastAsia="serif" w:cs="serif"/>
          <w:sz w:val="22"/>
          <w:szCs w:val="22"/>
        </w:rPr>
        <w:t xml:space="preserve"> </w:t>
      </w:r>
      <w:proofErr w:type="spellStart"/>
      <w:r>
        <w:rPr>
          <w:rFonts w:eastAsia="serif" w:cs="serif"/>
          <w:sz w:val="22"/>
          <w:szCs w:val="22"/>
        </w:rPr>
        <w:t>komposisi</w:t>
      </w:r>
      <w:proofErr w:type="spellEnd"/>
      <w:r>
        <w:rPr>
          <w:rFonts w:eastAsia="serif" w:cs="serif"/>
          <w:sz w:val="22"/>
          <w:szCs w:val="22"/>
        </w:rPr>
        <w:t xml:space="preserve"> </w:t>
      </w:r>
      <w:proofErr w:type="spellStart"/>
      <w:r>
        <w:rPr>
          <w:rFonts w:eastAsia="serif" w:cs="serif"/>
          <w:sz w:val="22"/>
          <w:szCs w:val="22"/>
        </w:rPr>
        <w:t>penduduk</w:t>
      </w:r>
      <w:proofErr w:type="spellEnd"/>
      <w:r>
        <w:rPr>
          <w:rFonts w:eastAsia="serif" w:cs="serif"/>
          <w:sz w:val="22"/>
          <w:szCs w:val="22"/>
        </w:rPr>
        <w:t xml:space="preserve"> </w:t>
      </w:r>
      <w:r>
        <w:rPr>
          <w:rFonts w:eastAsia="serif" w:cs="serif"/>
          <w:sz w:val="22"/>
          <w:szCs w:val="22"/>
        </w:rPr>
        <w:t xml:space="preserve">dunia </w:t>
      </w:r>
      <w:proofErr w:type="spellStart"/>
      <w:r>
        <w:rPr>
          <w:rFonts w:eastAsia="serif" w:cs="serif"/>
          <w:sz w:val="22"/>
          <w:szCs w:val="22"/>
        </w:rPr>
        <w:t>adalah</w:t>
      </w:r>
      <w:proofErr w:type="spellEnd"/>
      <w:r>
        <w:rPr>
          <w:rFonts w:eastAsia="serif" w:cs="serif"/>
          <w:sz w:val="22"/>
          <w:szCs w:val="22"/>
        </w:rPr>
        <w:t xml:space="preserve"> </w:t>
      </w:r>
      <w:proofErr w:type="spellStart"/>
      <w:r>
        <w:rPr>
          <w:rFonts w:eastAsia="serif" w:cs="serif"/>
          <w:sz w:val="22"/>
          <w:szCs w:val="22"/>
        </w:rPr>
        <w:t>remaja</w:t>
      </w:r>
      <w:proofErr w:type="spellEnd"/>
      <w:r>
        <w:rPr>
          <w:rFonts w:eastAsia="serif" w:cs="serif"/>
          <w:sz w:val="22"/>
          <w:szCs w:val="22"/>
        </w:rPr>
        <w:t xml:space="preserve"> </w:t>
      </w:r>
      <w:proofErr w:type="spellStart"/>
      <w:r>
        <w:rPr>
          <w:rFonts w:eastAsia="serif" w:cs="serif"/>
          <w:sz w:val="22"/>
          <w:szCs w:val="22"/>
        </w:rPr>
        <w:t>berusia</w:t>
      </w:r>
      <w:proofErr w:type="spellEnd"/>
      <w:r>
        <w:rPr>
          <w:rFonts w:eastAsia="serif" w:cs="serif"/>
          <w:sz w:val="22"/>
          <w:szCs w:val="22"/>
        </w:rPr>
        <w:t xml:space="preserve"> 10 – 19 </w:t>
      </w:r>
      <w:proofErr w:type="spellStart"/>
      <w:r>
        <w:rPr>
          <w:rFonts w:eastAsia="serif" w:cs="serif"/>
          <w:sz w:val="22"/>
          <w:szCs w:val="22"/>
        </w:rPr>
        <w:t>tahun</w:t>
      </w:r>
      <w:proofErr w:type="spellEnd"/>
      <w:r>
        <w:rPr>
          <w:rFonts w:eastAsia="serif" w:cs="serif"/>
          <w:sz w:val="22"/>
          <w:szCs w:val="22"/>
        </w:rPr>
        <w:t xml:space="preserve"> </w:t>
      </w:r>
      <w:proofErr w:type="spellStart"/>
      <w:r>
        <w:rPr>
          <w:rFonts w:eastAsia="serif" w:cs="serif"/>
          <w:sz w:val="22"/>
          <w:szCs w:val="22"/>
        </w:rPr>
        <w:t>atau</w:t>
      </w:r>
      <w:proofErr w:type="spellEnd"/>
      <w:r>
        <w:rPr>
          <w:rFonts w:eastAsia="serif" w:cs="serif"/>
          <w:sz w:val="22"/>
          <w:szCs w:val="22"/>
        </w:rPr>
        <w:t xml:space="preserve"> </w:t>
      </w:r>
      <w:proofErr w:type="spellStart"/>
      <w:r>
        <w:rPr>
          <w:rFonts w:eastAsia="serif" w:cs="serif"/>
          <w:sz w:val="22"/>
          <w:szCs w:val="22"/>
        </w:rPr>
        <w:t>satu</w:t>
      </w:r>
      <w:proofErr w:type="spellEnd"/>
      <w:r>
        <w:rPr>
          <w:rFonts w:eastAsia="serif" w:cs="serif"/>
          <w:sz w:val="22"/>
          <w:szCs w:val="22"/>
        </w:rPr>
        <w:t xml:space="preserve"> </w:t>
      </w:r>
      <w:proofErr w:type="spellStart"/>
      <w:r>
        <w:rPr>
          <w:rFonts w:eastAsia="serif" w:cs="serif"/>
          <w:sz w:val="22"/>
          <w:szCs w:val="22"/>
        </w:rPr>
        <w:t>milyar</w:t>
      </w:r>
      <w:proofErr w:type="spellEnd"/>
      <w:r>
        <w:rPr>
          <w:rFonts w:eastAsia="serif" w:cs="serif"/>
          <w:sz w:val="22"/>
          <w:szCs w:val="22"/>
        </w:rPr>
        <w:t xml:space="preserve"> </w:t>
      </w:r>
      <w:proofErr w:type="spellStart"/>
      <w:r>
        <w:rPr>
          <w:rFonts w:eastAsia="serif" w:cs="serif"/>
          <w:sz w:val="22"/>
          <w:szCs w:val="22"/>
        </w:rPr>
        <w:t>dari</w:t>
      </w:r>
      <w:proofErr w:type="spellEnd"/>
      <w:r>
        <w:rPr>
          <w:rFonts w:eastAsia="serif" w:cs="serif"/>
          <w:sz w:val="22"/>
          <w:szCs w:val="22"/>
        </w:rPr>
        <w:t xml:space="preserve"> </w:t>
      </w:r>
      <w:proofErr w:type="spellStart"/>
      <w:r>
        <w:rPr>
          <w:rFonts w:eastAsia="serif" w:cs="serif"/>
          <w:sz w:val="22"/>
          <w:szCs w:val="22"/>
        </w:rPr>
        <w:t>enam</w:t>
      </w:r>
      <w:proofErr w:type="spellEnd"/>
      <w:r>
        <w:rPr>
          <w:rFonts w:eastAsia="serif" w:cs="serif"/>
          <w:sz w:val="22"/>
          <w:szCs w:val="22"/>
        </w:rPr>
        <w:t xml:space="preserve"> </w:t>
      </w:r>
      <w:proofErr w:type="spellStart"/>
      <w:r>
        <w:rPr>
          <w:rFonts w:eastAsia="serif" w:cs="serif"/>
          <w:sz w:val="22"/>
          <w:szCs w:val="22"/>
        </w:rPr>
        <w:t>milyar</w:t>
      </w:r>
      <w:proofErr w:type="spellEnd"/>
      <w:r>
        <w:rPr>
          <w:rFonts w:eastAsia="serif" w:cs="serif"/>
          <w:sz w:val="22"/>
          <w:szCs w:val="22"/>
        </w:rPr>
        <w:t xml:space="preserve"> </w:t>
      </w:r>
      <w:proofErr w:type="spellStart"/>
      <w:r>
        <w:rPr>
          <w:rFonts w:eastAsia="serif" w:cs="serif"/>
          <w:sz w:val="22"/>
          <w:szCs w:val="22"/>
        </w:rPr>
        <w:t>penduduk</w:t>
      </w:r>
      <w:proofErr w:type="spellEnd"/>
      <w:r>
        <w:rPr>
          <w:rFonts w:eastAsia="serif" w:cs="serif"/>
          <w:sz w:val="22"/>
          <w:szCs w:val="22"/>
        </w:rPr>
        <w:t xml:space="preserve"> dunia (</w:t>
      </w:r>
      <w:proofErr w:type="spellStart"/>
      <w:r>
        <w:rPr>
          <w:rFonts w:eastAsia="serif" w:cs="serif"/>
          <w:sz w:val="22"/>
          <w:szCs w:val="22"/>
        </w:rPr>
        <w:t>Elistiawaty</w:t>
      </w:r>
      <w:proofErr w:type="spellEnd"/>
      <w:r>
        <w:rPr>
          <w:rFonts w:eastAsia="serif" w:cs="serif"/>
          <w:sz w:val="22"/>
          <w:szCs w:val="22"/>
        </w:rPr>
        <w:t>, 2006).</w:t>
      </w:r>
    </w:p>
    <w:p w14:paraId="2CAECBDE" w14:textId="77777777" w:rsidR="00CA3D15" w:rsidRDefault="00CA3D15">
      <w:pPr>
        <w:jc w:val="both"/>
        <w:rPr>
          <w:rFonts w:eastAsia="serif" w:cs="serif"/>
          <w:sz w:val="22"/>
          <w:szCs w:val="22"/>
        </w:rPr>
      </w:pPr>
    </w:p>
    <w:p w14:paraId="48CFDA57" w14:textId="77777777" w:rsidR="00CA3D15" w:rsidRDefault="00425C3B">
      <w:pPr>
        <w:jc w:val="both"/>
        <w:rPr>
          <w:rFonts w:eastAsia="serif" w:cs="serif"/>
          <w:sz w:val="22"/>
          <w:szCs w:val="22"/>
        </w:rPr>
      </w:pPr>
      <w:proofErr w:type="spellStart"/>
      <w:r>
        <w:rPr>
          <w:rFonts w:eastAsia="serif" w:cs="serif"/>
          <w:sz w:val="22"/>
          <w:szCs w:val="22"/>
        </w:rPr>
        <w:t>Fase</w:t>
      </w:r>
      <w:proofErr w:type="spellEnd"/>
      <w:r>
        <w:rPr>
          <w:rFonts w:eastAsia="serif" w:cs="serif"/>
          <w:sz w:val="22"/>
          <w:szCs w:val="22"/>
        </w:rPr>
        <w:t xml:space="preserve"> </w:t>
      </w:r>
      <w:proofErr w:type="spellStart"/>
      <w:r>
        <w:rPr>
          <w:rFonts w:eastAsia="serif" w:cs="serif"/>
          <w:sz w:val="22"/>
          <w:szCs w:val="22"/>
        </w:rPr>
        <w:t>berkembang</w:t>
      </w:r>
      <w:proofErr w:type="spellEnd"/>
      <w:r>
        <w:rPr>
          <w:rFonts w:eastAsia="serif" w:cs="serif"/>
          <w:sz w:val="22"/>
          <w:szCs w:val="22"/>
        </w:rPr>
        <w:t xml:space="preserve"> </w:t>
      </w:r>
      <w:proofErr w:type="spellStart"/>
      <w:r>
        <w:rPr>
          <w:rFonts w:eastAsia="serif" w:cs="serif"/>
          <w:sz w:val="22"/>
          <w:szCs w:val="22"/>
        </w:rPr>
        <w:t>antara</w:t>
      </w:r>
      <w:proofErr w:type="spellEnd"/>
      <w:r>
        <w:rPr>
          <w:rFonts w:eastAsia="serif" w:cs="serif"/>
          <w:sz w:val="22"/>
          <w:szCs w:val="22"/>
        </w:rPr>
        <w:t xml:space="preserve"> masa </w:t>
      </w:r>
      <w:proofErr w:type="spellStart"/>
      <w:r>
        <w:rPr>
          <w:rFonts w:eastAsia="serif" w:cs="serif"/>
          <w:sz w:val="22"/>
          <w:szCs w:val="22"/>
        </w:rPr>
        <w:t>anak</w:t>
      </w:r>
      <w:proofErr w:type="spellEnd"/>
      <w:r>
        <w:rPr>
          <w:rFonts w:eastAsia="serif" w:cs="serif"/>
          <w:sz w:val="22"/>
          <w:szCs w:val="22"/>
        </w:rPr>
        <w:t xml:space="preserve"> </w:t>
      </w:r>
      <w:proofErr w:type="spellStart"/>
      <w:r>
        <w:rPr>
          <w:rFonts w:eastAsia="serif" w:cs="serif"/>
          <w:sz w:val="22"/>
          <w:szCs w:val="22"/>
        </w:rPr>
        <w:t>dengan</w:t>
      </w:r>
      <w:proofErr w:type="spellEnd"/>
      <w:r>
        <w:rPr>
          <w:rFonts w:eastAsia="serif" w:cs="serif"/>
          <w:sz w:val="22"/>
          <w:szCs w:val="22"/>
        </w:rPr>
        <w:t xml:space="preserve"> masa </w:t>
      </w:r>
      <w:proofErr w:type="spellStart"/>
      <w:r>
        <w:rPr>
          <w:rFonts w:eastAsia="serif" w:cs="serif"/>
          <w:sz w:val="22"/>
          <w:szCs w:val="22"/>
        </w:rPr>
        <w:t>dewasa</w:t>
      </w:r>
      <w:proofErr w:type="spellEnd"/>
      <w:r>
        <w:rPr>
          <w:rFonts w:eastAsia="serif" w:cs="serif"/>
          <w:sz w:val="22"/>
          <w:szCs w:val="22"/>
        </w:rPr>
        <w:t xml:space="preserve"> </w:t>
      </w:r>
      <w:proofErr w:type="spellStart"/>
      <w:r>
        <w:rPr>
          <w:rFonts w:eastAsia="serif" w:cs="serif"/>
          <w:sz w:val="22"/>
          <w:szCs w:val="22"/>
        </w:rPr>
        <w:t>adalah</w:t>
      </w:r>
      <w:proofErr w:type="spellEnd"/>
      <w:r>
        <w:rPr>
          <w:rFonts w:eastAsia="serif" w:cs="serif"/>
          <w:sz w:val="22"/>
          <w:szCs w:val="22"/>
        </w:rPr>
        <w:t xml:space="preserve"> masa </w:t>
      </w:r>
      <w:proofErr w:type="spellStart"/>
      <w:r>
        <w:rPr>
          <w:rFonts w:eastAsia="serif" w:cs="serif"/>
          <w:sz w:val="22"/>
          <w:szCs w:val="22"/>
        </w:rPr>
        <w:t>remaja</w:t>
      </w:r>
      <w:proofErr w:type="spellEnd"/>
      <w:r>
        <w:rPr>
          <w:rFonts w:eastAsia="serif" w:cs="serif"/>
          <w:sz w:val="22"/>
          <w:szCs w:val="22"/>
        </w:rPr>
        <w:t xml:space="preserve"> (Potter dan Perry, 2006). Pada masa </w:t>
      </w:r>
      <w:proofErr w:type="spellStart"/>
      <w:r>
        <w:rPr>
          <w:rFonts w:eastAsia="serif" w:cs="serif"/>
          <w:sz w:val="22"/>
          <w:szCs w:val="22"/>
        </w:rPr>
        <w:t>ini</w:t>
      </w:r>
      <w:proofErr w:type="spellEnd"/>
      <w:r>
        <w:rPr>
          <w:rFonts w:eastAsia="serif" w:cs="serif"/>
          <w:sz w:val="22"/>
          <w:szCs w:val="22"/>
        </w:rPr>
        <w:t xml:space="preserve"> </w:t>
      </w:r>
      <w:proofErr w:type="spellStart"/>
      <w:r>
        <w:rPr>
          <w:rFonts w:eastAsia="serif" w:cs="serif"/>
          <w:sz w:val="22"/>
          <w:szCs w:val="22"/>
        </w:rPr>
        <w:t>seorang</w:t>
      </w:r>
      <w:proofErr w:type="spellEnd"/>
      <w:r>
        <w:rPr>
          <w:rFonts w:eastAsia="serif" w:cs="serif"/>
          <w:sz w:val="22"/>
          <w:szCs w:val="22"/>
        </w:rPr>
        <w:t xml:space="preserve"> </w:t>
      </w:r>
      <w:proofErr w:type="spellStart"/>
      <w:r>
        <w:rPr>
          <w:rFonts w:eastAsia="serif" w:cs="serif"/>
          <w:sz w:val="22"/>
          <w:szCs w:val="22"/>
        </w:rPr>
        <w:t>remaja</w:t>
      </w:r>
      <w:proofErr w:type="spellEnd"/>
      <w:r>
        <w:rPr>
          <w:rFonts w:eastAsia="serif" w:cs="serif"/>
          <w:sz w:val="22"/>
          <w:szCs w:val="22"/>
        </w:rPr>
        <w:t xml:space="preserve"> </w:t>
      </w:r>
      <w:proofErr w:type="spellStart"/>
      <w:r>
        <w:rPr>
          <w:rFonts w:eastAsia="serif" w:cs="serif"/>
          <w:sz w:val="22"/>
          <w:szCs w:val="22"/>
        </w:rPr>
        <w:t>dorongan</w:t>
      </w:r>
      <w:proofErr w:type="spellEnd"/>
      <w:r>
        <w:rPr>
          <w:rFonts w:eastAsia="serif" w:cs="serif"/>
          <w:sz w:val="22"/>
          <w:szCs w:val="22"/>
        </w:rPr>
        <w:t xml:space="preserve"> </w:t>
      </w:r>
      <w:proofErr w:type="spellStart"/>
      <w:r>
        <w:rPr>
          <w:rFonts w:eastAsia="serif" w:cs="serif"/>
          <w:sz w:val="22"/>
          <w:szCs w:val="22"/>
        </w:rPr>
        <w:t>seksualn</w:t>
      </w:r>
      <w:r>
        <w:rPr>
          <w:rFonts w:eastAsia="serif" w:cs="serif"/>
          <w:sz w:val="22"/>
          <w:szCs w:val="22"/>
        </w:rPr>
        <w:t>ya</w:t>
      </w:r>
      <w:proofErr w:type="spellEnd"/>
      <w:r>
        <w:rPr>
          <w:rFonts w:eastAsia="serif" w:cs="serif"/>
          <w:sz w:val="22"/>
          <w:szCs w:val="22"/>
        </w:rPr>
        <w:t xml:space="preserve"> </w:t>
      </w:r>
      <w:proofErr w:type="spellStart"/>
      <w:r>
        <w:rPr>
          <w:rFonts w:eastAsia="serif" w:cs="serif"/>
          <w:sz w:val="22"/>
          <w:szCs w:val="22"/>
        </w:rPr>
        <w:t>akan</w:t>
      </w:r>
      <w:proofErr w:type="spellEnd"/>
      <w:r>
        <w:rPr>
          <w:rFonts w:eastAsia="serif" w:cs="serif"/>
          <w:sz w:val="22"/>
          <w:szCs w:val="22"/>
        </w:rPr>
        <w:t xml:space="preserve"> </w:t>
      </w:r>
      <w:proofErr w:type="spellStart"/>
      <w:r>
        <w:rPr>
          <w:rFonts w:eastAsia="serif" w:cs="serif"/>
          <w:sz w:val="22"/>
          <w:szCs w:val="22"/>
        </w:rPr>
        <w:t>meningkat</w:t>
      </w:r>
      <w:proofErr w:type="spellEnd"/>
      <w:r>
        <w:rPr>
          <w:rFonts w:eastAsia="serif" w:cs="serif"/>
          <w:sz w:val="22"/>
          <w:szCs w:val="22"/>
        </w:rPr>
        <w:t xml:space="preserve"> dan </w:t>
      </w:r>
      <w:proofErr w:type="spellStart"/>
      <w:r>
        <w:rPr>
          <w:rFonts w:eastAsia="serif" w:cs="serif"/>
          <w:sz w:val="22"/>
          <w:szCs w:val="22"/>
        </w:rPr>
        <w:t>akan</w:t>
      </w:r>
      <w:proofErr w:type="spellEnd"/>
      <w:r>
        <w:rPr>
          <w:rFonts w:eastAsia="serif" w:cs="serif"/>
          <w:sz w:val="22"/>
          <w:szCs w:val="22"/>
        </w:rPr>
        <w:t xml:space="preserve"> </w:t>
      </w:r>
      <w:proofErr w:type="spellStart"/>
      <w:r>
        <w:rPr>
          <w:rFonts w:eastAsia="serif" w:cs="serif"/>
          <w:sz w:val="22"/>
          <w:szCs w:val="22"/>
        </w:rPr>
        <w:t>selalu</w:t>
      </w:r>
      <w:proofErr w:type="spellEnd"/>
      <w:r>
        <w:rPr>
          <w:rFonts w:eastAsia="serif" w:cs="serif"/>
          <w:sz w:val="22"/>
          <w:szCs w:val="22"/>
        </w:rPr>
        <w:t xml:space="preserve"> </w:t>
      </w:r>
      <w:proofErr w:type="spellStart"/>
      <w:r>
        <w:rPr>
          <w:rFonts w:eastAsia="serif" w:cs="serif"/>
          <w:sz w:val="22"/>
          <w:szCs w:val="22"/>
        </w:rPr>
        <w:t>mencari</w:t>
      </w:r>
      <w:proofErr w:type="spellEnd"/>
      <w:r>
        <w:rPr>
          <w:rFonts w:eastAsia="serif" w:cs="serif"/>
          <w:sz w:val="22"/>
          <w:szCs w:val="22"/>
        </w:rPr>
        <w:t xml:space="preserve"> </w:t>
      </w:r>
      <w:proofErr w:type="spellStart"/>
      <w:r>
        <w:rPr>
          <w:rFonts w:eastAsia="serif" w:cs="serif"/>
          <w:sz w:val="22"/>
          <w:szCs w:val="22"/>
        </w:rPr>
        <w:t>informasi</w:t>
      </w:r>
      <w:proofErr w:type="spellEnd"/>
      <w:r>
        <w:rPr>
          <w:rFonts w:eastAsia="serif" w:cs="serif"/>
          <w:sz w:val="22"/>
          <w:szCs w:val="22"/>
        </w:rPr>
        <w:t xml:space="preserve"> </w:t>
      </w:r>
      <w:proofErr w:type="spellStart"/>
      <w:r>
        <w:rPr>
          <w:rFonts w:eastAsia="serif" w:cs="serif"/>
          <w:sz w:val="22"/>
          <w:szCs w:val="22"/>
        </w:rPr>
        <w:t>lebih</w:t>
      </w:r>
      <w:proofErr w:type="spellEnd"/>
      <w:r>
        <w:rPr>
          <w:rFonts w:eastAsia="serif" w:cs="serif"/>
          <w:sz w:val="22"/>
          <w:szCs w:val="22"/>
        </w:rPr>
        <w:t xml:space="preserve"> </w:t>
      </w:r>
      <w:proofErr w:type="spellStart"/>
      <w:r>
        <w:rPr>
          <w:rFonts w:eastAsia="serif" w:cs="serif"/>
          <w:sz w:val="22"/>
          <w:szCs w:val="22"/>
        </w:rPr>
        <w:t>banyak</w:t>
      </w:r>
      <w:proofErr w:type="spellEnd"/>
      <w:r>
        <w:rPr>
          <w:rFonts w:eastAsia="serif" w:cs="serif"/>
          <w:sz w:val="22"/>
          <w:szCs w:val="22"/>
        </w:rPr>
        <w:t xml:space="preserve"> </w:t>
      </w:r>
      <w:proofErr w:type="spellStart"/>
      <w:r>
        <w:rPr>
          <w:rFonts w:eastAsia="serif" w:cs="serif"/>
          <w:sz w:val="22"/>
          <w:szCs w:val="22"/>
        </w:rPr>
        <w:t>tentang</w:t>
      </w:r>
      <w:proofErr w:type="spellEnd"/>
      <w:r>
        <w:rPr>
          <w:rFonts w:eastAsia="serif" w:cs="serif"/>
          <w:sz w:val="22"/>
          <w:szCs w:val="22"/>
        </w:rPr>
        <w:t xml:space="preserve"> </w:t>
      </w:r>
      <w:proofErr w:type="spellStart"/>
      <w:r>
        <w:rPr>
          <w:rFonts w:eastAsia="serif" w:cs="serif"/>
          <w:sz w:val="22"/>
          <w:szCs w:val="22"/>
        </w:rPr>
        <w:t>seks</w:t>
      </w:r>
      <w:proofErr w:type="spellEnd"/>
      <w:r>
        <w:rPr>
          <w:rFonts w:eastAsia="serif" w:cs="serif"/>
          <w:sz w:val="22"/>
          <w:szCs w:val="22"/>
        </w:rPr>
        <w:t xml:space="preserve">. </w:t>
      </w:r>
      <w:proofErr w:type="spellStart"/>
      <w:r>
        <w:rPr>
          <w:rFonts w:eastAsia="serif" w:cs="serif"/>
          <w:sz w:val="22"/>
          <w:szCs w:val="22"/>
        </w:rPr>
        <w:t>Remaja</w:t>
      </w:r>
      <w:proofErr w:type="spellEnd"/>
      <w:r>
        <w:rPr>
          <w:rFonts w:eastAsia="serif" w:cs="serif"/>
          <w:sz w:val="22"/>
          <w:szCs w:val="22"/>
        </w:rPr>
        <w:t xml:space="preserve"> </w:t>
      </w:r>
      <w:proofErr w:type="spellStart"/>
      <w:r>
        <w:rPr>
          <w:rFonts w:eastAsia="serif" w:cs="serif"/>
          <w:sz w:val="22"/>
          <w:szCs w:val="22"/>
        </w:rPr>
        <w:t>jaman</w:t>
      </w:r>
      <w:proofErr w:type="spellEnd"/>
      <w:r>
        <w:rPr>
          <w:rFonts w:eastAsia="serif" w:cs="serif"/>
          <w:sz w:val="22"/>
          <w:szCs w:val="22"/>
        </w:rPr>
        <w:t xml:space="preserve"> </w:t>
      </w:r>
      <w:proofErr w:type="spellStart"/>
      <w:r>
        <w:rPr>
          <w:rFonts w:eastAsia="serif" w:cs="serif"/>
          <w:sz w:val="22"/>
          <w:szCs w:val="22"/>
        </w:rPr>
        <w:t>sekarang</w:t>
      </w:r>
      <w:proofErr w:type="spellEnd"/>
      <w:r>
        <w:rPr>
          <w:rFonts w:eastAsia="serif" w:cs="serif"/>
          <w:sz w:val="22"/>
          <w:szCs w:val="22"/>
        </w:rPr>
        <w:t xml:space="preserve"> </w:t>
      </w:r>
      <w:proofErr w:type="spellStart"/>
      <w:r>
        <w:rPr>
          <w:rFonts w:eastAsia="serif" w:cs="serif"/>
          <w:sz w:val="22"/>
          <w:szCs w:val="22"/>
        </w:rPr>
        <w:t>lebih</w:t>
      </w:r>
      <w:proofErr w:type="spellEnd"/>
      <w:r>
        <w:rPr>
          <w:rFonts w:eastAsia="serif" w:cs="serif"/>
          <w:sz w:val="22"/>
          <w:szCs w:val="22"/>
        </w:rPr>
        <w:t xml:space="preserve"> </w:t>
      </w:r>
      <w:proofErr w:type="spellStart"/>
      <w:r>
        <w:rPr>
          <w:rFonts w:eastAsia="serif" w:cs="serif"/>
          <w:sz w:val="22"/>
          <w:szCs w:val="22"/>
        </w:rPr>
        <w:t>terbuka</w:t>
      </w:r>
      <w:proofErr w:type="spellEnd"/>
      <w:r>
        <w:rPr>
          <w:rFonts w:eastAsia="serif" w:cs="serif"/>
          <w:sz w:val="22"/>
          <w:szCs w:val="22"/>
        </w:rPr>
        <w:t xml:space="preserve"> dan </w:t>
      </w:r>
      <w:proofErr w:type="spellStart"/>
      <w:r>
        <w:rPr>
          <w:rFonts w:eastAsia="serif" w:cs="serif"/>
          <w:sz w:val="22"/>
          <w:szCs w:val="22"/>
        </w:rPr>
        <w:t>bebas</w:t>
      </w:r>
      <w:proofErr w:type="spellEnd"/>
      <w:r>
        <w:rPr>
          <w:rFonts w:eastAsia="serif" w:cs="serif"/>
          <w:sz w:val="22"/>
          <w:szCs w:val="22"/>
        </w:rPr>
        <w:t xml:space="preserve"> </w:t>
      </w:r>
      <w:proofErr w:type="spellStart"/>
      <w:r>
        <w:rPr>
          <w:rFonts w:eastAsia="serif" w:cs="serif"/>
          <w:sz w:val="22"/>
          <w:szCs w:val="22"/>
        </w:rPr>
        <w:t>sehingga</w:t>
      </w:r>
      <w:proofErr w:type="spellEnd"/>
      <w:r>
        <w:rPr>
          <w:rFonts w:eastAsia="serif" w:cs="serif"/>
          <w:sz w:val="22"/>
          <w:szCs w:val="22"/>
        </w:rPr>
        <w:t xml:space="preserve"> </w:t>
      </w:r>
      <w:proofErr w:type="spellStart"/>
      <w:r>
        <w:rPr>
          <w:rFonts w:eastAsia="serif" w:cs="serif"/>
          <w:sz w:val="22"/>
          <w:szCs w:val="22"/>
        </w:rPr>
        <w:t>mereka</w:t>
      </w:r>
      <w:proofErr w:type="spellEnd"/>
      <w:r>
        <w:rPr>
          <w:rFonts w:eastAsia="serif" w:cs="serif"/>
          <w:sz w:val="22"/>
          <w:szCs w:val="22"/>
        </w:rPr>
        <w:t xml:space="preserve"> </w:t>
      </w:r>
      <w:proofErr w:type="spellStart"/>
      <w:r>
        <w:rPr>
          <w:rFonts w:eastAsia="serif" w:cs="serif"/>
          <w:sz w:val="22"/>
          <w:szCs w:val="22"/>
        </w:rPr>
        <w:t>menerima</w:t>
      </w:r>
      <w:proofErr w:type="spellEnd"/>
      <w:r>
        <w:rPr>
          <w:rFonts w:eastAsia="serif" w:cs="serif"/>
          <w:sz w:val="22"/>
          <w:szCs w:val="22"/>
        </w:rPr>
        <w:t xml:space="preserve"> </w:t>
      </w:r>
      <w:proofErr w:type="spellStart"/>
      <w:r>
        <w:rPr>
          <w:rFonts w:eastAsia="serif" w:cs="serif"/>
          <w:sz w:val="22"/>
          <w:szCs w:val="22"/>
        </w:rPr>
        <w:t>tentang</w:t>
      </w:r>
      <w:proofErr w:type="spellEnd"/>
      <w:r>
        <w:rPr>
          <w:rFonts w:eastAsia="serif" w:cs="serif"/>
          <w:sz w:val="22"/>
          <w:szCs w:val="22"/>
        </w:rPr>
        <w:t xml:space="preserve"> </w:t>
      </w:r>
      <w:proofErr w:type="spellStart"/>
      <w:r>
        <w:rPr>
          <w:rFonts w:eastAsia="serif" w:cs="serif"/>
          <w:sz w:val="22"/>
          <w:szCs w:val="22"/>
        </w:rPr>
        <w:t>kehidupan</w:t>
      </w:r>
      <w:proofErr w:type="spellEnd"/>
      <w:r>
        <w:rPr>
          <w:rFonts w:eastAsia="serif" w:cs="serif"/>
          <w:sz w:val="22"/>
          <w:szCs w:val="22"/>
        </w:rPr>
        <w:t xml:space="preserve"> </w:t>
      </w:r>
      <w:proofErr w:type="spellStart"/>
      <w:r>
        <w:rPr>
          <w:rFonts w:eastAsia="serif" w:cs="serif"/>
          <w:sz w:val="22"/>
          <w:szCs w:val="22"/>
        </w:rPr>
        <w:t>seks</w:t>
      </w:r>
      <w:proofErr w:type="spellEnd"/>
      <w:r>
        <w:rPr>
          <w:rFonts w:eastAsia="serif" w:cs="serif"/>
          <w:sz w:val="22"/>
          <w:szCs w:val="22"/>
        </w:rPr>
        <w:t xml:space="preserve"> </w:t>
      </w:r>
      <w:proofErr w:type="spellStart"/>
      <w:r>
        <w:rPr>
          <w:rFonts w:eastAsia="serif" w:cs="serif"/>
          <w:sz w:val="22"/>
          <w:szCs w:val="22"/>
        </w:rPr>
        <w:t>bebas</w:t>
      </w:r>
      <w:proofErr w:type="spellEnd"/>
      <w:r>
        <w:rPr>
          <w:rFonts w:eastAsia="serif" w:cs="serif"/>
          <w:sz w:val="22"/>
          <w:szCs w:val="22"/>
        </w:rPr>
        <w:t xml:space="preserve"> di </w:t>
      </w:r>
      <w:proofErr w:type="spellStart"/>
      <w:r>
        <w:rPr>
          <w:rFonts w:eastAsia="serif" w:cs="serif"/>
          <w:sz w:val="22"/>
          <w:szCs w:val="22"/>
        </w:rPr>
        <w:t>luar</w:t>
      </w:r>
      <w:proofErr w:type="spellEnd"/>
      <w:r>
        <w:rPr>
          <w:rFonts w:eastAsia="serif" w:cs="serif"/>
          <w:sz w:val="22"/>
          <w:szCs w:val="22"/>
        </w:rPr>
        <w:t xml:space="preserve"> </w:t>
      </w:r>
      <w:proofErr w:type="spellStart"/>
      <w:r>
        <w:rPr>
          <w:rFonts w:eastAsia="serif" w:cs="serif"/>
          <w:sz w:val="22"/>
          <w:szCs w:val="22"/>
        </w:rPr>
        <w:t>pernikahan</w:t>
      </w:r>
      <w:proofErr w:type="spellEnd"/>
      <w:r>
        <w:rPr>
          <w:rFonts w:eastAsia="serif" w:cs="serif"/>
          <w:sz w:val="22"/>
          <w:szCs w:val="22"/>
        </w:rPr>
        <w:t xml:space="preserve"> </w:t>
      </w:r>
      <w:proofErr w:type="spellStart"/>
      <w:r>
        <w:rPr>
          <w:rFonts w:eastAsia="serif" w:cs="serif"/>
          <w:sz w:val="22"/>
          <w:szCs w:val="22"/>
        </w:rPr>
        <w:t>sementara</w:t>
      </w:r>
      <w:proofErr w:type="spellEnd"/>
      <w:r>
        <w:rPr>
          <w:rFonts w:eastAsia="serif" w:cs="serif"/>
          <w:sz w:val="22"/>
          <w:szCs w:val="22"/>
        </w:rPr>
        <w:t xml:space="preserve"> </w:t>
      </w:r>
      <w:proofErr w:type="spellStart"/>
      <w:r>
        <w:rPr>
          <w:rFonts w:eastAsia="serif" w:cs="serif"/>
          <w:sz w:val="22"/>
          <w:szCs w:val="22"/>
        </w:rPr>
        <w:t>pengetahuan</w:t>
      </w:r>
      <w:proofErr w:type="spellEnd"/>
      <w:r>
        <w:rPr>
          <w:rFonts w:eastAsia="serif" w:cs="serif"/>
          <w:sz w:val="22"/>
          <w:szCs w:val="22"/>
        </w:rPr>
        <w:t xml:space="preserve"> </w:t>
      </w:r>
      <w:proofErr w:type="spellStart"/>
      <w:r>
        <w:rPr>
          <w:rFonts w:eastAsia="serif" w:cs="serif"/>
          <w:sz w:val="22"/>
          <w:szCs w:val="22"/>
        </w:rPr>
        <w:t>tentang</w:t>
      </w:r>
      <w:proofErr w:type="spellEnd"/>
      <w:r>
        <w:rPr>
          <w:rFonts w:eastAsia="serif" w:cs="serif"/>
          <w:sz w:val="22"/>
          <w:szCs w:val="22"/>
        </w:rPr>
        <w:t xml:space="preserve"> </w:t>
      </w:r>
      <w:proofErr w:type="spellStart"/>
      <w:r>
        <w:rPr>
          <w:rFonts w:eastAsia="serif" w:cs="serif"/>
          <w:sz w:val="22"/>
          <w:szCs w:val="22"/>
        </w:rPr>
        <w:t>kesehatan</w:t>
      </w:r>
      <w:proofErr w:type="spellEnd"/>
      <w:r>
        <w:rPr>
          <w:rFonts w:eastAsia="serif" w:cs="serif"/>
          <w:sz w:val="22"/>
          <w:szCs w:val="22"/>
        </w:rPr>
        <w:t xml:space="preserve"> </w:t>
      </w:r>
      <w:proofErr w:type="spellStart"/>
      <w:r>
        <w:rPr>
          <w:rFonts w:eastAsia="serif" w:cs="serif"/>
          <w:sz w:val="22"/>
          <w:szCs w:val="22"/>
        </w:rPr>
        <w:t>reproduksi</w:t>
      </w:r>
      <w:proofErr w:type="spellEnd"/>
      <w:r>
        <w:rPr>
          <w:rFonts w:eastAsia="serif" w:cs="serif"/>
          <w:sz w:val="22"/>
          <w:szCs w:val="22"/>
        </w:rPr>
        <w:t xml:space="preserve"> dan </w:t>
      </w:r>
      <w:proofErr w:type="spellStart"/>
      <w:r>
        <w:rPr>
          <w:rFonts w:eastAsia="serif" w:cs="serif"/>
          <w:sz w:val="22"/>
          <w:szCs w:val="22"/>
        </w:rPr>
        <w:t>inf</w:t>
      </w:r>
      <w:r>
        <w:rPr>
          <w:rFonts w:eastAsia="serif" w:cs="serif"/>
          <w:sz w:val="22"/>
          <w:szCs w:val="22"/>
        </w:rPr>
        <w:t>ormasi</w:t>
      </w:r>
      <w:proofErr w:type="spellEnd"/>
      <w:r>
        <w:rPr>
          <w:rFonts w:eastAsia="serif" w:cs="serif"/>
          <w:sz w:val="22"/>
          <w:szCs w:val="22"/>
        </w:rPr>
        <w:t xml:space="preserve"> </w:t>
      </w:r>
      <w:proofErr w:type="spellStart"/>
      <w:r>
        <w:rPr>
          <w:rFonts w:eastAsia="serif" w:cs="serif"/>
          <w:sz w:val="22"/>
          <w:szCs w:val="22"/>
        </w:rPr>
        <w:t>berkaitan</w:t>
      </w:r>
      <w:proofErr w:type="spellEnd"/>
      <w:r>
        <w:rPr>
          <w:rFonts w:eastAsia="serif" w:cs="serif"/>
          <w:sz w:val="22"/>
          <w:szCs w:val="22"/>
        </w:rPr>
        <w:t xml:space="preserve"> </w:t>
      </w:r>
      <w:proofErr w:type="spellStart"/>
      <w:r>
        <w:rPr>
          <w:rFonts w:eastAsia="serif" w:cs="serif"/>
          <w:sz w:val="22"/>
          <w:szCs w:val="22"/>
        </w:rPr>
        <w:t>tentang</w:t>
      </w:r>
      <w:proofErr w:type="spellEnd"/>
      <w:r>
        <w:rPr>
          <w:rFonts w:eastAsia="serif" w:cs="serif"/>
          <w:sz w:val="22"/>
          <w:szCs w:val="22"/>
        </w:rPr>
        <w:t xml:space="preserve"> </w:t>
      </w:r>
      <w:proofErr w:type="spellStart"/>
      <w:r>
        <w:rPr>
          <w:rFonts w:eastAsia="serif" w:cs="serif"/>
          <w:sz w:val="22"/>
          <w:szCs w:val="22"/>
        </w:rPr>
        <w:t>kesehatan</w:t>
      </w:r>
      <w:proofErr w:type="spellEnd"/>
      <w:r>
        <w:rPr>
          <w:rFonts w:eastAsia="serif" w:cs="serif"/>
          <w:sz w:val="22"/>
          <w:szCs w:val="22"/>
        </w:rPr>
        <w:t xml:space="preserve"> </w:t>
      </w:r>
      <w:proofErr w:type="spellStart"/>
      <w:r>
        <w:rPr>
          <w:rFonts w:eastAsia="serif" w:cs="serif"/>
          <w:sz w:val="22"/>
          <w:szCs w:val="22"/>
        </w:rPr>
        <w:t>reproduksi</w:t>
      </w:r>
      <w:proofErr w:type="spellEnd"/>
      <w:r>
        <w:rPr>
          <w:rFonts w:eastAsia="serif" w:cs="serif"/>
          <w:sz w:val="22"/>
          <w:szCs w:val="22"/>
        </w:rPr>
        <w:t xml:space="preserve"> yang </w:t>
      </w:r>
      <w:proofErr w:type="spellStart"/>
      <w:r>
        <w:rPr>
          <w:rFonts w:eastAsia="serif" w:cs="serif"/>
          <w:sz w:val="22"/>
          <w:szCs w:val="22"/>
        </w:rPr>
        <w:t>mereka</w:t>
      </w:r>
      <w:proofErr w:type="spellEnd"/>
      <w:r>
        <w:rPr>
          <w:rFonts w:eastAsia="serif" w:cs="serif"/>
          <w:sz w:val="22"/>
          <w:szCs w:val="22"/>
        </w:rPr>
        <w:t xml:space="preserve"> </w:t>
      </w:r>
      <w:proofErr w:type="spellStart"/>
      <w:r>
        <w:rPr>
          <w:rFonts w:eastAsia="serif" w:cs="serif"/>
          <w:sz w:val="22"/>
          <w:szCs w:val="22"/>
        </w:rPr>
        <w:t>miliki</w:t>
      </w:r>
      <w:proofErr w:type="spellEnd"/>
      <w:r>
        <w:rPr>
          <w:rFonts w:eastAsia="serif" w:cs="serif"/>
          <w:sz w:val="22"/>
          <w:szCs w:val="22"/>
        </w:rPr>
        <w:t xml:space="preserve"> </w:t>
      </w:r>
      <w:proofErr w:type="spellStart"/>
      <w:r>
        <w:rPr>
          <w:rFonts w:eastAsia="serif" w:cs="serif"/>
          <w:sz w:val="22"/>
          <w:szCs w:val="22"/>
        </w:rPr>
        <w:t>sangatlah</w:t>
      </w:r>
      <w:proofErr w:type="spellEnd"/>
      <w:r>
        <w:rPr>
          <w:rFonts w:eastAsia="serif" w:cs="serif"/>
          <w:sz w:val="22"/>
          <w:szCs w:val="22"/>
        </w:rPr>
        <w:t xml:space="preserve"> </w:t>
      </w:r>
      <w:proofErr w:type="spellStart"/>
      <w:r>
        <w:rPr>
          <w:rFonts w:eastAsia="serif" w:cs="serif"/>
          <w:sz w:val="22"/>
          <w:szCs w:val="22"/>
        </w:rPr>
        <w:t>sedikit</w:t>
      </w:r>
      <w:proofErr w:type="spellEnd"/>
      <w:r>
        <w:rPr>
          <w:rFonts w:eastAsia="serif" w:cs="serif"/>
          <w:sz w:val="22"/>
          <w:szCs w:val="22"/>
        </w:rPr>
        <w:t xml:space="preserve">, </w:t>
      </w:r>
      <w:proofErr w:type="spellStart"/>
      <w:r>
        <w:rPr>
          <w:rFonts w:eastAsia="serif" w:cs="serif"/>
          <w:sz w:val="22"/>
          <w:szCs w:val="22"/>
        </w:rPr>
        <w:t>baik</w:t>
      </w:r>
      <w:proofErr w:type="spellEnd"/>
      <w:r>
        <w:rPr>
          <w:rFonts w:eastAsia="serif" w:cs="serif"/>
          <w:sz w:val="22"/>
          <w:szCs w:val="22"/>
        </w:rPr>
        <w:t xml:space="preserve"> di </w:t>
      </w:r>
      <w:proofErr w:type="spellStart"/>
      <w:r>
        <w:rPr>
          <w:rFonts w:eastAsia="serif" w:cs="serif"/>
          <w:sz w:val="22"/>
          <w:szCs w:val="22"/>
        </w:rPr>
        <w:t>sekolah</w:t>
      </w:r>
      <w:proofErr w:type="spellEnd"/>
      <w:r>
        <w:rPr>
          <w:rFonts w:eastAsia="serif" w:cs="serif"/>
          <w:sz w:val="22"/>
          <w:szCs w:val="22"/>
        </w:rPr>
        <w:t xml:space="preserve"> </w:t>
      </w:r>
      <w:proofErr w:type="spellStart"/>
      <w:r>
        <w:rPr>
          <w:rFonts w:eastAsia="serif" w:cs="serif"/>
          <w:sz w:val="22"/>
          <w:szCs w:val="22"/>
        </w:rPr>
        <w:t>maupun</w:t>
      </w:r>
      <w:proofErr w:type="spellEnd"/>
      <w:r>
        <w:rPr>
          <w:rFonts w:eastAsia="serif" w:cs="serif"/>
          <w:sz w:val="22"/>
          <w:szCs w:val="22"/>
        </w:rPr>
        <w:t xml:space="preserve"> di </w:t>
      </w:r>
      <w:proofErr w:type="spellStart"/>
      <w:r>
        <w:rPr>
          <w:rFonts w:eastAsia="serif" w:cs="serif"/>
          <w:sz w:val="22"/>
          <w:szCs w:val="22"/>
        </w:rPr>
        <w:t>lingkungan</w:t>
      </w:r>
      <w:proofErr w:type="spellEnd"/>
      <w:r>
        <w:rPr>
          <w:rFonts w:eastAsia="serif" w:cs="serif"/>
          <w:sz w:val="22"/>
          <w:szCs w:val="22"/>
        </w:rPr>
        <w:t xml:space="preserve"> </w:t>
      </w:r>
      <w:proofErr w:type="spellStart"/>
      <w:r>
        <w:rPr>
          <w:rFonts w:eastAsia="serif" w:cs="serif"/>
          <w:sz w:val="22"/>
          <w:szCs w:val="22"/>
        </w:rPr>
        <w:t>keluarganya</w:t>
      </w:r>
      <w:proofErr w:type="spellEnd"/>
      <w:r>
        <w:rPr>
          <w:rFonts w:eastAsia="serif" w:cs="serif"/>
          <w:sz w:val="22"/>
          <w:szCs w:val="22"/>
        </w:rPr>
        <w:t xml:space="preserve">. Sebagian </w:t>
      </w:r>
      <w:proofErr w:type="spellStart"/>
      <w:r>
        <w:rPr>
          <w:rFonts w:eastAsia="serif" w:cs="serif"/>
          <w:sz w:val="22"/>
          <w:szCs w:val="22"/>
        </w:rPr>
        <w:t>besar</w:t>
      </w:r>
      <w:proofErr w:type="spellEnd"/>
      <w:r>
        <w:rPr>
          <w:rFonts w:eastAsia="serif" w:cs="serif"/>
          <w:sz w:val="22"/>
          <w:szCs w:val="22"/>
        </w:rPr>
        <w:t xml:space="preserve"> </w:t>
      </w:r>
      <w:proofErr w:type="spellStart"/>
      <w:r>
        <w:rPr>
          <w:rFonts w:eastAsia="serif" w:cs="serif"/>
          <w:sz w:val="22"/>
          <w:szCs w:val="22"/>
        </w:rPr>
        <w:t>masyarakat</w:t>
      </w:r>
      <w:proofErr w:type="spellEnd"/>
      <w:r>
        <w:rPr>
          <w:rFonts w:eastAsia="serif" w:cs="serif"/>
          <w:sz w:val="22"/>
          <w:szCs w:val="22"/>
        </w:rPr>
        <w:t xml:space="preserve"> Indonesia yang </w:t>
      </w:r>
      <w:proofErr w:type="spellStart"/>
      <w:r>
        <w:rPr>
          <w:rFonts w:eastAsia="serif" w:cs="serif"/>
          <w:sz w:val="22"/>
          <w:szCs w:val="22"/>
        </w:rPr>
        <w:t>masih</w:t>
      </w:r>
      <w:proofErr w:type="spellEnd"/>
      <w:r>
        <w:rPr>
          <w:rFonts w:eastAsia="serif" w:cs="serif"/>
          <w:sz w:val="22"/>
          <w:szCs w:val="22"/>
        </w:rPr>
        <w:t xml:space="preserve"> </w:t>
      </w:r>
      <w:proofErr w:type="spellStart"/>
      <w:r>
        <w:rPr>
          <w:rFonts w:eastAsia="serif" w:cs="serif"/>
          <w:sz w:val="22"/>
          <w:szCs w:val="22"/>
        </w:rPr>
        <w:t>memegang</w:t>
      </w:r>
      <w:proofErr w:type="spellEnd"/>
      <w:r>
        <w:rPr>
          <w:rFonts w:eastAsia="serif" w:cs="serif"/>
          <w:sz w:val="22"/>
          <w:szCs w:val="22"/>
        </w:rPr>
        <w:t xml:space="preserve"> </w:t>
      </w:r>
      <w:proofErr w:type="spellStart"/>
      <w:r>
        <w:rPr>
          <w:rFonts w:eastAsia="serif" w:cs="serif"/>
          <w:sz w:val="22"/>
          <w:szCs w:val="22"/>
        </w:rPr>
        <w:t>tradisi</w:t>
      </w:r>
      <w:proofErr w:type="spellEnd"/>
      <w:r>
        <w:rPr>
          <w:rFonts w:eastAsia="serif" w:cs="serif"/>
          <w:sz w:val="22"/>
          <w:szCs w:val="22"/>
        </w:rPr>
        <w:t xml:space="preserve"> </w:t>
      </w:r>
      <w:proofErr w:type="spellStart"/>
      <w:r>
        <w:rPr>
          <w:rFonts w:eastAsia="serif" w:cs="serif"/>
          <w:sz w:val="22"/>
          <w:szCs w:val="22"/>
        </w:rPr>
        <w:t>menganggap</w:t>
      </w:r>
      <w:proofErr w:type="spellEnd"/>
      <w:r>
        <w:rPr>
          <w:rFonts w:eastAsia="serif" w:cs="serif"/>
          <w:sz w:val="22"/>
          <w:szCs w:val="22"/>
        </w:rPr>
        <w:t xml:space="preserve"> tabu </w:t>
      </w:r>
      <w:proofErr w:type="spellStart"/>
      <w:r>
        <w:rPr>
          <w:rFonts w:eastAsia="serif" w:cs="serif"/>
          <w:sz w:val="22"/>
          <w:szCs w:val="22"/>
        </w:rPr>
        <w:t>tentang</w:t>
      </w:r>
      <w:proofErr w:type="spellEnd"/>
      <w:r>
        <w:rPr>
          <w:rFonts w:eastAsia="serif" w:cs="serif"/>
          <w:sz w:val="22"/>
          <w:szCs w:val="22"/>
        </w:rPr>
        <w:t xml:space="preserve"> </w:t>
      </w:r>
      <w:proofErr w:type="spellStart"/>
      <w:r>
        <w:rPr>
          <w:rFonts w:eastAsia="serif" w:cs="serif"/>
          <w:sz w:val="22"/>
          <w:szCs w:val="22"/>
        </w:rPr>
        <w:t>hal-hal</w:t>
      </w:r>
      <w:proofErr w:type="spellEnd"/>
      <w:r>
        <w:rPr>
          <w:rFonts w:eastAsia="serif" w:cs="serif"/>
          <w:sz w:val="22"/>
          <w:szCs w:val="22"/>
        </w:rPr>
        <w:t xml:space="preserve"> yang </w:t>
      </w:r>
      <w:proofErr w:type="spellStart"/>
      <w:r>
        <w:rPr>
          <w:rFonts w:eastAsia="serif" w:cs="serif"/>
          <w:sz w:val="22"/>
          <w:szCs w:val="22"/>
        </w:rPr>
        <w:t>berhubungan</w:t>
      </w:r>
      <w:proofErr w:type="spellEnd"/>
      <w:r>
        <w:rPr>
          <w:rFonts w:eastAsia="serif" w:cs="serif"/>
          <w:sz w:val="22"/>
          <w:szCs w:val="22"/>
        </w:rPr>
        <w:t xml:space="preserve"> </w:t>
      </w:r>
      <w:proofErr w:type="spellStart"/>
      <w:r>
        <w:rPr>
          <w:rFonts w:eastAsia="serif" w:cs="serif"/>
          <w:sz w:val="22"/>
          <w:szCs w:val="22"/>
        </w:rPr>
        <w:t>dengan</w:t>
      </w:r>
      <w:proofErr w:type="spellEnd"/>
      <w:r>
        <w:rPr>
          <w:rFonts w:eastAsia="serif" w:cs="serif"/>
          <w:sz w:val="22"/>
          <w:szCs w:val="22"/>
        </w:rPr>
        <w:t xml:space="preserve"> </w:t>
      </w:r>
      <w:proofErr w:type="spellStart"/>
      <w:r>
        <w:rPr>
          <w:rFonts w:eastAsia="serif" w:cs="serif"/>
          <w:sz w:val="22"/>
          <w:szCs w:val="22"/>
        </w:rPr>
        <w:t>ke</w:t>
      </w:r>
      <w:r>
        <w:rPr>
          <w:rFonts w:eastAsia="serif" w:cs="serif"/>
          <w:sz w:val="22"/>
          <w:szCs w:val="22"/>
        </w:rPr>
        <w:t>sehatan</w:t>
      </w:r>
      <w:proofErr w:type="spellEnd"/>
      <w:r>
        <w:rPr>
          <w:rFonts w:eastAsia="serif" w:cs="serif"/>
          <w:sz w:val="22"/>
          <w:szCs w:val="22"/>
        </w:rPr>
        <w:t xml:space="preserve"> </w:t>
      </w:r>
      <w:proofErr w:type="spellStart"/>
      <w:r>
        <w:rPr>
          <w:rFonts w:eastAsia="serif" w:cs="serif"/>
          <w:sz w:val="22"/>
          <w:szCs w:val="22"/>
        </w:rPr>
        <w:t>reproduksi</w:t>
      </w:r>
      <w:proofErr w:type="spellEnd"/>
      <w:r>
        <w:rPr>
          <w:rFonts w:eastAsia="serif" w:cs="serif"/>
          <w:sz w:val="22"/>
          <w:szCs w:val="22"/>
        </w:rPr>
        <w:t xml:space="preserve"> (</w:t>
      </w:r>
      <w:proofErr w:type="spellStart"/>
      <w:r>
        <w:rPr>
          <w:rFonts w:eastAsia="serif" w:cs="serif"/>
          <w:sz w:val="22"/>
          <w:szCs w:val="22"/>
        </w:rPr>
        <w:t>Maulinda</w:t>
      </w:r>
      <w:proofErr w:type="spellEnd"/>
      <w:r>
        <w:rPr>
          <w:rFonts w:eastAsia="serif" w:cs="serif"/>
          <w:sz w:val="22"/>
          <w:szCs w:val="22"/>
        </w:rPr>
        <w:t xml:space="preserve">, 2010). </w:t>
      </w:r>
    </w:p>
    <w:p w14:paraId="68F81B83" w14:textId="77777777" w:rsidR="00CA3D15" w:rsidRDefault="00CA3D15">
      <w:pPr>
        <w:jc w:val="both"/>
        <w:rPr>
          <w:rFonts w:eastAsia="serif" w:cs="serif"/>
          <w:sz w:val="22"/>
          <w:szCs w:val="22"/>
        </w:rPr>
      </w:pPr>
    </w:p>
    <w:p w14:paraId="11445D9D" w14:textId="77777777" w:rsidR="00CA3D15" w:rsidRDefault="00425C3B">
      <w:pPr>
        <w:jc w:val="both"/>
        <w:rPr>
          <w:rFonts w:eastAsia="serif" w:cs="serif"/>
          <w:sz w:val="22"/>
          <w:szCs w:val="22"/>
        </w:rPr>
      </w:pPr>
      <w:proofErr w:type="spellStart"/>
      <w:r>
        <w:rPr>
          <w:rFonts w:eastAsia="serif" w:cs="serif"/>
          <w:sz w:val="22"/>
          <w:szCs w:val="22"/>
        </w:rPr>
        <w:t>Remaja</w:t>
      </w:r>
      <w:proofErr w:type="spellEnd"/>
      <w:r>
        <w:rPr>
          <w:rFonts w:eastAsia="serif" w:cs="serif"/>
          <w:sz w:val="22"/>
          <w:szCs w:val="22"/>
        </w:rPr>
        <w:t xml:space="preserve"> </w:t>
      </w:r>
      <w:proofErr w:type="spellStart"/>
      <w:r>
        <w:rPr>
          <w:rFonts w:eastAsia="serif" w:cs="serif"/>
          <w:sz w:val="22"/>
          <w:szCs w:val="22"/>
        </w:rPr>
        <w:t>merupakan</w:t>
      </w:r>
      <w:proofErr w:type="spellEnd"/>
      <w:r>
        <w:rPr>
          <w:rFonts w:eastAsia="serif" w:cs="serif"/>
          <w:sz w:val="22"/>
          <w:szCs w:val="22"/>
        </w:rPr>
        <w:t xml:space="preserve"> </w:t>
      </w:r>
      <w:proofErr w:type="spellStart"/>
      <w:r>
        <w:rPr>
          <w:rFonts w:eastAsia="serif" w:cs="serif"/>
          <w:sz w:val="22"/>
          <w:szCs w:val="22"/>
        </w:rPr>
        <w:t>calon</w:t>
      </w:r>
      <w:proofErr w:type="spellEnd"/>
      <w:r>
        <w:rPr>
          <w:rFonts w:eastAsia="serif" w:cs="serif"/>
          <w:sz w:val="22"/>
          <w:szCs w:val="22"/>
        </w:rPr>
        <w:t xml:space="preserve"> </w:t>
      </w:r>
      <w:proofErr w:type="spellStart"/>
      <w:r>
        <w:rPr>
          <w:rFonts w:eastAsia="serif" w:cs="serif"/>
          <w:sz w:val="22"/>
          <w:szCs w:val="22"/>
        </w:rPr>
        <w:t>generasi</w:t>
      </w:r>
      <w:proofErr w:type="spellEnd"/>
      <w:r>
        <w:rPr>
          <w:rFonts w:eastAsia="serif" w:cs="serif"/>
          <w:sz w:val="22"/>
          <w:szCs w:val="22"/>
        </w:rPr>
        <w:t xml:space="preserve"> </w:t>
      </w:r>
      <w:proofErr w:type="spellStart"/>
      <w:r>
        <w:rPr>
          <w:rFonts w:eastAsia="serif" w:cs="serif"/>
          <w:sz w:val="22"/>
          <w:szCs w:val="22"/>
        </w:rPr>
        <w:t>penerus</w:t>
      </w:r>
      <w:proofErr w:type="spellEnd"/>
      <w:r>
        <w:rPr>
          <w:rFonts w:eastAsia="serif" w:cs="serif"/>
          <w:sz w:val="22"/>
          <w:szCs w:val="22"/>
        </w:rPr>
        <w:t xml:space="preserve"> </w:t>
      </w:r>
      <w:proofErr w:type="spellStart"/>
      <w:r>
        <w:rPr>
          <w:rFonts w:eastAsia="serif" w:cs="serif"/>
          <w:sz w:val="22"/>
          <w:szCs w:val="22"/>
        </w:rPr>
        <w:t>bangsa</w:t>
      </w:r>
      <w:proofErr w:type="spellEnd"/>
      <w:r>
        <w:rPr>
          <w:rFonts w:eastAsia="serif" w:cs="serif"/>
          <w:sz w:val="22"/>
          <w:szCs w:val="22"/>
        </w:rPr>
        <w:t xml:space="preserve"> yang </w:t>
      </w:r>
      <w:proofErr w:type="spellStart"/>
      <w:r>
        <w:rPr>
          <w:rFonts w:eastAsia="serif" w:cs="serif"/>
          <w:sz w:val="22"/>
          <w:szCs w:val="22"/>
        </w:rPr>
        <w:t>memiliki</w:t>
      </w:r>
      <w:proofErr w:type="spellEnd"/>
      <w:r>
        <w:rPr>
          <w:rFonts w:eastAsia="serif" w:cs="serif"/>
          <w:sz w:val="22"/>
          <w:szCs w:val="22"/>
        </w:rPr>
        <w:t xml:space="preserve"> </w:t>
      </w:r>
      <w:proofErr w:type="spellStart"/>
      <w:r>
        <w:rPr>
          <w:rFonts w:eastAsia="serif" w:cs="serif"/>
          <w:sz w:val="22"/>
          <w:szCs w:val="22"/>
        </w:rPr>
        <w:t>pengaruh</w:t>
      </w:r>
      <w:proofErr w:type="spellEnd"/>
      <w:r>
        <w:rPr>
          <w:rFonts w:eastAsia="serif" w:cs="serif"/>
          <w:sz w:val="22"/>
          <w:szCs w:val="22"/>
        </w:rPr>
        <w:t xml:space="preserve"> </w:t>
      </w:r>
      <w:proofErr w:type="spellStart"/>
      <w:r>
        <w:rPr>
          <w:rFonts w:eastAsia="serif" w:cs="serif"/>
          <w:sz w:val="22"/>
          <w:szCs w:val="22"/>
        </w:rPr>
        <w:t>besar</w:t>
      </w:r>
      <w:proofErr w:type="spellEnd"/>
      <w:r>
        <w:rPr>
          <w:rFonts w:eastAsia="serif" w:cs="serif"/>
          <w:sz w:val="22"/>
          <w:szCs w:val="22"/>
        </w:rPr>
        <w:t xml:space="preserve"> </w:t>
      </w:r>
      <w:proofErr w:type="spellStart"/>
      <w:r>
        <w:rPr>
          <w:rFonts w:eastAsia="serif" w:cs="serif"/>
          <w:sz w:val="22"/>
          <w:szCs w:val="22"/>
        </w:rPr>
        <w:t>terhadap</w:t>
      </w:r>
      <w:proofErr w:type="spellEnd"/>
      <w:r>
        <w:rPr>
          <w:rFonts w:eastAsia="serif" w:cs="serif"/>
          <w:sz w:val="22"/>
          <w:szCs w:val="22"/>
        </w:rPr>
        <w:t xml:space="preserve"> </w:t>
      </w:r>
      <w:proofErr w:type="spellStart"/>
      <w:r>
        <w:rPr>
          <w:rFonts w:eastAsia="serif" w:cs="serif"/>
          <w:sz w:val="22"/>
          <w:szCs w:val="22"/>
        </w:rPr>
        <w:t>segala</w:t>
      </w:r>
      <w:proofErr w:type="spellEnd"/>
      <w:r>
        <w:rPr>
          <w:rFonts w:eastAsia="serif" w:cs="serif"/>
          <w:sz w:val="22"/>
          <w:szCs w:val="22"/>
        </w:rPr>
        <w:t xml:space="preserve"> </w:t>
      </w:r>
      <w:proofErr w:type="spellStart"/>
      <w:r>
        <w:rPr>
          <w:rFonts w:eastAsia="serif" w:cs="serif"/>
          <w:sz w:val="22"/>
          <w:szCs w:val="22"/>
        </w:rPr>
        <w:t>tindakan</w:t>
      </w:r>
      <w:proofErr w:type="spellEnd"/>
      <w:r>
        <w:rPr>
          <w:rFonts w:eastAsia="serif" w:cs="serif"/>
          <w:sz w:val="22"/>
          <w:szCs w:val="22"/>
        </w:rPr>
        <w:t xml:space="preserve"> yang </w:t>
      </w:r>
      <w:proofErr w:type="spellStart"/>
      <w:r>
        <w:rPr>
          <w:rFonts w:eastAsia="serif" w:cs="serif"/>
          <w:sz w:val="22"/>
          <w:szCs w:val="22"/>
        </w:rPr>
        <w:t>mereka</w:t>
      </w:r>
      <w:proofErr w:type="spellEnd"/>
      <w:r>
        <w:rPr>
          <w:rFonts w:eastAsia="serif" w:cs="serif"/>
          <w:sz w:val="22"/>
          <w:szCs w:val="22"/>
        </w:rPr>
        <w:t xml:space="preserve"> </w:t>
      </w:r>
      <w:proofErr w:type="spellStart"/>
      <w:r>
        <w:rPr>
          <w:rFonts w:eastAsia="serif" w:cs="serif"/>
          <w:sz w:val="22"/>
          <w:szCs w:val="22"/>
        </w:rPr>
        <w:t>lakukan</w:t>
      </w:r>
      <w:proofErr w:type="spellEnd"/>
      <w:r>
        <w:rPr>
          <w:rFonts w:eastAsia="serif" w:cs="serif"/>
          <w:sz w:val="22"/>
          <w:szCs w:val="22"/>
        </w:rPr>
        <w:t xml:space="preserve">. </w:t>
      </w:r>
      <w:proofErr w:type="spellStart"/>
      <w:r>
        <w:rPr>
          <w:rFonts w:eastAsia="serif" w:cs="serif"/>
          <w:sz w:val="22"/>
          <w:szCs w:val="22"/>
        </w:rPr>
        <w:t>Remaja</w:t>
      </w:r>
      <w:proofErr w:type="spellEnd"/>
      <w:r>
        <w:rPr>
          <w:rFonts w:eastAsia="serif" w:cs="serif"/>
          <w:sz w:val="22"/>
          <w:szCs w:val="22"/>
        </w:rPr>
        <w:t xml:space="preserve"> juga </w:t>
      </w:r>
      <w:proofErr w:type="spellStart"/>
      <w:r>
        <w:rPr>
          <w:rFonts w:eastAsia="serif" w:cs="serif"/>
          <w:sz w:val="22"/>
          <w:szCs w:val="22"/>
        </w:rPr>
        <w:t>merupakan</w:t>
      </w:r>
      <w:proofErr w:type="spellEnd"/>
      <w:r>
        <w:rPr>
          <w:rFonts w:eastAsia="serif" w:cs="serif"/>
          <w:sz w:val="22"/>
          <w:szCs w:val="22"/>
        </w:rPr>
        <w:t xml:space="preserve"> </w:t>
      </w:r>
      <w:proofErr w:type="spellStart"/>
      <w:r>
        <w:rPr>
          <w:rFonts w:eastAsia="serif" w:cs="serif"/>
          <w:sz w:val="22"/>
          <w:szCs w:val="22"/>
        </w:rPr>
        <w:t>kelompok</w:t>
      </w:r>
      <w:proofErr w:type="spellEnd"/>
      <w:r>
        <w:rPr>
          <w:rFonts w:eastAsia="serif" w:cs="serif"/>
          <w:sz w:val="22"/>
          <w:szCs w:val="22"/>
        </w:rPr>
        <w:t xml:space="preserve"> </w:t>
      </w:r>
      <w:proofErr w:type="spellStart"/>
      <w:r>
        <w:rPr>
          <w:rFonts w:eastAsia="serif" w:cs="serif"/>
          <w:sz w:val="22"/>
          <w:szCs w:val="22"/>
        </w:rPr>
        <w:t>masyarakat</w:t>
      </w:r>
      <w:proofErr w:type="spellEnd"/>
      <w:r>
        <w:rPr>
          <w:rFonts w:eastAsia="serif" w:cs="serif"/>
          <w:sz w:val="22"/>
          <w:szCs w:val="22"/>
        </w:rPr>
        <w:t xml:space="preserve"> yang paling </w:t>
      </w:r>
      <w:proofErr w:type="spellStart"/>
      <w:r>
        <w:rPr>
          <w:rFonts w:eastAsia="serif" w:cs="serif"/>
          <w:sz w:val="22"/>
          <w:szCs w:val="22"/>
        </w:rPr>
        <w:t>sering</w:t>
      </w:r>
      <w:proofErr w:type="spellEnd"/>
      <w:r>
        <w:rPr>
          <w:rFonts w:eastAsia="serif" w:cs="serif"/>
          <w:sz w:val="22"/>
          <w:szCs w:val="22"/>
        </w:rPr>
        <w:t xml:space="preserve"> </w:t>
      </w:r>
      <w:proofErr w:type="spellStart"/>
      <w:r>
        <w:rPr>
          <w:rFonts w:eastAsia="serif" w:cs="serif"/>
          <w:sz w:val="22"/>
          <w:szCs w:val="22"/>
        </w:rPr>
        <w:t>memiliki</w:t>
      </w:r>
      <w:proofErr w:type="spellEnd"/>
      <w:r>
        <w:rPr>
          <w:rFonts w:eastAsia="serif" w:cs="serif"/>
          <w:sz w:val="22"/>
          <w:szCs w:val="22"/>
        </w:rPr>
        <w:t xml:space="preserve"> </w:t>
      </w:r>
      <w:proofErr w:type="spellStart"/>
      <w:r>
        <w:rPr>
          <w:rFonts w:eastAsia="serif" w:cs="serif"/>
          <w:sz w:val="22"/>
          <w:szCs w:val="22"/>
        </w:rPr>
        <w:t>masalah</w:t>
      </w:r>
      <w:proofErr w:type="spellEnd"/>
      <w:r>
        <w:rPr>
          <w:rFonts w:eastAsia="serif" w:cs="serif"/>
          <w:sz w:val="22"/>
          <w:szCs w:val="22"/>
        </w:rPr>
        <w:t xml:space="preserve"> </w:t>
      </w:r>
      <w:proofErr w:type="spellStart"/>
      <w:r>
        <w:rPr>
          <w:rFonts w:eastAsia="serif" w:cs="serif"/>
          <w:sz w:val="22"/>
          <w:szCs w:val="22"/>
        </w:rPr>
        <w:t>mulai</w:t>
      </w:r>
      <w:proofErr w:type="spellEnd"/>
      <w:r>
        <w:rPr>
          <w:rFonts w:eastAsia="serif" w:cs="serif"/>
          <w:sz w:val="22"/>
          <w:szCs w:val="22"/>
        </w:rPr>
        <w:t xml:space="preserve"> </w:t>
      </w:r>
      <w:proofErr w:type="spellStart"/>
      <w:r>
        <w:rPr>
          <w:rFonts w:eastAsia="serif" w:cs="serif"/>
          <w:sz w:val="22"/>
          <w:szCs w:val="22"/>
        </w:rPr>
        <w:t>dari</w:t>
      </w:r>
      <w:proofErr w:type="spellEnd"/>
      <w:r>
        <w:rPr>
          <w:rFonts w:eastAsia="serif" w:cs="serif"/>
          <w:sz w:val="22"/>
          <w:szCs w:val="22"/>
        </w:rPr>
        <w:t xml:space="preserve"> </w:t>
      </w:r>
      <w:proofErr w:type="spellStart"/>
      <w:r>
        <w:rPr>
          <w:rFonts w:eastAsia="serif" w:cs="serif"/>
          <w:sz w:val="22"/>
          <w:szCs w:val="22"/>
        </w:rPr>
        <w:t>masala</w:t>
      </w:r>
      <w:r>
        <w:rPr>
          <w:rFonts w:eastAsia="serif" w:cs="serif"/>
          <w:sz w:val="22"/>
          <w:szCs w:val="22"/>
        </w:rPr>
        <w:t>h</w:t>
      </w:r>
      <w:proofErr w:type="spellEnd"/>
      <w:r>
        <w:rPr>
          <w:rFonts w:eastAsia="serif" w:cs="serif"/>
          <w:sz w:val="22"/>
          <w:szCs w:val="22"/>
        </w:rPr>
        <w:t xml:space="preserve"> </w:t>
      </w:r>
      <w:proofErr w:type="spellStart"/>
      <w:r>
        <w:rPr>
          <w:rFonts w:eastAsia="serif" w:cs="serif"/>
          <w:sz w:val="22"/>
          <w:szCs w:val="22"/>
        </w:rPr>
        <w:t>sosial</w:t>
      </w:r>
      <w:proofErr w:type="spellEnd"/>
      <w:r>
        <w:rPr>
          <w:rFonts w:eastAsia="serif" w:cs="serif"/>
          <w:sz w:val="22"/>
          <w:szCs w:val="22"/>
        </w:rPr>
        <w:t xml:space="preserve">, </w:t>
      </w:r>
      <w:proofErr w:type="spellStart"/>
      <w:r>
        <w:rPr>
          <w:rFonts w:eastAsia="serif" w:cs="serif"/>
          <w:sz w:val="22"/>
          <w:szCs w:val="22"/>
        </w:rPr>
        <w:t>perilaku</w:t>
      </w:r>
      <w:proofErr w:type="spellEnd"/>
      <w:r>
        <w:rPr>
          <w:rFonts w:eastAsia="serif" w:cs="serif"/>
          <w:sz w:val="22"/>
          <w:szCs w:val="22"/>
        </w:rPr>
        <w:t xml:space="preserve"> </w:t>
      </w:r>
      <w:proofErr w:type="spellStart"/>
      <w:r>
        <w:rPr>
          <w:rFonts w:eastAsia="serif" w:cs="serif"/>
          <w:sz w:val="22"/>
          <w:szCs w:val="22"/>
        </w:rPr>
        <w:t>hingga</w:t>
      </w:r>
      <w:proofErr w:type="spellEnd"/>
      <w:r>
        <w:rPr>
          <w:rFonts w:eastAsia="serif" w:cs="serif"/>
          <w:sz w:val="22"/>
          <w:szCs w:val="22"/>
        </w:rPr>
        <w:t xml:space="preserve"> </w:t>
      </w:r>
      <w:proofErr w:type="spellStart"/>
      <w:r>
        <w:rPr>
          <w:rFonts w:eastAsia="serif" w:cs="serif"/>
          <w:sz w:val="22"/>
          <w:szCs w:val="22"/>
        </w:rPr>
        <w:t>kesehatan</w:t>
      </w:r>
      <w:proofErr w:type="spellEnd"/>
      <w:r>
        <w:rPr>
          <w:rFonts w:eastAsia="serif" w:cs="serif"/>
          <w:sz w:val="22"/>
          <w:szCs w:val="22"/>
        </w:rPr>
        <w:t xml:space="preserve"> </w:t>
      </w:r>
      <w:proofErr w:type="spellStart"/>
      <w:r>
        <w:rPr>
          <w:rFonts w:eastAsia="serif" w:cs="serif"/>
          <w:sz w:val="22"/>
          <w:szCs w:val="22"/>
        </w:rPr>
        <w:t>reproduksi</w:t>
      </w:r>
      <w:proofErr w:type="spellEnd"/>
      <w:r>
        <w:rPr>
          <w:rFonts w:eastAsia="serif" w:cs="serif"/>
          <w:sz w:val="22"/>
          <w:szCs w:val="22"/>
        </w:rPr>
        <w:t xml:space="preserve"> (BKKBN, 2006). </w:t>
      </w:r>
    </w:p>
    <w:p w14:paraId="06C80E87" w14:textId="77777777" w:rsidR="00CA3D15" w:rsidRDefault="00CA3D15">
      <w:pPr>
        <w:jc w:val="both"/>
        <w:rPr>
          <w:rFonts w:eastAsia="serif" w:cs="serif"/>
          <w:sz w:val="22"/>
          <w:szCs w:val="22"/>
        </w:rPr>
      </w:pPr>
    </w:p>
    <w:p w14:paraId="43E21740" w14:textId="77777777" w:rsidR="00CA3D15" w:rsidRDefault="00425C3B">
      <w:pPr>
        <w:jc w:val="both"/>
        <w:rPr>
          <w:rFonts w:eastAsia="serif" w:cs="serif"/>
          <w:sz w:val="22"/>
          <w:szCs w:val="22"/>
        </w:rPr>
      </w:pPr>
      <w:proofErr w:type="spellStart"/>
      <w:r>
        <w:rPr>
          <w:rFonts w:eastAsia="serif" w:cs="serif"/>
          <w:sz w:val="22"/>
          <w:szCs w:val="22"/>
        </w:rPr>
        <w:t>Keputihan</w:t>
      </w:r>
      <w:proofErr w:type="spellEnd"/>
      <w:r>
        <w:rPr>
          <w:rFonts w:eastAsia="serif" w:cs="serif"/>
          <w:sz w:val="22"/>
          <w:szCs w:val="22"/>
        </w:rPr>
        <w:t xml:space="preserve"> </w:t>
      </w:r>
      <w:proofErr w:type="spellStart"/>
      <w:r>
        <w:rPr>
          <w:rFonts w:eastAsia="serif" w:cs="serif"/>
          <w:sz w:val="22"/>
          <w:szCs w:val="22"/>
        </w:rPr>
        <w:t>adalah</w:t>
      </w:r>
      <w:proofErr w:type="spellEnd"/>
      <w:r>
        <w:rPr>
          <w:rFonts w:eastAsia="serif" w:cs="serif"/>
          <w:sz w:val="22"/>
          <w:szCs w:val="22"/>
        </w:rPr>
        <w:t xml:space="preserve"> salah </w:t>
      </w:r>
      <w:proofErr w:type="spellStart"/>
      <w:r>
        <w:rPr>
          <w:rFonts w:eastAsia="serif" w:cs="serif"/>
          <w:sz w:val="22"/>
          <w:szCs w:val="22"/>
        </w:rPr>
        <w:t>satu</w:t>
      </w:r>
      <w:proofErr w:type="spellEnd"/>
      <w:r>
        <w:rPr>
          <w:rFonts w:eastAsia="serif" w:cs="serif"/>
          <w:sz w:val="22"/>
          <w:szCs w:val="22"/>
        </w:rPr>
        <w:t xml:space="preserve"> </w:t>
      </w:r>
      <w:proofErr w:type="spellStart"/>
      <w:r>
        <w:rPr>
          <w:rFonts w:eastAsia="serif" w:cs="serif"/>
          <w:sz w:val="22"/>
          <w:szCs w:val="22"/>
        </w:rPr>
        <w:t>masalah</w:t>
      </w:r>
      <w:proofErr w:type="spellEnd"/>
      <w:r>
        <w:rPr>
          <w:rFonts w:eastAsia="serif" w:cs="serif"/>
          <w:sz w:val="22"/>
          <w:szCs w:val="22"/>
        </w:rPr>
        <w:t xml:space="preserve"> </w:t>
      </w:r>
      <w:proofErr w:type="spellStart"/>
      <w:r>
        <w:rPr>
          <w:rFonts w:eastAsia="serif" w:cs="serif"/>
          <w:sz w:val="22"/>
          <w:szCs w:val="22"/>
        </w:rPr>
        <w:t>kesehatan</w:t>
      </w:r>
      <w:proofErr w:type="spellEnd"/>
      <w:r>
        <w:rPr>
          <w:rFonts w:eastAsia="serif" w:cs="serif"/>
          <w:sz w:val="22"/>
          <w:szCs w:val="22"/>
        </w:rPr>
        <w:t xml:space="preserve"> </w:t>
      </w:r>
      <w:proofErr w:type="spellStart"/>
      <w:r>
        <w:rPr>
          <w:rFonts w:eastAsia="serif" w:cs="serif"/>
          <w:sz w:val="22"/>
          <w:szCs w:val="22"/>
        </w:rPr>
        <w:t>reproduksi</w:t>
      </w:r>
      <w:proofErr w:type="spellEnd"/>
      <w:r>
        <w:rPr>
          <w:rFonts w:eastAsia="serif" w:cs="serif"/>
          <w:sz w:val="22"/>
          <w:szCs w:val="22"/>
        </w:rPr>
        <w:t xml:space="preserve"> </w:t>
      </w:r>
      <w:proofErr w:type="spellStart"/>
      <w:r>
        <w:rPr>
          <w:rFonts w:eastAsia="serif" w:cs="serif"/>
          <w:sz w:val="22"/>
          <w:szCs w:val="22"/>
        </w:rPr>
        <w:t>remaja</w:t>
      </w:r>
      <w:proofErr w:type="spellEnd"/>
      <w:r>
        <w:rPr>
          <w:rFonts w:eastAsia="serif" w:cs="serif"/>
          <w:sz w:val="22"/>
          <w:szCs w:val="22"/>
        </w:rPr>
        <w:t xml:space="preserve"> </w:t>
      </w:r>
      <w:proofErr w:type="spellStart"/>
      <w:r>
        <w:rPr>
          <w:rFonts w:eastAsia="serif" w:cs="serif"/>
          <w:sz w:val="22"/>
          <w:szCs w:val="22"/>
        </w:rPr>
        <w:t>khususnya</w:t>
      </w:r>
      <w:proofErr w:type="spellEnd"/>
      <w:r>
        <w:rPr>
          <w:rFonts w:eastAsia="serif" w:cs="serif"/>
          <w:sz w:val="22"/>
          <w:szCs w:val="22"/>
        </w:rPr>
        <w:t xml:space="preserve"> yang </w:t>
      </w:r>
      <w:proofErr w:type="spellStart"/>
      <w:r>
        <w:rPr>
          <w:rFonts w:eastAsia="serif" w:cs="serif"/>
          <w:sz w:val="22"/>
          <w:szCs w:val="22"/>
        </w:rPr>
        <w:t>sering</w:t>
      </w:r>
      <w:proofErr w:type="spellEnd"/>
      <w:r>
        <w:rPr>
          <w:rFonts w:eastAsia="serif" w:cs="serif"/>
          <w:sz w:val="22"/>
          <w:szCs w:val="22"/>
        </w:rPr>
        <w:t xml:space="preserve"> </w:t>
      </w:r>
      <w:proofErr w:type="spellStart"/>
      <w:r>
        <w:rPr>
          <w:rFonts w:eastAsia="serif" w:cs="serif"/>
          <w:sz w:val="22"/>
          <w:szCs w:val="22"/>
        </w:rPr>
        <w:t>dikeluhkan</w:t>
      </w:r>
      <w:proofErr w:type="spellEnd"/>
      <w:r>
        <w:rPr>
          <w:rFonts w:eastAsia="serif" w:cs="serif"/>
          <w:sz w:val="22"/>
          <w:szCs w:val="22"/>
        </w:rPr>
        <w:t xml:space="preserve"> oleh </w:t>
      </w:r>
      <w:proofErr w:type="spellStart"/>
      <w:r>
        <w:rPr>
          <w:rFonts w:eastAsia="serif" w:cs="serif"/>
          <w:sz w:val="22"/>
          <w:szCs w:val="22"/>
        </w:rPr>
        <w:t>wanita</w:t>
      </w:r>
      <w:proofErr w:type="spellEnd"/>
      <w:r>
        <w:rPr>
          <w:rFonts w:eastAsia="serif" w:cs="serif"/>
          <w:sz w:val="22"/>
          <w:szCs w:val="22"/>
        </w:rPr>
        <w:t xml:space="preserve">. </w:t>
      </w:r>
      <w:proofErr w:type="spellStart"/>
      <w:r>
        <w:rPr>
          <w:rFonts w:eastAsia="serif" w:cs="serif"/>
          <w:sz w:val="22"/>
          <w:szCs w:val="22"/>
        </w:rPr>
        <w:t>Masalah</w:t>
      </w:r>
      <w:proofErr w:type="spellEnd"/>
      <w:r>
        <w:rPr>
          <w:rFonts w:eastAsia="serif" w:cs="serif"/>
          <w:sz w:val="22"/>
          <w:szCs w:val="22"/>
        </w:rPr>
        <w:t xml:space="preserve"> </w:t>
      </w:r>
      <w:proofErr w:type="spellStart"/>
      <w:r>
        <w:rPr>
          <w:rFonts w:eastAsia="serif" w:cs="serif"/>
          <w:sz w:val="22"/>
          <w:szCs w:val="22"/>
        </w:rPr>
        <w:t>keputihan</w:t>
      </w:r>
      <w:proofErr w:type="spellEnd"/>
      <w:r>
        <w:rPr>
          <w:rFonts w:eastAsia="serif" w:cs="serif"/>
          <w:sz w:val="22"/>
          <w:szCs w:val="22"/>
        </w:rPr>
        <w:t xml:space="preserve"> yang </w:t>
      </w:r>
      <w:proofErr w:type="spellStart"/>
      <w:r>
        <w:rPr>
          <w:rFonts w:eastAsia="serif" w:cs="serif"/>
          <w:sz w:val="22"/>
          <w:szCs w:val="22"/>
        </w:rPr>
        <w:t>terjadi</w:t>
      </w:r>
      <w:proofErr w:type="spellEnd"/>
      <w:r>
        <w:rPr>
          <w:rFonts w:eastAsia="serif" w:cs="serif"/>
          <w:sz w:val="22"/>
          <w:szCs w:val="22"/>
        </w:rPr>
        <w:t xml:space="preserve"> pada </w:t>
      </w:r>
      <w:proofErr w:type="spellStart"/>
      <w:r>
        <w:rPr>
          <w:rFonts w:eastAsia="serif" w:cs="serif"/>
          <w:sz w:val="22"/>
          <w:szCs w:val="22"/>
        </w:rPr>
        <w:t>remaja</w:t>
      </w:r>
      <w:proofErr w:type="spellEnd"/>
      <w:r>
        <w:rPr>
          <w:rFonts w:eastAsia="serif" w:cs="serif"/>
          <w:sz w:val="22"/>
          <w:szCs w:val="22"/>
        </w:rPr>
        <w:t xml:space="preserve"> </w:t>
      </w:r>
      <w:proofErr w:type="spellStart"/>
      <w:r>
        <w:rPr>
          <w:rFonts w:eastAsia="serif" w:cs="serif"/>
          <w:sz w:val="22"/>
          <w:szCs w:val="22"/>
        </w:rPr>
        <w:t>perlu</w:t>
      </w:r>
      <w:proofErr w:type="spellEnd"/>
      <w:r>
        <w:rPr>
          <w:rFonts w:eastAsia="serif" w:cs="serif"/>
          <w:sz w:val="22"/>
          <w:szCs w:val="22"/>
        </w:rPr>
        <w:t xml:space="preserve"> </w:t>
      </w:r>
      <w:proofErr w:type="spellStart"/>
      <w:r>
        <w:rPr>
          <w:rFonts w:eastAsia="serif" w:cs="serif"/>
          <w:sz w:val="22"/>
          <w:szCs w:val="22"/>
        </w:rPr>
        <w:t>mendapatkan</w:t>
      </w:r>
      <w:proofErr w:type="spellEnd"/>
      <w:r>
        <w:rPr>
          <w:rFonts w:eastAsia="serif" w:cs="serif"/>
          <w:sz w:val="22"/>
          <w:szCs w:val="22"/>
        </w:rPr>
        <w:t xml:space="preserve"> </w:t>
      </w:r>
      <w:proofErr w:type="spellStart"/>
      <w:r>
        <w:rPr>
          <w:rFonts w:eastAsia="serif" w:cs="serif"/>
          <w:sz w:val="22"/>
          <w:szCs w:val="22"/>
        </w:rPr>
        <w:t>perhatian</w:t>
      </w:r>
      <w:proofErr w:type="spellEnd"/>
      <w:r>
        <w:rPr>
          <w:rFonts w:eastAsia="serif" w:cs="serif"/>
          <w:sz w:val="22"/>
          <w:szCs w:val="22"/>
        </w:rPr>
        <w:t xml:space="preserve"> </w:t>
      </w:r>
      <w:proofErr w:type="spellStart"/>
      <w:r>
        <w:rPr>
          <w:rFonts w:eastAsia="serif" w:cs="serif"/>
          <w:sz w:val="22"/>
          <w:szCs w:val="22"/>
        </w:rPr>
        <w:t>khusus</w:t>
      </w:r>
      <w:proofErr w:type="spellEnd"/>
      <w:r>
        <w:rPr>
          <w:rFonts w:eastAsia="serif" w:cs="serif"/>
          <w:sz w:val="22"/>
          <w:szCs w:val="22"/>
        </w:rPr>
        <w:t>. Jik</w:t>
      </w:r>
      <w:r>
        <w:rPr>
          <w:rFonts w:eastAsia="serif" w:cs="serif"/>
          <w:sz w:val="22"/>
          <w:szCs w:val="22"/>
        </w:rPr>
        <w:t xml:space="preserve">a </w:t>
      </w:r>
      <w:proofErr w:type="spellStart"/>
      <w:r>
        <w:rPr>
          <w:rFonts w:eastAsia="serif" w:cs="serif"/>
          <w:sz w:val="22"/>
          <w:szCs w:val="22"/>
        </w:rPr>
        <w:t>keputihan</w:t>
      </w:r>
      <w:proofErr w:type="spellEnd"/>
      <w:r>
        <w:rPr>
          <w:rFonts w:eastAsia="serif" w:cs="serif"/>
          <w:sz w:val="22"/>
          <w:szCs w:val="22"/>
        </w:rPr>
        <w:t xml:space="preserve"> pada </w:t>
      </w:r>
      <w:proofErr w:type="spellStart"/>
      <w:r>
        <w:rPr>
          <w:rFonts w:eastAsia="serif" w:cs="serif"/>
          <w:sz w:val="22"/>
          <w:szCs w:val="22"/>
        </w:rPr>
        <w:t>saat</w:t>
      </w:r>
      <w:proofErr w:type="spellEnd"/>
      <w:r>
        <w:rPr>
          <w:rFonts w:eastAsia="serif" w:cs="serif"/>
          <w:sz w:val="22"/>
          <w:szCs w:val="22"/>
        </w:rPr>
        <w:t xml:space="preserve"> </w:t>
      </w:r>
      <w:proofErr w:type="spellStart"/>
      <w:r>
        <w:rPr>
          <w:rFonts w:eastAsia="serif" w:cs="serif"/>
          <w:sz w:val="22"/>
          <w:szCs w:val="22"/>
        </w:rPr>
        <w:t>remaja</w:t>
      </w:r>
      <w:proofErr w:type="spellEnd"/>
      <w:r>
        <w:rPr>
          <w:rFonts w:eastAsia="serif" w:cs="serif"/>
          <w:sz w:val="22"/>
          <w:szCs w:val="22"/>
        </w:rPr>
        <w:t xml:space="preserve"> </w:t>
      </w:r>
      <w:proofErr w:type="spellStart"/>
      <w:r>
        <w:rPr>
          <w:rFonts w:eastAsia="serif" w:cs="serif"/>
          <w:sz w:val="22"/>
          <w:szCs w:val="22"/>
        </w:rPr>
        <w:t>dibiarkan</w:t>
      </w:r>
      <w:proofErr w:type="spellEnd"/>
      <w:r>
        <w:rPr>
          <w:rFonts w:eastAsia="serif" w:cs="serif"/>
          <w:sz w:val="22"/>
          <w:szCs w:val="22"/>
        </w:rPr>
        <w:t xml:space="preserve"> </w:t>
      </w:r>
      <w:proofErr w:type="spellStart"/>
      <w:r>
        <w:rPr>
          <w:rFonts w:eastAsia="serif" w:cs="serif"/>
          <w:sz w:val="22"/>
          <w:szCs w:val="22"/>
        </w:rPr>
        <w:t>maka</w:t>
      </w:r>
      <w:proofErr w:type="spellEnd"/>
      <w:r>
        <w:rPr>
          <w:rFonts w:eastAsia="serif" w:cs="serif"/>
          <w:sz w:val="22"/>
          <w:szCs w:val="22"/>
        </w:rPr>
        <w:t xml:space="preserve"> </w:t>
      </w:r>
      <w:proofErr w:type="spellStart"/>
      <w:r>
        <w:rPr>
          <w:rFonts w:eastAsia="serif" w:cs="serif"/>
          <w:sz w:val="22"/>
          <w:szCs w:val="22"/>
        </w:rPr>
        <w:t>akan</w:t>
      </w:r>
      <w:proofErr w:type="spellEnd"/>
      <w:r>
        <w:rPr>
          <w:rFonts w:eastAsia="serif" w:cs="serif"/>
          <w:sz w:val="22"/>
          <w:szCs w:val="22"/>
        </w:rPr>
        <w:t xml:space="preserve"> </w:t>
      </w:r>
      <w:proofErr w:type="spellStart"/>
      <w:r>
        <w:rPr>
          <w:rFonts w:eastAsia="serif" w:cs="serif"/>
          <w:sz w:val="22"/>
          <w:szCs w:val="22"/>
        </w:rPr>
        <w:t>menimbulkan</w:t>
      </w:r>
      <w:proofErr w:type="spellEnd"/>
      <w:r>
        <w:rPr>
          <w:rFonts w:eastAsia="serif" w:cs="serif"/>
          <w:sz w:val="22"/>
          <w:szCs w:val="22"/>
        </w:rPr>
        <w:t xml:space="preserve"> </w:t>
      </w:r>
      <w:proofErr w:type="spellStart"/>
      <w:r>
        <w:rPr>
          <w:rFonts w:eastAsia="serif" w:cs="serif"/>
          <w:sz w:val="22"/>
          <w:szCs w:val="22"/>
        </w:rPr>
        <w:t>penyakit</w:t>
      </w:r>
      <w:proofErr w:type="spellEnd"/>
      <w:r>
        <w:rPr>
          <w:rFonts w:eastAsia="serif" w:cs="serif"/>
          <w:sz w:val="22"/>
          <w:szCs w:val="22"/>
        </w:rPr>
        <w:t xml:space="preserve"> yang </w:t>
      </w:r>
      <w:proofErr w:type="spellStart"/>
      <w:r>
        <w:rPr>
          <w:rFonts w:eastAsia="serif" w:cs="serif"/>
          <w:sz w:val="22"/>
          <w:szCs w:val="22"/>
        </w:rPr>
        <w:t>serius</w:t>
      </w:r>
      <w:proofErr w:type="spellEnd"/>
      <w:r>
        <w:rPr>
          <w:rFonts w:eastAsia="serif" w:cs="serif"/>
          <w:sz w:val="22"/>
          <w:szCs w:val="22"/>
        </w:rPr>
        <w:t xml:space="preserve">. </w:t>
      </w:r>
      <w:proofErr w:type="spellStart"/>
      <w:r>
        <w:rPr>
          <w:rFonts w:eastAsia="serif" w:cs="serif"/>
          <w:sz w:val="22"/>
          <w:szCs w:val="22"/>
        </w:rPr>
        <w:t>Keputihan</w:t>
      </w:r>
      <w:proofErr w:type="spellEnd"/>
      <w:r>
        <w:rPr>
          <w:rFonts w:eastAsia="serif" w:cs="serif"/>
          <w:sz w:val="22"/>
          <w:szCs w:val="22"/>
        </w:rPr>
        <w:t xml:space="preserve"> </w:t>
      </w:r>
      <w:proofErr w:type="spellStart"/>
      <w:r>
        <w:rPr>
          <w:rFonts w:eastAsia="serif" w:cs="serif"/>
          <w:sz w:val="22"/>
          <w:szCs w:val="22"/>
        </w:rPr>
        <w:t>adalah</w:t>
      </w:r>
      <w:proofErr w:type="spellEnd"/>
      <w:r>
        <w:rPr>
          <w:rFonts w:eastAsia="serif" w:cs="serif"/>
          <w:sz w:val="22"/>
          <w:szCs w:val="22"/>
        </w:rPr>
        <w:t xml:space="preserve"> </w:t>
      </w:r>
      <w:proofErr w:type="spellStart"/>
      <w:r>
        <w:rPr>
          <w:rFonts w:eastAsia="serif" w:cs="serif"/>
          <w:sz w:val="22"/>
          <w:szCs w:val="22"/>
        </w:rPr>
        <w:t>sesuatu</w:t>
      </w:r>
      <w:proofErr w:type="spellEnd"/>
      <w:r>
        <w:rPr>
          <w:rFonts w:eastAsia="serif" w:cs="serif"/>
          <w:sz w:val="22"/>
          <w:szCs w:val="22"/>
        </w:rPr>
        <w:t xml:space="preserve"> </w:t>
      </w:r>
      <w:proofErr w:type="spellStart"/>
      <w:r>
        <w:rPr>
          <w:rFonts w:eastAsia="serif" w:cs="serif"/>
          <w:sz w:val="22"/>
          <w:szCs w:val="22"/>
        </w:rPr>
        <w:t>hal</w:t>
      </w:r>
      <w:proofErr w:type="spellEnd"/>
      <w:r>
        <w:rPr>
          <w:rFonts w:eastAsia="serif" w:cs="serif"/>
          <w:sz w:val="22"/>
          <w:szCs w:val="22"/>
        </w:rPr>
        <w:t xml:space="preserve"> yang </w:t>
      </w:r>
      <w:proofErr w:type="spellStart"/>
      <w:r>
        <w:rPr>
          <w:rFonts w:eastAsia="serif" w:cs="serif"/>
          <w:sz w:val="22"/>
          <w:szCs w:val="22"/>
        </w:rPr>
        <w:t>wajar</w:t>
      </w:r>
      <w:proofErr w:type="spellEnd"/>
      <w:r>
        <w:rPr>
          <w:rFonts w:eastAsia="serif" w:cs="serif"/>
          <w:sz w:val="22"/>
          <w:szCs w:val="22"/>
        </w:rPr>
        <w:t xml:space="preserve">. </w:t>
      </w:r>
      <w:proofErr w:type="spellStart"/>
      <w:r>
        <w:rPr>
          <w:rFonts w:eastAsia="serif" w:cs="serif"/>
          <w:sz w:val="22"/>
          <w:szCs w:val="22"/>
        </w:rPr>
        <w:t>Keputihan</w:t>
      </w:r>
      <w:proofErr w:type="spellEnd"/>
      <w:r>
        <w:rPr>
          <w:rFonts w:eastAsia="serif" w:cs="serif"/>
          <w:sz w:val="22"/>
          <w:szCs w:val="22"/>
        </w:rPr>
        <w:t xml:space="preserve"> </w:t>
      </w:r>
      <w:proofErr w:type="spellStart"/>
      <w:r>
        <w:rPr>
          <w:rFonts w:eastAsia="serif" w:cs="serif"/>
          <w:sz w:val="22"/>
          <w:szCs w:val="22"/>
        </w:rPr>
        <w:t>terjadi</w:t>
      </w:r>
      <w:proofErr w:type="spellEnd"/>
      <w:r>
        <w:rPr>
          <w:rFonts w:eastAsia="serif" w:cs="serif"/>
          <w:sz w:val="22"/>
          <w:szCs w:val="22"/>
        </w:rPr>
        <w:t xml:space="preserve"> </w:t>
      </w:r>
      <w:proofErr w:type="spellStart"/>
      <w:r>
        <w:rPr>
          <w:rFonts w:eastAsia="serif" w:cs="serif"/>
          <w:sz w:val="22"/>
          <w:szCs w:val="22"/>
        </w:rPr>
        <w:t>menjelang</w:t>
      </w:r>
      <w:proofErr w:type="spellEnd"/>
      <w:r>
        <w:rPr>
          <w:rFonts w:eastAsia="serif" w:cs="serif"/>
          <w:sz w:val="22"/>
          <w:szCs w:val="22"/>
        </w:rPr>
        <w:t xml:space="preserve"> </w:t>
      </w:r>
      <w:proofErr w:type="spellStart"/>
      <w:r>
        <w:rPr>
          <w:rFonts w:eastAsia="serif" w:cs="serif"/>
          <w:sz w:val="22"/>
          <w:szCs w:val="22"/>
        </w:rPr>
        <w:t>saat</w:t>
      </w:r>
      <w:proofErr w:type="spellEnd"/>
      <w:r>
        <w:rPr>
          <w:rFonts w:eastAsia="serif" w:cs="serif"/>
          <w:sz w:val="22"/>
          <w:szCs w:val="22"/>
        </w:rPr>
        <w:t xml:space="preserve"> </w:t>
      </w:r>
      <w:proofErr w:type="spellStart"/>
      <w:r>
        <w:rPr>
          <w:rFonts w:eastAsia="serif" w:cs="serif"/>
          <w:sz w:val="22"/>
          <w:szCs w:val="22"/>
        </w:rPr>
        <w:t>menstruasi</w:t>
      </w:r>
      <w:proofErr w:type="spellEnd"/>
      <w:r>
        <w:rPr>
          <w:rFonts w:eastAsia="serif" w:cs="serif"/>
          <w:sz w:val="22"/>
          <w:szCs w:val="22"/>
        </w:rPr>
        <w:t xml:space="preserve">. </w:t>
      </w:r>
      <w:proofErr w:type="spellStart"/>
      <w:r>
        <w:rPr>
          <w:rFonts w:eastAsia="serif" w:cs="serif"/>
          <w:sz w:val="22"/>
          <w:szCs w:val="22"/>
        </w:rPr>
        <w:t>Keputihan</w:t>
      </w:r>
      <w:proofErr w:type="spellEnd"/>
      <w:r>
        <w:rPr>
          <w:rFonts w:eastAsia="serif" w:cs="serif"/>
          <w:sz w:val="22"/>
          <w:szCs w:val="22"/>
        </w:rPr>
        <w:t xml:space="preserve"> </w:t>
      </w:r>
      <w:proofErr w:type="spellStart"/>
      <w:r>
        <w:rPr>
          <w:rFonts w:eastAsia="serif" w:cs="serif"/>
          <w:sz w:val="22"/>
          <w:szCs w:val="22"/>
        </w:rPr>
        <w:t>masih</w:t>
      </w:r>
      <w:proofErr w:type="spellEnd"/>
      <w:r>
        <w:rPr>
          <w:rFonts w:eastAsia="serif" w:cs="serif"/>
          <w:sz w:val="22"/>
          <w:szCs w:val="22"/>
        </w:rPr>
        <w:t xml:space="preserve"> </w:t>
      </w:r>
      <w:proofErr w:type="spellStart"/>
      <w:r>
        <w:rPr>
          <w:rFonts w:eastAsia="serif" w:cs="serif"/>
          <w:sz w:val="22"/>
          <w:szCs w:val="22"/>
        </w:rPr>
        <w:t>dalam</w:t>
      </w:r>
      <w:proofErr w:type="spellEnd"/>
      <w:r>
        <w:rPr>
          <w:rFonts w:eastAsia="serif" w:cs="serif"/>
          <w:sz w:val="22"/>
          <w:szCs w:val="22"/>
        </w:rPr>
        <w:t xml:space="preserve"> </w:t>
      </w:r>
      <w:proofErr w:type="spellStart"/>
      <w:r>
        <w:rPr>
          <w:rFonts w:eastAsia="serif" w:cs="serif"/>
          <w:sz w:val="22"/>
          <w:szCs w:val="22"/>
        </w:rPr>
        <w:t>batas</w:t>
      </w:r>
      <w:proofErr w:type="spellEnd"/>
      <w:r>
        <w:rPr>
          <w:rFonts w:eastAsia="serif" w:cs="serif"/>
          <w:sz w:val="22"/>
          <w:szCs w:val="22"/>
        </w:rPr>
        <w:t xml:space="preserve"> normal </w:t>
      </w:r>
      <w:proofErr w:type="spellStart"/>
      <w:r>
        <w:rPr>
          <w:rFonts w:eastAsia="serif" w:cs="serif"/>
          <w:sz w:val="22"/>
          <w:szCs w:val="22"/>
        </w:rPr>
        <w:t>selama</w:t>
      </w:r>
      <w:proofErr w:type="spellEnd"/>
      <w:r>
        <w:rPr>
          <w:rFonts w:eastAsia="serif" w:cs="serif"/>
          <w:sz w:val="22"/>
          <w:szCs w:val="22"/>
        </w:rPr>
        <w:t xml:space="preserve"> </w:t>
      </w:r>
      <w:proofErr w:type="spellStart"/>
      <w:r>
        <w:rPr>
          <w:rFonts w:eastAsia="serif" w:cs="serif"/>
          <w:sz w:val="22"/>
          <w:szCs w:val="22"/>
        </w:rPr>
        <w:t>berwarna</w:t>
      </w:r>
      <w:proofErr w:type="spellEnd"/>
      <w:r>
        <w:rPr>
          <w:rFonts w:eastAsia="serif" w:cs="serif"/>
          <w:sz w:val="22"/>
          <w:szCs w:val="22"/>
        </w:rPr>
        <w:t xml:space="preserve"> </w:t>
      </w:r>
      <w:proofErr w:type="spellStart"/>
      <w:r>
        <w:rPr>
          <w:rFonts w:eastAsia="serif" w:cs="serif"/>
          <w:sz w:val="22"/>
          <w:szCs w:val="22"/>
        </w:rPr>
        <w:t>bening</w:t>
      </w:r>
      <w:proofErr w:type="spellEnd"/>
      <w:r>
        <w:rPr>
          <w:rFonts w:eastAsia="serif" w:cs="serif"/>
          <w:sz w:val="22"/>
          <w:szCs w:val="22"/>
        </w:rPr>
        <w:t xml:space="preserve"> </w:t>
      </w:r>
      <w:proofErr w:type="spellStart"/>
      <w:r>
        <w:rPr>
          <w:rFonts w:eastAsia="serif" w:cs="serif"/>
          <w:sz w:val="22"/>
          <w:szCs w:val="22"/>
        </w:rPr>
        <w:t>atau</w:t>
      </w:r>
      <w:proofErr w:type="spellEnd"/>
      <w:r>
        <w:rPr>
          <w:rFonts w:eastAsia="serif" w:cs="serif"/>
          <w:sz w:val="22"/>
          <w:szCs w:val="22"/>
        </w:rPr>
        <w:t xml:space="preserve"> </w:t>
      </w:r>
      <w:proofErr w:type="spellStart"/>
      <w:r>
        <w:rPr>
          <w:rFonts w:eastAsia="serif" w:cs="serif"/>
          <w:sz w:val="22"/>
          <w:szCs w:val="22"/>
        </w:rPr>
        <w:t>jernih</w:t>
      </w:r>
      <w:proofErr w:type="spellEnd"/>
      <w:r>
        <w:rPr>
          <w:rFonts w:eastAsia="serif" w:cs="serif"/>
          <w:sz w:val="22"/>
          <w:szCs w:val="22"/>
        </w:rPr>
        <w:t xml:space="preserve">, </w:t>
      </w:r>
      <w:proofErr w:type="spellStart"/>
      <w:r>
        <w:rPr>
          <w:rFonts w:eastAsia="serif" w:cs="serif"/>
          <w:sz w:val="22"/>
          <w:szCs w:val="22"/>
        </w:rPr>
        <w:t>selama</w:t>
      </w:r>
      <w:proofErr w:type="spellEnd"/>
      <w:r>
        <w:rPr>
          <w:rFonts w:eastAsia="serif" w:cs="serif"/>
          <w:sz w:val="22"/>
          <w:szCs w:val="22"/>
        </w:rPr>
        <w:t xml:space="preserve"> </w:t>
      </w:r>
      <w:proofErr w:type="spellStart"/>
      <w:r>
        <w:rPr>
          <w:rFonts w:eastAsia="serif" w:cs="serif"/>
          <w:sz w:val="22"/>
          <w:szCs w:val="22"/>
        </w:rPr>
        <w:t>tidak</w:t>
      </w:r>
      <w:proofErr w:type="spellEnd"/>
      <w:r>
        <w:rPr>
          <w:rFonts w:eastAsia="serif" w:cs="serif"/>
          <w:sz w:val="22"/>
          <w:szCs w:val="22"/>
        </w:rPr>
        <w:t xml:space="preserve"> </w:t>
      </w:r>
      <w:proofErr w:type="spellStart"/>
      <w:r>
        <w:rPr>
          <w:rFonts w:eastAsia="serif" w:cs="serif"/>
          <w:sz w:val="22"/>
          <w:szCs w:val="22"/>
        </w:rPr>
        <w:t>ber</w:t>
      </w:r>
      <w:r>
        <w:rPr>
          <w:rFonts w:eastAsia="serif" w:cs="serif"/>
          <w:sz w:val="22"/>
          <w:szCs w:val="22"/>
        </w:rPr>
        <w:t>bau</w:t>
      </w:r>
      <w:proofErr w:type="spellEnd"/>
      <w:r>
        <w:rPr>
          <w:rFonts w:eastAsia="serif" w:cs="serif"/>
          <w:sz w:val="22"/>
          <w:szCs w:val="22"/>
        </w:rPr>
        <w:t xml:space="preserve">, </w:t>
      </w:r>
      <w:proofErr w:type="spellStart"/>
      <w:r>
        <w:rPr>
          <w:rFonts w:eastAsia="serif" w:cs="serif"/>
          <w:sz w:val="22"/>
          <w:szCs w:val="22"/>
        </w:rPr>
        <w:t>tidak</w:t>
      </w:r>
      <w:proofErr w:type="spellEnd"/>
      <w:r>
        <w:rPr>
          <w:rFonts w:eastAsia="serif" w:cs="serif"/>
          <w:sz w:val="22"/>
          <w:szCs w:val="22"/>
        </w:rPr>
        <w:t xml:space="preserve"> </w:t>
      </w:r>
      <w:proofErr w:type="spellStart"/>
      <w:r>
        <w:rPr>
          <w:rFonts w:eastAsia="serif" w:cs="serif"/>
          <w:sz w:val="22"/>
          <w:szCs w:val="22"/>
        </w:rPr>
        <w:t>terasa</w:t>
      </w:r>
      <w:proofErr w:type="spellEnd"/>
      <w:r>
        <w:rPr>
          <w:rFonts w:eastAsia="serif" w:cs="serif"/>
          <w:sz w:val="22"/>
          <w:szCs w:val="22"/>
        </w:rPr>
        <w:t xml:space="preserve"> </w:t>
      </w:r>
      <w:proofErr w:type="spellStart"/>
      <w:r>
        <w:rPr>
          <w:rFonts w:eastAsia="serif" w:cs="serif"/>
          <w:sz w:val="22"/>
          <w:szCs w:val="22"/>
        </w:rPr>
        <w:t>gatal</w:t>
      </w:r>
      <w:proofErr w:type="spellEnd"/>
      <w:r>
        <w:rPr>
          <w:rFonts w:eastAsia="serif" w:cs="serif"/>
          <w:sz w:val="22"/>
          <w:szCs w:val="22"/>
        </w:rPr>
        <w:t xml:space="preserve"> dan </w:t>
      </w:r>
      <w:proofErr w:type="spellStart"/>
      <w:r>
        <w:rPr>
          <w:rFonts w:eastAsia="serif" w:cs="serif"/>
          <w:sz w:val="22"/>
          <w:szCs w:val="22"/>
        </w:rPr>
        <w:t>dalam</w:t>
      </w:r>
      <w:proofErr w:type="spellEnd"/>
      <w:r>
        <w:rPr>
          <w:rFonts w:eastAsia="serif" w:cs="serif"/>
          <w:sz w:val="22"/>
          <w:szCs w:val="22"/>
        </w:rPr>
        <w:t xml:space="preserve"> </w:t>
      </w:r>
      <w:proofErr w:type="spellStart"/>
      <w:r>
        <w:rPr>
          <w:rFonts w:eastAsia="serif" w:cs="serif"/>
          <w:sz w:val="22"/>
          <w:szCs w:val="22"/>
        </w:rPr>
        <w:t>jumlah</w:t>
      </w:r>
      <w:proofErr w:type="spellEnd"/>
      <w:r>
        <w:rPr>
          <w:rFonts w:eastAsia="serif" w:cs="serif"/>
          <w:sz w:val="22"/>
          <w:szCs w:val="22"/>
        </w:rPr>
        <w:t xml:space="preserve"> yang </w:t>
      </w:r>
      <w:proofErr w:type="spellStart"/>
      <w:r>
        <w:rPr>
          <w:rFonts w:eastAsia="serif" w:cs="serif"/>
          <w:sz w:val="22"/>
          <w:szCs w:val="22"/>
        </w:rPr>
        <w:t>tidak</w:t>
      </w:r>
      <w:proofErr w:type="spellEnd"/>
      <w:r>
        <w:rPr>
          <w:rFonts w:eastAsia="serif" w:cs="serif"/>
          <w:sz w:val="22"/>
          <w:szCs w:val="22"/>
        </w:rPr>
        <w:t xml:space="preserve"> </w:t>
      </w:r>
      <w:proofErr w:type="spellStart"/>
      <w:r>
        <w:rPr>
          <w:rFonts w:eastAsia="serif" w:cs="serif"/>
          <w:sz w:val="22"/>
          <w:szCs w:val="22"/>
        </w:rPr>
        <w:t>berlebihan</w:t>
      </w:r>
      <w:proofErr w:type="spellEnd"/>
      <w:r>
        <w:rPr>
          <w:rFonts w:eastAsia="serif" w:cs="serif"/>
          <w:sz w:val="22"/>
          <w:szCs w:val="22"/>
        </w:rPr>
        <w:t xml:space="preserve">. </w:t>
      </w:r>
      <w:proofErr w:type="spellStart"/>
      <w:r>
        <w:rPr>
          <w:rFonts w:eastAsia="serif" w:cs="serif"/>
          <w:sz w:val="22"/>
          <w:szCs w:val="22"/>
        </w:rPr>
        <w:t>Bila</w:t>
      </w:r>
      <w:proofErr w:type="spellEnd"/>
      <w:r>
        <w:rPr>
          <w:rFonts w:eastAsia="serif" w:cs="serif"/>
          <w:sz w:val="22"/>
          <w:szCs w:val="22"/>
        </w:rPr>
        <w:t xml:space="preserve"> </w:t>
      </w:r>
      <w:proofErr w:type="spellStart"/>
      <w:r>
        <w:rPr>
          <w:rFonts w:eastAsia="serif" w:cs="serif"/>
          <w:sz w:val="22"/>
          <w:szCs w:val="22"/>
        </w:rPr>
        <w:t>cairan</w:t>
      </w:r>
      <w:proofErr w:type="spellEnd"/>
      <w:r>
        <w:rPr>
          <w:rFonts w:eastAsia="serif" w:cs="serif"/>
          <w:sz w:val="22"/>
          <w:szCs w:val="22"/>
        </w:rPr>
        <w:t xml:space="preserve"> </w:t>
      </w:r>
      <w:proofErr w:type="spellStart"/>
      <w:r>
        <w:rPr>
          <w:rFonts w:eastAsia="serif" w:cs="serif"/>
          <w:sz w:val="22"/>
          <w:szCs w:val="22"/>
        </w:rPr>
        <w:t>berubah</w:t>
      </w:r>
      <w:proofErr w:type="spellEnd"/>
      <w:r>
        <w:rPr>
          <w:rFonts w:eastAsia="serif" w:cs="serif"/>
          <w:sz w:val="22"/>
          <w:szCs w:val="22"/>
        </w:rPr>
        <w:t xml:space="preserve"> </w:t>
      </w:r>
      <w:proofErr w:type="spellStart"/>
      <w:r>
        <w:rPr>
          <w:rFonts w:eastAsia="serif" w:cs="serif"/>
          <w:sz w:val="22"/>
          <w:szCs w:val="22"/>
        </w:rPr>
        <w:t>menjadi</w:t>
      </w:r>
      <w:proofErr w:type="spellEnd"/>
      <w:r>
        <w:rPr>
          <w:rFonts w:eastAsia="serif" w:cs="serif"/>
          <w:sz w:val="22"/>
          <w:szCs w:val="22"/>
        </w:rPr>
        <w:t xml:space="preserve"> </w:t>
      </w:r>
      <w:proofErr w:type="spellStart"/>
      <w:r>
        <w:rPr>
          <w:rFonts w:eastAsia="serif" w:cs="serif"/>
          <w:sz w:val="22"/>
          <w:szCs w:val="22"/>
        </w:rPr>
        <w:t>warna</w:t>
      </w:r>
      <w:proofErr w:type="spellEnd"/>
      <w:r>
        <w:rPr>
          <w:rFonts w:eastAsia="serif" w:cs="serif"/>
          <w:sz w:val="22"/>
          <w:szCs w:val="22"/>
        </w:rPr>
        <w:t xml:space="preserve"> </w:t>
      </w:r>
      <w:proofErr w:type="spellStart"/>
      <w:r>
        <w:rPr>
          <w:rFonts w:eastAsia="serif" w:cs="serif"/>
          <w:sz w:val="22"/>
          <w:szCs w:val="22"/>
        </w:rPr>
        <w:t>kekuningan</w:t>
      </w:r>
      <w:proofErr w:type="spellEnd"/>
      <w:r>
        <w:rPr>
          <w:rFonts w:eastAsia="serif" w:cs="serif"/>
          <w:sz w:val="22"/>
          <w:szCs w:val="22"/>
        </w:rPr>
        <w:t xml:space="preserve">, </w:t>
      </w:r>
      <w:proofErr w:type="spellStart"/>
      <w:r>
        <w:rPr>
          <w:rFonts w:eastAsia="serif" w:cs="serif"/>
          <w:sz w:val="22"/>
          <w:szCs w:val="22"/>
        </w:rPr>
        <w:t>berbau</w:t>
      </w:r>
      <w:proofErr w:type="spellEnd"/>
      <w:r>
        <w:rPr>
          <w:rFonts w:eastAsia="serif" w:cs="serif"/>
          <w:sz w:val="22"/>
          <w:szCs w:val="22"/>
        </w:rPr>
        <w:t xml:space="preserve"> dan </w:t>
      </w:r>
      <w:proofErr w:type="spellStart"/>
      <w:r>
        <w:rPr>
          <w:rFonts w:eastAsia="serif" w:cs="serif"/>
          <w:sz w:val="22"/>
          <w:szCs w:val="22"/>
        </w:rPr>
        <w:t>disertai</w:t>
      </w:r>
      <w:proofErr w:type="spellEnd"/>
      <w:r>
        <w:rPr>
          <w:rFonts w:eastAsia="serif" w:cs="serif"/>
          <w:sz w:val="22"/>
          <w:szCs w:val="22"/>
        </w:rPr>
        <w:t xml:space="preserve"> </w:t>
      </w:r>
      <w:proofErr w:type="spellStart"/>
      <w:r>
        <w:rPr>
          <w:rFonts w:eastAsia="serif" w:cs="serif"/>
          <w:sz w:val="22"/>
          <w:szCs w:val="22"/>
        </w:rPr>
        <w:t>gatal</w:t>
      </w:r>
      <w:proofErr w:type="spellEnd"/>
      <w:r>
        <w:rPr>
          <w:rFonts w:eastAsia="serif" w:cs="serif"/>
          <w:sz w:val="22"/>
          <w:szCs w:val="22"/>
        </w:rPr>
        <w:t xml:space="preserve"> </w:t>
      </w:r>
      <w:proofErr w:type="spellStart"/>
      <w:r>
        <w:rPr>
          <w:rFonts w:eastAsia="serif" w:cs="serif"/>
          <w:sz w:val="22"/>
          <w:szCs w:val="22"/>
        </w:rPr>
        <w:t>maka</w:t>
      </w:r>
      <w:proofErr w:type="spellEnd"/>
      <w:r>
        <w:rPr>
          <w:rFonts w:eastAsia="serif" w:cs="serif"/>
          <w:sz w:val="22"/>
          <w:szCs w:val="22"/>
        </w:rPr>
        <w:t xml:space="preserve"> </w:t>
      </w:r>
      <w:proofErr w:type="spellStart"/>
      <w:r>
        <w:rPr>
          <w:rFonts w:eastAsia="serif" w:cs="serif"/>
          <w:sz w:val="22"/>
          <w:szCs w:val="22"/>
        </w:rPr>
        <w:t>telah</w:t>
      </w:r>
      <w:proofErr w:type="spellEnd"/>
      <w:r>
        <w:rPr>
          <w:rFonts w:eastAsia="serif" w:cs="serif"/>
          <w:sz w:val="22"/>
          <w:szCs w:val="22"/>
        </w:rPr>
        <w:t xml:space="preserve"> </w:t>
      </w:r>
      <w:proofErr w:type="spellStart"/>
      <w:r>
        <w:rPr>
          <w:rFonts w:eastAsia="serif" w:cs="serif"/>
          <w:sz w:val="22"/>
          <w:szCs w:val="22"/>
        </w:rPr>
        <w:t>menjadi</w:t>
      </w:r>
      <w:proofErr w:type="spellEnd"/>
      <w:r>
        <w:rPr>
          <w:rFonts w:eastAsia="serif" w:cs="serif"/>
          <w:sz w:val="22"/>
          <w:szCs w:val="22"/>
        </w:rPr>
        <w:t xml:space="preserve"> </w:t>
      </w:r>
      <w:proofErr w:type="spellStart"/>
      <w:r>
        <w:rPr>
          <w:rFonts w:eastAsia="serif" w:cs="serif"/>
          <w:sz w:val="22"/>
          <w:szCs w:val="22"/>
        </w:rPr>
        <w:t>keputihan</w:t>
      </w:r>
      <w:proofErr w:type="spellEnd"/>
      <w:r>
        <w:rPr>
          <w:rFonts w:eastAsia="serif" w:cs="serif"/>
          <w:sz w:val="22"/>
          <w:szCs w:val="22"/>
        </w:rPr>
        <w:t xml:space="preserve"> yang </w:t>
      </w:r>
      <w:proofErr w:type="spellStart"/>
      <w:r>
        <w:rPr>
          <w:rFonts w:eastAsia="serif" w:cs="serif"/>
          <w:sz w:val="22"/>
          <w:szCs w:val="22"/>
        </w:rPr>
        <w:t>tidak</w:t>
      </w:r>
      <w:proofErr w:type="spellEnd"/>
      <w:r>
        <w:rPr>
          <w:rFonts w:eastAsia="serif" w:cs="serif"/>
          <w:sz w:val="22"/>
          <w:szCs w:val="22"/>
        </w:rPr>
        <w:t xml:space="preserve"> normal (</w:t>
      </w:r>
      <w:proofErr w:type="spellStart"/>
      <w:r>
        <w:rPr>
          <w:rFonts w:eastAsia="serif" w:cs="serif"/>
          <w:sz w:val="22"/>
          <w:szCs w:val="22"/>
        </w:rPr>
        <w:t>Herdalena</w:t>
      </w:r>
      <w:proofErr w:type="spellEnd"/>
      <w:r>
        <w:rPr>
          <w:rFonts w:eastAsia="serif" w:cs="serif"/>
          <w:sz w:val="22"/>
          <w:szCs w:val="22"/>
        </w:rPr>
        <w:t>, 2003).</w:t>
      </w:r>
    </w:p>
    <w:p w14:paraId="53A2D3A8" w14:textId="77777777" w:rsidR="00CA3D15" w:rsidRDefault="00CA3D15">
      <w:pPr>
        <w:jc w:val="both"/>
        <w:rPr>
          <w:rFonts w:eastAsia="serif" w:cs="serif"/>
          <w:sz w:val="22"/>
          <w:szCs w:val="22"/>
        </w:rPr>
      </w:pPr>
    </w:p>
    <w:p w14:paraId="289EB2F8" w14:textId="77777777" w:rsidR="00CA3D15" w:rsidRDefault="00425C3B">
      <w:pPr>
        <w:jc w:val="both"/>
        <w:rPr>
          <w:rFonts w:eastAsia="serif" w:cs="serif"/>
          <w:sz w:val="22"/>
          <w:szCs w:val="22"/>
        </w:rPr>
      </w:pPr>
      <w:r>
        <w:rPr>
          <w:rFonts w:eastAsia="serif" w:cs="serif"/>
          <w:sz w:val="22"/>
          <w:szCs w:val="22"/>
        </w:rPr>
        <w:t xml:space="preserve">Wanita di </w:t>
      </w:r>
      <w:proofErr w:type="spellStart"/>
      <w:r>
        <w:rPr>
          <w:rFonts w:eastAsia="serif" w:cs="serif"/>
          <w:sz w:val="22"/>
          <w:szCs w:val="22"/>
        </w:rPr>
        <w:t>Eropa</w:t>
      </w:r>
      <w:proofErr w:type="spellEnd"/>
      <w:r>
        <w:rPr>
          <w:rFonts w:eastAsia="serif" w:cs="serif"/>
          <w:sz w:val="22"/>
          <w:szCs w:val="22"/>
        </w:rPr>
        <w:t xml:space="preserve"> yang </w:t>
      </w:r>
      <w:proofErr w:type="spellStart"/>
      <w:r>
        <w:rPr>
          <w:rFonts w:eastAsia="serif" w:cs="serif"/>
          <w:sz w:val="22"/>
          <w:szCs w:val="22"/>
        </w:rPr>
        <w:t>mengalami</w:t>
      </w:r>
      <w:proofErr w:type="spellEnd"/>
      <w:r>
        <w:rPr>
          <w:rFonts w:eastAsia="serif" w:cs="serif"/>
          <w:sz w:val="22"/>
          <w:szCs w:val="22"/>
        </w:rPr>
        <w:t xml:space="preserve"> </w:t>
      </w:r>
      <w:proofErr w:type="spellStart"/>
      <w:r>
        <w:rPr>
          <w:rFonts w:eastAsia="serif" w:cs="serif"/>
          <w:sz w:val="22"/>
          <w:szCs w:val="22"/>
        </w:rPr>
        <w:t>keputihan</w:t>
      </w:r>
      <w:proofErr w:type="spellEnd"/>
      <w:r>
        <w:rPr>
          <w:rFonts w:eastAsia="serif" w:cs="serif"/>
          <w:sz w:val="22"/>
          <w:szCs w:val="22"/>
        </w:rPr>
        <w:t xml:space="preserve"> </w:t>
      </w:r>
      <w:proofErr w:type="spellStart"/>
      <w:r>
        <w:rPr>
          <w:rFonts w:eastAsia="serif" w:cs="serif"/>
          <w:sz w:val="22"/>
          <w:szCs w:val="22"/>
        </w:rPr>
        <w:t>hanya</w:t>
      </w:r>
      <w:proofErr w:type="spellEnd"/>
      <w:r>
        <w:rPr>
          <w:rFonts w:eastAsia="serif" w:cs="serif"/>
          <w:sz w:val="22"/>
          <w:szCs w:val="22"/>
        </w:rPr>
        <w:t xml:space="preserve"> 25% </w:t>
      </w:r>
      <w:proofErr w:type="spellStart"/>
      <w:r>
        <w:rPr>
          <w:rFonts w:eastAsia="serif" w:cs="serif"/>
          <w:sz w:val="22"/>
          <w:szCs w:val="22"/>
        </w:rPr>
        <w:t>sa</w:t>
      </w:r>
      <w:r>
        <w:rPr>
          <w:rFonts w:eastAsia="serif" w:cs="serif"/>
          <w:sz w:val="22"/>
          <w:szCs w:val="22"/>
        </w:rPr>
        <w:t>ja</w:t>
      </w:r>
      <w:proofErr w:type="spellEnd"/>
      <w:r>
        <w:rPr>
          <w:rFonts w:eastAsia="serif" w:cs="serif"/>
          <w:sz w:val="22"/>
          <w:szCs w:val="22"/>
        </w:rPr>
        <w:t xml:space="preserve">. Angka </w:t>
      </w:r>
      <w:proofErr w:type="spellStart"/>
      <w:r>
        <w:rPr>
          <w:rFonts w:eastAsia="serif" w:cs="serif"/>
          <w:sz w:val="22"/>
          <w:szCs w:val="22"/>
        </w:rPr>
        <w:t>ini</w:t>
      </w:r>
      <w:proofErr w:type="spellEnd"/>
      <w:r>
        <w:rPr>
          <w:rFonts w:eastAsia="serif" w:cs="serif"/>
          <w:sz w:val="22"/>
          <w:szCs w:val="22"/>
        </w:rPr>
        <w:t xml:space="preserve"> </w:t>
      </w:r>
      <w:proofErr w:type="spellStart"/>
      <w:r>
        <w:rPr>
          <w:rFonts w:eastAsia="serif" w:cs="serif"/>
          <w:sz w:val="22"/>
          <w:szCs w:val="22"/>
        </w:rPr>
        <w:t>sangat</w:t>
      </w:r>
      <w:proofErr w:type="spellEnd"/>
      <w:r>
        <w:rPr>
          <w:rFonts w:eastAsia="serif" w:cs="serif"/>
          <w:sz w:val="22"/>
          <w:szCs w:val="22"/>
        </w:rPr>
        <w:t xml:space="preserve"> </w:t>
      </w:r>
      <w:proofErr w:type="spellStart"/>
      <w:r>
        <w:rPr>
          <w:rFonts w:eastAsia="serif" w:cs="serif"/>
          <w:sz w:val="22"/>
          <w:szCs w:val="22"/>
        </w:rPr>
        <w:t>berbeda</w:t>
      </w:r>
      <w:proofErr w:type="spellEnd"/>
      <w:r>
        <w:rPr>
          <w:rFonts w:eastAsia="serif" w:cs="serif"/>
          <w:sz w:val="22"/>
          <w:szCs w:val="22"/>
        </w:rPr>
        <w:t xml:space="preserve"> </w:t>
      </w:r>
      <w:proofErr w:type="spellStart"/>
      <w:r>
        <w:rPr>
          <w:rFonts w:eastAsia="serif" w:cs="serif"/>
          <w:sz w:val="22"/>
          <w:szCs w:val="22"/>
        </w:rPr>
        <w:t>tajam</w:t>
      </w:r>
      <w:proofErr w:type="spellEnd"/>
      <w:r>
        <w:rPr>
          <w:rFonts w:eastAsia="serif" w:cs="serif"/>
          <w:sz w:val="22"/>
          <w:szCs w:val="22"/>
        </w:rPr>
        <w:t xml:space="preserve"> </w:t>
      </w:r>
      <w:proofErr w:type="spellStart"/>
      <w:r>
        <w:rPr>
          <w:rFonts w:eastAsia="serif" w:cs="serif"/>
          <w:sz w:val="22"/>
          <w:szCs w:val="22"/>
        </w:rPr>
        <w:t>dengan</w:t>
      </w:r>
      <w:proofErr w:type="spellEnd"/>
      <w:r>
        <w:rPr>
          <w:rFonts w:eastAsia="serif" w:cs="serif"/>
          <w:sz w:val="22"/>
          <w:szCs w:val="22"/>
        </w:rPr>
        <w:t xml:space="preserve"> yang </w:t>
      </w:r>
      <w:proofErr w:type="spellStart"/>
      <w:r>
        <w:rPr>
          <w:rFonts w:eastAsia="serif" w:cs="serif"/>
          <w:sz w:val="22"/>
          <w:szCs w:val="22"/>
        </w:rPr>
        <w:t>terjadi</w:t>
      </w:r>
      <w:proofErr w:type="spellEnd"/>
      <w:r>
        <w:rPr>
          <w:rFonts w:eastAsia="serif" w:cs="serif"/>
          <w:sz w:val="22"/>
          <w:szCs w:val="22"/>
        </w:rPr>
        <w:t xml:space="preserve"> di Indonesia, di mana </w:t>
      </w:r>
      <w:proofErr w:type="spellStart"/>
      <w:r>
        <w:rPr>
          <w:rFonts w:eastAsia="serif" w:cs="serif"/>
          <w:sz w:val="22"/>
          <w:szCs w:val="22"/>
        </w:rPr>
        <w:t>persentase</w:t>
      </w:r>
      <w:proofErr w:type="spellEnd"/>
      <w:r>
        <w:rPr>
          <w:rFonts w:eastAsia="serif" w:cs="serif"/>
          <w:sz w:val="22"/>
          <w:szCs w:val="22"/>
        </w:rPr>
        <w:t xml:space="preserve"> </w:t>
      </w:r>
      <w:proofErr w:type="spellStart"/>
      <w:r>
        <w:rPr>
          <w:rFonts w:eastAsia="serif" w:cs="serif"/>
          <w:sz w:val="22"/>
          <w:szCs w:val="22"/>
        </w:rPr>
        <w:t>wanita</w:t>
      </w:r>
      <w:proofErr w:type="spellEnd"/>
      <w:r>
        <w:rPr>
          <w:rFonts w:eastAsia="serif" w:cs="serif"/>
          <w:sz w:val="22"/>
          <w:szCs w:val="22"/>
        </w:rPr>
        <w:t xml:space="preserve"> Indonesia yang </w:t>
      </w:r>
      <w:proofErr w:type="spellStart"/>
      <w:r>
        <w:rPr>
          <w:rFonts w:eastAsia="serif" w:cs="serif"/>
          <w:sz w:val="22"/>
          <w:szCs w:val="22"/>
        </w:rPr>
        <w:t>pernah</w:t>
      </w:r>
      <w:proofErr w:type="spellEnd"/>
      <w:r>
        <w:rPr>
          <w:rFonts w:eastAsia="serif" w:cs="serif"/>
          <w:sz w:val="22"/>
          <w:szCs w:val="22"/>
        </w:rPr>
        <w:t xml:space="preserve"> </w:t>
      </w:r>
      <w:proofErr w:type="spellStart"/>
      <w:r>
        <w:rPr>
          <w:rFonts w:eastAsia="serif" w:cs="serif"/>
          <w:sz w:val="22"/>
          <w:szCs w:val="22"/>
        </w:rPr>
        <w:t>mengalami</w:t>
      </w:r>
      <w:proofErr w:type="spellEnd"/>
      <w:r>
        <w:rPr>
          <w:rFonts w:eastAsia="serif" w:cs="serif"/>
          <w:sz w:val="22"/>
          <w:szCs w:val="22"/>
        </w:rPr>
        <w:t xml:space="preserve"> </w:t>
      </w:r>
      <w:proofErr w:type="spellStart"/>
      <w:r>
        <w:rPr>
          <w:rFonts w:eastAsia="serif" w:cs="serif"/>
          <w:sz w:val="22"/>
          <w:szCs w:val="22"/>
        </w:rPr>
        <w:t>keputihan</w:t>
      </w:r>
      <w:proofErr w:type="spellEnd"/>
      <w:r>
        <w:rPr>
          <w:rFonts w:eastAsia="serif" w:cs="serif"/>
          <w:sz w:val="22"/>
          <w:szCs w:val="22"/>
        </w:rPr>
        <w:t xml:space="preserve"> </w:t>
      </w:r>
      <w:proofErr w:type="spellStart"/>
      <w:r>
        <w:rPr>
          <w:rFonts w:eastAsia="serif" w:cs="serif"/>
          <w:sz w:val="22"/>
          <w:szCs w:val="22"/>
        </w:rPr>
        <w:t>tersebut</w:t>
      </w:r>
      <w:proofErr w:type="spellEnd"/>
      <w:r>
        <w:rPr>
          <w:rFonts w:eastAsia="serif" w:cs="serif"/>
          <w:sz w:val="22"/>
          <w:szCs w:val="22"/>
        </w:rPr>
        <w:t xml:space="preserve"> </w:t>
      </w:r>
      <w:proofErr w:type="spellStart"/>
      <w:r>
        <w:rPr>
          <w:rFonts w:eastAsia="serif" w:cs="serif"/>
          <w:sz w:val="22"/>
          <w:szCs w:val="22"/>
        </w:rPr>
        <w:t>cukup</w:t>
      </w:r>
      <w:proofErr w:type="spellEnd"/>
      <w:r>
        <w:rPr>
          <w:rFonts w:eastAsia="serif" w:cs="serif"/>
          <w:sz w:val="22"/>
          <w:szCs w:val="22"/>
        </w:rPr>
        <w:t xml:space="preserve"> </w:t>
      </w:r>
      <w:proofErr w:type="spellStart"/>
      <w:r>
        <w:rPr>
          <w:rFonts w:eastAsia="serif" w:cs="serif"/>
          <w:sz w:val="22"/>
          <w:szCs w:val="22"/>
        </w:rPr>
        <w:t>besar</w:t>
      </w:r>
      <w:proofErr w:type="spellEnd"/>
      <w:r>
        <w:rPr>
          <w:rFonts w:eastAsia="serif" w:cs="serif"/>
          <w:sz w:val="22"/>
          <w:szCs w:val="22"/>
        </w:rPr>
        <w:t xml:space="preserve">. </w:t>
      </w:r>
      <w:proofErr w:type="spellStart"/>
      <w:r>
        <w:rPr>
          <w:rFonts w:eastAsia="serif" w:cs="serif"/>
          <w:sz w:val="22"/>
          <w:szCs w:val="22"/>
        </w:rPr>
        <w:t>Sekitar</w:t>
      </w:r>
      <w:proofErr w:type="spellEnd"/>
      <w:r>
        <w:rPr>
          <w:rFonts w:eastAsia="serif" w:cs="serif"/>
          <w:sz w:val="22"/>
          <w:szCs w:val="22"/>
        </w:rPr>
        <w:t xml:space="preserve"> 75% </w:t>
      </w:r>
      <w:proofErr w:type="spellStart"/>
      <w:r>
        <w:rPr>
          <w:rFonts w:eastAsia="serif" w:cs="serif"/>
          <w:sz w:val="22"/>
          <w:szCs w:val="22"/>
        </w:rPr>
        <w:t>dari</w:t>
      </w:r>
      <w:proofErr w:type="spellEnd"/>
      <w:r>
        <w:rPr>
          <w:rFonts w:eastAsia="serif" w:cs="serif"/>
          <w:sz w:val="22"/>
          <w:szCs w:val="22"/>
        </w:rPr>
        <w:t xml:space="preserve"> 118 </w:t>
      </w:r>
      <w:proofErr w:type="spellStart"/>
      <w:r>
        <w:rPr>
          <w:rFonts w:eastAsia="serif" w:cs="serif"/>
          <w:sz w:val="22"/>
          <w:szCs w:val="22"/>
        </w:rPr>
        <w:t>juta</w:t>
      </w:r>
      <w:proofErr w:type="spellEnd"/>
      <w:r>
        <w:rPr>
          <w:rFonts w:eastAsia="serif" w:cs="serif"/>
          <w:sz w:val="22"/>
          <w:szCs w:val="22"/>
        </w:rPr>
        <w:t xml:space="preserve"> </w:t>
      </w:r>
      <w:proofErr w:type="spellStart"/>
      <w:r>
        <w:rPr>
          <w:rFonts w:eastAsia="serif" w:cs="serif"/>
          <w:sz w:val="22"/>
          <w:szCs w:val="22"/>
        </w:rPr>
        <w:t>wanita</w:t>
      </w:r>
      <w:proofErr w:type="spellEnd"/>
      <w:r>
        <w:rPr>
          <w:rFonts w:eastAsia="serif" w:cs="serif"/>
          <w:sz w:val="22"/>
          <w:szCs w:val="22"/>
        </w:rPr>
        <w:t xml:space="preserve"> yang </w:t>
      </w:r>
      <w:proofErr w:type="spellStart"/>
      <w:r>
        <w:rPr>
          <w:rFonts w:eastAsia="serif" w:cs="serif"/>
          <w:sz w:val="22"/>
          <w:szCs w:val="22"/>
        </w:rPr>
        <w:t>berada</w:t>
      </w:r>
      <w:proofErr w:type="spellEnd"/>
      <w:r>
        <w:rPr>
          <w:rFonts w:eastAsia="serif" w:cs="serif"/>
          <w:sz w:val="22"/>
          <w:szCs w:val="22"/>
        </w:rPr>
        <w:t xml:space="preserve"> di Indonesia </w:t>
      </w:r>
      <w:proofErr w:type="spellStart"/>
      <w:r>
        <w:rPr>
          <w:rFonts w:eastAsia="serif" w:cs="serif"/>
          <w:sz w:val="22"/>
          <w:szCs w:val="22"/>
        </w:rPr>
        <w:t>pernah</w:t>
      </w:r>
      <w:proofErr w:type="spellEnd"/>
      <w:r>
        <w:rPr>
          <w:rFonts w:eastAsia="serif" w:cs="serif"/>
          <w:sz w:val="22"/>
          <w:szCs w:val="22"/>
        </w:rPr>
        <w:t xml:space="preserve"> </w:t>
      </w:r>
      <w:proofErr w:type="spellStart"/>
      <w:r>
        <w:rPr>
          <w:rFonts w:eastAsia="serif" w:cs="serif"/>
          <w:sz w:val="22"/>
          <w:szCs w:val="22"/>
        </w:rPr>
        <w:t>mengalami</w:t>
      </w:r>
      <w:proofErr w:type="spellEnd"/>
      <w:r>
        <w:rPr>
          <w:rFonts w:eastAsia="serif" w:cs="serif"/>
          <w:sz w:val="22"/>
          <w:szCs w:val="22"/>
        </w:rPr>
        <w:t xml:space="preserve"> </w:t>
      </w:r>
      <w:proofErr w:type="spellStart"/>
      <w:r>
        <w:rPr>
          <w:rFonts w:eastAsia="serif" w:cs="serif"/>
          <w:sz w:val="22"/>
          <w:szCs w:val="22"/>
        </w:rPr>
        <w:t>kejadian</w:t>
      </w:r>
      <w:proofErr w:type="spellEnd"/>
      <w:r>
        <w:rPr>
          <w:rFonts w:eastAsia="serif" w:cs="serif"/>
          <w:sz w:val="22"/>
          <w:szCs w:val="22"/>
        </w:rPr>
        <w:t xml:space="preserve"> </w:t>
      </w:r>
      <w:proofErr w:type="spellStart"/>
      <w:r>
        <w:rPr>
          <w:rFonts w:eastAsia="serif" w:cs="serif"/>
          <w:sz w:val="22"/>
          <w:szCs w:val="22"/>
        </w:rPr>
        <w:t>keputihan</w:t>
      </w:r>
      <w:proofErr w:type="spellEnd"/>
      <w:r>
        <w:rPr>
          <w:rFonts w:eastAsia="serif" w:cs="serif"/>
          <w:sz w:val="22"/>
          <w:szCs w:val="22"/>
        </w:rPr>
        <w:t xml:space="preserve"> </w:t>
      </w:r>
      <w:proofErr w:type="spellStart"/>
      <w:r>
        <w:rPr>
          <w:rFonts w:eastAsia="serif" w:cs="serif"/>
          <w:sz w:val="22"/>
          <w:szCs w:val="22"/>
        </w:rPr>
        <w:t>dal</w:t>
      </w:r>
      <w:r>
        <w:rPr>
          <w:rFonts w:eastAsia="serif" w:cs="serif"/>
          <w:sz w:val="22"/>
          <w:szCs w:val="22"/>
        </w:rPr>
        <w:t>am</w:t>
      </w:r>
      <w:proofErr w:type="spellEnd"/>
      <w:r>
        <w:rPr>
          <w:rFonts w:eastAsia="serif" w:cs="serif"/>
          <w:sz w:val="22"/>
          <w:szCs w:val="22"/>
        </w:rPr>
        <w:t xml:space="preserve"> </w:t>
      </w:r>
      <w:proofErr w:type="spellStart"/>
      <w:r>
        <w:rPr>
          <w:rFonts w:eastAsia="serif" w:cs="serif"/>
          <w:sz w:val="22"/>
          <w:szCs w:val="22"/>
        </w:rPr>
        <w:t>hidupnya</w:t>
      </w:r>
      <w:proofErr w:type="spellEnd"/>
      <w:r>
        <w:rPr>
          <w:rFonts w:eastAsia="serif" w:cs="serif"/>
          <w:sz w:val="22"/>
          <w:szCs w:val="22"/>
        </w:rPr>
        <w:t xml:space="preserve">, paling </w:t>
      </w:r>
      <w:proofErr w:type="spellStart"/>
      <w:r>
        <w:rPr>
          <w:rFonts w:eastAsia="serif" w:cs="serif"/>
          <w:sz w:val="22"/>
          <w:szCs w:val="22"/>
        </w:rPr>
        <w:t>tidak</w:t>
      </w:r>
      <w:proofErr w:type="spellEnd"/>
      <w:r>
        <w:rPr>
          <w:rFonts w:eastAsia="serif" w:cs="serif"/>
          <w:sz w:val="22"/>
          <w:szCs w:val="22"/>
        </w:rPr>
        <w:t xml:space="preserve"> </w:t>
      </w:r>
      <w:proofErr w:type="spellStart"/>
      <w:r>
        <w:rPr>
          <w:rFonts w:eastAsia="serif" w:cs="serif"/>
          <w:sz w:val="22"/>
          <w:szCs w:val="22"/>
        </w:rPr>
        <w:t>satu</w:t>
      </w:r>
      <w:proofErr w:type="spellEnd"/>
      <w:r>
        <w:rPr>
          <w:rFonts w:eastAsia="serif" w:cs="serif"/>
          <w:sz w:val="22"/>
          <w:szCs w:val="22"/>
        </w:rPr>
        <w:t xml:space="preserve"> kali. Di Indonesia </w:t>
      </w:r>
      <w:proofErr w:type="spellStart"/>
      <w:r>
        <w:rPr>
          <w:rFonts w:eastAsia="serif" w:cs="serif"/>
          <w:sz w:val="22"/>
          <w:szCs w:val="22"/>
        </w:rPr>
        <w:t>wanita</w:t>
      </w:r>
      <w:proofErr w:type="spellEnd"/>
      <w:r>
        <w:rPr>
          <w:rFonts w:eastAsia="serif" w:cs="serif"/>
          <w:sz w:val="22"/>
          <w:szCs w:val="22"/>
        </w:rPr>
        <w:t xml:space="preserve"> yang </w:t>
      </w:r>
      <w:proofErr w:type="spellStart"/>
      <w:r>
        <w:rPr>
          <w:rFonts w:eastAsia="serif" w:cs="serif"/>
          <w:sz w:val="22"/>
          <w:szCs w:val="22"/>
        </w:rPr>
        <w:t>mengalami</w:t>
      </w:r>
      <w:proofErr w:type="spellEnd"/>
      <w:r>
        <w:rPr>
          <w:rFonts w:eastAsia="serif" w:cs="serif"/>
          <w:sz w:val="22"/>
          <w:szCs w:val="22"/>
        </w:rPr>
        <w:t xml:space="preserve"> </w:t>
      </w:r>
      <w:proofErr w:type="spellStart"/>
      <w:r>
        <w:rPr>
          <w:rFonts w:eastAsia="serif" w:cs="serif"/>
          <w:sz w:val="22"/>
          <w:szCs w:val="22"/>
        </w:rPr>
        <w:t>keputihan</w:t>
      </w:r>
      <w:proofErr w:type="spellEnd"/>
      <w:r>
        <w:rPr>
          <w:rFonts w:eastAsia="serif" w:cs="serif"/>
          <w:sz w:val="22"/>
          <w:szCs w:val="22"/>
        </w:rPr>
        <w:t xml:space="preserve"> </w:t>
      </w:r>
      <w:proofErr w:type="spellStart"/>
      <w:r>
        <w:rPr>
          <w:rFonts w:eastAsia="serif" w:cs="serif"/>
          <w:sz w:val="22"/>
          <w:szCs w:val="22"/>
        </w:rPr>
        <w:t>disebabkan</w:t>
      </w:r>
      <w:proofErr w:type="spellEnd"/>
      <w:r>
        <w:rPr>
          <w:rFonts w:eastAsia="serif" w:cs="serif"/>
          <w:sz w:val="22"/>
          <w:szCs w:val="22"/>
        </w:rPr>
        <w:t xml:space="preserve"> </w:t>
      </w:r>
      <w:proofErr w:type="spellStart"/>
      <w:r>
        <w:rPr>
          <w:rFonts w:eastAsia="serif" w:cs="serif"/>
          <w:sz w:val="22"/>
          <w:szCs w:val="22"/>
        </w:rPr>
        <w:t>keadaan</w:t>
      </w:r>
      <w:proofErr w:type="spellEnd"/>
      <w:r>
        <w:rPr>
          <w:rFonts w:eastAsia="serif" w:cs="serif"/>
          <w:sz w:val="22"/>
          <w:szCs w:val="22"/>
        </w:rPr>
        <w:t xml:space="preserve"> </w:t>
      </w:r>
      <w:proofErr w:type="spellStart"/>
      <w:r>
        <w:rPr>
          <w:rFonts w:eastAsia="serif" w:cs="serif"/>
          <w:sz w:val="22"/>
          <w:szCs w:val="22"/>
        </w:rPr>
        <w:t>iklim</w:t>
      </w:r>
      <w:proofErr w:type="spellEnd"/>
      <w:r>
        <w:rPr>
          <w:rFonts w:eastAsia="serif" w:cs="serif"/>
          <w:sz w:val="22"/>
          <w:szCs w:val="22"/>
        </w:rPr>
        <w:t xml:space="preserve"> di Indonesia yang </w:t>
      </w:r>
      <w:proofErr w:type="spellStart"/>
      <w:r>
        <w:rPr>
          <w:rFonts w:eastAsia="serif" w:cs="serif"/>
          <w:sz w:val="22"/>
          <w:szCs w:val="22"/>
        </w:rPr>
        <w:t>lembab</w:t>
      </w:r>
      <w:proofErr w:type="spellEnd"/>
      <w:r>
        <w:rPr>
          <w:rFonts w:eastAsia="serif" w:cs="serif"/>
          <w:sz w:val="22"/>
          <w:szCs w:val="22"/>
        </w:rPr>
        <w:t xml:space="preserve">, </w:t>
      </w:r>
      <w:proofErr w:type="spellStart"/>
      <w:r>
        <w:rPr>
          <w:rFonts w:eastAsia="serif" w:cs="serif"/>
          <w:sz w:val="22"/>
          <w:szCs w:val="22"/>
        </w:rPr>
        <w:t>berbeda</w:t>
      </w:r>
      <w:proofErr w:type="spellEnd"/>
      <w:r>
        <w:rPr>
          <w:rFonts w:eastAsia="serif" w:cs="serif"/>
          <w:sz w:val="22"/>
          <w:szCs w:val="22"/>
        </w:rPr>
        <w:t xml:space="preserve"> </w:t>
      </w:r>
      <w:proofErr w:type="spellStart"/>
      <w:r>
        <w:rPr>
          <w:rFonts w:eastAsia="serif" w:cs="serif"/>
          <w:sz w:val="22"/>
          <w:szCs w:val="22"/>
        </w:rPr>
        <w:t>dengan</w:t>
      </w:r>
      <w:proofErr w:type="spellEnd"/>
      <w:r>
        <w:rPr>
          <w:rFonts w:eastAsia="serif" w:cs="serif"/>
          <w:sz w:val="22"/>
          <w:szCs w:val="22"/>
        </w:rPr>
        <w:t xml:space="preserve"> </w:t>
      </w:r>
      <w:proofErr w:type="spellStart"/>
      <w:r>
        <w:rPr>
          <w:rFonts w:eastAsia="serif" w:cs="serif"/>
          <w:sz w:val="22"/>
          <w:szCs w:val="22"/>
        </w:rPr>
        <w:t>iklim</w:t>
      </w:r>
      <w:proofErr w:type="spellEnd"/>
      <w:r>
        <w:rPr>
          <w:rFonts w:eastAsia="serif" w:cs="serif"/>
          <w:sz w:val="22"/>
          <w:szCs w:val="22"/>
        </w:rPr>
        <w:t xml:space="preserve"> </w:t>
      </w:r>
      <w:proofErr w:type="spellStart"/>
      <w:r>
        <w:rPr>
          <w:rFonts w:eastAsia="serif" w:cs="serif"/>
          <w:sz w:val="22"/>
          <w:szCs w:val="22"/>
        </w:rPr>
        <w:t>kering</w:t>
      </w:r>
      <w:proofErr w:type="spellEnd"/>
      <w:r>
        <w:rPr>
          <w:rFonts w:eastAsia="serif" w:cs="serif"/>
          <w:sz w:val="22"/>
          <w:szCs w:val="22"/>
        </w:rPr>
        <w:t xml:space="preserve"> yang </w:t>
      </w:r>
      <w:proofErr w:type="spellStart"/>
      <w:r>
        <w:rPr>
          <w:rFonts w:eastAsia="serif" w:cs="serif"/>
          <w:sz w:val="22"/>
          <w:szCs w:val="22"/>
        </w:rPr>
        <w:t>ada</w:t>
      </w:r>
      <w:proofErr w:type="spellEnd"/>
      <w:r>
        <w:rPr>
          <w:rFonts w:eastAsia="serif" w:cs="serif"/>
          <w:sz w:val="22"/>
          <w:szCs w:val="22"/>
        </w:rPr>
        <w:t xml:space="preserve"> di </w:t>
      </w:r>
      <w:proofErr w:type="spellStart"/>
      <w:r>
        <w:rPr>
          <w:rFonts w:eastAsia="serif" w:cs="serif"/>
          <w:sz w:val="22"/>
          <w:szCs w:val="22"/>
        </w:rPr>
        <w:t>eropa</w:t>
      </w:r>
      <w:proofErr w:type="spellEnd"/>
      <w:r>
        <w:rPr>
          <w:rFonts w:eastAsia="serif" w:cs="serif"/>
          <w:sz w:val="22"/>
          <w:szCs w:val="22"/>
        </w:rPr>
        <w:t xml:space="preserve"> </w:t>
      </w:r>
      <w:proofErr w:type="spellStart"/>
      <w:r>
        <w:rPr>
          <w:rFonts w:eastAsia="serif" w:cs="serif"/>
          <w:sz w:val="22"/>
          <w:szCs w:val="22"/>
        </w:rPr>
        <w:t>sehingga</w:t>
      </w:r>
      <w:proofErr w:type="spellEnd"/>
      <w:r>
        <w:rPr>
          <w:rFonts w:eastAsia="serif" w:cs="serif"/>
          <w:sz w:val="22"/>
          <w:szCs w:val="22"/>
        </w:rPr>
        <w:t xml:space="preserve"> </w:t>
      </w:r>
      <w:proofErr w:type="spellStart"/>
      <w:r>
        <w:rPr>
          <w:rFonts w:eastAsia="serif" w:cs="serif"/>
          <w:sz w:val="22"/>
          <w:szCs w:val="22"/>
        </w:rPr>
        <w:t>wanita</w:t>
      </w:r>
      <w:proofErr w:type="spellEnd"/>
      <w:r>
        <w:rPr>
          <w:rFonts w:eastAsia="serif" w:cs="serif"/>
          <w:sz w:val="22"/>
          <w:szCs w:val="22"/>
        </w:rPr>
        <w:t xml:space="preserve"> di </w:t>
      </w:r>
      <w:proofErr w:type="spellStart"/>
      <w:r>
        <w:rPr>
          <w:rFonts w:eastAsia="serif" w:cs="serif"/>
          <w:sz w:val="22"/>
          <w:szCs w:val="22"/>
        </w:rPr>
        <w:t>Eropa</w:t>
      </w:r>
      <w:proofErr w:type="spellEnd"/>
      <w:r>
        <w:rPr>
          <w:rFonts w:eastAsia="serif" w:cs="serif"/>
          <w:sz w:val="22"/>
          <w:szCs w:val="22"/>
        </w:rPr>
        <w:t xml:space="preserve"> </w:t>
      </w:r>
      <w:proofErr w:type="spellStart"/>
      <w:r>
        <w:rPr>
          <w:rFonts w:eastAsia="serif" w:cs="serif"/>
          <w:sz w:val="22"/>
          <w:szCs w:val="22"/>
        </w:rPr>
        <w:t>tidak</w:t>
      </w:r>
      <w:proofErr w:type="spellEnd"/>
      <w:r>
        <w:rPr>
          <w:rFonts w:eastAsia="serif" w:cs="serif"/>
          <w:sz w:val="22"/>
          <w:szCs w:val="22"/>
        </w:rPr>
        <w:t xml:space="preserve"> </w:t>
      </w:r>
      <w:proofErr w:type="spellStart"/>
      <w:r>
        <w:rPr>
          <w:rFonts w:eastAsia="serif" w:cs="serif"/>
          <w:sz w:val="22"/>
          <w:szCs w:val="22"/>
        </w:rPr>
        <w:t>mudah</w:t>
      </w:r>
      <w:proofErr w:type="spellEnd"/>
      <w:r>
        <w:rPr>
          <w:rFonts w:eastAsia="serif" w:cs="serif"/>
          <w:sz w:val="22"/>
          <w:szCs w:val="22"/>
        </w:rPr>
        <w:t xml:space="preserve"> </w:t>
      </w:r>
      <w:proofErr w:type="spellStart"/>
      <w:r>
        <w:rPr>
          <w:rFonts w:eastAsia="serif" w:cs="serif"/>
          <w:sz w:val="22"/>
          <w:szCs w:val="22"/>
        </w:rPr>
        <w:t>terinfeksi</w:t>
      </w:r>
      <w:proofErr w:type="spellEnd"/>
      <w:r>
        <w:rPr>
          <w:rFonts w:eastAsia="serif" w:cs="serif"/>
          <w:sz w:val="22"/>
          <w:szCs w:val="22"/>
        </w:rPr>
        <w:t xml:space="preserve"> </w:t>
      </w:r>
      <w:proofErr w:type="spellStart"/>
      <w:r>
        <w:rPr>
          <w:rFonts w:eastAsia="serif" w:cs="serif"/>
          <w:sz w:val="22"/>
          <w:szCs w:val="22"/>
        </w:rPr>
        <w:t>jamur</w:t>
      </w:r>
      <w:proofErr w:type="spellEnd"/>
      <w:r>
        <w:rPr>
          <w:rFonts w:eastAsia="serif" w:cs="serif"/>
          <w:sz w:val="22"/>
          <w:szCs w:val="22"/>
        </w:rPr>
        <w:t xml:space="preserve"> yang </w:t>
      </w:r>
      <w:proofErr w:type="spellStart"/>
      <w:r>
        <w:rPr>
          <w:rFonts w:eastAsia="serif" w:cs="serif"/>
          <w:sz w:val="22"/>
          <w:szCs w:val="22"/>
        </w:rPr>
        <w:t>menjadi</w:t>
      </w:r>
      <w:proofErr w:type="spellEnd"/>
      <w:r>
        <w:rPr>
          <w:rFonts w:eastAsia="serif" w:cs="serif"/>
          <w:sz w:val="22"/>
          <w:szCs w:val="22"/>
        </w:rPr>
        <w:t xml:space="preserve"> </w:t>
      </w:r>
      <w:proofErr w:type="spellStart"/>
      <w:r>
        <w:rPr>
          <w:rFonts w:eastAsia="serif" w:cs="serif"/>
          <w:sz w:val="22"/>
          <w:szCs w:val="22"/>
        </w:rPr>
        <w:t>penyebab</w:t>
      </w:r>
      <w:proofErr w:type="spellEnd"/>
      <w:r>
        <w:rPr>
          <w:rFonts w:eastAsia="serif" w:cs="serif"/>
          <w:sz w:val="22"/>
          <w:szCs w:val="22"/>
        </w:rPr>
        <w:t xml:space="preserve"> </w:t>
      </w:r>
      <w:proofErr w:type="spellStart"/>
      <w:r>
        <w:rPr>
          <w:rFonts w:eastAsia="serif" w:cs="serif"/>
          <w:sz w:val="22"/>
          <w:szCs w:val="22"/>
        </w:rPr>
        <w:t>k</w:t>
      </w:r>
      <w:r>
        <w:rPr>
          <w:rFonts w:eastAsia="serif" w:cs="serif"/>
          <w:sz w:val="22"/>
          <w:szCs w:val="22"/>
        </w:rPr>
        <w:t>eputihan</w:t>
      </w:r>
      <w:proofErr w:type="spellEnd"/>
      <w:r>
        <w:rPr>
          <w:rFonts w:eastAsia="serif" w:cs="serif"/>
          <w:sz w:val="22"/>
          <w:szCs w:val="22"/>
        </w:rPr>
        <w:t xml:space="preserve"> (Hurlock, 2007).</w:t>
      </w:r>
    </w:p>
    <w:p w14:paraId="6B448CE3" w14:textId="77777777" w:rsidR="00CA3D15" w:rsidRDefault="00CA3D15">
      <w:pPr>
        <w:jc w:val="both"/>
        <w:rPr>
          <w:rFonts w:eastAsia="serif" w:cs="serif"/>
          <w:sz w:val="22"/>
          <w:szCs w:val="22"/>
        </w:rPr>
      </w:pPr>
    </w:p>
    <w:p w14:paraId="3FDDD487" w14:textId="77777777" w:rsidR="00CA3D15" w:rsidRDefault="00425C3B">
      <w:pPr>
        <w:jc w:val="both"/>
        <w:rPr>
          <w:rFonts w:eastAsia="serif" w:cs="serif"/>
          <w:sz w:val="22"/>
          <w:szCs w:val="22"/>
        </w:rPr>
      </w:pPr>
      <w:r>
        <w:rPr>
          <w:rFonts w:eastAsia="serif" w:cs="serif"/>
          <w:sz w:val="22"/>
          <w:szCs w:val="22"/>
        </w:rPr>
        <w:t xml:space="preserve">Data WHO (2007) </w:t>
      </w:r>
      <w:proofErr w:type="spellStart"/>
      <w:r>
        <w:rPr>
          <w:rFonts w:eastAsia="serif" w:cs="serif"/>
          <w:sz w:val="22"/>
          <w:szCs w:val="22"/>
        </w:rPr>
        <w:t>menyebutkan</w:t>
      </w:r>
      <w:proofErr w:type="spellEnd"/>
      <w:r>
        <w:rPr>
          <w:rFonts w:eastAsia="serif" w:cs="serif"/>
          <w:sz w:val="22"/>
          <w:szCs w:val="22"/>
        </w:rPr>
        <w:t xml:space="preserve">, </w:t>
      </w:r>
      <w:proofErr w:type="spellStart"/>
      <w:r>
        <w:rPr>
          <w:rFonts w:eastAsia="serif" w:cs="serif"/>
          <w:sz w:val="22"/>
          <w:szCs w:val="22"/>
        </w:rPr>
        <w:t>angka</w:t>
      </w:r>
      <w:proofErr w:type="spellEnd"/>
      <w:r>
        <w:rPr>
          <w:rFonts w:eastAsia="serif" w:cs="serif"/>
          <w:sz w:val="22"/>
          <w:szCs w:val="22"/>
        </w:rPr>
        <w:t xml:space="preserve"> </w:t>
      </w:r>
      <w:proofErr w:type="spellStart"/>
      <w:r>
        <w:rPr>
          <w:rFonts w:eastAsia="serif" w:cs="serif"/>
          <w:sz w:val="22"/>
          <w:szCs w:val="22"/>
        </w:rPr>
        <w:t>prevalensi</w:t>
      </w:r>
      <w:proofErr w:type="spellEnd"/>
      <w:r>
        <w:rPr>
          <w:rFonts w:eastAsia="serif" w:cs="serif"/>
          <w:sz w:val="22"/>
          <w:szCs w:val="22"/>
        </w:rPr>
        <w:t xml:space="preserve"> </w:t>
      </w:r>
      <w:proofErr w:type="spellStart"/>
      <w:r>
        <w:rPr>
          <w:rFonts w:eastAsia="serif" w:cs="serif"/>
          <w:sz w:val="22"/>
          <w:szCs w:val="22"/>
        </w:rPr>
        <w:t>tahun</w:t>
      </w:r>
      <w:proofErr w:type="spellEnd"/>
      <w:r>
        <w:rPr>
          <w:rFonts w:eastAsia="serif" w:cs="serif"/>
          <w:sz w:val="22"/>
          <w:szCs w:val="22"/>
        </w:rPr>
        <w:t xml:space="preserve"> 2006, 25% - 50% candidiasis, 20%–40% bacterial vaginosis dan 5%–15% trichomoniasis. </w:t>
      </w:r>
      <w:proofErr w:type="spellStart"/>
      <w:r>
        <w:rPr>
          <w:rFonts w:eastAsia="serif" w:cs="serif"/>
          <w:sz w:val="22"/>
          <w:szCs w:val="22"/>
        </w:rPr>
        <w:t>Penyebab</w:t>
      </w:r>
      <w:proofErr w:type="spellEnd"/>
      <w:r>
        <w:rPr>
          <w:rFonts w:eastAsia="serif" w:cs="serif"/>
          <w:sz w:val="22"/>
          <w:szCs w:val="22"/>
        </w:rPr>
        <w:t xml:space="preserve"> </w:t>
      </w:r>
      <w:proofErr w:type="spellStart"/>
      <w:r>
        <w:rPr>
          <w:rFonts w:eastAsia="serif" w:cs="serif"/>
          <w:sz w:val="22"/>
          <w:szCs w:val="22"/>
        </w:rPr>
        <w:t>utama</w:t>
      </w:r>
      <w:proofErr w:type="spellEnd"/>
      <w:r>
        <w:rPr>
          <w:rFonts w:eastAsia="serif" w:cs="serif"/>
          <w:sz w:val="22"/>
          <w:szCs w:val="22"/>
        </w:rPr>
        <w:t xml:space="preserve"> </w:t>
      </w:r>
      <w:proofErr w:type="spellStart"/>
      <w:r>
        <w:rPr>
          <w:rFonts w:eastAsia="serif" w:cs="serif"/>
          <w:sz w:val="22"/>
          <w:szCs w:val="22"/>
        </w:rPr>
        <w:t>keputihan</w:t>
      </w:r>
      <w:proofErr w:type="spellEnd"/>
      <w:r>
        <w:rPr>
          <w:rFonts w:eastAsia="serif" w:cs="serif"/>
          <w:sz w:val="22"/>
          <w:szCs w:val="22"/>
        </w:rPr>
        <w:t xml:space="preserve"> </w:t>
      </w:r>
      <w:proofErr w:type="spellStart"/>
      <w:r>
        <w:rPr>
          <w:rFonts w:eastAsia="serif" w:cs="serif"/>
          <w:sz w:val="22"/>
          <w:szCs w:val="22"/>
        </w:rPr>
        <w:t>patologis</w:t>
      </w:r>
      <w:proofErr w:type="spellEnd"/>
      <w:r>
        <w:rPr>
          <w:rFonts w:eastAsia="serif" w:cs="serif"/>
          <w:sz w:val="22"/>
          <w:szCs w:val="22"/>
        </w:rPr>
        <w:t xml:space="preserve"> </w:t>
      </w:r>
      <w:proofErr w:type="spellStart"/>
      <w:r>
        <w:rPr>
          <w:rFonts w:eastAsia="serif" w:cs="serif"/>
          <w:sz w:val="22"/>
          <w:szCs w:val="22"/>
        </w:rPr>
        <w:t>ialah</w:t>
      </w:r>
      <w:proofErr w:type="spellEnd"/>
      <w:r>
        <w:rPr>
          <w:rFonts w:eastAsia="serif" w:cs="serif"/>
          <w:sz w:val="22"/>
          <w:szCs w:val="22"/>
        </w:rPr>
        <w:t xml:space="preserve"> </w:t>
      </w:r>
      <w:proofErr w:type="spellStart"/>
      <w:r>
        <w:rPr>
          <w:rFonts w:eastAsia="serif" w:cs="serif"/>
          <w:sz w:val="22"/>
          <w:szCs w:val="22"/>
        </w:rPr>
        <w:t>infeksi</w:t>
      </w:r>
      <w:proofErr w:type="spellEnd"/>
      <w:r>
        <w:rPr>
          <w:rFonts w:eastAsia="serif" w:cs="serif"/>
          <w:sz w:val="22"/>
          <w:szCs w:val="22"/>
        </w:rPr>
        <w:t xml:space="preserve"> (</w:t>
      </w:r>
      <w:proofErr w:type="spellStart"/>
      <w:r>
        <w:rPr>
          <w:rFonts w:eastAsia="serif" w:cs="serif"/>
          <w:sz w:val="22"/>
          <w:szCs w:val="22"/>
        </w:rPr>
        <w:t>jamur</w:t>
      </w:r>
      <w:proofErr w:type="spellEnd"/>
      <w:r>
        <w:rPr>
          <w:rFonts w:eastAsia="serif" w:cs="serif"/>
          <w:sz w:val="22"/>
          <w:szCs w:val="22"/>
        </w:rPr>
        <w:t xml:space="preserve">, </w:t>
      </w:r>
      <w:proofErr w:type="spellStart"/>
      <w:r>
        <w:rPr>
          <w:rFonts w:eastAsia="serif" w:cs="serif"/>
          <w:sz w:val="22"/>
          <w:szCs w:val="22"/>
        </w:rPr>
        <w:t>kuman</w:t>
      </w:r>
      <w:proofErr w:type="spellEnd"/>
      <w:r>
        <w:rPr>
          <w:rFonts w:eastAsia="serif" w:cs="serif"/>
          <w:sz w:val="22"/>
          <w:szCs w:val="22"/>
        </w:rPr>
        <w:t xml:space="preserve">, </w:t>
      </w:r>
      <w:proofErr w:type="spellStart"/>
      <w:r>
        <w:rPr>
          <w:rFonts w:eastAsia="serif" w:cs="serif"/>
          <w:sz w:val="22"/>
          <w:szCs w:val="22"/>
        </w:rPr>
        <w:t>parasit</w:t>
      </w:r>
      <w:proofErr w:type="spellEnd"/>
      <w:r>
        <w:rPr>
          <w:rFonts w:eastAsia="serif" w:cs="serif"/>
          <w:sz w:val="22"/>
          <w:szCs w:val="22"/>
        </w:rPr>
        <w:t xml:space="preserve"> dan virus). </w:t>
      </w:r>
      <w:proofErr w:type="spellStart"/>
      <w:r>
        <w:rPr>
          <w:rFonts w:eastAsia="serif" w:cs="serif"/>
          <w:sz w:val="22"/>
          <w:szCs w:val="22"/>
        </w:rPr>
        <w:t>Keputihan</w:t>
      </w:r>
      <w:proofErr w:type="spellEnd"/>
      <w:r>
        <w:rPr>
          <w:rFonts w:eastAsia="serif" w:cs="serif"/>
          <w:sz w:val="22"/>
          <w:szCs w:val="22"/>
        </w:rPr>
        <w:t xml:space="preserve"> </w:t>
      </w:r>
      <w:proofErr w:type="spellStart"/>
      <w:r>
        <w:rPr>
          <w:rFonts w:eastAsia="serif" w:cs="serif"/>
          <w:sz w:val="22"/>
          <w:szCs w:val="22"/>
        </w:rPr>
        <w:t>patologis</w:t>
      </w:r>
      <w:proofErr w:type="spellEnd"/>
      <w:r>
        <w:rPr>
          <w:rFonts w:eastAsia="serif" w:cs="serif"/>
          <w:sz w:val="22"/>
          <w:szCs w:val="22"/>
        </w:rPr>
        <w:t xml:space="preserve"> </w:t>
      </w:r>
      <w:proofErr w:type="spellStart"/>
      <w:r>
        <w:rPr>
          <w:rFonts w:eastAsia="serif" w:cs="serif"/>
          <w:sz w:val="22"/>
          <w:szCs w:val="22"/>
        </w:rPr>
        <w:t>dapat</w:t>
      </w:r>
      <w:proofErr w:type="spellEnd"/>
      <w:r>
        <w:rPr>
          <w:rFonts w:eastAsia="serif" w:cs="serif"/>
          <w:sz w:val="22"/>
          <w:szCs w:val="22"/>
        </w:rPr>
        <w:t xml:space="preserve"> juga </w:t>
      </w:r>
      <w:proofErr w:type="spellStart"/>
      <w:r>
        <w:rPr>
          <w:rFonts w:eastAsia="serif" w:cs="serif"/>
          <w:sz w:val="22"/>
          <w:szCs w:val="22"/>
        </w:rPr>
        <w:t>disebabkan</w:t>
      </w:r>
      <w:proofErr w:type="spellEnd"/>
      <w:r>
        <w:rPr>
          <w:rFonts w:eastAsia="serif" w:cs="serif"/>
          <w:sz w:val="22"/>
          <w:szCs w:val="22"/>
        </w:rPr>
        <w:t xml:space="preserve"> </w:t>
      </w:r>
      <w:proofErr w:type="spellStart"/>
      <w:r>
        <w:rPr>
          <w:rFonts w:eastAsia="serif" w:cs="serif"/>
          <w:sz w:val="22"/>
          <w:szCs w:val="22"/>
        </w:rPr>
        <w:t>karena</w:t>
      </w:r>
      <w:proofErr w:type="spellEnd"/>
      <w:r>
        <w:rPr>
          <w:rFonts w:eastAsia="serif" w:cs="serif"/>
          <w:sz w:val="22"/>
          <w:szCs w:val="22"/>
        </w:rPr>
        <w:t xml:space="preserve"> </w:t>
      </w:r>
      <w:proofErr w:type="spellStart"/>
      <w:r>
        <w:rPr>
          <w:rFonts w:eastAsia="serif" w:cs="serif"/>
          <w:sz w:val="22"/>
          <w:szCs w:val="22"/>
        </w:rPr>
        <w:t>kurangnya</w:t>
      </w:r>
      <w:proofErr w:type="spellEnd"/>
      <w:r>
        <w:rPr>
          <w:rFonts w:eastAsia="serif" w:cs="serif"/>
          <w:sz w:val="22"/>
          <w:szCs w:val="22"/>
        </w:rPr>
        <w:t xml:space="preserve"> </w:t>
      </w:r>
      <w:proofErr w:type="spellStart"/>
      <w:r>
        <w:rPr>
          <w:rFonts w:eastAsia="serif" w:cs="serif"/>
          <w:sz w:val="22"/>
          <w:szCs w:val="22"/>
        </w:rPr>
        <w:t>perawatan</w:t>
      </w:r>
      <w:proofErr w:type="spellEnd"/>
      <w:r>
        <w:rPr>
          <w:rFonts w:eastAsia="serif" w:cs="serif"/>
          <w:sz w:val="22"/>
          <w:szCs w:val="22"/>
        </w:rPr>
        <w:t xml:space="preserve"> </w:t>
      </w:r>
      <w:proofErr w:type="spellStart"/>
      <w:r>
        <w:rPr>
          <w:rFonts w:eastAsia="serif" w:cs="serif"/>
          <w:sz w:val="22"/>
          <w:szCs w:val="22"/>
        </w:rPr>
        <w:t>remaja</w:t>
      </w:r>
      <w:proofErr w:type="spellEnd"/>
      <w:r>
        <w:rPr>
          <w:rFonts w:eastAsia="serif" w:cs="serif"/>
          <w:sz w:val="22"/>
          <w:szCs w:val="22"/>
        </w:rPr>
        <w:t xml:space="preserve"> </w:t>
      </w:r>
      <w:proofErr w:type="spellStart"/>
      <w:r>
        <w:rPr>
          <w:rFonts w:eastAsia="serif" w:cs="serif"/>
          <w:sz w:val="22"/>
          <w:szCs w:val="22"/>
        </w:rPr>
        <w:t>putri</w:t>
      </w:r>
      <w:proofErr w:type="spellEnd"/>
      <w:r>
        <w:rPr>
          <w:rFonts w:eastAsia="serif" w:cs="serif"/>
          <w:sz w:val="22"/>
          <w:szCs w:val="22"/>
        </w:rPr>
        <w:t xml:space="preserve"> </w:t>
      </w:r>
      <w:proofErr w:type="spellStart"/>
      <w:r>
        <w:rPr>
          <w:rFonts w:eastAsia="serif" w:cs="serif"/>
          <w:sz w:val="22"/>
          <w:szCs w:val="22"/>
        </w:rPr>
        <w:t>terhadap</w:t>
      </w:r>
      <w:proofErr w:type="spellEnd"/>
      <w:r>
        <w:rPr>
          <w:rFonts w:eastAsia="serif" w:cs="serif"/>
          <w:sz w:val="22"/>
          <w:szCs w:val="22"/>
        </w:rPr>
        <w:t xml:space="preserve"> </w:t>
      </w:r>
      <w:proofErr w:type="spellStart"/>
      <w:r>
        <w:rPr>
          <w:rFonts w:eastAsia="serif" w:cs="serif"/>
          <w:sz w:val="22"/>
          <w:szCs w:val="22"/>
        </w:rPr>
        <w:t>alat</w:t>
      </w:r>
      <w:proofErr w:type="spellEnd"/>
      <w:r>
        <w:rPr>
          <w:rFonts w:eastAsia="serif" w:cs="serif"/>
          <w:sz w:val="22"/>
          <w:szCs w:val="22"/>
        </w:rPr>
        <w:t xml:space="preserve"> </w:t>
      </w:r>
      <w:proofErr w:type="spellStart"/>
      <w:r>
        <w:rPr>
          <w:rFonts w:eastAsia="serif" w:cs="serif"/>
          <w:sz w:val="22"/>
          <w:szCs w:val="22"/>
        </w:rPr>
        <w:t>genetalia</w:t>
      </w:r>
      <w:proofErr w:type="spellEnd"/>
      <w:r>
        <w:rPr>
          <w:rFonts w:eastAsia="serif" w:cs="serif"/>
          <w:sz w:val="22"/>
          <w:szCs w:val="22"/>
        </w:rPr>
        <w:t xml:space="preserve"> </w:t>
      </w:r>
      <w:proofErr w:type="spellStart"/>
      <w:r>
        <w:rPr>
          <w:rFonts w:eastAsia="serif" w:cs="serif"/>
          <w:sz w:val="22"/>
          <w:szCs w:val="22"/>
        </w:rPr>
        <w:t>seperti</w:t>
      </w:r>
      <w:proofErr w:type="spellEnd"/>
      <w:r>
        <w:rPr>
          <w:rFonts w:eastAsia="serif" w:cs="serif"/>
          <w:sz w:val="22"/>
          <w:szCs w:val="22"/>
        </w:rPr>
        <w:t xml:space="preserve"> </w:t>
      </w:r>
      <w:proofErr w:type="spellStart"/>
      <w:r>
        <w:rPr>
          <w:rFonts w:eastAsia="serif" w:cs="serif"/>
          <w:sz w:val="22"/>
          <w:szCs w:val="22"/>
        </w:rPr>
        <w:t>mencuci</w:t>
      </w:r>
      <w:proofErr w:type="spellEnd"/>
      <w:r>
        <w:rPr>
          <w:rFonts w:eastAsia="serif" w:cs="serif"/>
          <w:sz w:val="22"/>
          <w:szCs w:val="22"/>
        </w:rPr>
        <w:t xml:space="preserve"> vagina </w:t>
      </w:r>
      <w:proofErr w:type="spellStart"/>
      <w:r>
        <w:rPr>
          <w:rFonts w:eastAsia="serif" w:cs="serif"/>
          <w:sz w:val="22"/>
          <w:szCs w:val="22"/>
        </w:rPr>
        <w:t>dengan</w:t>
      </w:r>
      <w:proofErr w:type="spellEnd"/>
      <w:r>
        <w:rPr>
          <w:rFonts w:eastAsia="serif" w:cs="serif"/>
          <w:sz w:val="22"/>
          <w:szCs w:val="22"/>
        </w:rPr>
        <w:t xml:space="preserve"> air yang </w:t>
      </w:r>
      <w:proofErr w:type="spellStart"/>
      <w:r>
        <w:rPr>
          <w:rFonts w:eastAsia="serif" w:cs="serif"/>
          <w:sz w:val="22"/>
          <w:szCs w:val="22"/>
        </w:rPr>
        <w:t>tergenang</w:t>
      </w:r>
      <w:proofErr w:type="spellEnd"/>
      <w:r>
        <w:rPr>
          <w:rFonts w:eastAsia="serif" w:cs="serif"/>
          <w:sz w:val="22"/>
          <w:szCs w:val="22"/>
        </w:rPr>
        <w:t xml:space="preserve"> di ember, </w:t>
      </w:r>
      <w:proofErr w:type="spellStart"/>
      <w:r>
        <w:rPr>
          <w:rFonts w:eastAsia="serif" w:cs="serif"/>
          <w:sz w:val="22"/>
          <w:szCs w:val="22"/>
        </w:rPr>
        <w:t>menggunakan</w:t>
      </w:r>
      <w:proofErr w:type="spellEnd"/>
      <w:r>
        <w:rPr>
          <w:rFonts w:eastAsia="serif" w:cs="serif"/>
          <w:sz w:val="22"/>
          <w:szCs w:val="22"/>
        </w:rPr>
        <w:t xml:space="preserve"> </w:t>
      </w:r>
      <w:proofErr w:type="spellStart"/>
      <w:r>
        <w:rPr>
          <w:rFonts w:eastAsia="serif" w:cs="serif"/>
          <w:sz w:val="22"/>
          <w:szCs w:val="22"/>
        </w:rPr>
        <w:t>pembilas</w:t>
      </w:r>
      <w:proofErr w:type="spellEnd"/>
      <w:r>
        <w:rPr>
          <w:rFonts w:eastAsia="serif" w:cs="serif"/>
          <w:sz w:val="22"/>
          <w:szCs w:val="22"/>
        </w:rPr>
        <w:t xml:space="preserve"> </w:t>
      </w:r>
      <w:proofErr w:type="spellStart"/>
      <w:r>
        <w:rPr>
          <w:rFonts w:eastAsia="serif" w:cs="serif"/>
          <w:sz w:val="22"/>
          <w:szCs w:val="22"/>
        </w:rPr>
        <w:t>secara</w:t>
      </w:r>
      <w:proofErr w:type="spellEnd"/>
      <w:r>
        <w:rPr>
          <w:rFonts w:eastAsia="serif" w:cs="serif"/>
          <w:sz w:val="22"/>
          <w:szCs w:val="22"/>
        </w:rPr>
        <w:t xml:space="preserve"> </w:t>
      </w:r>
      <w:proofErr w:type="spellStart"/>
      <w:r>
        <w:rPr>
          <w:rFonts w:eastAsia="serif" w:cs="serif"/>
          <w:sz w:val="22"/>
          <w:szCs w:val="22"/>
        </w:rPr>
        <w:t>berlebihan</w:t>
      </w:r>
      <w:proofErr w:type="spellEnd"/>
      <w:r>
        <w:rPr>
          <w:rFonts w:eastAsia="serif" w:cs="serif"/>
          <w:sz w:val="22"/>
          <w:szCs w:val="22"/>
        </w:rPr>
        <w:t xml:space="preserve">, </w:t>
      </w:r>
      <w:proofErr w:type="spellStart"/>
      <w:r>
        <w:rPr>
          <w:rFonts w:eastAsia="serif" w:cs="serif"/>
          <w:sz w:val="22"/>
          <w:szCs w:val="22"/>
        </w:rPr>
        <w:t>memakai</w:t>
      </w:r>
      <w:proofErr w:type="spellEnd"/>
      <w:r>
        <w:rPr>
          <w:rFonts w:eastAsia="serif" w:cs="serif"/>
          <w:sz w:val="22"/>
          <w:szCs w:val="22"/>
        </w:rPr>
        <w:t xml:space="preserve"> </w:t>
      </w:r>
      <w:proofErr w:type="spellStart"/>
      <w:r>
        <w:rPr>
          <w:rFonts w:eastAsia="serif" w:cs="serif"/>
          <w:sz w:val="22"/>
          <w:szCs w:val="22"/>
        </w:rPr>
        <w:lastRenderedPageBreak/>
        <w:t>celana</w:t>
      </w:r>
      <w:proofErr w:type="spellEnd"/>
      <w:r>
        <w:rPr>
          <w:rFonts w:eastAsia="serif" w:cs="serif"/>
          <w:sz w:val="22"/>
          <w:szCs w:val="22"/>
        </w:rPr>
        <w:t xml:space="preserve"> </w:t>
      </w:r>
      <w:proofErr w:type="spellStart"/>
      <w:r>
        <w:rPr>
          <w:rFonts w:eastAsia="serif" w:cs="serif"/>
          <w:sz w:val="22"/>
          <w:szCs w:val="22"/>
        </w:rPr>
        <w:t>dengan</w:t>
      </w:r>
      <w:proofErr w:type="spellEnd"/>
      <w:r>
        <w:rPr>
          <w:rFonts w:eastAsia="serif" w:cs="serif"/>
          <w:sz w:val="22"/>
          <w:szCs w:val="22"/>
        </w:rPr>
        <w:t xml:space="preserve"> </w:t>
      </w:r>
      <w:proofErr w:type="spellStart"/>
      <w:r>
        <w:rPr>
          <w:rFonts w:eastAsia="serif" w:cs="serif"/>
          <w:sz w:val="22"/>
          <w:szCs w:val="22"/>
        </w:rPr>
        <w:t>bahan</w:t>
      </w:r>
      <w:proofErr w:type="spellEnd"/>
      <w:r>
        <w:rPr>
          <w:rFonts w:eastAsia="serif" w:cs="serif"/>
          <w:sz w:val="22"/>
          <w:szCs w:val="22"/>
        </w:rPr>
        <w:t xml:space="preserve"> yang </w:t>
      </w:r>
      <w:proofErr w:type="spellStart"/>
      <w:r>
        <w:rPr>
          <w:rFonts w:eastAsia="serif" w:cs="serif"/>
          <w:sz w:val="22"/>
          <w:szCs w:val="22"/>
        </w:rPr>
        <w:t>tidak</w:t>
      </w:r>
      <w:proofErr w:type="spellEnd"/>
      <w:r>
        <w:rPr>
          <w:rFonts w:eastAsia="serif" w:cs="serif"/>
          <w:sz w:val="22"/>
          <w:szCs w:val="22"/>
        </w:rPr>
        <w:t xml:space="preserve"> </w:t>
      </w:r>
      <w:proofErr w:type="spellStart"/>
      <w:r>
        <w:rPr>
          <w:rFonts w:eastAsia="serif" w:cs="serif"/>
          <w:sz w:val="22"/>
          <w:szCs w:val="22"/>
        </w:rPr>
        <w:t>menyerap</w:t>
      </w:r>
      <w:proofErr w:type="spellEnd"/>
      <w:r>
        <w:rPr>
          <w:rFonts w:eastAsia="serif" w:cs="serif"/>
          <w:sz w:val="22"/>
          <w:szCs w:val="22"/>
        </w:rPr>
        <w:t xml:space="preserve"> </w:t>
      </w:r>
      <w:proofErr w:type="spellStart"/>
      <w:r>
        <w:rPr>
          <w:rFonts w:eastAsia="serif" w:cs="serif"/>
          <w:sz w:val="22"/>
          <w:szCs w:val="22"/>
        </w:rPr>
        <w:t>keringat</w:t>
      </w:r>
      <w:proofErr w:type="spellEnd"/>
      <w:r>
        <w:rPr>
          <w:rFonts w:eastAsia="serif" w:cs="serif"/>
          <w:sz w:val="22"/>
          <w:szCs w:val="22"/>
        </w:rPr>
        <w:t xml:space="preserve">, </w:t>
      </w:r>
      <w:proofErr w:type="spellStart"/>
      <w:r>
        <w:rPr>
          <w:rFonts w:eastAsia="serif" w:cs="serif"/>
          <w:sz w:val="22"/>
          <w:szCs w:val="22"/>
        </w:rPr>
        <w:t>ja</w:t>
      </w:r>
      <w:r>
        <w:rPr>
          <w:rFonts w:eastAsia="serif" w:cs="serif"/>
          <w:sz w:val="22"/>
          <w:szCs w:val="22"/>
        </w:rPr>
        <w:t>rang</w:t>
      </w:r>
      <w:proofErr w:type="spellEnd"/>
      <w:r>
        <w:rPr>
          <w:rFonts w:eastAsia="serif" w:cs="serif"/>
          <w:sz w:val="22"/>
          <w:szCs w:val="22"/>
        </w:rPr>
        <w:t xml:space="preserve"> </w:t>
      </w:r>
      <w:proofErr w:type="spellStart"/>
      <w:r>
        <w:rPr>
          <w:rFonts w:eastAsia="serif" w:cs="serif"/>
          <w:sz w:val="22"/>
          <w:szCs w:val="22"/>
        </w:rPr>
        <w:t>mengganti</w:t>
      </w:r>
      <w:proofErr w:type="spellEnd"/>
      <w:r>
        <w:rPr>
          <w:rFonts w:eastAsia="serif" w:cs="serif"/>
          <w:sz w:val="22"/>
          <w:szCs w:val="22"/>
        </w:rPr>
        <w:t xml:space="preserve"> </w:t>
      </w:r>
      <w:proofErr w:type="spellStart"/>
      <w:r>
        <w:rPr>
          <w:rFonts w:eastAsia="serif" w:cs="serif"/>
          <w:sz w:val="22"/>
          <w:szCs w:val="22"/>
        </w:rPr>
        <w:t>celana</w:t>
      </w:r>
      <w:proofErr w:type="spellEnd"/>
      <w:r>
        <w:rPr>
          <w:rFonts w:eastAsia="serif" w:cs="serif"/>
          <w:sz w:val="22"/>
          <w:szCs w:val="22"/>
        </w:rPr>
        <w:t xml:space="preserve"> </w:t>
      </w:r>
      <w:proofErr w:type="spellStart"/>
      <w:r>
        <w:rPr>
          <w:rFonts w:eastAsia="serif" w:cs="serif"/>
          <w:sz w:val="22"/>
          <w:szCs w:val="22"/>
        </w:rPr>
        <w:t>dalam</w:t>
      </w:r>
      <w:proofErr w:type="spellEnd"/>
      <w:r>
        <w:rPr>
          <w:rFonts w:eastAsia="serif" w:cs="serif"/>
          <w:sz w:val="22"/>
          <w:szCs w:val="22"/>
        </w:rPr>
        <w:t xml:space="preserve">, dan </w:t>
      </w:r>
      <w:proofErr w:type="spellStart"/>
      <w:r>
        <w:rPr>
          <w:rFonts w:eastAsia="serif" w:cs="serif"/>
          <w:sz w:val="22"/>
          <w:szCs w:val="22"/>
        </w:rPr>
        <w:t>tak</w:t>
      </w:r>
      <w:proofErr w:type="spellEnd"/>
      <w:r>
        <w:rPr>
          <w:rFonts w:eastAsia="serif" w:cs="serif"/>
          <w:sz w:val="22"/>
          <w:szCs w:val="22"/>
        </w:rPr>
        <w:t xml:space="preserve"> </w:t>
      </w:r>
      <w:proofErr w:type="spellStart"/>
      <w:r>
        <w:rPr>
          <w:rFonts w:eastAsia="serif" w:cs="serif"/>
          <w:sz w:val="22"/>
          <w:szCs w:val="22"/>
        </w:rPr>
        <w:t>sering</w:t>
      </w:r>
      <w:proofErr w:type="spellEnd"/>
      <w:r>
        <w:rPr>
          <w:rFonts w:eastAsia="serif" w:cs="serif"/>
          <w:sz w:val="22"/>
          <w:szCs w:val="22"/>
        </w:rPr>
        <w:t xml:space="preserve"> </w:t>
      </w:r>
      <w:proofErr w:type="spellStart"/>
      <w:r>
        <w:rPr>
          <w:rFonts w:eastAsia="serif" w:cs="serif"/>
          <w:sz w:val="22"/>
          <w:szCs w:val="22"/>
        </w:rPr>
        <w:t>mengganti</w:t>
      </w:r>
      <w:proofErr w:type="spellEnd"/>
      <w:r>
        <w:rPr>
          <w:rFonts w:eastAsia="serif" w:cs="serif"/>
          <w:sz w:val="22"/>
          <w:szCs w:val="22"/>
        </w:rPr>
        <w:t xml:space="preserve"> </w:t>
      </w:r>
      <w:proofErr w:type="spellStart"/>
      <w:r>
        <w:rPr>
          <w:rFonts w:eastAsia="serif" w:cs="serif"/>
          <w:sz w:val="22"/>
          <w:szCs w:val="22"/>
        </w:rPr>
        <w:t>pembalut</w:t>
      </w:r>
      <w:proofErr w:type="spellEnd"/>
      <w:r>
        <w:rPr>
          <w:rFonts w:eastAsia="serif" w:cs="serif"/>
          <w:sz w:val="22"/>
          <w:szCs w:val="22"/>
        </w:rPr>
        <w:t xml:space="preserve"> </w:t>
      </w:r>
      <w:proofErr w:type="spellStart"/>
      <w:r>
        <w:rPr>
          <w:rFonts w:eastAsia="serif" w:cs="serif"/>
          <w:sz w:val="22"/>
          <w:szCs w:val="22"/>
        </w:rPr>
        <w:t>saat</w:t>
      </w:r>
      <w:proofErr w:type="spellEnd"/>
      <w:r>
        <w:rPr>
          <w:rFonts w:eastAsia="serif" w:cs="serif"/>
          <w:sz w:val="22"/>
          <w:szCs w:val="22"/>
        </w:rPr>
        <w:t xml:space="preserve"> </w:t>
      </w:r>
      <w:proofErr w:type="spellStart"/>
      <w:r>
        <w:rPr>
          <w:rFonts w:eastAsia="serif" w:cs="serif"/>
          <w:sz w:val="22"/>
          <w:szCs w:val="22"/>
        </w:rPr>
        <w:t>menstruasi</w:t>
      </w:r>
      <w:proofErr w:type="spellEnd"/>
      <w:r>
        <w:rPr>
          <w:rFonts w:eastAsia="serif" w:cs="serif"/>
          <w:sz w:val="22"/>
          <w:szCs w:val="22"/>
        </w:rPr>
        <w:t xml:space="preserve"> (</w:t>
      </w:r>
      <w:proofErr w:type="spellStart"/>
      <w:r>
        <w:rPr>
          <w:rFonts w:eastAsia="serif" w:cs="serif"/>
          <w:sz w:val="22"/>
          <w:szCs w:val="22"/>
        </w:rPr>
        <w:t>Aulia</w:t>
      </w:r>
      <w:proofErr w:type="spellEnd"/>
      <w:r>
        <w:rPr>
          <w:rFonts w:eastAsia="serif" w:cs="serif"/>
          <w:sz w:val="22"/>
          <w:szCs w:val="22"/>
        </w:rPr>
        <w:t>, 2012).</w:t>
      </w:r>
    </w:p>
    <w:p w14:paraId="3C2F26D2" w14:textId="77777777" w:rsidR="00CA3D15" w:rsidRDefault="00CA3D15">
      <w:pPr>
        <w:jc w:val="both"/>
        <w:rPr>
          <w:rFonts w:eastAsia="serif" w:cs="serif"/>
          <w:sz w:val="22"/>
          <w:szCs w:val="22"/>
        </w:rPr>
      </w:pPr>
    </w:p>
    <w:p w14:paraId="77F10FB7" w14:textId="77777777" w:rsidR="00CA3D15" w:rsidRDefault="00425C3B">
      <w:pPr>
        <w:rPr>
          <w:rFonts w:eastAsia="serif" w:cs="serif"/>
          <w:sz w:val="22"/>
          <w:szCs w:val="22"/>
        </w:rPr>
      </w:pPr>
      <w:r>
        <w:rPr>
          <w:rFonts w:eastAsia="Times New Roman"/>
          <w:sz w:val="22"/>
          <w:szCs w:val="22"/>
        </w:rPr>
        <w:t>World Health Organization</w:t>
      </w:r>
      <w:r>
        <w:rPr>
          <w:rFonts w:eastAsia="Times New Roman"/>
          <w:sz w:val="22"/>
          <w:szCs w:val="22"/>
        </w:rPr>
        <w:t xml:space="preserve"> </w:t>
      </w:r>
      <w:r>
        <w:rPr>
          <w:rFonts w:eastAsia="Times New Roman"/>
          <w:sz w:val="22"/>
          <w:szCs w:val="22"/>
        </w:rPr>
        <w:t xml:space="preserve">(WHO) (2010) </w:t>
      </w:r>
      <w:proofErr w:type="spellStart"/>
      <w:r>
        <w:rPr>
          <w:rFonts w:eastAsia="Times New Roman"/>
          <w:sz w:val="22"/>
          <w:szCs w:val="22"/>
        </w:rPr>
        <w:t>menyatakan</w:t>
      </w:r>
      <w:proofErr w:type="spellEnd"/>
      <w:r>
        <w:rPr>
          <w:rFonts w:eastAsia="Times New Roman"/>
          <w:sz w:val="22"/>
          <w:szCs w:val="22"/>
        </w:rPr>
        <w:t xml:space="preserve"> pada </w:t>
      </w:r>
      <w:proofErr w:type="spellStart"/>
      <w:r>
        <w:rPr>
          <w:rFonts w:eastAsia="Times New Roman"/>
          <w:sz w:val="22"/>
          <w:szCs w:val="22"/>
        </w:rPr>
        <w:t>bahwa</w:t>
      </w:r>
      <w:proofErr w:type="spellEnd"/>
      <w:r>
        <w:rPr>
          <w:rFonts w:eastAsia="Times New Roman"/>
          <w:sz w:val="22"/>
          <w:szCs w:val="22"/>
        </w:rPr>
        <w:t xml:space="preserve"> </w:t>
      </w:r>
      <w:r>
        <w:rPr>
          <w:rFonts w:eastAsia="Times New Roman"/>
          <w:sz w:val="22"/>
          <w:szCs w:val="22"/>
        </w:rPr>
        <w:t xml:space="preserve">5% </w:t>
      </w:r>
      <w:proofErr w:type="spellStart"/>
      <w:r>
        <w:rPr>
          <w:rFonts w:eastAsia="Times New Roman"/>
          <w:sz w:val="22"/>
          <w:szCs w:val="22"/>
        </w:rPr>
        <w:t>remaja</w:t>
      </w:r>
      <w:proofErr w:type="spellEnd"/>
      <w:r>
        <w:rPr>
          <w:rFonts w:eastAsia="Times New Roman"/>
          <w:sz w:val="22"/>
          <w:szCs w:val="22"/>
        </w:rPr>
        <w:t xml:space="preserve"> </w:t>
      </w:r>
      <w:proofErr w:type="spellStart"/>
      <w:r>
        <w:rPr>
          <w:rFonts w:eastAsia="Times New Roman"/>
          <w:sz w:val="22"/>
          <w:szCs w:val="22"/>
        </w:rPr>
        <w:t>didunia</w:t>
      </w:r>
      <w:proofErr w:type="spellEnd"/>
      <w:r>
        <w:rPr>
          <w:rFonts w:eastAsia="Times New Roman"/>
          <w:sz w:val="22"/>
          <w:szCs w:val="22"/>
        </w:rPr>
        <w:t xml:space="preserve"> </w:t>
      </w:r>
      <w:proofErr w:type="spellStart"/>
      <w:r>
        <w:rPr>
          <w:rFonts w:eastAsia="Times New Roman"/>
          <w:sz w:val="22"/>
          <w:szCs w:val="22"/>
        </w:rPr>
        <w:t>terjangkit</w:t>
      </w:r>
      <w:proofErr w:type="spellEnd"/>
      <w:r>
        <w:rPr>
          <w:rFonts w:eastAsia="Times New Roman"/>
          <w:sz w:val="22"/>
          <w:szCs w:val="22"/>
        </w:rPr>
        <w:t xml:space="preserve"> PMS</w:t>
      </w:r>
      <w:r>
        <w:rPr>
          <w:rFonts w:eastAsia="Times New Roman"/>
          <w:sz w:val="22"/>
          <w:szCs w:val="22"/>
        </w:rPr>
        <w:t xml:space="preserve"> </w:t>
      </w:r>
      <w:proofErr w:type="spellStart"/>
      <w:r>
        <w:rPr>
          <w:rFonts w:eastAsia="Times New Roman"/>
          <w:sz w:val="22"/>
          <w:szCs w:val="22"/>
        </w:rPr>
        <w:t>dengan</w:t>
      </w:r>
      <w:proofErr w:type="spellEnd"/>
      <w:r>
        <w:rPr>
          <w:rFonts w:eastAsia="Times New Roman"/>
          <w:sz w:val="22"/>
          <w:szCs w:val="22"/>
        </w:rPr>
        <w:t xml:space="preserve"> </w:t>
      </w:r>
      <w:proofErr w:type="spellStart"/>
      <w:r>
        <w:rPr>
          <w:rFonts w:eastAsia="Times New Roman"/>
          <w:sz w:val="22"/>
          <w:szCs w:val="22"/>
        </w:rPr>
        <w:t>gejala</w:t>
      </w:r>
      <w:proofErr w:type="spellEnd"/>
      <w:r>
        <w:rPr>
          <w:rFonts w:eastAsia="Times New Roman"/>
          <w:sz w:val="22"/>
          <w:szCs w:val="22"/>
        </w:rPr>
        <w:t xml:space="preserve"> </w:t>
      </w:r>
      <w:proofErr w:type="spellStart"/>
      <w:r>
        <w:rPr>
          <w:rFonts w:eastAsia="Times New Roman"/>
          <w:sz w:val="22"/>
          <w:szCs w:val="22"/>
        </w:rPr>
        <w:t>keputihan</w:t>
      </w:r>
      <w:proofErr w:type="spellEnd"/>
      <w:r>
        <w:rPr>
          <w:rFonts w:eastAsia="Times New Roman"/>
          <w:sz w:val="22"/>
          <w:szCs w:val="22"/>
        </w:rPr>
        <w:t xml:space="preserve"> </w:t>
      </w:r>
      <w:proofErr w:type="spellStart"/>
      <w:r>
        <w:rPr>
          <w:rFonts w:eastAsia="Times New Roman"/>
          <w:sz w:val="22"/>
          <w:szCs w:val="22"/>
        </w:rPr>
        <w:t>setiap</w:t>
      </w:r>
      <w:proofErr w:type="spellEnd"/>
      <w:r>
        <w:rPr>
          <w:rFonts w:eastAsia="Times New Roman"/>
          <w:sz w:val="22"/>
          <w:szCs w:val="22"/>
        </w:rPr>
        <w:t xml:space="preserve"> </w:t>
      </w:r>
      <w:proofErr w:type="spellStart"/>
      <w:r>
        <w:rPr>
          <w:rFonts w:eastAsia="Times New Roman"/>
          <w:sz w:val="22"/>
          <w:szCs w:val="22"/>
        </w:rPr>
        <w:t>tahunnya</w:t>
      </w:r>
      <w:proofErr w:type="spellEnd"/>
      <w:r>
        <w:rPr>
          <w:rFonts w:eastAsia="Times New Roman"/>
          <w:sz w:val="22"/>
          <w:szCs w:val="22"/>
        </w:rPr>
        <w:t xml:space="preserve">, dan </w:t>
      </w:r>
      <w:proofErr w:type="spellStart"/>
      <w:r>
        <w:rPr>
          <w:rFonts w:eastAsia="Times New Roman"/>
          <w:sz w:val="22"/>
          <w:szCs w:val="22"/>
        </w:rPr>
        <w:t>sebesar</w:t>
      </w:r>
      <w:proofErr w:type="spellEnd"/>
      <w:r>
        <w:rPr>
          <w:rFonts w:eastAsia="Times New Roman"/>
          <w:sz w:val="22"/>
          <w:szCs w:val="22"/>
        </w:rPr>
        <w:t xml:space="preserve"> 75% </w:t>
      </w:r>
      <w:proofErr w:type="spellStart"/>
      <w:r>
        <w:rPr>
          <w:rFonts w:eastAsia="Times New Roman"/>
          <w:sz w:val="22"/>
          <w:szCs w:val="22"/>
        </w:rPr>
        <w:t>wanita</w:t>
      </w:r>
      <w:proofErr w:type="spellEnd"/>
      <w:r>
        <w:rPr>
          <w:rFonts w:eastAsia="Times New Roman"/>
          <w:sz w:val="22"/>
          <w:szCs w:val="22"/>
        </w:rPr>
        <w:t xml:space="preserve"> di</w:t>
      </w:r>
      <w:r>
        <w:rPr>
          <w:rFonts w:eastAsia="Times New Roman"/>
          <w:sz w:val="22"/>
          <w:szCs w:val="22"/>
        </w:rPr>
        <w:t xml:space="preserve"> </w:t>
      </w:r>
      <w:proofErr w:type="spellStart"/>
      <w:r>
        <w:rPr>
          <w:rFonts w:eastAsia="Times New Roman"/>
          <w:sz w:val="22"/>
          <w:szCs w:val="22"/>
        </w:rPr>
        <w:t>seluruh</w:t>
      </w:r>
      <w:proofErr w:type="spellEnd"/>
      <w:r>
        <w:rPr>
          <w:rFonts w:eastAsia="Times New Roman"/>
          <w:sz w:val="22"/>
          <w:szCs w:val="22"/>
        </w:rPr>
        <w:t xml:space="preserve"> dunia </w:t>
      </w:r>
      <w:proofErr w:type="spellStart"/>
      <w:r>
        <w:rPr>
          <w:rFonts w:eastAsia="Times New Roman"/>
          <w:sz w:val="22"/>
          <w:szCs w:val="22"/>
        </w:rPr>
        <w:t>setidaknya</w:t>
      </w:r>
      <w:proofErr w:type="spellEnd"/>
      <w:r>
        <w:rPr>
          <w:rFonts w:eastAsia="Times New Roman"/>
          <w:sz w:val="22"/>
          <w:szCs w:val="22"/>
        </w:rPr>
        <w:t xml:space="preserve"> </w:t>
      </w:r>
      <w:proofErr w:type="spellStart"/>
      <w:r>
        <w:rPr>
          <w:rFonts w:eastAsia="Times New Roman"/>
          <w:sz w:val="22"/>
          <w:szCs w:val="22"/>
        </w:rPr>
        <w:t>mengalami</w:t>
      </w:r>
      <w:proofErr w:type="spellEnd"/>
      <w:r>
        <w:rPr>
          <w:rFonts w:eastAsia="Times New Roman"/>
          <w:sz w:val="22"/>
          <w:szCs w:val="22"/>
        </w:rPr>
        <w:t xml:space="preserve"> </w:t>
      </w:r>
      <w:r>
        <w:rPr>
          <w:rFonts w:eastAsia="Times New Roman"/>
          <w:sz w:val="22"/>
          <w:szCs w:val="22"/>
        </w:rPr>
        <w:t xml:space="preserve">candidiasis </w:t>
      </w:r>
      <w:proofErr w:type="spellStart"/>
      <w:r>
        <w:rPr>
          <w:rFonts w:eastAsia="Times New Roman"/>
          <w:sz w:val="22"/>
          <w:szCs w:val="22"/>
        </w:rPr>
        <w:t>atau</w:t>
      </w:r>
      <w:proofErr w:type="spellEnd"/>
      <w:r>
        <w:rPr>
          <w:rFonts w:eastAsia="Times New Roman"/>
          <w:sz w:val="22"/>
          <w:szCs w:val="22"/>
        </w:rPr>
        <w:t xml:space="preserve"> </w:t>
      </w:r>
      <w:proofErr w:type="spellStart"/>
      <w:r>
        <w:rPr>
          <w:rFonts w:eastAsia="Times New Roman"/>
          <w:sz w:val="22"/>
          <w:szCs w:val="22"/>
        </w:rPr>
        <w:t>penyebab</w:t>
      </w:r>
      <w:proofErr w:type="spellEnd"/>
      <w:r>
        <w:rPr>
          <w:rFonts w:eastAsia="Times New Roman"/>
          <w:sz w:val="22"/>
          <w:szCs w:val="22"/>
        </w:rPr>
        <w:t xml:space="preserve"> </w:t>
      </w:r>
      <w:proofErr w:type="spellStart"/>
      <w:r>
        <w:rPr>
          <w:rFonts w:eastAsia="Times New Roman"/>
          <w:sz w:val="22"/>
          <w:szCs w:val="22"/>
        </w:rPr>
        <w:t>keputihan</w:t>
      </w:r>
      <w:proofErr w:type="spellEnd"/>
      <w:r>
        <w:rPr>
          <w:rFonts w:eastAsia="Times New Roman"/>
          <w:sz w:val="22"/>
          <w:szCs w:val="22"/>
        </w:rPr>
        <w:t xml:space="preserve"> </w:t>
      </w:r>
      <w:proofErr w:type="spellStart"/>
      <w:r>
        <w:rPr>
          <w:rFonts w:eastAsia="Times New Roman"/>
          <w:sz w:val="22"/>
          <w:szCs w:val="22"/>
        </w:rPr>
        <w:t>sebanyak</w:t>
      </w:r>
      <w:proofErr w:type="spellEnd"/>
      <w:r>
        <w:rPr>
          <w:rFonts w:eastAsia="Times New Roman"/>
          <w:sz w:val="22"/>
          <w:szCs w:val="22"/>
        </w:rPr>
        <w:t xml:space="preserve"> </w:t>
      </w:r>
      <w:proofErr w:type="spellStart"/>
      <w:r>
        <w:rPr>
          <w:rFonts w:eastAsia="Times New Roman"/>
          <w:sz w:val="22"/>
          <w:szCs w:val="22"/>
        </w:rPr>
        <w:t>satu</w:t>
      </w:r>
      <w:proofErr w:type="spellEnd"/>
      <w:r>
        <w:rPr>
          <w:rFonts w:eastAsia="Times New Roman"/>
          <w:sz w:val="22"/>
          <w:szCs w:val="22"/>
        </w:rPr>
        <w:t xml:space="preserve"> kali </w:t>
      </w:r>
      <w:proofErr w:type="spellStart"/>
      <w:r>
        <w:rPr>
          <w:rFonts w:eastAsia="Times New Roman"/>
          <w:sz w:val="22"/>
          <w:szCs w:val="22"/>
        </w:rPr>
        <w:t>dalam</w:t>
      </w:r>
      <w:proofErr w:type="spellEnd"/>
      <w:r>
        <w:rPr>
          <w:rFonts w:eastAsia="Times New Roman"/>
          <w:sz w:val="22"/>
          <w:szCs w:val="22"/>
        </w:rPr>
        <w:t xml:space="preserve"> </w:t>
      </w:r>
      <w:proofErr w:type="spellStart"/>
      <w:r>
        <w:rPr>
          <w:rFonts w:eastAsia="Times New Roman"/>
          <w:sz w:val="22"/>
          <w:szCs w:val="22"/>
        </w:rPr>
        <w:t>seumur</w:t>
      </w:r>
      <w:proofErr w:type="spellEnd"/>
      <w:r>
        <w:rPr>
          <w:rFonts w:eastAsia="Times New Roman"/>
          <w:sz w:val="22"/>
          <w:szCs w:val="22"/>
        </w:rPr>
        <w:t xml:space="preserve"> </w:t>
      </w:r>
      <w:proofErr w:type="spellStart"/>
      <w:r>
        <w:rPr>
          <w:rFonts w:eastAsia="Times New Roman"/>
          <w:sz w:val="22"/>
          <w:szCs w:val="22"/>
        </w:rPr>
        <w:t>hidupnya</w:t>
      </w:r>
      <w:proofErr w:type="spellEnd"/>
      <w:r>
        <w:rPr>
          <w:rFonts w:eastAsia="Times New Roman"/>
          <w:sz w:val="22"/>
          <w:szCs w:val="22"/>
        </w:rPr>
        <w:t xml:space="preserve"> (</w:t>
      </w:r>
      <w:proofErr w:type="spellStart"/>
      <w:r>
        <w:rPr>
          <w:rFonts w:eastAsia="Times New Roman"/>
          <w:sz w:val="22"/>
          <w:szCs w:val="22"/>
        </w:rPr>
        <w:t>Febryary</w:t>
      </w:r>
      <w:proofErr w:type="spellEnd"/>
      <w:r>
        <w:rPr>
          <w:rFonts w:eastAsia="Times New Roman"/>
          <w:sz w:val="22"/>
          <w:szCs w:val="22"/>
        </w:rPr>
        <w:t xml:space="preserve">, </w:t>
      </w:r>
      <w:proofErr w:type="spellStart"/>
      <w:r>
        <w:rPr>
          <w:rFonts w:eastAsia="Times New Roman"/>
          <w:sz w:val="22"/>
          <w:szCs w:val="22"/>
        </w:rPr>
        <w:t>Astuti</w:t>
      </w:r>
      <w:proofErr w:type="spellEnd"/>
      <w:r>
        <w:rPr>
          <w:rFonts w:eastAsia="Times New Roman"/>
          <w:sz w:val="22"/>
          <w:szCs w:val="22"/>
        </w:rPr>
        <w:t xml:space="preserve">, &amp; </w:t>
      </w:r>
      <w:proofErr w:type="spellStart"/>
      <w:r>
        <w:rPr>
          <w:rFonts w:eastAsia="Times New Roman"/>
          <w:sz w:val="22"/>
          <w:szCs w:val="22"/>
        </w:rPr>
        <w:t>Hartinah</w:t>
      </w:r>
      <w:proofErr w:type="spellEnd"/>
      <w:r>
        <w:rPr>
          <w:rFonts w:eastAsia="Times New Roman"/>
          <w:sz w:val="22"/>
          <w:szCs w:val="22"/>
        </w:rPr>
        <w:t>,</w:t>
      </w:r>
      <w:r>
        <w:rPr>
          <w:rFonts w:eastAsia="Times New Roman"/>
          <w:sz w:val="22"/>
          <w:szCs w:val="22"/>
        </w:rPr>
        <w:t xml:space="preserve"> </w:t>
      </w:r>
      <w:r>
        <w:rPr>
          <w:rFonts w:eastAsia="Times New Roman"/>
          <w:sz w:val="22"/>
          <w:szCs w:val="22"/>
        </w:rPr>
        <w:t>2018).</w:t>
      </w:r>
    </w:p>
    <w:p w14:paraId="75F4DFFB" w14:textId="77777777" w:rsidR="00CA3D15" w:rsidRDefault="00CA3D15">
      <w:pPr>
        <w:jc w:val="both"/>
        <w:rPr>
          <w:rFonts w:eastAsia="serif" w:cs="serif"/>
          <w:sz w:val="22"/>
          <w:szCs w:val="22"/>
        </w:rPr>
      </w:pPr>
    </w:p>
    <w:p w14:paraId="4E418DCE" w14:textId="77777777" w:rsidR="00CA3D15" w:rsidRDefault="00425C3B">
      <w:pPr>
        <w:jc w:val="both"/>
        <w:rPr>
          <w:rFonts w:eastAsia="serif" w:cs="serif"/>
          <w:sz w:val="22"/>
          <w:szCs w:val="22"/>
        </w:rPr>
      </w:pPr>
      <w:r>
        <w:rPr>
          <w:rFonts w:eastAsia="Times New Roman"/>
          <w:sz w:val="22"/>
          <w:szCs w:val="22"/>
        </w:rPr>
        <w:t xml:space="preserve">Di Indonesia (2013) </w:t>
      </w:r>
      <w:proofErr w:type="spellStart"/>
      <w:r>
        <w:rPr>
          <w:rFonts w:eastAsia="Times New Roman"/>
          <w:sz w:val="22"/>
          <w:szCs w:val="22"/>
        </w:rPr>
        <w:t>ada</w:t>
      </w:r>
      <w:proofErr w:type="spellEnd"/>
      <w:r>
        <w:rPr>
          <w:rFonts w:eastAsia="Times New Roman"/>
          <w:sz w:val="22"/>
          <w:szCs w:val="22"/>
        </w:rPr>
        <w:t xml:space="preserve"> </w:t>
      </w:r>
      <w:proofErr w:type="spellStart"/>
      <w:r>
        <w:rPr>
          <w:rFonts w:eastAsia="Times New Roman"/>
          <w:sz w:val="22"/>
          <w:szCs w:val="22"/>
        </w:rPr>
        <w:t>sekitar</w:t>
      </w:r>
      <w:proofErr w:type="spellEnd"/>
      <w:r>
        <w:rPr>
          <w:rFonts w:eastAsia="Times New Roman"/>
          <w:sz w:val="22"/>
          <w:szCs w:val="22"/>
        </w:rPr>
        <w:t xml:space="preserve"> </w:t>
      </w:r>
      <w:r>
        <w:rPr>
          <w:rFonts w:eastAsia="Times New Roman"/>
          <w:sz w:val="22"/>
          <w:szCs w:val="22"/>
        </w:rPr>
        <w:t xml:space="preserve">70% </w:t>
      </w:r>
      <w:proofErr w:type="spellStart"/>
      <w:r>
        <w:rPr>
          <w:rFonts w:eastAsia="Times New Roman"/>
          <w:sz w:val="22"/>
          <w:szCs w:val="22"/>
        </w:rPr>
        <w:t>remaja</w:t>
      </w:r>
      <w:proofErr w:type="spellEnd"/>
      <w:r>
        <w:rPr>
          <w:rFonts w:eastAsia="Times New Roman"/>
          <w:sz w:val="22"/>
          <w:szCs w:val="22"/>
        </w:rPr>
        <w:t xml:space="preserve"> </w:t>
      </w:r>
      <w:proofErr w:type="spellStart"/>
      <w:r>
        <w:rPr>
          <w:rFonts w:eastAsia="Times New Roman"/>
          <w:sz w:val="22"/>
          <w:szCs w:val="22"/>
        </w:rPr>
        <w:t>putri</w:t>
      </w:r>
      <w:proofErr w:type="spellEnd"/>
      <w:r>
        <w:rPr>
          <w:rFonts w:eastAsia="Times New Roman"/>
          <w:sz w:val="22"/>
          <w:szCs w:val="22"/>
        </w:rPr>
        <w:t xml:space="preserve"> </w:t>
      </w:r>
      <w:proofErr w:type="spellStart"/>
      <w:r>
        <w:rPr>
          <w:rFonts w:eastAsia="Times New Roman"/>
          <w:sz w:val="22"/>
          <w:szCs w:val="22"/>
        </w:rPr>
        <w:t>mengalami</w:t>
      </w:r>
      <w:proofErr w:type="spellEnd"/>
      <w:r>
        <w:rPr>
          <w:rFonts w:eastAsia="Times New Roman"/>
          <w:sz w:val="22"/>
          <w:szCs w:val="22"/>
        </w:rPr>
        <w:t xml:space="preserve"> </w:t>
      </w:r>
      <w:proofErr w:type="spellStart"/>
      <w:r>
        <w:rPr>
          <w:rFonts w:eastAsia="Times New Roman"/>
          <w:sz w:val="22"/>
          <w:szCs w:val="22"/>
        </w:rPr>
        <w:t>masalah</w:t>
      </w:r>
      <w:proofErr w:type="spellEnd"/>
      <w:r>
        <w:rPr>
          <w:rFonts w:eastAsia="Times New Roman"/>
          <w:sz w:val="22"/>
          <w:szCs w:val="22"/>
        </w:rPr>
        <w:t xml:space="preserve"> </w:t>
      </w:r>
      <w:proofErr w:type="spellStart"/>
      <w:r>
        <w:rPr>
          <w:rFonts w:eastAsia="Times New Roman"/>
          <w:sz w:val="22"/>
          <w:szCs w:val="22"/>
        </w:rPr>
        <w:t>keputihan</w:t>
      </w:r>
      <w:proofErr w:type="spellEnd"/>
      <w:r>
        <w:rPr>
          <w:rFonts w:eastAsia="Times New Roman"/>
          <w:sz w:val="22"/>
          <w:szCs w:val="22"/>
        </w:rPr>
        <w:t xml:space="preserve">. </w:t>
      </w:r>
      <w:proofErr w:type="spellStart"/>
      <w:r>
        <w:rPr>
          <w:rFonts w:eastAsia="Times New Roman"/>
          <w:sz w:val="22"/>
          <w:szCs w:val="22"/>
        </w:rPr>
        <w:t>Keputihan</w:t>
      </w:r>
      <w:proofErr w:type="spellEnd"/>
      <w:r>
        <w:rPr>
          <w:rFonts w:eastAsia="Times New Roman"/>
          <w:sz w:val="22"/>
          <w:szCs w:val="22"/>
        </w:rPr>
        <w:t xml:space="preserve"> yang </w:t>
      </w:r>
      <w:proofErr w:type="spellStart"/>
      <w:r>
        <w:rPr>
          <w:rFonts w:eastAsia="Times New Roman"/>
          <w:sz w:val="22"/>
          <w:szCs w:val="22"/>
        </w:rPr>
        <w:t>terjadi</w:t>
      </w:r>
      <w:proofErr w:type="spellEnd"/>
      <w:r>
        <w:rPr>
          <w:rFonts w:eastAsia="Times New Roman"/>
          <w:sz w:val="22"/>
          <w:szCs w:val="22"/>
        </w:rPr>
        <w:t xml:space="preserve"> pada</w:t>
      </w:r>
      <w:r>
        <w:rPr>
          <w:rFonts w:eastAsia="Times New Roman"/>
          <w:sz w:val="22"/>
          <w:szCs w:val="22"/>
        </w:rPr>
        <w:t xml:space="preserve"> </w:t>
      </w:r>
      <w:proofErr w:type="spellStart"/>
      <w:r>
        <w:rPr>
          <w:rFonts w:eastAsia="Times New Roman"/>
          <w:sz w:val="22"/>
          <w:szCs w:val="22"/>
        </w:rPr>
        <w:t>remaja</w:t>
      </w:r>
      <w:proofErr w:type="spellEnd"/>
      <w:r>
        <w:rPr>
          <w:rFonts w:eastAsia="Times New Roman"/>
          <w:sz w:val="22"/>
          <w:szCs w:val="22"/>
        </w:rPr>
        <w:t xml:space="preserve"> </w:t>
      </w:r>
      <w:proofErr w:type="spellStart"/>
      <w:r>
        <w:rPr>
          <w:rFonts w:eastAsia="Times New Roman"/>
          <w:sz w:val="22"/>
          <w:szCs w:val="22"/>
        </w:rPr>
        <w:t>putri</w:t>
      </w:r>
      <w:proofErr w:type="spellEnd"/>
      <w:r>
        <w:rPr>
          <w:rFonts w:eastAsia="Times New Roman"/>
          <w:sz w:val="22"/>
          <w:szCs w:val="22"/>
        </w:rPr>
        <w:t xml:space="preserve"> </w:t>
      </w:r>
      <w:proofErr w:type="spellStart"/>
      <w:r>
        <w:rPr>
          <w:rFonts w:eastAsia="Times New Roman"/>
          <w:sz w:val="22"/>
          <w:szCs w:val="22"/>
        </w:rPr>
        <w:t>tersebut</w:t>
      </w:r>
      <w:proofErr w:type="spellEnd"/>
      <w:r>
        <w:rPr>
          <w:rFonts w:eastAsia="Times New Roman"/>
          <w:sz w:val="22"/>
          <w:szCs w:val="22"/>
        </w:rPr>
        <w:t xml:space="preserve"> </w:t>
      </w:r>
      <w:proofErr w:type="spellStart"/>
      <w:r>
        <w:rPr>
          <w:rFonts w:eastAsia="Times New Roman"/>
          <w:sz w:val="22"/>
          <w:szCs w:val="22"/>
        </w:rPr>
        <w:t>kebanyakan</w:t>
      </w:r>
      <w:proofErr w:type="spellEnd"/>
      <w:r>
        <w:rPr>
          <w:rFonts w:eastAsia="Times New Roman"/>
          <w:sz w:val="22"/>
          <w:szCs w:val="22"/>
        </w:rPr>
        <w:t xml:space="preserve"> </w:t>
      </w:r>
      <w:proofErr w:type="spellStart"/>
      <w:r>
        <w:rPr>
          <w:rFonts w:eastAsia="Times New Roman"/>
          <w:sz w:val="22"/>
          <w:szCs w:val="22"/>
        </w:rPr>
        <w:t>disebabkan</w:t>
      </w:r>
      <w:proofErr w:type="spellEnd"/>
      <w:r>
        <w:rPr>
          <w:rFonts w:eastAsia="Times New Roman"/>
          <w:sz w:val="22"/>
          <w:szCs w:val="22"/>
        </w:rPr>
        <w:t xml:space="preserve"> oleh </w:t>
      </w:r>
      <w:proofErr w:type="spellStart"/>
      <w:r>
        <w:rPr>
          <w:rFonts w:eastAsia="Times New Roman"/>
          <w:sz w:val="22"/>
          <w:szCs w:val="22"/>
        </w:rPr>
        <w:t>masih</w:t>
      </w:r>
      <w:proofErr w:type="spellEnd"/>
      <w:r>
        <w:rPr>
          <w:rFonts w:eastAsia="Times New Roman"/>
          <w:sz w:val="22"/>
          <w:szCs w:val="22"/>
        </w:rPr>
        <w:t xml:space="preserve"> </w:t>
      </w:r>
      <w:proofErr w:type="spellStart"/>
      <w:r>
        <w:rPr>
          <w:rFonts w:eastAsia="Times New Roman"/>
          <w:sz w:val="22"/>
          <w:szCs w:val="22"/>
        </w:rPr>
        <w:t>minimnya</w:t>
      </w:r>
      <w:proofErr w:type="spellEnd"/>
      <w:r>
        <w:rPr>
          <w:rFonts w:eastAsia="Times New Roman"/>
          <w:sz w:val="22"/>
          <w:szCs w:val="22"/>
        </w:rPr>
        <w:t xml:space="preserve"> </w:t>
      </w:r>
      <w:proofErr w:type="spellStart"/>
      <w:r>
        <w:rPr>
          <w:rFonts w:eastAsia="Times New Roman"/>
          <w:sz w:val="22"/>
          <w:szCs w:val="22"/>
        </w:rPr>
        <w:t>kesadaran</w:t>
      </w:r>
      <w:proofErr w:type="spellEnd"/>
      <w:r>
        <w:rPr>
          <w:rFonts w:eastAsia="Times New Roman"/>
          <w:sz w:val="22"/>
          <w:szCs w:val="22"/>
        </w:rPr>
        <w:t xml:space="preserve"> </w:t>
      </w:r>
      <w:proofErr w:type="spellStart"/>
      <w:r>
        <w:rPr>
          <w:rFonts w:eastAsia="Times New Roman"/>
          <w:sz w:val="22"/>
          <w:szCs w:val="22"/>
        </w:rPr>
        <w:t>untuk</w:t>
      </w:r>
      <w:proofErr w:type="spellEnd"/>
      <w:r>
        <w:rPr>
          <w:rFonts w:eastAsia="Times New Roman"/>
          <w:sz w:val="22"/>
          <w:szCs w:val="22"/>
        </w:rPr>
        <w:t xml:space="preserve"> </w:t>
      </w:r>
      <w:proofErr w:type="spellStart"/>
      <w:r>
        <w:rPr>
          <w:rFonts w:eastAsia="Times New Roman"/>
          <w:sz w:val="22"/>
          <w:szCs w:val="22"/>
        </w:rPr>
        <w:t>menjaga</w:t>
      </w:r>
      <w:proofErr w:type="spellEnd"/>
      <w:r>
        <w:rPr>
          <w:rFonts w:eastAsia="Times New Roman"/>
          <w:sz w:val="22"/>
          <w:szCs w:val="22"/>
        </w:rPr>
        <w:t xml:space="preserve"> </w:t>
      </w:r>
      <w:proofErr w:type="spellStart"/>
      <w:r>
        <w:rPr>
          <w:rFonts w:eastAsia="Times New Roman"/>
          <w:sz w:val="22"/>
          <w:szCs w:val="22"/>
        </w:rPr>
        <w:t>kesehatan</w:t>
      </w:r>
      <w:proofErr w:type="spellEnd"/>
      <w:r>
        <w:rPr>
          <w:rFonts w:eastAsia="Times New Roman"/>
          <w:sz w:val="22"/>
          <w:szCs w:val="22"/>
        </w:rPr>
        <w:t xml:space="preserve"> </w:t>
      </w:r>
      <w:proofErr w:type="spellStart"/>
      <w:r>
        <w:rPr>
          <w:rFonts w:eastAsia="Times New Roman"/>
          <w:sz w:val="22"/>
          <w:szCs w:val="22"/>
        </w:rPr>
        <w:t>terutama</w:t>
      </w:r>
      <w:proofErr w:type="spellEnd"/>
      <w:r>
        <w:rPr>
          <w:rFonts w:eastAsia="Times New Roman"/>
          <w:sz w:val="22"/>
          <w:szCs w:val="22"/>
        </w:rPr>
        <w:t xml:space="preserve"> </w:t>
      </w:r>
      <w:proofErr w:type="spellStart"/>
      <w:r>
        <w:rPr>
          <w:rFonts w:eastAsia="Times New Roman"/>
          <w:sz w:val="22"/>
          <w:szCs w:val="22"/>
        </w:rPr>
        <w:t>dalam</w:t>
      </w:r>
      <w:proofErr w:type="spellEnd"/>
      <w:r>
        <w:rPr>
          <w:rFonts w:eastAsia="Times New Roman"/>
          <w:sz w:val="22"/>
          <w:szCs w:val="22"/>
        </w:rPr>
        <w:t xml:space="preserve"> </w:t>
      </w:r>
      <w:proofErr w:type="spellStart"/>
      <w:r>
        <w:rPr>
          <w:rFonts w:eastAsia="Times New Roman"/>
          <w:sz w:val="22"/>
          <w:szCs w:val="22"/>
        </w:rPr>
        <w:t>kebersihan</w:t>
      </w:r>
      <w:proofErr w:type="spellEnd"/>
      <w:r>
        <w:rPr>
          <w:rFonts w:eastAsia="Times New Roman"/>
          <w:sz w:val="22"/>
          <w:szCs w:val="22"/>
        </w:rPr>
        <w:t xml:space="preserve"> organ</w:t>
      </w:r>
      <w:r>
        <w:rPr>
          <w:rFonts w:eastAsia="Times New Roman"/>
          <w:sz w:val="22"/>
          <w:szCs w:val="22"/>
        </w:rPr>
        <w:t xml:space="preserve"> </w:t>
      </w:r>
      <w:proofErr w:type="spellStart"/>
      <w:r>
        <w:rPr>
          <w:rFonts w:eastAsia="Times New Roman"/>
          <w:sz w:val="22"/>
          <w:szCs w:val="22"/>
        </w:rPr>
        <w:t>genetalia</w:t>
      </w:r>
      <w:proofErr w:type="spellEnd"/>
      <w:r>
        <w:rPr>
          <w:rFonts w:eastAsia="Times New Roman"/>
          <w:sz w:val="22"/>
          <w:szCs w:val="22"/>
        </w:rPr>
        <w:t xml:space="preserve"> (YUNIANTI </w:t>
      </w:r>
      <w:proofErr w:type="spellStart"/>
      <w:r>
        <w:rPr>
          <w:rFonts w:eastAsia="Times New Roman"/>
          <w:sz w:val="22"/>
          <w:szCs w:val="22"/>
        </w:rPr>
        <w:t>dalam</w:t>
      </w:r>
      <w:proofErr w:type="spellEnd"/>
      <w:r>
        <w:rPr>
          <w:rFonts w:eastAsia="Times New Roman"/>
          <w:sz w:val="22"/>
          <w:szCs w:val="22"/>
        </w:rPr>
        <w:t xml:space="preserve"> </w:t>
      </w:r>
      <w:proofErr w:type="spellStart"/>
      <w:r>
        <w:rPr>
          <w:rFonts w:eastAsia="Times New Roman"/>
          <w:sz w:val="22"/>
          <w:szCs w:val="22"/>
        </w:rPr>
        <w:t>Hariana</w:t>
      </w:r>
      <w:proofErr w:type="spellEnd"/>
      <w:r>
        <w:rPr>
          <w:rFonts w:eastAsia="Times New Roman"/>
          <w:sz w:val="22"/>
          <w:szCs w:val="22"/>
        </w:rPr>
        <w:t xml:space="preserve"> </w:t>
      </w:r>
      <w:r>
        <w:rPr>
          <w:rFonts w:eastAsia="Times New Roman"/>
          <w:sz w:val="22"/>
          <w:szCs w:val="22"/>
        </w:rPr>
        <w:t xml:space="preserve">R, </w:t>
      </w:r>
      <w:proofErr w:type="spellStart"/>
      <w:r>
        <w:rPr>
          <w:rFonts w:eastAsia="Times New Roman"/>
          <w:sz w:val="22"/>
          <w:szCs w:val="22"/>
        </w:rPr>
        <w:t>dkk</w:t>
      </w:r>
      <w:proofErr w:type="spellEnd"/>
      <w:r>
        <w:rPr>
          <w:rFonts w:eastAsia="Times New Roman"/>
          <w:sz w:val="22"/>
          <w:szCs w:val="22"/>
        </w:rPr>
        <w:t>, 2015)</w:t>
      </w:r>
      <w:r>
        <w:rPr>
          <w:rFonts w:eastAsia="Times New Roman"/>
          <w:sz w:val="22"/>
          <w:szCs w:val="22"/>
        </w:rPr>
        <w:t>.</w:t>
      </w:r>
    </w:p>
    <w:p w14:paraId="43E9E7C9" w14:textId="77777777" w:rsidR="00CA3D15" w:rsidRDefault="00CA3D15">
      <w:pPr>
        <w:jc w:val="both"/>
        <w:rPr>
          <w:rFonts w:eastAsia="serif" w:cs="serif"/>
          <w:sz w:val="22"/>
          <w:szCs w:val="22"/>
        </w:rPr>
      </w:pPr>
    </w:p>
    <w:p w14:paraId="7F6DDC96" w14:textId="77777777" w:rsidR="00CA3D15" w:rsidRDefault="00425C3B">
      <w:pPr>
        <w:jc w:val="both"/>
        <w:rPr>
          <w:rFonts w:eastAsia="serif" w:cs="serif"/>
          <w:sz w:val="22"/>
          <w:szCs w:val="22"/>
        </w:rPr>
      </w:pPr>
      <w:proofErr w:type="spellStart"/>
      <w:r>
        <w:rPr>
          <w:rFonts w:eastAsia="serif" w:cs="serif"/>
          <w:sz w:val="22"/>
          <w:szCs w:val="22"/>
        </w:rPr>
        <w:t>Menjaga</w:t>
      </w:r>
      <w:proofErr w:type="spellEnd"/>
      <w:r>
        <w:rPr>
          <w:rFonts w:eastAsia="serif" w:cs="serif"/>
          <w:sz w:val="22"/>
          <w:szCs w:val="22"/>
        </w:rPr>
        <w:t xml:space="preserve"> </w:t>
      </w:r>
      <w:proofErr w:type="spellStart"/>
      <w:r>
        <w:rPr>
          <w:rFonts w:eastAsia="serif" w:cs="serif"/>
          <w:sz w:val="22"/>
          <w:szCs w:val="22"/>
        </w:rPr>
        <w:t>kesehatan</w:t>
      </w:r>
      <w:proofErr w:type="spellEnd"/>
      <w:r>
        <w:rPr>
          <w:rFonts w:eastAsia="serif" w:cs="serif"/>
          <w:sz w:val="22"/>
          <w:szCs w:val="22"/>
        </w:rPr>
        <w:t xml:space="preserve"> organ </w:t>
      </w:r>
      <w:proofErr w:type="spellStart"/>
      <w:r>
        <w:rPr>
          <w:rFonts w:eastAsia="serif" w:cs="serif"/>
          <w:sz w:val="22"/>
          <w:szCs w:val="22"/>
        </w:rPr>
        <w:t>reproduksi</w:t>
      </w:r>
      <w:proofErr w:type="spellEnd"/>
      <w:r>
        <w:rPr>
          <w:rFonts w:eastAsia="serif" w:cs="serif"/>
          <w:sz w:val="22"/>
          <w:szCs w:val="22"/>
        </w:rPr>
        <w:t xml:space="preserve"> </w:t>
      </w:r>
      <w:proofErr w:type="spellStart"/>
      <w:r>
        <w:rPr>
          <w:rFonts w:eastAsia="serif" w:cs="serif"/>
          <w:sz w:val="22"/>
          <w:szCs w:val="22"/>
        </w:rPr>
        <w:t>berawal</w:t>
      </w:r>
      <w:proofErr w:type="spellEnd"/>
      <w:r>
        <w:rPr>
          <w:rFonts w:eastAsia="serif" w:cs="serif"/>
          <w:sz w:val="22"/>
          <w:szCs w:val="22"/>
        </w:rPr>
        <w:t xml:space="preserve"> </w:t>
      </w:r>
      <w:proofErr w:type="spellStart"/>
      <w:r>
        <w:rPr>
          <w:rFonts w:eastAsia="serif" w:cs="serif"/>
          <w:sz w:val="22"/>
          <w:szCs w:val="22"/>
        </w:rPr>
        <w:t>dari</w:t>
      </w:r>
      <w:proofErr w:type="spellEnd"/>
      <w:r>
        <w:rPr>
          <w:rFonts w:eastAsia="serif" w:cs="serif"/>
          <w:sz w:val="22"/>
          <w:szCs w:val="22"/>
        </w:rPr>
        <w:t xml:space="preserve"> </w:t>
      </w:r>
      <w:proofErr w:type="spellStart"/>
      <w:r>
        <w:rPr>
          <w:rFonts w:eastAsia="serif" w:cs="serif"/>
          <w:sz w:val="22"/>
          <w:szCs w:val="22"/>
        </w:rPr>
        <w:t>menjaga</w:t>
      </w:r>
      <w:proofErr w:type="spellEnd"/>
      <w:r>
        <w:rPr>
          <w:rFonts w:eastAsia="serif" w:cs="serif"/>
          <w:sz w:val="22"/>
          <w:szCs w:val="22"/>
        </w:rPr>
        <w:t xml:space="preserve"> </w:t>
      </w:r>
      <w:proofErr w:type="spellStart"/>
      <w:r>
        <w:rPr>
          <w:rFonts w:eastAsia="serif" w:cs="serif"/>
          <w:sz w:val="22"/>
          <w:szCs w:val="22"/>
        </w:rPr>
        <w:t>kebersihan</w:t>
      </w:r>
      <w:proofErr w:type="spellEnd"/>
      <w:r>
        <w:rPr>
          <w:rFonts w:eastAsia="serif" w:cs="serif"/>
          <w:sz w:val="22"/>
          <w:szCs w:val="22"/>
        </w:rPr>
        <w:t xml:space="preserve"> </w:t>
      </w:r>
      <w:proofErr w:type="spellStart"/>
      <w:r>
        <w:rPr>
          <w:rFonts w:eastAsia="serif" w:cs="serif"/>
          <w:sz w:val="22"/>
          <w:szCs w:val="22"/>
        </w:rPr>
        <w:t>diri</w:t>
      </w:r>
      <w:proofErr w:type="spellEnd"/>
      <w:r>
        <w:rPr>
          <w:rFonts w:eastAsia="serif" w:cs="serif"/>
          <w:sz w:val="22"/>
          <w:szCs w:val="22"/>
        </w:rPr>
        <w:t xml:space="preserve">, </w:t>
      </w:r>
      <w:proofErr w:type="spellStart"/>
      <w:r>
        <w:rPr>
          <w:rFonts w:eastAsia="serif" w:cs="serif"/>
          <w:sz w:val="22"/>
          <w:szCs w:val="22"/>
        </w:rPr>
        <w:t>te</w:t>
      </w:r>
      <w:r>
        <w:rPr>
          <w:rFonts w:eastAsia="serif" w:cs="serif"/>
          <w:sz w:val="22"/>
          <w:szCs w:val="22"/>
        </w:rPr>
        <w:t>rmasuk</w:t>
      </w:r>
      <w:proofErr w:type="spellEnd"/>
      <w:r>
        <w:rPr>
          <w:rFonts w:eastAsia="serif" w:cs="serif"/>
          <w:sz w:val="22"/>
          <w:szCs w:val="22"/>
        </w:rPr>
        <w:t xml:space="preserve"> </w:t>
      </w:r>
      <w:proofErr w:type="spellStart"/>
      <w:r>
        <w:rPr>
          <w:rFonts w:eastAsia="serif" w:cs="serif"/>
          <w:sz w:val="22"/>
          <w:szCs w:val="22"/>
        </w:rPr>
        <w:t>kebersihan</w:t>
      </w:r>
      <w:proofErr w:type="spellEnd"/>
      <w:r>
        <w:rPr>
          <w:rFonts w:eastAsia="serif" w:cs="serif"/>
          <w:sz w:val="22"/>
          <w:szCs w:val="22"/>
        </w:rPr>
        <w:t xml:space="preserve"> vagina yang </w:t>
      </w:r>
      <w:proofErr w:type="spellStart"/>
      <w:r>
        <w:rPr>
          <w:rFonts w:eastAsia="serif" w:cs="serif"/>
          <w:sz w:val="22"/>
          <w:szCs w:val="22"/>
        </w:rPr>
        <w:t>bertujuan</w:t>
      </w:r>
      <w:proofErr w:type="spellEnd"/>
      <w:r>
        <w:rPr>
          <w:rFonts w:eastAsia="serif" w:cs="serif"/>
          <w:sz w:val="22"/>
          <w:szCs w:val="22"/>
        </w:rPr>
        <w:t xml:space="preserve"> agar vagina </w:t>
      </w:r>
      <w:proofErr w:type="spellStart"/>
      <w:r>
        <w:rPr>
          <w:rFonts w:eastAsia="serif" w:cs="serif"/>
          <w:sz w:val="22"/>
          <w:szCs w:val="22"/>
        </w:rPr>
        <w:t>tetap</w:t>
      </w:r>
      <w:proofErr w:type="spellEnd"/>
      <w:r>
        <w:rPr>
          <w:rFonts w:eastAsia="serif" w:cs="serif"/>
          <w:sz w:val="22"/>
          <w:szCs w:val="22"/>
        </w:rPr>
        <w:t xml:space="preserve"> </w:t>
      </w:r>
      <w:proofErr w:type="spellStart"/>
      <w:r>
        <w:rPr>
          <w:rFonts w:eastAsia="serif" w:cs="serif"/>
          <w:sz w:val="22"/>
          <w:szCs w:val="22"/>
        </w:rPr>
        <w:t>bersih</w:t>
      </w:r>
      <w:proofErr w:type="spellEnd"/>
      <w:r>
        <w:rPr>
          <w:rFonts w:eastAsia="serif" w:cs="serif"/>
          <w:sz w:val="22"/>
          <w:szCs w:val="22"/>
        </w:rPr>
        <w:t xml:space="preserve">, normal, </w:t>
      </w:r>
      <w:proofErr w:type="spellStart"/>
      <w:r>
        <w:rPr>
          <w:rFonts w:eastAsia="serif" w:cs="serif"/>
          <w:sz w:val="22"/>
          <w:szCs w:val="22"/>
        </w:rPr>
        <w:t>sehat</w:t>
      </w:r>
      <w:proofErr w:type="spellEnd"/>
      <w:r>
        <w:rPr>
          <w:rFonts w:eastAsia="serif" w:cs="serif"/>
          <w:sz w:val="22"/>
          <w:szCs w:val="22"/>
        </w:rPr>
        <w:t xml:space="preserve"> dan </w:t>
      </w:r>
      <w:proofErr w:type="spellStart"/>
      <w:r>
        <w:rPr>
          <w:rFonts w:eastAsia="serif" w:cs="serif"/>
          <w:sz w:val="22"/>
          <w:szCs w:val="22"/>
        </w:rPr>
        <w:t>terhindar</w:t>
      </w:r>
      <w:proofErr w:type="spellEnd"/>
      <w:r>
        <w:rPr>
          <w:rFonts w:eastAsia="serif" w:cs="serif"/>
          <w:sz w:val="22"/>
          <w:szCs w:val="22"/>
        </w:rPr>
        <w:t xml:space="preserve"> </w:t>
      </w:r>
      <w:proofErr w:type="spellStart"/>
      <w:r>
        <w:rPr>
          <w:rFonts w:eastAsia="serif" w:cs="serif"/>
          <w:sz w:val="22"/>
          <w:szCs w:val="22"/>
        </w:rPr>
        <w:t>dari</w:t>
      </w:r>
      <w:proofErr w:type="spellEnd"/>
      <w:r>
        <w:rPr>
          <w:rFonts w:eastAsia="serif" w:cs="serif"/>
          <w:sz w:val="22"/>
          <w:szCs w:val="22"/>
        </w:rPr>
        <w:t xml:space="preserve"> </w:t>
      </w:r>
      <w:proofErr w:type="spellStart"/>
      <w:r>
        <w:rPr>
          <w:rFonts w:eastAsia="serif" w:cs="serif"/>
          <w:sz w:val="22"/>
          <w:szCs w:val="22"/>
        </w:rPr>
        <w:t>kemungkinan</w:t>
      </w:r>
      <w:proofErr w:type="spellEnd"/>
      <w:r>
        <w:rPr>
          <w:rFonts w:eastAsia="serif" w:cs="serif"/>
          <w:sz w:val="22"/>
          <w:szCs w:val="22"/>
        </w:rPr>
        <w:t xml:space="preserve"> </w:t>
      </w:r>
      <w:proofErr w:type="spellStart"/>
      <w:r>
        <w:rPr>
          <w:rFonts w:eastAsia="serif" w:cs="serif"/>
          <w:sz w:val="22"/>
          <w:szCs w:val="22"/>
        </w:rPr>
        <w:t>muncul</w:t>
      </w:r>
      <w:proofErr w:type="spellEnd"/>
      <w:r>
        <w:rPr>
          <w:rFonts w:eastAsia="serif" w:cs="serif"/>
          <w:sz w:val="22"/>
          <w:szCs w:val="22"/>
        </w:rPr>
        <w:t xml:space="preserve"> </w:t>
      </w:r>
      <w:proofErr w:type="spellStart"/>
      <w:r>
        <w:rPr>
          <w:rFonts w:eastAsia="serif" w:cs="serif"/>
          <w:sz w:val="22"/>
          <w:szCs w:val="22"/>
        </w:rPr>
        <w:t>adanya</w:t>
      </w:r>
      <w:proofErr w:type="spellEnd"/>
      <w:r>
        <w:rPr>
          <w:rFonts w:eastAsia="serif" w:cs="serif"/>
          <w:sz w:val="22"/>
          <w:szCs w:val="22"/>
        </w:rPr>
        <w:t xml:space="preserve"> </w:t>
      </w:r>
      <w:proofErr w:type="spellStart"/>
      <w:r>
        <w:rPr>
          <w:rFonts w:eastAsia="serif" w:cs="serif"/>
          <w:sz w:val="22"/>
          <w:szCs w:val="22"/>
        </w:rPr>
        <w:t>penyakit</w:t>
      </w:r>
      <w:proofErr w:type="spellEnd"/>
      <w:r>
        <w:rPr>
          <w:rFonts w:eastAsia="serif" w:cs="serif"/>
          <w:sz w:val="22"/>
          <w:szCs w:val="22"/>
        </w:rPr>
        <w:t xml:space="preserve"> </w:t>
      </w:r>
      <w:proofErr w:type="spellStart"/>
      <w:r>
        <w:rPr>
          <w:rFonts w:eastAsia="serif" w:cs="serif"/>
          <w:sz w:val="22"/>
          <w:szCs w:val="22"/>
        </w:rPr>
        <w:t>termasuk</w:t>
      </w:r>
      <w:proofErr w:type="spellEnd"/>
      <w:r>
        <w:rPr>
          <w:rFonts w:eastAsia="serif" w:cs="serif"/>
          <w:sz w:val="22"/>
          <w:szCs w:val="22"/>
        </w:rPr>
        <w:t xml:space="preserve"> </w:t>
      </w:r>
      <w:proofErr w:type="spellStart"/>
      <w:r>
        <w:rPr>
          <w:rFonts w:eastAsia="serif" w:cs="serif"/>
          <w:sz w:val="22"/>
          <w:szCs w:val="22"/>
        </w:rPr>
        <w:t>keputihan</w:t>
      </w:r>
      <w:proofErr w:type="spellEnd"/>
      <w:r>
        <w:rPr>
          <w:rFonts w:eastAsia="serif" w:cs="serif"/>
          <w:sz w:val="22"/>
          <w:szCs w:val="22"/>
        </w:rPr>
        <w:t xml:space="preserve">. Adapun </w:t>
      </w:r>
      <w:proofErr w:type="spellStart"/>
      <w:r>
        <w:rPr>
          <w:rFonts w:eastAsia="serif" w:cs="serif"/>
          <w:sz w:val="22"/>
          <w:szCs w:val="22"/>
        </w:rPr>
        <w:t>cara</w:t>
      </w:r>
      <w:proofErr w:type="spellEnd"/>
      <w:r>
        <w:rPr>
          <w:rFonts w:eastAsia="serif" w:cs="serif"/>
          <w:sz w:val="22"/>
          <w:szCs w:val="22"/>
        </w:rPr>
        <w:t xml:space="preserve"> yang </w:t>
      </w:r>
      <w:proofErr w:type="spellStart"/>
      <w:r>
        <w:rPr>
          <w:rFonts w:eastAsia="serif" w:cs="serif"/>
          <w:sz w:val="22"/>
          <w:szCs w:val="22"/>
        </w:rPr>
        <w:t>dapat</w:t>
      </w:r>
      <w:proofErr w:type="spellEnd"/>
      <w:r>
        <w:rPr>
          <w:rFonts w:eastAsia="serif" w:cs="serif"/>
          <w:sz w:val="22"/>
          <w:szCs w:val="22"/>
        </w:rPr>
        <w:t xml:space="preserve"> </w:t>
      </w:r>
      <w:proofErr w:type="spellStart"/>
      <w:r>
        <w:rPr>
          <w:rFonts w:eastAsia="serif" w:cs="serif"/>
          <w:sz w:val="22"/>
          <w:szCs w:val="22"/>
        </w:rPr>
        <w:t>dilakukan</w:t>
      </w:r>
      <w:proofErr w:type="spellEnd"/>
      <w:r>
        <w:rPr>
          <w:rFonts w:eastAsia="serif" w:cs="serif"/>
          <w:sz w:val="22"/>
          <w:szCs w:val="22"/>
        </w:rPr>
        <w:t xml:space="preserve"> </w:t>
      </w:r>
      <w:proofErr w:type="spellStart"/>
      <w:r>
        <w:rPr>
          <w:rFonts w:eastAsia="serif" w:cs="serif"/>
          <w:sz w:val="22"/>
          <w:szCs w:val="22"/>
        </w:rPr>
        <w:t>untuk</w:t>
      </w:r>
      <w:proofErr w:type="spellEnd"/>
      <w:r>
        <w:rPr>
          <w:rFonts w:eastAsia="serif" w:cs="serif"/>
          <w:sz w:val="22"/>
          <w:szCs w:val="22"/>
        </w:rPr>
        <w:t xml:space="preserve"> </w:t>
      </w:r>
      <w:proofErr w:type="spellStart"/>
      <w:r>
        <w:rPr>
          <w:rFonts w:eastAsia="serif" w:cs="serif"/>
          <w:sz w:val="22"/>
          <w:szCs w:val="22"/>
        </w:rPr>
        <w:t>perawatan</w:t>
      </w:r>
      <w:proofErr w:type="spellEnd"/>
      <w:r>
        <w:rPr>
          <w:rFonts w:eastAsia="serif" w:cs="serif"/>
          <w:sz w:val="22"/>
          <w:szCs w:val="22"/>
        </w:rPr>
        <w:t xml:space="preserve"> </w:t>
      </w:r>
      <w:proofErr w:type="spellStart"/>
      <w:r>
        <w:rPr>
          <w:rFonts w:eastAsia="serif" w:cs="serif"/>
          <w:sz w:val="22"/>
          <w:szCs w:val="22"/>
        </w:rPr>
        <w:t>pribadi</w:t>
      </w:r>
      <w:proofErr w:type="spellEnd"/>
      <w:r>
        <w:rPr>
          <w:rFonts w:eastAsia="serif" w:cs="serif"/>
          <w:sz w:val="22"/>
          <w:szCs w:val="22"/>
        </w:rPr>
        <w:t xml:space="preserve"> </w:t>
      </w:r>
      <w:proofErr w:type="spellStart"/>
      <w:r>
        <w:rPr>
          <w:rFonts w:eastAsia="serif" w:cs="serif"/>
          <w:sz w:val="22"/>
          <w:szCs w:val="22"/>
        </w:rPr>
        <w:t>terhadap</w:t>
      </w:r>
      <w:proofErr w:type="spellEnd"/>
      <w:r>
        <w:rPr>
          <w:rFonts w:eastAsia="serif" w:cs="serif"/>
          <w:sz w:val="22"/>
          <w:szCs w:val="22"/>
        </w:rPr>
        <w:t xml:space="preserve"> vagina </w:t>
      </w:r>
      <w:proofErr w:type="spellStart"/>
      <w:r>
        <w:rPr>
          <w:rFonts w:eastAsia="serif" w:cs="serif"/>
          <w:sz w:val="22"/>
          <w:szCs w:val="22"/>
        </w:rPr>
        <w:t>adalah</w:t>
      </w:r>
      <w:proofErr w:type="spellEnd"/>
      <w:r>
        <w:rPr>
          <w:rFonts w:eastAsia="serif" w:cs="serif"/>
          <w:sz w:val="22"/>
          <w:szCs w:val="22"/>
        </w:rPr>
        <w:t xml:space="preserve">: </w:t>
      </w:r>
      <w:proofErr w:type="spellStart"/>
      <w:r>
        <w:rPr>
          <w:rFonts w:eastAsia="serif" w:cs="serif"/>
          <w:sz w:val="22"/>
          <w:szCs w:val="22"/>
        </w:rPr>
        <w:t>membersihkan</w:t>
      </w:r>
      <w:proofErr w:type="spellEnd"/>
      <w:r>
        <w:rPr>
          <w:rFonts w:eastAsia="serif" w:cs="serif"/>
          <w:sz w:val="22"/>
          <w:szCs w:val="22"/>
        </w:rPr>
        <w:t xml:space="preserve"> vagina </w:t>
      </w:r>
      <w:proofErr w:type="spellStart"/>
      <w:r>
        <w:rPr>
          <w:rFonts w:eastAsia="serif" w:cs="serif"/>
          <w:sz w:val="22"/>
          <w:szCs w:val="22"/>
        </w:rPr>
        <w:t>d</w:t>
      </w:r>
      <w:r>
        <w:rPr>
          <w:rFonts w:eastAsia="serif" w:cs="serif"/>
          <w:sz w:val="22"/>
          <w:szCs w:val="22"/>
        </w:rPr>
        <w:t>engan</w:t>
      </w:r>
      <w:proofErr w:type="spellEnd"/>
      <w:r>
        <w:rPr>
          <w:rFonts w:eastAsia="serif" w:cs="serif"/>
          <w:sz w:val="22"/>
          <w:szCs w:val="22"/>
        </w:rPr>
        <w:t xml:space="preserve"> </w:t>
      </w:r>
      <w:proofErr w:type="spellStart"/>
      <w:r>
        <w:rPr>
          <w:rFonts w:eastAsia="serif" w:cs="serif"/>
          <w:sz w:val="22"/>
          <w:szCs w:val="22"/>
        </w:rPr>
        <w:t>cara</w:t>
      </w:r>
      <w:proofErr w:type="spellEnd"/>
      <w:r>
        <w:rPr>
          <w:rFonts w:eastAsia="serif" w:cs="serif"/>
          <w:sz w:val="22"/>
          <w:szCs w:val="22"/>
        </w:rPr>
        <w:t xml:space="preserve"> </w:t>
      </w:r>
      <w:proofErr w:type="spellStart"/>
      <w:r>
        <w:rPr>
          <w:rFonts w:eastAsia="serif" w:cs="serif"/>
          <w:sz w:val="22"/>
          <w:szCs w:val="22"/>
        </w:rPr>
        <w:t>membasuh</w:t>
      </w:r>
      <w:proofErr w:type="spellEnd"/>
      <w:r>
        <w:rPr>
          <w:rFonts w:eastAsia="serif" w:cs="serif"/>
          <w:sz w:val="22"/>
          <w:szCs w:val="22"/>
        </w:rPr>
        <w:t xml:space="preserve"> </w:t>
      </w:r>
      <w:proofErr w:type="spellStart"/>
      <w:r>
        <w:rPr>
          <w:rFonts w:eastAsia="serif" w:cs="serif"/>
          <w:sz w:val="22"/>
          <w:szCs w:val="22"/>
        </w:rPr>
        <w:t>bagian</w:t>
      </w:r>
      <w:proofErr w:type="spellEnd"/>
      <w:r>
        <w:rPr>
          <w:rFonts w:eastAsia="serif" w:cs="serif"/>
          <w:sz w:val="22"/>
          <w:szCs w:val="22"/>
        </w:rPr>
        <w:t xml:space="preserve"> </w:t>
      </w:r>
      <w:proofErr w:type="spellStart"/>
      <w:r>
        <w:rPr>
          <w:rFonts w:eastAsia="serif" w:cs="serif"/>
          <w:sz w:val="22"/>
          <w:szCs w:val="22"/>
        </w:rPr>
        <w:t>antara</w:t>
      </w:r>
      <w:proofErr w:type="spellEnd"/>
      <w:r>
        <w:rPr>
          <w:rFonts w:eastAsia="serif" w:cs="serif"/>
          <w:sz w:val="22"/>
          <w:szCs w:val="22"/>
        </w:rPr>
        <w:t xml:space="preserve"> </w:t>
      </w:r>
      <w:proofErr w:type="spellStart"/>
      <w:r>
        <w:rPr>
          <w:rFonts w:eastAsia="serif" w:cs="serif"/>
          <w:sz w:val="22"/>
          <w:szCs w:val="22"/>
        </w:rPr>
        <w:t>bibir</w:t>
      </w:r>
      <w:proofErr w:type="spellEnd"/>
      <w:r>
        <w:rPr>
          <w:rFonts w:eastAsia="serif" w:cs="serif"/>
          <w:sz w:val="22"/>
          <w:szCs w:val="22"/>
        </w:rPr>
        <w:t xml:space="preserve"> vagina </w:t>
      </w:r>
      <w:proofErr w:type="spellStart"/>
      <w:r>
        <w:rPr>
          <w:rFonts w:eastAsia="serif" w:cs="serif"/>
          <w:sz w:val="22"/>
          <w:szCs w:val="22"/>
        </w:rPr>
        <w:t>secara</w:t>
      </w:r>
      <w:proofErr w:type="spellEnd"/>
      <w:r>
        <w:rPr>
          <w:rFonts w:eastAsia="serif" w:cs="serif"/>
          <w:sz w:val="22"/>
          <w:szCs w:val="22"/>
        </w:rPr>
        <w:t xml:space="preserve"> </w:t>
      </w:r>
      <w:proofErr w:type="spellStart"/>
      <w:r>
        <w:rPr>
          <w:rFonts w:eastAsia="serif" w:cs="serif"/>
          <w:sz w:val="22"/>
          <w:szCs w:val="22"/>
        </w:rPr>
        <w:t>hati</w:t>
      </w:r>
      <w:proofErr w:type="spellEnd"/>
      <w:r>
        <w:rPr>
          <w:rFonts w:eastAsia="serif" w:cs="serif"/>
          <w:sz w:val="22"/>
          <w:szCs w:val="22"/>
        </w:rPr>
        <w:t xml:space="preserve"> – </w:t>
      </w:r>
      <w:proofErr w:type="spellStart"/>
      <w:r>
        <w:rPr>
          <w:rFonts w:eastAsia="serif" w:cs="serif"/>
          <w:sz w:val="22"/>
          <w:szCs w:val="22"/>
        </w:rPr>
        <w:t>hati</w:t>
      </w:r>
      <w:proofErr w:type="spellEnd"/>
      <w:r>
        <w:rPr>
          <w:rFonts w:eastAsia="serif" w:cs="serif"/>
          <w:sz w:val="22"/>
          <w:szCs w:val="22"/>
        </w:rPr>
        <w:t xml:space="preserve"> dan </w:t>
      </w:r>
      <w:proofErr w:type="spellStart"/>
      <w:r>
        <w:rPr>
          <w:rFonts w:eastAsia="serif" w:cs="serif"/>
          <w:sz w:val="22"/>
          <w:szCs w:val="22"/>
        </w:rPr>
        <w:t>perlahan</w:t>
      </w:r>
      <w:proofErr w:type="spellEnd"/>
      <w:r>
        <w:rPr>
          <w:rFonts w:eastAsia="serif" w:cs="serif"/>
          <w:sz w:val="22"/>
          <w:szCs w:val="22"/>
        </w:rPr>
        <w:t xml:space="preserve">, </w:t>
      </w:r>
      <w:proofErr w:type="spellStart"/>
      <w:r>
        <w:rPr>
          <w:rFonts w:eastAsia="serif" w:cs="serif"/>
          <w:sz w:val="22"/>
          <w:szCs w:val="22"/>
        </w:rPr>
        <w:t>cara</w:t>
      </w:r>
      <w:proofErr w:type="spellEnd"/>
      <w:r>
        <w:rPr>
          <w:rFonts w:eastAsia="serif" w:cs="serif"/>
          <w:sz w:val="22"/>
          <w:szCs w:val="22"/>
        </w:rPr>
        <w:t xml:space="preserve"> </w:t>
      </w:r>
      <w:proofErr w:type="spellStart"/>
      <w:r>
        <w:rPr>
          <w:rFonts w:eastAsia="serif" w:cs="serif"/>
          <w:sz w:val="22"/>
          <w:szCs w:val="22"/>
        </w:rPr>
        <w:t>membasuh</w:t>
      </w:r>
      <w:proofErr w:type="spellEnd"/>
      <w:r>
        <w:rPr>
          <w:rFonts w:eastAsia="serif" w:cs="serif"/>
          <w:sz w:val="22"/>
          <w:szCs w:val="22"/>
        </w:rPr>
        <w:t xml:space="preserve"> vagina yang </w:t>
      </w:r>
      <w:proofErr w:type="spellStart"/>
      <w:r>
        <w:rPr>
          <w:rFonts w:eastAsia="serif" w:cs="serif"/>
          <w:sz w:val="22"/>
          <w:szCs w:val="22"/>
        </w:rPr>
        <w:t>benar</w:t>
      </w:r>
      <w:proofErr w:type="spellEnd"/>
      <w:r>
        <w:rPr>
          <w:rFonts w:eastAsia="serif" w:cs="serif"/>
          <w:sz w:val="22"/>
          <w:szCs w:val="22"/>
        </w:rPr>
        <w:t xml:space="preserve"> </w:t>
      </w:r>
      <w:proofErr w:type="spellStart"/>
      <w:r>
        <w:rPr>
          <w:rFonts w:eastAsia="serif" w:cs="serif"/>
          <w:sz w:val="22"/>
          <w:szCs w:val="22"/>
        </w:rPr>
        <w:t>dari</w:t>
      </w:r>
      <w:proofErr w:type="spellEnd"/>
      <w:r>
        <w:rPr>
          <w:rFonts w:eastAsia="serif" w:cs="serif"/>
          <w:sz w:val="22"/>
          <w:szCs w:val="22"/>
        </w:rPr>
        <w:t xml:space="preserve"> </w:t>
      </w:r>
      <w:proofErr w:type="spellStart"/>
      <w:r>
        <w:rPr>
          <w:rFonts w:eastAsia="serif" w:cs="serif"/>
          <w:sz w:val="22"/>
          <w:szCs w:val="22"/>
        </w:rPr>
        <w:t>arah</w:t>
      </w:r>
      <w:proofErr w:type="spellEnd"/>
      <w:r>
        <w:rPr>
          <w:rFonts w:eastAsia="serif" w:cs="serif"/>
          <w:sz w:val="22"/>
          <w:szCs w:val="22"/>
        </w:rPr>
        <w:t xml:space="preserve"> </w:t>
      </w:r>
      <w:proofErr w:type="spellStart"/>
      <w:r>
        <w:rPr>
          <w:rFonts w:eastAsia="serif" w:cs="serif"/>
          <w:sz w:val="22"/>
          <w:szCs w:val="22"/>
        </w:rPr>
        <w:t>depan</w:t>
      </w:r>
      <w:proofErr w:type="spellEnd"/>
      <w:r>
        <w:rPr>
          <w:rFonts w:eastAsia="serif" w:cs="serif"/>
          <w:sz w:val="22"/>
          <w:szCs w:val="22"/>
        </w:rPr>
        <w:t xml:space="preserve"> </w:t>
      </w:r>
      <w:proofErr w:type="spellStart"/>
      <w:r>
        <w:rPr>
          <w:rFonts w:eastAsia="serif" w:cs="serif"/>
          <w:sz w:val="22"/>
          <w:szCs w:val="22"/>
        </w:rPr>
        <w:t>ke</w:t>
      </w:r>
      <w:proofErr w:type="spellEnd"/>
      <w:r>
        <w:rPr>
          <w:rFonts w:eastAsia="serif" w:cs="serif"/>
          <w:sz w:val="22"/>
          <w:szCs w:val="22"/>
        </w:rPr>
        <w:t xml:space="preserve"> </w:t>
      </w:r>
      <w:proofErr w:type="spellStart"/>
      <w:r>
        <w:rPr>
          <w:rFonts w:eastAsia="serif" w:cs="serif"/>
          <w:sz w:val="22"/>
          <w:szCs w:val="22"/>
        </w:rPr>
        <w:t>belakang</w:t>
      </w:r>
      <w:proofErr w:type="spellEnd"/>
      <w:r>
        <w:rPr>
          <w:rFonts w:eastAsia="serif" w:cs="serif"/>
          <w:sz w:val="22"/>
          <w:szCs w:val="22"/>
        </w:rPr>
        <w:t xml:space="preserve">, </w:t>
      </w:r>
      <w:proofErr w:type="spellStart"/>
      <w:r>
        <w:rPr>
          <w:rFonts w:eastAsia="serif" w:cs="serif"/>
          <w:sz w:val="22"/>
          <w:szCs w:val="22"/>
        </w:rPr>
        <w:t>hindari</w:t>
      </w:r>
      <w:proofErr w:type="spellEnd"/>
      <w:r>
        <w:rPr>
          <w:rFonts w:eastAsia="serif" w:cs="serif"/>
          <w:sz w:val="22"/>
          <w:szCs w:val="22"/>
        </w:rPr>
        <w:t xml:space="preserve"> </w:t>
      </w:r>
      <w:proofErr w:type="spellStart"/>
      <w:r>
        <w:rPr>
          <w:rFonts w:eastAsia="serif" w:cs="serif"/>
          <w:sz w:val="22"/>
          <w:szCs w:val="22"/>
        </w:rPr>
        <w:t>penggunaan</w:t>
      </w:r>
      <w:proofErr w:type="spellEnd"/>
      <w:r>
        <w:rPr>
          <w:rFonts w:eastAsia="serif" w:cs="serif"/>
          <w:sz w:val="22"/>
          <w:szCs w:val="22"/>
        </w:rPr>
        <w:t xml:space="preserve"> </w:t>
      </w:r>
      <w:proofErr w:type="spellStart"/>
      <w:r>
        <w:rPr>
          <w:rFonts w:eastAsia="serif" w:cs="serif"/>
          <w:sz w:val="22"/>
          <w:szCs w:val="22"/>
        </w:rPr>
        <w:t>pengharum</w:t>
      </w:r>
      <w:proofErr w:type="spellEnd"/>
      <w:r>
        <w:rPr>
          <w:rFonts w:eastAsia="serif" w:cs="serif"/>
          <w:sz w:val="22"/>
          <w:szCs w:val="22"/>
        </w:rPr>
        <w:t xml:space="preserve"> dan </w:t>
      </w:r>
      <w:proofErr w:type="spellStart"/>
      <w:r>
        <w:rPr>
          <w:rFonts w:eastAsia="serif" w:cs="serif"/>
          <w:sz w:val="22"/>
          <w:szCs w:val="22"/>
        </w:rPr>
        <w:t>sabun</w:t>
      </w:r>
      <w:proofErr w:type="spellEnd"/>
      <w:r>
        <w:rPr>
          <w:rFonts w:eastAsia="serif" w:cs="serif"/>
          <w:sz w:val="22"/>
          <w:szCs w:val="22"/>
        </w:rPr>
        <w:t xml:space="preserve"> antiseptic </w:t>
      </w:r>
      <w:proofErr w:type="spellStart"/>
      <w:r>
        <w:rPr>
          <w:rFonts w:eastAsia="serif" w:cs="serif"/>
          <w:sz w:val="22"/>
          <w:szCs w:val="22"/>
        </w:rPr>
        <w:t>secara</w:t>
      </w:r>
      <w:proofErr w:type="spellEnd"/>
      <w:r>
        <w:rPr>
          <w:rFonts w:eastAsia="serif" w:cs="serif"/>
          <w:sz w:val="22"/>
          <w:szCs w:val="22"/>
        </w:rPr>
        <w:t xml:space="preserve"> </w:t>
      </w:r>
      <w:proofErr w:type="spellStart"/>
      <w:r>
        <w:rPr>
          <w:rFonts w:eastAsia="serif" w:cs="serif"/>
          <w:sz w:val="22"/>
          <w:szCs w:val="22"/>
        </w:rPr>
        <w:t>terus</w:t>
      </w:r>
      <w:proofErr w:type="spellEnd"/>
      <w:r>
        <w:rPr>
          <w:rFonts w:eastAsia="serif" w:cs="serif"/>
          <w:sz w:val="22"/>
          <w:szCs w:val="22"/>
        </w:rPr>
        <w:t xml:space="preserve"> </w:t>
      </w:r>
      <w:proofErr w:type="spellStart"/>
      <w:r>
        <w:rPr>
          <w:rFonts w:eastAsia="serif" w:cs="serif"/>
          <w:sz w:val="22"/>
          <w:szCs w:val="22"/>
        </w:rPr>
        <w:t>menerus</w:t>
      </w:r>
      <w:proofErr w:type="spellEnd"/>
      <w:r>
        <w:rPr>
          <w:rFonts w:eastAsia="serif" w:cs="serif"/>
          <w:sz w:val="22"/>
          <w:szCs w:val="22"/>
        </w:rPr>
        <w:t xml:space="preserve">, </w:t>
      </w:r>
      <w:proofErr w:type="spellStart"/>
      <w:r>
        <w:rPr>
          <w:rFonts w:eastAsia="serif" w:cs="serif"/>
          <w:sz w:val="22"/>
          <w:szCs w:val="22"/>
        </w:rPr>
        <w:t>karena</w:t>
      </w:r>
      <w:proofErr w:type="spellEnd"/>
      <w:r>
        <w:rPr>
          <w:rFonts w:eastAsia="serif" w:cs="serif"/>
          <w:sz w:val="22"/>
          <w:szCs w:val="22"/>
        </w:rPr>
        <w:t xml:space="preserve"> </w:t>
      </w:r>
      <w:proofErr w:type="spellStart"/>
      <w:r>
        <w:rPr>
          <w:rFonts w:eastAsia="serif" w:cs="serif"/>
          <w:sz w:val="22"/>
          <w:szCs w:val="22"/>
        </w:rPr>
        <w:t>dapat</w:t>
      </w:r>
      <w:proofErr w:type="spellEnd"/>
      <w:r>
        <w:rPr>
          <w:rFonts w:eastAsia="serif" w:cs="serif"/>
          <w:sz w:val="22"/>
          <w:szCs w:val="22"/>
        </w:rPr>
        <w:t xml:space="preserve"> </w:t>
      </w:r>
      <w:proofErr w:type="spellStart"/>
      <w:r>
        <w:rPr>
          <w:rFonts w:eastAsia="serif" w:cs="serif"/>
          <w:sz w:val="22"/>
          <w:szCs w:val="22"/>
        </w:rPr>
        <w:t>merusak</w:t>
      </w:r>
      <w:proofErr w:type="spellEnd"/>
      <w:r>
        <w:rPr>
          <w:rFonts w:eastAsia="serif" w:cs="serif"/>
          <w:sz w:val="22"/>
          <w:szCs w:val="22"/>
        </w:rPr>
        <w:t xml:space="preserve"> </w:t>
      </w:r>
      <w:proofErr w:type="spellStart"/>
      <w:r>
        <w:rPr>
          <w:rFonts w:eastAsia="serif" w:cs="serif"/>
          <w:sz w:val="22"/>
          <w:szCs w:val="22"/>
        </w:rPr>
        <w:t>keseimbangan</w:t>
      </w:r>
      <w:proofErr w:type="spellEnd"/>
      <w:r>
        <w:rPr>
          <w:rFonts w:eastAsia="serif" w:cs="serif"/>
          <w:sz w:val="22"/>
          <w:szCs w:val="22"/>
        </w:rPr>
        <w:t xml:space="preserve"> flora nor</w:t>
      </w:r>
      <w:r>
        <w:rPr>
          <w:rFonts w:eastAsia="serif" w:cs="serif"/>
          <w:sz w:val="22"/>
          <w:szCs w:val="22"/>
        </w:rPr>
        <w:t xml:space="preserve">mal </w:t>
      </w:r>
      <w:proofErr w:type="spellStart"/>
      <w:r>
        <w:rPr>
          <w:rFonts w:eastAsia="serif" w:cs="serif"/>
          <w:sz w:val="22"/>
          <w:szCs w:val="22"/>
        </w:rPr>
        <w:t>dalam</w:t>
      </w:r>
      <w:proofErr w:type="spellEnd"/>
      <w:r>
        <w:rPr>
          <w:rFonts w:eastAsia="serif" w:cs="serif"/>
          <w:sz w:val="22"/>
          <w:szCs w:val="22"/>
        </w:rPr>
        <w:t xml:space="preserve"> vagina, </w:t>
      </w:r>
      <w:proofErr w:type="spellStart"/>
      <w:r>
        <w:rPr>
          <w:rFonts w:eastAsia="serif" w:cs="serif"/>
          <w:sz w:val="22"/>
          <w:szCs w:val="22"/>
        </w:rPr>
        <w:t>gantilah</w:t>
      </w:r>
      <w:proofErr w:type="spellEnd"/>
      <w:r>
        <w:rPr>
          <w:rFonts w:eastAsia="serif" w:cs="serif"/>
          <w:sz w:val="22"/>
          <w:szCs w:val="22"/>
        </w:rPr>
        <w:t xml:space="preserve"> </w:t>
      </w:r>
      <w:proofErr w:type="spellStart"/>
      <w:r>
        <w:rPr>
          <w:rFonts w:eastAsia="serif" w:cs="serif"/>
          <w:sz w:val="22"/>
          <w:szCs w:val="22"/>
        </w:rPr>
        <w:t>celana</w:t>
      </w:r>
      <w:proofErr w:type="spellEnd"/>
      <w:r>
        <w:rPr>
          <w:rFonts w:eastAsia="serif" w:cs="serif"/>
          <w:sz w:val="22"/>
          <w:szCs w:val="22"/>
        </w:rPr>
        <w:t xml:space="preserve"> </w:t>
      </w:r>
      <w:proofErr w:type="spellStart"/>
      <w:r>
        <w:rPr>
          <w:rFonts w:eastAsia="serif" w:cs="serif"/>
          <w:sz w:val="22"/>
          <w:szCs w:val="22"/>
        </w:rPr>
        <w:t>dalam</w:t>
      </w:r>
      <w:proofErr w:type="spellEnd"/>
      <w:r>
        <w:rPr>
          <w:rFonts w:eastAsia="serif" w:cs="serif"/>
          <w:sz w:val="22"/>
          <w:szCs w:val="22"/>
        </w:rPr>
        <w:t xml:space="preserve"> 2 </w:t>
      </w:r>
      <w:proofErr w:type="spellStart"/>
      <w:r>
        <w:rPr>
          <w:rFonts w:eastAsia="serif" w:cs="serif"/>
          <w:sz w:val="22"/>
          <w:szCs w:val="22"/>
        </w:rPr>
        <w:t>sampai</w:t>
      </w:r>
      <w:proofErr w:type="spellEnd"/>
      <w:r>
        <w:rPr>
          <w:rFonts w:eastAsia="serif" w:cs="serif"/>
          <w:sz w:val="22"/>
          <w:szCs w:val="22"/>
        </w:rPr>
        <w:t xml:space="preserve"> 3 kali </w:t>
      </w:r>
      <w:proofErr w:type="spellStart"/>
      <w:r>
        <w:rPr>
          <w:rFonts w:eastAsia="serif" w:cs="serif"/>
          <w:sz w:val="22"/>
          <w:szCs w:val="22"/>
        </w:rPr>
        <w:t>sehari</w:t>
      </w:r>
      <w:proofErr w:type="spellEnd"/>
      <w:r>
        <w:rPr>
          <w:rFonts w:eastAsia="serif" w:cs="serif"/>
          <w:sz w:val="22"/>
          <w:szCs w:val="22"/>
        </w:rPr>
        <w:t xml:space="preserve"> dan </w:t>
      </w:r>
      <w:proofErr w:type="spellStart"/>
      <w:r>
        <w:rPr>
          <w:rFonts w:eastAsia="serif" w:cs="serif"/>
          <w:sz w:val="22"/>
          <w:szCs w:val="22"/>
        </w:rPr>
        <w:t>menggunakan</w:t>
      </w:r>
      <w:proofErr w:type="spellEnd"/>
      <w:r>
        <w:rPr>
          <w:rFonts w:eastAsia="serif" w:cs="serif"/>
          <w:sz w:val="22"/>
          <w:szCs w:val="22"/>
        </w:rPr>
        <w:t xml:space="preserve"> </w:t>
      </w:r>
      <w:proofErr w:type="spellStart"/>
      <w:r>
        <w:rPr>
          <w:rFonts w:eastAsia="serif" w:cs="serif"/>
          <w:sz w:val="22"/>
          <w:szCs w:val="22"/>
        </w:rPr>
        <w:t>celana</w:t>
      </w:r>
      <w:proofErr w:type="spellEnd"/>
      <w:r>
        <w:rPr>
          <w:rFonts w:eastAsia="serif" w:cs="serif"/>
          <w:sz w:val="22"/>
          <w:szCs w:val="22"/>
        </w:rPr>
        <w:t xml:space="preserve"> </w:t>
      </w:r>
      <w:proofErr w:type="spellStart"/>
      <w:r>
        <w:rPr>
          <w:rFonts w:eastAsia="serif" w:cs="serif"/>
          <w:sz w:val="22"/>
          <w:szCs w:val="22"/>
        </w:rPr>
        <w:t>dalam</w:t>
      </w:r>
      <w:proofErr w:type="spellEnd"/>
      <w:r>
        <w:rPr>
          <w:rFonts w:eastAsia="serif" w:cs="serif"/>
          <w:sz w:val="22"/>
          <w:szCs w:val="22"/>
        </w:rPr>
        <w:t xml:space="preserve"> yang </w:t>
      </w:r>
      <w:proofErr w:type="spellStart"/>
      <w:r>
        <w:rPr>
          <w:rFonts w:eastAsia="serif" w:cs="serif"/>
          <w:sz w:val="22"/>
          <w:szCs w:val="22"/>
        </w:rPr>
        <w:t>bersih</w:t>
      </w:r>
      <w:proofErr w:type="spellEnd"/>
      <w:r>
        <w:rPr>
          <w:rFonts w:eastAsia="serif" w:cs="serif"/>
          <w:sz w:val="22"/>
          <w:szCs w:val="22"/>
        </w:rPr>
        <w:t xml:space="preserve"> </w:t>
      </w:r>
      <w:proofErr w:type="spellStart"/>
      <w:r>
        <w:rPr>
          <w:rFonts w:eastAsia="serif" w:cs="serif"/>
          <w:sz w:val="22"/>
          <w:szCs w:val="22"/>
        </w:rPr>
        <w:t>serta</w:t>
      </w:r>
      <w:proofErr w:type="spellEnd"/>
      <w:r>
        <w:rPr>
          <w:rFonts w:eastAsia="serif" w:cs="serif"/>
          <w:sz w:val="22"/>
          <w:szCs w:val="22"/>
        </w:rPr>
        <w:t xml:space="preserve"> </w:t>
      </w:r>
      <w:proofErr w:type="spellStart"/>
      <w:r>
        <w:rPr>
          <w:rFonts w:eastAsia="serif" w:cs="serif"/>
          <w:sz w:val="22"/>
          <w:szCs w:val="22"/>
        </w:rPr>
        <w:t>terbuat</w:t>
      </w:r>
      <w:proofErr w:type="spellEnd"/>
      <w:r>
        <w:rPr>
          <w:rFonts w:eastAsia="serif" w:cs="serif"/>
          <w:sz w:val="22"/>
          <w:szCs w:val="22"/>
        </w:rPr>
        <w:t xml:space="preserve"> </w:t>
      </w:r>
      <w:proofErr w:type="spellStart"/>
      <w:r>
        <w:rPr>
          <w:rFonts w:eastAsia="serif" w:cs="serif"/>
          <w:sz w:val="22"/>
          <w:szCs w:val="22"/>
        </w:rPr>
        <w:t>dari</w:t>
      </w:r>
      <w:proofErr w:type="spellEnd"/>
      <w:r>
        <w:rPr>
          <w:rFonts w:eastAsia="serif" w:cs="serif"/>
          <w:sz w:val="22"/>
          <w:szCs w:val="22"/>
        </w:rPr>
        <w:t xml:space="preserve"> </w:t>
      </w:r>
      <w:proofErr w:type="spellStart"/>
      <w:r>
        <w:rPr>
          <w:rFonts w:eastAsia="serif" w:cs="serif"/>
          <w:sz w:val="22"/>
          <w:szCs w:val="22"/>
        </w:rPr>
        <w:t>bahan</w:t>
      </w:r>
      <w:proofErr w:type="spellEnd"/>
      <w:r>
        <w:rPr>
          <w:rFonts w:eastAsia="serif" w:cs="serif"/>
          <w:sz w:val="22"/>
          <w:szCs w:val="22"/>
        </w:rPr>
        <w:t xml:space="preserve"> katun. </w:t>
      </w:r>
      <w:proofErr w:type="spellStart"/>
      <w:r>
        <w:rPr>
          <w:rFonts w:eastAsia="serif" w:cs="serif"/>
          <w:sz w:val="22"/>
          <w:szCs w:val="22"/>
        </w:rPr>
        <w:t>Mencuci</w:t>
      </w:r>
      <w:proofErr w:type="spellEnd"/>
      <w:r>
        <w:rPr>
          <w:rFonts w:eastAsia="serif" w:cs="serif"/>
          <w:sz w:val="22"/>
          <w:szCs w:val="22"/>
        </w:rPr>
        <w:t xml:space="preserve"> </w:t>
      </w:r>
      <w:proofErr w:type="spellStart"/>
      <w:r>
        <w:rPr>
          <w:rFonts w:eastAsia="serif" w:cs="serif"/>
          <w:sz w:val="22"/>
          <w:szCs w:val="22"/>
        </w:rPr>
        <w:t>tangan</w:t>
      </w:r>
      <w:proofErr w:type="spellEnd"/>
      <w:r>
        <w:rPr>
          <w:rFonts w:eastAsia="serif" w:cs="serif"/>
          <w:sz w:val="22"/>
          <w:szCs w:val="22"/>
        </w:rPr>
        <w:t xml:space="preserve"> </w:t>
      </w:r>
      <w:proofErr w:type="spellStart"/>
      <w:r>
        <w:rPr>
          <w:rFonts w:eastAsia="serif" w:cs="serif"/>
          <w:sz w:val="22"/>
          <w:szCs w:val="22"/>
        </w:rPr>
        <w:t>sebelum</w:t>
      </w:r>
      <w:proofErr w:type="spellEnd"/>
      <w:r>
        <w:rPr>
          <w:rFonts w:eastAsia="serif" w:cs="serif"/>
          <w:sz w:val="22"/>
          <w:szCs w:val="22"/>
        </w:rPr>
        <w:t xml:space="preserve"> </w:t>
      </w:r>
      <w:proofErr w:type="spellStart"/>
      <w:r>
        <w:rPr>
          <w:rFonts w:eastAsia="serif" w:cs="serif"/>
          <w:sz w:val="22"/>
          <w:szCs w:val="22"/>
        </w:rPr>
        <w:t>menyentuh</w:t>
      </w:r>
      <w:proofErr w:type="spellEnd"/>
      <w:r>
        <w:rPr>
          <w:rFonts w:eastAsia="serif" w:cs="serif"/>
          <w:sz w:val="22"/>
          <w:szCs w:val="22"/>
        </w:rPr>
        <w:t xml:space="preserve"> vagina, </w:t>
      </w:r>
      <w:proofErr w:type="spellStart"/>
      <w:r>
        <w:rPr>
          <w:rFonts w:eastAsia="serif" w:cs="serif"/>
          <w:sz w:val="22"/>
          <w:szCs w:val="22"/>
        </w:rPr>
        <w:t>jangan</w:t>
      </w:r>
      <w:proofErr w:type="spellEnd"/>
      <w:r>
        <w:rPr>
          <w:rFonts w:eastAsia="serif" w:cs="serif"/>
          <w:sz w:val="22"/>
          <w:szCs w:val="22"/>
        </w:rPr>
        <w:t xml:space="preserve"> </w:t>
      </w:r>
      <w:proofErr w:type="spellStart"/>
      <w:r>
        <w:rPr>
          <w:rFonts w:eastAsia="serif" w:cs="serif"/>
          <w:sz w:val="22"/>
          <w:szCs w:val="22"/>
        </w:rPr>
        <w:t>menggunakan</w:t>
      </w:r>
      <w:proofErr w:type="spellEnd"/>
      <w:r>
        <w:rPr>
          <w:rFonts w:eastAsia="serif" w:cs="serif"/>
          <w:sz w:val="22"/>
          <w:szCs w:val="22"/>
        </w:rPr>
        <w:t xml:space="preserve"> </w:t>
      </w:r>
      <w:proofErr w:type="spellStart"/>
      <w:r>
        <w:rPr>
          <w:rFonts w:eastAsia="serif" w:cs="serif"/>
          <w:sz w:val="22"/>
          <w:szCs w:val="22"/>
        </w:rPr>
        <w:t>handuk</w:t>
      </w:r>
      <w:proofErr w:type="spellEnd"/>
      <w:r>
        <w:rPr>
          <w:rFonts w:eastAsia="serif" w:cs="serif"/>
          <w:sz w:val="22"/>
          <w:szCs w:val="22"/>
        </w:rPr>
        <w:t xml:space="preserve"> </w:t>
      </w:r>
      <w:proofErr w:type="spellStart"/>
      <w:r>
        <w:rPr>
          <w:rFonts w:eastAsia="serif" w:cs="serif"/>
          <w:sz w:val="22"/>
          <w:szCs w:val="22"/>
        </w:rPr>
        <w:t>milik</w:t>
      </w:r>
      <w:proofErr w:type="spellEnd"/>
      <w:r>
        <w:rPr>
          <w:rFonts w:eastAsia="serif" w:cs="serif"/>
          <w:sz w:val="22"/>
          <w:szCs w:val="22"/>
        </w:rPr>
        <w:t xml:space="preserve"> orang lain yang </w:t>
      </w:r>
      <w:proofErr w:type="spellStart"/>
      <w:r>
        <w:rPr>
          <w:rFonts w:eastAsia="serif" w:cs="serif"/>
          <w:sz w:val="22"/>
          <w:szCs w:val="22"/>
        </w:rPr>
        <w:t>digunakan</w:t>
      </w:r>
      <w:proofErr w:type="spellEnd"/>
      <w:r>
        <w:rPr>
          <w:rFonts w:eastAsia="serif" w:cs="serif"/>
          <w:sz w:val="22"/>
          <w:szCs w:val="22"/>
        </w:rPr>
        <w:t xml:space="preserve"> </w:t>
      </w:r>
      <w:proofErr w:type="spellStart"/>
      <w:r>
        <w:rPr>
          <w:rFonts w:eastAsia="serif" w:cs="serif"/>
          <w:sz w:val="22"/>
          <w:szCs w:val="22"/>
        </w:rPr>
        <w:t>untuk</w:t>
      </w:r>
      <w:proofErr w:type="spellEnd"/>
      <w:r>
        <w:rPr>
          <w:rFonts w:eastAsia="serif" w:cs="serif"/>
          <w:sz w:val="22"/>
          <w:szCs w:val="22"/>
        </w:rPr>
        <w:t xml:space="preserve"> </w:t>
      </w:r>
      <w:proofErr w:type="spellStart"/>
      <w:r>
        <w:rPr>
          <w:rFonts w:eastAsia="serif" w:cs="serif"/>
          <w:sz w:val="22"/>
          <w:szCs w:val="22"/>
        </w:rPr>
        <w:t>mengeringkan</w:t>
      </w:r>
      <w:proofErr w:type="spellEnd"/>
      <w:r>
        <w:rPr>
          <w:rFonts w:eastAsia="serif" w:cs="serif"/>
          <w:sz w:val="22"/>
          <w:szCs w:val="22"/>
        </w:rPr>
        <w:t xml:space="preserve"> va</w:t>
      </w:r>
      <w:r>
        <w:rPr>
          <w:rFonts w:eastAsia="serif" w:cs="serif"/>
          <w:sz w:val="22"/>
          <w:szCs w:val="22"/>
        </w:rPr>
        <w:t xml:space="preserve">gina, </w:t>
      </w:r>
      <w:proofErr w:type="spellStart"/>
      <w:r>
        <w:rPr>
          <w:rFonts w:eastAsia="serif" w:cs="serif"/>
          <w:sz w:val="22"/>
          <w:szCs w:val="22"/>
        </w:rPr>
        <w:t>cukurlah</w:t>
      </w:r>
      <w:proofErr w:type="spellEnd"/>
      <w:r>
        <w:rPr>
          <w:rFonts w:eastAsia="serif" w:cs="serif"/>
          <w:sz w:val="22"/>
          <w:szCs w:val="22"/>
        </w:rPr>
        <w:t xml:space="preserve"> </w:t>
      </w:r>
      <w:proofErr w:type="spellStart"/>
      <w:r>
        <w:rPr>
          <w:rFonts w:eastAsia="serif" w:cs="serif"/>
          <w:sz w:val="22"/>
          <w:szCs w:val="22"/>
        </w:rPr>
        <w:t>rambut</w:t>
      </w:r>
      <w:proofErr w:type="spellEnd"/>
      <w:r>
        <w:rPr>
          <w:rFonts w:eastAsia="serif" w:cs="serif"/>
          <w:sz w:val="22"/>
          <w:szCs w:val="22"/>
        </w:rPr>
        <w:t xml:space="preserve"> vagina </w:t>
      </w:r>
      <w:proofErr w:type="spellStart"/>
      <w:r>
        <w:rPr>
          <w:rFonts w:eastAsia="serif" w:cs="serif"/>
          <w:sz w:val="22"/>
          <w:szCs w:val="22"/>
        </w:rPr>
        <w:t>setidaknya</w:t>
      </w:r>
      <w:proofErr w:type="spellEnd"/>
      <w:r>
        <w:rPr>
          <w:rFonts w:eastAsia="serif" w:cs="serif"/>
          <w:sz w:val="22"/>
          <w:szCs w:val="22"/>
        </w:rPr>
        <w:t xml:space="preserve"> 7 </w:t>
      </w:r>
      <w:proofErr w:type="spellStart"/>
      <w:r>
        <w:rPr>
          <w:rFonts w:eastAsia="serif" w:cs="serif"/>
          <w:sz w:val="22"/>
          <w:szCs w:val="22"/>
        </w:rPr>
        <w:t>hari</w:t>
      </w:r>
      <w:proofErr w:type="spellEnd"/>
      <w:r>
        <w:rPr>
          <w:rFonts w:eastAsia="serif" w:cs="serif"/>
          <w:sz w:val="22"/>
          <w:szCs w:val="22"/>
        </w:rPr>
        <w:t xml:space="preserve"> </w:t>
      </w:r>
      <w:proofErr w:type="spellStart"/>
      <w:r>
        <w:rPr>
          <w:rFonts w:eastAsia="serif" w:cs="serif"/>
          <w:sz w:val="22"/>
          <w:szCs w:val="22"/>
        </w:rPr>
        <w:t>sekali</w:t>
      </w:r>
      <w:proofErr w:type="spellEnd"/>
      <w:r>
        <w:rPr>
          <w:rFonts w:eastAsia="serif" w:cs="serif"/>
          <w:sz w:val="22"/>
          <w:szCs w:val="22"/>
        </w:rPr>
        <w:t xml:space="preserve"> dan </w:t>
      </w:r>
      <w:proofErr w:type="spellStart"/>
      <w:r>
        <w:rPr>
          <w:rFonts w:eastAsia="serif" w:cs="serif"/>
          <w:sz w:val="22"/>
          <w:szCs w:val="22"/>
        </w:rPr>
        <w:t>maksimal</w:t>
      </w:r>
      <w:proofErr w:type="spellEnd"/>
      <w:r>
        <w:rPr>
          <w:rFonts w:eastAsia="serif" w:cs="serif"/>
          <w:sz w:val="22"/>
          <w:szCs w:val="22"/>
        </w:rPr>
        <w:t xml:space="preserve"> 40 </w:t>
      </w:r>
      <w:proofErr w:type="spellStart"/>
      <w:r>
        <w:rPr>
          <w:rFonts w:eastAsia="serif" w:cs="serif"/>
          <w:sz w:val="22"/>
          <w:szCs w:val="22"/>
        </w:rPr>
        <w:t>hari</w:t>
      </w:r>
      <w:proofErr w:type="spellEnd"/>
      <w:r>
        <w:rPr>
          <w:rFonts w:eastAsia="serif" w:cs="serif"/>
          <w:sz w:val="22"/>
          <w:szCs w:val="22"/>
        </w:rPr>
        <w:t xml:space="preserve"> </w:t>
      </w:r>
      <w:proofErr w:type="spellStart"/>
      <w:r>
        <w:rPr>
          <w:rFonts w:eastAsia="serif" w:cs="serif"/>
          <w:sz w:val="22"/>
          <w:szCs w:val="22"/>
        </w:rPr>
        <w:t>sekali</w:t>
      </w:r>
      <w:proofErr w:type="spellEnd"/>
      <w:r>
        <w:rPr>
          <w:rFonts w:eastAsia="serif" w:cs="serif"/>
          <w:sz w:val="22"/>
          <w:szCs w:val="22"/>
        </w:rPr>
        <w:t xml:space="preserve"> </w:t>
      </w:r>
      <w:proofErr w:type="spellStart"/>
      <w:r>
        <w:rPr>
          <w:rFonts w:eastAsia="serif" w:cs="serif"/>
          <w:sz w:val="22"/>
          <w:szCs w:val="22"/>
        </w:rPr>
        <w:t>untuk</w:t>
      </w:r>
      <w:proofErr w:type="spellEnd"/>
      <w:r>
        <w:rPr>
          <w:rFonts w:eastAsia="serif" w:cs="serif"/>
          <w:sz w:val="22"/>
          <w:szCs w:val="22"/>
        </w:rPr>
        <w:t xml:space="preserve"> </w:t>
      </w:r>
      <w:proofErr w:type="spellStart"/>
      <w:r>
        <w:rPr>
          <w:rFonts w:eastAsia="serif" w:cs="serif"/>
          <w:sz w:val="22"/>
          <w:szCs w:val="22"/>
        </w:rPr>
        <w:t>mengurangi</w:t>
      </w:r>
      <w:proofErr w:type="spellEnd"/>
      <w:r>
        <w:rPr>
          <w:rFonts w:eastAsia="serif" w:cs="serif"/>
          <w:sz w:val="22"/>
          <w:szCs w:val="22"/>
        </w:rPr>
        <w:t xml:space="preserve"> </w:t>
      </w:r>
      <w:proofErr w:type="spellStart"/>
      <w:r>
        <w:rPr>
          <w:rFonts w:eastAsia="serif" w:cs="serif"/>
          <w:sz w:val="22"/>
          <w:szCs w:val="22"/>
        </w:rPr>
        <w:t>kelembapan</w:t>
      </w:r>
      <w:proofErr w:type="spellEnd"/>
      <w:r>
        <w:rPr>
          <w:rFonts w:eastAsia="serif" w:cs="serif"/>
          <w:sz w:val="22"/>
          <w:szCs w:val="22"/>
        </w:rPr>
        <w:t xml:space="preserve"> di </w:t>
      </w:r>
      <w:proofErr w:type="spellStart"/>
      <w:r>
        <w:rPr>
          <w:rFonts w:eastAsia="serif" w:cs="serif"/>
          <w:sz w:val="22"/>
          <w:szCs w:val="22"/>
        </w:rPr>
        <w:t>dalam</w:t>
      </w:r>
      <w:proofErr w:type="spellEnd"/>
      <w:r>
        <w:rPr>
          <w:rFonts w:eastAsia="serif" w:cs="serif"/>
          <w:sz w:val="22"/>
          <w:szCs w:val="22"/>
        </w:rPr>
        <w:t xml:space="preserve"> vagina, pada </w:t>
      </w:r>
      <w:proofErr w:type="spellStart"/>
      <w:r>
        <w:rPr>
          <w:rFonts w:eastAsia="serif" w:cs="serif"/>
          <w:sz w:val="22"/>
          <w:szCs w:val="22"/>
        </w:rPr>
        <w:t>saat</w:t>
      </w:r>
      <w:proofErr w:type="spellEnd"/>
      <w:r>
        <w:rPr>
          <w:rFonts w:eastAsia="serif" w:cs="serif"/>
          <w:sz w:val="22"/>
          <w:szCs w:val="22"/>
        </w:rPr>
        <w:t xml:space="preserve"> </w:t>
      </w:r>
      <w:proofErr w:type="spellStart"/>
      <w:r>
        <w:rPr>
          <w:rFonts w:eastAsia="serif" w:cs="serif"/>
          <w:sz w:val="22"/>
          <w:szCs w:val="22"/>
        </w:rPr>
        <w:t>haid</w:t>
      </w:r>
      <w:proofErr w:type="spellEnd"/>
      <w:r>
        <w:rPr>
          <w:rFonts w:eastAsia="serif" w:cs="serif"/>
          <w:sz w:val="22"/>
          <w:szCs w:val="22"/>
        </w:rPr>
        <w:t xml:space="preserve"> </w:t>
      </w:r>
      <w:proofErr w:type="spellStart"/>
      <w:r>
        <w:rPr>
          <w:rFonts w:eastAsia="serif" w:cs="serif"/>
          <w:sz w:val="22"/>
          <w:szCs w:val="22"/>
        </w:rPr>
        <w:t>gunakan</w:t>
      </w:r>
      <w:proofErr w:type="spellEnd"/>
      <w:r>
        <w:rPr>
          <w:rFonts w:eastAsia="serif" w:cs="serif"/>
          <w:sz w:val="22"/>
          <w:szCs w:val="22"/>
        </w:rPr>
        <w:t xml:space="preserve"> </w:t>
      </w:r>
      <w:proofErr w:type="spellStart"/>
      <w:r>
        <w:rPr>
          <w:rFonts w:eastAsia="serif" w:cs="serif"/>
          <w:sz w:val="22"/>
          <w:szCs w:val="22"/>
        </w:rPr>
        <w:t>pembalut</w:t>
      </w:r>
      <w:proofErr w:type="spellEnd"/>
      <w:r>
        <w:rPr>
          <w:rFonts w:eastAsia="serif" w:cs="serif"/>
          <w:sz w:val="22"/>
          <w:szCs w:val="22"/>
        </w:rPr>
        <w:t xml:space="preserve"> yang </w:t>
      </w:r>
      <w:proofErr w:type="spellStart"/>
      <w:r>
        <w:rPr>
          <w:rFonts w:eastAsia="serif" w:cs="serif"/>
          <w:sz w:val="22"/>
          <w:szCs w:val="22"/>
        </w:rPr>
        <w:t>nyaman</w:t>
      </w:r>
      <w:proofErr w:type="spellEnd"/>
      <w:r>
        <w:rPr>
          <w:rFonts w:eastAsia="serif" w:cs="serif"/>
          <w:sz w:val="22"/>
          <w:szCs w:val="22"/>
        </w:rPr>
        <w:t xml:space="preserve">, dan </w:t>
      </w:r>
      <w:proofErr w:type="spellStart"/>
      <w:r>
        <w:rPr>
          <w:rFonts w:eastAsia="serif" w:cs="serif"/>
          <w:sz w:val="22"/>
          <w:szCs w:val="22"/>
        </w:rPr>
        <w:t>berbahan</w:t>
      </w:r>
      <w:proofErr w:type="spellEnd"/>
      <w:r>
        <w:rPr>
          <w:rFonts w:eastAsia="serif" w:cs="serif"/>
          <w:sz w:val="22"/>
          <w:szCs w:val="22"/>
        </w:rPr>
        <w:t xml:space="preserve"> </w:t>
      </w:r>
      <w:proofErr w:type="spellStart"/>
      <w:r>
        <w:rPr>
          <w:rFonts w:eastAsia="serif" w:cs="serif"/>
          <w:sz w:val="22"/>
          <w:szCs w:val="22"/>
        </w:rPr>
        <w:t>lembut</w:t>
      </w:r>
      <w:proofErr w:type="spellEnd"/>
      <w:r>
        <w:rPr>
          <w:rFonts w:eastAsia="serif" w:cs="serif"/>
          <w:sz w:val="22"/>
          <w:szCs w:val="22"/>
        </w:rPr>
        <w:t xml:space="preserve">, </w:t>
      </w:r>
      <w:proofErr w:type="spellStart"/>
      <w:r>
        <w:rPr>
          <w:rFonts w:eastAsia="serif" w:cs="serif"/>
          <w:sz w:val="22"/>
          <w:szCs w:val="22"/>
        </w:rPr>
        <w:t>apabila</w:t>
      </w:r>
      <w:proofErr w:type="spellEnd"/>
      <w:r>
        <w:rPr>
          <w:rFonts w:eastAsia="serif" w:cs="serif"/>
          <w:sz w:val="22"/>
          <w:szCs w:val="22"/>
        </w:rPr>
        <w:t xml:space="preserve"> </w:t>
      </w:r>
      <w:proofErr w:type="spellStart"/>
      <w:r>
        <w:rPr>
          <w:rFonts w:eastAsia="serif" w:cs="serif"/>
          <w:sz w:val="22"/>
          <w:szCs w:val="22"/>
        </w:rPr>
        <w:t>menggunakan</w:t>
      </w:r>
      <w:proofErr w:type="spellEnd"/>
      <w:r>
        <w:rPr>
          <w:rFonts w:eastAsia="serif" w:cs="serif"/>
          <w:sz w:val="22"/>
          <w:szCs w:val="22"/>
        </w:rPr>
        <w:t xml:space="preserve"> closet </w:t>
      </w:r>
      <w:proofErr w:type="spellStart"/>
      <w:r>
        <w:rPr>
          <w:rFonts w:eastAsia="serif" w:cs="serif"/>
          <w:sz w:val="22"/>
          <w:szCs w:val="22"/>
        </w:rPr>
        <w:t>umum</w:t>
      </w:r>
      <w:proofErr w:type="spellEnd"/>
      <w:r>
        <w:rPr>
          <w:rFonts w:eastAsia="serif" w:cs="serif"/>
          <w:sz w:val="22"/>
          <w:szCs w:val="22"/>
        </w:rPr>
        <w:t xml:space="preserve"> </w:t>
      </w:r>
      <w:proofErr w:type="spellStart"/>
      <w:r>
        <w:rPr>
          <w:rFonts w:eastAsia="serif" w:cs="serif"/>
          <w:sz w:val="22"/>
          <w:szCs w:val="22"/>
        </w:rPr>
        <w:t>siramlah</w:t>
      </w:r>
      <w:proofErr w:type="spellEnd"/>
      <w:r>
        <w:rPr>
          <w:rFonts w:eastAsia="serif" w:cs="serif"/>
          <w:sz w:val="22"/>
          <w:szCs w:val="22"/>
        </w:rPr>
        <w:t xml:space="preserve"> </w:t>
      </w:r>
      <w:proofErr w:type="spellStart"/>
      <w:r>
        <w:rPr>
          <w:rFonts w:eastAsia="serif" w:cs="serif"/>
          <w:sz w:val="22"/>
          <w:szCs w:val="22"/>
        </w:rPr>
        <w:t>terlebih</w:t>
      </w:r>
      <w:proofErr w:type="spellEnd"/>
      <w:r>
        <w:rPr>
          <w:rFonts w:eastAsia="serif" w:cs="serif"/>
          <w:sz w:val="22"/>
          <w:szCs w:val="22"/>
        </w:rPr>
        <w:t xml:space="preserve"> </w:t>
      </w:r>
      <w:proofErr w:type="spellStart"/>
      <w:r>
        <w:rPr>
          <w:rFonts w:eastAsia="serif" w:cs="serif"/>
          <w:sz w:val="22"/>
          <w:szCs w:val="22"/>
        </w:rPr>
        <w:t>dahulu</w:t>
      </w:r>
      <w:proofErr w:type="spellEnd"/>
      <w:r>
        <w:rPr>
          <w:rFonts w:eastAsia="serif" w:cs="serif"/>
          <w:sz w:val="22"/>
          <w:szCs w:val="22"/>
        </w:rPr>
        <w:t xml:space="preserve"> </w:t>
      </w:r>
      <w:proofErr w:type="spellStart"/>
      <w:r>
        <w:rPr>
          <w:rFonts w:eastAsia="serif" w:cs="serif"/>
          <w:sz w:val="22"/>
          <w:szCs w:val="22"/>
        </w:rPr>
        <w:t>tempat</w:t>
      </w:r>
      <w:proofErr w:type="spellEnd"/>
      <w:r>
        <w:rPr>
          <w:rFonts w:eastAsia="serif" w:cs="serif"/>
          <w:sz w:val="22"/>
          <w:szCs w:val="22"/>
        </w:rPr>
        <w:t xml:space="preserve"> </w:t>
      </w:r>
      <w:proofErr w:type="spellStart"/>
      <w:r>
        <w:rPr>
          <w:rFonts w:eastAsia="serif" w:cs="serif"/>
          <w:sz w:val="22"/>
          <w:szCs w:val="22"/>
        </w:rPr>
        <w:t>dudukan</w:t>
      </w:r>
      <w:proofErr w:type="spellEnd"/>
      <w:r>
        <w:rPr>
          <w:rFonts w:eastAsia="serif" w:cs="serif"/>
          <w:sz w:val="22"/>
          <w:szCs w:val="22"/>
        </w:rPr>
        <w:t xml:space="preserve"> closet dan </w:t>
      </w:r>
      <w:proofErr w:type="spellStart"/>
      <w:r>
        <w:rPr>
          <w:rFonts w:eastAsia="serif" w:cs="serif"/>
          <w:sz w:val="22"/>
          <w:szCs w:val="22"/>
        </w:rPr>
        <w:t>keringkan</w:t>
      </w:r>
      <w:proofErr w:type="spellEnd"/>
      <w:r>
        <w:rPr>
          <w:rFonts w:eastAsia="serif" w:cs="serif"/>
          <w:sz w:val="22"/>
          <w:szCs w:val="22"/>
        </w:rPr>
        <w:t xml:space="preserve"> </w:t>
      </w:r>
      <w:proofErr w:type="spellStart"/>
      <w:r>
        <w:rPr>
          <w:rFonts w:eastAsia="serif" w:cs="serif"/>
          <w:sz w:val="22"/>
          <w:szCs w:val="22"/>
        </w:rPr>
        <w:t>menggunakan</w:t>
      </w:r>
      <w:proofErr w:type="spellEnd"/>
      <w:r>
        <w:rPr>
          <w:rFonts w:eastAsia="serif" w:cs="serif"/>
          <w:sz w:val="22"/>
          <w:szCs w:val="22"/>
        </w:rPr>
        <w:t xml:space="preserve"> </w:t>
      </w:r>
      <w:proofErr w:type="spellStart"/>
      <w:r>
        <w:rPr>
          <w:rFonts w:eastAsia="serif" w:cs="serif"/>
          <w:sz w:val="22"/>
          <w:szCs w:val="22"/>
        </w:rPr>
        <w:t>tisu</w:t>
      </w:r>
      <w:proofErr w:type="spellEnd"/>
      <w:r>
        <w:rPr>
          <w:rFonts w:eastAsia="serif" w:cs="serif"/>
          <w:sz w:val="22"/>
          <w:szCs w:val="22"/>
        </w:rPr>
        <w:t xml:space="preserve"> toilet (</w:t>
      </w:r>
      <w:proofErr w:type="spellStart"/>
      <w:r>
        <w:rPr>
          <w:rFonts w:eastAsia="serif" w:cs="serif"/>
          <w:sz w:val="22"/>
          <w:szCs w:val="22"/>
        </w:rPr>
        <w:t>Wulandari</w:t>
      </w:r>
      <w:proofErr w:type="spellEnd"/>
      <w:r>
        <w:rPr>
          <w:rFonts w:eastAsia="serif" w:cs="serif"/>
          <w:sz w:val="22"/>
          <w:szCs w:val="22"/>
        </w:rPr>
        <w:t>, 2011).</w:t>
      </w:r>
    </w:p>
    <w:p w14:paraId="34B46D24" w14:textId="77777777" w:rsidR="00CA3D15" w:rsidRDefault="00CA3D15">
      <w:pPr>
        <w:jc w:val="both"/>
        <w:rPr>
          <w:rFonts w:eastAsia="serif" w:cs="serif"/>
          <w:sz w:val="22"/>
          <w:szCs w:val="22"/>
        </w:rPr>
      </w:pPr>
    </w:p>
    <w:p w14:paraId="08CBC14B" w14:textId="77777777" w:rsidR="00CA3D15" w:rsidRDefault="00CA3D15">
      <w:pPr>
        <w:jc w:val="both"/>
        <w:rPr>
          <w:rFonts w:eastAsia="serif" w:cs="serif"/>
          <w:sz w:val="22"/>
          <w:szCs w:val="22"/>
        </w:rPr>
      </w:pPr>
    </w:p>
    <w:p w14:paraId="0BC30B1A" w14:textId="77777777" w:rsidR="00CA3D15" w:rsidRDefault="00425C3B">
      <w:pPr>
        <w:jc w:val="both"/>
        <w:rPr>
          <w:rFonts w:eastAsia="serif" w:cs="serif"/>
          <w:sz w:val="22"/>
          <w:szCs w:val="22"/>
        </w:rPr>
      </w:pPr>
      <w:proofErr w:type="spellStart"/>
      <w:r>
        <w:rPr>
          <w:rFonts w:eastAsia="serif" w:cs="serif"/>
          <w:sz w:val="22"/>
          <w:szCs w:val="22"/>
        </w:rPr>
        <w:t>Berdasarakan</w:t>
      </w:r>
      <w:proofErr w:type="spellEnd"/>
      <w:r>
        <w:rPr>
          <w:rFonts w:eastAsia="serif" w:cs="serif"/>
          <w:sz w:val="22"/>
          <w:szCs w:val="22"/>
        </w:rPr>
        <w:t xml:space="preserve"> </w:t>
      </w:r>
      <w:proofErr w:type="spellStart"/>
      <w:r>
        <w:rPr>
          <w:rFonts w:eastAsia="serif" w:cs="serif"/>
          <w:sz w:val="22"/>
          <w:szCs w:val="22"/>
        </w:rPr>
        <w:t>latar</w:t>
      </w:r>
      <w:proofErr w:type="spellEnd"/>
      <w:r>
        <w:rPr>
          <w:rFonts w:eastAsia="serif" w:cs="serif"/>
          <w:sz w:val="22"/>
          <w:szCs w:val="22"/>
        </w:rPr>
        <w:t xml:space="preserve"> </w:t>
      </w:r>
      <w:proofErr w:type="spellStart"/>
      <w:r>
        <w:rPr>
          <w:rFonts w:eastAsia="serif" w:cs="serif"/>
          <w:sz w:val="22"/>
          <w:szCs w:val="22"/>
        </w:rPr>
        <w:t>belakang</w:t>
      </w:r>
      <w:proofErr w:type="spellEnd"/>
      <w:r>
        <w:rPr>
          <w:rFonts w:eastAsia="serif" w:cs="serif"/>
          <w:sz w:val="22"/>
          <w:szCs w:val="22"/>
        </w:rPr>
        <w:t xml:space="preserve"> di </w:t>
      </w:r>
      <w:proofErr w:type="spellStart"/>
      <w:r>
        <w:rPr>
          <w:rFonts w:eastAsia="serif" w:cs="serif"/>
          <w:sz w:val="22"/>
          <w:szCs w:val="22"/>
        </w:rPr>
        <w:t>atas</w:t>
      </w:r>
      <w:proofErr w:type="spellEnd"/>
      <w:r>
        <w:rPr>
          <w:rFonts w:eastAsia="serif" w:cs="serif"/>
          <w:sz w:val="22"/>
          <w:szCs w:val="22"/>
        </w:rPr>
        <w:t xml:space="preserve"> </w:t>
      </w:r>
      <w:proofErr w:type="spellStart"/>
      <w:r>
        <w:rPr>
          <w:rFonts w:eastAsia="serif" w:cs="serif"/>
          <w:sz w:val="22"/>
          <w:szCs w:val="22"/>
        </w:rPr>
        <w:t>maka</w:t>
      </w:r>
      <w:proofErr w:type="spellEnd"/>
      <w:r>
        <w:rPr>
          <w:rFonts w:eastAsia="serif" w:cs="serif"/>
          <w:sz w:val="22"/>
          <w:szCs w:val="22"/>
        </w:rPr>
        <w:t xml:space="preserve"> </w:t>
      </w:r>
      <w:proofErr w:type="spellStart"/>
      <w:r>
        <w:rPr>
          <w:rFonts w:eastAsia="serif" w:cs="serif"/>
          <w:sz w:val="22"/>
          <w:szCs w:val="22"/>
        </w:rPr>
        <w:t>penulis</w:t>
      </w:r>
      <w:proofErr w:type="spellEnd"/>
      <w:r>
        <w:rPr>
          <w:rFonts w:eastAsia="serif" w:cs="serif"/>
          <w:sz w:val="22"/>
          <w:szCs w:val="22"/>
        </w:rPr>
        <w:t xml:space="preserve"> </w:t>
      </w:r>
      <w:proofErr w:type="spellStart"/>
      <w:r>
        <w:rPr>
          <w:rFonts w:eastAsia="serif" w:cs="serif"/>
          <w:sz w:val="22"/>
          <w:szCs w:val="22"/>
        </w:rPr>
        <w:t>tertarik</w:t>
      </w:r>
      <w:proofErr w:type="spellEnd"/>
      <w:r>
        <w:rPr>
          <w:rFonts w:eastAsia="serif" w:cs="serif"/>
          <w:sz w:val="22"/>
          <w:szCs w:val="22"/>
        </w:rPr>
        <w:t xml:space="preserve"> </w:t>
      </w:r>
      <w:proofErr w:type="spellStart"/>
      <w:r>
        <w:rPr>
          <w:rFonts w:eastAsia="serif" w:cs="serif"/>
          <w:sz w:val="22"/>
          <w:szCs w:val="22"/>
        </w:rPr>
        <w:t>untuk</w:t>
      </w:r>
      <w:proofErr w:type="spellEnd"/>
      <w:r>
        <w:rPr>
          <w:rFonts w:eastAsia="serif" w:cs="serif"/>
          <w:sz w:val="22"/>
          <w:szCs w:val="22"/>
        </w:rPr>
        <w:t xml:space="preserve"> </w:t>
      </w:r>
      <w:proofErr w:type="spellStart"/>
      <w:r>
        <w:rPr>
          <w:rFonts w:eastAsia="serif" w:cs="serif"/>
          <w:sz w:val="22"/>
          <w:szCs w:val="22"/>
        </w:rPr>
        <w:t>melakukan</w:t>
      </w:r>
      <w:proofErr w:type="spellEnd"/>
      <w:r>
        <w:rPr>
          <w:rFonts w:eastAsia="serif" w:cs="serif"/>
          <w:sz w:val="22"/>
          <w:szCs w:val="22"/>
        </w:rPr>
        <w:t xml:space="preserve"> </w:t>
      </w:r>
      <w:proofErr w:type="spellStart"/>
      <w:r>
        <w:rPr>
          <w:rFonts w:eastAsia="serif" w:cs="serif"/>
          <w:sz w:val="22"/>
          <w:szCs w:val="22"/>
        </w:rPr>
        <w:t>penelitian</w:t>
      </w:r>
      <w:proofErr w:type="spellEnd"/>
      <w:r>
        <w:rPr>
          <w:rFonts w:eastAsia="serif" w:cs="serif"/>
          <w:sz w:val="22"/>
          <w:szCs w:val="22"/>
        </w:rPr>
        <w:t xml:space="preserve"> </w:t>
      </w:r>
      <w:proofErr w:type="gramStart"/>
      <w:r>
        <w:rPr>
          <w:rFonts w:eastAsia="serif" w:cs="serif"/>
          <w:sz w:val="22"/>
          <w:szCs w:val="22"/>
        </w:rPr>
        <w:t xml:space="preserve">“ </w:t>
      </w:r>
      <w:proofErr w:type="spellStart"/>
      <w:r>
        <w:rPr>
          <w:rFonts w:eastAsia="serif" w:cs="serif"/>
          <w:sz w:val="22"/>
          <w:szCs w:val="22"/>
        </w:rPr>
        <w:t>Hubungan</w:t>
      </w:r>
      <w:proofErr w:type="spellEnd"/>
      <w:proofErr w:type="gramEnd"/>
      <w:r>
        <w:rPr>
          <w:rFonts w:eastAsia="serif" w:cs="serif"/>
          <w:sz w:val="22"/>
          <w:szCs w:val="22"/>
        </w:rPr>
        <w:t xml:space="preserve"> </w:t>
      </w:r>
      <w:proofErr w:type="spellStart"/>
      <w:r>
        <w:rPr>
          <w:rFonts w:eastAsia="serif" w:cs="serif"/>
          <w:sz w:val="22"/>
          <w:szCs w:val="22"/>
        </w:rPr>
        <w:t>Remaja</w:t>
      </w:r>
      <w:proofErr w:type="spellEnd"/>
      <w:r>
        <w:rPr>
          <w:rFonts w:eastAsia="serif" w:cs="serif"/>
          <w:sz w:val="22"/>
          <w:szCs w:val="22"/>
        </w:rPr>
        <w:t xml:space="preserve"> </w:t>
      </w:r>
      <w:proofErr w:type="spellStart"/>
      <w:r>
        <w:rPr>
          <w:rFonts w:eastAsia="serif" w:cs="serif"/>
          <w:sz w:val="22"/>
          <w:szCs w:val="22"/>
        </w:rPr>
        <w:t>dengan</w:t>
      </w:r>
      <w:proofErr w:type="spellEnd"/>
      <w:r>
        <w:rPr>
          <w:rFonts w:eastAsia="serif" w:cs="serif"/>
          <w:sz w:val="22"/>
          <w:szCs w:val="22"/>
        </w:rPr>
        <w:t xml:space="preserve"> </w:t>
      </w:r>
      <w:proofErr w:type="spellStart"/>
      <w:r>
        <w:rPr>
          <w:rFonts w:eastAsia="serif" w:cs="serif"/>
          <w:sz w:val="22"/>
          <w:szCs w:val="22"/>
        </w:rPr>
        <w:t>Keputihan</w:t>
      </w:r>
      <w:proofErr w:type="spellEnd"/>
      <w:r>
        <w:rPr>
          <w:rFonts w:eastAsia="serif" w:cs="serif"/>
          <w:sz w:val="22"/>
          <w:szCs w:val="22"/>
        </w:rPr>
        <w:t xml:space="preserve"> </w:t>
      </w:r>
      <w:proofErr w:type="spellStart"/>
      <w:r>
        <w:rPr>
          <w:rFonts w:eastAsia="serif" w:cs="serif"/>
          <w:sz w:val="22"/>
          <w:szCs w:val="22"/>
        </w:rPr>
        <w:t>dalam</w:t>
      </w:r>
      <w:proofErr w:type="spellEnd"/>
      <w:r>
        <w:rPr>
          <w:rFonts w:eastAsia="serif" w:cs="serif"/>
          <w:sz w:val="22"/>
          <w:szCs w:val="22"/>
        </w:rPr>
        <w:t xml:space="preserve"> Kesehatan </w:t>
      </w:r>
      <w:proofErr w:type="spellStart"/>
      <w:r>
        <w:rPr>
          <w:rFonts w:eastAsia="serif" w:cs="serif"/>
          <w:sz w:val="22"/>
          <w:szCs w:val="22"/>
        </w:rPr>
        <w:t>Reproduksi</w:t>
      </w:r>
      <w:proofErr w:type="spellEnd"/>
      <w:r>
        <w:rPr>
          <w:rFonts w:eastAsia="serif" w:cs="serif"/>
          <w:sz w:val="22"/>
          <w:szCs w:val="22"/>
        </w:rPr>
        <w:t xml:space="preserve"> di </w:t>
      </w:r>
      <w:proofErr w:type="spellStart"/>
      <w:r>
        <w:rPr>
          <w:rFonts w:eastAsia="serif" w:cs="serif"/>
          <w:sz w:val="22"/>
          <w:szCs w:val="22"/>
        </w:rPr>
        <w:t>Kecamatan</w:t>
      </w:r>
      <w:proofErr w:type="spellEnd"/>
      <w:r>
        <w:rPr>
          <w:rFonts w:eastAsia="serif" w:cs="serif"/>
          <w:sz w:val="22"/>
          <w:szCs w:val="22"/>
        </w:rPr>
        <w:t xml:space="preserve"> </w:t>
      </w:r>
      <w:proofErr w:type="spellStart"/>
      <w:r>
        <w:rPr>
          <w:rFonts w:eastAsia="serif" w:cs="serif"/>
          <w:sz w:val="22"/>
          <w:szCs w:val="22"/>
        </w:rPr>
        <w:t>Kasihan</w:t>
      </w:r>
      <w:proofErr w:type="spellEnd"/>
      <w:r>
        <w:rPr>
          <w:rFonts w:eastAsia="serif" w:cs="serif"/>
          <w:sz w:val="22"/>
          <w:szCs w:val="22"/>
        </w:rPr>
        <w:t xml:space="preserve"> </w:t>
      </w:r>
      <w:proofErr w:type="spellStart"/>
      <w:r>
        <w:rPr>
          <w:rFonts w:eastAsia="serif" w:cs="serif"/>
          <w:sz w:val="22"/>
          <w:szCs w:val="22"/>
        </w:rPr>
        <w:t>Kabupaten</w:t>
      </w:r>
      <w:proofErr w:type="spellEnd"/>
      <w:r>
        <w:rPr>
          <w:rFonts w:eastAsia="serif" w:cs="serif"/>
          <w:sz w:val="22"/>
          <w:szCs w:val="22"/>
        </w:rPr>
        <w:t xml:space="preserve"> Bantul “</w:t>
      </w:r>
    </w:p>
    <w:p w14:paraId="548DA868" w14:textId="77777777" w:rsidR="00CA3D15" w:rsidRDefault="00CA3D15">
      <w:pPr>
        <w:jc w:val="both"/>
        <w:rPr>
          <w:rFonts w:eastAsia="serif" w:cs="serif"/>
          <w:sz w:val="22"/>
          <w:szCs w:val="22"/>
        </w:rPr>
      </w:pPr>
    </w:p>
    <w:p w14:paraId="59826DF4" w14:textId="77777777" w:rsidR="00CA3D15" w:rsidRDefault="00425C3B">
      <w:pPr>
        <w:numPr>
          <w:ilvl w:val="0"/>
          <w:numId w:val="1"/>
        </w:numPr>
        <w:jc w:val="both"/>
        <w:rPr>
          <w:rFonts w:eastAsia="serif" w:cs="serif"/>
          <w:b/>
          <w:bCs/>
          <w:sz w:val="22"/>
          <w:szCs w:val="22"/>
        </w:rPr>
      </w:pPr>
      <w:proofErr w:type="spellStart"/>
      <w:r>
        <w:rPr>
          <w:rFonts w:eastAsia="serif" w:cs="serif"/>
          <w:b/>
          <w:bCs/>
          <w:sz w:val="22"/>
          <w:szCs w:val="22"/>
        </w:rPr>
        <w:t>Rumusan</w:t>
      </w:r>
      <w:proofErr w:type="spellEnd"/>
      <w:r>
        <w:rPr>
          <w:rFonts w:eastAsia="serif" w:cs="serif"/>
          <w:b/>
          <w:bCs/>
          <w:sz w:val="22"/>
          <w:szCs w:val="22"/>
        </w:rPr>
        <w:t xml:space="preserve"> </w:t>
      </w:r>
      <w:proofErr w:type="spellStart"/>
      <w:r>
        <w:rPr>
          <w:rFonts w:eastAsia="serif" w:cs="serif"/>
          <w:b/>
          <w:bCs/>
          <w:sz w:val="22"/>
          <w:szCs w:val="22"/>
        </w:rPr>
        <w:t>Masalah</w:t>
      </w:r>
      <w:proofErr w:type="spellEnd"/>
    </w:p>
    <w:p w14:paraId="7BC1111D" w14:textId="77777777" w:rsidR="00CA3D15" w:rsidRDefault="00CA3D15">
      <w:pPr>
        <w:jc w:val="both"/>
        <w:rPr>
          <w:rFonts w:eastAsia="serif" w:cs="serif"/>
          <w:b/>
          <w:bCs/>
          <w:sz w:val="22"/>
          <w:szCs w:val="22"/>
        </w:rPr>
      </w:pPr>
    </w:p>
    <w:p w14:paraId="38BA7FD2" w14:textId="77777777" w:rsidR="00CA3D15" w:rsidRDefault="00425C3B">
      <w:pPr>
        <w:jc w:val="both"/>
        <w:rPr>
          <w:rFonts w:eastAsia="serif" w:cs="serif"/>
          <w:sz w:val="22"/>
          <w:szCs w:val="22"/>
        </w:rPr>
      </w:pPr>
      <w:proofErr w:type="spellStart"/>
      <w:r>
        <w:rPr>
          <w:rFonts w:eastAsia="serif" w:cs="serif"/>
          <w:sz w:val="22"/>
          <w:szCs w:val="22"/>
        </w:rPr>
        <w:t>Berikut</w:t>
      </w:r>
      <w:proofErr w:type="spellEnd"/>
      <w:r>
        <w:rPr>
          <w:rFonts w:eastAsia="serif" w:cs="serif"/>
          <w:sz w:val="22"/>
          <w:szCs w:val="22"/>
        </w:rPr>
        <w:t xml:space="preserve"> </w:t>
      </w:r>
      <w:proofErr w:type="spellStart"/>
      <w:r>
        <w:rPr>
          <w:rFonts w:eastAsia="serif" w:cs="serif"/>
          <w:sz w:val="22"/>
          <w:szCs w:val="22"/>
        </w:rPr>
        <w:t>dari</w:t>
      </w:r>
      <w:proofErr w:type="spellEnd"/>
      <w:r>
        <w:rPr>
          <w:rFonts w:eastAsia="serif" w:cs="serif"/>
          <w:sz w:val="22"/>
          <w:szCs w:val="22"/>
        </w:rPr>
        <w:t xml:space="preserve"> </w:t>
      </w:r>
      <w:proofErr w:type="spellStart"/>
      <w:r>
        <w:rPr>
          <w:rFonts w:eastAsia="serif" w:cs="serif"/>
          <w:sz w:val="22"/>
          <w:szCs w:val="22"/>
        </w:rPr>
        <w:t>latar</w:t>
      </w:r>
      <w:proofErr w:type="spellEnd"/>
      <w:r>
        <w:rPr>
          <w:rFonts w:eastAsia="serif" w:cs="serif"/>
          <w:sz w:val="22"/>
          <w:szCs w:val="22"/>
        </w:rPr>
        <w:t xml:space="preserve"> </w:t>
      </w:r>
      <w:proofErr w:type="spellStart"/>
      <w:r>
        <w:rPr>
          <w:rFonts w:eastAsia="serif" w:cs="serif"/>
          <w:sz w:val="22"/>
          <w:szCs w:val="22"/>
        </w:rPr>
        <w:t>belakang</w:t>
      </w:r>
      <w:proofErr w:type="spellEnd"/>
      <w:r>
        <w:rPr>
          <w:rFonts w:eastAsia="serif" w:cs="serif"/>
          <w:sz w:val="22"/>
          <w:szCs w:val="22"/>
        </w:rPr>
        <w:t xml:space="preserve"> di </w:t>
      </w:r>
      <w:proofErr w:type="spellStart"/>
      <w:r>
        <w:rPr>
          <w:rFonts w:eastAsia="serif" w:cs="serif"/>
          <w:sz w:val="22"/>
          <w:szCs w:val="22"/>
        </w:rPr>
        <w:t>atas</w:t>
      </w:r>
      <w:proofErr w:type="spellEnd"/>
      <w:r>
        <w:rPr>
          <w:rFonts w:eastAsia="serif" w:cs="serif"/>
          <w:sz w:val="22"/>
          <w:szCs w:val="22"/>
        </w:rPr>
        <w:t xml:space="preserve"> </w:t>
      </w:r>
      <w:proofErr w:type="spellStart"/>
      <w:r>
        <w:rPr>
          <w:rFonts w:eastAsia="serif" w:cs="serif"/>
          <w:sz w:val="22"/>
          <w:szCs w:val="22"/>
        </w:rPr>
        <w:t>makan</w:t>
      </w:r>
      <w:proofErr w:type="spellEnd"/>
      <w:r>
        <w:rPr>
          <w:rFonts w:eastAsia="serif" w:cs="serif"/>
          <w:sz w:val="22"/>
          <w:szCs w:val="22"/>
        </w:rPr>
        <w:t xml:space="preserve"> </w:t>
      </w:r>
      <w:proofErr w:type="spellStart"/>
      <w:r>
        <w:rPr>
          <w:rFonts w:eastAsia="serif" w:cs="serif"/>
          <w:sz w:val="22"/>
          <w:szCs w:val="22"/>
        </w:rPr>
        <w:t>rumusan</w:t>
      </w:r>
      <w:proofErr w:type="spellEnd"/>
      <w:r>
        <w:rPr>
          <w:rFonts w:eastAsia="serif" w:cs="serif"/>
          <w:sz w:val="22"/>
          <w:szCs w:val="22"/>
        </w:rPr>
        <w:t xml:space="preserve"> </w:t>
      </w:r>
      <w:proofErr w:type="spellStart"/>
      <w:r>
        <w:rPr>
          <w:rFonts w:eastAsia="serif" w:cs="serif"/>
          <w:sz w:val="22"/>
          <w:szCs w:val="22"/>
        </w:rPr>
        <w:t>masalahnya</w:t>
      </w:r>
      <w:proofErr w:type="spellEnd"/>
      <w:r>
        <w:rPr>
          <w:rFonts w:eastAsia="serif" w:cs="serif"/>
          <w:sz w:val="22"/>
          <w:szCs w:val="22"/>
        </w:rPr>
        <w:t xml:space="preserve"> </w:t>
      </w:r>
      <w:proofErr w:type="spellStart"/>
      <w:r>
        <w:rPr>
          <w:rFonts w:eastAsia="serif" w:cs="serif"/>
          <w:sz w:val="22"/>
          <w:szCs w:val="22"/>
        </w:rPr>
        <w:t>adalah</w:t>
      </w:r>
      <w:proofErr w:type="spellEnd"/>
      <w:r>
        <w:rPr>
          <w:rFonts w:eastAsia="serif" w:cs="serif"/>
          <w:sz w:val="22"/>
          <w:szCs w:val="22"/>
        </w:rPr>
        <w:t xml:space="preserve"> </w:t>
      </w:r>
      <w:proofErr w:type="spellStart"/>
      <w:r>
        <w:rPr>
          <w:rFonts w:eastAsia="serif" w:cs="serif"/>
          <w:sz w:val="22"/>
          <w:szCs w:val="22"/>
        </w:rPr>
        <w:t>sebagai</w:t>
      </w:r>
      <w:proofErr w:type="spellEnd"/>
      <w:r>
        <w:rPr>
          <w:rFonts w:eastAsia="serif" w:cs="serif"/>
          <w:sz w:val="22"/>
          <w:szCs w:val="22"/>
        </w:rPr>
        <w:t xml:space="preserve"> </w:t>
      </w:r>
      <w:proofErr w:type="spellStart"/>
      <w:proofErr w:type="gramStart"/>
      <w:r>
        <w:rPr>
          <w:rFonts w:eastAsia="serif" w:cs="serif"/>
          <w:sz w:val="22"/>
          <w:szCs w:val="22"/>
        </w:rPr>
        <w:t>berikut</w:t>
      </w:r>
      <w:proofErr w:type="spellEnd"/>
      <w:r>
        <w:rPr>
          <w:rFonts w:eastAsia="serif" w:cs="serif"/>
          <w:sz w:val="22"/>
          <w:szCs w:val="22"/>
        </w:rPr>
        <w:t xml:space="preserve"> :</w:t>
      </w:r>
      <w:proofErr w:type="gramEnd"/>
    </w:p>
    <w:p w14:paraId="65C65F8C" w14:textId="77777777" w:rsidR="00CA3D15" w:rsidRDefault="00CA3D15">
      <w:pPr>
        <w:jc w:val="both"/>
        <w:rPr>
          <w:rFonts w:eastAsia="serif" w:cs="serif"/>
          <w:sz w:val="22"/>
          <w:szCs w:val="22"/>
        </w:rPr>
      </w:pPr>
    </w:p>
    <w:p w14:paraId="064C69E9" w14:textId="77777777" w:rsidR="00CA3D15" w:rsidRDefault="00425C3B">
      <w:pPr>
        <w:numPr>
          <w:ilvl w:val="0"/>
          <w:numId w:val="2"/>
        </w:numPr>
        <w:jc w:val="both"/>
        <w:rPr>
          <w:rFonts w:eastAsia="serif" w:cs="serif"/>
          <w:sz w:val="22"/>
          <w:szCs w:val="22"/>
        </w:rPr>
      </w:pPr>
      <w:proofErr w:type="spellStart"/>
      <w:r>
        <w:rPr>
          <w:rFonts w:eastAsia="serif" w:cs="serif"/>
          <w:sz w:val="22"/>
          <w:szCs w:val="22"/>
        </w:rPr>
        <w:t>Faktor</w:t>
      </w:r>
      <w:proofErr w:type="spellEnd"/>
      <w:r>
        <w:rPr>
          <w:rFonts w:eastAsia="serif" w:cs="serif"/>
          <w:sz w:val="22"/>
          <w:szCs w:val="22"/>
        </w:rPr>
        <w:t xml:space="preserve"> yang </w:t>
      </w:r>
      <w:proofErr w:type="spellStart"/>
      <w:r>
        <w:rPr>
          <w:rFonts w:eastAsia="serif" w:cs="serif"/>
          <w:sz w:val="22"/>
          <w:szCs w:val="22"/>
        </w:rPr>
        <w:t>mempengaruhi</w:t>
      </w:r>
      <w:proofErr w:type="spellEnd"/>
      <w:r>
        <w:rPr>
          <w:rFonts w:eastAsia="serif" w:cs="serif"/>
          <w:sz w:val="22"/>
          <w:szCs w:val="22"/>
        </w:rPr>
        <w:t xml:space="preserve"> </w:t>
      </w:r>
      <w:proofErr w:type="spellStart"/>
      <w:r>
        <w:rPr>
          <w:rFonts w:eastAsia="serif" w:cs="serif"/>
          <w:sz w:val="22"/>
          <w:szCs w:val="22"/>
        </w:rPr>
        <w:t>terjadinya</w:t>
      </w:r>
      <w:proofErr w:type="spellEnd"/>
      <w:r>
        <w:rPr>
          <w:rFonts w:eastAsia="serif" w:cs="serif"/>
          <w:sz w:val="22"/>
          <w:szCs w:val="22"/>
        </w:rPr>
        <w:t xml:space="preserve"> </w:t>
      </w:r>
      <w:proofErr w:type="spellStart"/>
      <w:r>
        <w:rPr>
          <w:rFonts w:eastAsia="serif" w:cs="serif"/>
          <w:sz w:val="22"/>
          <w:szCs w:val="22"/>
        </w:rPr>
        <w:t>keputihan</w:t>
      </w:r>
      <w:proofErr w:type="spellEnd"/>
      <w:r>
        <w:rPr>
          <w:rFonts w:eastAsia="serif" w:cs="serif"/>
          <w:sz w:val="22"/>
          <w:szCs w:val="22"/>
        </w:rPr>
        <w:t xml:space="preserve"> pada </w:t>
      </w:r>
      <w:proofErr w:type="spellStart"/>
      <w:proofErr w:type="gramStart"/>
      <w:r>
        <w:rPr>
          <w:rFonts w:eastAsia="serif" w:cs="serif"/>
          <w:sz w:val="22"/>
          <w:szCs w:val="22"/>
        </w:rPr>
        <w:t>remaja</w:t>
      </w:r>
      <w:proofErr w:type="spellEnd"/>
      <w:r>
        <w:rPr>
          <w:rFonts w:eastAsia="serif" w:cs="serif"/>
          <w:sz w:val="22"/>
          <w:szCs w:val="22"/>
        </w:rPr>
        <w:t xml:space="preserve"> ?</w:t>
      </w:r>
      <w:proofErr w:type="gramEnd"/>
    </w:p>
    <w:p w14:paraId="3C87C046" w14:textId="77777777" w:rsidR="00CA3D15" w:rsidRDefault="00425C3B">
      <w:pPr>
        <w:numPr>
          <w:ilvl w:val="0"/>
          <w:numId w:val="2"/>
        </w:numPr>
        <w:jc w:val="both"/>
        <w:rPr>
          <w:rFonts w:eastAsia="serif" w:cs="serif"/>
          <w:sz w:val="22"/>
          <w:szCs w:val="22"/>
        </w:rPr>
      </w:pPr>
      <w:proofErr w:type="spellStart"/>
      <w:r>
        <w:rPr>
          <w:rFonts w:eastAsia="serif" w:cs="serif"/>
          <w:sz w:val="22"/>
          <w:szCs w:val="22"/>
        </w:rPr>
        <w:t>Bagaimana</w:t>
      </w:r>
      <w:proofErr w:type="spellEnd"/>
      <w:r>
        <w:rPr>
          <w:rFonts w:eastAsia="serif" w:cs="serif"/>
          <w:sz w:val="22"/>
          <w:szCs w:val="22"/>
        </w:rPr>
        <w:t xml:space="preserve"> </w:t>
      </w:r>
      <w:proofErr w:type="spellStart"/>
      <w:r>
        <w:rPr>
          <w:rFonts w:eastAsia="serif" w:cs="serif"/>
          <w:sz w:val="22"/>
          <w:szCs w:val="22"/>
        </w:rPr>
        <w:t>tingkat</w:t>
      </w:r>
      <w:proofErr w:type="spellEnd"/>
      <w:r>
        <w:rPr>
          <w:rFonts w:eastAsia="serif" w:cs="serif"/>
          <w:sz w:val="22"/>
          <w:szCs w:val="22"/>
        </w:rPr>
        <w:t xml:space="preserve"> </w:t>
      </w:r>
      <w:proofErr w:type="spellStart"/>
      <w:r>
        <w:rPr>
          <w:rFonts w:eastAsia="serif" w:cs="serif"/>
          <w:sz w:val="22"/>
          <w:szCs w:val="22"/>
        </w:rPr>
        <w:t>pengetahuan</w:t>
      </w:r>
      <w:proofErr w:type="spellEnd"/>
      <w:r>
        <w:rPr>
          <w:rFonts w:eastAsia="serif" w:cs="serif"/>
          <w:sz w:val="22"/>
          <w:szCs w:val="22"/>
        </w:rPr>
        <w:t xml:space="preserve"> </w:t>
      </w:r>
      <w:proofErr w:type="spellStart"/>
      <w:r>
        <w:rPr>
          <w:rFonts w:eastAsia="serif" w:cs="serif"/>
          <w:sz w:val="22"/>
          <w:szCs w:val="22"/>
        </w:rPr>
        <w:t>remaja</w:t>
      </w:r>
      <w:proofErr w:type="spellEnd"/>
      <w:r>
        <w:rPr>
          <w:rFonts w:eastAsia="serif" w:cs="serif"/>
          <w:sz w:val="22"/>
          <w:szCs w:val="22"/>
        </w:rPr>
        <w:t xml:space="preserve"> </w:t>
      </w:r>
      <w:proofErr w:type="spellStart"/>
      <w:r>
        <w:rPr>
          <w:rFonts w:eastAsia="serif" w:cs="serif"/>
          <w:sz w:val="22"/>
          <w:szCs w:val="22"/>
        </w:rPr>
        <w:t>terhadap</w:t>
      </w:r>
      <w:proofErr w:type="spellEnd"/>
      <w:r>
        <w:rPr>
          <w:rFonts w:eastAsia="serif" w:cs="serif"/>
          <w:sz w:val="22"/>
          <w:szCs w:val="22"/>
        </w:rPr>
        <w:t xml:space="preserve"> </w:t>
      </w:r>
      <w:proofErr w:type="spellStart"/>
      <w:r>
        <w:rPr>
          <w:rFonts w:eastAsia="serif" w:cs="serif"/>
          <w:sz w:val="22"/>
          <w:szCs w:val="22"/>
        </w:rPr>
        <w:t>kesehatan</w:t>
      </w:r>
      <w:proofErr w:type="spellEnd"/>
      <w:r>
        <w:rPr>
          <w:rFonts w:eastAsia="serif" w:cs="serif"/>
          <w:sz w:val="22"/>
          <w:szCs w:val="22"/>
        </w:rPr>
        <w:t xml:space="preserve"> </w:t>
      </w:r>
      <w:proofErr w:type="spellStart"/>
      <w:r>
        <w:rPr>
          <w:rFonts w:eastAsia="serif" w:cs="serif"/>
          <w:sz w:val="22"/>
          <w:szCs w:val="22"/>
        </w:rPr>
        <w:t>reporduksi</w:t>
      </w:r>
      <w:proofErr w:type="spellEnd"/>
      <w:r>
        <w:rPr>
          <w:rFonts w:eastAsia="serif" w:cs="serif"/>
          <w:sz w:val="22"/>
          <w:szCs w:val="22"/>
        </w:rPr>
        <w:t xml:space="preserve"> pada </w:t>
      </w:r>
      <w:proofErr w:type="spellStart"/>
      <w:proofErr w:type="gramStart"/>
      <w:r>
        <w:rPr>
          <w:rFonts w:eastAsia="serif" w:cs="serif"/>
          <w:sz w:val="22"/>
          <w:szCs w:val="22"/>
        </w:rPr>
        <w:t>keputihan</w:t>
      </w:r>
      <w:proofErr w:type="spellEnd"/>
      <w:r>
        <w:rPr>
          <w:rFonts w:eastAsia="serif" w:cs="serif"/>
          <w:sz w:val="22"/>
          <w:szCs w:val="22"/>
        </w:rPr>
        <w:t xml:space="preserve"> ?</w:t>
      </w:r>
      <w:proofErr w:type="gramEnd"/>
    </w:p>
    <w:p w14:paraId="3EE812D9" w14:textId="77777777" w:rsidR="00CA3D15" w:rsidRDefault="00425C3B">
      <w:pPr>
        <w:numPr>
          <w:ilvl w:val="0"/>
          <w:numId w:val="2"/>
        </w:numPr>
        <w:jc w:val="both"/>
        <w:rPr>
          <w:rFonts w:eastAsia="serif" w:cs="serif"/>
          <w:sz w:val="22"/>
          <w:szCs w:val="22"/>
        </w:rPr>
      </w:pPr>
      <w:proofErr w:type="spellStart"/>
      <w:r>
        <w:rPr>
          <w:rFonts w:eastAsia="serif" w:cs="serif"/>
          <w:sz w:val="22"/>
          <w:szCs w:val="22"/>
        </w:rPr>
        <w:t>Bagaimana</w:t>
      </w:r>
      <w:proofErr w:type="spellEnd"/>
      <w:r>
        <w:rPr>
          <w:rFonts w:eastAsia="serif" w:cs="serif"/>
          <w:sz w:val="22"/>
          <w:szCs w:val="22"/>
        </w:rPr>
        <w:t xml:space="preserve"> </w:t>
      </w:r>
      <w:proofErr w:type="spellStart"/>
      <w:r>
        <w:rPr>
          <w:rFonts w:eastAsia="serif" w:cs="serif"/>
          <w:sz w:val="22"/>
          <w:szCs w:val="22"/>
        </w:rPr>
        <w:t>pengaruh</w:t>
      </w:r>
      <w:proofErr w:type="spellEnd"/>
      <w:r>
        <w:rPr>
          <w:rFonts w:eastAsia="serif" w:cs="serif"/>
          <w:sz w:val="22"/>
          <w:szCs w:val="22"/>
        </w:rPr>
        <w:t xml:space="preserve"> </w:t>
      </w:r>
      <w:proofErr w:type="spellStart"/>
      <w:r>
        <w:rPr>
          <w:rFonts w:eastAsia="serif" w:cs="serif"/>
          <w:sz w:val="22"/>
          <w:szCs w:val="22"/>
        </w:rPr>
        <w:t>keputihan</w:t>
      </w:r>
      <w:proofErr w:type="spellEnd"/>
      <w:r>
        <w:rPr>
          <w:rFonts w:eastAsia="serif" w:cs="serif"/>
          <w:sz w:val="22"/>
          <w:szCs w:val="22"/>
        </w:rPr>
        <w:t xml:space="preserve"> </w:t>
      </w:r>
      <w:proofErr w:type="spellStart"/>
      <w:r>
        <w:rPr>
          <w:rFonts w:eastAsia="serif" w:cs="serif"/>
          <w:sz w:val="22"/>
          <w:szCs w:val="22"/>
        </w:rPr>
        <w:t>terhadap</w:t>
      </w:r>
      <w:proofErr w:type="spellEnd"/>
      <w:r>
        <w:rPr>
          <w:rFonts w:eastAsia="serif" w:cs="serif"/>
          <w:sz w:val="22"/>
          <w:szCs w:val="22"/>
        </w:rPr>
        <w:t xml:space="preserve"> </w:t>
      </w:r>
      <w:proofErr w:type="spellStart"/>
      <w:r>
        <w:rPr>
          <w:rFonts w:eastAsia="serif" w:cs="serif"/>
          <w:sz w:val="22"/>
          <w:szCs w:val="22"/>
        </w:rPr>
        <w:t>kesehatan</w:t>
      </w:r>
      <w:proofErr w:type="spellEnd"/>
      <w:r>
        <w:rPr>
          <w:rFonts w:eastAsia="serif" w:cs="serif"/>
          <w:sz w:val="22"/>
          <w:szCs w:val="22"/>
        </w:rPr>
        <w:t xml:space="preserve"> </w:t>
      </w:r>
      <w:proofErr w:type="spellStart"/>
      <w:proofErr w:type="gramStart"/>
      <w:r>
        <w:rPr>
          <w:rFonts w:eastAsia="serif" w:cs="serif"/>
          <w:sz w:val="22"/>
          <w:szCs w:val="22"/>
        </w:rPr>
        <w:t>reproduksi</w:t>
      </w:r>
      <w:proofErr w:type="spellEnd"/>
      <w:r>
        <w:rPr>
          <w:rFonts w:eastAsia="serif" w:cs="serif"/>
          <w:sz w:val="22"/>
          <w:szCs w:val="22"/>
        </w:rPr>
        <w:t xml:space="preserve"> ?</w:t>
      </w:r>
      <w:proofErr w:type="gramEnd"/>
    </w:p>
    <w:p w14:paraId="6827EB5E" w14:textId="77777777" w:rsidR="00CA3D15" w:rsidRDefault="00CA3D15">
      <w:pPr>
        <w:jc w:val="both"/>
        <w:rPr>
          <w:rFonts w:eastAsia="serif" w:cs="serif"/>
          <w:b/>
          <w:bCs/>
          <w:sz w:val="22"/>
          <w:szCs w:val="22"/>
        </w:rPr>
      </w:pPr>
    </w:p>
    <w:p w14:paraId="5E7D5B80" w14:textId="77777777" w:rsidR="00CA3D15" w:rsidRDefault="00425C3B">
      <w:pPr>
        <w:numPr>
          <w:ilvl w:val="0"/>
          <w:numId w:val="1"/>
        </w:numPr>
        <w:jc w:val="both"/>
        <w:rPr>
          <w:rFonts w:eastAsia="serif" w:cs="serif"/>
          <w:b/>
          <w:bCs/>
          <w:sz w:val="22"/>
          <w:szCs w:val="22"/>
        </w:rPr>
      </w:pPr>
      <w:proofErr w:type="spellStart"/>
      <w:r>
        <w:rPr>
          <w:rFonts w:eastAsia="serif" w:cs="serif"/>
          <w:b/>
          <w:bCs/>
          <w:sz w:val="22"/>
          <w:szCs w:val="22"/>
        </w:rPr>
        <w:t>Tujuan</w:t>
      </w:r>
      <w:proofErr w:type="spellEnd"/>
      <w:r>
        <w:rPr>
          <w:rFonts w:eastAsia="serif" w:cs="serif"/>
          <w:b/>
          <w:bCs/>
          <w:sz w:val="22"/>
          <w:szCs w:val="22"/>
        </w:rPr>
        <w:t xml:space="preserve"> </w:t>
      </w:r>
      <w:proofErr w:type="spellStart"/>
      <w:r>
        <w:rPr>
          <w:rFonts w:eastAsia="serif" w:cs="serif"/>
          <w:b/>
          <w:bCs/>
          <w:sz w:val="22"/>
          <w:szCs w:val="22"/>
        </w:rPr>
        <w:t>Penelitian</w:t>
      </w:r>
      <w:proofErr w:type="spellEnd"/>
    </w:p>
    <w:p w14:paraId="0A2C1BFD" w14:textId="77777777" w:rsidR="00CA3D15" w:rsidRDefault="00CA3D15">
      <w:pPr>
        <w:jc w:val="both"/>
        <w:rPr>
          <w:rFonts w:eastAsia="serif" w:cs="serif"/>
          <w:b/>
          <w:bCs/>
          <w:sz w:val="22"/>
          <w:szCs w:val="22"/>
        </w:rPr>
      </w:pPr>
    </w:p>
    <w:p w14:paraId="593A6E42" w14:textId="77777777" w:rsidR="00CA3D15" w:rsidRDefault="00425C3B">
      <w:pPr>
        <w:numPr>
          <w:ilvl w:val="0"/>
          <w:numId w:val="3"/>
        </w:numPr>
        <w:jc w:val="both"/>
        <w:rPr>
          <w:rFonts w:eastAsia="serif" w:cs="serif"/>
          <w:sz w:val="22"/>
          <w:szCs w:val="22"/>
        </w:rPr>
      </w:pPr>
      <w:proofErr w:type="spellStart"/>
      <w:r>
        <w:rPr>
          <w:rFonts w:eastAsia="serif" w:cs="serif"/>
          <w:sz w:val="22"/>
          <w:szCs w:val="22"/>
        </w:rPr>
        <w:t>Tujuan</w:t>
      </w:r>
      <w:proofErr w:type="spellEnd"/>
      <w:r>
        <w:rPr>
          <w:rFonts w:eastAsia="serif" w:cs="serif"/>
          <w:sz w:val="22"/>
          <w:szCs w:val="22"/>
        </w:rPr>
        <w:t xml:space="preserve"> </w:t>
      </w:r>
      <w:proofErr w:type="spellStart"/>
      <w:r>
        <w:rPr>
          <w:rFonts w:eastAsia="serif" w:cs="serif"/>
          <w:sz w:val="22"/>
          <w:szCs w:val="22"/>
        </w:rPr>
        <w:t>Umum</w:t>
      </w:r>
      <w:proofErr w:type="spellEnd"/>
    </w:p>
    <w:p w14:paraId="31A4C068" w14:textId="77777777" w:rsidR="00CA3D15" w:rsidRDefault="00425C3B">
      <w:pPr>
        <w:numPr>
          <w:ilvl w:val="0"/>
          <w:numId w:val="4"/>
        </w:numPr>
        <w:jc w:val="both"/>
        <w:rPr>
          <w:rFonts w:eastAsia="serif" w:cs="serif"/>
          <w:sz w:val="22"/>
          <w:szCs w:val="22"/>
        </w:rPr>
      </w:pPr>
      <w:proofErr w:type="spellStart"/>
      <w:r>
        <w:rPr>
          <w:rFonts w:eastAsia="serif" w:cs="serif"/>
          <w:sz w:val="22"/>
          <w:szCs w:val="22"/>
        </w:rPr>
        <w:t>Untuk</w:t>
      </w:r>
      <w:proofErr w:type="spellEnd"/>
      <w:r>
        <w:rPr>
          <w:rFonts w:eastAsia="serif" w:cs="serif"/>
          <w:sz w:val="22"/>
          <w:szCs w:val="22"/>
        </w:rPr>
        <w:t xml:space="preserve"> </w:t>
      </w:r>
      <w:proofErr w:type="spellStart"/>
      <w:r>
        <w:rPr>
          <w:rFonts w:eastAsia="serif" w:cs="serif"/>
          <w:sz w:val="22"/>
          <w:szCs w:val="22"/>
        </w:rPr>
        <w:t>mengetahui</w:t>
      </w:r>
      <w:proofErr w:type="spellEnd"/>
      <w:r>
        <w:rPr>
          <w:rFonts w:eastAsia="serif" w:cs="serif"/>
          <w:sz w:val="22"/>
          <w:szCs w:val="22"/>
        </w:rPr>
        <w:t xml:space="preserve"> </w:t>
      </w:r>
      <w:proofErr w:type="spellStart"/>
      <w:r>
        <w:rPr>
          <w:rFonts w:eastAsia="serif" w:cs="serif"/>
          <w:sz w:val="22"/>
          <w:szCs w:val="22"/>
        </w:rPr>
        <w:t>tingkat</w:t>
      </w:r>
      <w:proofErr w:type="spellEnd"/>
      <w:r>
        <w:rPr>
          <w:rFonts w:eastAsia="serif" w:cs="serif"/>
          <w:sz w:val="22"/>
          <w:szCs w:val="22"/>
        </w:rPr>
        <w:t xml:space="preserve"> </w:t>
      </w:r>
      <w:proofErr w:type="spellStart"/>
      <w:r>
        <w:rPr>
          <w:rFonts w:eastAsia="serif" w:cs="serif"/>
          <w:sz w:val="22"/>
          <w:szCs w:val="22"/>
        </w:rPr>
        <w:t>asuhan</w:t>
      </w:r>
      <w:proofErr w:type="spellEnd"/>
      <w:r>
        <w:rPr>
          <w:rFonts w:eastAsia="serif" w:cs="serif"/>
          <w:sz w:val="22"/>
          <w:szCs w:val="22"/>
        </w:rPr>
        <w:t xml:space="preserve"> </w:t>
      </w:r>
      <w:proofErr w:type="spellStart"/>
      <w:r>
        <w:rPr>
          <w:rFonts w:eastAsia="serif" w:cs="serif"/>
          <w:sz w:val="22"/>
          <w:szCs w:val="22"/>
        </w:rPr>
        <w:t>kebidanan</w:t>
      </w:r>
      <w:proofErr w:type="spellEnd"/>
      <w:r>
        <w:rPr>
          <w:rFonts w:eastAsia="serif" w:cs="serif"/>
          <w:sz w:val="22"/>
          <w:szCs w:val="22"/>
        </w:rPr>
        <w:t xml:space="preserve"> pada </w:t>
      </w:r>
      <w:proofErr w:type="spellStart"/>
      <w:r>
        <w:rPr>
          <w:rFonts w:eastAsia="serif" w:cs="serif"/>
          <w:sz w:val="22"/>
          <w:szCs w:val="22"/>
        </w:rPr>
        <w:t>remaja</w:t>
      </w:r>
      <w:proofErr w:type="spellEnd"/>
      <w:r>
        <w:rPr>
          <w:rFonts w:eastAsia="serif" w:cs="serif"/>
          <w:sz w:val="22"/>
          <w:szCs w:val="22"/>
        </w:rPr>
        <w:t xml:space="preserve"> </w:t>
      </w:r>
      <w:proofErr w:type="spellStart"/>
      <w:r>
        <w:rPr>
          <w:rFonts w:eastAsia="serif" w:cs="serif"/>
          <w:sz w:val="22"/>
          <w:szCs w:val="22"/>
        </w:rPr>
        <w:t>dengan</w:t>
      </w:r>
      <w:proofErr w:type="spellEnd"/>
      <w:r>
        <w:rPr>
          <w:rFonts w:eastAsia="serif" w:cs="serif"/>
          <w:sz w:val="22"/>
          <w:szCs w:val="22"/>
        </w:rPr>
        <w:t xml:space="preserve"> </w:t>
      </w:r>
      <w:proofErr w:type="spellStart"/>
      <w:r>
        <w:rPr>
          <w:rFonts w:eastAsia="serif" w:cs="serif"/>
          <w:sz w:val="22"/>
          <w:szCs w:val="22"/>
        </w:rPr>
        <w:t>keputihan</w:t>
      </w:r>
      <w:proofErr w:type="spellEnd"/>
      <w:r>
        <w:rPr>
          <w:rFonts w:eastAsia="serif" w:cs="serif"/>
          <w:sz w:val="22"/>
          <w:szCs w:val="22"/>
        </w:rPr>
        <w:t xml:space="preserve"> di </w:t>
      </w:r>
      <w:proofErr w:type="spellStart"/>
      <w:r>
        <w:rPr>
          <w:rFonts w:eastAsia="serif" w:cs="serif"/>
          <w:sz w:val="22"/>
          <w:szCs w:val="22"/>
        </w:rPr>
        <w:t>Puskesmas</w:t>
      </w:r>
      <w:proofErr w:type="spellEnd"/>
      <w:r>
        <w:rPr>
          <w:rFonts w:eastAsia="serif" w:cs="serif"/>
          <w:sz w:val="22"/>
          <w:szCs w:val="22"/>
        </w:rPr>
        <w:t xml:space="preserve"> </w:t>
      </w:r>
      <w:proofErr w:type="spellStart"/>
      <w:r>
        <w:rPr>
          <w:rFonts w:eastAsia="serif" w:cs="serif"/>
          <w:sz w:val="22"/>
          <w:szCs w:val="22"/>
        </w:rPr>
        <w:t>Kasihan</w:t>
      </w:r>
      <w:proofErr w:type="spellEnd"/>
      <w:r>
        <w:rPr>
          <w:rFonts w:eastAsia="serif" w:cs="serif"/>
          <w:sz w:val="22"/>
          <w:szCs w:val="22"/>
        </w:rPr>
        <w:t xml:space="preserve"> 2 Bantul.</w:t>
      </w:r>
    </w:p>
    <w:p w14:paraId="187614E0" w14:textId="77777777" w:rsidR="00CA3D15" w:rsidRDefault="00CA3D15">
      <w:pPr>
        <w:jc w:val="both"/>
        <w:rPr>
          <w:rFonts w:eastAsia="serif" w:cs="serif"/>
          <w:sz w:val="22"/>
          <w:szCs w:val="22"/>
        </w:rPr>
      </w:pPr>
    </w:p>
    <w:p w14:paraId="050B869B" w14:textId="77777777" w:rsidR="00CA3D15" w:rsidRDefault="00425C3B">
      <w:pPr>
        <w:numPr>
          <w:ilvl w:val="0"/>
          <w:numId w:val="3"/>
        </w:numPr>
        <w:jc w:val="both"/>
        <w:rPr>
          <w:rFonts w:eastAsia="serif" w:cs="serif"/>
          <w:sz w:val="22"/>
          <w:szCs w:val="22"/>
        </w:rPr>
      </w:pPr>
      <w:proofErr w:type="spellStart"/>
      <w:r>
        <w:rPr>
          <w:rFonts w:eastAsia="serif" w:cs="serif"/>
          <w:sz w:val="22"/>
          <w:szCs w:val="22"/>
        </w:rPr>
        <w:t>Tujuan</w:t>
      </w:r>
      <w:proofErr w:type="spellEnd"/>
      <w:r>
        <w:rPr>
          <w:rFonts w:eastAsia="serif" w:cs="serif"/>
          <w:sz w:val="22"/>
          <w:szCs w:val="22"/>
        </w:rPr>
        <w:t xml:space="preserve"> </w:t>
      </w:r>
      <w:proofErr w:type="spellStart"/>
      <w:r>
        <w:rPr>
          <w:rFonts w:eastAsia="serif" w:cs="serif"/>
          <w:sz w:val="22"/>
          <w:szCs w:val="22"/>
        </w:rPr>
        <w:t>Khusus</w:t>
      </w:r>
      <w:proofErr w:type="spellEnd"/>
    </w:p>
    <w:p w14:paraId="2637A8C0" w14:textId="77777777" w:rsidR="00CA3D15" w:rsidRDefault="00425C3B">
      <w:pPr>
        <w:numPr>
          <w:ilvl w:val="0"/>
          <w:numId w:val="5"/>
        </w:numPr>
        <w:tabs>
          <w:tab w:val="clear" w:pos="420"/>
          <w:tab w:val="left" w:pos="200"/>
        </w:tabs>
        <w:jc w:val="both"/>
        <w:rPr>
          <w:rFonts w:eastAsia="serif" w:cs="serif"/>
          <w:sz w:val="22"/>
          <w:szCs w:val="22"/>
        </w:rPr>
      </w:pPr>
      <w:proofErr w:type="spellStart"/>
      <w:r>
        <w:rPr>
          <w:rFonts w:eastAsia="serif" w:cs="serif"/>
          <w:sz w:val="22"/>
          <w:szCs w:val="22"/>
        </w:rPr>
        <w:t>Untuk</w:t>
      </w:r>
      <w:proofErr w:type="spellEnd"/>
      <w:r>
        <w:rPr>
          <w:rFonts w:eastAsia="serif" w:cs="serif"/>
          <w:sz w:val="22"/>
          <w:szCs w:val="22"/>
        </w:rPr>
        <w:t xml:space="preserve"> </w:t>
      </w:r>
      <w:proofErr w:type="spellStart"/>
      <w:r>
        <w:rPr>
          <w:rFonts w:eastAsia="serif" w:cs="serif"/>
          <w:sz w:val="22"/>
          <w:szCs w:val="22"/>
        </w:rPr>
        <w:t>mengetahui</w:t>
      </w:r>
      <w:proofErr w:type="spellEnd"/>
      <w:r>
        <w:rPr>
          <w:rFonts w:eastAsia="serif" w:cs="serif"/>
          <w:sz w:val="22"/>
          <w:szCs w:val="22"/>
        </w:rPr>
        <w:t xml:space="preserve"> </w:t>
      </w:r>
      <w:proofErr w:type="spellStart"/>
      <w:r>
        <w:rPr>
          <w:rFonts w:eastAsia="serif" w:cs="serif"/>
          <w:sz w:val="22"/>
          <w:szCs w:val="22"/>
        </w:rPr>
        <w:t>f</w:t>
      </w:r>
      <w:r>
        <w:rPr>
          <w:rFonts w:eastAsia="serif" w:cs="serif"/>
          <w:sz w:val="22"/>
          <w:szCs w:val="22"/>
        </w:rPr>
        <w:t>aktor</w:t>
      </w:r>
      <w:proofErr w:type="spellEnd"/>
      <w:r>
        <w:rPr>
          <w:rFonts w:eastAsia="serif" w:cs="serif"/>
          <w:sz w:val="22"/>
          <w:szCs w:val="22"/>
        </w:rPr>
        <w:t xml:space="preserve"> yang </w:t>
      </w:r>
      <w:proofErr w:type="spellStart"/>
      <w:r>
        <w:rPr>
          <w:rFonts w:eastAsia="serif" w:cs="serif"/>
          <w:sz w:val="22"/>
          <w:szCs w:val="22"/>
        </w:rPr>
        <w:t>mempengaruhi</w:t>
      </w:r>
      <w:proofErr w:type="spellEnd"/>
      <w:r>
        <w:rPr>
          <w:rFonts w:eastAsia="serif" w:cs="serif"/>
          <w:sz w:val="22"/>
          <w:szCs w:val="22"/>
        </w:rPr>
        <w:t xml:space="preserve"> </w:t>
      </w:r>
      <w:proofErr w:type="spellStart"/>
      <w:r>
        <w:rPr>
          <w:rFonts w:eastAsia="serif" w:cs="serif"/>
          <w:sz w:val="22"/>
          <w:szCs w:val="22"/>
        </w:rPr>
        <w:t>keputihan</w:t>
      </w:r>
      <w:proofErr w:type="spellEnd"/>
      <w:r>
        <w:rPr>
          <w:rFonts w:eastAsia="serif" w:cs="serif"/>
          <w:sz w:val="22"/>
          <w:szCs w:val="22"/>
        </w:rPr>
        <w:t xml:space="preserve"> pada </w:t>
      </w:r>
      <w:proofErr w:type="spellStart"/>
      <w:r>
        <w:rPr>
          <w:rFonts w:eastAsia="serif" w:cs="serif"/>
          <w:sz w:val="22"/>
          <w:szCs w:val="22"/>
        </w:rPr>
        <w:t>remaja</w:t>
      </w:r>
      <w:proofErr w:type="spellEnd"/>
      <w:r>
        <w:rPr>
          <w:rFonts w:eastAsia="serif" w:cs="serif"/>
          <w:sz w:val="22"/>
          <w:szCs w:val="22"/>
        </w:rPr>
        <w:t>.</w:t>
      </w:r>
    </w:p>
    <w:p w14:paraId="40518951" w14:textId="77777777" w:rsidR="00CA3D15" w:rsidRDefault="00425C3B">
      <w:pPr>
        <w:numPr>
          <w:ilvl w:val="0"/>
          <w:numId w:val="5"/>
        </w:numPr>
        <w:tabs>
          <w:tab w:val="clear" w:pos="420"/>
          <w:tab w:val="left" w:pos="200"/>
        </w:tabs>
        <w:jc w:val="both"/>
        <w:rPr>
          <w:rFonts w:eastAsia="serif" w:cs="serif"/>
          <w:sz w:val="22"/>
          <w:szCs w:val="22"/>
        </w:rPr>
      </w:pPr>
      <w:proofErr w:type="spellStart"/>
      <w:r>
        <w:rPr>
          <w:rFonts w:eastAsia="serif" w:cs="serif"/>
          <w:sz w:val="22"/>
          <w:szCs w:val="22"/>
        </w:rPr>
        <w:t>Untuk</w:t>
      </w:r>
      <w:proofErr w:type="spellEnd"/>
      <w:r>
        <w:rPr>
          <w:rFonts w:eastAsia="serif" w:cs="serif"/>
          <w:sz w:val="22"/>
          <w:szCs w:val="22"/>
        </w:rPr>
        <w:t xml:space="preserve"> </w:t>
      </w:r>
      <w:proofErr w:type="spellStart"/>
      <w:r>
        <w:rPr>
          <w:rFonts w:eastAsia="serif" w:cs="serif"/>
          <w:sz w:val="22"/>
          <w:szCs w:val="22"/>
        </w:rPr>
        <w:t>mengetahui</w:t>
      </w:r>
      <w:proofErr w:type="spellEnd"/>
      <w:r>
        <w:rPr>
          <w:rFonts w:eastAsia="serif" w:cs="serif"/>
          <w:sz w:val="22"/>
          <w:szCs w:val="22"/>
        </w:rPr>
        <w:t xml:space="preserve"> </w:t>
      </w:r>
      <w:proofErr w:type="spellStart"/>
      <w:r>
        <w:rPr>
          <w:rFonts w:eastAsia="serif" w:cs="serif"/>
          <w:sz w:val="22"/>
          <w:szCs w:val="22"/>
        </w:rPr>
        <w:t>tingkat</w:t>
      </w:r>
      <w:proofErr w:type="spellEnd"/>
      <w:r>
        <w:rPr>
          <w:rFonts w:eastAsia="serif" w:cs="serif"/>
          <w:sz w:val="22"/>
          <w:szCs w:val="22"/>
        </w:rPr>
        <w:t xml:space="preserve"> </w:t>
      </w:r>
      <w:proofErr w:type="spellStart"/>
      <w:r>
        <w:rPr>
          <w:rFonts w:eastAsia="serif" w:cs="serif"/>
          <w:sz w:val="22"/>
          <w:szCs w:val="22"/>
        </w:rPr>
        <w:t>pengetahuan</w:t>
      </w:r>
      <w:proofErr w:type="spellEnd"/>
      <w:r>
        <w:rPr>
          <w:rFonts w:eastAsia="serif" w:cs="serif"/>
          <w:sz w:val="22"/>
          <w:szCs w:val="22"/>
        </w:rPr>
        <w:t xml:space="preserve"> </w:t>
      </w:r>
      <w:proofErr w:type="spellStart"/>
      <w:r>
        <w:rPr>
          <w:rFonts w:eastAsia="serif" w:cs="serif"/>
          <w:sz w:val="22"/>
          <w:szCs w:val="22"/>
        </w:rPr>
        <w:t>remaja</w:t>
      </w:r>
      <w:proofErr w:type="spellEnd"/>
      <w:r>
        <w:rPr>
          <w:rFonts w:eastAsia="serif" w:cs="serif"/>
          <w:sz w:val="22"/>
          <w:szCs w:val="22"/>
        </w:rPr>
        <w:t xml:space="preserve"> </w:t>
      </w:r>
      <w:proofErr w:type="spellStart"/>
      <w:r>
        <w:rPr>
          <w:rFonts w:eastAsia="serif" w:cs="serif"/>
          <w:sz w:val="22"/>
          <w:szCs w:val="22"/>
        </w:rPr>
        <w:t>terhadap</w:t>
      </w:r>
      <w:proofErr w:type="spellEnd"/>
      <w:r>
        <w:rPr>
          <w:rFonts w:eastAsia="serif" w:cs="serif"/>
          <w:sz w:val="22"/>
          <w:szCs w:val="22"/>
        </w:rPr>
        <w:t xml:space="preserve"> </w:t>
      </w:r>
      <w:proofErr w:type="spellStart"/>
      <w:r>
        <w:rPr>
          <w:rFonts w:eastAsia="serif" w:cs="serif"/>
          <w:sz w:val="22"/>
          <w:szCs w:val="22"/>
        </w:rPr>
        <w:t>kesehatan</w:t>
      </w:r>
      <w:proofErr w:type="spellEnd"/>
      <w:r>
        <w:rPr>
          <w:rFonts w:eastAsia="serif" w:cs="serif"/>
          <w:sz w:val="22"/>
          <w:szCs w:val="22"/>
        </w:rPr>
        <w:t xml:space="preserve"> </w:t>
      </w:r>
      <w:proofErr w:type="spellStart"/>
      <w:r>
        <w:rPr>
          <w:rFonts w:eastAsia="serif" w:cs="serif"/>
          <w:sz w:val="22"/>
          <w:szCs w:val="22"/>
        </w:rPr>
        <w:t>reproduksi</w:t>
      </w:r>
      <w:proofErr w:type="spellEnd"/>
      <w:r>
        <w:rPr>
          <w:rFonts w:eastAsia="serif" w:cs="serif"/>
          <w:sz w:val="22"/>
          <w:szCs w:val="22"/>
        </w:rPr>
        <w:t xml:space="preserve"> pada </w:t>
      </w:r>
      <w:proofErr w:type="spellStart"/>
      <w:r>
        <w:rPr>
          <w:rFonts w:eastAsia="serif" w:cs="serif"/>
          <w:sz w:val="22"/>
          <w:szCs w:val="22"/>
        </w:rPr>
        <w:t>keputihan</w:t>
      </w:r>
      <w:proofErr w:type="spellEnd"/>
      <w:r>
        <w:rPr>
          <w:rFonts w:eastAsia="serif" w:cs="serif"/>
          <w:sz w:val="22"/>
          <w:szCs w:val="22"/>
        </w:rPr>
        <w:t>.</w:t>
      </w:r>
    </w:p>
    <w:p w14:paraId="130DD1C7" w14:textId="77777777" w:rsidR="00CA3D15" w:rsidRDefault="00425C3B">
      <w:pPr>
        <w:numPr>
          <w:ilvl w:val="0"/>
          <w:numId w:val="5"/>
        </w:numPr>
        <w:tabs>
          <w:tab w:val="clear" w:pos="420"/>
          <w:tab w:val="left" w:pos="200"/>
        </w:tabs>
        <w:jc w:val="both"/>
        <w:rPr>
          <w:rFonts w:eastAsia="serif" w:cs="serif"/>
          <w:sz w:val="22"/>
          <w:szCs w:val="22"/>
        </w:rPr>
      </w:pPr>
      <w:proofErr w:type="spellStart"/>
      <w:r>
        <w:rPr>
          <w:rFonts w:eastAsia="serif" w:cs="serif"/>
          <w:sz w:val="22"/>
          <w:szCs w:val="22"/>
        </w:rPr>
        <w:lastRenderedPageBreak/>
        <w:t>Untuk</w:t>
      </w:r>
      <w:proofErr w:type="spellEnd"/>
      <w:r>
        <w:rPr>
          <w:rFonts w:eastAsia="serif" w:cs="serif"/>
          <w:sz w:val="22"/>
          <w:szCs w:val="22"/>
        </w:rPr>
        <w:t xml:space="preserve"> </w:t>
      </w:r>
      <w:proofErr w:type="spellStart"/>
      <w:r>
        <w:rPr>
          <w:rFonts w:eastAsia="serif" w:cs="serif"/>
          <w:sz w:val="22"/>
          <w:szCs w:val="22"/>
        </w:rPr>
        <w:t>mengetahui</w:t>
      </w:r>
      <w:proofErr w:type="spellEnd"/>
      <w:r>
        <w:rPr>
          <w:rFonts w:eastAsia="serif" w:cs="serif"/>
          <w:sz w:val="22"/>
          <w:szCs w:val="22"/>
        </w:rPr>
        <w:t xml:space="preserve"> </w:t>
      </w:r>
      <w:proofErr w:type="spellStart"/>
      <w:r>
        <w:rPr>
          <w:rFonts w:eastAsia="serif" w:cs="serif"/>
          <w:sz w:val="22"/>
          <w:szCs w:val="22"/>
        </w:rPr>
        <w:t>pengaruh</w:t>
      </w:r>
      <w:proofErr w:type="spellEnd"/>
      <w:r>
        <w:rPr>
          <w:rFonts w:eastAsia="serif" w:cs="serif"/>
          <w:sz w:val="22"/>
          <w:szCs w:val="22"/>
        </w:rPr>
        <w:t xml:space="preserve"> </w:t>
      </w:r>
      <w:proofErr w:type="spellStart"/>
      <w:r>
        <w:rPr>
          <w:rFonts w:eastAsia="serif" w:cs="serif"/>
          <w:sz w:val="22"/>
          <w:szCs w:val="22"/>
        </w:rPr>
        <w:t>keputihan</w:t>
      </w:r>
      <w:proofErr w:type="spellEnd"/>
      <w:r>
        <w:rPr>
          <w:rFonts w:eastAsia="serif" w:cs="serif"/>
          <w:sz w:val="22"/>
          <w:szCs w:val="22"/>
        </w:rPr>
        <w:t xml:space="preserve"> </w:t>
      </w:r>
      <w:proofErr w:type="spellStart"/>
      <w:r>
        <w:rPr>
          <w:rFonts w:eastAsia="serif" w:cs="serif"/>
          <w:sz w:val="22"/>
          <w:szCs w:val="22"/>
        </w:rPr>
        <w:t>terhadap</w:t>
      </w:r>
      <w:proofErr w:type="spellEnd"/>
      <w:r>
        <w:rPr>
          <w:rFonts w:eastAsia="serif" w:cs="serif"/>
          <w:sz w:val="22"/>
          <w:szCs w:val="22"/>
        </w:rPr>
        <w:t xml:space="preserve"> </w:t>
      </w:r>
      <w:proofErr w:type="spellStart"/>
      <w:r>
        <w:rPr>
          <w:rFonts w:eastAsia="serif" w:cs="serif"/>
          <w:sz w:val="22"/>
          <w:szCs w:val="22"/>
        </w:rPr>
        <w:t>kesehatan</w:t>
      </w:r>
      <w:proofErr w:type="spellEnd"/>
      <w:r>
        <w:rPr>
          <w:rFonts w:eastAsia="serif" w:cs="serif"/>
          <w:sz w:val="22"/>
          <w:szCs w:val="22"/>
        </w:rPr>
        <w:t xml:space="preserve"> </w:t>
      </w:r>
      <w:proofErr w:type="spellStart"/>
      <w:r>
        <w:rPr>
          <w:rFonts w:eastAsia="serif" w:cs="serif"/>
          <w:sz w:val="22"/>
          <w:szCs w:val="22"/>
        </w:rPr>
        <w:t>reproduksi</w:t>
      </w:r>
      <w:proofErr w:type="spellEnd"/>
      <w:r>
        <w:rPr>
          <w:rFonts w:eastAsia="serif" w:cs="serif"/>
          <w:sz w:val="22"/>
          <w:szCs w:val="22"/>
        </w:rPr>
        <w:t>.</w:t>
      </w:r>
    </w:p>
    <w:p w14:paraId="1435819C" w14:textId="77777777" w:rsidR="00CA3D15" w:rsidRDefault="00CA3D15">
      <w:pPr>
        <w:jc w:val="both"/>
        <w:rPr>
          <w:rFonts w:eastAsia="serif" w:cs="serif"/>
          <w:sz w:val="22"/>
          <w:szCs w:val="22"/>
        </w:rPr>
      </w:pPr>
    </w:p>
    <w:p w14:paraId="63B9E7A1" w14:textId="77777777" w:rsidR="00CA3D15" w:rsidRDefault="00425C3B">
      <w:pPr>
        <w:numPr>
          <w:ilvl w:val="0"/>
          <w:numId w:val="1"/>
        </w:numPr>
        <w:jc w:val="both"/>
        <w:rPr>
          <w:rFonts w:eastAsia="serif" w:cs="serif"/>
          <w:b/>
          <w:bCs/>
          <w:sz w:val="22"/>
          <w:szCs w:val="22"/>
        </w:rPr>
      </w:pPr>
      <w:proofErr w:type="spellStart"/>
      <w:r>
        <w:rPr>
          <w:rFonts w:eastAsia="serif" w:cs="serif"/>
          <w:b/>
          <w:bCs/>
          <w:sz w:val="22"/>
          <w:szCs w:val="22"/>
        </w:rPr>
        <w:t>Manfaat</w:t>
      </w:r>
      <w:proofErr w:type="spellEnd"/>
      <w:r>
        <w:rPr>
          <w:rFonts w:eastAsia="serif" w:cs="serif"/>
          <w:b/>
          <w:bCs/>
          <w:sz w:val="22"/>
          <w:szCs w:val="22"/>
        </w:rPr>
        <w:t xml:space="preserve"> </w:t>
      </w:r>
      <w:proofErr w:type="spellStart"/>
      <w:r>
        <w:rPr>
          <w:rFonts w:eastAsia="serif" w:cs="serif"/>
          <w:b/>
          <w:bCs/>
          <w:sz w:val="22"/>
          <w:szCs w:val="22"/>
        </w:rPr>
        <w:t>Penelitian</w:t>
      </w:r>
      <w:proofErr w:type="spellEnd"/>
    </w:p>
    <w:p w14:paraId="6DF800E6" w14:textId="77777777" w:rsidR="00CA3D15" w:rsidRDefault="00CA3D15">
      <w:pPr>
        <w:jc w:val="both"/>
        <w:rPr>
          <w:rFonts w:eastAsia="serif" w:cs="serif"/>
          <w:b/>
          <w:bCs/>
          <w:sz w:val="22"/>
          <w:szCs w:val="22"/>
        </w:rPr>
      </w:pPr>
    </w:p>
    <w:p w14:paraId="5E476998" w14:textId="77777777" w:rsidR="00CA3D15" w:rsidRDefault="00425C3B">
      <w:pPr>
        <w:numPr>
          <w:ilvl w:val="0"/>
          <w:numId w:val="6"/>
        </w:numPr>
        <w:jc w:val="both"/>
        <w:rPr>
          <w:rFonts w:eastAsia="serif" w:cs="serif"/>
          <w:b/>
          <w:bCs/>
          <w:sz w:val="22"/>
          <w:szCs w:val="22"/>
        </w:rPr>
      </w:pPr>
      <w:proofErr w:type="spellStart"/>
      <w:r>
        <w:rPr>
          <w:rFonts w:eastAsia="serif" w:cs="serif"/>
          <w:b/>
          <w:bCs/>
          <w:sz w:val="22"/>
          <w:szCs w:val="22"/>
        </w:rPr>
        <w:t>Bagi</w:t>
      </w:r>
      <w:proofErr w:type="spellEnd"/>
      <w:r>
        <w:rPr>
          <w:rFonts w:eastAsia="serif" w:cs="serif"/>
          <w:b/>
          <w:bCs/>
          <w:sz w:val="22"/>
          <w:szCs w:val="22"/>
        </w:rPr>
        <w:t xml:space="preserve"> </w:t>
      </w:r>
      <w:proofErr w:type="spellStart"/>
      <w:r>
        <w:rPr>
          <w:rFonts w:eastAsia="serif" w:cs="serif"/>
          <w:b/>
          <w:bCs/>
          <w:sz w:val="22"/>
          <w:szCs w:val="22"/>
        </w:rPr>
        <w:t>Remaja</w:t>
      </w:r>
      <w:proofErr w:type="spellEnd"/>
    </w:p>
    <w:p w14:paraId="74AAD7BD" w14:textId="77777777" w:rsidR="00CA3D15" w:rsidRDefault="00CA3D15">
      <w:pPr>
        <w:jc w:val="both"/>
        <w:rPr>
          <w:rFonts w:eastAsia="serif" w:cs="serif"/>
          <w:b/>
          <w:bCs/>
          <w:sz w:val="22"/>
          <w:szCs w:val="22"/>
        </w:rPr>
      </w:pPr>
    </w:p>
    <w:p w14:paraId="59236099" w14:textId="77777777" w:rsidR="00CA3D15" w:rsidRDefault="00425C3B">
      <w:pPr>
        <w:ind w:leftChars="200" w:left="400"/>
        <w:jc w:val="both"/>
        <w:rPr>
          <w:rFonts w:eastAsia="serif" w:cs="serif"/>
          <w:sz w:val="22"/>
          <w:szCs w:val="22"/>
        </w:rPr>
      </w:pPr>
      <w:proofErr w:type="spellStart"/>
      <w:r>
        <w:rPr>
          <w:rFonts w:eastAsia="serif" w:cs="serif"/>
          <w:sz w:val="22"/>
          <w:szCs w:val="22"/>
        </w:rPr>
        <w:t>Menambah</w:t>
      </w:r>
      <w:proofErr w:type="spellEnd"/>
      <w:r>
        <w:rPr>
          <w:rFonts w:eastAsia="serif" w:cs="serif"/>
          <w:sz w:val="22"/>
          <w:szCs w:val="22"/>
        </w:rPr>
        <w:t xml:space="preserve"> </w:t>
      </w:r>
      <w:proofErr w:type="spellStart"/>
      <w:r>
        <w:rPr>
          <w:rFonts w:eastAsia="serif" w:cs="serif"/>
          <w:sz w:val="22"/>
          <w:szCs w:val="22"/>
        </w:rPr>
        <w:t>pengetahuan</w:t>
      </w:r>
      <w:proofErr w:type="spellEnd"/>
      <w:r>
        <w:rPr>
          <w:rFonts w:eastAsia="serif" w:cs="serif"/>
          <w:sz w:val="22"/>
          <w:szCs w:val="22"/>
        </w:rPr>
        <w:t xml:space="preserve"> </w:t>
      </w:r>
      <w:proofErr w:type="spellStart"/>
      <w:r>
        <w:rPr>
          <w:rFonts w:eastAsia="serif" w:cs="serif"/>
          <w:sz w:val="22"/>
          <w:szCs w:val="22"/>
        </w:rPr>
        <w:t>remaja</w:t>
      </w:r>
      <w:proofErr w:type="spellEnd"/>
      <w:r>
        <w:rPr>
          <w:rFonts w:eastAsia="serif" w:cs="serif"/>
          <w:sz w:val="22"/>
          <w:szCs w:val="22"/>
        </w:rPr>
        <w:t xml:space="preserve"> </w:t>
      </w:r>
      <w:proofErr w:type="spellStart"/>
      <w:r>
        <w:rPr>
          <w:rFonts w:eastAsia="serif" w:cs="serif"/>
          <w:sz w:val="22"/>
          <w:szCs w:val="22"/>
        </w:rPr>
        <w:t>mengenai</w:t>
      </w:r>
      <w:proofErr w:type="spellEnd"/>
      <w:r>
        <w:rPr>
          <w:rFonts w:eastAsia="serif" w:cs="serif"/>
          <w:sz w:val="22"/>
          <w:szCs w:val="22"/>
        </w:rPr>
        <w:t xml:space="preserve"> </w:t>
      </w:r>
      <w:proofErr w:type="spellStart"/>
      <w:r>
        <w:rPr>
          <w:rFonts w:eastAsia="serif" w:cs="serif"/>
          <w:sz w:val="22"/>
          <w:szCs w:val="22"/>
        </w:rPr>
        <w:t>keputihan</w:t>
      </w:r>
      <w:proofErr w:type="spellEnd"/>
      <w:r>
        <w:rPr>
          <w:rFonts w:eastAsia="serif" w:cs="serif"/>
          <w:sz w:val="22"/>
          <w:szCs w:val="22"/>
        </w:rPr>
        <w:t xml:space="preserve"> pada </w:t>
      </w:r>
      <w:proofErr w:type="spellStart"/>
      <w:r>
        <w:rPr>
          <w:rFonts w:eastAsia="serif" w:cs="serif"/>
          <w:sz w:val="22"/>
          <w:szCs w:val="22"/>
        </w:rPr>
        <w:t>kesehatan</w:t>
      </w:r>
      <w:proofErr w:type="spellEnd"/>
      <w:r>
        <w:rPr>
          <w:rFonts w:eastAsia="serif" w:cs="serif"/>
          <w:sz w:val="22"/>
          <w:szCs w:val="22"/>
        </w:rPr>
        <w:t xml:space="preserve"> </w:t>
      </w:r>
      <w:proofErr w:type="spellStart"/>
      <w:r>
        <w:rPr>
          <w:rFonts w:eastAsia="serif" w:cs="serif"/>
          <w:sz w:val="22"/>
          <w:szCs w:val="22"/>
        </w:rPr>
        <w:t>reproduksi</w:t>
      </w:r>
      <w:proofErr w:type="spellEnd"/>
      <w:r>
        <w:rPr>
          <w:rFonts w:eastAsia="serif" w:cs="serif"/>
          <w:sz w:val="22"/>
          <w:szCs w:val="22"/>
        </w:rPr>
        <w:t>.</w:t>
      </w:r>
    </w:p>
    <w:p w14:paraId="3D3DBFFF" w14:textId="77777777" w:rsidR="00CA3D15" w:rsidRDefault="00CA3D15">
      <w:pPr>
        <w:jc w:val="both"/>
        <w:rPr>
          <w:rFonts w:eastAsia="serif" w:cs="serif"/>
          <w:sz w:val="22"/>
          <w:szCs w:val="22"/>
        </w:rPr>
      </w:pPr>
    </w:p>
    <w:p w14:paraId="04FB817E" w14:textId="77777777" w:rsidR="00CA3D15" w:rsidRDefault="00425C3B">
      <w:pPr>
        <w:numPr>
          <w:ilvl w:val="0"/>
          <w:numId w:val="6"/>
        </w:numPr>
        <w:jc w:val="both"/>
        <w:rPr>
          <w:rFonts w:eastAsia="serif" w:cs="serif"/>
          <w:b/>
          <w:bCs/>
          <w:sz w:val="22"/>
          <w:szCs w:val="22"/>
        </w:rPr>
      </w:pPr>
      <w:proofErr w:type="spellStart"/>
      <w:r>
        <w:rPr>
          <w:rFonts w:eastAsia="serif" w:cs="serif"/>
          <w:b/>
          <w:bCs/>
          <w:sz w:val="22"/>
          <w:szCs w:val="22"/>
        </w:rPr>
        <w:t>Bagi</w:t>
      </w:r>
      <w:proofErr w:type="spellEnd"/>
      <w:r>
        <w:rPr>
          <w:rFonts w:eastAsia="serif" w:cs="serif"/>
          <w:b/>
          <w:bCs/>
          <w:sz w:val="22"/>
          <w:szCs w:val="22"/>
        </w:rPr>
        <w:t xml:space="preserve"> </w:t>
      </w:r>
      <w:proofErr w:type="spellStart"/>
      <w:r>
        <w:rPr>
          <w:rFonts w:eastAsia="serif" w:cs="serif"/>
          <w:b/>
          <w:bCs/>
          <w:sz w:val="22"/>
          <w:szCs w:val="22"/>
        </w:rPr>
        <w:t>Peneliti</w:t>
      </w:r>
      <w:proofErr w:type="spellEnd"/>
    </w:p>
    <w:p w14:paraId="3FA368CF" w14:textId="77777777" w:rsidR="00CA3D15" w:rsidRDefault="00CA3D15">
      <w:pPr>
        <w:jc w:val="both"/>
        <w:rPr>
          <w:rFonts w:eastAsia="serif" w:cs="serif"/>
          <w:b/>
          <w:bCs/>
          <w:sz w:val="22"/>
          <w:szCs w:val="22"/>
        </w:rPr>
      </w:pPr>
    </w:p>
    <w:p w14:paraId="7AF8A337" w14:textId="77777777" w:rsidR="00CA3D15" w:rsidRDefault="00425C3B">
      <w:pPr>
        <w:ind w:leftChars="200" w:left="400"/>
        <w:jc w:val="both"/>
        <w:rPr>
          <w:rFonts w:eastAsia="serif" w:cs="serif"/>
          <w:sz w:val="22"/>
          <w:szCs w:val="22"/>
        </w:rPr>
      </w:pPr>
      <w:proofErr w:type="spellStart"/>
      <w:r>
        <w:rPr>
          <w:rFonts w:eastAsia="serif" w:cs="serif"/>
          <w:sz w:val="22"/>
          <w:szCs w:val="22"/>
        </w:rPr>
        <w:t>Menambah</w:t>
      </w:r>
      <w:proofErr w:type="spellEnd"/>
      <w:r>
        <w:rPr>
          <w:rFonts w:eastAsia="serif" w:cs="serif"/>
          <w:sz w:val="22"/>
          <w:szCs w:val="22"/>
        </w:rPr>
        <w:t xml:space="preserve"> </w:t>
      </w:r>
      <w:proofErr w:type="spellStart"/>
      <w:r>
        <w:rPr>
          <w:rFonts w:eastAsia="serif" w:cs="serif"/>
          <w:sz w:val="22"/>
          <w:szCs w:val="22"/>
        </w:rPr>
        <w:t>wawasan</w:t>
      </w:r>
      <w:proofErr w:type="spellEnd"/>
      <w:r>
        <w:rPr>
          <w:rFonts w:eastAsia="serif" w:cs="serif"/>
          <w:sz w:val="22"/>
          <w:szCs w:val="22"/>
        </w:rPr>
        <w:t xml:space="preserve"> </w:t>
      </w:r>
      <w:proofErr w:type="spellStart"/>
      <w:r>
        <w:rPr>
          <w:rFonts w:eastAsia="serif" w:cs="serif"/>
          <w:sz w:val="22"/>
          <w:szCs w:val="22"/>
        </w:rPr>
        <w:t>ilmu</w:t>
      </w:r>
      <w:proofErr w:type="spellEnd"/>
      <w:r>
        <w:rPr>
          <w:rFonts w:eastAsia="serif" w:cs="serif"/>
          <w:sz w:val="22"/>
          <w:szCs w:val="22"/>
        </w:rPr>
        <w:t xml:space="preserve"> </w:t>
      </w:r>
      <w:proofErr w:type="spellStart"/>
      <w:r>
        <w:rPr>
          <w:rFonts w:eastAsia="serif" w:cs="serif"/>
          <w:sz w:val="22"/>
          <w:szCs w:val="22"/>
        </w:rPr>
        <w:t>pengetahuan</w:t>
      </w:r>
      <w:proofErr w:type="spellEnd"/>
      <w:r>
        <w:rPr>
          <w:rFonts w:eastAsia="serif" w:cs="serif"/>
          <w:sz w:val="22"/>
          <w:szCs w:val="22"/>
        </w:rPr>
        <w:t xml:space="preserve"> </w:t>
      </w:r>
      <w:proofErr w:type="spellStart"/>
      <w:r>
        <w:rPr>
          <w:rFonts w:eastAsia="serif" w:cs="serif"/>
          <w:sz w:val="22"/>
          <w:szCs w:val="22"/>
        </w:rPr>
        <w:t>peneliti</w:t>
      </w:r>
      <w:proofErr w:type="spellEnd"/>
      <w:r>
        <w:rPr>
          <w:rFonts w:eastAsia="serif" w:cs="serif"/>
          <w:sz w:val="22"/>
          <w:szCs w:val="22"/>
        </w:rPr>
        <w:t xml:space="preserve"> dan </w:t>
      </w:r>
      <w:proofErr w:type="spellStart"/>
      <w:r>
        <w:rPr>
          <w:rFonts w:eastAsia="serif" w:cs="serif"/>
          <w:sz w:val="22"/>
          <w:szCs w:val="22"/>
        </w:rPr>
        <w:t>mengaplikasikan</w:t>
      </w:r>
      <w:proofErr w:type="spellEnd"/>
      <w:r>
        <w:rPr>
          <w:rFonts w:eastAsia="serif" w:cs="serif"/>
          <w:sz w:val="22"/>
          <w:szCs w:val="22"/>
        </w:rPr>
        <w:t xml:space="preserve"> </w:t>
      </w:r>
      <w:proofErr w:type="spellStart"/>
      <w:r>
        <w:rPr>
          <w:rFonts w:eastAsia="serif" w:cs="serif"/>
          <w:sz w:val="22"/>
          <w:szCs w:val="22"/>
        </w:rPr>
        <w:t>teori</w:t>
      </w:r>
      <w:proofErr w:type="spellEnd"/>
      <w:r>
        <w:rPr>
          <w:rFonts w:eastAsia="serif" w:cs="serif"/>
          <w:sz w:val="22"/>
          <w:szCs w:val="22"/>
        </w:rPr>
        <w:t xml:space="preserve"> </w:t>
      </w:r>
      <w:proofErr w:type="spellStart"/>
      <w:r>
        <w:rPr>
          <w:rFonts w:eastAsia="serif" w:cs="serif"/>
          <w:sz w:val="22"/>
          <w:szCs w:val="22"/>
        </w:rPr>
        <w:t>dari</w:t>
      </w:r>
      <w:proofErr w:type="spellEnd"/>
      <w:r>
        <w:rPr>
          <w:rFonts w:eastAsia="serif" w:cs="serif"/>
          <w:sz w:val="22"/>
          <w:szCs w:val="22"/>
        </w:rPr>
        <w:t xml:space="preserve"> </w:t>
      </w:r>
      <w:proofErr w:type="spellStart"/>
      <w:r>
        <w:rPr>
          <w:rFonts w:eastAsia="serif" w:cs="serif"/>
          <w:sz w:val="22"/>
          <w:szCs w:val="22"/>
        </w:rPr>
        <w:t>perkuliahan</w:t>
      </w:r>
      <w:proofErr w:type="spellEnd"/>
      <w:r>
        <w:rPr>
          <w:rFonts w:eastAsia="serif" w:cs="serif"/>
          <w:sz w:val="22"/>
          <w:szCs w:val="22"/>
        </w:rPr>
        <w:t xml:space="preserve"> </w:t>
      </w:r>
      <w:proofErr w:type="spellStart"/>
      <w:r>
        <w:rPr>
          <w:rFonts w:eastAsia="serif" w:cs="serif"/>
          <w:sz w:val="22"/>
          <w:szCs w:val="22"/>
        </w:rPr>
        <w:t>tentang</w:t>
      </w:r>
      <w:proofErr w:type="spellEnd"/>
      <w:r>
        <w:rPr>
          <w:rFonts w:eastAsia="serif" w:cs="serif"/>
          <w:sz w:val="22"/>
          <w:szCs w:val="22"/>
        </w:rPr>
        <w:t xml:space="preserve"> </w:t>
      </w:r>
      <w:proofErr w:type="spellStart"/>
      <w:r>
        <w:rPr>
          <w:rFonts w:eastAsia="serif" w:cs="serif"/>
          <w:sz w:val="22"/>
          <w:szCs w:val="22"/>
        </w:rPr>
        <w:t>kesehatan</w:t>
      </w:r>
      <w:proofErr w:type="spellEnd"/>
      <w:r>
        <w:rPr>
          <w:rFonts w:eastAsia="serif" w:cs="serif"/>
          <w:sz w:val="22"/>
          <w:szCs w:val="22"/>
        </w:rPr>
        <w:t xml:space="preserve"> </w:t>
      </w:r>
      <w:proofErr w:type="spellStart"/>
      <w:r>
        <w:rPr>
          <w:rFonts w:eastAsia="serif" w:cs="serif"/>
          <w:sz w:val="22"/>
          <w:szCs w:val="22"/>
        </w:rPr>
        <w:t>repproduksi</w:t>
      </w:r>
      <w:proofErr w:type="spellEnd"/>
      <w:r>
        <w:rPr>
          <w:rFonts w:eastAsia="serif" w:cs="serif"/>
          <w:sz w:val="22"/>
          <w:szCs w:val="22"/>
        </w:rPr>
        <w:t xml:space="preserve"> </w:t>
      </w:r>
      <w:proofErr w:type="spellStart"/>
      <w:r>
        <w:rPr>
          <w:rFonts w:eastAsia="serif" w:cs="serif"/>
          <w:sz w:val="22"/>
          <w:szCs w:val="22"/>
        </w:rPr>
        <w:t>dengan</w:t>
      </w:r>
      <w:proofErr w:type="spellEnd"/>
      <w:r>
        <w:rPr>
          <w:rFonts w:eastAsia="serif" w:cs="serif"/>
          <w:sz w:val="22"/>
          <w:szCs w:val="22"/>
        </w:rPr>
        <w:t xml:space="preserve"> </w:t>
      </w:r>
      <w:proofErr w:type="spellStart"/>
      <w:r>
        <w:rPr>
          <w:rFonts w:eastAsia="serif" w:cs="serif"/>
          <w:sz w:val="22"/>
          <w:szCs w:val="22"/>
        </w:rPr>
        <w:t>keputihan</w:t>
      </w:r>
      <w:proofErr w:type="spellEnd"/>
      <w:r>
        <w:rPr>
          <w:rFonts w:eastAsia="serif" w:cs="serif"/>
          <w:sz w:val="22"/>
          <w:szCs w:val="22"/>
        </w:rPr>
        <w:t>.</w:t>
      </w:r>
    </w:p>
    <w:p w14:paraId="2F9A62E7" w14:textId="77777777" w:rsidR="00CA3D15" w:rsidRDefault="00CA3D15">
      <w:pPr>
        <w:jc w:val="both"/>
        <w:rPr>
          <w:rFonts w:eastAsia="serif" w:cs="serif"/>
          <w:sz w:val="22"/>
          <w:szCs w:val="22"/>
        </w:rPr>
      </w:pPr>
    </w:p>
    <w:p w14:paraId="50D0FD60" w14:textId="77777777" w:rsidR="00CA3D15" w:rsidRDefault="00425C3B">
      <w:pPr>
        <w:numPr>
          <w:ilvl w:val="0"/>
          <w:numId w:val="6"/>
        </w:numPr>
        <w:jc w:val="both"/>
        <w:rPr>
          <w:rFonts w:eastAsia="serif" w:cs="serif"/>
          <w:b/>
          <w:bCs/>
          <w:sz w:val="22"/>
          <w:szCs w:val="22"/>
        </w:rPr>
      </w:pPr>
      <w:proofErr w:type="spellStart"/>
      <w:r>
        <w:rPr>
          <w:rFonts w:eastAsia="serif" w:cs="serif"/>
          <w:b/>
          <w:bCs/>
          <w:sz w:val="22"/>
          <w:szCs w:val="22"/>
        </w:rPr>
        <w:t>Bagi</w:t>
      </w:r>
      <w:proofErr w:type="spellEnd"/>
      <w:r>
        <w:rPr>
          <w:rFonts w:eastAsia="serif" w:cs="serif"/>
          <w:b/>
          <w:bCs/>
          <w:sz w:val="22"/>
          <w:szCs w:val="22"/>
        </w:rPr>
        <w:t xml:space="preserve"> </w:t>
      </w:r>
      <w:proofErr w:type="spellStart"/>
      <w:r>
        <w:rPr>
          <w:rFonts w:eastAsia="serif" w:cs="serif"/>
          <w:b/>
          <w:bCs/>
          <w:sz w:val="22"/>
          <w:szCs w:val="22"/>
        </w:rPr>
        <w:t>Peneliti</w:t>
      </w:r>
      <w:proofErr w:type="spellEnd"/>
      <w:r>
        <w:rPr>
          <w:rFonts w:eastAsia="serif" w:cs="serif"/>
          <w:b/>
          <w:bCs/>
          <w:sz w:val="22"/>
          <w:szCs w:val="22"/>
        </w:rPr>
        <w:t xml:space="preserve"> </w:t>
      </w:r>
      <w:proofErr w:type="spellStart"/>
      <w:r>
        <w:rPr>
          <w:rFonts w:eastAsia="serif" w:cs="serif"/>
          <w:b/>
          <w:bCs/>
          <w:sz w:val="22"/>
          <w:szCs w:val="22"/>
        </w:rPr>
        <w:t>selanjutnya</w:t>
      </w:r>
      <w:proofErr w:type="spellEnd"/>
    </w:p>
    <w:p w14:paraId="7C953452" w14:textId="77777777" w:rsidR="00CA3D15" w:rsidRDefault="00CA3D15">
      <w:pPr>
        <w:jc w:val="both"/>
        <w:rPr>
          <w:rFonts w:eastAsia="serif" w:cs="serif"/>
          <w:b/>
          <w:bCs/>
          <w:sz w:val="22"/>
          <w:szCs w:val="22"/>
        </w:rPr>
      </w:pPr>
    </w:p>
    <w:p w14:paraId="030535F0" w14:textId="77777777" w:rsidR="00CA3D15" w:rsidRDefault="00425C3B">
      <w:pPr>
        <w:jc w:val="both"/>
        <w:rPr>
          <w:rFonts w:eastAsia="serif" w:cs="serif"/>
          <w:sz w:val="22"/>
          <w:szCs w:val="22"/>
        </w:rPr>
      </w:pPr>
      <w:proofErr w:type="spellStart"/>
      <w:r>
        <w:rPr>
          <w:rFonts w:eastAsia="serif" w:cs="serif"/>
          <w:sz w:val="22"/>
          <w:szCs w:val="22"/>
        </w:rPr>
        <w:t>Diharapkan</w:t>
      </w:r>
      <w:proofErr w:type="spellEnd"/>
      <w:r>
        <w:rPr>
          <w:rFonts w:eastAsia="serif" w:cs="serif"/>
          <w:sz w:val="22"/>
          <w:szCs w:val="22"/>
        </w:rPr>
        <w:t xml:space="preserve"> </w:t>
      </w:r>
      <w:proofErr w:type="spellStart"/>
      <w:r>
        <w:rPr>
          <w:rFonts w:eastAsia="serif" w:cs="serif"/>
          <w:sz w:val="22"/>
          <w:szCs w:val="22"/>
        </w:rPr>
        <w:t>un</w:t>
      </w:r>
      <w:r>
        <w:rPr>
          <w:rFonts w:eastAsia="serif" w:cs="serif"/>
          <w:sz w:val="22"/>
          <w:szCs w:val="22"/>
        </w:rPr>
        <w:t>tuk</w:t>
      </w:r>
      <w:proofErr w:type="spellEnd"/>
      <w:r>
        <w:rPr>
          <w:rFonts w:eastAsia="serif" w:cs="serif"/>
          <w:sz w:val="22"/>
          <w:szCs w:val="22"/>
        </w:rPr>
        <w:t xml:space="preserve"> </w:t>
      </w:r>
      <w:proofErr w:type="spellStart"/>
      <w:r>
        <w:rPr>
          <w:rFonts w:eastAsia="serif" w:cs="serif"/>
          <w:sz w:val="22"/>
          <w:szCs w:val="22"/>
        </w:rPr>
        <w:t>peneliti</w:t>
      </w:r>
      <w:proofErr w:type="spellEnd"/>
      <w:r>
        <w:rPr>
          <w:rFonts w:eastAsia="serif" w:cs="serif"/>
          <w:sz w:val="22"/>
          <w:szCs w:val="22"/>
        </w:rPr>
        <w:t xml:space="preserve"> </w:t>
      </w:r>
      <w:proofErr w:type="spellStart"/>
      <w:r>
        <w:rPr>
          <w:rFonts w:eastAsia="serif" w:cs="serif"/>
          <w:sz w:val="22"/>
          <w:szCs w:val="22"/>
        </w:rPr>
        <w:t>selanjutnya</w:t>
      </w:r>
      <w:proofErr w:type="spellEnd"/>
      <w:r>
        <w:rPr>
          <w:rFonts w:eastAsia="serif" w:cs="serif"/>
          <w:sz w:val="22"/>
          <w:szCs w:val="22"/>
        </w:rPr>
        <w:t xml:space="preserve"> </w:t>
      </w:r>
      <w:proofErr w:type="spellStart"/>
      <w:r>
        <w:rPr>
          <w:rFonts w:eastAsia="serif" w:cs="serif"/>
          <w:sz w:val="22"/>
          <w:szCs w:val="22"/>
        </w:rPr>
        <w:t>dapat</w:t>
      </w:r>
      <w:proofErr w:type="spellEnd"/>
      <w:r>
        <w:rPr>
          <w:rFonts w:eastAsia="serif" w:cs="serif"/>
          <w:sz w:val="22"/>
          <w:szCs w:val="22"/>
        </w:rPr>
        <w:t xml:space="preserve"> </w:t>
      </w:r>
      <w:proofErr w:type="spellStart"/>
      <w:r>
        <w:rPr>
          <w:rFonts w:eastAsia="serif" w:cs="serif"/>
          <w:sz w:val="22"/>
          <w:szCs w:val="22"/>
        </w:rPr>
        <w:t>digunakan</w:t>
      </w:r>
      <w:proofErr w:type="spellEnd"/>
      <w:r>
        <w:rPr>
          <w:rFonts w:eastAsia="serif" w:cs="serif"/>
          <w:sz w:val="22"/>
          <w:szCs w:val="22"/>
        </w:rPr>
        <w:t xml:space="preserve"> </w:t>
      </w:r>
      <w:proofErr w:type="spellStart"/>
      <w:r>
        <w:rPr>
          <w:rFonts w:eastAsia="serif" w:cs="serif"/>
          <w:sz w:val="22"/>
          <w:szCs w:val="22"/>
        </w:rPr>
        <w:t>sebagai</w:t>
      </w:r>
      <w:proofErr w:type="spellEnd"/>
      <w:r>
        <w:rPr>
          <w:rFonts w:eastAsia="serif" w:cs="serif"/>
          <w:sz w:val="22"/>
          <w:szCs w:val="22"/>
        </w:rPr>
        <w:t xml:space="preserve"> </w:t>
      </w:r>
      <w:proofErr w:type="spellStart"/>
      <w:proofErr w:type="gramStart"/>
      <w:r>
        <w:rPr>
          <w:rFonts w:eastAsia="serif" w:cs="serif"/>
          <w:sz w:val="22"/>
          <w:szCs w:val="22"/>
        </w:rPr>
        <w:t>referensi</w:t>
      </w:r>
      <w:proofErr w:type="spellEnd"/>
      <w:r>
        <w:rPr>
          <w:rFonts w:eastAsia="serif" w:cs="serif"/>
          <w:sz w:val="22"/>
          <w:szCs w:val="22"/>
        </w:rPr>
        <w:t xml:space="preserve"> ,</w:t>
      </w:r>
      <w:proofErr w:type="gramEnd"/>
      <w:r>
        <w:rPr>
          <w:rFonts w:eastAsia="serif" w:cs="serif"/>
          <w:sz w:val="22"/>
          <w:szCs w:val="22"/>
        </w:rPr>
        <w:t xml:space="preserve"> </w:t>
      </w:r>
      <w:proofErr w:type="spellStart"/>
      <w:r>
        <w:rPr>
          <w:rFonts w:eastAsia="serif" w:cs="serif"/>
          <w:sz w:val="22"/>
          <w:szCs w:val="22"/>
        </w:rPr>
        <w:t>wawasan</w:t>
      </w:r>
      <w:proofErr w:type="spellEnd"/>
      <w:r>
        <w:rPr>
          <w:rFonts w:eastAsia="serif" w:cs="serif"/>
          <w:sz w:val="22"/>
          <w:szCs w:val="22"/>
        </w:rPr>
        <w:t xml:space="preserve"> , dan </w:t>
      </w:r>
      <w:proofErr w:type="spellStart"/>
      <w:r>
        <w:rPr>
          <w:rFonts w:eastAsia="serif" w:cs="serif"/>
          <w:sz w:val="22"/>
          <w:szCs w:val="22"/>
        </w:rPr>
        <w:t>pengalaman</w:t>
      </w:r>
      <w:proofErr w:type="spellEnd"/>
      <w:r>
        <w:rPr>
          <w:rFonts w:eastAsia="serif" w:cs="serif"/>
          <w:sz w:val="22"/>
          <w:szCs w:val="22"/>
        </w:rPr>
        <w:t xml:space="preserve"> </w:t>
      </w:r>
      <w:proofErr w:type="spellStart"/>
      <w:r>
        <w:rPr>
          <w:rFonts w:eastAsia="serif" w:cs="serif"/>
          <w:sz w:val="22"/>
          <w:szCs w:val="22"/>
        </w:rPr>
        <w:t>peneliti</w:t>
      </w:r>
      <w:proofErr w:type="spellEnd"/>
      <w:r>
        <w:rPr>
          <w:rFonts w:eastAsia="serif" w:cs="serif"/>
          <w:sz w:val="22"/>
          <w:szCs w:val="22"/>
        </w:rPr>
        <w:t xml:space="preserve"> </w:t>
      </w:r>
      <w:proofErr w:type="spellStart"/>
      <w:r>
        <w:rPr>
          <w:rFonts w:eastAsia="serif" w:cs="serif"/>
          <w:sz w:val="22"/>
          <w:szCs w:val="22"/>
        </w:rPr>
        <w:t>selanjutnya</w:t>
      </w:r>
      <w:proofErr w:type="spellEnd"/>
      <w:r>
        <w:rPr>
          <w:rFonts w:eastAsia="serif" w:cs="serif"/>
          <w:sz w:val="22"/>
          <w:szCs w:val="22"/>
        </w:rPr>
        <w:t xml:space="preserve"> </w:t>
      </w:r>
      <w:proofErr w:type="spellStart"/>
      <w:r>
        <w:rPr>
          <w:rFonts w:eastAsia="serif" w:cs="serif"/>
          <w:sz w:val="22"/>
          <w:szCs w:val="22"/>
        </w:rPr>
        <w:t>terharap</w:t>
      </w:r>
      <w:proofErr w:type="spellEnd"/>
      <w:r>
        <w:rPr>
          <w:rFonts w:eastAsia="serif" w:cs="serif"/>
          <w:sz w:val="22"/>
          <w:szCs w:val="22"/>
        </w:rPr>
        <w:t xml:space="preserve"> </w:t>
      </w:r>
      <w:proofErr w:type="spellStart"/>
      <w:r>
        <w:rPr>
          <w:rFonts w:eastAsia="serif" w:cs="serif"/>
          <w:sz w:val="22"/>
          <w:szCs w:val="22"/>
        </w:rPr>
        <w:t>pengetahuan</w:t>
      </w:r>
      <w:proofErr w:type="spellEnd"/>
      <w:r>
        <w:rPr>
          <w:rFonts w:eastAsia="serif" w:cs="serif"/>
          <w:sz w:val="22"/>
          <w:szCs w:val="22"/>
        </w:rPr>
        <w:t xml:space="preserve"> Kesehatan </w:t>
      </w:r>
      <w:proofErr w:type="spellStart"/>
      <w:r>
        <w:rPr>
          <w:rFonts w:eastAsia="serif" w:cs="serif"/>
          <w:sz w:val="22"/>
          <w:szCs w:val="22"/>
        </w:rPr>
        <w:t>Reproduksi</w:t>
      </w:r>
      <w:proofErr w:type="spellEnd"/>
      <w:r>
        <w:rPr>
          <w:rFonts w:eastAsia="serif" w:cs="serif"/>
          <w:sz w:val="22"/>
          <w:szCs w:val="22"/>
        </w:rPr>
        <w:t xml:space="preserve"> </w:t>
      </w:r>
      <w:proofErr w:type="spellStart"/>
      <w:r>
        <w:rPr>
          <w:rFonts w:eastAsia="serif" w:cs="serif"/>
          <w:sz w:val="22"/>
          <w:szCs w:val="22"/>
        </w:rPr>
        <w:t>Remaja</w:t>
      </w:r>
      <w:proofErr w:type="spellEnd"/>
      <w:r>
        <w:rPr>
          <w:rFonts w:eastAsia="serif" w:cs="serif"/>
          <w:sz w:val="22"/>
          <w:szCs w:val="22"/>
        </w:rPr>
        <w:t xml:space="preserve"> </w:t>
      </w:r>
      <w:proofErr w:type="spellStart"/>
      <w:r>
        <w:rPr>
          <w:rFonts w:eastAsia="serif" w:cs="serif"/>
          <w:sz w:val="22"/>
          <w:szCs w:val="22"/>
        </w:rPr>
        <w:t>dengan</w:t>
      </w:r>
      <w:proofErr w:type="spellEnd"/>
      <w:r>
        <w:rPr>
          <w:rFonts w:eastAsia="serif" w:cs="serif"/>
          <w:sz w:val="22"/>
          <w:szCs w:val="22"/>
        </w:rPr>
        <w:t xml:space="preserve"> </w:t>
      </w:r>
      <w:proofErr w:type="spellStart"/>
      <w:r>
        <w:rPr>
          <w:rFonts w:eastAsia="serif" w:cs="serif"/>
          <w:sz w:val="22"/>
          <w:szCs w:val="22"/>
        </w:rPr>
        <w:t>Keputihan</w:t>
      </w:r>
      <w:proofErr w:type="spellEnd"/>
      <w:r>
        <w:rPr>
          <w:rFonts w:eastAsia="serif" w:cs="serif"/>
          <w:sz w:val="22"/>
          <w:szCs w:val="22"/>
        </w:rPr>
        <w:t xml:space="preserve"> </w:t>
      </w:r>
      <w:proofErr w:type="spellStart"/>
      <w:r>
        <w:rPr>
          <w:rFonts w:eastAsia="serif" w:cs="serif"/>
          <w:sz w:val="22"/>
          <w:szCs w:val="22"/>
        </w:rPr>
        <w:t>berdasarkan</w:t>
      </w:r>
      <w:proofErr w:type="spellEnd"/>
      <w:r>
        <w:rPr>
          <w:rFonts w:eastAsia="serif" w:cs="serif"/>
          <w:sz w:val="22"/>
          <w:szCs w:val="22"/>
        </w:rPr>
        <w:t xml:space="preserve"> </w:t>
      </w:r>
      <w:proofErr w:type="spellStart"/>
      <w:r>
        <w:rPr>
          <w:rFonts w:eastAsia="serif" w:cs="serif"/>
          <w:sz w:val="22"/>
          <w:szCs w:val="22"/>
        </w:rPr>
        <w:t>pendidikan</w:t>
      </w:r>
      <w:proofErr w:type="spellEnd"/>
      <w:r>
        <w:rPr>
          <w:rFonts w:eastAsia="serif" w:cs="serif"/>
          <w:sz w:val="22"/>
          <w:szCs w:val="22"/>
        </w:rPr>
        <w:t xml:space="preserve"> di </w:t>
      </w:r>
      <w:proofErr w:type="spellStart"/>
      <w:r>
        <w:rPr>
          <w:rFonts w:eastAsia="serif" w:cs="serif"/>
          <w:sz w:val="22"/>
          <w:szCs w:val="22"/>
        </w:rPr>
        <w:t>Puskesmas</w:t>
      </w:r>
      <w:proofErr w:type="spellEnd"/>
      <w:r>
        <w:rPr>
          <w:rFonts w:eastAsia="serif" w:cs="serif"/>
          <w:sz w:val="22"/>
          <w:szCs w:val="22"/>
        </w:rPr>
        <w:t xml:space="preserve"> </w:t>
      </w:r>
      <w:proofErr w:type="spellStart"/>
      <w:r>
        <w:rPr>
          <w:rFonts w:eastAsia="serif" w:cs="serif"/>
          <w:sz w:val="22"/>
          <w:szCs w:val="22"/>
        </w:rPr>
        <w:t>Kasihan</w:t>
      </w:r>
      <w:proofErr w:type="spellEnd"/>
      <w:r>
        <w:rPr>
          <w:rFonts w:eastAsia="serif" w:cs="serif"/>
          <w:sz w:val="22"/>
          <w:szCs w:val="22"/>
        </w:rPr>
        <w:t xml:space="preserve"> 2 Bantul Yogyakarta.</w:t>
      </w:r>
    </w:p>
    <w:p w14:paraId="79F2ED4F" w14:textId="77777777" w:rsidR="00CA3D15" w:rsidRDefault="00CA3D15">
      <w:pPr>
        <w:jc w:val="both"/>
        <w:rPr>
          <w:rFonts w:eastAsia="serif" w:cs="serif"/>
          <w:sz w:val="22"/>
          <w:szCs w:val="22"/>
        </w:rPr>
      </w:pPr>
    </w:p>
    <w:p w14:paraId="7786E795" w14:textId="77777777" w:rsidR="00CA3D15" w:rsidRDefault="00425C3B">
      <w:pPr>
        <w:numPr>
          <w:ilvl w:val="0"/>
          <w:numId w:val="1"/>
        </w:numPr>
        <w:jc w:val="both"/>
        <w:rPr>
          <w:rFonts w:eastAsia="serif" w:cs="serif"/>
          <w:b/>
          <w:bCs/>
          <w:sz w:val="22"/>
          <w:szCs w:val="22"/>
        </w:rPr>
      </w:pPr>
      <w:r>
        <w:rPr>
          <w:rFonts w:eastAsia="serif" w:cs="serif"/>
          <w:b/>
          <w:bCs/>
          <w:sz w:val="22"/>
          <w:szCs w:val="22"/>
        </w:rPr>
        <w:t xml:space="preserve">Ruang </w:t>
      </w:r>
      <w:proofErr w:type="spellStart"/>
      <w:r>
        <w:rPr>
          <w:rFonts w:eastAsia="serif" w:cs="serif"/>
          <w:b/>
          <w:bCs/>
          <w:sz w:val="22"/>
          <w:szCs w:val="22"/>
        </w:rPr>
        <w:t>Lingkup</w:t>
      </w:r>
      <w:proofErr w:type="spellEnd"/>
    </w:p>
    <w:p w14:paraId="0D6F4807" w14:textId="77777777" w:rsidR="00CA3D15" w:rsidRDefault="00CA3D15">
      <w:pPr>
        <w:jc w:val="both"/>
        <w:rPr>
          <w:rFonts w:eastAsia="serif" w:cs="serif"/>
          <w:b/>
          <w:bCs/>
          <w:sz w:val="22"/>
          <w:szCs w:val="22"/>
        </w:rPr>
      </w:pPr>
    </w:p>
    <w:p w14:paraId="012AE2A1" w14:textId="77777777" w:rsidR="00CA3D15" w:rsidRDefault="00425C3B">
      <w:pPr>
        <w:numPr>
          <w:ilvl w:val="0"/>
          <w:numId w:val="7"/>
        </w:numPr>
        <w:ind w:leftChars="200" w:left="400"/>
        <w:jc w:val="both"/>
        <w:rPr>
          <w:rFonts w:eastAsia="serif" w:cs="serif"/>
          <w:sz w:val="22"/>
          <w:szCs w:val="22"/>
        </w:rPr>
      </w:pPr>
      <w:r>
        <w:rPr>
          <w:rFonts w:eastAsia="serif" w:cs="serif"/>
          <w:sz w:val="22"/>
          <w:szCs w:val="22"/>
        </w:rPr>
        <w:t>Wa</w:t>
      </w:r>
      <w:r>
        <w:rPr>
          <w:rFonts w:eastAsia="serif" w:cs="serif"/>
          <w:sz w:val="22"/>
          <w:szCs w:val="22"/>
        </w:rPr>
        <w:t>ktu</w:t>
      </w:r>
    </w:p>
    <w:p w14:paraId="6544E2CC" w14:textId="77777777" w:rsidR="00CA3D15" w:rsidRDefault="00425C3B">
      <w:pPr>
        <w:ind w:leftChars="400" w:left="800"/>
        <w:jc w:val="both"/>
        <w:rPr>
          <w:rFonts w:eastAsia="serif" w:cs="serif"/>
          <w:sz w:val="22"/>
          <w:szCs w:val="22"/>
        </w:rPr>
      </w:pPr>
      <w:proofErr w:type="spellStart"/>
      <w:r>
        <w:rPr>
          <w:rFonts w:eastAsia="serif" w:cs="serif"/>
          <w:sz w:val="22"/>
          <w:szCs w:val="22"/>
        </w:rPr>
        <w:t>Penelitian</w:t>
      </w:r>
      <w:proofErr w:type="spellEnd"/>
      <w:r>
        <w:rPr>
          <w:rFonts w:eastAsia="serif" w:cs="serif"/>
          <w:sz w:val="22"/>
          <w:szCs w:val="22"/>
        </w:rPr>
        <w:t xml:space="preserve"> </w:t>
      </w:r>
      <w:proofErr w:type="spellStart"/>
      <w:r>
        <w:rPr>
          <w:rFonts w:eastAsia="serif" w:cs="serif"/>
          <w:sz w:val="22"/>
          <w:szCs w:val="22"/>
        </w:rPr>
        <w:t>dilakukan</w:t>
      </w:r>
      <w:proofErr w:type="spellEnd"/>
      <w:r>
        <w:rPr>
          <w:rFonts w:eastAsia="serif" w:cs="serif"/>
          <w:sz w:val="22"/>
          <w:szCs w:val="22"/>
        </w:rPr>
        <w:t xml:space="preserve"> pada </w:t>
      </w:r>
      <w:proofErr w:type="spellStart"/>
      <w:r>
        <w:rPr>
          <w:rFonts w:eastAsia="serif" w:cs="serif"/>
          <w:sz w:val="22"/>
          <w:szCs w:val="22"/>
        </w:rPr>
        <w:t>bulan</w:t>
      </w:r>
      <w:proofErr w:type="spellEnd"/>
      <w:r>
        <w:rPr>
          <w:rFonts w:eastAsia="serif" w:cs="serif"/>
          <w:sz w:val="22"/>
          <w:szCs w:val="22"/>
        </w:rPr>
        <w:t xml:space="preserve"> </w:t>
      </w:r>
      <w:proofErr w:type="spellStart"/>
      <w:r>
        <w:rPr>
          <w:rFonts w:eastAsia="serif" w:cs="serif"/>
          <w:sz w:val="22"/>
          <w:szCs w:val="22"/>
        </w:rPr>
        <w:t>Maret</w:t>
      </w:r>
      <w:proofErr w:type="spellEnd"/>
      <w:r>
        <w:rPr>
          <w:rFonts w:eastAsia="serif" w:cs="serif"/>
          <w:sz w:val="22"/>
          <w:szCs w:val="22"/>
        </w:rPr>
        <w:t xml:space="preserve"> 2021.</w:t>
      </w:r>
    </w:p>
    <w:p w14:paraId="1EBDA1AD" w14:textId="77777777" w:rsidR="00CA3D15" w:rsidRDefault="00CA3D15">
      <w:pPr>
        <w:ind w:leftChars="200" w:left="400"/>
        <w:jc w:val="both"/>
        <w:rPr>
          <w:rFonts w:eastAsia="serif" w:cs="serif"/>
          <w:sz w:val="22"/>
          <w:szCs w:val="22"/>
        </w:rPr>
      </w:pPr>
    </w:p>
    <w:p w14:paraId="6BF0288F" w14:textId="77777777" w:rsidR="00CA3D15" w:rsidRDefault="00425C3B">
      <w:pPr>
        <w:numPr>
          <w:ilvl w:val="0"/>
          <w:numId w:val="7"/>
        </w:numPr>
        <w:ind w:leftChars="200" w:left="400"/>
        <w:jc w:val="both"/>
        <w:rPr>
          <w:rFonts w:eastAsia="serif" w:cs="serif"/>
          <w:sz w:val="22"/>
          <w:szCs w:val="22"/>
        </w:rPr>
      </w:pPr>
      <w:proofErr w:type="spellStart"/>
      <w:r>
        <w:rPr>
          <w:rFonts w:eastAsia="serif" w:cs="serif"/>
          <w:sz w:val="22"/>
          <w:szCs w:val="22"/>
        </w:rPr>
        <w:t>Tempat</w:t>
      </w:r>
      <w:proofErr w:type="spellEnd"/>
    </w:p>
    <w:p w14:paraId="7750F76C" w14:textId="77777777" w:rsidR="00CA3D15" w:rsidRDefault="00425C3B">
      <w:pPr>
        <w:ind w:leftChars="400" w:left="800"/>
        <w:jc w:val="both"/>
        <w:rPr>
          <w:rFonts w:eastAsia="serif" w:cs="serif"/>
          <w:sz w:val="22"/>
          <w:szCs w:val="22"/>
        </w:rPr>
      </w:pPr>
      <w:proofErr w:type="spellStart"/>
      <w:r>
        <w:rPr>
          <w:rFonts w:eastAsia="serif" w:cs="serif"/>
          <w:sz w:val="22"/>
          <w:szCs w:val="22"/>
        </w:rPr>
        <w:t>Penelitian</w:t>
      </w:r>
      <w:proofErr w:type="spellEnd"/>
      <w:r>
        <w:rPr>
          <w:rFonts w:eastAsia="serif" w:cs="serif"/>
          <w:sz w:val="22"/>
          <w:szCs w:val="22"/>
        </w:rPr>
        <w:t xml:space="preserve"> </w:t>
      </w:r>
      <w:proofErr w:type="spellStart"/>
      <w:r>
        <w:rPr>
          <w:rFonts w:eastAsia="serif" w:cs="serif"/>
          <w:sz w:val="22"/>
          <w:szCs w:val="22"/>
        </w:rPr>
        <w:t>ini</w:t>
      </w:r>
      <w:proofErr w:type="spellEnd"/>
      <w:r>
        <w:rPr>
          <w:rFonts w:eastAsia="serif" w:cs="serif"/>
          <w:sz w:val="22"/>
          <w:szCs w:val="22"/>
        </w:rPr>
        <w:t xml:space="preserve"> </w:t>
      </w:r>
      <w:proofErr w:type="spellStart"/>
      <w:r>
        <w:rPr>
          <w:rFonts w:eastAsia="serif" w:cs="serif"/>
          <w:sz w:val="22"/>
          <w:szCs w:val="22"/>
        </w:rPr>
        <w:t>dilakukan</w:t>
      </w:r>
      <w:proofErr w:type="spellEnd"/>
      <w:r>
        <w:rPr>
          <w:rFonts w:eastAsia="serif" w:cs="serif"/>
          <w:sz w:val="22"/>
          <w:szCs w:val="22"/>
        </w:rPr>
        <w:t xml:space="preserve"> di </w:t>
      </w:r>
      <w:proofErr w:type="spellStart"/>
      <w:r>
        <w:rPr>
          <w:rFonts w:eastAsia="serif" w:cs="serif"/>
          <w:sz w:val="22"/>
          <w:szCs w:val="22"/>
        </w:rPr>
        <w:t>Puskesmas</w:t>
      </w:r>
      <w:proofErr w:type="spellEnd"/>
      <w:r>
        <w:rPr>
          <w:rFonts w:eastAsia="serif" w:cs="serif"/>
          <w:sz w:val="22"/>
          <w:szCs w:val="22"/>
        </w:rPr>
        <w:t xml:space="preserve"> </w:t>
      </w:r>
      <w:proofErr w:type="spellStart"/>
      <w:r>
        <w:rPr>
          <w:rFonts w:eastAsia="serif" w:cs="serif"/>
          <w:sz w:val="22"/>
          <w:szCs w:val="22"/>
        </w:rPr>
        <w:t>Kasihan</w:t>
      </w:r>
      <w:proofErr w:type="spellEnd"/>
      <w:r>
        <w:rPr>
          <w:rFonts w:eastAsia="serif" w:cs="serif"/>
          <w:sz w:val="22"/>
          <w:szCs w:val="22"/>
        </w:rPr>
        <w:t xml:space="preserve"> 2 Bantul Yogyakarta.</w:t>
      </w:r>
    </w:p>
    <w:p w14:paraId="7830E5A3" w14:textId="77777777" w:rsidR="00CA3D15" w:rsidRDefault="00CA3D15">
      <w:pPr>
        <w:ind w:leftChars="200" w:left="400"/>
        <w:jc w:val="both"/>
        <w:rPr>
          <w:rFonts w:eastAsia="serif" w:cs="serif"/>
          <w:sz w:val="22"/>
          <w:szCs w:val="22"/>
        </w:rPr>
      </w:pPr>
    </w:p>
    <w:p w14:paraId="06E6A4B7" w14:textId="77777777" w:rsidR="00CA3D15" w:rsidRDefault="00425C3B">
      <w:pPr>
        <w:numPr>
          <w:ilvl w:val="0"/>
          <w:numId w:val="7"/>
        </w:numPr>
        <w:ind w:leftChars="200" w:left="400"/>
        <w:jc w:val="both"/>
        <w:rPr>
          <w:rFonts w:eastAsia="serif" w:cs="serif"/>
          <w:sz w:val="22"/>
          <w:szCs w:val="22"/>
        </w:rPr>
      </w:pPr>
      <w:proofErr w:type="spellStart"/>
      <w:r>
        <w:rPr>
          <w:rFonts w:eastAsia="serif" w:cs="serif"/>
          <w:sz w:val="22"/>
          <w:szCs w:val="22"/>
        </w:rPr>
        <w:t>Responden</w:t>
      </w:r>
      <w:proofErr w:type="spellEnd"/>
    </w:p>
    <w:p w14:paraId="5949B5C1" w14:textId="77777777" w:rsidR="00CA3D15" w:rsidRDefault="00425C3B">
      <w:pPr>
        <w:ind w:leftChars="400" w:left="800"/>
        <w:jc w:val="both"/>
        <w:rPr>
          <w:rFonts w:eastAsia="serif" w:cs="serif"/>
          <w:sz w:val="22"/>
          <w:szCs w:val="22"/>
        </w:rPr>
      </w:pPr>
      <w:proofErr w:type="spellStart"/>
      <w:r>
        <w:rPr>
          <w:rFonts w:eastAsia="serif" w:cs="serif"/>
          <w:sz w:val="22"/>
          <w:szCs w:val="22"/>
        </w:rPr>
        <w:t>Penelitian</w:t>
      </w:r>
      <w:proofErr w:type="spellEnd"/>
      <w:r>
        <w:rPr>
          <w:rFonts w:eastAsia="serif" w:cs="serif"/>
          <w:sz w:val="22"/>
          <w:szCs w:val="22"/>
        </w:rPr>
        <w:t xml:space="preserve"> </w:t>
      </w:r>
      <w:proofErr w:type="spellStart"/>
      <w:r>
        <w:rPr>
          <w:rFonts w:eastAsia="serif" w:cs="serif"/>
          <w:sz w:val="22"/>
          <w:szCs w:val="22"/>
        </w:rPr>
        <w:t>ini</w:t>
      </w:r>
      <w:proofErr w:type="spellEnd"/>
      <w:r>
        <w:rPr>
          <w:rFonts w:eastAsia="serif" w:cs="serif"/>
          <w:sz w:val="22"/>
          <w:szCs w:val="22"/>
        </w:rPr>
        <w:t xml:space="preserve"> </w:t>
      </w:r>
      <w:proofErr w:type="spellStart"/>
      <w:r>
        <w:rPr>
          <w:rFonts w:eastAsia="serif" w:cs="serif"/>
          <w:sz w:val="22"/>
          <w:szCs w:val="22"/>
        </w:rPr>
        <w:t>dilakukan</w:t>
      </w:r>
      <w:proofErr w:type="spellEnd"/>
      <w:r>
        <w:rPr>
          <w:rFonts w:eastAsia="serif" w:cs="serif"/>
          <w:sz w:val="22"/>
          <w:szCs w:val="22"/>
        </w:rPr>
        <w:t xml:space="preserve"> pada </w:t>
      </w:r>
      <w:proofErr w:type="spellStart"/>
      <w:r>
        <w:rPr>
          <w:rFonts w:eastAsia="serif" w:cs="serif"/>
          <w:sz w:val="22"/>
          <w:szCs w:val="22"/>
        </w:rPr>
        <w:t>remaja</w:t>
      </w:r>
      <w:proofErr w:type="spellEnd"/>
      <w:r>
        <w:rPr>
          <w:rFonts w:eastAsia="serif" w:cs="serif"/>
          <w:sz w:val="22"/>
          <w:szCs w:val="22"/>
        </w:rPr>
        <w:t xml:space="preserve"> </w:t>
      </w:r>
      <w:proofErr w:type="spellStart"/>
      <w:r>
        <w:rPr>
          <w:rFonts w:eastAsia="serif" w:cs="serif"/>
          <w:sz w:val="22"/>
          <w:szCs w:val="22"/>
        </w:rPr>
        <w:t>dengan</w:t>
      </w:r>
      <w:proofErr w:type="spellEnd"/>
      <w:r>
        <w:rPr>
          <w:rFonts w:eastAsia="serif" w:cs="serif"/>
          <w:sz w:val="22"/>
          <w:szCs w:val="22"/>
        </w:rPr>
        <w:t xml:space="preserve"> </w:t>
      </w:r>
      <w:proofErr w:type="spellStart"/>
      <w:r>
        <w:rPr>
          <w:rFonts w:eastAsia="serif" w:cs="serif"/>
          <w:sz w:val="22"/>
          <w:szCs w:val="22"/>
        </w:rPr>
        <w:t>keluhan</w:t>
      </w:r>
      <w:proofErr w:type="spellEnd"/>
      <w:r>
        <w:rPr>
          <w:rFonts w:eastAsia="serif" w:cs="serif"/>
          <w:sz w:val="22"/>
          <w:szCs w:val="22"/>
        </w:rPr>
        <w:t xml:space="preserve"> </w:t>
      </w:r>
      <w:proofErr w:type="spellStart"/>
      <w:r>
        <w:rPr>
          <w:rFonts w:eastAsia="serif" w:cs="serif"/>
          <w:sz w:val="22"/>
          <w:szCs w:val="22"/>
        </w:rPr>
        <w:t>keputihan</w:t>
      </w:r>
      <w:proofErr w:type="spellEnd"/>
      <w:r>
        <w:rPr>
          <w:rFonts w:eastAsia="serif" w:cs="serif"/>
          <w:sz w:val="22"/>
          <w:szCs w:val="22"/>
        </w:rPr>
        <w:t xml:space="preserve"> di </w:t>
      </w:r>
      <w:proofErr w:type="spellStart"/>
      <w:r>
        <w:rPr>
          <w:rFonts w:eastAsia="serif" w:cs="serif"/>
          <w:sz w:val="22"/>
          <w:szCs w:val="22"/>
        </w:rPr>
        <w:t>Puskesmas</w:t>
      </w:r>
      <w:proofErr w:type="spellEnd"/>
      <w:r>
        <w:rPr>
          <w:rFonts w:eastAsia="serif" w:cs="serif"/>
          <w:sz w:val="22"/>
          <w:szCs w:val="22"/>
        </w:rPr>
        <w:t xml:space="preserve"> </w:t>
      </w:r>
      <w:proofErr w:type="spellStart"/>
      <w:r>
        <w:rPr>
          <w:rFonts w:eastAsia="serif" w:cs="serif"/>
          <w:sz w:val="22"/>
          <w:szCs w:val="22"/>
        </w:rPr>
        <w:t>Kasihan</w:t>
      </w:r>
      <w:proofErr w:type="spellEnd"/>
      <w:r>
        <w:rPr>
          <w:rFonts w:eastAsia="serif" w:cs="serif"/>
          <w:sz w:val="22"/>
          <w:szCs w:val="22"/>
        </w:rPr>
        <w:t xml:space="preserve"> 2 Bantul Yogyakarta.</w:t>
      </w:r>
    </w:p>
    <w:p w14:paraId="7BCE8C92" w14:textId="77777777" w:rsidR="00CA3D15" w:rsidRDefault="00CA3D15">
      <w:pPr>
        <w:jc w:val="both"/>
        <w:rPr>
          <w:rFonts w:eastAsia="serif" w:cs="serif"/>
          <w:sz w:val="22"/>
          <w:szCs w:val="22"/>
        </w:rPr>
      </w:pPr>
    </w:p>
    <w:p w14:paraId="3DF3A69D" w14:textId="77777777" w:rsidR="00CA3D15" w:rsidRDefault="00425C3B">
      <w:pPr>
        <w:numPr>
          <w:ilvl w:val="0"/>
          <w:numId w:val="1"/>
        </w:numPr>
        <w:jc w:val="both"/>
        <w:rPr>
          <w:rFonts w:eastAsia="serif" w:cs="serif"/>
          <w:b/>
          <w:bCs/>
          <w:sz w:val="22"/>
          <w:szCs w:val="22"/>
        </w:rPr>
      </w:pPr>
      <w:r>
        <w:rPr>
          <w:rFonts w:eastAsia="serif" w:cs="serif"/>
          <w:b/>
          <w:bCs/>
          <w:sz w:val="22"/>
          <w:szCs w:val="22"/>
        </w:rPr>
        <w:t xml:space="preserve"> </w:t>
      </w:r>
      <w:proofErr w:type="spellStart"/>
      <w:r>
        <w:rPr>
          <w:rFonts w:eastAsia="serif" w:cs="serif"/>
          <w:b/>
          <w:bCs/>
          <w:sz w:val="22"/>
          <w:szCs w:val="22"/>
        </w:rPr>
        <w:t>Keaslian</w:t>
      </w:r>
      <w:proofErr w:type="spellEnd"/>
      <w:r>
        <w:rPr>
          <w:rFonts w:eastAsia="serif" w:cs="serif"/>
          <w:b/>
          <w:bCs/>
          <w:sz w:val="22"/>
          <w:szCs w:val="22"/>
        </w:rPr>
        <w:t xml:space="preserve"> </w:t>
      </w:r>
      <w:proofErr w:type="spellStart"/>
      <w:r>
        <w:rPr>
          <w:rFonts w:eastAsia="serif" w:cs="serif"/>
          <w:b/>
          <w:bCs/>
          <w:sz w:val="22"/>
          <w:szCs w:val="22"/>
        </w:rPr>
        <w:t>Penelitian</w:t>
      </w:r>
      <w:proofErr w:type="spellEnd"/>
    </w:p>
    <w:p w14:paraId="474BAC54" w14:textId="77777777" w:rsidR="00CA3D15" w:rsidRDefault="00CA3D15">
      <w:pPr>
        <w:jc w:val="both"/>
        <w:rPr>
          <w:rFonts w:eastAsia="serif" w:cs="serif"/>
          <w:b/>
          <w:bCs/>
          <w:sz w:val="22"/>
          <w:szCs w:val="22"/>
        </w:rPr>
      </w:pPr>
    </w:p>
    <w:p w14:paraId="3D1EDD72" w14:textId="77777777" w:rsidR="00CA3D15" w:rsidRDefault="00425C3B">
      <w:pPr>
        <w:rPr>
          <w:rFonts w:eastAsia="serif"/>
          <w:sz w:val="22"/>
          <w:szCs w:val="22"/>
        </w:rPr>
      </w:pPr>
      <w:proofErr w:type="spellStart"/>
      <w:r>
        <w:rPr>
          <w:rFonts w:eastAsia="serif"/>
          <w:sz w:val="22"/>
          <w:szCs w:val="22"/>
        </w:rPr>
        <w:t>Peneliti</w:t>
      </w:r>
      <w:proofErr w:type="spellEnd"/>
      <w:r>
        <w:rPr>
          <w:rFonts w:eastAsia="serif"/>
          <w:sz w:val="22"/>
          <w:szCs w:val="22"/>
        </w:rPr>
        <w:t xml:space="preserve"> </w:t>
      </w:r>
      <w:r>
        <w:rPr>
          <w:rFonts w:eastAsia="serif"/>
          <w:sz w:val="22"/>
          <w:szCs w:val="22"/>
        </w:rPr>
        <w:tab/>
      </w:r>
      <w:r>
        <w:rPr>
          <w:rFonts w:eastAsia="serif"/>
          <w:sz w:val="22"/>
          <w:szCs w:val="22"/>
        </w:rPr>
        <w:tab/>
      </w:r>
      <w:r>
        <w:rPr>
          <w:rFonts w:eastAsia="serif"/>
          <w:sz w:val="22"/>
          <w:szCs w:val="22"/>
        </w:rPr>
        <w:tab/>
        <w:t xml:space="preserve">: </w:t>
      </w:r>
      <w:proofErr w:type="spellStart"/>
      <w:proofErr w:type="gramStart"/>
      <w:r>
        <w:rPr>
          <w:rFonts w:eastAsia="serif"/>
          <w:sz w:val="22"/>
          <w:szCs w:val="22"/>
        </w:rPr>
        <w:t>Ilmiawati</w:t>
      </w:r>
      <w:proofErr w:type="spellEnd"/>
      <w:r>
        <w:rPr>
          <w:rFonts w:eastAsia="serif"/>
          <w:sz w:val="22"/>
          <w:szCs w:val="22"/>
        </w:rPr>
        <w:t xml:space="preserve"> ,</w:t>
      </w:r>
      <w:proofErr w:type="gramEnd"/>
      <w:r>
        <w:rPr>
          <w:rFonts w:eastAsia="serif"/>
          <w:sz w:val="22"/>
          <w:szCs w:val="22"/>
        </w:rPr>
        <w:t xml:space="preserve"> </w:t>
      </w:r>
      <w:proofErr w:type="spellStart"/>
      <w:r>
        <w:rPr>
          <w:rFonts w:eastAsia="serif"/>
          <w:sz w:val="22"/>
          <w:szCs w:val="22"/>
        </w:rPr>
        <w:t>Kuntoro</w:t>
      </w:r>
      <w:proofErr w:type="spellEnd"/>
      <w:r>
        <w:rPr>
          <w:rFonts w:eastAsia="serif"/>
          <w:sz w:val="22"/>
          <w:szCs w:val="22"/>
        </w:rPr>
        <w:t xml:space="preserve"> (2016 )</w:t>
      </w:r>
    </w:p>
    <w:p w14:paraId="64222A77" w14:textId="77777777" w:rsidR="00CA3D15" w:rsidRDefault="00425C3B">
      <w:pPr>
        <w:rPr>
          <w:rFonts w:eastAsia="serif"/>
          <w:sz w:val="22"/>
          <w:szCs w:val="22"/>
        </w:rPr>
      </w:pPr>
      <w:proofErr w:type="spellStart"/>
      <w:r>
        <w:rPr>
          <w:rFonts w:eastAsia="serif"/>
          <w:sz w:val="22"/>
          <w:szCs w:val="22"/>
        </w:rPr>
        <w:t>Judul</w:t>
      </w:r>
      <w:proofErr w:type="spellEnd"/>
      <w:r>
        <w:rPr>
          <w:rFonts w:eastAsia="serif"/>
          <w:sz w:val="22"/>
          <w:szCs w:val="22"/>
        </w:rPr>
        <w:t xml:space="preserve"> </w:t>
      </w:r>
      <w:proofErr w:type="spellStart"/>
      <w:r>
        <w:rPr>
          <w:rFonts w:eastAsia="serif"/>
          <w:sz w:val="22"/>
          <w:szCs w:val="22"/>
        </w:rPr>
        <w:t>Penelitian</w:t>
      </w:r>
      <w:proofErr w:type="spellEnd"/>
      <w:r>
        <w:rPr>
          <w:rFonts w:eastAsia="serif"/>
          <w:sz w:val="22"/>
          <w:szCs w:val="22"/>
        </w:rPr>
        <w:t xml:space="preserve"> </w:t>
      </w:r>
      <w:r>
        <w:rPr>
          <w:rFonts w:eastAsia="serif"/>
          <w:sz w:val="22"/>
          <w:szCs w:val="22"/>
        </w:rPr>
        <w:tab/>
        <w:t xml:space="preserve">: </w:t>
      </w:r>
      <w:proofErr w:type="spellStart"/>
      <w:r>
        <w:rPr>
          <w:rFonts w:eastAsia="serif"/>
          <w:sz w:val="22"/>
          <w:szCs w:val="22"/>
        </w:rPr>
        <w:t>Pengetahuan</w:t>
      </w:r>
      <w:proofErr w:type="spellEnd"/>
      <w:r>
        <w:rPr>
          <w:rFonts w:eastAsia="serif"/>
          <w:sz w:val="22"/>
          <w:szCs w:val="22"/>
        </w:rPr>
        <w:t xml:space="preserve"> Personal Hygiene </w:t>
      </w:r>
      <w:proofErr w:type="spellStart"/>
      <w:r>
        <w:rPr>
          <w:rFonts w:eastAsia="serif"/>
          <w:sz w:val="22"/>
          <w:szCs w:val="22"/>
        </w:rPr>
        <w:t>Remaja</w:t>
      </w:r>
      <w:proofErr w:type="spellEnd"/>
      <w:r>
        <w:rPr>
          <w:rFonts w:eastAsia="serif"/>
          <w:sz w:val="22"/>
          <w:szCs w:val="22"/>
        </w:rPr>
        <w:t xml:space="preserve"> Putri pada </w:t>
      </w:r>
      <w:proofErr w:type="spellStart"/>
      <w:r>
        <w:rPr>
          <w:rFonts w:eastAsia="serif"/>
          <w:sz w:val="22"/>
          <w:szCs w:val="22"/>
        </w:rPr>
        <w:t>Kasus</w:t>
      </w:r>
      <w:proofErr w:type="spellEnd"/>
      <w:r>
        <w:rPr>
          <w:rFonts w:eastAsia="serif"/>
          <w:sz w:val="22"/>
          <w:szCs w:val="22"/>
        </w:rPr>
        <w:t xml:space="preserve"> </w:t>
      </w:r>
      <w:proofErr w:type="spellStart"/>
      <w:r>
        <w:rPr>
          <w:rFonts w:eastAsia="serif"/>
          <w:sz w:val="22"/>
          <w:szCs w:val="22"/>
        </w:rPr>
        <w:t>Keputihan</w:t>
      </w:r>
      <w:proofErr w:type="spellEnd"/>
    </w:p>
    <w:p w14:paraId="0DC3FF16" w14:textId="77777777" w:rsidR="00CA3D15" w:rsidRDefault="00425C3B">
      <w:pPr>
        <w:rPr>
          <w:rFonts w:eastAsia="serif"/>
          <w:sz w:val="22"/>
          <w:szCs w:val="22"/>
        </w:rPr>
      </w:pPr>
      <w:proofErr w:type="spellStart"/>
      <w:r>
        <w:rPr>
          <w:rFonts w:eastAsia="serif"/>
          <w:sz w:val="22"/>
          <w:szCs w:val="22"/>
        </w:rPr>
        <w:t>Metode</w:t>
      </w:r>
      <w:proofErr w:type="spellEnd"/>
      <w:r>
        <w:rPr>
          <w:rFonts w:eastAsia="serif"/>
          <w:sz w:val="22"/>
          <w:szCs w:val="22"/>
        </w:rPr>
        <w:t xml:space="preserve"> </w:t>
      </w:r>
      <w:proofErr w:type="spellStart"/>
      <w:r>
        <w:rPr>
          <w:rFonts w:eastAsia="serif"/>
          <w:sz w:val="22"/>
          <w:szCs w:val="22"/>
        </w:rPr>
        <w:t>Penelitian</w:t>
      </w:r>
      <w:proofErr w:type="spellEnd"/>
      <w:r>
        <w:rPr>
          <w:rFonts w:eastAsia="serif"/>
          <w:sz w:val="22"/>
          <w:szCs w:val="22"/>
        </w:rPr>
        <w:tab/>
        <w:t xml:space="preserve">: </w:t>
      </w:r>
    </w:p>
    <w:p w14:paraId="331D9907" w14:textId="77777777" w:rsidR="00CA3D15" w:rsidRDefault="00425C3B">
      <w:pPr>
        <w:ind w:leftChars="900" w:left="1800"/>
        <w:rPr>
          <w:rFonts w:eastAsia="serif"/>
          <w:sz w:val="22"/>
          <w:szCs w:val="22"/>
        </w:rPr>
      </w:pPr>
      <w:proofErr w:type="spellStart"/>
      <w:r>
        <w:rPr>
          <w:rFonts w:eastAsia="serif"/>
          <w:sz w:val="22"/>
          <w:szCs w:val="22"/>
        </w:rPr>
        <w:t>Dalam</w:t>
      </w:r>
      <w:proofErr w:type="spellEnd"/>
      <w:r>
        <w:rPr>
          <w:rFonts w:eastAsia="serif"/>
          <w:sz w:val="22"/>
          <w:szCs w:val="22"/>
        </w:rPr>
        <w:t xml:space="preserve"> </w:t>
      </w:r>
      <w:proofErr w:type="spellStart"/>
      <w:r>
        <w:rPr>
          <w:rFonts w:eastAsia="serif"/>
          <w:sz w:val="22"/>
          <w:szCs w:val="22"/>
        </w:rPr>
        <w:t>penelitian</w:t>
      </w:r>
      <w:proofErr w:type="spellEnd"/>
      <w:r>
        <w:rPr>
          <w:rFonts w:eastAsia="serif"/>
          <w:sz w:val="22"/>
          <w:szCs w:val="22"/>
        </w:rPr>
        <w:t xml:space="preserve"> </w:t>
      </w:r>
      <w:proofErr w:type="spellStart"/>
      <w:r>
        <w:rPr>
          <w:rFonts w:eastAsia="serif"/>
          <w:sz w:val="22"/>
          <w:szCs w:val="22"/>
        </w:rPr>
        <w:t>ini</w:t>
      </w:r>
      <w:proofErr w:type="spellEnd"/>
      <w:r>
        <w:rPr>
          <w:rFonts w:eastAsia="serif"/>
          <w:sz w:val="22"/>
          <w:szCs w:val="22"/>
        </w:rPr>
        <w:t xml:space="preserve"> </w:t>
      </w:r>
      <w:proofErr w:type="spellStart"/>
      <w:r>
        <w:rPr>
          <w:rFonts w:eastAsia="serif"/>
          <w:sz w:val="22"/>
          <w:szCs w:val="22"/>
        </w:rPr>
        <w:t>menggunakan</w:t>
      </w:r>
      <w:proofErr w:type="spellEnd"/>
      <w:r>
        <w:rPr>
          <w:rFonts w:eastAsia="serif"/>
          <w:sz w:val="22"/>
          <w:szCs w:val="22"/>
        </w:rPr>
        <w:t xml:space="preserve"> </w:t>
      </w:r>
      <w:proofErr w:type="spellStart"/>
      <w:r>
        <w:rPr>
          <w:rFonts w:eastAsia="serif"/>
          <w:sz w:val="22"/>
          <w:szCs w:val="22"/>
        </w:rPr>
        <w:t>rancangan</w:t>
      </w:r>
      <w:proofErr w:type="spellEnd"/>
      <w:r>
        <w:rPr>
          <w:rFonts w:eastAsia="serif"/>
          <w:sz w:val="22"/>
          <w:szCs w:val="22"/>
        </w:rPr>
        <w:t xml:space="preserve"> cross </w:t>
      </w:r>
      <w:proofErr w:type="gramStart"/>
      <w:r>
        <w:rPr>
          <w:rFonts w:eastAsia="serif"/>
          <w:sz w:val="22"/>
          <w:szCs w:val="22"/>
        </w:rPr>
        <w:t>sectional ,</w:t>
      </w:r>
      <w:proofErr w:type="gramEnd"/>
      <w:r>
        <w:rPr>
          <w:rFonts w:eastAsia="serif"/>
          <w:sz w:val="22"/>
          <w:szCs w:val="22"/>
        </w:rPr>
        <w:t xml:space="preserve"> </w:t>
      </w:r>
      <w:proofErr w:type="spellStart"/>
      <w:r>
        <w:rPr>
          <w:rFonts w:eastAsia="serif"/>
          <w:sz w:val="22"/>
          <w:szCs w:val="22"/>
        </w:rPr>
        <w:t>variabel</w:t>
      </w:r>
      <w:proofErr w:type="spellEnd"/>
      <w:r>
        <w:rPr>
          <w:rFonts w:eastAsia="serif"/>
          <w:sz w:val="22"/>
          <w:szCs w:val="22"/>
        </w:rPr>
        <w:t xml:space="preserve"> pada </w:t>
      </w:r>
      <w:proofErr w:type="spellStart"/>
      <w:r>
        <w:rPr>
          <w:rFonts w:eastAsia="serif"/>
          <w:sz w:val="22"/>
          <w:szCs w:val="22"/>
        </w:rPr>
        <w:t>rancangan</w:t>
      </w:r>
      <w:proofErr w:type="spellEnd"/>
      <w:r>
        <w:rPr>
          <w:rFonts w:eastAsia="serif"/>
          <w:sz w:val="22"/>
          <w:szCs w:val="22"/>
        </w:rPr>
        <w:t xml:space="preserve"> </w:t>
      </w:r>
      <w:proofErr w:type="spellStart"/>
      <w:r>
        <w:rPr>
          <w:rFonts w:eastAsia="serif"/>
          <w:sz w:val="22"/>
          <w:szCs w:val="22"/>
        </w:rPr>
        <w:t>tersebut</w:t>
      </w:r>
      <w:proofErr w:type="spellEnd"/>
      <w:r>
        <w:rPr>
          <w:rFonts w:eastAsia="serif"/>
          <w:sz w:val="22"/>
          <w:szCs w:val="22"/>
        </w:rPr>
        <w:t xml:space="preserve"> </w:t>
      </w:r>
      <w:proofErr w:type="spellStart"/>
      <w:r>
        <w:rPr>
          <w:rFonts w:eastAsia="serif"/>
          <w:sz w:val="22"/>
          <w:szCs w:val="22"/>
        </w:rPr>
        <w:t>diamati</w:t>
      </w:r>
      <w:proofErr w:type="spellEnd"/>
      <w:r>
        <w:rPr>
          <w:rFonts w:eastAsia="serif"/>
          <w:sz w:val="22"/>
          <w:szCs w:val="22"/>
        </w:rPr>
        <w:t xml:space="preserve"> dan di </w:t>
      </w:r>
      <w:proofErr w:type="spellStart"/>
      <w:r>
        <w:rPr>
          <w:rFonts w:eastAsia="serif"/>
          <w:sz w:val="22"/>
          <w:szCs w:val="22"/>
        </w:rPr>
        <w:t>ukur</w:t>
      </w:r>
      <w:proofErr w:type="spellEnd"/>
      <w:r>
        <w:rPr>
          <w:rFonts w:eastAsia="serif"/>
          <w:sz w:val="22"/>
          <w:szCs w:val="22"/>
        </w:rPr>
        <w:t xml:space="preserve"> </w:t>
      </w:r>
      <w:proofErr w:type="spellStart"/>
      <w:r>
        <w:rPr>
          <w:rFonts w:eastAsia="serif"/>
          <w:sz w:val="22"/>
          <w:szCs w:val="22"/>
        </w:rPr>
        <w:t>dalam</w:t>
      </w:r>
      <w:proofErr w:type="spellEnd"/>
      <w:r>
        <w:rPr>
          <w:rFonts w:eastAsia="serif"/>
          <w:sz w:val="22"/>
          <w:szCs w:val="22"/>
        </w:rPr>
        <w:t xml:space="preserve"> </w:t>
      </w:r>
      <w:proofErr w:type="spellStart"/>
      <w:r>
        <w:rPr>
          <w:rFonts w:eastAsia="serif"/>
          <w:sz w:val="22"/>
          <w:szCs w:val="22"/>
        </w:rPr>
        <w:t>waktu</w:t>
      </w:r>
      <w:proofErr w:type="spellEnd"/>
      <w:r>
        <w:rPr>
          <w:rFonts w:eastAsia="serif"/>
          <w:sz w:val="22"/>
          <w:szCs w:val="22"/>
        </w:rPr>
        <w:t xml:space="preserve"> yang </w:t>
      </w:r>
      <w:proofErr w:type="spellStart"/>
      <w:r>
        <w:rPr>
          <w:rFonts w:eastAsia="serif"/>
          <w:sz w:val="22"/>
          <w:szCs w:val="22"/>
        </w:rPr>
        <w:t>sama</w:t>
      </w:r>
      <w:proofErr w:type="spellEnd"/>
      <w:r>
        <w:rPr>
          <w:rFonts w:eastAsia="serif"/>
          <w:sz w:val="22"/>
          <w:szCs w:val="22"/>
        </w:rPr>
        <w:t xml:space="preserve"> </w:t>
      </w:r>
      <w:proofErr w:type="spellStart"/>
      <w:r>
        <w:rPr>
          <w:rFonts w:eastAsia="serif"/>
          <w:sz w:val="22"/>
          <w:szCs w:val="22"/>
        </w:rPr>
        <w:t>saat</w:t>
      </w:r>
      <w:proofErr w:type="spellEnd"/>
      <w:r>
        <w:rPr>
          <w:rFonts w:eastAsia="serif"/>
          <w:sz w:val="22"/>
          <w:szCs w:val="22"/>
        </w:rPr>
        <w:t xml:space="preserve"> </w:t>
      </w:r>
      <w:proofErr w:type="spellStart"/>
      <w:r>
        <w:rPr>
          <w:rFonts w:eastAsia="serif"/>
          <w:sz w:val="22"/>
          <w:szCs w:val="22"/>
        </w:rPr>
        <w:t>penelitian</w:t>
      </w:r>
      <w:proofErr w:type="spellEnd"/>
      <w:r>
        <w:rPr>
          <w:rFonts w:eastAsia="serif"/>
          <w:sz w:val="22"/>
          <w:szCs w:val="22"/>
        </w:rPr>
        <w:t xml:space="preserve"> </w:t>
      </w:r>
      <w:proofErr w:type="spellStart"/>
      <w:r>
        <w:rPr>
          <w:rFonts w:eastAsia="serif"/>
          <w:sz w:val="22"/>
          <w:szCs w:val="22"/>
        </w:rPr>
        <w:t>ini</w:t>
      </w:r>
      <w:proofErr w:type="spellEnd"/>
      <w:r>
        <w:rPr>
          <w:rFonts w:eastAsia="serif"/>
          <w:sz w:val="22"/>
          <w:szCs w:val="22"/>
        </w:rPr>
        <w:t xml:space="preserve"> </w:t>
      </w:r>
      <w:proofErr w:type="spellStart"/>
      <w:r>
        <w:rPr>
          <w:rFonts w:eastAsia="serif"/>
          <w:sz w:val="22"/>
          <w:szCs w:val="22"/>
        </w:rPr>
        <w:t>berlangsung</w:t>
      </w:r>
      <w:proofErr w:type="spellEnd"/>
      <w:r>
        <w:rPr>
          <w:rFonts w:eastAsia="serif"/>
          <w:sz w:val="22"/>
          <w:szCs w:val="22"/>
        </w:rPr>
        <w:t>.</w:t>
      </w:r>
    </w:p>
    <w:p w14:paraId="11847790" w14:textId="77777777" w:rsidR="00CA3D15" w:rsidRDefault="00425C3B">
      <w:pPr>
        <w:rPr>
          <w:rFonts w:eastAsia="serif"/>
          <w:sz w:val="22"/>
          <w:szCs w:val="22"/>
        </w:rPr>
      </w:pPr>
      <w:r>
        <w:rPr>
          <w:rFonts w:eastAsia="serif"/>
          <w:sz w:val="22"/>
          <w:szCs w:val="22"/>
        </w:rPr>
        <w:t xml:space="preserve">Hasil </w:t>
      </w:r>
      <w:proofErr w:type="spellStart"/>
      <w:r>
        <w:rPr>
          <w:rFonts w:eastAsia="serif"/>
          <w:sz w:val="22"/>
          <w:szCs w:val="22"/>
        </w:rPr>
        <w:t>penelitian</w:t>
      </w:r>
      <w:proofErr w:type="spellEnd"/>
      <w:r>
        <w:rPr>
          <w:rFonts w:eastAsia="serif"/>
          <w:sz w:val="22"/>
          <w:szCs w:val="22"/>
        </w:rPr>
        <w:t xml:space="preserve"> </w:t>
      </w:r>
      <w:r>
        <w:rPr>
          <w:rFonts w:eastAsia="serif"/>
          <w:sz w:val="22"/>
          <w:szCs w:val="22"/>
        </w:rPr>
        <w:tab/>
        <w:t xml:space="preserve">: </w:t>
      </w:r>
    </w:p>
    <w:p w14:paraId="21EB96DF" w14:textId="77777777" w:rsidR="00CA3D15" w:rsidRDefault="00425C3B">
      <w:pPr>
        <w:ind w:leftChars="900" w:left="1800"/>
        <w:rPr>
          <w:rFonts w:eastAsia="serif" w:cs="serif"/>
          <w:sz w:val="22"/>
          <w:szCs w:val="22"/>
        </w:rPr>
      </w:pPr>
      <w:proofErr w:type="spellStart"/>
      <w:r>
        <w:rPr>
          <w:rFonts w:eastAsia="serif"/>
          <w:sz w:val="22"/>
          <w:szCs w:val="22"/>
        </w:rPr>
        <w:t>Karakteristik</w:t>
      </w:r>
      <w:proofErr w:type="spellEnd"/>
      <w:r>
        <w:rPr>
          <w:rFonts w:eastAsia="serif"/>
          <w:sz w:val="22"/>
          <w:szCs w:val="22"/>
        </w:rPr>
        <w:t xml:space="preserve"> </w:t>
      </w:r>
      <w:proofErr w:type="spellStart"/>
      <w:r>
        <w:rPr>
          <w:rFonts w:eastAsia="serif"/>
          <w:sz w:val="22"/>
          <w:szCs w:val="22"/>
        </w:rPr>
        <w:t>umum</w:t>
      </w:r>
      <w:proofErr w:type="spellEnd"/>
      <w:r>
        <w:rPr>
          <w:rFonts w:eastAsia="serif"/>
          <w:sz w:val="22"/>
          <w:szCs w:val="22"/>
        </w:rPr>
        <w:t xml:space="preserve"> </w:t>
      </w:r>
      <w:proofErr w:type="spellStart"/>
      <w:r>
        <w:rPr>
          <w:rFonts w:eastAsia="serif"/>
          <w:sz w:val="22"/>
          <w:szCs w:val="22"/>
        </w:rPr>
        <w:t>responden</w:t>
      </w:r>
      <w:proofErr w:type="spellEnd"/>
      <w:r>
        <w:rPr>
          <w:rFonts w:eastAsia="serif"/>
          <w:sz w:val="22"/>
          <w:szCs w:val="22"/>
        </w:rPr>
        <w:t xml:space="preserve"> </w:t>
      </w:r>
      <w:proofErr w:type="spellStart"/>
      <w:r>
        <w:rPr>
          <w:rFonts w:eastAsia="serif"/>
          <w:sz w:val="22"/>
          <w:szCs w:val="22"/>
        </w:rPr>
        <w:t>meliputi</w:t>
      </w:r>
      <w:proofErr w:type="spellEnd"/>
      <w:r>
        <w:rPr>
          <w:rFonts w:eastAsia="serif"/>
          <w:sz w:val="22"/>
          <w:szCs w:val="22"/>
        </w:rPr>
        <w:t xml:space="preserve"> </w:t>
      </w:r>
      <w:proofErr w:type="spellStart"/>
      <w:r>
        <w:rPr>
          <w:rFonts w:eastAsia="serif"/>
          <w:sz w:val="22"/>
          <w:szCs w:val="22"/>
        </w:rPr>
        <w:t>berdasarkan</w:t>
      </w:r>
      <w:proofErr w:type="spellEnd"/>
      <w:r>
        <w:rPr>
          <w:rFonts w:eastAsia="serif"/>
          <w:sz w:val="22"/>
          <w:szCs w:val="22"/>
        </w:rPr>
        <w:t xml:space="preserve"> </w:t>
      </w:r>
      <w:proofErr w:type="spellStart"/>
      <w:r>
        <w:rPr>
          <w:rFonts w:eastAsia="serif"/>
          <w:sz w:val="22"/>
          <w:szCs w:val="22"/>
        </w:rPr>
        <w:t>tabel</w:t>
      </w:r>
      <w:proofErr w:type="spellEnd"/>
      <w:r>
        <w:rPr>
          <w:rFonts w:eastAsia="serif"/>
          <w:sz w:val="22"/>
          <w:szCs w:val="22"/>
        </w:rPr>
        <w:t xml:space="preserve"> di </w:t>
      </w:r>
      <w:proofErr w:type="spellStart"/>
      <w:r>
        <w:rPr>
          <w:rFonts w:eastAsia="serif"/>
          <w:sz w:val="22"/>
          <w:szCs w:val="22"/>
        </w:rPr>
        <w:t>atas</w:t>
      </w:r>
      <w:proofErr w:type="spellEnd"/>
      <w:r>
        <w:rPr>
          <w:rFonts w:eastAsia="serif"/>
          <w:sz w:val="22"/>
          <w:szCs w:val="22"/>
        </w:rPr>
        <w:t xml:space="preserve"> </w:t>
      </w:r>
      <w:proofErr w:type="spellStart"/>
      <w:r>
        <w:rPr>
          <w:rFonts w:eastAsia="serif"/>
          <w:sz w:val="22"/>
          <w:szCs w:val="22"/>
        </w:rPr>
        <w:t>diketahui</w:t>
      </w:r>
      <w:proofErr w:type="spellEnd"/>
      <w:r>
        <w:rPr>
          <w:rFonts w:eastAsia="serif"/>
          <w:sz w:val="22"/>
          <w:szCs w:val="22"/>
        </w:rPr>
        <w:t xml:space="preserve"> </w:t>
      </w:r>
      <w:proofErr w:type="spellStart"/>
      <w:r>
        <w:rPr>
          <w:rFonts w:eastAsia="serif"/>
          <w:sz w:val="22"/>
          <w:szCs w:val="22"/>
        </w:rPr>
        <w:t>bahwa</w:t>
      </w:r>
      <w:proofErr w:type="spellEnd"/>
      <w:r>
        <w:rPr>
          <w:rFonts w:eastAsia="serif"/>
          <w:sz w:val="22"/>
          <w:szCs w:val="22"/>
        </w:rPr>
        <w:t xml:space="preserve"> </w:t>
      </w:r>
      <w:proofErr w:type="spellStart"/>
      <w:r>
        <w:rPr>
          <w:rFonts w:eastAsia="serif"/>
          <w:sz w:val="22"/>
          <w:szCs w:val="22"/>
        </w:rPr>
        <w:t>responden</w:t>
      </w:r>
      <w:proofErr w:type="spellEnd"/>
      <w:r>
        <w:rPr>
          <w:rFonts w:eastAsia="serif"/>
          <w:sz w:val="22"/>
          <w:szCs w:val="22"/>
        </w:rPr>
        <w:t xml:space="preserve"> yang paling </w:t>
      </w:r>
      <w:proofErr w:type="spellStart"/>
      <w:r>
        <w:rPr>
          <w:rFonts w:eastAsia="serif"/>
          <w:sz w:val="22"/>
          <w:szCs w:val="22"/>
        </w:rPr>
        <w:t>banyak</w:t>
      </w:r>
      <w:proofErr w:type="spellEnd"/>
      <w:r>
        <w:rPr>
          <w:rFonts w:eastAsia="serif"/>
          <w:sz w:val="22"/>
          <w:szCs w:val="22"/>
        </w:rPr>
        <w:t xml:space="preserve"> pada </w:t>
      </w:r>
      <w:proofErr w:type="spellStart"/>
      <w:r>
        <w:rPr>
          <w:rFonts w:eastAsia="serif"/>
          <w:sz w:val="22"/>
          <w:szCs w:val="22"/>
        </w:rPr>
        <w:t>usia</w:t>
      </w:r>
      <w:proofErr w:type="spellEnd"/>
      <w:r>
        <w:rPr>
          <w:rFonts w:eastAsia="serif"/>
          <w:sz w:val="22"/>
          <w:szCs w:val="22"/>
        </w:rPr>
        <w:t xml:space="preserve"> 13 </w:t>
      </w:r>
      <w:proofErr w:type="spellStart"/>
      <w:r>
        <w:rPr>
          <w:rFonts w:eastAsia="serif"/>
          <w:sz w:val="22"/>
          <w:szCs w:val="22"/>
        </w:rPr>
        <w:t>tahun</w:t>
      </w:r>
      <w:proofErr w:type="spellEnd"/>
      <w:r>
        <w:rPr>
          <w:rFonts w:eastAsia="serif"/>
          <w:sz w:val="22"/>
          <w:szCs w:val="22"/>
        </w:rPr>
        <w:t xml:space="preserve"> </w:t>
      </w:r>
      <w:proofErr w:type="spellStart"/>
      <w:r>
        <w:rPr>
          <w:rFonts w:eastAsia="serif"/>
          <w:sz w:val="22"/>
          <w:szCs w:val="22"/>
        </w:rPr>
        <w:t>yaitu</w:t>
      </w:r>
      <w:proofErr w:type="spellEnd"/>
      <w:r>
        <w:rPr>
          <w:rFonts w:eastAsia="serif"/>
          <w:sz w:val="22"/>
          <w:szCs w:val="22"/>
        </w:rPr>
        <w:t xml:space="preserve"> </w:t>
      </w:r>
      <w:proofErr w:type="spellStart"/>
      <w:r>
        <w:rPr>
          <w:rFonts w:eastAsia="serif"/>
          <w:sz w:val="22"/>
          <w:szCs w:val="22"/>
        </w:rPr>
        <w:t>sebanya</w:t>
      </w:r>
      <w:r>
        <w:rPr>
          <w:rFonts w:eastAsia="serif"/>
          <w:sz w:val="22"/>
          <w:szCs w:val="22"/>
        </w:rPr>
        <w:t>k</w:t>
      </w:r>
      <w:proofErr w:type="spellEnd"/>
      <w:r>
        <w:rPr>
          <w:rFonts w:eastAsia="serif"/>
          <w:sz w:val="22"/>
          <w:szCs w:val="22"/>
        </w:rPr>
        <w:t xml:space="preserve"> 24 </w:t>
      </w:r>
      <w:proofErr w:type="spellStart"/>
      <w:r>
        <w:rPr>
          <w:rFonts w:eastAsia="serif"/>
          <w:sz w:val="22"/>
          <w:szCs w:val="22"/>
        </w:rPr>
        <w:t>responden</w:t>
      </w:r>
      <w:proofErr w:type="spellEnd"/>
      <w:r>
        <w:rPr>
          <w:rFonts w:eastAsia="serif"/>
          <w:sz w:val="22"/>
          <w:szCs w:val="22"/>
        </w:rPr>
        <w:t xml:space="preserve"> (48%). </w:t>
      </w:r>
      <w:proofErr w:type="spellStart"/>
      <w:r>
        <w:rPr>
          <w:rFonts w:eastAsia="serif"/>
          <w:sz w:val="22"/>
          <w:szCs w:val="22"/>
        </w:rPr>
        <w:t>Terdapat</w:t>
      </w:r>
      <w:proofErr w:type="spellEnd"/>
      <w:r>
        <w:rPr>
          <w:rFonts w:eastAsia="serif"/>
          <w:sz w:val="22"/>
          <w:szCs w:val="22"/>
        </w:rPr>
        <w:t xml:space="preserve"> 3 </w:t>
      </w:r>
      <w:proofErr w:type="spellStart"/>
      <w:r>
        <w:rPr>
          <w:rFonts w:eastAsia="serif"/>
          <w:sz w:val="22"/>
          <w:szCs w:val="22"/>
        </w:rPr>
        <w:t>responden</w:t>
      </w:r>
      <w:proofErr w:type="spellEnd"/>
      <w:r>
        <w:rPr>
          <w:rFonts w:eastAsia="serif"/>
          <w:sz w:val="22"/>
          <w:szCs w:val="22"/>
        </w:rPr>
        <w:t xml:space="preserve"> (6%) yang </w:t>
      </w:r>
      <w:proofErr w:type="spellStart"/>
      <w:r>
        <w:rPr>
          <w:rFonts w:eastAsia="serif"/>
          <w:sz w:val="22"/>
          <w:szCs w:val="22"/>
        </w:rPr>
        <w:t>berumur</w:t>
      </w:r>
      <w:proofErr w:type="spellEnd"/>
      <w:r>
        <w:rPr>
          <w:rFonts w:eastAsia="serif"/>
          <w:sz w:val="22"/>
          <w:szCs w:val="22"/>
        </w:rPr>
        <w:t xml:space="preserve"> 15 </w:t>
      </w:r>
      <w:proofErr w:type="spellStart"/>
      <w:proofErr w:type="gramStart"/>
      <w:r>
        <w:rPr>
          <w:rFonts w:eastAsia="serif"/>
          <w:sz w:val="22"/>
          <w:szCs w:val="22"/>
        </w:rPr>
        <w:t>tahun</w:t>
      </w:r>
      <w:proofErr w:type="spellEnd"/>
      <w:r>
        <w:rPr>
          <w:rFonts w:eastAsia="serif"/>
          <w:sz w:val="22"/>
          <w:szCs w:val="22"/>
        </w:rPr>
        <w:t xml:space="preserve"> ,</w:t>
      </w:r>
      <w:proofErr w:type="gramEnd"/>
      <w:r>
        <w:rPr>
          <w:rFonts w:eastAsia="serif"/>
          <w:sz w:val="22"/>
          <w:szCs w:val="22"/>
        </w:rPr>
        <w:t xml:space="preserve"> </w:t>
      </w:r>
      <w:proofErr w:type="spellStart"/>
      <w:r>
        <w:rPr>
          <w:rFonts w:eastAsia="serif"/>
          <w:sz w:val="22"/>
          <w:szCs w:val="22"/>
        </w:rPr>
        <w:t>Pengetahuan</w:t>
      </w:r>
      <w:proofErr w:type="spellEnd"/>
      <w:r>
        <w:rPr>
          <w:rFonts w:eastAsia="serif"/>
          <w:sz w:val="22"/>
          <w:szCs w:val="22"/>
        </w:rPr>
        <w:t xml:space="preserve"> Personal Hygiene Dari </w:t>
      </w:r>
      <w:proofErr w:type="spellStart"/>
      <w:r>
        <w:rPr>
          <w:rFonts w:eastAsia="serif"/>
          <w:sz w:val="22"/>
          <w:szCs w:val="22"/>
        </w:rPr>
        <w:t>tabel</w:t>
      </w:r>
      <w:proofErr w:type="spellEnd"/>
      <w:r>
        <w:rPr>
          <w:rFonts w:eastAsia="serif"/>
          <w:sz w:val="22"/>
          <w:szCs w:val="22"/>
        </w:rPr>
        <w:t xml:space="preserve"> di </w:t>
      </w:r>
      <w:proofErr w:type="spellStart"/>
      <w:r>
        <w:rPr>
          <w:rFonts w:eastAsia="serif"/>
          <w:sz w:val="22"/>
          <w:szCs w:val="22"/>
        </w:rPr>
        <w:t>atas</w:t>
      </w:r>
      <w:proofErr w:type="spellEnd"/>
      <w:r>
        <w:rPr>
          <w:rFonts w:eastAsia="serif"/>
          <w:sz w:val="22"/>
          <w:szCs w:val="22"/>
        </w:rPr>
        <w:t xml:space="preserve"> </w:t>
      </w:r>
      <w:proofErr w:type="spellStart"/>
      <w:r>
        <w:rPr>
          <w:rFonts w:eastAsia="serif"/>
          <w:sz w:val="22"/>
          <w:szCs w:val="22"/>
        </w:rPr>
        <w:t>dapat</w:t>
      </w:r>
      <w:proofErr w:type="spellEnd"/>
      <w:r>
        <w:rPr>
          <w:rFonts w:eastAsia="serif"/>
          <w:sz w:val="22"/>
          <w:szCs w:val="22"/>
        </w:rPr>
        <w:t xml:space="preserve"> </w:t>
      </w:r>
      <w:proofErr w:type="spellStart"/>
      <w:r>
        <w:rPr>
          <w:rFonts w:eastAsia="serif"/>
          <w:sz w:val="22"/>
          <w:szCs w:val="22"/>
        </w:rPr>
        <w:t>diketahui</w:t>
      </w:r>
      <w:proofErr w:type="spellEnd"/>
      <w:r>
        <w:rPr>
          <w:rFonts w:eastAsia="serif"/>
          <w:sz w:val="22"/>
          <w:szCs w:val="22"/>
        </w:rPr>
        <w:t xml:space="preserve"> </w:t>
      </w:r>
      <w:proofErr w:type="spellStart"/>
      <w:r>
        <w:rPr>
          <w:rFonts w:eastAsia="serif"/>
          <w:sz w:val="22"/>
          <w:szCs w:val="22"/>
        </w:rPr>
        <w:t>bahwa</w:t>
      </w:r>
      <w:proofErr w:type="spellEnd"/>
      <w:r>
        <w:rPr>
          <w:rFonts w:eastAsia="serif"/>
          <w:sz w:val="22"/>
          <w:szCs w:val="22"/>
        </w:rPr>
        <w:t xml:space="preserve"> </w:t>
      </w:r>
      <w:proofErr w:type="spellStart"/>
      <w:r>
        <w:rPr>
          <w:rFonts w:eastAsia="serif"/>
          <w:sz w:val="22"/>
          <w:szCs w:val="22"/>
        </w:rPr>
        <w:t>sebagian</w:t>
      </w:r>
      <w:proofErr w:type="spellEnd"/>
      <w:r>
        <w:rPr>
          <w:rFonts w:eastAsia="serif"/>
          <w:sz w:val="22"/>
          <w:szCs w:val="22"/>
        </w:rPr>
        <w:t xml:space="preserve"> </w:t>
      </w:r>
      <w:proofErr w:type="spellStart"/>
      <w:r>
        <w:rPr>
          <w:rFonts w:eastAsia="serif"/>
          <w:sz w:val="22"/>
          <w:szCs w:val="22"/>
        </w:rPr>
        <w:t>besar</w:t>
      </w:r>
      <w:proofErr w:type="spellEnd"/>
      <w:r>
        <w:rPr>
          <w:rFonts w:eastAsia="serif"/>
          <w:sz w:val="22"/>
          <w:szCs w:val="22"/>
        </w:rPr>
        <w:t xml:space="preserve"> </w:t>
      </w:r>
      <w:proofErr w:type="spellStart"/>
      <w:r>
        <w:rPr>
          <w:rFonts w:eastAsia="serif"/>
          <w:sz w:val="22"/>
          <w:szCs w:val="22"/>
        </w:rPr>
        <w:t>responden</w:t>
      </w:r>
      <w:proofErr w:type="spellEnd"/>
      <w:r>
        <w:rPr>
          <w:rFonts w:eastAsia="serif"/>
          <w:sz w:val="22"/>
          <w:szCs w:val="22"/>
        </w:rPr>
        <w:t xml:space="preserve"> </w:t>
      </w:r>
      <w:proofErr w:type="spellStart"/>
      <w:r>
        <w:rPr>
          <w:rFonts w:eastAsia="serif"/>
          <w:sz w:val="22"/>
          <w:szCs w:val="22"/>
        </w:rPr>
        <w:t>memiliki</w:t>
      </w:r>
      <w:proofErr w:type="spellEnd"/>
      <w:r>
        <w:rPr>
          <w:rFonts w:eastAsia="serif"/>
          <w:sz w:val="22"/>
          <w:szCs w:val="22"/>
        </w:rPr>
        <w:t xml:space="preserve"> </w:t>
      </w:r>
      <w:proofErr w:type="spellStart"/>
      <w:r>
        <w:rPr>
          <w:rFonts w:eastAsia="serif"/>
          <w:sz w:val="22"/>
          <w:szCs w:val="22"/>
        </w:rPr>
        <w:t>pengetahuan</w:t>
      </w:r>
      <w:proofErr w:type="spellEnd"/>
      <w:r>
        <w:rPr>
          <w:rFonts w:eastAsia="serif"/>
          <w:sz w:val="22"/>
          <w:szCs w:val="22"/>
        </w:rPr>
        <w:t xml:space="preserve"> yang </w:t>
      </w:r>
      <w:proofErr w:type="spellStart"/>
      <w:r>
        <w:rPr>
          <w:rFonts w:eastAsia="serif"/>
          <w:sz w:val="22"/>
          <w:szCs w:val="22"/>
        </w:rPr>
        <w:t>tidak</w:t>
      </w:r>
      <w:proofErr w:type="spellEnd"/>
      <w:r>
        <w:rPr>
          <w:rFonts w:eastAsia="serif"/>
          <w:sz w:val="22"/>
          <w:szCs w:val="22"/>
        </w:rPr>
        <w:t xml:space="preserve"> </w:t>
      </w:r>
      <w:proofErr w:type="spellStart"/>
      <w:r>
        <w:rPr>
          <w:rFonts w:eastAsia="serif"/>
          <w:sz w:val="22"/>
          <w:szCs w:val="22"/>
        </w:rPr>
        <w:t>baik</w:t>
      </w:r>
      <w:proofErr w:type="spellEnd"/>
      <w:r>
        <w:rPr>
          <w:rFonts w:eastAsia="serif"/>
          <w:sz w:val="22"/>
          <w:szCs w:val="22"/>
        </w:rPr>
        <w:t xml:space="preserve"> </w:t>
      </w:r>
      <w:proofErr w:type="spellStart"/>
      <w:r>
        <w:rPr>
          <w:rFonts w:eastAsia="serif"/>
          <w:sz w:val="22"/>
          <w:szCs w:val="22"/>
        </w:rPr>
        <w:t>sebesar</w:t>
      </w:r>
      <w:proofErr w:type="spellEnd"/>
      <w:r>
        <w:rPr>
          <w:rFonts w:eastAsia="serif"/>
          <w:sz w:val="22"/>
          <w:szCs w:val="22"/>
        </w:rPr>
        <w:t xml:space="preserve"> 23 </w:t>
      </w:r>
      <w:proofErr w:type="spellStart"/>
      <w:r>
        <w:rPr>
          <w:rFonts w:eastAsia="serif"/>
          <w:sz w:val="22"/>
          <w:szCs w:val="22"/>
        </w:rPr>
        <w:t>responden</w:t>
      </w:r>
      <w:proofErr w:type="spellEnd"/>
      <w:r>
        <w:rPr>
          <w:rFonts w:eastAsia="serif"/>
          <w:sz w:val="22"/>
          <w:szCs w:val="22"/>
        </w:rPr>
        <w:t xml:space="preserve"> (46%) </w:t>
      </w:r>
      <w:proofErr w:type="spellStart"/>
      <w:r>
        <w:rPr>
          <w:rFonts w:eastAsia="serif"/>
          <w:sz w:val="22"/>
          <w:szCs w:val="22"/>
        </w:rPr>
        <w:t>tentang</w:t>
      </w:r>
      <w:proofErr w:type="spellEnd"/>
      <w:r>
        <w:rPr>
          <w:rFonts w:eastAsia="serif"/>
          <w:sz w:val="22"/>
          <w:szCs w:val="22"/>
        </w:rPr>
        <w:t xml:space="preserve"> personal hygiene.</w:t>
      </w:r>
      <w:r>
        <w:rPr>
          <w:rFonts w:eastAsia="serif"/>
          <w:sz w:val="22"/>
          <w:szCs w:val="22"/>
        </w:rPr>
        <w:t xml:space="preserve"> </w:t>
      </w:r>
      <w:proofErr w:type="spellStart"/>
      <w:r>
        <w:rPr>
          <w:rFonts w:eastAsia="serif"/>
          <w:sz w:val="22"/>
          <w:szCs w:val="22"/>
        </w:rPr>
        <w:t>Tidak</w:t>
      </w:r>
      <w:proofErr w:type="spellEnd"/>
      <w:r>
        <w:rPr>
          <w:rFonts w:eastAsia="serif"/>
          <w:sz w:val="22"/>
          <w:szCs w:val="22"/>
        </w:rPr>
        <w:t xml:space="preserve"> </w:t>
      </w:r>
      <w:proofErr w:type="spellStart"/>
      <w:r>
        <w:rPr>
          <w:rFonts w:eastAsia="serif"/>
          <w:sz w:val="22"/>
          <w:szCs w:val="22"/>
        </w:rPr>
        <w:t>ada</w:t>
      </w:r>
      <w:proofErr w:type="spellEnd"/>
      <w:r>
        <w:rPr>
          <w:rFonts w:eastAsia="serif"/>
          <w:sz w:val="22"/>
          <w:szCs w:val="22"/>
        </w:rPr>
        <w:t xml:space="preserve"> </w:t>
      </w:r>
      <w:proofErr w:type="spellStart"/>
      <w:r>
        <w:rPr>
          <w:rFonts w:eastAsia="serif"/>
          <w:sz w:val="22"/>
          <w:szCs w:val="22"/>
        </w:rPr>
        <w:t>responden</w:t>
      </w:r>
      <w:proofErr w:type="spellEnd"/>
      <w:r>
        <w:rPr>
          <w:rFonts w:eastAsia="serif"/>
          <w:sz w:val="22"/>
          <w:szCs w:val="22"/>
        </w:rPr>
        <w:t xml:space="preserve"> yang </w:t>
      </w:r>
      <w:proofErr w:type="spellStart"/>
      <w:r>
        <w:rPr>
          <w:rFonts w:eastAsia="serif"/>
          <w:sz w:val="22"/>
          <w:szCs w:val="22"/>
        </w:rPr>
        <w:t>memiliki</w:t>
      </w:r>
      <w:proofErr w:type="spellEnd"/>
      <w:r>
        <w:rPr>
          <w:rFonts w:eastAsia="serif"/>
          <w:sz w:val="22"/>
          <w:szCs w:val="22"/>
        </w:rPr>
        <w:t xml:space="preserve"> </w:t>
      </w:r>
      <w:proofErr w:type="spellStart"/>
      <w:r>
        <w:rPr>
          <w:rFonts w:eastAsia="serif"/>
          <w:sz w:val="22"/>
          <w:szCs w:val="22"/>
        </w:rPr>
        <w:t>pengetahuan</w:t>
      </w:r>
      <w:proofErr w:type="spellEnd"/>
      <w:r>
        <w:rPr>
          <w:rFonts w:eastAsia="serif"/>
          <w:sz w:val="22"/>
          <w:szCs w:val="22"/>
        </w:rPr>
        <w:t xml:space="preserve"> </w:t>
      </w:r>
      <w:proofErr w:type="spellStart"/>
      <w:r>
        <w:rPr>
          <w:rFonts w:eastAsia="serif"/>
          <w:sz w:val="22"/>
          <w:szCs w:val="22"/>
        </w:rPr>
        <w:t>baik</w:t>
      </w:r>
      <w:proofErr w:type="spellEnd"/>
      <w:r>
        <w:rPr>
          <w:rFonts w:eastAsia="serif"/>
          <w:sz w:val="22"/>
          <w:szCs w:val="22"/>
        </w:rPr>
        <w:t xml:space="preserve"> </w:t>
      </w:r>
      <w:proofErr w:type="spellStart"/>
      <w:r>
        <w:rPr>
          <w:rFonts w:eastAsia="serif"/>
          <w:sz w:val="22"/>
          <w:szCs w:val="22"/>
        </w:rPr>
        <w:t>tentang</w:t>
      </w:r>
      <w:proofErr w:type="spellEnd"/>
      <w:r>
        <w:rPr>
          <w:rFonts w:eastAsia="serif"/>
          <w:sz w:val="22"/>
          <w:szCs w:val="22"/>
        </w:rPr>
        <w:t xml:space="preserve"> personal hygiene. </w:t>
      </w:r>
      <w:proofErr w:type="spellStart"/>
      <w:r>
        <w:rPr>
          <w:rFonts w:eastAsia="serif"/>
          <w:sz w:val="22"/>
          <w:szCs w:val="22"/>
        </w:rPr>
        <w:t>Sedangkan</w:t>
      </w:r>
      <w:proofErr w:type="spellEnd"/>
      <w:r>
        <w:rPr>
          <w:rFonts w:eastAsia="serif"/>
          <w:sz w:val="22"/>
          <w:szCs w:val="22"/>
        </w:rPr>
        <w:t xml:space="preserve"> </w:t>
      </w:r>
      <w:proofErr w:type="spellStart"/>
      <w:r>
        <w:rPr>
          <w:rFonts w:eastAsia="serif"/>
          <w:sz w:val="22"/>
          <w:szCs w:val="22"/>
        </w:rPr>
        <w:t>untuk</w:t>
      </w:r>
      <w:proofErr w:type="spellEnd"/>
      <w:r>
        <w:rPr>
          <w:rFonts w:eastAsia="serif"/>
          <w:sz w:val="22"/>
          <w:szCs w:val="22"/>
        </w:rPr>
        <w:t xml:space="preserve"> yang </w:t>
      </w:r>
      <w:proofErr w:type="spellStart"/>
      <w:r>
        <w:rPr>
          <w:rFonts w:eastAsia="serif"/>
          <w:sz w:val="22"/>
          <w:szCs w:val="22"/>
        </w:rPr>
        <w:t>memiliki</w:t>
      </w:r>
      <w:proofErr w:type="spellEnd"/>
      <w:r>
        <w:rPr>
          <w:rFonts w:eastAsia="serif"/>
          <w:sz w:val="22"/>
          <w:szCs w:val="22"/>
        </w:rPr>
        <w:t xml:space="preserve"> </w:t>
      </w:r>
      <w:proofErr w:type="spellStart"/>
      <w:r>
        <w:rPr>
          <w:rFonts w:eastAsia="serif"/>
          <w:sz w:val="22"/>
          <w:szCs w:val="22"/>
        </w:rPr>
        <w:t>pengetahuan</w:t>
      </w:r>
      <w:proofErr w:type="spellEnd"/>
      <w:r>
        <w:rPr>
          <w:rFonts w:eastAsia="serif"/>
          <w:sz w:val="22"/>
          <w:szCs w:val="22"/>
        </w:rPr>
        <w:t xml:space="preserve"> </w:t>
      </w:r>
      <w:proofErr w:type="spellStart"/>
      <w:r>
        <w:rPr>
          <w:rFonts w:eastAsia="serif"/>
          <w:sz w:val="22"/>
          <w:szCs w:val="22"/>
        </w:rPr>
        <w:t>cukup</w:t>
      </w:r>
      <w:proofErr w:type="spellEnd"/>
      <w:r>
        <w:rPr>
          <w:rFonts w:eastAsia="serif"/>
          <w:sz w:val="22"/>
          <w:szCs w:val="22"/>
        </w:rPr>
        <w:t xml:space="preserve"> </w:t>
      </w:r>
      <w:proofErr w:type="spellStart"/>
      <w:r>
        <w:rPr>
          <w:rFonts w:eastAsia="serif"/>
          <w:sz w:val="22"/>
          <w:szCs w:val="22"/>
        </w:rPr>
        <w:t>sebanyak</w:t>
      </w:r>
      <w:proofErr w:type="spellEnd"/>
      <w:r>
        <w:rPr>
          <w:rFonts w:eastAsia="serif"/>
          <w:sz w:val="22"/>
          <w:szCs w:val="22"/>
        </w:rPr>
        <w:t xml:space="preserve"> 14 </w:t>
      </w:r>
      <w:proofErr w:type="spellStart"/>
      <w:r>
        <w:rPr>
          <w:rFonts w:eastAsia="serif"/>
          <w:sz w:val="22"/>
          <w:szCs w:val="22"/>
        </w:rPr>
        <w:t>responden</w:t>
      </w:r>
      <w:proofErr w:type="spellEnd"/>
      <w:r>
        <w:rPr>
          <w:rFonts w:eastAsia="serif"/>
          <w:sz w:val="22"/>
          <w:szCs w:val="22"/>
        </w:rPr>
        <w:t xml:space="preserve"> (28%) dan </w:t>
      </w:r>
      <w:proofErr w:type="spellStart"/>
      <w:r>
        <w:rPr>
          <w:rFonts w:eastAsia="serif"/>
          <w:sz w:val="22"/>
          <w:szCs w:val="22"/>
        </w:rPr>
        <w:t>kurang</w:t>
      </w:r>
      <w:proofErr w:type="spellEnd"/>
      <w:r>
        <w:rPr>
          <w:rFonts w:eastAsia="serif"/>
          <w:sz w:val="22"/>
          <w:szCs w:val="22"/>
        </w:rPr>
        <w:t xml:space="preserve"> </w:t>
      </w:r>
      <w:proofErr w:type="spellStart"/>
      <w:r>
        <w:rPr>
          <w:rFonts w:eastAsia="serif"/>
          <w:sz w:val="22"/>
          <w:szCs w:val="22"/>
        </w:rPr>
        <w:t>baik</w:t>
      </w:r>
      <w:proofErr w:type="spellEnd"/>
      <w:r>
        <w:rPr>
          <w:rFonts w:eastAsia="serif"/>
          <w:sz w:val="22"/>
          <w:szCs w:val="22"/>
        </w:rPr>
        <w:t xml:space="preserve"> 13 </w:t>
      </w:r>
      <w:proofErr w:type="spellStart"/>
      <w:r>
        <w:rPr>
          <w:rFonts w:eastAsia="serif"/>
          <w:sz w:val="22"/>
          <w:szCs w:val="22"/>
        </w:rPr>
        <w:t>responden</w:t>
      </w:r>
      <w:proofErr w:type="spellEnd"/>
      <w:r>
        <w:rPr>
          <w:rFonts w:eastAsia="serif"/>
          <w:sz w:val="22"/>
          <w:szCs w:val="22"/>
        </w:rPr>
        <w:t xml:space="preserve"> (26%). </w:t>
      </w:r>
      <w:proofErr w:type="spellStart"/>
      <w:r>
        <w:rPr>
          <w:rFonts w:eastAsia="serif"/>
          <w:sz w:val="22"/>
          <w:szCs w:val="22"/>
        </w:rPr>
        <w:t>Kasus</w:t>
      </w:r>
      <w:proofErr w:type="spellEnd"/>
      <w:r>
        <w:rPr>
          <w:rFonts w:eastAsia="serif"/>
          <w:sz w:val="22"/>
          <w:szCs w:val="22"/>
        </w:rPr>
        <w:t xml:space="preserve"> </w:t>
      </w:r>
      <w:proofErr w:type="spellStart"/>
      <w:r>
        <w:rPr>
          <w:rFonts w:eastAsia="serif"/>
          <w:sz w:val="22"/>
          <w:szCs w:val="22"/>
        </w:rPr>
        <w:t>Keputihan</w:t>
      </w:r>
      <w:proofErr w:type="spellEnd"/>
      <w:r>
        <w:rPr>
          <w:rFonts w:eastAsia="serif"/>
          <w:sz w:val="22"/>
          <w:szCs w:val="22"/>
        </w:rPr>
        <w:t xml:space="preserve"> </w:t>
      </w:r>
      <w:proofErr w:type="spellStart"/>
      <w:r>
        <w:rPr>
          <w:rFonts w:eastAsia="serif"/>
          <w:sz w:val="22"/>
          <w:szCs w:val="22"/>
        </w:rPr>
        <w:t>Disertai</w:t>
      </w:r>
      <w:proofErr w:type="spellEnd"/>
      <w:r>
        <w:rPr>
          <w:rFonts w:eastAsia="serif"/>
          <w:sz w:val="22"/>
          <w:szCs w:val="22"/>
        </w:rPr>
        <w:t xml:space="preserve"> </w:t>
      </w:r>
      <w:proofErr w:type="spellStart"/>
      <w:r>
        <w:rPr>
          <w:rFonts w:eastAsia="serif"/>
          <w:sz w:val="22"/>
          <w:szCs w:val="22"/>
        </w:rPr>
        <w:t>Gatal</w:t>
      </w:r>
      <w:proofErr w:type="spellEnd"/>
      <w:r>
        <w:rPr>
          <w:rFonts w:eastAsia="serif"/>
          <w:sz w:val="22"/>
          <w:szCs w:val="22"/>
        </w:rPr>
        <w:t xml:space="preserve"> </w:t>
      </w:r>
      <w:proofErr w:type="spellStart"/>
      <w:r>
        <w:rPr>
          <w:rFonts w:eastAsia="serif"/>
          <w:sz w:val="22"/>
          <w:szCs w:val="22"/>
        </w:rPr>
        <w:t>Berdasarkan</w:t>
      </w:r>
      <w:proofErr w:type="spellEnd"/>
      <w:r>
        <w:rPr>
          <w:rFonts w:eastAsia="serif"/>
          <w:sz w:val="22"/>
          <w:szCs w:val="22"/>
        </w:rPr>
        <w:t xml:space="preserve"> </w:t>
      </w:r>
      <w:proofErr w:type="spellStart"/>
      <w:r>
        <w:rPr>
          <w:rFonts w:eastAsia="serif"/>
          <w:sz w:val="22"/>
          <w:szCs w:val="22"/>
        </w:rPr>
        <w:t>tabel</w:t>
      </w:r>
      <w:proofErr w:type="spellEnd"/>
      <w:r>
        <w:rPr>
          <w:rFonts w:eastAsia="serif"/>
          <w:sz w:val="22"/>
          <w:szCs w:val="22"/>
        </w:rPr>
        <w:t xml:space="preserve"> di </w:t>
      </w:r>
      <w:proofErr w:type="spellStart"/>
      <w:r>
        <w:rPr>
          <w:rFonts w:eastAsia="serif"/>
          <w:sz w:val="22"/>
          <w:szCs w:val="22"/>
        </w:rPr>
        <w:t>atas</w:t>
      </w:r>
      <w:proofErr w:type="spellEnd"/>
      <w:r>
        <w:rPr>
          <w:rFonts w:eastAsia="serif"/>
          <w:sz w:val="22"/>
          <w:szCs w:val="22"/>
        </w:rPr>
        <w:t xml:space="preserve"> </w:t>
      </w:r>
      <w:proofErr w:type="spellStart"/>
      <w:r>
        <w:rPr>
          <w:rFonts w:eastAsia="serif"/>
          <w:sz w:val="22"/>
          <w:szCs w:val="22"/>
        </w:rPr>
        <w:t>dapat</w:t>
      </w:r>
      <w:proofErr w:type="spellEnd"/>
      <w:r>
        <w:rPr>
          <w:rFonts w:eastAsia="serif"/>
          <w:sz w:val="22"/>
          <w:szCs w:val="22"/>
        </w:rPr>
        <w:t xml:space="preserve"> </w:t>
      </w:r>
      <w:proofErr w:type="spellStart"/>
      <w:r>
        <w:rPr>
          <w:rFonts w:eastAsia="serif"/>
          <w:sz w:val="22"/>
          <w:szCs w:val="22"/>
        </w:rPr>
        <w:t>dik</w:t>
      </w:r>
      <w:r>
        <w:rPr>
          <w:rFonts w:eastAsia="serif"/>
          <w:sz w:val="22"/>
          <w:szCs w:val="22"/>
        </w:rPr>
        <w:t>etahui</w:t>
      </w:r>
      <w:proofErr w:type="spellEnd"/>
      <w:r>
        <w:rPr>
          <w:rFonts w:eastAsia="serif"/>
          <w:sz w:val="22"/>
          <w:szCs w:val="22"/>
        </w:rPr>
        <w:t xml:space="preserve"> </w:t>
      </w:r>
      <w:proofErr w:type="spellStart"/>
      <w:r>
        <w:rPr>
          <w:rFonts w:eastAsia="serif"/>
          <w:sz w:val="22"/>
          <w:szCs w:val="22"/>
        </w:rPr>
        <w:t>bahwa</w:t>
      </w:r>
      <w:proofErr w:type="spellEnd"/>
      <w:r>
        <w:rPr>
          <w:rFonts w:eastAsia="serif"/>
          <w:sz w:val="22"/>
          <w:szCs w:val="22"/>
        </w:rPr>
        <w:t xml:space="preserve"> </w:t>
      </w:r>
      <w:proofErr w:type="spellStart"/>
      <w:r>
        <w:rPr>
          <w:rFonts w:eastAsia="serif"/>
          <w:sz w:val="22"/>
          <w:szCs w:val="22"/>
        </w:rPr>
        <w:t>sebagian</w:t>
      </w:r>
      <w:proofErr w:type="spellEnd"/>
      <w:r>
        <w:rPr>
          <w:rFonts w:eastAsia="serif"/>
          <w:sz w:val="22"/>
          <w:szCs w:val="22"/>
        </w:rPr>
        <w:t xml:space="preserve"> </w:t>
      </w:r>
      <w:proofErr w:type="spellStart"/>
      <w:r>
        <w:rPr>
          <w:rFonts w:eastAsia="serif"/>
          <w:sz w:val="22"/>
          <w:szCs w:val="22"/>
        </w:rPr>
        <w:t>besar</w:t>
      </w:r>
      <w:proofErr w:type="spellEnd"/>
      <w:r>
        <w:rPr>
          <w:rFonts w:eastAsia="serif"/>
          <w:sz w:val="22"/>
          <w:szCs w:val="22"/>
        </w:rPr>
        <w:t xml:space="preserve"> </w:t>
      </w:r>
      <w:proofErr w:type="spellStart"/>
      <w:r>
        <w:rPr>
          <w:rFonts w:eastAsia="serif"/>
          <w:sz w:val="22"/>
          <w:szCs w:val="22"/>
        </w:rPr>
        <w:t>responden</w:t>
      </w:r>
      <w:proofErr w:type="spellEnd"/>
      <w:r>
        <w:rPr>
          <w:rFonts w:eastAsia="serif"/>
          <w:sz w:val="22"/>
          <w:szCs w:val="22"/>
        </w:rPr>
        <w:t xml:space="preserve"> </w:t>
      </w:r>
      <w:proofErr w:type="spellStart"/>
      <w:r>
        <w:rPr>
          <w:rFonts w:eastAsia="serif"/>
          <w:sz w:val="22"/>
          <w:szCs w:val="22"/>
        </w:rPr>
        <w:t>mengalami</w:t>
      </w:r>
      <w:proofErr w:type="spellEnd"/>
      <w:r>
        <w:rPr>
          <w:rFonts w:eastAsia="serif"/>
          <w:sz w:val="22"/>
          <w:szCs w:val="22"/>
        </w:rPr>
        <w:t xml:space="preserve"> </w:t>
      </w:r>
      <w:proofErr w:type="spellStart"/>
      <w:r>
        <w:rPr>
          <w:rFonts w:eastAsia="serif"/>
          <w:sz w:val="22"/>
          <w:szCs w:val="22"/>
        </w:rPr>
        <w:t>keputihan</w:t>
      </w:r>
      <w:proofErr w:type="spellEnd"/>
      <w:r>
        <w:rPr>
          <w:rFonts w:eastAsia="serif"/>
          <w:sz w:val="22"/>
          <w:szCs w:val="22"/>
        </w:rPr>
        <w:t xml:space="preserve"> yang </w:t>
      </w:r>
      <w:proofErr w:type="spellStart"/>
      <w:r>
        <w:rPr>
          <w:rFonts w:eastAsia="serif"/>
          <w:sz w:val="22"/>
          <w:szCs w:val="22"/>
        </w:rPr>
        <w:t>disertai</w:t>
      </w:r>
      <w:proofErr w:type="spellEnd"/>
      <w:r>
        <w:rPr>
          <w:rFonts w:eastAsia="serif"/>
          <w:sz w:val="22"/>
          <w:szCs w:val="22"/>
        </w:rPr>
        <w:t xml:space="preserve"> </w:t>
      </w:r>
      <w:r>
        <w:rPr>
          <w:rFonts w:eastAsia="serif"/>
          <w:sz w:val="22"/>
          <w:szCs w:val="22"/>
        </w:rPr>
        <w:lastRenderedPageBreak/>
        <w:t xml:space="preserve">rasa </w:t>
      </w:r>
      <w:proofErr w:type="spellStart"/>
      <w:r>
        <w:rPr>
          <w:rFonts w:eastAsia="serif"/>
          <w:sz w:val="22"/>
          <w:szCs w:val="22"/>
        </w:rPr>
        <w:t>gatal</w:t>
      </w:r>
      <w:proofErr w:type="spellEnd"/>
      <w:r>
        <w:rPr>
          <w:rFonts w:eastAsia="serif"/>
          <w:sz w:val="22"/>
          <w:szCs w:val="22"/>
        </w:rPr>
        <w:t xml:space="preserve"> pada </w:t>
      </w:r>
      <w:proofErr w:type="spellStart"/>
      <w:r>
        <w:rPr>
          <w:rFonts w:eastAsia="serif"/>
          <w:sz w:val="22"/>
          <w:szCs w:val="22"/>
        </w:rPr>
        <w:t>daerah</w:t>
      </w:r>
      <w:proofErr w:type="spellEnd"/>
      <w:r>
        <w:rPr>
          <w:rFonts w:eastAsia="serif"/>
          <w:sz w:val="22"/>
          <w:szCs w:val="22"/>
        </w:rPr>
        <w:t xml:space="preserve"> </w:t>
      </w:r>
      <w:proofErr w:type="spellStart"/>
      <w:r>
        <w:rPr>
          <w:rFonts w:eastAsia="serif"/>
          <w:sz w:val="22"/>
          <w:szCs w:val="22"/>
        </w:rPr>
        <w:t>keperempuanan</w:t>
      </w:r>
      <w:proofErr w:type="spellEnd"/>
      <w:r>
        <w:rPr>
          <w:rFonts w:eastAsia="serif"/>
          <w:sz w:val="22"/>
          <w:szCs w:val="22"/>
        </w:rPr>
        <w:t xml:space="preserve"> </w:t>
      </w:r>
      <w:proofErr w:type="spellStart"/>
      <w:r>
        <w:rPr>
          <w:rFonts w:eastAsia="serif"/>
          <w:sz w:val="22"/>
          <w:szCs w:val="22"/>
        </w:rPr>
        <w:t>yaitu</w:t>
      </w:r>
      <w:proofErr w:type="spellEnd"/>
      <w:r>
        <w:rPr>
          <w:rFonts w:eastAsia="serif"/>
          <w:sz w:val="22"/>
          <w:szCs w:val="22"/>
        </w:rPr>
        <w:t xml:space="preserve"> </w:t>
      </w:r>
      <w:proofErr w:type="spellStart"/>
      <w:r>
        <w:rPr>
          <w:rFonts w:eastAsia="serif"/>
          <w:sz w:val="22"/>
          <w:szCs w:val="22"/>
        </w:rPr>
        <w:t>sebesar</w:t>
      </w:r>
      <w:proofErr w:type="spellEnd"/>
      <w:r>
        <w:rPr>
          <w:rFonts w:eastAsia="serif"/>
          <w:sz w:val="22"/>
          <w:szCs w:val="22"/>
        </w:rPr>
        <w:t xml:space="preserve"> 39 </w:t>
      </w:r>
      <w:proofErr w:type="spellStart"/>
      <w:r>
        <w:rPr>
          <w:rFonts w:eastAsia="serif"/>
          <w:sz w:val="22"/>
          <w:szCs w:val="22"/>
        </w:rPr>
        <w:t>responden</w:t>
      </w:r>
      <w:proofErr w:type="spellEnd"/>
      <w:r>
        <w:rPr>
          <w:rFonts w:eastAsia="serif"/>
          <w:sz w:val="22"/>
          <w:szCs w:val="22"/>
        </w:rPr>
        <w:t xml:space="preserve"> (78%). </w:t>
      </w:r>
      <w:proofErr w:type="spellStart"/>
      <w:r>
        <w:rPr>
          <w:rFonts w:eastAsia="serif"/>
          <w:sz w:val="22"/>
          <w:szCs w:val="22"/>
        </w:rPr>
        <w:t>Keputihan</w:t>
      </w:r>
      <w:proofErr w:type="spellEnd"/>
      <w:r>
        <w:rPr>
          <w:rFonts w:eastAsia="serif"/>
          <w:sz w:val="22"/>
          <w:szCs w:val="22"/>
        </w:rPr>
        <w:t xml:space="preserve"> yang </w:t>
      </w:r>
      <w:proofErr w:type="spellStart"/>
      <w:r>
        <w:rPr>
          <w:rFonts w:eastAsia="serif"/>
          <w:sz w:val="22"/>
          <w:szCs w:val="22"/>
        </w:rPr>
        <w:t>tidak</w:t>
      </w:r>
      <w:proofErr w:type="spellEnd"/>
      <w:r>
        <w:rPr>
          <w:rFonts w:eastAsia="serif"/>
          <w:sz w:val="22"/>
          <w:szCs w:val="22"/>
        </w:rPr>
        <w:t xml:space="preserve"> </w:t>
      </w:r>
      <w:proofErr w:type="spellStart"/>
      <w:r>
        <w:rPr>
          <w:rFonts w:eastAsia="serif"/>
          <w:sz w:val="22"/>
          <w:szCs w:val="22"/>
        </w:rPr>
        <w:t>disertai</w:t>
      </w:r>
      <w:proofErr w:type="spellEnd"/>
      <w:r>
        <w:rPr>
          <w:rFonts w:eastAsia="serif"/>
          <w:sz w:val="22"/>
          <w:szCs w:val="22"/>
        </w:rPr>
        <w:t xml:space="preserve"> rasa </w:t>
      </w:r>
      <w:proofErr w:type="spellStart"/>
      <w:r>
        <w:rPr>
          <w:rFonts w:eastAsia="serif"/>
          <w:sz w:val="22"/>
          <w:szCs w:val="22"/>
        </w:rPr>
        <w:t>gatal</w:t>
      </w:r>
      <w:proofErr w:type="spellEnd"/>
      <w:r>
        <w:rPr>
          <w:rFonts w:eastAsia="serif"/>
          <w:sz w:val="22"/>
          <w:szCs w:val="22"/>
        </w:rPr>
        <w:t xml:space="preserve"> </w:t>
      </w:r>
      <w:proofErr w:type="spellStart"/>
      <w:r>
        <w:rPr>
          <w:rFonts w:eastAsia="serif"/>
          <w:sz w:val="22"/>
          <w:szCs w:val="22"/>
        </w:rPr>
        <w:t>sebanyak</w:t>
      </w:r>
      <w:proofErr w:type="spellEnd"/>
      <w:r>
        <w:rPr>
          <w:rFonts w:eastAsia="serif"/>
          <w:sz w:val="22"/>
          <w:szCs w:val="22"/>
        </w:rPr>
        <w:t xml:space="preserve"> 11 </w:t>
      </w:r>
      <w:proofErr w:type="spellStart"/>
      <w:r>
        <w:rPr>
          <w:rFonts w:eastAsia="serif"/>
          <w:sz w:val="22"/>
          <w:szCs w:val="22"/>
        </w:rPr>
        <w:t>responden</w:t>
      </w:r>
      <w:proofErr w:type="spellEnd"/>
      <w:r>
        <w:rPr>
          <w:rFonts w:eastAsia="serif"/>
          <w:sz w:val="22"/>
          <w:szCs w:val="22"/>
        </w:rPr>
        <w:t xml:space="preserve"> (22%). </w:t>
      </w:r>
      <w:proofErr w:type="spellStart"/>
      <w:r>
        <w:rPr>
          <w:rFonts w:eastAsia="serif"/>
          <w:sz w:val="22"/>
          <w:szCs w:val="22"/>
        </w:rPr>
        <w:t>Keputihan</w:t>
      </w:r>
      <w:proofErr w:type="spellEnd"/>
      <w:r>
        <w:rPr>
          <w:rFonts w:eastAsia="serif"/>
          <w:sz w:val="22"/>
          <w:szCs w:val="22"/>
        </w:rPr>
        <w:t xml:space="preserve"> </w:t>
      </w:r>
      <w:proofErr w:type="spellStart"/>
      <w:r>
        <w:rPr>
          <w:rFonts w:eastAsia="serif"/>
          <w:sz w:val="22"/>
          <w:szCs w:val="22"/>
        </w:rPr>
        <w:t>Disertai</w:t>
      </w:r>
      <w:proofErr w:type="spellEnd"/>
      <w:r>
        <w:rPr>
          <w:rFonts w:eastAsia="serif"/>
          <w:sz w:val="22"/>
          <w:szCs w:val="22"/>
        </w:rPr>
        <w:t xml:space="preserve"> </w:t>
      </w:r>
      <w:proofErr w:type="spellStart"/>
      <w:r>
        <w:rPr>
          <w:rFonts w:eastAsia="serif"/>
          <w:sz w:val="22"/>
          <w:szCs w:val="22"/>
        </w:rPr>
        <w:t>Bau</w:t>
      </w:r>
      <w:proofErr w:type="spellEnd"/>
      <w:r>
        <w:rPr>
          <w:rFonts w:eastAsia="serif"/>
          <w:sz w:val="22"/>
          <w:szCs w:val="22"/>
        </w:rPr>
        <w:t xml:space="preserve"> Hasil </w:t>
      </w:r>
      <w:proofErr w:type="spellStart"/>
      <w:r>
        <w:rPr>
          <w:rFonts w:eastAsia="serif"/>
          <w:sz w:val="22"/>
          <w:szCs w:val="22"/>
        </w:rPr>
        <w:t>penelitian</w:t>
      </w:r>
      <w:proofErr w:type="spellEnd"/>
      <w:r>
        <w:rPr>
          <w:rFonts w:eastAsia="serif"/>
          <w:sz w:val="22"/>
          <w:szCs w:val="22"/>
        </w:rPr>
        <w:t xml:space="preserve"> </w:t>
      </w:r>
      <w:proofErr w:type="spellStart"/>
      <w:r>
        <w:rPr>
          <w:rFonts w:eastAsia="serif"/>
          <w:sz w:val="22"/>
          <w:szCs w:val="22"/>
        </w:rPr>
        <w:t>dis</w:t>
      </w:r>
      <w:r>
        <w:rPr>
          <w:rFonts w:eastAsia="serif"/>
          <w:sz w:val="22"/>
          <w:szCs w:val="22"/>
        </w:rPr>
        <w:t>tribusi</w:t>
      </w:r>
      <w:proofErr w:type="spellEnd"/>
      <w:r>
        <w:rPr>
          <w:rFonts w:eastAsia="serif"/>
          <w:sz w:val="22"/>
          <w:szCs w:val="22"/>
        </w:rPr>
        <w:t xml:space="preserve"> </w:t>
      </w:r>
      <w:proofErr w:type="spellStart"/>
      <w:r>
        <w:rPr>
          <w:rFonts w:eastAsia="serif"/>
          <w:sz w:val="22"/>
          <w:szCs w:val="22"/>
        </w:rPr>
        <w:t>keputihan</w:t>
      </w:r>
      <w:proofErr w:type="spellEnd"/>
      <w:r>
        <w:rPr>
          <w:rFonts w:eastAsia="serif"/>
          <w:sz w:val="22"/>
          <w:szCs w:val="22"/>
        </w:rPr>
        <w:t xml:space="preserve"> yang </w:t>
      </w:r>
      <w:proofErr w:type="spellStart"/>
      <w:r>
        <w:rPr>
          <w:rFonts w:eastAsia="serif"/>
          <w:sz w:val="22"/>
          <w:szCs w:val="22"/>
        </w:rPr>
        <w:t>dialami</w:t>
      </w:r>
      <w:proofErr w:type="spellEnd"/>
      <w:r>
        <w:rPr>
          <w:rFonts w:eastAsia="serif"/>
          <w:sz w:val="22"/>
          <w:szCs w:val="22"/>
        </w:rPr>
        <w:t xml:space="preserve"> </w:t>
      </w:r>
      <w:proofErr w:type="spellStart"/>
      <w:r>
        <w:rPr>
          <w:rFonts w:eastAsia="serif"/>
          <w:sz w:val="22"/>
          <w:szCs w:val="22"/>
        </w:rPr>
        <w:t>responden</w:t>
      </w:r>
      <w:proofErr w:type="spellEnd"/>
      <w:r>
        <w:rPr>
          <w:rFonts w:eastAsia="serif"/>
          <w:sz w:val="22"/>
          <w:szCs w:val="22"/>
        </w:rPr>
        <w:t xml:space="preserve"> </w:t>
      </w:r>
      <w:proofErr w:type="spellStart"/>
      <w:r>
        <w:rPr>
          <w:rFonts w:eastAsia="serif"/>
          <w:sz w:val="22"/>
          <w:szCs w:val="22"/>
        </w:rPr>
        <w:t>apakah</w:t>
      </w:r>
      <w:proofErr w:type="spellEnd"/>
      <w:r>
        <w:rPr>
          <w:rFonts w:eastAsia="serif"/>
          <w:sz w:val="22"/>
          <w:szCs w:val="22"/>
        </w:rPr>
        <w:t xml:space="preserve"> </w:t>
      </w:r>
      <w:proofErr w:type="spellStart"/>
      <w:r>
        <w:rPr>
          <w:rFonts w:eastAsia="serif"/>
          <w:sz w:val="22"/>
          <w:szCs w:val="22"/>
        </w:rPr>
        <w:t>disertai</w:t>
      </w:r>
      <w:proofErr w:type="spellEnd"/>
      <w:r>
        <w:rPr>
          <w:rFonts w:eastAsia="serif"/>
          <w:sz w:val="22"/>
          <w:szCs w:val="22"/>
        </w:rPr>
        <w:t xml:space="preserve"> </w:t>
      </w:r>
      <w:proofErr w:type="spellStart"/>
      <w:r>
        <w:rPr>
          <w:rFonts w:eastAsia="serif"/>
          <w:sz w:val="22"/>
          <w:szCs w:val="22"/>
        </w:rPr>
        <w:t>bau</w:t>
      </w:r>
      <w:proofErr w:type="spellEnd"/>
      <w:r>
        <w:rPr>
          <w:rFonts w:eastAsia="serif"/>
          <w:sz w:val="22"/>
          <w:szCs w:val="22"/>
        </w:rPr>
        <w:t xml:space="preserve"> </w:t>
      </w:r>
      <w:proofErr w:type="spellStart"/>
      <w:r>
        <w:rPr>
          <w:rFonts w:eastAsia="serif"/>
          <w:sz w:val="22"/>
          <w:szCs w:val="22"/>
        </w:rPr>
        <w:t>tidak</w:t>
      </w:r>
      <w:proofErr w:type="spellEnd"/>
      <w:r>
        <w:rPr>
          <w:rFonts w:eastAsia="serif"/>
          <w:sz w:val="22"/>
          <w:szCs w:val="22"/>
        </w:rPr>
        <w:t xml:space="preserve"> </w:t>
      </w:r>
      <w:proofErr w:type="spellStart"/>
      <w:r>
        <w:rPr>
          <w:rFonts w:eastAsia="serif"/>
          <w:sz w:val="22"/>
          <w:szCs w:val="22"/>
        </w:rPr>
        <w:t>sedap</w:t>
      </w:r>
      <w:proofErr w:type="spellEnd"/>
      <w:r>
        <w:rPr>
          <w:rFonts w:eastAsia="serif"/>
          <w:sz w:val="22"/>
          <w:szCs w:val="22"/>
        </w:rPr>
        <w:t xml:space="preserve"> pada </w:t>
      </w:r>
      <w:proofErr w:type="spellStart"/>
      <w:r>
        <w:rPr>
          <w:rFonts w:eastAsia="serif"/>
          <w:sz w:val="22"/>
          <w:szCs w:val="22"/>
        </w:rPr>
        <w:t>daerah</w:t>
      </w:r>
      <w:proofErr w:type="spellEnd"/>
      <w:r>
        <w:rPr>
          <w:rFonts w:eastAsia="serif"/>
          <w:sz w:val="22"/>
          <w:szCs w:val="22"/>
        </w:rPr>
        <w:t xml:space="preserve"> </w:t>
      </w:r>
      <w:proofErr w:type="spellStart"/>
      <w:r>
        <w:rPr>
          <w:rFonts w:eastAsia="serif"/>
          <w:sz w:val="22"/>
          <w:szCs w:val="22"/>
        </w:rPr>
        <w:t>keperempuanan</w:t>
      </w:r>
      <w:proofErr w:type="spellEnd"/>
      <w:r>
        <w:rPr>
          <w:rFonts w:eastAsia="serif"/>
          <w:sz w:val="22"/>
          <w:szCs w:val="22"/>
        </w:rPr>
        <w:t xml:space="preserve"> </w:t>
      </w:r>
      <w:proofErr w:type="spellStart"/>
      <w:r>
        <w:rPr>
          <w:rFonts w:eastAsia="serif"/>
          <w:sz w:val="22"/>
          <w:szCs w:val="22"/>
        </w:rPr>
        <w:t>diuraikan</w:t>
      </w:r>
      <w:proofErr w:type="spellEnd"/>
      <w:r>
        <w:rPr>
          <w:rFonts w:eastAsia="serif"/>
          <w:sz w:val="22"/>
          <w:szCs w:val="22"/>
        </w:rPr>
        <w:t xml:space="preserve"> </w:t>
      </w:r>
      <w:proofErr w:type="spellStart"/>
      <w:r>
        <w:rPr>
          <w:rFonts w:eastAsia="serif"/>
          <w:sz w:val="22"/>
          <w:szCs w:val="22"/>
        </w:rPr>
        <w:t>berdasarkan</w:t>
      </w:r>
      <w:proofErr w:type="spellEnd"/>
      <w:r>
        <w:rPr>
          <w:rFonts w:eastAsia="serif"/>
          <w:sz w:val="22"/>
          <w:szCs w:val="22"/>
        </w:rPr>
        <w:t xml:space="preserve"> </w:t>
      </w:r>
      <w:proofErr w:type="spellStart"/>
      <w:r>
        <w:rPr>
          <w:rFonts w:eastAsia="serif"/>
          <w:sz w:val="22"/>
          <w:szCs w:val="22"/>
        </w:rPr>
        <w:t>tabel</w:t>
      </w:r>
      <w:proofErr w:type="spellEnd"/>
      <w:r>
        <w:rPr>
          <w:rFonts w:eastAsia="serif"/>
          <w:sz w:val="22"/>
          <w:szCs w:val="22"/>
        </w:rPr>
        <w:t xml:space="preserve"> </w:t>
      </w:r>
      <w:proofErr w:type="spellStart"/>
      <w:r>
        <w:rPr>
          <w:rFonts w:eastAsia="serif"/>
          <w:sz w:val="22"/>
          <w:szCs w:val="22"/>
        </w:rPr>
        <w:t>dapat</w:t>
      </w:r>
      <w:proofErr w:type="spellEnd"/>
      <w:r>
        <w:rPr>
          <w:rFonts w:eastAsia="serif"/>
          <w:sz w:val="22"/>
          <w:szCs w:val="22"/>
        </w:rPr>
        <w:t xml:space="preserve"> </w:t>
      </w:r>
      <w:proofErr w:type="spellStart"/>
      <w:r>
        <w:rPr>
          <w:rFonts w:eastAsia="serif"/>
          <w:sz w:val="22"/>
          <w:szCs w:val="22"/>
        </w:rPr>
        <w:t>diketahui</w:t>
      </w:r>
      <w:proofErr w:type="spellEnd"/>
      <w:r>
        <w:rPr>
          <w:rFonts w:eastAsia="serif"/>
          <w:sz w:val="22"/>
          <w:szCs w:val="22"/>
        </w:rPr>
        <w:t xml:space="preserve"> </w:t>
      </w:r>
      <w:proofErr w:type="spellStart"/>
      <w:r>
        <w:rPr>
          <w:rFonts w:eastAsia="serif"/>
          <w:sz w:val="22"/>
          <w:szCs w:val="22"/>
        </w:rPr>
        <w:t>bahwa</w:t>
      </w:r>
      <w:proofErr w:type="spellEnd"/>
      <w:r>
        <w:rPr>
          <w:rFonts w:eastAsia="serif"/>
          <w:sz w:val="22"/>
          <w:szCs w:val="22"/>
        </w:rPr>
        <w:t xml:space="preserve"> </w:t>
      </w:r>
      <w:proofErr w:type="spellStart"/>
      <w:r>
        <w:rPr>
          <w:rFonts w:eastAsia="serif"/>
          <w:sz w:val="22"/>
          <w:szCs w:val="22"/>
        </w:rPr>
        <w:t>sebagian</w:t>
      </w:r>
      <w:proofErr w:type="spellEnd"/>
      <w:r>
        <w:rPr>
          <w:rFonts w:eastAsia="serif"/>
          <w:sz w:val="22"/>
          <w:szCs w:val="22"/>
        </w:rPr>
        <w:t xml:space="preserve"> </w:t>
      </w:r>
      <w:proofErr w:type="spellStart"/>
      <w:r>
        <w:rPr>
          <w:rFonts w:eastAsia="serif"/>
          <w:sz w:val="22"/>
          <w:szCs w:val="22"/>
        </w:rPr>
        <w:t>besar</w:t>
      </w:r>
      <w:proofErr w:type="spellEnd"/>
      <w:r>
        <w:rPr>
          <w:rFonts w:eastAsia="serif"/>
          <w:sz w:val="22"/>
          <w:szCs w:val="22"/>
        </w:rPr>
        <w:t xml:space="preserve"> </w:t>
      </w:r>
      <w:proofErr w:type="spellStart"/>
      <w:r>
        <w:rPr>
          <w:rFonts w:eastAsia="serif"/>
          <w:sz w:val="22"/>
          <w:szCs w:val="22"/>
        </w:rPr>
        <w:t>responden</w:t>
      </w:r>
      <w:proofErr w:type="spellEnd"/>
      <w:r>
        <w:rPr>
          <w:rFonts w:eastAsia="serif"/>
          <w:sz w:val="22"/>
          <w:szCs w:val="22"/>
        </w:rPr>
        <w:t xml:space="preserve"> </w:t>
      </w:r>
      <w:proofErr w:type="spellStart"/>
      <w:r>
        <w:rPr>
          <w:rFonts w:eastAsia="serif"/>
          <w:sz w:val="22"/>
          <w:szCs w:val="22"/>
        </w:rPr>
        <w:t>mengalami</w:t>
      </w:r>
      <w:proofErr w:type="spellEnd"/>
      <w:r>
        <w:rPr>
          <w:rFonts w:eastAsia="serif"/>
          <w:sz w:val="22"/>
          <w:szCs w:val="22"/>
        </w:rPr>
        <w:t xml:space="preserve"> </w:t>
      </w:r>
      <w:proofErr w:type="spellStart"/>
      <w:r>
        <w:rPr>
          <w:rFonts w:eastAsia="serif"/>
          <w:sz w:val="22"/>
          <w:szCs w:val="22"/>
        </w:rPr>
        <w:t>keputihan</w:t>
      </w:r>
      <w:proofErr w:type="spellEnd"/>
      <w:r>
        <w:rPr>
          <w:rFonts w:eastAsia="serif"/>
          <w:sz w:val="22"/>
          <w:szCs w:val="22"/>
        </w:rPr>
        <w:t xml:space="preserve"> yang </w:t>
      </w:r>
      <w:proofErr w:type="spellStart"/>
      <w:r>
        <w:rPr>
          <w:rFonts w:eastAsia="serif"/>
          <w:sz w:val="22"/>
          <w:szCs w:val="22"/>
        </w:rPr>
        <w:t>disertai</w:t>
      </w:r>
      <w:proofErr w:type="spellEnd"/>
      <w:r>
        <w:rPr>
          <w:rFonts w:eastAsia="serif"/>
          <w:sz w:val="22"/>
          <w:szCs w:val="22"/>
        </w:rPr>
        <w:t xml:space="preserve"> </w:t>
      </w:r>
      <w:proofErr w:type="spellStart"/>
      <w:r>
        <w:rPr>
          <w:rFonts w:eastAsia="serif"/>
          <w:sz w:val="22"/>
          <w:szCs w:val="22"/>
        </w:rPr>
        <w:t>bau</w:t>
      </w:r>
      <w:proofErr w:type="spellEnd"/>
      <w:r>
        <w:rPr>
          <w:rFonts w:eastAsia="serif"/>
          <w:sz w:val="22"/>
          <w:szCs w:val="22"/>
        </w:rPr>
        <w:t xml:space="preserve"> </w:t>
      </w:r>
      <w:proofErr w:type="spellStart"/>
      <w:r>
        <w:rPr>
          <w:rFonts w:eastAsia="serif"/>
          <w:sz w:val="22"/>
          <w:szCs w:val="22"/>
        </w:rPr>
        <w:t>tidak</w:t>
      </w:r>
      <w:proofErr w:type="spellEnd"/>
      <w:r>
        <w:rPr>
          <w:rFonts w:eastAsia="serif"/>
          <w:sz w:val="22"/>
          <w:szCs w:val="22"/>
        </w:rPr>
        <w:t xml:space="preserve"> </w:t>
      </w:r>
      <w:proofErr w:type="spellStart"/>
      <w:r>
        <w:rPr>
          <w:rFonts w:eastAsia="serif"/>
          <w:sz w:val="22"/>
          <w:szCs w:val="22"/>
        </w:rPr>
        <w:t>sedap</w:t>
      </w:r>
      <w:proofErr w:type="spellEnd"/>
      <w:r>
        <w:rPr>
          <w:rFonts w:eastAsia="serif"/>
          <w:sz w:val="22"/>
          <w:szCs w:val="22"/>
        </w:rPr>
        <w:t xml:space="preserve"> </w:t>
      </w:r>
      <w:proofErr w:type="spellStart"/>
      <w:r>
        <w:rPr>
          <w:rFonts w:eastAsia="serif"/>
          <w:sz w:val="22"/>
          <w:szCs w:val="22"/>
        </w:rPr>
        <w:t>yaitu</w:t>
      </w:r>
      <w:proofErr w:type="spellEnd"/>
      <w:r>
        <w:rPr>
          <w:rFonts w:eastAsia="serif"/>
          <w:sz w:val="22"/>
          <w:szCs w:val="22"/>
        </w:rPr>
        <w:t xml:space="preserve"> </w:t>
      </w:r>
      <w:proofErr w:type="spellStart"/>
      <w:r>
        <w:rPr>
          <w:rFonts w:eastAsia="serif"/>
          <w:sz w:val="22"/>
          <w:szCs w:val="22"/>
        </w:rPr>
        <w:t>sebesar</w:t>
      </w:r>
      <w:proofErr w:type="spellEnd"/>
      <w:r>
        <w:rPr>
          <w:rFonts w:eastAsia="serif"/>
          <w:sz w:val="22"/>
          <w:szCs w:val="22"/>
        </w:rPr>
        <w:t xml:space="preserve"> 31 </w:t>
      </w:r>
      <w:proofErr w:type="spellStart"/>
      <w:r>
        <w:rPr>
          <w:rFonts w:eastAsia="serif"/>
          <w:sz w:val="22"/>
          <w:szCs w:val="22"/>
        </w:rPr>
        <w:t>responden</w:t>
      </w:r>
      <w:proofErr w:type="spellEnd"/>
      <w:r>
        <w:rPr>
          <w:rFonts w:eastAsia="serif"/>
          <w:sz w:val="22"/>
          <w:szCs w:val="22"/>
        </w:rPr>
        <w:t xml:space="preserve"> (62%)</w:t>
      </w:r>
      <w:r>
        <w:rPr>
          <w:rFonts w:eastAsia="serif"/>
          <w:sz w:val="22"/>
          <w:szCs w:val="22"/>
        </w:rPr>
        <w:t xml:space="preserve">. </w:t>
      </w:r>
      <w:proofErr w:type="spellStart"/>
      <w:r>
        <w:rPr>
          <w:rFonts w:eastAsia="serif"/>
          <w:sz w:val="22"/>
          <w:szCs w:val="22"/>
        </w:rPr>
        <w:t>Sedangkan</w:t>
      </w:r>
      <w:proofErr w:type="spellEnd"/>
      <w:r>
        <w:rPr>
          <w:rFonts w:eastAsia="serif"/>
          <w:sz w:val="22"/>
          <w:szCs w:val="22"/>
        </w:rPr>
        <w:t xml:space="preserve"> </w:t>
      </w:r>
      <w:proofErr w:type="spellStart"/>
      <w:r>
        <w:rPr>
          <w:rFonts w:eastAsia="serif"/>
          <w:sz w:val="22"/>
          <w:szCs w:val="22"/>
        </w:rPr>
        <w:t>keputihan</w:t>
      </w:r>
      <w:proofErr w:type="spellEnd"/>
      <w:r>
        <w:rPr>
          <w:rFonts w:eastAsia="serif"/>
          <w:sz w:val="22"/>
          <w:szCs w:val="22"/>
        </w:rPr>
        <w:t xml:space="preserve"> yang </w:t>
      </w:r>
      <w:proofErr w:type="spellStart"/>
      <w:r>
        <w:rPr>
          <w:rFonts w:eastAsia="serif"/>
          <w:sz w:val="22"/>
          <w:szCs w:val="22"/>
        </w:rPr>
        <w:t>tidak</w:t>
      </w:r>
      <w:proofErr w:type="spellEnd"/>
      <w:r>
        <w:rPr>
          <w:rFonts w:eastAsia="serif"/>
          <w:sz w:val="22"/>
          <w:szCs w:val="22"/>
        </w:rPr>
        <w:t xml:space="preserve"> </w:t>
      </w:r>
      <w:proofErr w:type="spellStart"/>
      <w:r>
        <w:rPr>
          <w:rFonts w:eastAsia="serif"/>
          <w:sz w:val="22"/>
          <w:szCs w:val="22"/>
        </w:rPr>
        <w:t>disertai</w:t>
      </w:r>
      <w:proofErr w:type="spellEnd"/>
      <w:r>
        <w:rPr>
          <w:rFonts w:eastAsia="serif"/>
          <w:sz w:val="22"/>
          <w:szCs w:val="22"/>
        </w:rPr>
        <w:t xml:space="preserve"> </w:t>
      </w:r>
      <w:proofErr w:type="spellStart"/>
      <w:r>
        <w:rPr>
          <w:rFonts w:eastAsia="serif"/>
          <w:sz w:val="22"/>
          <w:szCs w:val="22"/>
        </w:rPr>
        <w:t>bau</w:t>
      </w:r>
      <w:proofErr w:type="spellEnd"/>
      <w:r>
        <w:rPr>
          <w:rFonts w:eastAsia="serif"/>
          <w:sz w:val="22"/>
          <w:szCs w:val="22"/>
        </w:rPr>
        <w:t xml:space="preserve"> </w:t>
      </w:r>
      <w:proofErr w:type="spellStart"/>
      <w:r>
        <w:rPr>
          <w:rFonts w:eastAsia="serif"/>
          <w:sz w:val="22"/>
          <w:szCs w:val="22"/>
        </w:rPr>
        <w:t>sebesar</w:t>
      </w:r>
      <w:proofErr w:type="spellEnd"/>
      <w:r>
        <w:rPr>
          <w:rFonts w:eastAsia="serif"/>
          <w:sz w:val="22"/>
          <w:szCs w:val="22"/>
        </w:rPr>
        <w:t xml:space="preserve"> 19 </w:t>
      </w:r>
      <w:proofErr w:type="spellStart"/>
      <w:r>
        <w:rPr>
          <w:rFonts w:eastAsia="serif"/>
          <w:sz w:val="22"/>
          <w:szCs w:val="22"/>
        </w:rPr>
        <w:t>responden</w:t>
      </w:r>
      <w:proofErr w:type="spellEnd"/>
      <w:r>
        <w:rPr>
          <w:rFonts w:eastAsia="serif"/>
          <w:sz w:val="22"/>
          <w:szCs w:val="22"/>
        </w:rPr>
        <w:t xml:space="preserve"> (38%). </w:t>
      </w:r>
      <w:proofErr w:type="spellStart"/>
      <w:r>
        <w:rPr>
          <w:rFonts w:eastAsia="serif"/>
          <w:sz w:val="22"/>
          <w:szCs w:val="22"/>
        </w:rPr>
        <w:t>Warna</w:t>
      </w:r>
      <w:proofErr w:type="spellEnd"/>
      <w:r>
        <w:rPr>
          <w:rFonts w:eastAsia="serif"/>
          <w:sz w:val="22"/>
          <w:szCs w:val="22"/>
        </w:rPr>
        <w:t xml:space="preserve"> </w:t>
      </w:r>
      <w:proofErr w:type="spellStart"/>
      <w:r>
        <w:rPr>
          <w:rFonts w:eastAsia="serif"/>
          <w:sz w:val="22"/>
          <w:szCs w:val="22"/>
        </w:rPr>
        <w:t>Keputihan</w:t>
      </w:r>
      <w:proofErr w:type="spellEnd"/>
      <w:r>
        <w:rPr>
          <w:rFonts w:eastAsia="serif"/>
          <w:sz w:val="22"/>
          <w:szCs w:val="22"/>
        </w:rPr>
        <w:t xml:space="preserve"> yang </w:t>
      </w:r>
      <w:proofErr w:type="spellStart"/>
      <w:r>
        <w:rPr>
          <w:rFonts w:eastAsia="serif"/>
          <w:sz w:val="22"/>
          <w:szCs w:val="22"/>
        </w:rPr>
        <w:t>Dialami</w:t>
      </w:r>
      <w:proofErr w:type="spellEnd"/>
      <w:r>
        <w:rPr>
          <w:rFonts w:eastAsia="serif"/>
          <w:sz w:val="22"/>
          <w:szCs w:val="22"/>
        </w:rPr>
        <w:t xml:space="preserve"> Hasil </w:t>
      </w:r>
      <w:proofErr w:type="spellStart"/>
      <w:r>
        <w:rPr>
          <w:rFonts w:eastAsia="serif"/>
          <w:sz w:val="22"/>
          <w:szCs w:val="22"/>
        </w:rPr>
        <w:t>penelitian</w:t>
      </w:r>
      <w:proofErr w:type="spellEnd"/>
      <w:r>
        <w:rPr>
          <w:rFonts w:eastAsia="serif"/>
          <w:sz w:val="22"/>
          <w:szCs w:val="22"/>
        </w:rPr>
        <w:t xml:space="preserve"> </w:t>
      </w:r>
      <w:proofErr w:type="spellStart"/>
      <w:r>
        <w:rPr>
          <w:rFonts w:eastAsia="serif"/>
          <w:sz w:val="22"/>
          <w:szCs w:val="22"/>
        </w:rPr>
        <w:t>distribusi</w:t>
      </w:r>
      <w:proofErr w:type="spellEnd"/>
      <w:r>
        <w:rPr>
          <w:rFonts w:eastAsia="serif"/>
          <w:sz w:val="22"/>
          <w:szCs w:val="22"/>
        </w:rPr>
        <w:t xml:space="preserve"> </w:t>
      </w:r>
      <w:proofErr w:type="spellStart"/>
      <w:r>
        <w:rPr>
          <w:rFonts w:eastAsia="serif"/>
          <w:sz w:val="22"/>
          <w:szCs w:val="22"/>
        </w:rPr>
        <w:t>warna</w:t>
      </w:r>
      <w:proofErr w:type="spellEnd"/>
      <w:r>
        <w:rPr>
          <w:rFonts w:eastAsia="serif"/>
          <w:sz w:val="22"/>
          <w:szCs w:val="22"/>
        </w:rPr>
        <w:t xml:space="preserve"> </w:t>
      </w:r>
      <w:proofErr w:type="spellStart"/>
      <w:r>
        <w:rPr>
          <w:rFonts w:eastAsia="serif"/>
          <w:sz w:val="22"/>
          <w:szCs w:val="22"/>
        </w:rPr>
        <w:t>keputihan</w:t>
      </w:r>
      <w:proofErr w:type="spellEnd"/>
      <w:r>
        <w:rPr>
          <w:rFonts w:eastAsia="serif"/>
          <w:sz w:val="22"/>
          <w:szCs w:val="22"/>
        </w:rPr>
        <w:t xml:space="preserve"> yang </w:t>
      </w:r>
      <w:proofErr w:type="spellStart"/>
      <w:r>
        <w:rPr>
          <w:rFonts w:eastAsia="serif"/>
          <w:sz w:val="22"/>
          <w:szCs w:val="22"/>
        </w:rPr>
        <w:t>dialami</w:t>
      </w:r>
      <w:proofErr w:type="spellEnd"/>
      <w:r>
        <w:rPr>
          <w:rFonts w:eastAsia="serif"/>
          <w:sz w:val="22"/>
          <w:szCs w:val="22"/>
        </w:rPr>
        <w:t xml:space="preserve"> </w:t>
      </w:r>
      <w:proofErr w:type="spellStart"/>
      <w:r>
        <w:rPr>
          <w:rFonts w:eastAsia="serif"/>
          <w:sz w:val="22"/>
          <w:szCs w:val="22"/>
        </w:rPr>
        <w:t>responden</w:t>
      </w:r>
      <w:proofErr w:type="spellEnd"/>
      <w:r>
        <w:rPr>
          <w:rFonts w:eastAsia="serif"/>
          <w:sz w:val="22"/>
          <w:szCs w:val="22"/>
        </w:rPr>
        <w:t xml:space="preserve"> </w:t>
      </w:r>
      <w:proofErr w:type="spellStart"/>
      <w:r>
        <w:rPr>
          <w:rFonts w:eastAsia="serif"/>
          <w:sz w:val="22"/>
          <w:szCs w:val="22"/>
        </w:rPr>
        <w:t>diuraikan</w:t>
      </w:r>
      <w:proofErr w:type="spellEnd"/>
      <w:r>
        <w:rPr>
          <w:rFonts w:eastAsia="serif"/>
          <w:sz w:val="22"/>
          <w:szCs w:val="22"/>
        </w:rPr>
        <w:t xml:space="preserve"> </w:t>
      </w:r>
      <w:proofErr w:type="spellStart"/>
      <w:r>
        <w:rPr>
          <w:rFonts w:eastAsia="serif"/>
          <w:sz w:val="22"/>
          <w:szCs w:val="22"/>
        </w:rPr>
        <w:t>berdasarkan</w:t>
      </w:r>
      <w:proofErr w:type="spellEnd"/>
      <w:r>
        <w:rPr>
          <w:rFonts w:eastAsia="serif"/>
          <w:sz w:val="22"/>
          <w:szCs w:val="22"/>
        </w:rPr>
        <w:t xml:space="preserve"> </w:t>
      </w:r>
      <w:proofErr w:type="spellStart"/>
      <w:r>
        <w:rPr>
          <w:rFonts w:eastAsia="serif"/>
          <w:sz w:val="22"/>
          <w:szCs w:val="22"/>
        </w:rPr>
        <w:t>tabel</w:t>
      </w:r>
      <w:proofErr w:type="spellEnd"/>
      <w:r>
        <w:rPr>
          <w:rFonts w:eastAsia="serif"/>
          <w:sz w:val="22"/>
          <w:szCs w:val="22"/>
        </w:rPr>
        <w:t xml:space="preserve"> di </w:t>
      </w:r>
      <w:proofErr w:type="spellStart"/>
      <w:r>
        <w:rPr>
          <w:rFonts w:eastAsia="serif"/>
          <w:sz w:val="22"/>
          <w:szCs w:val="22"/>
        </w:rPr>
        <w:t>atas</w:t>
      </w:r>
      <w:proofErr w:type="spellEnd"/>
      <w:r>
        <w:rPr>
          <w:rFonts w:eastAsia="serif"/>
          <w:sz w:val="22"/>
          <w:szCs w:val="22"/>
        </w:rPr>
        <w:t xml:space="preserve"> </w:t>
      </w:r>
      <w:proofErr w:type="spellStart"/>
      <w:r>
        <w:rPr>
          <w:rFonts w:eastAsia="serif"/>
          <w:sz w:val="22"/>
          <w:szCs w:val="22"/>
        </w:rPr>
        <w:t>dapat</w:t>
      </w:r>
      <w:proofErr w:type="spellEnd"/>
      <w:r>
        <w:rPr>
          <w:rFonts w:eastAsia="serif"/>
          <w:sz w:val="22"/>
          <w:szCs w:val="22"/>
        </w:rPr>
        <w:t xml:space="preserve"> </w:t>
      </w:r>
      <w:proofErr w:type="spellStart"/>
      <w:r>
        <w:rPr>
          <w:rFonts w:eastAsia="serif"/>
          <w:sz w:val="22"/>
          <w:szCs w:val="22"/>
        </w:rPr>
        <w:t>diketahui</w:t>
      </w:r>
      <w:proofErr w:type="spellEnd"/>
      <w:r>
        <w:rPr>
          <w:rFonts w:eastAsia="serif"/>
          <w:sz w:val="22"/>
          <w:szCs w:val="22"/>
        </w:rPr>
        <w:t xml:space="preserve"> </w:t>
      </w:r>
      <w:proofErr w:type="spellStart"/>
      <w:r>
        <w:rPr>
          <w:rFonts w:eastAsia="serif"/>
          <w:sz w:val="22"/>
          <w:szCs w:val="22"/>
        </w:rPr>
        <w:t>bahwa</w:t>
      </w:r>
      <w:proofErr w:type="spellEnd"/>
      <w:r>
        <w:rPr>
          <w:rFonts w:eastAsia="serif"/>
          <w:sz w:val="22"/>
          <w:szCs w:val="22"/>
        </w:rPr>
        <w:t xml:space="preserve"> </w:t>
      </w:r>
      <w:proofErr w:type="spellStart"/>
      <w:r>
        <w:rPr>
          <w:rFonts w:eastAsia="serif"/>
          <w:sz w:val="22"/>
          <w:szCs w:val="22"/>
        </w:rPr>
        <w:t>sebagian</w:t>
      </w:r>
      <w:proofErr w:type="spellEnd"/>
      <w:r>
        <w:rPr>
          <w:rFonts w:eastAsia="serif"/>
          <w:sz w:val="22"/>
          <w:szCs w:val="22"/>
        </w:rPr>
        <w:t xml:space="preserve"> </w:t>
      </w:r>
      <w:proofErr w:type="spellStart"/>
      <w:r>
        <w:rPr>
          <w:rFonts w:eastAsia="serif"/>
          <w:sz w:val="22"/>
          <w:szCs w:val="22"/>
        </w:rPr>
        <w:t>besar</w:t>
      </w:r>
      <w:proofErr w:type="spellEnd"/>
      <w:r>
        <w:rPr>
          <w:rFonts w:eastAsia="serif"/>
          <w:sz w:val="22"/>
          <w:szCs w:val="22"/>
        </w:rPr>
        <w:t xml:space="preserve"> </w:t>
      </w:r>
      <w:proofErr w:type="spellStart"/>
      <w:r>
        <w:rPr>
          <w:rFonts w:eastAsia="serif"/>
          <w:sz w:val="22"/>
          <w:szCs w:val="22"/>
        </w:rPr>
        <w:t>warna</w:t>
      </w:r>
      <w:proofErr w:type="spellEnd"/>
      <w:r>
        <w:rPr>
          <w:rFonts w:eastAsia="serif"/>
          <w:sz w:val="22"/>
          <w:szCs w:val="22"/>
        </w:rPr>
        <w:t xml:space="preserve"> </w:t>
      </w:r>
      <w:proofErr w:type="spellStart"/>
      <w:r>
        <w:rPr>
          <w:rFonts w:eastAsia="serif"/>
          <w:sz w:val="22"/>
          <w:szCs w:val="22"/>
        </w:rPr>
        <w:t>keputih</w:t>
      </w:r>
      <w:r>
        <w:rPr>
          <w:rFonts w:eastAsia="serif"/>
          <w:sz w:val="22"/>
          <w:szCs w:val="22"/>
        </w:rPr>
        <w:t>an</w:t>
      </w:r>
      <w:proofErr w:type="spellEnd"/>
      <w:r>
        <w:rPr>
          <w:rFonts w:eastAsia="serif"/>
          <w:sz w:val="22"/>
          <w:szCs w:val="22"/>
        </w:rPr>
        <w:t xml:space="preserve"> yang </w:t>
      </w:r>
      <w:proofErr w:type="spellStart"/>
      <w:r>
        <w:rPr>
          <w:rFonts w:eastAsia="serif"/>
          <w:sz w:val="22"/>
          <w:szCs w:val="22"/>
        </w:rPr>
        <w:t>dialami</w:t>
      </w:r>
      <w:proofErr w:type="spellEnd"/>
      <w:r>
        <w:rPr>
          <w:rFonts w:eastAsia="serif"/>
          <w:sz w:val="22"/>
          <w:szCs w:val="22"/>
        </w:rPr>
        <w:t xml:space="preserve"> </w:t>
      </w:r>
      <w:proofErr w:type="spellStart"/>
      <w:r>
        <w:rPr>
          <w:rFonts w:eastAsia="serif"/>
          <w:sz w:val="22"/>
          <w:szCs w:val="22"/>
        </w:rPr>
        <w:t>responden</w:t>
      </w:r>
      <w:proofErr w:type="spellEnd"/>
      <w:r>
        <w:rPr>
          <w:rFonts w:eastAsia="serif"/>
          <w:sz w:val="22"/>
          <w:szCs w:val="22"/>
        </w:rPr>
        <w:t xml:space="preserve"> </w:t>
      </w:r>
      <w:proofErr w:type="spellStart"/>
      <w:r>
        <w:rPr>
          <w:rFonts w:eastAsia="serif"/>
          <w:sz w:val="22"/>
          <w:szCs w:val="22"/>
        </w:rPr>
        <w:t>adalah</w:t>
      </w:r>
      <w:proofErr w:type="spellEnd"/>
      <w:r>
        <w:rPr>
          <w:rFonts w:eastAsia="serif"/>
          <w:sz w:val="22"/>
          <w:szCs w:val="22"/>
        </w:rPr>
        <w:t xml:space="preserve"> </w:t>
      </w:r>
      <w:proofErr w:type="spellStart"/>
      <w:r>
        <w:rPr>
          <w:rFonts w:eastAsia="serif"/>
          <w:sz w:val="22"/>
          <w:szCs w:val="22"/>
        </w:rPr>
        <w:t>putih</w:t>
      </w:r>
      <w:proofErr w:type="spellEnd"/>
      <w:r>
        <w:rPr>
          <w:rFonts w:eastAsia="serif"/>
          <w:sz w:val="22"/>
          <w:szCs w:val="22"/>
        </w:rPr>
        <w:t xml:space="preserve"> </w:t>
      </w:r>
      <w:proofErr w:type="spellStart"/>
      <w:r>
        <w:rPr>
          <w:rFonts w:eastAsia="serif"/>
          <w:sz w:val="22"/>
          <w:szCs w:val="22"/>
        </w:rPr>
        <w:t>kekuningan</w:t>
      </w:r>
      <w:proofErr w:type="spellEnd"/>
      <w:r>
        <w:rPr>
          <w:rFonts w:eastAsia="serif"/>
          <w:sz w:val="22"/>
          <w:szCs w:val="22"/>
        </w:rPr>
        <w:t xml:space="preserve"> </w:t>
      </w:r>
      <w:proofErr w:type="spellStart"/>
      <w:r>
        <w:rPr>
          <w:rFonts w:eastAsia="serif"/>
          <w:sz w:val="22"/>
          <w:szCs w:val="22"/>
        </w:rPr>
        <w:t>yaitu</w:t>
      </w:r>
      <w:proofErr w:type="spellEnd"/>
      <w:r>
        <w:rPr>
          <w:rFonts w:eastAsia="serif"/>
          <w:sz w:val="22"/>
          <w:szCs w:val="22"/>
        </w:rPr>
        <w:t xml:space="preserve"> </w:t>
      </w:r>
      <w:proofErr w:type="spellStart"/>
      <w:r>
        <w:rPr>
          <w:rFonts w:eastAsia="serif"/>
          <w:sz w:val="22"/>
          <w:szCs w:val="22"/>
        </w:rPr>
        <w:t>sebesar</w:t>
      </w:r>
      <w:proofErr w:type="spellEnd"/>
      <w:r>
        <w:rPr>
          <w:rFonts w:eastAsia="serif"/>
          <w:sz w:val="22"/>
          <w:szCs w:val="22"/>
        </w:rPr>
        <w:t xml:space="preserve"> 28 </w:t>
      </w:r>
      <w:proofErr w:type="spellStart"/>
      <w:r>
        <w:rPr>
          <w:rFonts w:eastAsia="serif"/>
          <w:sz w:val="22"/>
          <w:szCs w:val="22"/>
        </w:rPr>
        <w:t>responden</w:t>
      </w:r>
      <w:proofErr w:type="spellEnd"/>
      <w:r>
        <w:rPr>
          <w:rFonts w:eastAsia="serif"/>
          <w:sz w:val="22"/>
          <w:szCs w:val="22"/>
        </w:rPr>
        <w:t xml:space="preserve"> (56%), </w:t>
      </w:r>
      <w:proofErr w:type="spellStart"/>
      <w:r>
        <w:rPr>
          <w:rFonts w:eastAsia="serif"/>
          <w:sz w:val="22"/>
          <w:szCs w:val="22"/>
        </w:rPr>
        <w:t>sedangkan</w:t>
      </w:r>
      <w:proofErr w:type="spellEnd"/>
      <w:r>
        <w:rPr>
          <w:rFonts w:eastAsia="serif"/>
          <w:sz w:val="22"/>
          <w:szCs w:val="22"/>
        </w:rPr>
        <w:t xml:space="preserve"> </w:t>
      </w:r>
      <w:proofErr w:type="spellStart"/>
      <w:r>
        <w:rPr>
          <w:rFonts w:eastAsia="serif"/>
          <w:sz w:val="22"/>
          <w:szCs w:val="22"/>
        </w:rPr>
        <w:t>keputihan</w:t>
      </w:r>
      <w:proofErr w:type="spellEnd"/>
      <w:r>
        <w:rPr>
          <w:rFonts w:eastAsia="serif"/>
          <w:sz w:val="22"/>
          <w:szCs w:val="22"/>
        </w:rPr>
        <w:t xml:space="preserve"> yang </w:t>
      </w:r>
      <w:proofErr w:type="spellStart"/>
      <w:r>
        <w:rPr>
          <w:rFonts w:eastAsia="serif"/>
          <w:sz w:val="22"/>
          <w:szCs w:val="22"/>
        </w:rPr>
        <w:t>dialami</w:t>
      </w:r>
      <w:proofErr w:type="spellEnd"/>
      <w:r>
        <w:rPr>
          <w:rFonts w:eastAsia="serif"/>
          <w:sz w:val="22"/>
          <w:szCs w:val="22"/>
        </w:rPr>
        <w:t xml:space="preserve"> </w:t>
      </w:r>
      <w:proofErr w:type="spellStart"/>
      <w:r>
        <w:rPr>
          <w:rFonts w:eastAsia="serif"/>
          <w:sz w:val="22"/>
          <w:szCs w:val="22"/>
        </w:rPr>
        <w:t>berwarna</w:t>
      </w:r>
      <w:proofErr w:type="spellEnd"/>
      <w:r>
        <w:rPr>
          <w:rFonts w:eastAsia="serif"/>
          <w:sz w:val="22"/>
          <w:szCs w:val="22"/>
        </w:rPr>
        <w:t xml:space="preserve"> </w:t>
      </w:r>
      <w:proofErr w:type="spellStart"/>
      <w:r>
        <w:rPr>
          <w:rFonts w:eastAsia="serif"/>
          <w:sz w:val="22"/>
          <w:szCs w:val="22"/>
        </w:rPr>
        <w:t>putih</w:t>
      </w:r>
      <w:proofErr w:type="spellEnd"/>
      <w:r>
        <w:rPr>
          <w:rFonts w:eastAsia="serif"/>
          <w:sz w:val="22"/>
          <w:szCs w:val="22"/>
        </w:rPr>
        <w:t xml:space="preserve"> </w:t>
      </w:r>
      <w:proofErr w:type="spellStart"/>
      <w:r>
        <w:rPr>
          <w:rFonts w:eastAsia="serif"/>
          <w:sz w:val="22"/>
          <w:szCs w:val="22"/>
        </w:rPr>
        <w:t>sebesar</w:t>
      </w:r>
      <w:proofErr w:type="spellEnd"/>
      <w:r>
        <w:rPr>
          <w:rFonts w:eastAsia="serif"/>
          <w:sz w:val="22"/>
          <w:szCs w:val="22"/>
        </w:rPr>
        <w:t xml:space="preserve"> 9 </w:t>
      </w:r>
      <w:proofErr w:type="spellStart"/>
      <w:r>
        <w:rPr>
          <w:rFonts w:eastAsia="serif"/>
          <w:sz w:val="22"/>
          <w:szCs w:val="22"/>
        </w:rPr>
        <w:t>responden</w:t>
      </w:r>
      <w:proofErr w:type="spellEnd"/>
      <w:r>
        <w:rPr>
          <w:rFonts w:eastAsia="serif"/>
          <w:sz w:val="22"/>
          <w:szCs w:val="22"/>
        </w:rPr>
        <w:t xml:space="preserve"> (18%) dan yang </w:t>
      </w:r>
      <w:proofErr w:type="spellStart"/>
      <w:r>
        <w:rPr>
          <w:rFonts w:eastAsia="serif"/>
          <w:sz w:val="22"/>
          <w:szCs w:val="22"/>
        </w:rPr>
        <w:t>mengalami</w:t>
      </w:r>
      <w:proofErr w:type="spellEnd"/>
      <w:r>
        <w:rPr>
          <w:rFonts w:eastAsia="serif"/>
          <w:sz w:val="22"/>
          <w:szCs w:val="22"/>
        </w:rPr>
        <w:t xml:space="preserve"> </w:t>
      </w:r>
      <w:proofErr w:type="spellStart"/>
      <w:r>
        <w:rPr>
          <w:rFonts w:eastAsia="serif"/>
          <w:sz w:val="22"/>
          <w:szCs w:val="22"/>
        </w:rPr>
        <w:t>keputihan</w:t>
      </w:r>
      <w:proofErr w:type="spellEnd"/>
      <w:r>
        <w:rPr>
          <w:rFonts w:eastAsia="serif"/>
          <w:sz w:val="22"/>
          <w:szCs w:val="22"/>
        </w:rPr>
        <w:t xml:space="preserve"> </w:t>
      </w:r>
      <w:proofErr w:type="spellStart"/>
      <w:r>
        <w:rPr>
          <w:rFonts w:eastAsia="serif"/>
          <w:sz w:val="22"/>
          <w:szCs w:val="22"/>
        </w:rPr>
        <w:t>berwarna</w:t>
      </w:r>
      <w:proofErr w:type="spellEnd"/>
      <w:r>
        <w:rPr>
          <w:rFonts w:eastAsia="serif"/>
          <w:sz w:val="22"/>
          <w:szCs w:val="22"/>
        </w:rPr>
        <w:t xml:space="preserve"> </w:t>
      </w:r>
      <w:proofErr w:type="spellStart"/>
      <w:r>
        <w:rPr>
          <w:rFonts w:eastAsia="serif"/>
          <w:sz w:val="22"/>
          <w:szCs w:val="22"/>
        </w:rPr>
        <w:t>bening</w:t>
      </w:r>
      <w:proofErr w:type="spellEnd"/>
      <w:r>
        <w:rPr>
          <w:rFonts w:eastAsia="serif"/>
          <w:sz w:val="22"/>
          <w:szCs w:val="22"/>
        </w:rPr>
        <w:t xml:space="preserve"> </w:t>
      </w:r>
      <w:proofErr w:type="spellStart"/>
      <w:r>
        <w:rPr>
          <w:rFonts w:eastAsia="serif"/>
          <w:sz w:val="22"/>
          <w:szCs w:val="22"/>
        </w:rPr>
        <w:t>sebesar</w:t>
      </w:r>
      <w:proofErr w:type="spellEnd"/>
      <w:r>
        <w:rPr>
          <w:rFonts w:eastAsia="serif"/>
          <w:sz w:val="22"/>
          <w:szCs w:val="22"/>
        </w:rPr>
        <w:t xml:space="preserve"> 13 </w:t>
      </w:r>
      <w:proofErr w:type="spellStart"/>
      <w:r>
        <w:rPr>
          <w:rFonts w:eastAsia="serif"/>
          <w:sz w:val="22"/>
          <w:szCs w:val="22"/>
        </w:rPr>
        <w:t>responden</w:t>
      </w:r>
      <w:proofErr w:type="spellEnd"/>
      <w:r>
        <w:rPr>
          <w:rFonts w:eastAsia="serif"/>
          <w:sz w:val="22"/>
          <w:szCs w:val="22"/>
        </w:rPr>
        <w:t xml:space="preserve"> (26%).</w:t>
      </w:r>
      <w:r>
        <w:rPr>
          <w:rFonts w:eastAsia="serif" w:cs="serif"/>
          <w:sz w:val="22"/>
          <w:szCs w:val="22"/>
        </w:rPr>
        <w:br w:type="page"/>
      </w:r>
    </w:p>
    <w:p w14:paraId="6607AE65" w14:textId="77777777" w:rsidR="00CA3D15" w:rsidRDefault="00425C3B">
      <w:pPr>
        <w:jc w:val="center"/>
        <w:rPr>
          <w:rFonts w:eastAsia="serif"/>
          <w:b/>
          <w:bCs/>
          <w:sz w:val="28"/>
          <w:szCs w:val="28"/>
        </w:rPr>
      </w:pPr>
      <w:r>
        <w:rPr>
          <w:rFonts w:eastAsia="serif"/>
          <w:b/>
          <w:bCs/>
          <w:sz w:val="28"/>
          <w:szCs w:val="28"/>
        </w:rPr>
        <w:lastRenderedPageBreak/>
        <w:t>BAB II</w:t>
      </w:r>
    </w:p>
    <w:p w14:paraId="4FBA3A2C" w14:textId="77777777" w:rsidR="00CA3D15" w:rsidRDefault="00425C3B">
      <w:pPr>
        <w:jc w:val="center"/>
        <w:rPr>
          <w:rFonts w:eastAsia="serif"/>
          <w:sz w:val="24"/>
          <w:szCs w:val="24"/>
        </w:rPr>
      </w:pPr>
      <w:r>
        <w:rPr>
          <w:rFonts w:eastAsia="serif"/>
          <w:b/>
          <w:bCs/>
          <w:sz w:val="28"/>
          <w:szCs w:val="28"/>
        </w:rPr>
        <w:t>TINJAUAN TEORI</w:t>
      </w:r>
    </w:p>
    <w:p w14:paraId="36568FE3" w14:textId="77777777" w:rsidR="00CA3D15" w:rsidRDefault="00CA3D15">
      <w:pPr>
        <w:jc w:val="center"/>
        <w:rPr>
          <w:rFonts w:eastAsia="serif" w:cs="serif"/>
          <w:sz w:val="22"/>
          <w:szCs w:val="22"/>
        </w:rPr>
      </w:pPr>
    </w:p>
    <w:p w14:paraId="31DAD281" w14:textId="77777777" w:rsidR="00CA3D15" w:rsidRDefault="00CA3D15">
      <w:pPr>
        <w:jc w:val="center"/>
        <w:rPr>
          <w:rFonts w:eastAsia="serif"/>
          <w:sz w:val="24"/>
          <w:szCs w:val="24"/>
        </w:rPr>
      </w:pPr>
    </w:p>
    <w:p w14:paraId="32CA6CF1" w14:textId="77777777" w:rsidR="00CA3D15" w:rsidRDefault="00CA3D15">
      <w:pPr>
        <w:jc w:val="both"/>
        <w:rPr>
          <w:rFonts w:eastAsia="serif"/>
          <w:sz w:val="24"/>
          <w:szCs w:val="24"/>
        </w:rPr>
      </w:pPr>
    </w:p>
    <w:p w14:paraId="1AC2175F" w14:textId="77777777" w:rsidR="00CA3D15" w:rsidRDefault="00425C3B">
      <w:pPr>
        <w:numPr>
          <w:ilvl w:val="0"/>
          <w:numId w:val="8"/>
        </w:numPr>
        <w:jc w:val="both"/>
        <w:rPr>
          <w:rFonts w:eastAsia="serif"/>
          <w:b/>
          <w:bCs/>
          <w:i/>
          <w:iCs/>
          <w:sz w:val="24"/>
          <w:szCs w:val="24"/>
        </w:rPr>
      </w:pPr>
      <w:proofErr w:type="spellStart"/>
      <w:r>
        <w:rPr>
          <w:rFonts w:eastAsia="serif"/>
          <w:b/>
          <w:bCs/>
          <w:i/>
          <w:iCs/>
          <w:sz w:val="24"/>
          <w:szCs w:val="24"/>
        </w:rPr>
        <w:t>Tinjauan</w:t>
      </w:r>
      <w:proofErr w:type="spellEnd"/>
      <w:r>
        <w:rPr>
          <w:rFonts w:eastAsia="serif"/>
          <w:b/>
          <w:bCs/>
          <w:i/>
          <w:iCs/>
          <w:sz w:val="24"/>
          <w:szCs w:val="24"/>
        </w:rPr>
        <w:t xml:space="preserve"> </w:t>
      </w:r>
      <w:proofErr w:type="spellStart"/>
      <w:r>
        <w:rPr>
          <w:rFonts w:eastAsia="serif"/>
          <w:b/>
          <w:bCs/>
          <w:i/>
          <w:iCs/>
          <w:sz w:val="24"/>
          <w:szCs w:val="24"/>
        </w:rPr>
        <w:t>Umum</w:t>
      </w:r>
      <w:proofErr w:type="spellEnd"/>
      <w:r>
        <w:rPr>
          <w:rFonts w:eastAsia="serif"/>
          <w:b/>
          <w:bCs/>
          <w:i/>
          <w:iCs/>
          <w:sz w:val="24"/>
          <w:szCs w:val="24"/>
        </w:rPr>
        <w:t xml:space="preserve"> </w:t>
      </w:r>
      <w:proofErr w:type="spellStart"/>
      <w:r>
        <w:rPr>
          <w:rFonts w:eastAsia="serif"/>
          <w:b/>
          <w:bCs/>
          <w:i/>
          <w:iCs/>
          <w:sz w:val="24"/>
          <w:szCs w:val="24"/>
        </w:rPr>
        <w:t>Tentang</w:t>
      </w:r>
      <w:proofErr w:type="spellEnd"/>
      <w:r>
        <w:rPr>
          <w:rFonts w:eastAsia="serif"/>
          <w:b/>
          <w:bCs/>
          <w:i/>
          <w:iCs/>
          <w:sz w:val="24"/>
          <w:szCs w:val="24"/>
        </w:rPr>
        <w:t xml:space="preserve"> Kesehatan </w:t>
      </w:r>
      <w:proofErr w:type="spellStart"/>
      <w:r>
        <w:rPr>
          <w:rFonts w:eastAsia="serif"/>
          <w:b/>
          <w:bCs/>
          <w:i/>
          <w:iCs/>
          <w:sz w:val="24"/>
          <w:szCs w:val="24"/>
        </w:rPr>
        <w:t>Reproduksi</w:t>
      </w:r>
      <w:proofErr w:type="spellEnd"/>
      <w:r>
        <w:rPr>
          <w:rFonts w:eastAsia="serif"/>
          <w:b/>
          <w:bCs/>
          <w:i/>
          <w:iCs/>
          <w:sz w:val="24"/>
          <w:szCs w:val="24"/>
        </w:rPr>
        <w:t xml:space="preserve"> </w:t>
      </w:r>
      <w:proofErr w:type="spellStart"/>
      <w:r>
        <w:rPr>
          <w:rFonts w:eastAsia="serif"/>
          <w:b/>
          <w:bCs/>
          <w:i/>
          <w:iCs/>
          <w:sz w:val="24"/>
          <w:szCs w:val="24"/>
        </w:rPr>
        <w:t>Remaja</w:t>
      </w:r>
      <w:proofErr w:type="spellEnd"/>
    </w:p>
    <w:p w14:paraId="2307455F" w14:textId="77777777" w:rsidR="00CA3D15" w:rsidRDefault="00CA3D15">
      <w:pPr>
        <w:jc w:val="both"/>
        <w:rPr>
          <w:rFonts w:eastAsia="serif"/>
          <w:sz w:val="24"/>
          <w:szCs w:val="24"/>
        </w:rPr>
      </w:pPr>
    </w:p>
    <w:p w14:paraId="68FD0747" w14:textId="77777777" w:rsidR="00CA3D15" w:rsidRDefault="00425C3B">
      <w:pPr>
        <w:ind w:firstLine="420"/>
        <w:jc w:val="both"/>
        <w:rPr>
          <w:rFonts w:eastAsia="serif"/>
          <w:b/>
          <w:bCs/>
          <w:sz w:val="24"/>
          <w:szCs w:val="24"/>
        </w:rPr>
      </w:pPr>
      <w:r>
        <w:rPr>
          <w:rFonts w:eastAsia="serif"/>
          <w:b/>
          <w:bCs/>
          <w:sz w:val="24"/>
          <w:szCs w:val="24"/>
        </w:rPr>
        <w:t xml:space="preserve">Kesehatan </w:t>
      </w:r>
      <w:proofErr w:type="spellStart"/>
      <w:r>
        <w:rPr>
          <w:rFonts w:eastAsia="serif"/>
          <w:b/>
          <w:bCs/>
          <w:sz w:val="24"/>
          <w:szCs w:val="24"/>
        </w:rPr>
        <w:t>Reproduksi</w:t>
      </w:r>
      <w:proofErr w:type="spellEnd"/>
      <w:r>
        <w:rPr>
          <w:rFonts w:eastAsia="serif"/>
          <w:b/>
          <w:bCs/>
          <w:sz w:val="24"/>
          <w:szCs w:val="24"/>
        </w:rPr>
        <w:t xml:space="preserve"> </w:t>
      </w:r>
      <w:proofErr w:type="spellStart"/>
      <w:r>
        <w:rPr>
          <w:rFonts w:eastAsia="serif"/>
          <w:b/>
          <w:bCs/>
          <w:sz w:val="24"/>
          <w:szCs w:val="24"/>
        </w:rPr>
        <w:t>Remaja</w:t>
      </w:r>
      <w:proofErr w:type="spellEnd"/>
    </w:p>
    <w:p w14:paraId="4E0D30B8" w14:textId="77777777" w:rsidR="00CA3D15" w:rsidRDefault="00CA3D15">
      <w:pPr>
        <w:jc w:val="both"/>
        <w:rPr>
          <w:rFonts w:eastAsia="serif"/>
          <w:sz w:val="24"/>
          <w:szCs w:val="24"/>
        </w:rPr>
      </w:pPr>
    </w:p>
    <w:p w14:paraId="6B12DB55" w14:textId="77777777" w:rsidR="00CA3D15" w:rsidRDefault="00425C3B">
      <w:pPr>
        <w:ind w:leftChars="200" w:left="400"/>
        <w:jc w:val="both"/>
        <w:rPr>
          <w:rFonts w:eastAsia="sans-serif" w:cs="sans-serif"/>
          <w:sz w:val="22"/>
          <w:szCs w:val="22"/>
        </w:rPr>
      </w:pPr>
      <w:r>
        <w:rPr>
          <w:rFonts w:eastAsia="sans-serif" w:cs="sans-serif"/>
          <w:sz w:val="22"/>
          <w:szCs w:val="22"/>
        </w:rPr>
        <w:t xml:space="preserve">Pada </w:t>
      </w:r>
      <w:proofErr w:type="spellStart"/>
      <w:r>
        <w:rPr>
          <w:rFonts w:eastAsia="sans-serif" w:cs="sans-serif"/>
          <w:sz w:val="22"/>
          <w:szCs w:val="22"/>
        </w:rPr>
        <w:t>dasarnya</w:t>
      </w:r>
      <w:proofErr w:type="spellEnd"/>
      <w:r>
        <w:rPr>
          <w:rFonts w:eastAsia="sans-serif" w:cs="sans-serif"/>
          <w:sz w:val="22"/>
          <w:szCs w:val="22"/>
        </w:rPr>
        <w:t xml:space="preserve"> </w:t>
      </w:r>
      <w:proofErr w:type="spellStart"/>
      <w:r>
        <w:rPr>
          <w:rFonts w:eastAsia="sans-serif" w:cs="sans-serif"/>
          <w:sz w:val="22"/>
          <w:szCs w:val="22"/>
        </w:rPr>
        <w:t>kesehatan</w:t>
      </w:r>
      <w:proofErr w:type="spellEnd"/>
      <w:r>
        <w:rPr>
          <w:rFonts w:eastAsia="sans-serif" w:cs="sans-serif"/>
          <w:sz w:val="22"/>
          <w:szCs w:val="22"/>
        </w:rPr>
        <w:t xml:space="preserve"> </w:t>
      </w:r>
      <w:proofErr w:type="spellStart"/>
      <w:r>
        <w:rPr>
          <w:rFonts w:eastAsia="sans-serif" w:cs="sans-serif"/>
          <w:sz w:val="22"/>
          <w:szCs w:val="22"/>
        </w:rPr>
        <w:t>reproduksi</w:t>
      </w:r>
      <w:proofErr w:type="spellEnd"/>
      <w:r>
        <w:rPr>
          <w:rFonts w:eastAsia="sans-serif" w:cs="sans-serif"/>
          <w:sz w:val="22"/>
          <w:szCs w:val="22"/>
        </w:rPr>
        <w:t xml:space="preserve"> </w:t>
      </w:r>
      <w:proofErr w:type="spellStart"/>
      <w:r>
        <w:rPr>
          <w:rFonts w:eastAsia="sans-serif" w:cs="sans-serif"/>
          <w:sz w:val="22"/>
          <w:szCs w:val="22"/>
        </w:rPr>
        <w:t>merupakan</w:t>
      </w:r>
      <w:proofErr w:type="spellEnd"/>
      <w:r>
        <w:rPr>
          <w:rFonts w:eastAsia="sans-serif" w:cs="sans-serif"/>
          <w:sz w:val="22"/>
          <w:szCs w:val="22"/>
        </w:rPr>
        <w:t xml:space="preserve"> </w:t>
      </w:r>
      <w:proofErr w:type="spellStart"/>
      <w:r>
        <w:rPr>
          <w:rFonts w:eastAsia="sans-serif" w:cs="sans-serif"/>
          <w:sz w:val="22"/>
          <w:szCs w:val="22"/>
        </w:rPr>
        <w:t>unsur</w:t>
      </w:r>
      <w:proofErr w:type="spellEnd"/>
      <w:r>
        <w:rPr>
          <w:rFonts w:eastAsia="sans-serif" w:cs="sans-serif"/>
          <w:sz w:val="22"/>
          <w:szCs w:val="22"/>
        </w:rPr>
        <w:t xml:space="preserve"> yang </w:t>
      </w:r>
      <w:proofErr w:type="spellStart"/>
      <w:r>
        <w:rPr>
          <w:rFonts w:eastAsia="sans-serif" w:cs="sans-serif"/>
          <w:sz w:val="22"/>
          <w:szCs w:val="22"/>
        </w:rPr>
        <w:t>dasar</w:t>
      </w:r>
      <w:proofErr w:type="spellEnd"/>
      <w:r>
        <w:rPr>
          <w:rFonts w:eastAsia="sans-serif" w:cs="sans-serif"/>
          <w:sz w:val="22"/>
          <w:szCs w:val="22"/>
        </w:rPr>
        <w:t xml:space="preserve"> dan </w:t>
      </w:r>
      <w:proofErr w:type="spellStart"/>
      <w:r>
        <w:rPr>
          <w:rFonts w:eastAsia="sans-serif" w:cs="sans-serif"/>
          <w:sz w:val="22"/>
          <w:szCs w:val="22"/>
        </w:rPr>
        <w:t>penting</w:t>
      </w:r>
      <w:proofErr w:type="spellEnd"/>
      <w:r>
        <w:rPr>
          <w:rFonts w:eastAsia="sans-serif" w:cs="sans-serif"/>
          <w:sz w:val="22"/>
          <w:szCs w:val="22"/>
        </w:rPr>
        <w:t xml:space="preserve"> </w:t>
      </w:r>
      <w:proofErr w:type="spellStart"/>
      <w:r>
        <w:rPr>
          <w:rFonts w:eastAsia="sans-serif" w:cs="sans-serif"/>
          <w:sz w:val="22"/>
          <w:szCs w:val="22"/>
        </w:rPr>
        <w:t>dalam</w:t>
      </w:r>
      <w:proofErr w:type="spellEnd"/>
      <w:r>
        <w:rPr>
          <w:rFonts w:eastAsia="sans-serif" w:cs="sans-serif"/>
          <w:sz w:val="22"/>
          <w:szCs w:val="22"/>
        </w:rPr>
        <w:t xml:space="preserve"> </w:t>
      </w:r>
      <w:proofErr w:type="spellStart"/>
      <w:r>
        <w:rPr>
          <w:rFonts w:eastAsia="sans-serif" w:cs="sans-serif"/>
          <w:sz w:val="22"/>
          <w:szCs w:val="22"/>
        </w:rPr>
        <w:t>kesehatan</w:t>
      </w:r>
      <w:proofErr w:type="spellEnd"/>
      <w:r>
        <w:rPr>
          <w:rFonts w:eastAsia="sans-serif" w:cs="sans-serif"/>
          <w:sz w:val="22"/>
          <w:szCs w:val="22"/>
        </w:rPr>
        <w:t xml:space="preserve"> </w:t>
      </w:r>
      <w:proofErr w:type="spellStart"/>
      <w:r>
        <w:rPr>
          <w:rFonts w:eastAsia="sans-serif" w:cs="sans-serif"/>
          <w:sz w:val="22"/>
          <w:szCs w:val="22"/>
        </w:rPr>
        <w:t>umum</w:t>
      </w:r>
      <w:proofErr w:type="spellEnd"/>
      <w:r>
        <w:rPr>
          <w:rFonts w:eastAsia="sans-serif" w:cs="sans-serif"/>
          <w:sz w:val="22"/>
          <w:szCs w:val="22"/>
        </w:rPr>
        <w:t xml:space="preserve">, </w:t>
      </w:r>
      <w:proofErr w:type="spellStart"/>
      <w:r>
        <w:rPr>
          <w:rFonts w:eastAsia="sans-serif" w:cs="sans-serif"/>
          <w:sz w:val="22"/>
          <w:szCs w:val="22"/>
        </w:rPr>
        <w:t>baik</w:t>
      </w:r>
      <w:proofErr w:type="spellEnd"/>
      <w:r>
        <w:rPr>
          <w:rFonts w:eastAsia="sans-serif" w:cs="sans-serif"/>
          <w:sz w:val="22"/>
          <w:szCs w:val="22"/>
        </w:rPr>
        <w:t xml:space="preserve"> </w:t>
      </w:r>
      <w:proofErr w:type="spellStart"/>
      <w:r>
        <w:rPr>
          <w:rFonts w:eastAsia="sans-serif" w:cs="sans-serif"/>
          <w:sz w:val="22"/>
          <w:szCs w:val="22"/>
        </w:rPr>
        <w:t>untuk</w:t>
      </w:r>
      <w:proofErr w:type="spellEnd"/>
      <w:r>
        <w:rPr>
          <w:rFonts w:eastAsia="sans-serif" w:cs="sans-serif"/>
          <w:sz w:val="22"/>
          <w:szCs w:val="22"/>
        </w:rPr>
        <w:t xml:space="preserve"> </w:t>
      </w:r>
      <w:proofErr w:type="spellStart"/>
      <w:r>
        <w:rPr>
          <w:rFonts w:eastAsia="sans-serif" w:cs="sans-serif"/>
          <w:sz w:val="22"/>
          <w:szCs w:val="22"/>
        </w:rPr>
        <w:t>laki-laki</w:t>
      </w:r>
      <w:proofErr w:type="spellEnd"/>
      <w:r>
        <w:rPr>
          <w:rFonts w:eastAsia="sans-serif" w:cs="sans-serif"/>
          <w:sz w:val="22"/>
          <w:szCs w:val="22"/>
        </w:rPr>
        <w:t xml:space="preserve"> dan </w:t>
      </w:r>
      <w:proofErr w:type="spellStart"/>
      <w:r>
        <w:rPr>
          <w:rFonts w:eastAsia="sans-serif" w:cs="sans-serif"/>
          <w:sz w:val="22"/>
          <w:szCs w:val="22"/>
        </w:rPr>
        <w:t>perempuan</w:t>
      </w:r>
      <w:proofErr w:type="spellEnd"/>
      <w:r>
        <w:rPr>
          <w:rFonts w:eastAsia="sans-serif" w:cs="sans-serif"/>
          <w:sz w:val="22"/>
          <w:szCs w:val="22"/>
        </w:rPr>
        <w:t xml:space="preserve">. </w:t>
      </w:r>
      <w:proofErr w:type="spellStart"/>
      <w:r>
        <w:rPr>
          <w:rFonts w:eastAsia="sans-serif" w:cs="sans-serif"/>
          <w:sz w:val="22"/>
          <w:szCs w:val="22"/>
        </w:rPr>
        <w:t>Selain</w:t>
      </w:r>
      <w:proofErr w:type="spellEnd"/>
      <w:r>
        <w:rPr>
          <w:rFonts w:eastAsia="sans-serif" w:cs="sans-serif"/>
          <w:sz w:val="22"/>
          <w:szCs w:val="22"/>
        </w:rPr>
        <w:t xml:space="preserve"> </w:t>
      </w:r>
      <w:proofErr w:type="spellStart"/>
      <w:r>
        <w:rPr>
          <w:rFonts w:eastAsia="sans-serif" w:cs="sans-serif"/>
          <w:sz w:val="22"/>
          <w:szCs w:val="22"/>
        </w:rPr>
        <w:t>itu</w:t>
      </w:r>
      <w:proofErr w:type="spellEnd"/>
      <w:r>
        <w:rPr>
          <w:rFonts w:eastAsia="sans-serif" w:cs="sans-serif"/>
          <w:sz w:val="22"/>
          <w:szCs w:val="22"/>
        </w:rPr>
        <w:t xml:space="preserve">, </w:t>
      </w:r>
      <w:proofErr w:type="spellStart"/>
      <w:r>
        <w:rPr>
          <w:rFonts w:eastAsia="sans-serif" w:cs="sans-serif"/>
          <w:sz w:val="22"/>
          <w:szCs w:val="22"/>
        </w:rPr>
        <w:t>kesehatan</w:t>
      </w:r>
      <w:proofErr w:type="spellEnd"/>
      <w:r>
        <w:rPr>
          <w:rFonts w:eastAsia="sans-serif" w:cs="sans-serif"/>
          <w:sz w:val="22"/>
          <w:szCs w:val="22"/>
        </w:rPr>
        <w:t xml:space="preserve"> </w:t>
      </w:r>
      <w:proofErr w:type="spellStart"/>
      <w:r>
        <w:rPr>
          <w:rFonts w:eastAsia="sans-serif" w:cs="sans-serif"/>
          <w:sz w:val="22"/>
          <w:szCs w:val="22"/>
        </w:rPr>
        <w:t>reproduksi</w:t>
      </w:r>
      <w:proofErr w:type="spellEnd"/>
      <w:r>
        <w:rPr>
          <w:rFonts w:eastAsia="sans-serif" w:cs="sans-serif"/>
          <w:sz w:val="22"/>
          <w:szCs w:val="22"/>
        </w:rPr>
        <w:t xml:space="preserve"> juga </w:t>
      </w:r>
      <w:proofErr w:type="spellStart"/>
      <w:r>
        <w:rPr>
          <w:rFonts w:eastAsia="sans-serif" w:cs="sans-serif"/>
          <w:sz w:val="22"/>
          <w:szCs w:val="22"/>
        </w:rPr>
        <w:t>merup</w:t>
      </w:r>
      <w:r>
        <w:rPr>
          <w:rFonts w:eastAsia="sans-serif" w:cs="sans-serif"/>
          <w:sz w:val="22"/>
          <w:szCs w:val="22"/>
        </w:rPr>
        <w:t>akan</w:t>
      </w:r>
      <w:proofErr w:type="spellEnd"/>
      <w:r>
        <w:rPr>
          <w:rFonts w:eastAsia="sans-serif" w:cs="sans-serif"/>
          <w:sz w:val="22"/>
          <w:szCs w:val="22"/>
        </w:rPr>
        <w:t xml:space="preserve"> </w:t>
      </w:r>
      <w:proofErr w:type="spellStart"/>
      <w:r>
        <w:rPr>
          <w:rFonts w:eastAsia="sans-serif" w:cs="sans-serif"/>
          <w:sz w:val="22"/>
          <w:szCs w:val="22"/>
        </w:rPr>
        <w:t>syarat</w:t>
      </w:r>
      <w:proofErr w:type="spellEnd"/>
      <w:r>
        <w:rPr>
          <w:rFonts w:eastAsia="sans-serif" w:cs="sans-serif"/>
          <w:sz w:val="22"/>
          <w:szCs w:val="22"/>
        </w:rPr>
        <w:t xml:space="preserve"> </w:t>
      </w:r>
      <w:proofErr w:type="spellStart"/>
      <w:r>
        <w:rPr>
          <w:rFonts w:eastAsia="sans-serif" w:cs="sans-serif"/>
          <w:sz w:val="22"/>
          <w:szCs w:val="22"/>
        </w:rPr>
        <w:t>ensensial</w:t>
      </w:r>
      <w:proofErr w:type="spellEnd"/>
      <w:r>
        <w:rPr>
          <w:rFonts w:eastAsia="sans-serif" w:cs="sans-serif"/>
          <w:sz w:val="22"/>
          <w:szCs w:val="22"/>
        </w:rPr>
        <w:t xml:space="preserve"> </w:t>
      </w:r>
      <w:proofErr w:type="spellStart"/>
      <w:r>
        <w:rPr>
          <w:rFonts w:eastAsia="sans-serif" w:cs="sans-serif"/>
          <w:sz w:val="22"/>
          <w:szCs w:val="22"/>
        </w:rPr>
        <w:t>bagi</w:t>
      </w:r>
      <w:proofErr w:type="spellEnd"/>
      <w:r>
        <w:rPr>
          <w:rFonts w:eastAsia="sans-serif" w:cs="sans-serif"/>
          <w:sz w:val="22"/>
          <w:szCs w:val="22"/>
        </w:rPr>
        <w:t xml:space="preserve"> </w:t>
      </w:r>
      <w:proofErr w:type="spellStart"/>
      <w:r>
        <w:rPr>
          <w:rFonts w:eastAsia="sans-serif" w:cs="sans-serif"/>
          <w:sz w:val="22"/>
          <w:szCs w:val="22"/>
        </w:rPr>
        <w:t>kesehatan</w:t>
      </w:r>
      <w:proofErr w:type="spellEnd"/>
      <w:r>
        <w:rPr>
          <w:rFonts w:eastAsia="sans-serif" w:cs="sans-serif"/>
          <w:sz w:val="22"/>
          <w:szCs w:val="22"/>
        </w:rPr>
        <w:t xml:space="preserve"> </w:t>
      </w:r>
      <w:proofErr w:type="spellStart"/>
      <w:r>
        <w:rPr>
          <w:rFonts w:eastAsia="sans-serif" w:cs="sans-serif"/>
          <w:sz w:val="22"/>
          <w:szCs w:val="22"/>
        </w:rPr>
        <w:t>bayi</w:t>
      </w:r>
      <w:proofErr w:type="spellEnd"/>
      <w:r>
        <w:rPr>
          <w:rFonts w:eastAsia="sans-serif" w:cs="sans-serif"/>
          <w:sz w:val="22"/>
          <w:szCs w:val="22"/>
        </w:rPr>
        <w:t xml:space="preserve">, </w:t>
      </w:r>
      <w:proofErr w:type="spellStart"/>
      <w:r>
        <w:rPr>
          <w:rFonts w:eastAsia="sans-serif" w:cs="sans-serif"/>
          <w:sz w:val="22"/>
          <w:szCs w:val="22"/>
        </w:rPr>
        <w:t>anak-anak</w:t>
      </w:r>
      <w:proofErr w:type="spellEnd"/>
      <w:r>
        <w:rPr>
          <w:rFonts w:eastAsia="sans-serif" w:cs="sans-serif"/>
          <w:sz w:val="22"/>
          <w:szCs w:val="22"/>
        </w:rPr>
        <w:t xml:space="preserve">, </w:t>
      </w:r>
      <w:proofErr w:type="spellStart"/>
      <w:r>
        <w:rPr>
          <w:rFonts w:eastAsia="sans-serif" w:cs="sans-serif"/>
          <w:sz w:val="22"/>
          <w:szCs w:val="22"/>
        </w:rPr>
        <w:t>remaja</w:t>
      </w:r>
      <w:proofErr w:type="spellEnd"/>
      <w:r>
        <w:rPr>
          <w:rFonts w:eastAsia="sans-serif" w:cs="sans-serif"/>
          <w:sz w:val="22"/>
          <w:szCs w:val="22"/>
        </w:rPr>
        <w:t xml:space="preserve">, orang </w:t>
      </w:r>
      <w:proofErr w:type="spellStart"/>
      <w:r>
        <w:rPr>
          <w:rFonts w:eastAsia="sans-serif" w:cs="sans-serif"/>
          <w:sz w:val="22"/>
          <w:szCs w:val="22"/>
        </w:rPr>
        <w:t>dewasa</w:t>
      </w:r>
      <w:proofErr w:type="spellEnd"/>
      <w:r>
        <w:rPr>
          <w:rFonts w:eastAsia="sans-serif" w:cs="sans-serif"/>
          <w:sz w:val="22"/>
          <w:szCs w:val="22"/>
        </w:rPr>
        <w:t xml:space="preserve"> </w:t>
      </w:r>
      <w:proofErr w:type="spellStart"/>
      <w:r>
        <w:rPr>
          <w:rFonts w:eastAsia="sans-serif" w:cs="sans-serif"/>
          <w:sz w:val="22"/>
          <w:szCs w:val="22"/>
        </w:rPr>
        <w:t>bahkan</w:t>
      </w:r>
      <w:proofErr w:type="spellEnd"/>
      <w:r>
        <w:rPr>
          <w:rFonts w:eastAsia="sans-serif" w:cs="sans-serif"/>
          <w:sz w:val="22"/>
          <w:szCs w:val="22"/>
        </w:rPr>
        <w:t xml:space="preserve"> orang-orang yang </w:t>
      </w:r>
      <w:proofErr w:type="spellStart"/>
      <w:r>
        <w:rPr>
          <w:rFonts w:eastAsia="sans-serif" w:cs="sans-serif"/>
          <w:sz w:val="22"/>
          <w:szCs w:val="22"/>
        </w:rPr>
        <w:t>berusia</w:t>
      </w:r>
      <w:proofErr w:type="spellEnd"/>
      <w:r>
        <w:rPr>
          <w:rFonts w:eastAsia="sans-serif" w:cs="sans-serif"/>
          <w:sz w:val="22"/>
          <w:szCs w:val="22"/>
        </w:rPr>
        <w:t xml:space="preserve"> </w:t>
      </w:r>
      <w:proofErr w:type="spellStart"/>
      <w:r>
        <w:rPr>
          <w:rFonts w:eastAsia="sans-serif" w:cs="sans-serif"/>
          <w:sz w:val="22"/>
          <w:szCs w:val="22"/>
        </w:rPr>
        <w:t>setelah</w:t>
      </w:r>
      <w:proofErr w:type="spellEnd"/>
      <w:r>
        <w:rPr>
          <w:rFonts w:eastAsia="sans-serif" w:cs="sans-serif"/>
          <w:sz w:val="22"/>
          <w:szCs w:val="22"/>
        </w:rPr>
        <w:t xml:space="preserve"> masa </w:t>
      </w:r>
      <w:proofErr w:type="spellStart"/>
      <w:r>
        <w:rPr>
          <w:rFonts w:eastAsia="sans-serif" w:cs="sans-serif"/>
          <w:sz w:val="22"/>
          <w:szCs w:val="22"/>
        </w:rPr>
        <w:t>reproduksi</w:t>
      </w:r>
      <w:proofErr w:type="spellEnd"/>
      <w:r>
        <w:rPr>
          <w:rFonts w:eastAsia="sans-serif" w:cs="sans-serif"/>
          <w:sz w:val="22"/>
          <w:szCs w:val="22"/>
        </w:rPr>
        <w:t>.</w:t>
      </w:r>
    </w:p>
    <w:p w14:paraId="4D753993" w14:textId="77777777" w:rsidR="00CA3D15" w:rsidRDefault="00CA3D15">
      <w:pPr>
        <w:ind w:leftChars="200" w:left="400"/>
        <w:jc w:val="both"/>
        <w:rPr>
          <w:rFonts w:eastAsia="sans-serif" w:cs="sans-serif"/>
          <w:sz w:val="22"/>
          <w:szCs w:val="22"/>
        </w:rPr>
      </w:pPr>
    </w:p>
    <w:p w14:paraId="252E933F" w14:textId="77777777" w:rsidR="00CA3D15" w:rsidRDefault="00425C3B">
      <w:pPr>
        <w:ind w:leftChars="200" w:left="400"/>
        <w:jc w:val="both"/>
        <w:rPr>
          <w:rFonts w:eastAsia="sans-serif" w:cs="sans-serif"/>
          <w:sz w:val="22"/>
          <w:szCs w:val="22"/>
        </w:rPr>
      </w:pPr>
      <w:proofErr w:type="spellStart"/>
      <w:r>
        <w:rPr>
          <w:rFonts w:eastAsia="sans-serif" w:cs="sans-serif"/>
          <w:sz w:val="22"/>
          <w:szCs w:val="22"/>
        </w:rPr>
        <w:t>Reproduksi</w:t>
      </w:r>
      <w:proofErr w:type="spellEnd"/>
      <w:r>
        <w:rPr>
          <w:rFonts w:eastAsia="sans-serif" w:cs="sans-serif"/>
          <w:sz w:val="22"/>
          <w:szCs w:val="22"/>
        </w:rPr>
        <w:t xml:space="preserve"> </w:t>
      </w:r>
      <w:proofErr w:type="spellStart"/>
      <w:r>
        <w:rPr>
          <w:rFonts w:eastAsia="sans-serif" w:cs="sans-serif"/>
          <w:sz w:val="22"/>
          <w:szCs w:val="22"/>
        </w:rPr>
        <w:t>secara</w:t>
      </w:r>
      <w:proofErr w:type="spellEnd"/>
      <w:r>
        <w:rPr>
          <w:rFonts w:eastAsia="sans-serif" w:cs="sans-serif"/>
          <w:sz w:val="22"/>
          <w:szCs w:val="22"/>
        </w:rPr>
        <w:t xml:space="preserve"> </w:t>
      </w:r>
      <w:proofErr w:type="spellStart"/>
      <w:r>
        <w:rPr>
          <w:rFonts w:eastAsia="sans-serif" w:cs="sans-serif"/>
          <w:sz w:val="22"/>
          <w:szCs w:val="22"/>
        </w:rPr>
        <w:t>sederhana</w:t>
      </w:r>
      <w:proofErr w:type="spellEnd"/>
      <w:r>
        <w:rPr>
          <w:rFonts w:eastAsia="sans-serif" w:cs="sans-serif"/>
          <w:sz w:val="22"/>
          <w:szCs w:val="22"/>
        </w:rPr>
        <w:t xml:space="preserve"> </w:t>
      </w:r>
      <w:proofErr w:type="spellStart"/>
      <w:r>
        <w:rPr>
          <w:rFonts w:eastAsia="sans-serif" w:cs="sans-serif"/>
          <w:sz w:val="22"/>
          <w:szCs w:val="22"/>
        </w:rPr>
        <w:t>dapat</w:t>
      </w:r>
      <w:proofErr w:type="spellEnd"/>
      <w:r>
        <w:rPr>
          <w:rFonts w:eastAsia="sans-serif" w:cs="sans-serif"/>
          <w:sz w:val="22"/>
          <w:szCs w:val="22"/>
        </w:rPr>
        <w:t xml:space="preserve"> </w:t>
      </w:r>
      <w:proofErr w:type="spellStart"/>
      <w:r>
        <w:rPr>
          <w:rFonts w:eastAsia="sans-serif" w:cs="sans-serif"/>
          <w:sz w:val="22"/>
          <w:szCs w:val="22"/>
        </w:rPr>
        <w:t>diartikan</w:t>
      </w:r>
      <w:proofErr w:type="spellEnd"/>
      <w:r>
        <w:rPr>
          <w:rFonts w:eastAsia="sans-serif" w:cs="sans-serif"/>
          <w:sz w:val="22"/>
          <w:szCs w:val="22"/>
        </w:rPr>
        <w:t xml:space="preserve"> </w:t>
      </w:r>
      <w:proofErr w:type="spellStart"/>
      <w:r>
        <w:rPr>
          <w:rFonts w:eastAsia="sans-serif" w:cs="sans-serif"/>
          <w:sz w:val="22"/>
          <w:szCs w:val="22"/>
        </w:rPr>
        <w:t>sebagai</w:t>
      </w:r>
      <w:proofErr w:type="spellEnd"/>
      <w:r>
        <w:rPr>
          <w:rFonts w:eastAsia="sans-serif" w:cs="sans-serif"/>
          <w:sz w:val="22"/>
          <w:szCs w:val="22"/>
        </w:rPr>
        <w:t xml:space="preserve"> </w:t>
      </w:r>
      <w:proofErr w:type="spellStart"/>
      <w:r>
        <w:rPr>
          <w:rFonts w:eastAsia="sans-serif" w:cs="sans-serif"/>
          <w:sz w:val="22"/>
          <w:szCs w:val="22"/>
        </w:rPr>
        <w:t>kemampun</w:t>
      </w:r>
      <w:proofErr w:type="spellEnd"/>
      <w:r>
        <w:rPr>
          <w:rFonts w:eastAsia="sans-serif" w:cs="sans-serif"/>
          <w:sz w:val="22"/>
          <w:szCs w:val="22"/>
        </w:rPr>
        <w:t xml:space="preserve"> </w:t>
      </w:r>
      <w:proofErr w:type="spellStart"/>
      <w:r>
        <w:rPr>
          <w:rFonts w:eastAsia="sans-serif" w:cs="sans-serif"/>
          <w:sz w:val="22"/>
          <w:szCs w:val="22"/>
        </w:rPr>
        <w:t>untuk</w:t>
      </w:r>
      <w:proofErr w:type="spellEnd"/>
      <w:r>
        <w:rPr>
          <w:rFonts w:eastAsia="sans-serif" w:cs="sans-serif"/>
          <w:sz w:val="22"/>
          <w:szCs w:val="22"/>
        </w:rPr>
        <w:t xml:space="preserve"> “</w:t>
      </w:r>
      <w:proofErr w:type="spellStart"/>
      <w:r>
        <w:rPr>
          <w:rFonts w:eastAsia="sans-serif" w:cs="sans-serif"/>
          <w:sz w:val="22"/>
          <w:szCs w:val="22"/>
        </w:rPr>
        <w:t>membuat</w:t>
      </w:r>
      <w:proofErr w:type="spellEnd"/>
      <w:r>
        <w:rPr>
          <w:rFonts w:eastAsia="sans-serif" w:cs="sans-serif"/>
          <w:sz w:val="22"/>
          <w:szCs w:val="22"/>
        </w:rPr>
        <w:t xml:space="preserve"> </w:t>
      </w:r>
      <w:proofErr w:type="spellStart"/>
      <w:r>
        <w:rPr>
          <w:rFonts w:eastAsia="sans-serif" w:cs="sans-serif"/>
          <w:sz w:val="22"/>
          <w:szCs w:val="22"/>
        </w:rPr>
        <w:t>kembali</w:t>
      </w:r>
      <w:proofErr w:type="spellEnd"/>
      <w:r>
        <w:rPr>
          <w:rFonts w:eastAsia="sans-serif" w:cs="sans-serif"/>
          <w:sz w:val="22"/>
          <w:szCs w:val="22"/>
        </w:rPr>
        <w:t xml:space="preserve">”. </w:t>
      </w:r>
      <w:proofErr w:type="spellStart"/>
      <w:r>
        <w:rPr>
          <w:rFonts w:eastAsia="sans-serif" w:cs="sans-serif"/>
          <w:sz w:val="22"/>
          <w:szCs w:val="22"/>
        </w:rPr>
        <w:t>Dalam</w:t>
      </w:r>
      <w:proofErr w:type="spellEnd"/>
      <w:r>
        <w:rPr>
          <w:rFonts w:eastAsia="sans-serif" w:cs="sans-serif"/>
          <w:sz w:val="22"/>
          <w:szCs w:val="22"/>
        </w:rPr>
        <w:t xml:space="preserve"> </w:t>
      </w:r>
      <w:proofErr w:type="spellStart"/>
      <w:r>
        <w:rPr>
          <w:rFonts w:eastAsia="sans-serif" w:cs="sans-serif"/>
          <w:sz w:val="22"/>
          <w:szCs w:val="22"/>
        </w:rPr>
        <w:t>kaitannya</w:t>
      </w:r>
      <w:proofErr w:type="spellEnd"/>
      <w:r>
        <w:rPr>
          <w:rFonts w:eastAsia="sans-serif" w:cs="sans-serif"/>
          <w:sz w:val="22"/>
          <w:szCs w:val="22"/>
        </w:rPr>
        <w:t xml:space="preserve"> </w:t>
      </w:r>
      <w:proofErr w:type="spellStart"/>
      <w:r>
        <w:rPr>
          <w:rFonts w:eastAsia="sans-serif" w:cs="sans-serif"/>
          <w:sz w:val="22"/>
          <w:szCs w:val="22"/>
        </w:rPr>
        <w:t>dengan</w:t>
      </w:r>
      <w:proofErr w:type="spellEnd"/>
      <w:r>
        <w:rPr>
          <w:rFonts w:eastAsia="sans-serif" w:cs="sans-serif"/>
          <w:sz w:val="22"/>
          <w:szCs w:val="22"/>
        </w:rPr>
        <w:t xml:space="preserve"> </w:t>
      </w:r>
      <w:proofErr w:type="spellStart"/>
      <w:proofErr w:type="gramStart"/>
      <w:r>
        <w:rPr>
          <w:rFonts w:eastAsia="sans-serif" w:cs="sans-serif"/>
          <w:sz w:val="22"/>
          <w:szCs w:val="22"/>
        </w:rPr>
        <w:t>kesehatan,reproduksi</w:t>
      </w:r>
      <w:proofErr w:type="spellEnd"/>
      <w:proofErr w:type="gramEnd"/>
      <w:r>
        <w:rPr>
          <w:rFonts w:eastAsia="sans-serif" w:cs="sans-serif"/>
          <w:sz w:val="22"/>
          <w:szCs w:val="22"/>
        </w:rPr>
        <w:t xml:space="preserve"> </w:t>
      </w:r>
      <w:proofErr w:type="spellStart"/>
      <w:r>
        <w:rPr>
          <w:rFonts w:eastAsia="sans-serif" w:cs="sans-serif"/>
          <w:sz w:val="22"/>
          <w:szCs w:val="22"/>
        </w:rPr>
        <w:t>diartikan</w:t>
      </w:r>
      <w:proofErr w:type="spellEnd"/>
      <w:r>
        <w:rPr>
          <w:rFonts w:eastAsia="sans-serif" w:cs="sans-serif"/>
          <w:sz w:val="22"/>
          <w:szCs w:val="22"/>
        </w:rPr>
        <w:t xml:space="preserve"> </w:t>
      </w:r>
      <w:proofErr w:type="spellStart"/>
      <w:r>
        <w:rPr>
          <w:rFonts w:eastAsia="sans-serif" w:cs="sans-serif"/>
          <w:sz w:val="22"/>
          <w:szCs w:val="22"/>
        </w:rPr>
        <w:t>sebagai</w:t>
      </w:r>
      <w:proofErr w:type="spellEnd"/>
      <w:r>
        <w:rPr>
          <w:rFonts w:eastAsia="sans-serif" w:cs="sans-serif"/>
          <w:sz w:val="22"/>
          <w:szCs w:val="22"/>
        </w:rPr>
        <w:t xml:space="preserve"> </w:t>
      </w:r>
      <w:proofErr w:type="spellStart"/>
      <w:r>
        <w:rPr>
          <w:rFonts w:eastAsia="sans-serif" w:cs="sans-serif"/>
          <w:sz w:val="22"/>
          <w:szCs w:val="22"/>
        </w:rPr>
        <w:t>kemampuan</w:t>
      </w:r>
      <w:proofErr w:type="spellEnd"/>
      <w:r>
        <w:rPr>
          <w:rFonts w:eastAsia="sans-serif" w:cs="sans-serif"/>
          <w:sz w:val="22"/>
          <w:szCs w:val="22"/>
        </w:rPr>
        <w:t xml:space="preserve"> </w:t>
      </w:r>
      <w:proofErr w:type="spellStart"/>
      <w:r>
        <w:rPr>
          <w:rFonts w:eastAsia="sans-serif" w:cs="sans-serif"/>
          <w:sz w:val="22"/>
          <w:szCs w:val="22"/>
        </w:rPr>
        <w:t>seseorang</w:t>
      </w:r>
      <w:proofErr w:type="spellEnd"/>
      <w:r>
        <w:rPr>
          <w:rFonts w:eastAsia="sans-serif" w:cs="sans-serif"/>
          <w:sz w:val="22"/>
          <w:szCs w:val="22"/>
        </w:rPr>
        <w:t xml:space="preserve"> </w:t>
      </w:r>
      <w:proofErr w:type="spellStart"/>
      <w:r>
        <w:rPr>
          <w:rFonts w:eastAsia="sans-serif" w:cs="sans-serif"/>
          <w:sz w:val="22"/>
          <w:szCs w:val="22"/>
        </w:rPr>
        <w:t>memperoleh</w:t>
      </w:r>
      <w:proofErr w:type="spellEnd"/>
      <w:r>
        <w:rPr>
          <w:rFonts w:eastAsia="sans-serif" w:cs="sans-serif"/>
          <w:sz w:val="22"/>
          <w:szCs w:val="22"/>
        </w:rPr>
        <w:t xml:space="preserve"> </w:t>
      </w:r>
      <w:proofErr w:type="spellStart"/>
      <w:r>
        <w:rPr>
          <w:rFonts w:eastAsia="sans-serif" w:cs="sans-serif"/>
          <w:sz w:val="22"/>
          <w:szCs w:val="22"/>
        </w:rPr>
        <w:t>keturunan</w:t>
      </w:r>
      <w:proofErr w:type="spellEnd"/>
      <w:r>
        <w:rPr>
          <w:rFonts w:eastAsia="sans-serif" w:cs="sans-serif"/>
          <w:sz w:val="22"/>
          <w:szCs w:val="22"/>
        </w:rPr>
        <w:t xml:space="preserve"> (</w:t>
      </w:r>
      <w:proofErr w:type="spellStart"/>
      <w:r>
        <w:rPr>
          <w:rFonts w:eastAsia="sans-serif" w:cs="sans-serif"/>
          <w:sz w:val="22"/>
          <w:szCs w:val="22"/>
        </w:rPr>
        <w:t>beranak</w:t>
      </w:r>
      <w:proofErr w:type="spellEnd"/>
      <w:r>
        <w:rPr>
          <w:rFonts w:eastAsia="sans-serif" w:cs="sans-serif"/>
          <w:sz w:val="22"/>
          <w:szCs w:val="22"/>
        </w:rPr>
        <w:t>).</w:t>
      </w:r>
    </w:p>
    <w:p w14:paraId="06D39F5F" w14:textId="77777777" w:rsidR="00CA3D15" w:rsidRDefault="00CA3D15">
      <w:pPr>
        <w:ind w:leftChars="200" w:left="400"/>
        <w:jc w:val="both"/>
        <w:rPr>
          <w:rFonts w:eastAsia="sans-serif" w:cs="sans-serif"/>
          <w:sz w:val="22"/>
          <w:szCs w:val="22"/>
        </w:rPr>
      </w:pPr>
    </w:p>
    <w:p w14:paraId="7F95BDEC" w14:textId="77777777" w:rsidR="00CA3D15" w:rsidRDefault="00425C3B">
      <w:pPr>
        <w:ind w:leftChars="200" w:left="400"/>
        <w:jc w:val="both"/>
        <w:rPr>
          <w:rFonts w:eastAsia="sans-serif" w:cs="sans-serif"/>
          <w:sz w:val="22"/>
          <w:szCs w:val="22"/>
        </w:rPr>
      </w:pPr>
      <w:proofErr w:type="spellStart"/>
      <w:r>
        <w:rPr>
          <w:rFonts w:eastAsia="sans-serif" w:cs="sans-serif"/>
          <w:sz w:val="22"/>
          <w:szCs w:val="22"/>
        </w:rPr>
        <w:t>Menurut</w:t>
      </w:r>
      <w:proofErr w:type="spellEnd"/>
      <w:r>
        <w:rPr>
          <w:rFonts w:eastAsia="sans-serif" w:cs="sans-serif"/>
          <w:sz w:val="22"/>
          <w:szCs w:val="22"/>
        </w:rPr>
        <w:t xml:space="preserve"> WHO dan ICPD (International conference on Population and Development) 1994 yang </w:t>
      </w:r>
      <w:proofErr w:type="spellStart"/>
      <w:r>
        <w:rPr>
          <w:rFonts w:eastAsia="sans-serif" w:cs="sans-serif"/>
          <w:sz w:val="22"/>
          <w:szCs w:val="22"/>
        </w:rPr>
        <w:t>diselenggarakan</w:t>
      </w:r>
      <w:proofErr w:type="spellEnd"/>
      <w:r>
        <w:rPr>
          <w:rFonts w:eastAsia="sans-serif" w:cs="sans-serif"/>
          <w:sz w:val="22"/>
          <w:szCs w:val="22"/>
        </w:rPr>
        <w:t xml:space="preserve"> di Kairo </w:t>
      </w:r>
      <w:proofErr w:type="spellStart"/>
      <w:r>
        <w:rPr>
          <w:rFonts w:eastAsia="sans-serif" w:cs="sans-serif"/>
          <w:sz w:val="22"/>
          <w:szCs w:val="22"/>
        </w:rPr>
        <w:t>kesehatan</w:t>
      </w:r>
      <w:proofErr w:type="spellEnd"/>
      <w:r>
        <w:rPr>
          <w:rFonts w:eastAsia="sans-serif" w:cs="sans-serif"/>
          <w:sz w:val="22"/>
          <w:szCs w:val="22"/>
        </w:rPr>
        <w:t xml:space="preserve"> </w:t>
      </w:r>
      <w:proofErr w:type="spellStart"/>
      <w:r>
        <w:rPr>
          <w:rFonts w:eastAsia="sans-serif" w:cs="sans-serif"/>
          <w:sz w:val="22"/>
          <w:szCs w:val="22"/>
        </w:rPr>
        <w:t>reproduksi</w:t>
      </w:r>
      <w:proofErr w:type="spellEnd"/>
      <w:r>
        <w:rPr>
          <w:rFonts w:eastAsia="sans-serif" w:cs="sans-serif"/>
          <w:sz w:val="22"/>
          <w:szCs w:val="22"/>
        </w:rPr>
        <w:t xml:space="preserve"> </w:t>
      </w:r>
      <w:proofErr w:type="spellStart"/>
      <w:r>
        <w:rPr>
          <w:rFonts w:eastAsia="sans-serif" w:cs="sans-serif"/>
          <w:sz w:val="22"/>
          <w:szCs w:val="22"/>
        </w:rPr>
        <w:t>adalah</w:t>
      </w:r>
      <w:proofErr w:type="spellEnd"/>
      <w:r>
        <w:rPr>
          <w:rFonts w:eastAsia="sans-serif" w:cs="sans-serif"/>
          <w:sz w:val="22"/>
          <w:szCs w:val="22"/>
        </w:rPr>
        <w:t xml:space="preserve"> </w:t>
      </w:r>
      <w:proofErr w:type="spellStart"/>
      <w:r>
        <w:rPr>
          <w:rFonts w:eastAsia="sans-serif" w:cs="sans-serif"/>
          <w:sz w:val="22"/>
          <w:szCs w:val="22"/>
        </w:rPr>
        <w:t>keadaan</w:t>
      </w:r>
      <w:proofErr w:type="spellEnd"/>
      <w:r>
        <w:rPr>
          <w:rFonts w:eastAsia="sans-serif" w:cs="sans-serif"/>
          <w:sz w:val="22"/>
          <w:szCs w:val="22"/>
        </w:rPr>
        <w:t xml:space="preserve"> </w:t>
      </w:r>
      <w:proofErr w:type="spellStart"/>
      <w:r>
        <w:rPr>
          <w:rFonts w:eastAsia="sans-serif" w:cs="sans-serif"/>
          <w:sz w:val="22"/>
          <w:szCs w:val="22"/>
        </w:rPr>
        <w:t>sehat</w:t>
      </w:r>
      <w:proofErr w:type="spellEnd"/>
      <w:r>
        <w:rPr>
          <w:rFonts w:eastAsia="sans-serif" w:cs="sans-serif"/>
          <w:sz w:val="22"/>
          <w:szCs w:val="22"/>
        </w:rPr>
        <w:t xml:space="preserve"> yang </w:t>
      </w:r>
      <w:proofErr w:type="spellStart"/>
      <w:r>
        <w:rPr>
          <w:rFonts w:eastAsia="sans-serif" w:cs="sans-serif"/>
          <w:sz w:val="22"/>
          <w:szCs w:val="22"/>
        </w:rPr>
        <w:t>meny</w:t>
      </w:r>
      <w:r>
        <w:rPr>
          <w:rFonts w:eastAsia="sans-serif" w:cs="sans-serif"/>
          <w:sz w:val="22"/>
          <w:szCs w:val="22"/>
        </w:rPr>
        <w:t>eluru</w:t>
      </w:r>
      <w:proofErr w:type="spellEnd"/>
      <w:r>
        <w:rPr>
          <w:rFonts w:eastAsia="sans-serif" w:cs="sans-serif"/>
          <w:sz w:val="22"/>
          <w:szCs w:val="22"/>
        </w:rPr>
        <w:t xml:space="preserve">, </w:t>
      </w:r>
      <w:proofErr w:type="spellStart"/>
      <w:r>
        <w:rPr>
          <w:rFonts w:eastAsia="sans-serif" w:cs="sans-serif"/>
          <w:sz w:val="22"/>
          <w:szCs w:val="22"/>
        </w:rPr>
        <w:t>meliputi</w:t>
      </w:r>
      <w:proofErr w:type="spellEnd"/>
      <w:r>
        <w:rPr>
          <w:rFonts w:eastAsia="sans-serif" w:cs="sans-serif"/>
          <w:sz w:val="22"/>
          <w:szCs w:val="22"/>
        </w:rPr>
        <w:t xml:space="preserve"> </w:t>
      </w:r>
      <w:proofErr w:type="spellStart"/>
      <w:r>
        <w:rPr>
          <w:rFonts w:eastAsia="sans-serif" w:cs="sans-serif"/>
          <w:sz w:val="22"/>
          <w:szCs w:val="22"/>
        </w:rPr>
        <w:t>aspek</w:t>
      </w:r>
      <w:proofErr w:type="spellEnd"/>
      <w:r>
        <w:rPr>
          <w:rFonts w:eastAsia="sans-serif" w:cs="sans-serif"/>
          <w:sz w:val="22"/>
          <w:szCs w:val="22"/>
        </w:rPr>
        <w:t xml:space="preserve"> </w:t>
      </w:r>
      <w:proofErr w:type="spellStart"/>
      <w:r>
        <w:rPr>
          <w:rFonts w:eastAsia="sans-serif" w:cs="sans-serif"/>
          <w:sz w:val="22"/>
          <w:szCs w:val="22"/>
        </w:rPr>
        <w:t>fisik</w:t>
      </w:r>
      <w:proofErr w:type="spellEnd"/>
      <w:r>
        <w:rPr>
          <w:rFonts w:eastAsia="sans-serif" w:cs="sans-serif"/>
          <w:sz w:val="22"/>
          <w:szCs w:val="22"/>
        </w:rPr>
        <w:t xml:space="preserve">, mental dan </w:t>
      </w:r>
      <w:proofErr w:type="spellStart"/>
      <w:r>
        <w:rPr>
          <w:rFonts w:eastAsia="sans-serif" w:cs="sans-serif"/>
          <w:sz w:val="22"/>
          <w:szCs w:val="22"/>
        </w:rPr>
        <w:t>sosial</w:t>
      </w:r>
      <w:proofErr w:type="spellEnd"/>
      <w:r>
        <w:rPr>
          <w:rFonts w:eastAsia="sans-serif" w:cs="sans-serif"/>
          <w:sz w:val="22"/>
          <w:szCs w:val="22"/>
        </w:rPr>
        <w:t xml:space="preserve"> dan </w:t>
      </w:r>
      <w:proofErr w:type="spellStart"/>
      <w:r>
        <w:rPr>
          <w:rFonts w:eastAsia="sans-serif" w:cs="sans-serif"/>
          <w:sz w:val="22"/>
          <w:szCs w:val="22"/>
        </w:rPr>
        <w:t>bukan</w:t>
      </w:r>
      <w:proofErr w:type="spellEnd"/>
      <w:r>
        <w:rPr>
          <w:rFonts w:eastAsia="sans-serif" w:cs="sans-serif"/>
          <w:sz w:val="22"/>
          <w:szCs w:val="22"/>
        </w:rPr>
        <w:t xml:space="preserve"> </w:t>
      </w:r>
      <w:proofErr w:type="spellStart"/>
      <w:r>
        <w:rPr>
          <w:rFonts w:eastAsia="sans-serif" w:cs="sans-serif"/>
          <w:sz w:val="22"/>
          <w:szCs w:val="22"/>
        </w:rPr>
        <w:t>sekedar</w:t>
      </w:r>
      <w:proofErr w:type="spellEnd"/>
      <w:r>
        <w:rPr>
          <w:rFonts w:eastAsia="sans-serif" w:cs="sans-serif"/>
          <w:sz w:val="22"/>
          <w:szCs w:val="22"/>
        </w:rPr>
        <w:t xml:space="preserve"> </w:t>
      </w:r>
      <w:proofErr w:type="spellStart"/>
      <w:r>
        <w:rPr>
          <w:rFonts w:eastAsia="sans-serif" w:cs="sans-serif"/>
          <w:sz w:val="22"/>
          <w:szCs w:val="22"/>
        </w:rPr>
        <w:t>tidak</w:t>
      </w:r>
      <w:proofErr w:type="spellEnd"/>
      <w:r>
        <w:rPr>
          <w:rFonts w:eastAsia="sans-serif" w:cs="sans-serif"/>
          <w:sz w:val="22"/>
          <w:szCs w:val="22"/>
        </w:rPr>
        <w:t xml:space="preserve"> </w:t>
      </w:r>
      <w:proofErr w:type="spellStart"/>
      <w:r>
        <w:rPr>
          <w:rFonts w:eastAsia="sans-serif" w:cs="sans-serif"/>
          <w:sz w:val="22"/>
          <w:szCs w:val="22"/>
        </w:rPr>
        <w:t>adanya</w:t>
      </w:r>
      <w:proofErr w:type="spellEnd"/>
      <w:r>
        <w:rPr>
          <w:rFonts w:eastAsia="sans-serif" w:cs="sans-serif"/>
          <w:sz w:val="22"/>
          <w:szCs w:val="22"/>
        </w:rPr>
        <w:t xml:space="preserve"> </w:t>
      </w:r>
      <w:proofErr w:type="spellStart"/>
      <w:r>
        <w:rPr>
          <w:rFonts w:eastAsia="sans-serif" w:cs="sans-serif"/>
          <w:sz w:val="22"/>
          <w:szCs w:val="22"/>
        </w:rPr>
        <w:t>penyakit</w:t>
      </w:r>
      <w:proofErr w:type="spellEnd"/>
      <w:r>
        <w:rPr>
          <w:rFonts w:eastAsia="sans-serif" w:cs="sans-serif"/>
          <w:sz w:val="22"/>
          <w:szCs w:val="22"/>
        </w:rPr>
        <w:t xml:space="preserve"> </w:t>
      </w:r>
      <w:proofErr w:type="spellStart"/>
      <w:r>
        <w:rPr>
          <w:rFonts w:eastAsia="sans-serif" w:cs="sans-serif"/>
          <w:sz w:val="22"/>
          <w:szCs w:val="22"/>
        </w:rPr>
        <w:t>atau</w:t>
      </w:r>
      <w:proofErr w:type="spellEnd"/>
      <w:r>
        <w:rPr>
          <w:rFonts w:eastAsia="sans-serif" w:cs="sans-serif"/>
          <w:sz w:val="22"/>
          <w:szCs w:val="22"/>
        </w:rPr>
        <w:t xml:space="preserve"> </w:t>
      </w:r>
      <w:proofErr w:type="spellStart"/>
      <w:r>
        <w:rPr>
          <w:rFonts w:eastAsia="sans-serif" w:cs="sans-serif"/>
          <w:sz w:val="22"/>
          <w:szCs w:val="22"/>
        </w:rPr>
        <w:t>gangguan</w:t>
      </w:r>
      <w:proofErr w:type="spellEnd"/>
      <w:r>
        <w:rPr>
          <w:rFonts w:eastAsia="sans-serif" w:cs="sans-serif"/>
          <w:sz w:val="22"/>
          <w:szCs w:val="22"/>
        </w:rPr>
        <w:t xml:space="preserve"> </w:t>
      </w:r>
      <w:proofErr w:type="spellStart"/>
      <w:r>
        <w:rPr>
          <w:rFonts w:eastAsia="sans-serif" w:cs="sans-serif"/>
          <w:sz w:val="22"/>
          <w:szCs w:val="22"/>
        </w:rPr>
        <w:t>segala</w:t>
      </w:r>
      <w:proofErr w:type="spellEnd"/>
      <w:r>
        <w:rPr>
          <w:rFonts w:eastAsia="sans-serif" w:cs="sans-serif"/>
          <w:sz w:val="22"/>
          <w:szCs w:val="22"/>
        </w:rPr>
        <w:t xml:space="preserve"> </w:t>
      </w:r>
      <w:proofErr w:type="spellStart"/>
      <w:r>
        <w:rPr>
          <w:rFonts w:eastAsia="sans-serif" w:cs="sans-serif"/>
          <w:sz w:val="22"/>
          <w:szCs w:val="22"/>
        </w:rPr>
        <w:t>hal</w:t>
      </w:r>
      <w:proofErr w:type="spellEnd"/>
      <w:r>
        <w:rPr>
          <w:rFonts w:eastAsia="sans-serif" w:cs="sans-serif"/>
          <w:sz w:val="22"/>
          <w:szCs w:val="22"/>
        </w:rPr>
        <w:t xml:space="preserve"> yang </w:t>
      </w:r>
      <w:proofErr w:type="spellStart"/>
      <w:r>
        <w:rPr>
          <w:rFonts w:eastAsia="sans-serif" w:cs="sans-serif"/>
          <w:sz w:val="22"/>
          <w:szCs w:val="22"/>
        </w:rPr>
        <w:t>berkaitan</w:t>
      </w:r>
      <w:proofErr w:type="spellEnd"/>
      <w:r>
        <w:rPr>
          <w:rFonts w:eastAsia="sans-serif" w:cs="sans-serif"/>
          <w:sz w:val="22"/>
          <w:szCs w:val="22"/>
        </w:rPr>
        <w:t xml:space="preserve"> </w:t>
      </w:r>
      <w:proofErr w:type="spellStart"/>
      <w:r>
        <w:rPr>
          <w:rFonts w:eastAsia="sans-serif" w:cs="sans-serif"/>
          <w:sz w:val="22"/>
          <w:szCs w:val="22"/>
        </w:rPr>
        <w:t>dengan</w:t>
      </w:r>
      <w:proofErr w:type="spellEnd"/>
      <w:r>
        <w:rPr>
          <w:rFonts w:eastAsia="sans-serif" w:cs="sans-serif"/>
          <w:sz w:val="22"/>
          <w:szCs w:val="22"/>
        </w:rPr>
        <w:t xml:space="preserve"> </w:t>
      </w:r>
      <w:proofErr w:type="spellStart"/>
      <w:r>
        <w:rPr>
          <w:rFonts w:eastAsia="sans-serif" w:cs="sans-serif"/>
          <w:sz w:val="22"/>
          <w:szCs w:val="22"/>
        </w:rPr>
        <w:t>sistem</w:t>
      </w:r>
      <w:proofErr w:type="spellEnd"/>
      <w:r>
        <w:rPr>
          <w:rFonts w:eastAsia="sans-serif" w:cs="sans-serif"/>
          <w:sz w:val="22"/>
          <w:szCs w:val="22"/>
        </w:rPr>
        <w:t xml:space="preserve"> </w:t>
      </w:r>
      <w:proofErr w:type="spellStart"/>
      <w:r>
        <w:rPr>
          <w:rFonts w:eastAsia="sans-serif" w:cs="sans-serif"/>
          <w:sz w:val="22"/>
          <w:szCs w:val="22"/>
        </w:rPr>
        <w:t>reproduksi</w:t>
      </w:r>
      <w:proofErr w:type="spellEnd"/>
      <w:r>
        <w:rPr>
          <w:rFonts w:eastAsia="sans-serif" w:cs="sans-serif"/>
          <w:sz w:val="22"/>
          <w:szCs w:val="22"/>
        </w:rPr>
        <w:t xml:space="preserve">, </w:t>
      </w:r>
      <w:proofErr w:type="spellStart"/>
      <w:r>
        <w:rPr>
          <w:rFonts w:eastAsia="sans-serif" w:cs="sans-serif"/>
          <w:sz w:val="22"/>
          <w:szCs w:val="22"/>
        </w:rPr>
        <w:t>fungsinya</w:t>
      </w:r>
      <w:proofErr w:type="spellEnd"/>
      <w:r>
        <w:rPr>
          <w:rFonts w:eastAsia="sans-serif" w:cs="sans-serif"/>
          <w:sz w:val="22"/>
          <w:szCs w:val="22"/>
        </w:rPr>
        <w:t xml:space="preserve"> </w:t>
      </w:r>
      <w:proofErr w:type="spellStart"/>
      <w:r>
        <w:rPr>
          <w:rFonts w:eastAsia="sans-serif" w:cs="sans-serif"/>
          <w:sz w:val="22"/>
          <w:szCs w:val="22"/>
        </w:rPr>
        <w:t>maupun</w:t>
      </w:r>
      <w:proofErr w:type="spellEnd"/>
      <w:r>
        <w:rPr>
          <w:rFonts w:eastAsia="sans-serif" w:cs="sans-serif"/>
          <w:sz w:val="22"/>
          <w:szCs w:val="22"/>
        </w:rPr>
        <w:t xml:space="preserve"> proses </w:t>
      </w:r>
      <w:proofErr w:type="spellStart"/>
      <w:r>
        <w:rPr>
          <w:rFonts w:eastAsia="sans-serif" w:cs="sans-serif"/>
          <w:sz w:val="22"/>
          <w:szCs w:val="22"/>
        </w:rPr>
        <w:t>reproduksi</w:t>
      </w:r>
      <w:proofErr w:type="spellEnd"/>
      <w:r>
        <w:rPr>
          <w:rFonts w:eastAsia="sans-serif" w:cs="sans-serif"/>
          <w:sz w:val="22"/>
          <w:szCs w:val="22"/>
        </w:rPr>
        <w:t xml:space="preserve"> </w:t>
      </w:r>
      <w:proofErr w:type="spellStart"/>
      <w:r>
        <w:rPr>
          <w:rFonts w:eastAsia="sans-serif" w:cs="sans-serif"/>
          <w:sz w:val="22"/>
          <w:szCs w:val="22"/>
        </w:rPr>
        <w:t>itu</w:t>
      </w:r>
      <w:proofErr w:type="spellEnd"/>
      <w:r>
        <w:rPr>
          <w:rFonts w:eastAsia="sans-serif" w:cs="sans-serif"/>
          <w:sz w:val="22"/>
          <w:szCs w:val="22"/>
        </w:rPr>
        <w:t xml:space="preserve"> </w:t>
      </w:r>
      <w:proofErr w:type="spellStart"/>
      <w:r>
        <w:rPr>
          <w:rFonts w:eastAsia="sans-serif" w:cs="sans-serif"/>
          <w:sz w:val="22"/>
          <w:szCs w:val="22"/>
        </w:rPr>
        <w:t>sendiri</w:t>
      </w:r>
      <w:proofErr w:type="spellEnd"/>
      <w:r>
        <w:rPr>
          <w:rFonts w:eastAsia="sans-serif" w:cs="sans-serif"/>
          <w:sz w:val="22"/>
          <w:szCs w:val="22"/>
        </w:rPr>
        <w:t>.</w:t>
      </w:r>
      <w:r>
        <w:rPr>
          <w:rFonts w:eastAsia="sans-serif" w:cs="sans-serif"/>
          <w:sz w:val="22"/>
          <w:szCs w:val="22"/>
        </w:rPr>
        <w:t xml:space="preserve"> </w:t>
      </w:r>
      <w:proofErr w:type="spellStart"/>
      <w:r>
        <w:rPr>
          <w:rFonts w:eastAsia="sans-serif" w:cs="sans-serif"/>
          <w:sz w:val="22"/>
          <w:szCs w:val="22"/>
        </w:rPr>
        <w:t>Sesuai</w:t>
      </w:r>
      <w:proofErr w:type="spellEnd"/>
      <w:r>
        <w:rPr>
          <w:rFonts w:eastAsia="sans-serif" w:cs="sans-serif"/>
          <w:sz w:val="22"/>
          <w:szCs w:val="22"/>
        </w:rPr>
        <w:t xml:space="preserve"> </w:t>
      </w:r>
      <w:proofErr w:type="spellStart"/>
      <w:r>
        <w:rPr>
          <w:rFonts w:eastAsia="sans-serif" w:cs="sans-serif"/>
          <w:sz w:val="22"/>
          <w:szCs w:val="22"/>
        </w:rPr>
        <w:t>dengan</w:t>
      </w:r>
      <w:proofErr w:type="spellEnd"/>
      <w:r>
        <w:rPr>
          <w:rFonts w:eastAsia="sans-serif" w:cs="sans-serif"/>
          <w:sz w:val="22"/>
          <w:szCs w:val="22"/>
        </w:rPr>
        <w:t xml:space="preserve"> </w:t>
      </w:r>
      <w:proofErr w:type="spellStart"/>
      <w:r>
        <w:rPr>
          <w:rFonts w:eastAsia="sans-serif" w:cs="sans-serif"/>
          <w:sz w:val="22"/>
          <w:szCs w:val="22"/>
        </w:rPr>
        <w:t>definisi</w:t>
      </w:r>
      <w:proofErr w:type="spellEnd"/>
      <w:r>
        <w:rPr>
          <w:rFonts w:eastAsia="sans-serif" w:cs="sans-serif"/>
          <w:sz w:val="22"/>
          <w:szCs w:val="22"/>
        </w:rPr>
        <w:t xml:space="preserve"> </w:t>
      </w:r>
      <w:proofErr w:type="spellStart"/>
      <w:r>
        <w:rPr>
          <w:rFonts w:eastAsia="sans-serif" w:cs="sans-serif"/>
          <w:sz w:val="22"/>
          <w:szCs w:val="22"/>
        </w:rPr>
        <w:t>tersebut</w:t>
      </w:r>
      <w:proofErr w:type="spellEnd"/>
      <w:r>
        <w:rPr>
          <w:rFonts w:eastAsia="sans-serif" w:cs="sans-serif"/>
          <w:sz w:val="22"/>
          <w:szCs w:val="22"/>
        </w:rPr>
        <w:t xml:space="preserve"> “</w:t>
      </w:r>
      <w:proofErr w:type="spellStart"/>
      <w:r>
        <w:rPr>
          <w:rFonts w:eastAsia="sans-serif" w:cs="sans-serif"/>
          <w:sz w:val="22"/>
          <w:szCs w:val="22"/>
        </w:rPr>
        <w:t>Pelayanan</w:t>
      </w:r>
      <w:proofErr w:type="spellEnd"/>
      <w:r>
        <w:rPr>
          <w:rFonts w:eastAsia="sans-serif" w:cs="sans-serif"/>
          <w:sz w:val="22"/>
          <w:szCs w:val="22"/>
        </w:rPr>
        <w:t xml:space="preserve"> </w:t>
      </w:r>
      <w:proofErr w:type="spellStart"/>
      <w:r>
        <w:rPr>
          <w:rFonts w:eastAsia="sans-serif" w:cs="sans-serif"/>
          <w:sz w:val="22"/>
          <w:szCs w:val="22"/>
        </w:rPr>
        <w:t>kesehatan</w:t>
      </w:r>
      <w:proofErr w:type="spellEnd"/>
      <w:r>
        <w:rPr>
          <w:rFonts w:eastAsia="sans-serif" w:cs="sans-serif"/>
          <w:sz w:val="22"/>
          <w:szCs w:val="22"/>
        </w:rPr>
        <w:t xml:space="preserve"> </w:t>
      </w:r>
      <w:proofErr w:type="spellStart"/>
      <w:r>
        <w:rPr>
          <w:rFonts w:eastAsia="sans-serif" w:cs="sans-serif"/>
          <w:sz w:val="22"/>
          <w:szCs w:val="22"/>
        </w:rPr>
        <w:t>re</w:t>
      </w:r>
      <w:r>
        <w:rPr>
          <w:rFonts w:eastAsia="sans-serif" w:cs="sans-serif"/>
          <w:sz w:val="22"/>
          <w:szCs w:val="22"/>
        </w:rPr>
        <w:t>produksi</w:t>
      </w:r>
      <w:proofErr w:type="spellEnd"/>
      <w:r>
        <w:rPr>
          <w:rFonts w:eastAsia="sans-serif" w:cs="sans-serif"/>
          <w:sz w:val="22"/>
          <w:szCs w:val="22"/>
        </w:rPr>
        <w:t xml:space="preserve">” </w:t>
      </w:r>
      <w:proofErr w:type="spellStart"/>
      <w:r>
        <w:rPr>
          <w:rFonts w:eastAsia="sans-serif" w:cs="sans-serif"/>
          <w:sz w:val="22"/>
          <w:szCs w:val="22"/>
        </w:rPr>
        <w:t>secara</w:t>
      </w:r>
      <w:proofErr w:type="spellEnd"/>
      <w:r>
        <w:rPr>
          <w:rFonts w:eastAsia="sans-serif" w:cs="sans-serif"/>
          <w:sz w:val="22"/>
          <w:szCs w:val="22"/>
        </w:rPr>
        <w:t xml:space="preserve"> </w:t>
      </w:r>
      <w:proofErr w:type="spellStart"/>
      <w:r>
        <w:rPr>
          <w:rFonts w:eastAsia="sans-serif" w:cs="sans-serif"/>
          <w:sz w:val="22"/>
          <w:szCs w:val="22"/>
        </w:rPr>
        <w:t>luas</w:t>
      </w:r>
      <w:proofErr w:type="spellEnd"/>
      <w:r>
        <w:rPr>
          <w:rFonts w:eastAsia="sans-serif" w:cs="sans-serif"/>
          <w:sz w:val="22"/>
          <w:szCs w:val="22"/>
        </w:rPr>
        <w:t xml:space="preserve"> </w:t>
      </w:r>
      <w:proofErr w:type="spellStart"/>
      <w:r>
        <w:rPr>
          <w:rFonts w:eastAsia="sans-serif" w:cs="sans-serif"/>
          <w:sz w:val="22"/>
          <w:szCs w:val="22"/>
        </w:rPr>
        <w:t>didefinisikan</w:t>
      </w:r>
      <w:proofErr w:type="spellEnd"/>
      <w:r>
        <w:rPr>
          <w:rFonts w:eastAsia="sans-serif" w:cs="sans-serif"/>
          <w:sz w:val="22"/>
          <w:szCs w:val="22"/>
        </w:rPr>
        <w:t xml:space="preserve"> </w:t>
      </w:r>
      <w:proofErr w:type="spellStart"/>
      <w:r>
        <w:rPr>
          <w:rFonts w:eastAsia="sans-serif" w:cs="sans-serif"/>
          <w:sz w:val="22"/>
          <w:szCs w:val="22"/>
        </w:rPr>
        <w:t>sebagai</w:t>
      </w:r>
      <w:proofErr w:type="spellEnd"/>
      <w:r>
        <w:rPr>
          <w:rFonts w:eastAsia="sans-serif" w:cs="sans-serif"/>
          <w:sz w:val="22"/>
          <w:szCs w:val="22"/>
        </w:rPr>
        <w:t xml:space="preserve"> </w:t>
      </w:r>
      <w:proofErr w:type="spellStart"/>
      <w:r>
        <w:rPr>
          <w:rFonts w:eastAsia="sans-serif" w:cs="sans-serif"/>
          <w:sz w:val="22"/>
          <w:szCs w:val="22"/>
        </w:rPr>
        <w:t>konstelasi</w:t>
      </w:r>
      <w:proofErr w:type="spellEnd"/>
      <w:r>
        <w:rPr>
          <w:rFonts w:eastAsia="sans-serif" w:cs="sans-serif"/>
          <w:sz w:val="22"/>
          <w:szCs w:val="22"/>
        </w:rPr>
        <w:t xml:space="preserve"> </w:t>
      </w:r>
      <w:proofErr w:type="spellStart"/>
      <w:r>
        <w:rPr>
          <w:rFonts w:eastAsia="sans-serif" w:cs="sans-serif"/>
          <w:sz w:val="22"/>
          <w:szCs w:val="22"/>
        </w:rPr>
        <w:t>metode</w:t>
      </w:r>
      <w:proofErr w:type="spellEnd"/>
      <w:r>
        <w:rPr>
          <w:rFonts w:eastAsia="sans-serif" w:cs="sans-serif"/>
          <w:sz w:val="22"/>
          <w:szCs w:val="22"/>
        </w:rPr>
        <w:t xml:space="preserve">, </w:t>
      </w:r>
      <w:proofErr w:type="spellStart"/>
      <w:r>
        <w:rPr>
          <w:rFonts w:eastAsia="sans-serif" w:cs="sans-serif"/>
          <w:sz w:val="22"/>
          <w:szCs w:val="22"/>
        </w:rPr>
        <w:t>teknik</w:t>
      </w:r>
      <w:proofErr w:type="spellEnd"/>
      <w:r>
        <w:rPr>
          <w:rFonts w:eastAsia="sans-serif" w:cs="sans-serif"/>
          <w:sz w:val="22"/>
          <w:szCs w:val="22"/>
        </w:rPr>
        <w:t xml:space="preserve"> dan </w:t>
      </w:r>
      <w:proofErr w:type="spellStart"/>
      <w:r>
        <w:rPr>
          <w:rFonts w:eastAsia="sans-serif" w:cs="sans-serif"/>
          <w:sz w:val="22"/>
          <w:szCs w:val="22"/>
        </w:rPr>
        <w:t>pelayanan</w:t>
      </w:r>
      <w:proofErr w:type="spellEnd"/>
      <w:r>
        <w:rPr>
          <w:rFonts w:eastAsia="sans-serif" w:cs="sans-serif"/>
          <w:sz w:val="22"/>
          <w:szCs w:val="22"/>
        </w:rPr>
        <w:t xml:space="preserve"> yang </w:t>
      </w:r>
      <w:proofErr w:type="spellStart"/>
      <w:r>
        <w:rPr>
          <w:rFonts w:eastAsia="sans-serif" w:cs="sans-serif"/>
          <w:sz w:val="22"/>
          <w:szCs w:val="22"/>
        </w:rPr>
        <w:t>berkaitan</w:t>
      </w:r>
      <w:proofErr w:type="spellEnd"/>
      <w:r>
        <w:rPr>
          <w:rFonts w:eastAsia="sans-serif" w:cs="sans-serif"/>
          <w:sz w:val="22"/>
          <w:szCs w:val="22"/>
        </w:rPr>
        <w:t xml:space="preserve"> </w:t>
      </w:r>
      <w:proofErr w:type="spellStart"/>
      <w:r>
        <w:rPr>
          <w:rFonts w:eastAsia="sans-serif" w:cs="sans-serif"/>
          <w:sz w:val="22"/>
          <w:szCs w:val="22"/>
        </w:rPr>
        <w:t>dengan</w:t>
      </w:r>
      <w:proofErr w:type="spellEnd"/>
      <w:r>
        <w:rPr>
          <w:rFonts w:eastAsia="sans-serif" w:cs="sans-serif"/>
          <w:sz w:val="22"/>
          <w:szCs w:val="22"/>
        </w:rPr>
        <w:t xml:space="preserve"> </w:t>
      </w:r>
      <w:proofErr w:type="spellStart"/>
      <w:r>
        <w:rPr>
          <w:rFonts w:eastAsia="sans-serif" w:cs="sans-serif"/>
          <w:sz w:val="22"/>
          <w:szCs w:val="22"/>
        </w:rPr>
        <w:t>kesehatan</w:t>
      </w:r>
      <w:proofErr w:type="spellEnd"/>
      <w:r>
        <w:rPr>
          <w:rFonts w:eastAsia="sans-serif" w:cs="sans-serif"/>
          <w:sz w:val="22"/>
          <w:szCs w:val="22"/>
        </w:rPr>
        <w:t xml:space="preserve"> </w:t>
      </w:r>
      <w:proofErr w:type="spellStart"/>
      <w:r>
        <w:rPr>
          <w:rFonts w:eastAsia="sans-serif" w:cs="sans-serif"/>
          <w:sz w:val="22"/>
          <w:szCs w:val="22"/>
        </w:rPr>
        <w:t>reproduksi</w:t>
      </w:r>
      <w:proofErr w:type="spellEnd"/>
      <w:r>
        <w:rPr>
          <w:rFonts w:eastAsia="sans-serif" w:cs="sans-serif"/>
          <w:sz w:val="22"/>
          <w:szCs w:val="22"/>
        </w:rPr>
        <w:t xml:space="preserve"> </w:t>
      </w:r>
      <w:proofErr w:type="spellStart"/>
      <w:r>
        <w:rPr>
          <w:rFonts w:eastAsia="sans-serif" w:cs="sans-serif"/>
          <w:sz w:val="22"/>
          <w:szCs w:val="22"/>
        </w:rPr>
        <w:t>dengan</w:t>
      </w:r>
      <w:proofErr w:type="spellEnd"/>
      <w:r>
        <w:rPr>
          <w:rFonts w:eastAsia="sans-serif" w:cs="sans-serif"/>
          <w:sz w:val="22"/>
          <w:szCs w:val="22"/>
        </w:rPr>
        <w:t xml:space="preserve"> </w:t>
      </w:r>
      <w:proofErr w:type="spellStart"/>
      <w:r>
        <w:rPr>
          <w:rFonts w:eastAsia="sans-serif" w:cs="sans-serif"/>
          <w:sz w:val="22"/>
          <w:szCs w:val="22"/>
        </w:rPr>
        <w:t>cara</w:t>
      </w:r>
      <w:proofErr w:type="spellEnd"/>
      <w:r>
        <w:rPr>
          <w:rFonts w:eastAsia="sans-serif" w:cs="sans-serif"/>
          <w:sz w:val="22"/>
          <w:szCs w:val="22"/>
        </w:rPr>
        <w:t xml:space="preserve"> </w:t>
      </w:r>
      <w:proofErr w:type="spellStart"/>
      <w:r>
        <w:rPr>
          <w:rFonts w:eastAsia="sans-serif" w:cs="sans-serif"/>
          <w:sz w:val="22"/>
          <w:szCs w:val="22"/>
        </w:rPr>
        <w:t>mencegah</w:t>
      </w:r>
      <w:proofErr w:type="spellEnd"/>
      <w:r>
        <w:rPr>
          <w:rFonts w:eastAsia="sans-serif" w:cs="sans-serif"/>
          <w:sz w:val="22"/>
          <w:szCs w:val="22"/>
        </w:rPr>
        <w:t xml:space="preserve"> dan </w:t>
      </w:r>
      <w:proofErr w:type="spellStart"/>
      <w:r>
        <w:rPr>
          <w:rFonts w:eastAsia="sans-serif" w:cs="sans-serif"/>
          <w:sz w:val="22"/>
          <w:szCs w:val="22"/>
        </w:rPr>
        <w:t>memecahkan</w:t>
      </w:r>
      <w:proofErr w:type="spellEnd"/>
      <w:r>
        <w:rPr>
          <w:rFonts w:eastAsia="sans-serif" w:cs="sans-serif"/>
          <w:sz w:val="22"/>
          <w:szCs w:val="22"/>
        </w:rPr>
        <w:t xml:space="preserve"> </w:t>
      </w:r>
      <w:proofErr w:type="spellStart"/>
      <w:r>
        <w:rPr>
          <w:rFonts w:eastAsia="sans-serif" w:cs="sans-serif"/>
          <w:sz w:val="22"/>
          <w:szCs w:val="22"/>
        </w:rPr>
        <w:t>masalah</w:t>
      </w:r>
      <w:proofErr w:type="spellEnd"/>
      <w:r>
        <w:rPr>
          <w:rFonts w:eastAsia="sans-serif" w:cs="sans-serif"/>
          <w:sz w:val="22"/>
          <w:szCs w:val="22"/>
        </w:rPr>
        <w:t xml:space="preserve"> </w:t>
      </w:r>
      <w:proofErr w:type="spellStart"/>
      <w:r>
        <w:rPr>
          <w:rFonts w:eastAsia="sans-serif" w:cs="sans-serif"/>
          <w:sz w:val="22"/>
          <w:szCs w:val="22"/>
        </w:rPr>
        <w:t>kesehatan</w:t>
      </w:r>
      <w:proofErr w:type="spellEnd"/>
      <w:r>
        <w:rPr>
          <w:rFonts w:eastAsia="sans-serif" w:cs="sans-serif"/>
          <w:sz w:val="22"/>
          <w:szCs w:val="22"/>
        </w:rPr>
        <w:t xml:space="preserve"> </w:t>
      </w:r>
      <w:proofErr w:type="spellStart"/>
      <w:r>
        <w:rPr>
          <w:rFonts w:eastAsia="sans-serif" w:cs="sans-serif"/>
          <w:sz w:val="22"/>
          <w:szCs w:val="22"/>
        </w:rPr>
        <w:t>reproduksi</w:t>
      </w:r>
      <w:proofErr w:type="spellEnd"/>
      <w:r>
        <w:rPr>
          <w:rFonts w:eastAsia="sans-serif" w:cs="sans-serif"/>
          <w:sz w:val="22"/>
          <w:szCs w:val="22"/>
        </w:rPr>
        <w:t>.</w:t>
      </w:r>
    </w:p>
    <w:p w14:paraId="2EA412B4" w14:textId="77777777" w:rsidR="00CA3D15" w:rsidRDefault="00CA3D15">
      <w:pPr>
        <w:ind w:leftChars="200" w:left="400"/>
        <w:jc w:val="both"/>
        <w:rPr>
          <w:rFonts w:eastAsia="sans-serif" w:cs="sans-serif"/>
          <w:sz w:val="22"/>
          <w:szCs w:val="22"/>
        </w:rPr>
      </w:pPr>
    </w:p>
    <w:p w14:paraId="676E428E" w14:textId="77777777" w:rsidR="00CA3D15" w:rsidRDefault="00425C3B">
      <w:pPr>
        <w:ind w:leftChars="200" w:left="400"/>
        <w:jc w:val="both"/>
        <w:rPr>
          <w:rFonts w:eastAsia="sans-serif" w:cs="sans-serif"/>
          <w:sz w:val="22"/>
          <w:szCs w:val="22"/>
        </w:rPr>
      </w:pPr>
      <w:proofErr w:type="gramStart"/>
      <w:r>
        <w:rPr>
          <w:rFonts w:eastAsia="sans-serif" w:cs="sans-serif"/>
          <w:sz w:val="22"/>
          <w:szCs w:val="22"/>
        </w:rPr>
        <w:t xml:space="preserve">Jadi </w:t>
      </w:r>
      <w:r>
        <w:rPr>
          <w:rFonts w:eastAsia="sans-serif" w:cs="sans-serif"/>
          <w:sz w:val="22"/>
          <w:szCs w:val="22"/>
        </w:rPr>
        <w:t>,</w:t>
      </w:r>
      <w:proofErr w:type="gramEnd"/>
      <w:r>
        <w:rPr>
          <w:rFonts w:eastAsia="sans-serif" w:cs="sans-serif"/>
          <w:sz w:val="22"/>
          <w:szCs w:val="22"/>
        </w:rPr>
        <w:t xml:space="preserve"> </w:t>
      </w:r>
      <w:proofErr w:type="spellStart"/>
      <w:r>
        <w:rPr>
          <w:rFonts w:eastAsia="sans-serif" w:cs="sans-serif"/>
          <w:sz w:val="22"/>
          <w:szCs w:val="22"/>
        </w:rPr>
        <w:t>dapat</w:t>
      </w:r>
      <w:proofErr w:type="spellEnd"/>
      <w:r>
        <w:rPr>
          <w:rFonts w:eastAsia="sans-serif" w:cs="sans-serif"/>
          <w:sz w:val="22"/>
          <w:szCs w:val="22"/>
        </w:rPr>
        <w:t xml:space="preserve"> </w:t>
      </w:r>
      <w:proofErr w:type="spellStart"/>
      <w:r>
        <w:rPr>
          <w:rFonts w:eastAsia="sans-serif" w:cs="sans-serif"/>
          <w:sz w:val="22"/>
          <w:szCs w:val="22"/>
        </w:rPr>
        <w:t>disimpulkan</w:t>
      </w:r>
      <w:proofErr w:type="spellEnd"/>
      <w:r>
        <w:rPr>
          <w:rFonts w:eastAsia="sans-serif" w:cs="sans-serif"/>
          <w:sz w:val="22"/>
          <w:szCs w:val="22"/>
        </w:rPr>
        <w:t xml:space="preserve"> </w:t>
      </w:r>
      <w:proofErr w:type="spellStart"/>
      <w:r>
        <w:rPr>
          <w:rFonts w:eastAsia="sans-serif" w:cs="sans-serif"/>
          <w:sz w:val="22"/>
          <w:szCs w:val="22"/>
        </w:rPr>
        <w:t>bahwa</w:t>
      </w:r>
      <w:proofErr w:type="spellEnd"/>
      <w:r>
        <w:rPr>
          <w:rFonts w:eastAsia="sans-serif" w:cs="sans-serif"/>
          <w:sz w:val="22"/>
          <w:szCs w:val="22"/>
        </w:rPr>
        <w:t xml:space="preserve"> </w:t>
      </w:r>
      <w:proofErr w:type="spellStart"/>
      <w:r>
        <w:rPr>
          <w:rFonts w:eastAsia="sans-serif" w:cs="sans-serif"/>
          <w:sz w:val="22"/>
          <w:szCs w:val="22"/>
        </w:rPr>
        <w:t>kesehatan</w:t>
      </w:r>
      <w:proofErr w:type="spellEnd"/>
      <w:r>
        <w:rPr>
          <w:rFonts w:eastAsia="sans-serif" w:cs="sans-serif"/>
          <w:sz w:val="22"/>
          <w:szCs w:val="22"/>
        </w:rPr>
        <w:t xml:space="preserve"> </w:t>
      </w:r>
      <w:proofErr w:type="spellStart"/>
      <w:r>
        <w:rPr>
          <w:rFonts w:eastAsia="sans-serif" w:cs="sans-serif"/>
          <w:sz w:val="22"/>
          <w:szCs w:val="22"/>
        </w:rPr>
        <w:t>reproduksi</w:t>
      </w:r>
      <w:proofErr w:type="spellEnd"/>
      <w:r>
        <w:rPr>
          <w:rFonts w:eastAsia="sans-serif" w:cs="sans-serif"/>
          <w:sz w:val="22"/>
          <w:szCs w:val="22"/>
        </w:rPr>
        <w:t xml:space="preserve"> </w:t>
      </w:r>
      <w:proofErr w:type="spellStart"/>
      <w:r>
        <w:rPr>
          <w:rFonts w:eastAsia="sans-serif" w:cs="sans-serif"/>
          <w:sz w:val="22"/>
          <w:szCs w:val="22"/>
        </w:rPr>
        <w:t>adalah</w:t>
      </w:r>
      <w:proofErr w:type="spellEnd"/>
      <w:r>
        <w:rPr>
          <w:rFonts w:eastAsia="sans-serif" w:cs="sans-serif"/>
          <w:sz w:val="22"/>
          <w:szCs w:val="22"/>
        </w:rPr>
        <w:t xml:space="preserve"> </w:t>
      </w:r>
      <w:proofErr w:type="spellStart"/>
      <w:r>
        <w:rPr>
          <w:rFonts w:eastAsia="sans-serif" w:cs="sans-serif"/>
          <w:sz w:val="22"/>
          <w:szCs w:val="22"/>
        </w:rPr>
        <w:t>suatu</w:t>
      </w:r>
      <w:proofErr w:type="spellEnd"/>
      <w:r>
        <w:rPr>
          <w:rFonts w:eastAsia="sans-serif" w:cs="sans-serif"/>
          <w:sz w:val="22"/>
          <w:szCs w:val="22"/>
        </w:rPr>
        <w:t xml:space="preserve"> </w:t>
      </w:r>
      <w:proofErr w:type="spellStart"/>
      <w:r>
        <w:rPr>
          <w:rFonts w:eastAsia="sans-serif" w:cs="sans-serif"/>
          <w:sz w:val="22"/>
          <w:szCs w:val="22"/>
        </w:rPr>
        <w:t>cara</w:t>
      </w:r>
      <w:proofErr w:type="spellEnd"/>
      <w:r>
        <w:rPr>
          <w:rFonts w:eastAsia="sans-serif" w:cs="sans-serif"/>
          <w:sz w:val="22"/>
          <w:szCs w:val="22"/>
        </w:rPr>
        <w:t xml:space="preserve"> </w:t>
      </w:r>
      <w:proofErr w:type="spellStart"/>
      <w:r>
        <w:rPr>
          <w:rFonts w:eastAsia="sans-serif" w:cs="sans-serif"/>
          <w:sz w:val="22"/>
          <w:szCs w:val="22"/>
        </w:rPr>
        <w:t>untuk</w:t>
      </w:r>
      <w:proofErr w:type="spellEnd"/>
      <w:r>
        <w:rPr>
          <w:rFonts w:eastAsia="sans-serif" w:cs="sans-serif"/>
          <w:sz w:val="22"/>
          <w:szCs w:val="22"/>
        </w:rPr>
        <w:t xml:space="preserve"> </w:t>
      </w:r>
      <w:proofErr w:type="spellStart"/>
      <w:r>
        <w:rPr>
          <w:rFonts w:eastAsia="sans-serif" w:cs="sans-serif"/>
          <w:sz w:val="22"/>
          <w:szCs w:val="22"/>
        </w:rPr>
        <w:t>pencegahan</w:t>
      </w:r>
      <w:proofErr w:type="spellEnd"/>
      <w:r>
        <w:rPr>
          <w:rFonts w:eastAsia="sans-serif" w:cs="sans-serif"/>
          <w:sz w:val="22"/>
          <w:szCs w:val="22"/>
        </w:rPr>
        <w:t xml:space="preserve"> dan </w:t>
      </w:r>
      <w:proofErr w:type="spellStart"/>
      <w:r>
        <w:rPr>
          <w:rFonts w:eastAsia="sans-serif" w:cs="sans-serif"/>
          <w:sz w:val="22"/>
          <w:szCs w:val="22"/>
        </w:rPr>
        <w:t>penyelesaian</w:t>
      </w:r>
      <w:proofErr w:type="spellEnd"/>
      <w:r>
        <w:rPr>
          <w:rFonts w:eastAsia="sans-serif" w:cs="sans-serif"/>
          <w:sz w:val="22"/>
          <w:szCs w:val="22"/>
        </w:rPr>
        <w:t xml:space="preserve"> </w:t>
      </w:r>
      <w:proofErr w:type="spellStart"/>
      <w:r>
        <w:rPr>
          <w:rFonts w:eastAsia="sans-serif" w:cs="sans-serif"/>
          <w:sz w:val="22"/>
          <w:szCs w:val="22"/>
        </w:rPr>
        <w:t>masalah</w:t>
      </w:r>
      <w:proofErr w:type="spellEnd"/>
      <w:r>
        <w:rPr>
          <w:rFonts w:eastAsia="sans-serif" w:cs="sans-serif"/>
          <w:sz w:val="22"/>
          <w:szCs w:val="22"/>
        </w:rPr>
        <w:t xml:space="preserve"> </w:t>
      </w:r>
      <w:proofErr w:type="spellStart"/>
      <w:r>
        <w:rPr>
          <w:rFonts w:eastAsia="sans-serif" w:cs="sans-serif"/>
          <w:sz w:val="22"/>
          <w:szCs w:val="22"/>
        </w:rPr>
        <w:t>kesehatan</w:t>
      </w:r>
      <w:proofErr w:type="spellEnd"/>
      <w:r>
        <w:rPr>
          <w:rFonts w:eastAsia="sans-serif" w:cs="sans-serif"/>
          <w:sz w:val="22"/>
          <w:szCs w:val="22"/>
        </w:rPr>
        <w:t xml:space="preserve"> </w:t>
      </w:r>
      <w:proofErr w:type="spellStart"/>
      <w:r>
        <w:rPr>
          <w:rFonts w:eastAsia="sans-serif" w:cs="sans-serif"/>
          <w:sz w:val="22"/>
          <w:szCs w:val="22"/>
        </w:rPr>
        <w:t>reproduksi</w:t>
      </w:r>
      <w:proofErr w:type="spellEnd"/>
      <w:r>
        <w:rPr>
          <w:rFonts w:eastAsia="sans-serif" w:cs="sans-serif"/>
          <w:sz w:val="22"/>
          <w:szCs w:val="22"/>
        </w:rPr>
        <w:t xml:space="preserve"> </w:t>
      </w:r>
      <w:proofErr w:type="spellStart"/>
      <w:r>
        <w:rPr>
          <w:rFonts w:eastAsia="sans-serif" w:cs="sans-serif"/>
          <w:sz w:val="22"/>
          <w:szCs w:val="22"/>
        </w:rPr>
        <w:t>meliputi</w:t>
      </w:r>
      <w:proofErr w:type="spellEnd"/>
      <w:r>
        <w:rPr>
          <w:rFonts w:eastAsia="sans-serif" w:cs="sans-serif"/>
          <w:sz w:val="22"/>
          <w:szCs w:val="22"/>
        </w:rPr>
        <w:t xml:space="preserve"> </w:t>
      </w:r>
      <w:proofErr w:type="spellStart"/>
      <w:r>
        <w:rPr>
          <w:rFonts w:eastAsia="sans-serif" w:cs="sans-serif"/>
          <w:sz w:val="22"/>
          <w:szCs w:val="22"/>
        </w:rPr>
        <w:t>kesehatn</w:t>
      </w:r>
      <w:proofErr w:type="spellEnd"/>
      <w:r>
        <w:rPr>
          <w:rFonts w:eastAsia="sans-serif" w:cs="sans-serif"/>
          <w:sz w:val="22"/>
          <w:szCs w:val="22"/>
        </w:rPr>
        <w:t xml:space="preserve"> </w:t>
      </w:r>
      <w:proofErr w:type="spellStart"/>
      <w:r>
        <w:rPr>
          <w:rFonts w:eastAsia="sans-serif" w:cs="sans-serif"/>
          <w:sz w:val="22"/>
          <w:szCs w:val="22"/>
        </w:rPr>
        <w:t>fisik</w:t>
      </w:r>
      <w:proofErr w:type="spellEnd"/>
      <w:r>
        <w:rPr>
          <w:rFonts w:eastAsia="sans-serif" w:cs="sans-serif"/>
          <w:sz w:val="22"/>
          <w:szCs w:val="22"/>
        </w:rPr>
        <w:t xml:space="preserve">, mental, </w:t>
      </w:r>
      <w:proofErr w:type="spellStart"/>
      <w:r>
        <w:rPr>
          <w:rFonts w:eastAsia="sans-serif" w:cs="sans-serif"/>
          <w:sz w:val="22"/>
          <w:szCs w:val="22"/>
        </w:rPr>
        <w:t>sosial</w:t>
      </w:r>
      <w:proofErr w:type="spellEnd"/>
      <w:r>
        <w:rPr>
          <w:rFonts w:eastAsia="sans-serif" w:cs="sans-serif"/>
          <w:sz w:val="22"/>
          <w:szCs w:val="22"/>
        </w:rPr>
        <w:t xml:space="preserve"> </w:t>
      </w:r>
      <w:proofErr w:type="spellStart"/>
      <w:r>
        <w:rPr>
          <w:rFonts w:eastAsia="sans-serif" w:cs="sans-serif"/>
          <w:sz w:val="22"/>
          <w:szCs w:val="22"/>
        </w:rPr>
        <w:t>danbukan</w:t>
      </w:r>
      <w:proofErr w:type="spellEnd"/>
      <w:r>
        <w:rPr>
          <w:rFonts w:eastAsia="sans-serif" w:cs="sans-serif"/>
          <w:sz w:val="22"/>
          <w:szCs w:val="22"/>
        </w:rPr>
        <w:t xml:space="preserve"> </w:t>
      </w:r>
      <w:proofErr w:type="spellStart"/>
      <w:r>
        <w:rPr>
          <w:rFonts w:eastAsia="sans-serif" w:cs="sans-serif"/>
          <w:sz w:val="22"/>
          <w:szCs w:val="22"/>
        </w:rPr>
        <w:t>sekedar</w:t>
      </w:r>
      <w:proofErr w:type="spellEnd"/>
      <w:r>
        <w:rPr>
          <w:rFonts w:eastAsia="sans-serif" w:cs="sans-serif"/>
          <w:sz w:val="22"/>
          <w:szCs w:val="22"/>
        </w:rPr>
        <w:t xml:space="preserve"> </w:t>
      </w:r>
      <w:proofErr w:type="spellStart"/>
      <w:r>
        <w:rPr>
          <w:rFonts w:eastAsia="sans-serif" w:cs="sans-serif"/>
          <w:sz w:val="22"/>
          <w:szCs w:val="22"/>
        </w:rPr>
        <w:t>tidak</w:t>
      </w:r>
      <w:proofErr w:type="spellEnd"/>
      <w:r>
        <w:rPr>
          <w:rFonts w:eastAsia="sans-serif" w:cs="sans-serif"/>
          <w:sz w:val="22"/>
          <w:szCs w:val="22"/>
        </w:rPr>
        <w:t xml:space="preserve"> </w:t>
      </w:r>
      <w:proofErr w:type="spellStart"/>
      <w:r>
        <w:rPr>
          <w:rFonts w:eastAsia="sans-serif" w:cs="sans-serif"/>
          <w:sz w:val="22"/>
          <w:szCs w:val="22"/>
        </w:rPr>
        <w:t>hanya</w:t>
      </w:r>
      <w:proofErr w:type="spellEnd"/>
      <w:r>
        <w:rPr>
          <w:rFonts w:eastAsia="sans-serif" w:cs="sans-serif"/>
          <w:sz w:val="22"/>
          <w:szCs w:val="22"/>
        </w:rPr>
        <w:t xml:space="preserve"> </w:t>
      </w:r>
      <w:proofErr w:type="spellStart"/>
      <w:r>
        <w:rPr>
          <w:rFonts w:eastAsia="sans-serif" w:cs="sans-serif"/>
          <w:sz w:val="22"/>
          <w:szCs w:val="22"/>
        </w:rPr>
        <w:t>konsultasi</w:t>
      </w:r>
      <w:proofErr w:type="spellEnd"/>
      <w:r>
        <w:rPr>
          <w:rFonts w:eastAsia="sans-serif" w:cs="sans-serif"/>
          <w:sz w:val="22"/>
          <w:szCs w:val="22"/>
        </w:rPr>
        <w:t xml:space="preserve"> dan </w:t>
      </w:r>
      <w:proofErr w:type="spellStart"/>
      <w:r>
        <w:rPr>
          <w:rFonts w:eastAsia="sans-serif" w:cs="sans-serif"/>
          <w:sz w:val="22"/>
          <w:szCs w:val="22"/>
        </w:rPr>
        <w:t>keperawatan</w:t>
      </w:r>
      <w:proofErr w:type="spellEnd"/>
      <w:r>
        <w:rPr>
          <w:rFonts w:eastAsia="sans-serif" w:cs="sans-serif"/>
          <w:sz w:val="22"/>
          <w:szCs w:val="22"/>
        </w:rPr>
        <w:t xml:space="preserve"> yang </w:t>
      </w:r>
      <w:proofErr w:type="spellStart"/>
      <w:r>
        <w:rPr>
          <w:rFonts w:eastAsia="sans-serif" w:cs="sans-serif"/>
          <w:sz w:val="22"/>
          <w:szCs w:val="22"/>
        </w:rPr>
        <w:t>berkaitan</w:t>
      </w:r>
      <w:proofErr w:type="spellEnd"/>
      <w:r>
        <w:rPr>
          <w:rFonts w:eastAsia="sans-serif" w:cs="sans-serif"/>
          <w:sz w:val="22"/>
          <w:szCs w:val="22"/>
        </w:rPr>
        <w:t xml:space="preserve"> </w:t>
      </w:r>
      <w:proofErr w:type="spellStart"/>
      <w:r>
        <w:rPr>
          <w:rFonts w:eastAsia="sans-serif" w:cs="sans-serif"/>
          <w:sz w:val="22"/>
          <w:szCs w:val="22"/>
        </w:rPr>
        <w:t>dengan</w:t>
      </w:r>
      <w:proofErr w:type="spellEnd"/>
      <w:r>
        <w:rPr>
          <w:rFonts w:eastAsia="sans-serif" w:cs="sans-serif"/>
          <w:sz w:val="22"/>
          <w:szCs w:val="22"/>
        </w:rPr>
        <w:t xml:space="preserve"> </w:t>
      </w:r>
      <w:proofErr w:type="spellStart"/>
      <w:r>
        <w:rPr>
          <w:rFonts w:eastAsia="sans-serif" w:cs="sans-serif"/>
          <w:sz w:val="22"/>
          <w:szCs w:val="22"/>
        </w:rPr>
        <w:t>reproduksi</w:t>
      </w:r>
      <w:proofErr w:type="spellEnd"/>
      <w:r>
        <w:rPr>
          <w:rFonts w:eastAsia="sans-serif" w:cs="sans-serif"/>
          <w:sz w:val="22"/>
          <w:szCs w:val="22"/>
        </w:rPr>
        <w:t xml:space="preserve"> dan </w:t>
      </w:r>
      <w:proofErr w:type="spellStart"/>
      <w:r>
        <w:rPr>
          <w:rFonts w:eastAsia="sans-serif" w:cs="sans-serif"/>
          <w:sz w:val="22"/>
          <w:szCs w:val="22"/>
        </w:rPr>
        <w:t>penyakit</w:t>
      </w:r>
      <w:proofErr w:type="spellEnd"/>
      <w:r>
        <w:rPr>
          <w:rFonts w:eastAsia="sans-serif" w:cs="sans-serif"/>
          <w:sz w:val="22"/>
          <w:szCs w:val="22"/>
        </w:rPr>
        <w:t xml:space="preserve"> yang </w:t>
      </w:r>
      <w:proofErr w:type="spellStart"/>
      <w:r>
        <w:rPr>
          <w:rFonts w:eastAsia="sans-serif" w:cs="sans-serif"/>
          <w:sz w:val="22"/>
          <w:szCs w:val="22"/>
        </w:rPr>
        <w:t>ditularkan</w:t>
      </w:r>
      <w:proofErr w:type="spellEnd"/>
      <w:r>
        <w:rPr>
          <w:rFonts w:eastAsia="sans-serif" w:cs="sans-serif"/>
          <w:sz w:val="22"/>
          <w:szCs w:val="22"/>
        </w:rPr>
        <w:t xml:space="preserve"> </w:t>
      </w:r>
      <w:proofErr w:type="spellStart"/>
      <w:r>
        <w:rPr>
          <w:rFonts w:eastAsia="sans-serif" w:cs="sans-serif"/>
          <w:sz w:val="22"/>
          <w:szCs w:val="22"/>
        </w:rPr>
        <w:t>melalui</w:t>
      </w:r>
      <w:proofErr w:type="spellEnd"/>
      <w:r>
        <w:rPr>
          <w:rFonts w:eastAsia="sans-serif" w:cs="sans-serif"/>
          <w:sz w:val="22"/>
          <w:szCs w:val="22"/>
        </w:rPr>
        <w:t xml:space="preserve"> </w:t>
      </w:r>
      <w:proofErr w:type="spellStart"/>
      <w:r>
        <w:rPr>
          <w:rFonts w:eastAsia="sans-serif" w:cs="sans-serif"/>
          <w:sz w:val="22"/>
          <w:szCs w:val="22"/>
        </w:rPr>
        <w:t>hubungan</w:t>
      </w:r>
      <w:proofErr w:type="spellEnd"/>
      <w:r>
        <w:rPr>
          <w:rFonts w:eastAsia="sans-serif" w:cs="sans-serif"/>
          <w:sz w:val="22"/>
          <w:szCs w:val="22"/>
        </w:rPr>
        <w:t xml:space="preserve"> </w:t>
      </w:r>
      <w:proofErr w:type="spellStart"/>
      <w:r>
        <w:rPr>
          <w:rFonts w:eastAsia="sans-serif" w:cs="sans-serif"/>
          <w:sz w:val="22"/>
          <w:szCs w:val="22"/>
        </w:rPr>
        <w:t>seks</w:t>
      </w:r>
      <w:proofErr w:type="spellEnd"/>
      <w:r>
        <w:rPr>
          <w:rFonts w:eastAsia="sans-serif" w:cs="sans-serif"/>
          <w:sz w:val="22"/>
          <w:szCs w:val="22"/>
        </w:rPr>
        <w:t>.</w:t>
      </w:r>
    </w:p>
    <w:p w14:paraId="0BFC2026" w14:textId="77777777" w:rsidR="00CA3D15" w:rsidRDefault="00CA3D15">
      <w:pPr>
        <w:ind w:leftChars="200" w:left="400"/>
        <w:jc w:val="both"/>
        <w:rPr>
          <w:rFonts w:eastAsia="sans-serif" w:cs="sans-serif"/>
          <w:sz w:val="22"/>
          <w:szCs w:val="22"/>
        </w:rPr>
      </w:pPr>
    </w:p>
    <w:p w14:paraId="626A0E1F" w14:textId="77777777" w:rsidR="00CA3D15" w:rsidRDefault="00425C3B">
      <w:pPr>
        <w:ind w:leftChars="200" w:left="400"/>
        <w:jc w:val="both"/>
        <w:rPr>
          <w:rFonts w:eastAsia="sans-serif" w:cs="sans-serif"/>
          <w:sz w:val="22"/>
          <w:szCs w:val="22"/>
        </w:rPr>
      </w:pPr>
      <w:r>
        <w:rPr>
          <w:rFonts w:eastAsia="sans-serif" w:cs="sans-serif"/>
          <w:sz w:val="22"/>
          <w:szCs w:val="22"/>
        </w:rPr>
        <w:t xml:space="preserve">Masa </w:t>
      </w:r>
      <w:proofErr w:type="spellStart"/>
      <w:r>
        <w:rPr>
          <w:rFonts w:eastAsia="sans-serif" w:cs="sans-serif"/>
          <w:sz w:val="22"/>
          <w:szCs w:val="22"/>
        </w:rPr>
        <w:t>remaja</w:t>
      </w:r>
      <w:proofErr w:type="spellEnd"/>
      <w:r>
        <w:rPr>
          <w:rFonts w:eastAsia="sans-serif" w:cs="sans-serif"/>
          <w:sz w:val="22"/>
          <w:szCs w:val="22"/>
        </w:rPr>
        <w:t xml:space="preserve"> </w:t>
      </w:r>
      <w:proofErr w:type="spellStart"/>
      <w:r>
        <w:rPr>
          <w:rFonts w:eastAsia="sans-serif" w:cs="sans-serif"/>
          <w:sz w:val="22"/>
          <w:szCs w:val="22"/>
        </w:rPr>
        <w:t>sebagai</w:t>
      </w:r>
      <w:proofErr w:type="spellEnd"/>
      <w:r>
        <w:rPr>
          <w:rFonts w:eastAsia="sans-serif" w:cs="sans-serif"/>
          <w:sz w:val="22"/>
          <w:szCs w:val="22"/>
        </w:rPr>
        <w:t xml:space="preserve"> </w:t>
      </w:r>
      <w:proofErr w:type="spellStart"/>
      <w:r>
        <w:rPr>
          <w:rFonts w:eastAsia="sans-serif" w:cs="sans-serif"/>
          <w:sz w:val="22"/>
          <w:szCs w:val="22"/>
        </w:rPr>
        <w:t>titik</w:t>
      </w:r>
      <w:proofErr w:type="spellEnd"/>
      <w:r>
        <w:rPr>
          <w:rFonts w:eastAsia="sans-serif" w:cs="sans-serif"/>
          <w:sz w:val="22"/>
          <w:szCs w:val="22"/>
        </w:rPr>
        <w:t xml:space="preserve"> </w:t>
      </w:r>
      <w:proofErr w:type="spellStart"/>
      <w:r>
        <w:rPr>
          <w:rFonts w:eastAsia="sans-serif" w:cs="sans-serif"/>
          <w:sz w:val="22"/>
          <w:szCs w:val="22"/>
        </w:rPr>
        <w:t>awal</w:t>
      </w:r>
      <w:proofErr w:type="spellEnd"/>
      <w:r>
        <w:rPr>
          <w:rFonts w:eastAsia="sans-serif" w:cs="sans-serif"/>
          <w:sz w:val="22"/>
          <w:szCs w:val="22"/>
        </w:rPr>
        <w:t xml:space="preserve"> proses </w:t>
      </w:r>
      <w:proofErr w:type="spellStart"/>
      <w:r>
        <w:rPr>
          <w:rFonts w:eastAsia="sans-serif" w:cs="sans-serif"/>
          <w:sz w:val="22"/>
          <w:szCs w:val="22"/>
        </w:rPr>
        <w:t>reproduksi</w:t>
      </w:r>
      <w:proofErr w:type="spellEnd"/>
      <w:r>
        <w:rPr>
          <w:rFonts w:eastAsia="sans-serif" w:cs="sans-serif"/>
          <w:sz w:val="22"/>
          <w:szCs w:val="22"/>
        </w:rPr>
        <w:t xml:space="preserve"> </w:t>
      </w:r>
      <w:proofErr w:type="spellStart"/>
      <w:r>
        <w:rPr>
          <w:rFonts w:eastAsia="sans-serif" w:cs="sans-serif"/>
          <w:sz w:val="22"/>
          <w:szCs w:val="22"/>
        </w:rPr>
        <w:t>menunjukkan</w:t>
      </w:r>
      <w:proofErr w:type="spellEnd"/>
      <w:r>
        <w:rPr>
          <w:rFonts w:eastAsia="sans-serif" w:cs="sans-serif"/>
          <w:sz w:val="22"/>
          <w:szCs w:val="22"/>
        </w:rPr>
        <w:t xml:space="preserve"> </w:t>
      </w:r>
      <w:proofErr w:type="spellStart"/>
      <w:r>
        <w:rPr>
          <w:rFonts w:eastAsia="sans-serif" w:cs="sans-serif"/>
          <w:sz w:val="22"/>
          <w:szCs w:val="22"/>
        </w:rPr>
        <w:t>persiapan</w:t>
      </w:r>
      <w:proofErr w:type="spellEnd"/>
      <w:r>
        <w:rPr>
          <w:rFonts w:eastAsia="sans-serif" w:cs="sans-serif"/>
          <w:sz w:val="22"/>
          <w:szCs w:val="22"/>
        </w:rPr>
        <w:t xml:space="preserve"> strategi </w:t>
      </w:r>
      <w:proofErr w:type="spellStart"/>
      <w:r>
        <w:rPr>
          <w:rFonts w:eastAsia="sans-serif" w:cs="sans-serif"/>
          <w:sz w:val="22"/>
          <w:szCs w:val="22"/>
        </w:rPr>
        <w:t>inter</w:t>
      </w:r>
      <w:r>
        <w:rPr>
          <w:rFonts w:eastAsia="sans-serif" w:cs="sans-serif"/>
          <w:sz w:val="22"/>
          <w:szCs w:val="22"/>
        </w:rPr>
        <w:t>v</w:t>
      </w:r>
      <w:r>
        <w:rPr>
          <w:rFonts w:eastAsia="sans-serif" w:cs="sans-serif"/>
          <w:sz w:val="22"/>
          <w:szCs w:val="22"/>
        </w:rPr>
        <w:t>ensi</w:t>
      </w:r>
      <w:proofErr w:type="spellEnd"/>
      <w:r>
        <w:rPr>
          <w:rFonts w:eastAsia="sans-serif" w:cs="sans-serif"/>
          <w:sz w:val="22"/>
          <w:szCs w:val="22"/>
        </w:rPr>
        <w:t xml:space="preserve"> </w:t>
      </w:r>
      <w:proofErr w:type="spellStart"/>
      <w:r>
        <w:rPr>
          <w:rFonts w:eastAsia="sans-serif" w:cs="sans-serif"/>
          <w:sz w:val="22"/>
          <w:szCs w:val="22"/>
        </w:rPr>
        <w:t>perlu</w:t>
      </w:r>
      <w:proofErr w:type="spellEnd"/>
      <w:r>
        <w:rPr>
          <w:rFonts w:eastAsia="sans-serif" w:cs="sans-serif"/>
          <w:sz w:val="22"/>
          <w:szCs w:val="22"/>
        </w:rPr>
        <w:t xml:space="preserve"> </w:t>
      </w:r>
      <w:proofErr w:type="spellStart"/>
      <w:r>
        <w:rPr>
          <w:rFonts w:eastAsia="sans-serif" w:cs="sans-serif"/>
          <w:sz w:val="22"/>
          <w:szCs w:val="22"/>
        </w:rPr>
        <w:t>dimulai</w:t>
      </w:r>
      <w:proofErr w:type="spellEnd"/>
      <w:r>
        <w:rPr>
          <w:rFonts w:eastAsia="sans-serif" w:cs="sans-serif"/>
          <w:sz w:val="22"/>
          <w:szCs w:val="22"/>
        </w:rPr>
        <w:t xml:space="preserve"> </w:t>
      </w:r>
      <w:proofErr w:type="spellStart"/>
      <w:r>
        <w:rPr>
          <w:rFonts w:eastAsia="sans-serif" w:cs="sans-serif"/>
          <w:sz w:val="22"/>
          <w:szCs w:val="22"/>
        </w:rPr>
        <w:t>jauh</w:t>
      </w:r>
      <w:proofErr w:type="spellEnd"/>
      <w:r>
        <w:rPr>
          <w:rFonts w:eastAsia="sans-serif" w:cs="sans-serif"/>
          <w:sz w:val="22"/>
          <w:szCs w:val="22"/>
        </w:rPr>
        <w:t xml:space="preserve"> </w:t>
      </w:r>
      <w:proofErr w:type="spellStart"/>
      <w:r>
        <w:rPr>
          <w:rFonts w:eastAsia="sans-serif" w:cs="sans-serif"/>
          <w:sz w:val="22"/>
          <w:szCs w:val="22"/>
        </w:rPr>
        <w:t>sebelum</w:t>
      </w:r>
      <w:proofErr w:type="spellEnd"/>
      <w:r>
        <w:rPr>
          <w:rFonts w:eastAsia="sans-serif" w:cs="sans-serif"/>
          <w:sz w:val="22"/>
          <w:szCs w:val="22"/>
        </w:rPr>
        <w:t xml:space="preserve"> masa </w:t>
      </w:r>
      <w:proofErr w:type="spellStart"/>
      <w:r>
        <w:rPr>
          <w:rFonts w:eastAsia="sans-serif" w:cs="sans-serif"/>
          <w:sz w:val="22"/>
          <w:szCs w:val="22"/>
        </w:rPr>
        <w:t>usia</w:t>
      </w:r>
      <w:proofErr w:type="spellEnd"/>
      <w:r>
        <w:rPr>
          <w:rFonts w:eastAsia="sans-serif" w:cs="sans-serif"/>
          <w:sz w:val="22"/>
          <w:szCs w:val="22"/>
        </w:rPr>
        <w:t xml:space="preserve"> </w:t>
      </w:r>
      <w:proofErr w:type="spellStart"/>
      <w:r>
        <w:rPr>
          <w:rFonts w:eastAsia="sans-serif" w:cs="sans-serif"/>
          <w:sz w:val="22"/>
          <w:szCs w:val="22"/>
        </w:rPr>
        <w:t>subur</w:t>
      </w:r>
      <w:proofErr w:type="spellEnd"/>
      <w:r>
        <w:rPr>
          <w:rFonts w:eastAsia="sans-serif" w:cs="sans-serif"/>
          <w:sz w:val="22"/>
          <w:szCs w:val="22"/>
        </w:rPr>
        <w:t xml:space="preserve">. Nilai </w:t>
      </w:r>
      <w:proofErr w:type="spellStart"/>
      <w:r>
        <w:rPr>
          <w:rFonts w:eastAsia="sans-serif" w:cs="sans-serif"/>
          <w:sz w:val="22"/>
          <w:szCs w:val="22"/>
        </w:rPr>
        <w:t>anak</w:t>
      </w:r>
      <w:proofErr w:type="spellEnd"/>
      <w:r>
        <w:rPr>
          <w:rFonts w:eastAsia="sans-serif" w:cs="sans-serif"/>
          <w:sz w:val="22"/>
          <w:szCs w:val="22"/>
        </w:rPr>
        <w:t xml:space="preserve"> </w:t>
      </w:r>
      <w:proofErr w:type="spellStart"/>
      <w:r>
        <w:rPr>
          <w:rFonts w:eastAsia="sans-serif" w:cs="sans-serif"/>
          <w:sz w:val="22"/>
          <w:szCs w:val="22"/>
        </w:rPr>
        <w:t>perempuan</w:t>
      </w:r>
      <w:proofErr w:type="spellEnd"/>
      <w:r>
        <w:rPr>
          <w:rFonts w:eastAsia="sans-serif" w:cs="sans-serif"/>
          <w:sz w:val="22"/>
          <w:szCs w:val="22"/>
        </w:rPr>
        <w:t xml:space="preserve"> dan </w:t>
      </w:r>
      <w:proofErr w:type="spellStart"/>
      <w:r>
        <w:rPr>
          <w:rFonts w:eastAsia="sans-serif" w:cs="sans-serif"/>
          <w:sz w:val="22"/>
          <w:szCs w:val="22"/>
        </w:rPr>
        <w:t>laki-laki</w:t>
      </w:r>
      <w:proofErr w:type="spellEnd"/>
      <w:r>
        <w:rPr>
          <w:rFonts w:eastAsia="sans-serif" w:cs="sans-serif"/>
          <w:sz w:val="22"/>
          <w:szCs w:val="22"/>
        </w:rPr>
        <w:t xml:space="preserve"> </w:t>
      </w:r>
      <w:proofErr w:type="spellStart"/>
      <w:r>
        <w:rPr>
          <w:rFonts w:eastAsia="sans-serif" w:cs="sans-serif"/>
          <w:sz w:val="22"/>
          <w:szCs w:val="22"/>
        </w:rPr>
        <w:t>dalam</w:t>
      </w:r>
      <w:proofErr w:type="spellEnd"/>
      <w:r>
        <w:rPr>
          <w:rFonts w:eastAsia="sans-serif" w:cs="sans-serif"/>
          <w:sz w:val="22"/>
          <w:szCs w:val="22"/>
        </w:rPr>
        <w:t xml:space="preserve"> </w:t>
      </w:r>
      <w:proofErr w:type="spellStart"/>
      <w:r>
        <w:rPr>
          <w:rFonts w:eastAsia="sans-serif" w:cs="sans-serif"/>
          <w:sz w:val="22"/>
          <w:szCs w:val="22"/>
        </w:rPr>
        <w:t>keluarga</w:t>
      </w:r>
      <w:proofErr w:type="spellEnd"/>
      <w:r>
        <w:rPr>
          <w:rFonts w:eastAsia="sans-serif" w:cs="sans-serif"/>
          <w:sz w:val="22"/>
          <w:szCs w:val="22"/>
        </w:rPr>
        <w:t xml:space="preserve"> dan </w:t>
      </w:r>
      <w:proofErr w:type="spellStart"/>
      <w:r>
        <w:rPr>
          <w:rFonts w:eastAsia="sans-serif" w:cs="sans-serif"/>
          <w:sz w:val="22"/>
          <w:szCs w:val="22"/>
        </w:rPr>
        <w:t>masyarakat</w:t>
      </w:r>
      <w:proofErr w:type="spellEnd"/>
      <w:r>
        <w:rPr>
          <w:rFonts w:eastAsia="sans-serif" w:cs="sans-serif"/>
          <w:sz w:val="22"/>
          <w:szCs w:val="22"/>
        </w:rPr>
        <w:t xml:space="preserve">, dan </w:t>
      </w:r>
      <w:proofErr w:type="spellStart"/>
      <w:r>
        <w:rPr>
          <w:rFonts w:eastAsia="sans-serif" w:cs="sans-serif"/>
          <w:sz w:val="22"/>
          <w:szCs w:val="22"/>
        </w:rPr>
        <w:t>bagaimana</w:t>
      </w:r>
      <w:proofErr w:type="spellEnd"/>
      <w:r>
        <w:rPr>
          <w:rFonts w:eastAsia="sans-serif" w:cs="sans-serif"/>
          <w:sz w:val="22"/>
          <w:szCs w:val="22"/>
        </w:rPr>
        <w:t xml:space="preserve"> </w:t>
      </w:r>
      <w:proofErr w:type="spellStart"/>
      <w:r>
        <w:rPr>
          <w:rFonts w:eastAsia="sans-serif" w:cs="sans-serif"/>
          <w:sz w:val="22"/>
          <w:szCs w:val="22"/>
        </w:rPr>
        <w:t>perlakuan</w:t>
      </w:r>
      <w:proofErr w:type="spellEnd"/>
      <w:r>
        <w:rPr>
          <w:rFonts w:eastAsia="sans-serif" w:cs="sans-serif"/>
          <w:sz w:val="22"/>
          <w:szCs w:val="22"/>
        </w:rPr>
        <w:t xml:space="preserve"> yang </w:t>
      </w:r>
      <w:proofErr w:type="spellStart"/>
      <w:r>
        <w:rPr>
          <w:rFonts w:eastAsia="sans-serif" w:cs="sans-serif"/>
          <w:sz w:val="22"/>
          <w:szCs w:val="22"/>
        </w:rPr>
        <w:t>mereka</w:t>
      </w:r>
      <w:proofErr w:type="spellEnd"/>
      <w:r>
        <w:rPr>
          <w:rFonts w:eastAsia="sans-serif" w:cs="sans-serif"/>
          <w:sz w:val="22"/>
          <w:szCs w:val="22"/>
        </w:rPr>
        <w:t xml:space="preserve"> </w:t>
      </w:r>
      <w:proofErr w:type="spellStart"/>
      <w:r>
        <w:rPr>
          <w:rFonts w:eastAsia="sans-serif" w:cs="sans-serif"/>
          <w:sz w:val="22"/>
          <w:szCs w:val="22"/>
        </w:rPr>
        <w:t>terima</w:t>
      </w:r>
      <w:proofErr w:type="spellEnd"/>
      <w:r>
        <w:rPr>
          <w:rFonts w:eastAsia="sans-serif" w:cs="sans-serif"/>
          <w:sz w:val="22"/>
          <w:szCs w:val="22"/>
        </w:rPr>
        <w:t xml:space="preserve"> </w:t>
      </w:r>
      <w:proofErr w:type="spellStart"/>
      <w:r>
        <w:rPr>
          <w:rFonts w:eastAsia="sans-serif" w:cs="sans-serif"/>
          <w:sz w:val="22"/>
          <w:szCs w:val="22"/>
        </w:rPr>
        <w:t>merup</w:t>
      </w:r>
      <w:r>
        <w:rPr>
          <w:rFonts w:eastAsia="sans-serif" w:cs="sans-serif"/>
          <w:sz w:val="22"/>
          <w:szCs w:val="22"/>
        </w:rPr>
        <w:t>akan</w:t>
      </w:r>
      <w:proofErr w:type="spellEnd"/>
      <w:r>
        <w:rPr>
          <w:rFonts w:eastAsia="sans-serif" w:cs="sans-serif"/>
          <w:sz w:val="22"/>
          <w:szCs w:val="22"/>
        </w:rPr>
        <w:t xml:space="preserve"> </w:t>
      </w:r>
      <w:proofErr w:type="spellStart"/>
      <w:r>
        <w:rPr>
          <w:rFonts w:eastAsia="sans-serif" w:cs="sans-serif"/>
          <w:sz w:val="22"/>
          <w:szCs w:val="22"/>
        </w:rPr>
        <w:t>faktor</w:t>
      </w:r>
      <w:proofErr w:type="spellEnd"/>
      <w:r>
        <w:rPr>
          <w:rFonts w:eastAsia="sans-serif" w:cs="sans-serif"/>
          <w:sz w:val="22"/>
          <w:szCs w:val="22"/>
        </w:rPr>
        <w:t xml:space="preserve"> </w:t>
      </w:r>
      <w:proofErr w:type="spellStart"/>
      <w:r>
        <w:rPr>
          <w:rFonts w:eastAsia="sans-serif" w:cs="sans-serif"/>
          <w:sz w:val="22"/>
          <w:szCs w:val="22"/>
        </w:rPr>
        <w:t>penting</w:t>
      </w:r>
      <w:proofErr w:type="spellEnd"/>
      <w:r>
        <w:rPr>
          <w:rFonts w:eastAsia="sans-serif" w:cs="sans-serif"/>
          <w:sz w:val="22"/>
          <w:szCs w:val="22"/>
        </w:rPr>
        <w:t xml:space="preserve"> yang </w:t>
      </w:r>
      <w:proofErr w:type="spellStart"/>
      <w:r>
        <w:rPr>
          <w:rFonts w:eastAsia="sans-serif" w:cs="sans-serif"/>
          <w:sz w:val="22"/>
          <w:szCs w:val="22"/>
        </w:rPr>
        <w:t>turut</w:t>
      </w:r>
      <w:proofErr w:type="spellEnd"/>
      <w:r>
        <w:rPr>
          <w:rFonts w:eastAsia="sans-serif" w:cs="sans-serif"/>
          <w:sz w:val="22"/>
          <w:szCs w:val="22"/>
        </w:rPr>
        <w:t xml:space="preserve"> </w:t>
      </w:r>
      <w:proofErr w:type="spellStart"/>
      <w:r>
        <w:rPr>
          <w:rFonts w:eastAsia="sans-serif" w:cs="sans-serif"/>
          <w:sz w:val="22"/>
          <w:szCs w:val="22"/>
        </w:rPr>
        <w:t>menentukan</w:t>
      </w:r>
      <w:proofErr w:type="spellEnd"/>
      <w:r>
        <w:rPr>
          <w:rFonts w:eastAsia="sans-serif" w:cs="sans-serif"/>
          <w:sz w:val="22"/>
          <w:szCs w:val="22"/>
        </w:rPr>
        <w:t xml:space="preserve"> </w:t>
      </w:r>
      <w:proofErr w:type="spellStart"/>
      <w:r>
        <w:rPr>
          <w:rFonts w:eastAsia="sans-serif" w:cs="sans-serif"/>
          <w:sz w:val="22"/>
          <w:szCs w:val="22"/>
        </w:rPr>
        <w:t>keshatan</w:t>
      </w:r>
      <w:proofErr w:type="spellEnd"/>
      <w:r>
        <w:rPr>
          <w:rFonts w:eastAsia="sans-serif" w:cs="sans-serif"/>
          <w:sz w:val="22"/>
          <w:szCs w:val="22"/>
        </w:rPr>
        <w:t xml:space="preserve"> </w:t>
      </w:r>
      <w:proofErr w:type="spellStart"/>
      <w:r>
        <w:rPr>
          <w:rFonts w:eastAsia="sans-serif" w:cs="sans-serif"/>
          <w:sz w:val="22"/>
          <w:szCs w:val="22"/>
        </w:rPr>
        <w:t>reproduksi</w:t>
      </w:r>
      <w:proofErr w:type="spellEnd"/>
      <w:r>
        <w:rPr>
          <w:rFonts w:eastAsia="sans-serif" w:cs="sans-serif"/>
          <w:sz w:val="22"/>
          <w:szCs w:val="22"/>
        </w:rPr>
        <w:t xml:space="preserve"> </w:t>
      </w:r>
      <w:proofErr w:type="spellStart"/>
      <w:r>
        <w:rPr>
          <w:rFonts w:eastAsia="sans-serif" w:cs="sans-serif"/>
          <w:sz w:val="22"/>
          <w:szCs w:val="22"/>
        </w:rPr>
        <w:t>mereka</w:t>
      </w:r>
      <w:proofErr w:type="spellEnd"/>
      <w:r>
        <w:rPr>
          <w:rFonts w:eastAsia="sans-serif" w:cs="sans-serif"/>
          <w:sz w:val="22"/>
          <w:szCs w:val="22"/>
        </w:rPr>
        <w:t xml:space="preserve"> </w:t>
      </w:r>
      <w:proofErr w:type="spellStart"/>
      <w:r>
        <w:rPr>
          <w:rFonts w:eastAsia="sans-serif" w:cs="sans-serif"/>
          <w:sz w:val="22"/>
          <w:szCs w:val="22"/>
        </w:rPr>
        <w:t>dimasa</w:t>
      </w:r>
      <w:proofErr w:type="spellEnd"/>
      <w:r>
        <w:rPr>
          <w:rFonts w:eastAsia="sans-serif" w:cs="sans-serif"/>
          <w:sz w:val="22"/>
          <w:szCs w:val="22"/>
        </w:rPr>
        <w:t xml:space="preserve"> </w:t>
      </w:r>
      <w:proofErr w:type="spellStart"/>
      <w:r>
        <w:rPr>
          <w:rFonts w:eastAsia="sans-serif" w:cs="sans-serif"/>
          <w:sz w:val="22"/>
          <w:szCs w:val="22"/>
        </w:rPr>
        <w:t>datang</w:t>
      </w:r>
      <w:proofErr w:type="spellEnd"/>
      <w:r>
        <w:rPr>
          <w:rFonts w:eastAsia="sans-serif" w:cs="sans-serif"/>
          <w:sz w:val="22"/>
          <w:szCs w:val="22"/>
        </w:rPr>
        <w:t>.</w:t>
      </w:r>
    </w:p>
    <w:p w14:paraId="19AC9D92" w14:textId="77777777" w:rsidR="00CA3D15" w:rsidRDefault="00CA3D15">
      <w:pPr>
        <w:ind w:leftChars="200" w:left="400"/>
        <w:jc w:val="both"/>
        <w:rPr>
          <w:rFonts w:eastAsia="sans-serif" w:cs="sans-serif"/>
          <w:sz w:val="22"/>
          <w:szCs w:val="22"/>
        </w:rPr>
      </w:pPr>
    </w:p>
    <w:p w14:paraId="0E25A982" w14:textId="77777777" w:rsidR="00CA3D15" w:rsidRDefault="00425C3B">
      <w:pPr>
        <w:ind w:leftChars="200" w:left="400"/>
        <w:jc w:val="both"/>
        <w:rPr>
          <w:rFonts w:eastAsia="sans-serif" w:cs="sans-serif"/>
          <w:sz w:val="22"/>
          <w:szCs w:val="22"/>
        </w:rPr>
      </w:pPr>
      <w:proofErr w:type="spellStart"/>
      <w:r>
        <w:rPr>
          <w:rFonts w:eastAsia="sans-serif" w:cs="sans-serif"/>
          <w:sz w:val="22"/>
          <w:szCs w:val="22"/>
        </w:rPr>
        <w:t>Bagi</w:t>
      </w:r>
      <w:proofErr w:type="spellEnd"/>
      <w:r>
        <w:rPr>
          <w:rFonts w:eastAsia="sans-serif" w:cs="sans-serif"/>
          <w:sz w:val="22"/>
          <w:szCs w:val="22"/>
        </w:rPr>
        <w:t xml:space="preserve"> masa </w:t>
      </w:r>
      <w:proofErr w:type="spellStart"/>
      <w:r>
        <w:rPr>
          <w:rFonts w:eastAsia="sans-serif" w:cs="sans-serif"/>
          <w:sz w:val="22"/>
          <w:szCs w:val="22"/>
        </w:rPr>
        <w:t>remaja</w:t>
      </w:r>
      <w:proofErr w:type="spellEnd"/>
      <w:r>
        <w:rPr>
          <w:rFonts w:eastAsia="sans-serif" w:cs="sans-serif"/>
          <w:sz w:val="22"/>
          <w:szCs w:val="22"/>
        </w:rPr>
        <w:t xml:space="preserve"> </w:t>
      </w:r>
      <w:proofErr w:type="spellStart"/>
      <w:r>
        <w:rPr>
          <w:rFonts w:eastAsia="sans-serif" w:cs="sans-serif"/>
          <w:sz w:val="22"/>
          <w:szCs w:val="22"/>
        </w:rPr>
        <w:t>awal</w:t>
      </w:r>
      <w:proofErr w:type="spellEnd"/>
      <w:r>
        <w:rPr>
          <w:rFonts w:eastAsia="sans-serif" w:cs="sans-serif"/>
          <w:sz w:val="22"/>
          <w:szCs w:val="22"/>
        </w:rPr>
        <w:t xml:space="preserve">, </w:t>
      </w:r>
      <w:proofErr w:type="spellStart"/>
      <w:r>
        <w:rPr>
          <w:rFonts w:eastAsia="sans-serif" w:cs="sans-serif"/>
          <w:sz w:val="22"/>
          <w:szCs w:val="22"/>
        </w:rPr>
        <w:t>adanya</w:t>
      </w:r>
      <w:proofErr w:type="spellEnd"/>
      <w:r>
        <w:rPr>
          <w:rFonts w:eastAsia="sans-serif" w:cs="sans-serif"/>
          <w:sz w:val="22"/>
          <w:szCs w:val="22"/>
        </w:rPr>
        <w:t xml:space="preserve"> </w:t>
      </w:r>
      <w:proofErr w:type="spellStart"/>
      <w:r>
        <w:rPr>
          <w:rFonts w:eastAsia="sans-serif" w:cs="sans-serif"/>
          <w:sz w:val="22"/>
          <w:szCs w:val="22"/>
        </w:rPr>
        <w:t>kematangan</w:t>
      </w:r>
      <w:proofErr w:type="spellEnd"/>
      <w:r>
        <w:rPr>
          <w:rFonts w:eastAsia="sans-serif" w:cs="sans-serif"/>
          <w:sz w:val="22"/>
          <w:szCs w:val="22"/>
        </w:rPr>
        <w:t xml:space="preserve"> </w:t>
      </w:r>
      <w:proofErr w:type="spellStart"/>
      <w:r>
        <w:rPr>
          <w:rFonts w:eastAsia="sans-serif" w:cs="sans-serif"/>
          <w:sz w:val="22"/>
          <w:szCs w:val="22"/>
        </w:rPr>
        <w:t>jasmani</w:t>
      </w:r>
      <w:proofErr w:type="spellEnd"/>
      <w:r>
        <w:rPr>
          <w:rFonts w:eastAsia="sans-serif" w:cs="sans-serif"/>
          <w:sz w:val="22"/>
          <w:szCs w:val="22"/>
        </w:rPr>
        <w:t xml:space="preserve"> (</w:t>
      </w:r>
      <w:proofErr w:type="spellStart"/>
      <w:r>
        <w:rPr>
          <w:rFonts w:eastAsia="sans-serif" w:cs="sans-serif"/>
          <w:sz w:val="22"/>
          <w:szCs w:val="22"/>
        </w:rPr>
        <w:t>seksual</w:t>
      </w:r>
      <w:proofErr w:type="spellEnd"/>
      <w:r>
        <w:rPr>
          <w:rFonts w:eastAsia="sans-serif" w:cs="sans-serif"/>
          <w:sz w:val="22"/>
          <w:szCs w:val="22"/>
        </w:rPr>
        <w:t xml:space="preserve">) </w:t>
      </w:r>
      <w:proofErr w:type="spellStart"/>
      <w:r>
        <w:rPr>
          <w:rFonts w:eastAsia="sans-serif" w:cs="sans-serif"/>
          <w:sz w:val="22"/>
          <w:szCs w:val="22"/>
        </w:rPr>
        <w:t>itu</w:t>
      </w:r>
      <w:proofErr w:type="spellEnd"/>
      <w:r>
        <w:rPr>
          <w:rFonts w:eastAsia="sans-serif" w:cs="sans-serif"/>
          <w:sz w:val="22"/>
          <w:szCs w:val="22"/>
        </w:rPr>
        <w:t xml:space="preserve"> </w:t>
      </w:r>
      <w:proofErr w:type="spellStart"/>
      <w:r>
        <w:rPr>
          <w:rFonts w:eastAsia="sans-serif" w:cs="sans-serif"/>
          <w:sz w:val="22"/>
          <w:szCs w:val="22"/>
        </w:rPr>
        <w:t>umumnya</w:t>
      </w:r>
      <w:proofErr w:type="spellEnd"/>
      <w:r>
        <w:rPr>
          <w:rFonts w:eastAsia="sans-serif" w:cs="sans-serif"/>
          <w:sz w:val="22"/>
          <w:szCs w:val="22"/>
        </w:rPr>
        <w:t xml:space="preserve"> </w:t>
      </w:r>
      <w:proofErr w:type="spellStart"/>
      <w:r>
        <w:rPr>
          <w:rFonts w:eastAsia="sans-serif" w:cs="sans-serif"/>
          <w:sz w:val="22"/>
          <w:szCs w:val="22"/>
        </w:rPr>
        <w:t>digunakan</w:t>
      </w:r>
      <w:proofErr w:type="spellEnd"/>
      <w:r>
        <w:rPr>
          <w:rFonts w:eastAsia="sans-serif" w:cs="sans-serif"/>
          <w:sz w:val="22"/>
          <w:szCs w:val="22"/>
        </w:rPr>
        <w:t xml:space="preserve"> dan </w:t>
      </w:r>
      <w:proofErr w:type="spellStart"/>
      <w:r>
        <w:rPr>
          <w:rFonts w:eastAsia="sans-serif" w:cs="sans-serif"/>
          <w:sz w:val="22"/>
          <w:szCs w:val="22"/>
        </w:rPr>
        <w:t>dianggap</w:t>
      </w:r>
      <w:proofErr w:type="spellEnd"/>
      <w:r>
        <w:rPr>
          <w:rFonts w:eastAsia="sans-serif" w:cs="sans-serif"/>
          <w:sz w:val="22"/>
          <w:szCs w:val="22"/>
        </w:rPr>
        <w:t xml:space="preserve"> </w:t>
      </w:r>
      <w:proofErr w:type="spellStart"/>
      <w:r>
        <w:rPr>
          <w:rFonts w:eastAsia="sans-serif" w:cs="sans-serif"/>
          <w:sz w:val="22"/>
          <w:szCs w:val="22"/>
        </w:rPr>
        <w:t>sebagai</w:t>
      </w:r>
      <w:proofErr w:type="spellEnd"/>
      <w:r>
        <w:rPr>
          <w:rFonts w:eastAsia="sans-serif" w:cs="sans-serif"/>
          <w:sz w:val="22"/>
          <w:szCs w:val="22"/>
        </w:rPr>
        <w:t xml:space="preserve"> </w:t>
      </w:r>
      <w:proofErr w:type="spellStart"/>
      <w:r>
        <w:rPr>
          <w:rFonts w:eastAsia="sans-serif" w:cs="sans-serif"/>
          <w:sz w:val="22"/>
          <w:szCs w:val="22"/>
        </w:rPr>
        <w:t>ciri-ciriprimer</w:t>
      </w:r>
      <w:proofErr w:type="spellEnd"/>
      <w:r>
        <w:rPr>
          <w:rFonts w:eastAsia="sans-serif" w:cs="sans-serif"/>
          <w:sz w:val="22"/>
          <w:szCs w:val="22"/>
        </w:rPr>
        <w:t xml:space="preserve"> </w:t>
      </w:r>
      <w:proofErr w:type="spellStart"/>
      <w:r>
        <w:rPr>
          <w:rFonts w:eastAsia="sans-serif" w:cs="sans-serif"/>
          <w:sz w:val="22"/>
          <w:szCs w:val="22"/>
        </w:rPr>
        <w:t>akan</w:t>
      </w:r>
      <w:proofErr w:type="spellEnd"/>
      <w:r>
        <w:rPr>
          <w:rFonts w:eastAsia="sans-serif" w:cs="sans-serif"/>
          <w:sz w:val="22"/>
          <w:szCs w:val="22"/>
        </w:rPr>
        <w:t xml:space="preserve"> </w:t>
      </w:r>
      <w:proofErr w:type="spellStart"/>
      <w:r>
        <w:rPr>
          <w:rFonts w:eastAsia="sans-serif" w:cs="sans-serif"/>
          <w:sz w:val="22"/>
          <w:szCs w:val="22"/>
        </w:rPr>
        <w:t>datangnya</w:t>
      </w:r>
      <w:proofErr w:type="spellEnd"/>
      <w:r>
        <w:rPr>
          <w:rFonts w:eastAsia="sans-serif" w:cs="sans-serif"/>
          <w:sz w:val="22"/>
          <w:szCs w:val="22"/>
        </w:rPr>
        <w:t xml:space="preserve"> </w:t>
      </w:r>
      <w:r>
        <w:rPr>
          <w:rFonts w:eastAsia="sans-serif" w:cs="sans-serif"/>
          <w:sz w:val="22"/>
          <w:szCs w:val="22"/>
        </w:rPr>
        <w:t xml:space="preserve">masa </w:t>
      </w:r>
      <w:proofErr w:type="spellStart"/>
      <w:r>
        <w:rPr>
          <w:rFonts w:eastAsia="sans-serif" w:cs="sans-serif"/>
          <w:sz w:val="22"/>
          <w:szCs w:val="22"/>
        </w:rPr>
        <w:t>remaja</w:t>
      </w:r>
      <w:proofErr w:type="spellEnd"/>
      <w:r>
        <w:rPr>
          <w:rFonts w:eastAsia="sans-serif" w:cs="sans-serif"/>
          <w:sz w:val="22"/>
          <w:szCs w:val="22"/>
        </w:rPr>
        <w:t xml:space="preserve">. Adapun </w:t>
      </w:r>
      <w:proofErr w:type="spellStart"/>
      <w:r>
        <w:rPr>
          <w:rFonts w:eastAsia="sans-serif" w:cs="sans-serif"/>
          <w:sz w:val="22"/>
          <w:szCs w:val="22"/>
        </w:rPr>
        <w:t>ciri-cirilain</w:t>
      </w:r>
      <w:proofErr w:type="spellEnd"/>
      <w:r>
        <w:rPr>
          <w:rFonts w:eastAsia="sans-serif" w:cs="sans-serif"/>
          <w:sz w:val="22"/>
          <w:szCs w:val="22"/>
        </w:rPr>
        <w:t xml:space="preserve"> </w:t>
      </w:r>
      <w:proofErr w:type="spellStart"/>
      <w:r>
        <w:rPr>
          <w:rFonts w:eastAsia="sans-serif" w:cs="sans-serif"/>
          <w:sz w:val="22"/>
          <w:szCs w:val="22"/>
        </w:rPr>
        <w:t>dise</w:t>
      </w:r>
      <w:r>
        <w:rPr>
          <w:rFonts w:eastAsia="sans-serif" w:cs="sans-serif"/>
          <w:sz w:val="22"/>
          <w:szCs w:val="22"/>
        </w:rPr>
        <w:t>butnya</w:t>
      </w:r>
      <w:proofErr w:type="spellEnd"/>
      <w:r>
        <w:rPr>
          <w:rFonts w:eastAsia="sans-serif" w:cs="sans-serif"/>
          <w:sz w:val="22"/>
          <w:szCs w:val="22"/>
        </w:rPr>
        <w:t xml:space="preserve"> </w:t>
      </w:r>
      <w:proofErr w:type="spellStart"/>
      <w:r>
        <w:rPr>
          <w:rFonts w:eastAsia="sans-serif" w:cs="sans-serif"/>
          <w:sz w:val="22"/>
          <w:szCs w:val="22"/>
        </w:rPr>
        <w:t>sebagai</w:t>
      </w:r>
      <w:proofErr w:type="spellEnd"/>
      <w:r>
        <w:rPr>
          <w:rFonts w:eastAsia="sans-serif" w:cs="sans-serif"/>
          <w:sz w:val="22"/>
          <w:szCs w:val="22"/>
        </w:rPr>
        <w:t xml:space="preserve"> </w:t>
      </w:r>
      <w:proofErr w:type="spellStart"/>
      <w:r>
        <w:rPr>
          <w:rFonts w:eastAsia="sans-serif" w:cs="sans-serif"/>
          <w:sz w:val="22"/>
          <w:szCs w:val="22"/>
        </w:rPr>
        <w:t>ciri-cirisekunder</w:t>
      </w:r>
      <w:proofErr w:type="spellEnd"/>
      <w:r>
        <w:rPr>
          <w:rFonts w:eastAsia="sans-serif" w:cs="sans-serif"/>
          <w:sz w:val="22"/>
          <w:szCs w:val="22"/>
        </w:rPr>
        <w:t xml:space="preserve"> dan </w:t>
      </w:r>
      <w:proofErr w:type="spellStart"/>
      <w:r>
        <w:rPr>
          <w:rFonts w:eastAsia="sans-serif" w:cs="sans-serif"/>
          <w:sz w:val="22"/>
          <w:szCs w:val="22"/>
        </w:rPr>
        <w:t>ciri-ciritertier</w:t>
      </w:r>
      <w:proofErr w:type="spellEnd"/>
      <w:r>
        <w:rPr>
          <w:rFonts w:eastAsia="sans-serif" w:cs="sans-serif"/>
          <w:sz w:val="22"/>
          <w:szCs w:val="22"/>
        </w:rPr>
        <w:t>.</w:t>
      </w:r>
    </w:p>
    <w:p w14:paraId="55E48DEF" w14:textId="77777777" w:rsidR="00CA3D15" w:rsidRDefault="00CA3D15">
      <w:pPr>
        <w:ind w:leftChars="200" w:left="400"/>
        <w:jc w:val="both"/>
        <w:rPr>
          <w:rFonts w:eastAsia="sans-serif" w:cs="sans-serif"/>
          <w:sz w:val="22"/>
          <w:szCs w:val="22"/>
        </w:rPr>
      </w:pPr>
    </w:p>
    <w:p w14:paraId="3C25DC05" w14:textId="77777777" w:rsidR="00CA3D15" w:rsidRDefault="00425C3B">
      <w:pPr>
        <w:ind w:leftChars="200" w:left="400"/>
        <w:jc w:val="both"/>
        <w:rPr>
          <w:rFonts w:eastAsia="sans-serif" w:cs="sans-serif"/>
          <w:sz w:val="22"/>
          <w:szCs w:val="22"/>
        </w:rPr>
      </w:pPr>
      <w:proofErr w:type="spellStart"/>
      <w:r>
        <w:rPr>
          <w:rFonts w:eastAsia="sans-serif" w:cs="sans-serif"/>
          <w:sz w:val="22"/>
          <w:szCs w:val="22"/>
        </w:rPr>
        <w:t>Ciri-ciri</w:t>
      </w:r>
      <w:proofErr w:type="spellEnd"/>
      <w:r>
        <w:rPr>
          <w:rFonts w:eastAsia="sans-serif" w:cs="sans-serif"/>
          <w:sz w:val="22"/>
          <w:szCs w:val="22"/>
        </w:rPr>
        <w:t xml:space="preserve"> </w:t>
      </w:r>
      <w:proofErr w:type="spellStart"/>
      <w:r>
        <w:rPr>
          <w:rFonts w:eastAsia="sans-serif" w:cs="sans-serif"/>
          <w:sz w:val="22"/>
          <w:szCs w:val="22"/>
        </w:rPr>
        <w:t>sekunder</w:t>
      </w:r>
      <w:proofErr w:type="spellEnd"/>
      <w:r>
        <w:rPr>
          <w:rFonts w:eastAsia="sans-serif" w:cs="sans-serif"/>
          <w:sz w:val="22"/>
          <w:szCs w:val="22"/>
        </w:rPr>
        <w:t xml:space="preserve"> </w:t>
      </w:r>
      <w:proofErr w:type="spellStart"/>
      <w:r>
        <w:rPr>
          <w:rFonts w:eastAsia="sans-serif" w:cs="sans-serif"/>
          <w:sz w:val="22"/>
          <w:szCs w:val="22"/>
        </w:rPr>
        <w:t>dapat</w:t>
      </w:r>
      <w:proofErr w:type="spellEnd"/>
      <w:r>
        <w:rPr>
          <w:rFonts w:eastAsia="sans-serif" w:cs="sans-serif"/>
          <w:sz w:val="22"/>
          <w:szCs w:val="22"/>
        </w:rPr>
        <w:t xml:space="preserve"> </w:t>
      </w:r>
      <w:proofErr w:type="spellStart"/>
      <w:r>
        <w:rPr>
          <w:rFonts w:eastAsia="sans-serif" w:cs="sans-serif"/>
          <w:sz w:val="22"/>
          <w:szCs w:val="22"/>
        </w:rPr>
        <w:t>disebutkan</w:t>
      </w:r>
      <w:proofErr w:type="spellEnd"/>
      <w:r>
        <w:rPr>
          <w:rFonts w:eastAsia="sans-serif" w:cs="sans-serif"/>
          <w:sz w:val="22"/>
          <w:szCs w:val="22"/>
        </w:rPr>
        <w:t xml:space="preserve"> </w:t>
      </w:r>
      <w:proofErr w:type="spellStart"/>
      <w:r>
        <w:rPr>
          <w:rFonts w:eastAsia="sans-serif" w:cs="sans-serif"/>
          <w:sz w:val="22"/>
          <w:szCs w:val="22"/>
        </w:rPr>
        <w:t>antara</w:t>
      </w:r>
      <w:proofErr w:type="spellEnd"/>
      <w:r>
        <w:rPr>
          <w:rFonts w:eastAsia="sans-serif" w:cs="sans-serif"/>
          <w:sz w:val="22"/>
          <w:szCs w:val="22"/>
        </w:rPr>
        <w:t xml:space="preserve"> </w:t>
      </w:r>
      <w:proofErr w:type="gramStart"/>
      <w:r>
        <w:rPr>
          <w:rFonts w:eastAsia="sans-serif" w:cs="sans-serif"/>
          <w:sz w:val="22"/>
          <w:szCs w:val="22"/>
        </w:rPr>
        <w:t>lain :</w:t>
      </w:r>
      <w:proofErr w:type="gramEnd"/>
    </w:p>
    <w:p w14:paraId="13768FA0" w14:textId="77777777" w:rsidR="00CA3D15" w:rsidRDefault="00CA3D15">
      <w:pPr>
        <w:ind w:leftChars="200" w:left="400"/>
        <w:jc w:val="both"/>
        <w:rPr>
          <w:rFonts w:eastAsia="sans-serif" w:cs="sans-serif"/>
          <w:sz w:val="22"/>
          <w:szCs w:val="22"/>
        </w:rPr>
      </w:pPr>
    </w:p>
    <w:p w14:paraId="46709E81" w14:textId="77777777" w:rsidR="00CA3D15" w:rsidRDefault="00425C3B">
      <w:pPr>
        <w:ind w:leftChars="200" w:left="400"/>
        <w:jc w:val="both"/>
        <w:rPr>
          <w:rFonts w:eastAsia="sans-serif" w:cs="sans-serif"/>
          <w:sz w:val="22"/>
          <w:szCs w:val="22"/>
        </w:rPr>
      </w:pPr>
      <w:proofErr w:type="spellStart"/>
      <w:r>
        <w:rPr>
          <w:rFonts w:eastAsia="sans-serif" w:cs="sans-serif"/>
          <w:sz w:val="22"/>
          <w:szCs w:val="22"/>
        </w:rPr>
        <w:t>Ciri-ciri</w:t>
      </w:r>
      <w:proofErr w:type="spellEnd"/>
      <w:r>
        <w:rPr>
          <w:rFonts w:eastAsia="sans-serif" w:cs="sans-serif"/>
          <w:sz w:val="22"/>
          <w:szCs w:val="22"/>
        </w:rPr>
        <w:t xml:space="preserve"> </w:t>
      </w:r>
      <w:proofErr w:type="spellStart"/>
      <w:r>
        <w:rPr>
          <w:rFonts w:eastAsia="sans-serif" w:cs="sans-serif"/>
          <w:sz w:val="22"/>
          <w:szCs w:val="22"/>
        </w:rPr>
        <w:t>sekunder</w:t>
      </w:r>
      <w:proofErr w:type="spellEnd"/>
      <w:r>
        <w:rPr>
          <w:rFonts w:eastAsia="sans-serif" w:cs="sans-serif"/>
          <w:sz w:val="22"/>
          <w:szCs w:val="22"/>
        </w:rPr>
        <w:t xml:space="preserve"> </w:t>
      </w:r>
      <w:proofErr w:type="spellStart"/>
      <w:proofErr w:type="gramStart"/>
      <w:r>
        <w:rPr>
          <w:rFonts w:eastAsia="sans-serif" w:cs="sans-serif"/>
          <w:sz w:val="22"/>
          <w:szCs w:val="22"/>
        </w:rPr>
        <w:t>Pria</w:t>
      </w:r>
      <w:proofErr w:type="spellEnd"/>
      <w:r>
        <w:rPr>
          <w:rFonts w:eastAsia="sans-serif" w:cs="sans-serif"/>
          <w:sz w:val="22"/>
          <w:szCs w:val="22"/>
        </w:rPr>
        <w:t xml:space="preserve"> :</w:t>
      </w:r>
      <w:proofErr w:type="gramEnd"/>
    </w:p>
    <w:p w14:paraId="697D893C" w14:textId="77777777" w:rsidR="00CA3D15" w:rsidRDefault="00425C3B">
      <w:pPr>
        <w:numPr>
          <w:ilvl w:val="0"/>
          <w:numId w:val="9"/>
        </w:numPr>
        <w:ind w:leftChars="200" w:left="400"/>
        <w:jc w:val="both"/>
        <w:rPr>
          <w:rFonts w:eastAsia="sans-serif" w:cs="sans-serif"/>
          <w:sz w:val="22"/>
          <w:szCs w:val="22"/>
        </w:rPr>
      </w:pPr>
      <w:proofErr w:type="spellStart"/>
      <w:r>
        <w:rPr>
          <w:rFonts w:eastAsia="sans-serif" w:cs="sans-serif"/>
          <w:sz w:val="22"/>
          <w:szCs w:val="22"/>
        </w:rPr>
        <w:t>Tumbuh</w:t>
      </w:r>
      <w:proofErr w:type="spellEnd"/>
      <w:r>
        <w:rPr>
          <w:rFonts w:eastAsia="sans-serif" w:cs="sans-serif"/>
          <w:sz w:val="22"/>
          <w:szCs w:val="22"/>
        </w:rPr>
        <w:t xml:space="preserve"> </w:t>
      </w:r>
      <w:proofErr w:type="spellStart"/>
      <w:r>
        <w:rPr>
          <w:rFonts w:eastAsia="sans-serif" w:cs="sans-serif"/>
          <w:sz w:val="22"/>
          <w:szCs w:val="22"/>
        </w:rPr>
        <w:t>suburnya</w:t>
      </w:r>
      <w:proofErr w:type="spellEnd"/>
      <w:r>
        <w:rPr>
          <w:rFonts w:eastAsia="sans-serif" w:cs="sans-serif"/>
          <w:sz w:val="22"/>
          <w:szCs w:val="22"/>
        </w:rPr>
        <w:t xml:space="preserve"> </w:t>
      </w:r>
      <w:proofErr w:type="spellStart"/>
      <w:r>
        <w:rPr>
          <w:rFonts w:eastAsia="sans-serif" w:cs="sans-serif"/>
          <w:sz w:val="22"/>
          <w:szCs w:val="22"/>
        </w:rPr>
        <w:t>rambut</w:t>
      </w:r>
      <w:proofErr w:type="spellEnd"/>
      <w:r>
        <w:rPr>
          <w:rFonts w:eastAsia="sans-serif" w:cs="sans-serif"/>
          <w:sz w:val="22"/>
          <w:szCs w:val="22"/>
        </w:rPr>
        <w:t xml:space="preserve">, </w:t>
      </w:r>
      <w:proofErr w:type="spellStart"/>
      <w:r>
        <w:rPr>
          <w:rFonts w:eastAsia="sans-serif" w:cs="sans-serif"/>
          <w:sz w:val="22"/>
          <w:szCs w:val="22"/>
        </w:rPr>
        <w:t>janggut</w:t>
      </w:r>
      <w:proofErr w:type="spellEnd"/>
      <w:r>
        <w:rPr>
          <w:rFonts w:eastAsia="sans-serif" w:cs="sans-serif"/>
          <w:sz w:val="22"/>
          <w:szCs w:val="22"/>
        </w:rPr>
        <w:t>, kumis, dan lain-lain.</w:t>
      </w:r>
    </w:p>
    <w:p w14:paraId="1006C2DA" w14:textId="77777777" w:rsidR="00CA3D15" w:rsidRDefault="00425C3B">
      <w:pPr>
        <w:numPr>
          <w:ilvl w:val="0"/>
          <w:numId w:val="9"/>
        </w:numPr>
        <w:ind w:leftChars="200" w:left="400"/>
        <w:jc w:val="both"/>
        <w:rPr>
          <w:rFonts w:eastAsia="sans-serif" w:cs="sans-serif"/>
          <w:sz w:val="22"/>
          <w:szCs w:val="22"/>
        </w:rPr>
      </w:pPr>
      <w:proofErr w:type="spellStart"/>
      <w:r>
        <w:rPr>
          <w:rFonts w:eastAsia="sans-serif" w:cs="sans-serif"/>
          <w:sz w:val="22"/>
          <w:szCs w:val="22"/>
        </w:rPr>
        <w:t>Selaput</w:t>
      </w:r>
      <w:proofErr w:type="spellEnd"/>
      <w:r>
        <w:rPr>
          <w:rFonts w:eastAsia="sans-serif" w:cs="sans-serif"/>
          <w:sz w:val="22"/>
          <w:szCs w:val="22"/>
        </w:rPr>
        <w:t xml:space="preserve"> </w:t>
      </w:r>
      <w:proofErr w:type="spellStart"/>
      <w:r>
        <w:rPr>
          <w:rFonts w:eastAsia="sans-serif" w:cs="sans-serif"/>
          <w:sz w:val="22"/>
          <w:szCs w:val="22"/>
        </w:rPr>
        <w:t>suara</w:t>
      </w:r>
      <w:proofErr w:type="spellEnd"/>
      <w:r>
        <w:rPr>
          <w:rFonts w:eastAsia="sans-serif" w:cs="sans-serif"/>
          <w:sz w:val="22"/>
          <w:szCs w:val="22"/>
        </w:rPr>
        <w:t xml:space="preserve"> </w:t>
      </w:r>
      <w:proofErr w:type="spellStart"/>
      <w:r>
        <w:rPr>
          <w:rFonts w:eastAsia="sans-serif" w:cs="sans-serif"/>
          <w:sz w:val="22"/>
          <w:szCs w:val="22"/>
        </w:rPr>
        <w:t>semakin</w:t>
      </w:r>
      <w:proofErr w:type="spellEnd"/>
      <w:r>
        <w:rPr>
          <w:rFonts w:eastAsia="sans-serif" w:cs="sans-serif"/>
          <w:sz w:val="22"/>
          <w:szCs w:val="22"/>
        </w:rPr>
        <w:t xml:space="preserve"> </w:t>
      </w:r>
      <w:proofErr w:type="spellStart"/>
      <w:r>
        <w:rPr>
          <w:rFonts w:eastAsia="sans-serif" w:cs="sans-serif"/>
          <w:sz w:val="22"/>
          <w:szCs w:val="22"/>
        </w:rPr>
        <w:t>membesar</w:t>
      </w:r>
      <w:proofErr w:type="spellEnd"/>
      <w:r>
        <w:rPr>
          <w:rFonts w:eastAsia="sans-serif" w:cs="sans-serif"/>
          <w:sz w:val="22"/>
          <w:szCs w:val="22"/>
        </w:rPr>
        <w:t xml:space="preserve"> dan </w:t>
      </w:r>
      <w:proofErr w:type="spellStart"/>
      <w:r>
        <w:rPr>
          <w:rFonts w:eastAsia="sans-serif" w:cs="sans-serif"/>
          <w:sz w:val="22"/>
          <w:szCs w:val="22"/>
        </w:rPr>
        <w:t>berat</w:t>
      </w:r>
      <w:proofErr w:type="spellEnd"/>
      <w:r>
        <w:rPr>
          <w:rFonts w:eastAsia="sans-serif" w:cs="sans-serif"/>
          <w:sz w:val="22"/>
          <w:szCs w:val="22"/>
        </w:rPr>
        <w:t>.</w:t>
      </w:r>
    </w:p>
    <w:p w14:paraId="6E6DE8EE" w14:textId="77777777" w:rsidR="00CA3D15" w:rsidRDefault="00425C3B">
      <w:pPr>
        <w:numPr>
          <w:ilvl w:val="0"/>
          <w:numId w:val="9"/>
        </w:numPr>
        <w:ind w:leftChars="200" w:left="400"/>
        <w:jc w:val="both"/>
        <w:rPr>
          <w:rFonts w:eastAsia="sans-serif" w:cs="sans-serif"/>
          <w:sz w:val="22"/>
          <w:szCs w:val="22"/>
        </w:rPr>
      </w:pPr>
      <w:r>
        <w:rPr>
          <w:rFonts w:eastAsia="sans-serif" w:cs="sans-serif"/>
          <w:sz w:val="22"/>
          <w:szCs w:val="22"/>
        </w:rPr>
        <w:t xml:space="preserve">Badan </w:t>
      </w:r>
      <w:proofErr w:type="spellStart"/>
      <w:r>
        <w:rPr>
          <w:rFonts w:eastAsia="sans-serif" w:cs="sans-serif"/>
          <w:sz w:val="22"/>
          <w:szCs w:val="22"/>
        </w:rPr>
        <w:t>mulai</w:t>
      </w:r>
      <w:proofErr w:type="spellEnd"/>
      <w:r>
        <w:rPr>
          <w:rFonts w:eastAsia="sans-serif" w:cs="sans-serif"/>
          <w:sz w:val="22"/>
          <w:szCs w:val="22"/>
        </w:rPr>
        <w:t xml:space="preserve"> </w:t>
      </w:r>
      <w:proofErr w:type="spellStart"/>
      <w:r>
        <w:rPr>
          <w:rFonts w:eastAsia="sans-serif" w:cs="sans-serif"/>
          <w:sz w:val="22"/>
          <w:szCs w:val="22"/>
        </w:rPr>
        <w:t>membentuk</w:t>
      </w:r>
      <w:proofErr w:type="spellEnd"/>
      <w:r>
        <w:rPr>
          <w:rFonts w:eastAsia="sans-serif" w:cs="sans-serif"/>
          <w:sz w:val="22"/>
          <w:szCs w:val="22"/>
        </w:rPr>
        <w:t xml:space="preserve"> </w:t>
      </w:r>
      <w:proofErr w:type="spellStart"/>
      <w:r>
        <w:rPr>
          <w:rFonts w:eastAsia="sans-serif" w:cs="sans-serif"/>
          <w:sz w:val="22"/>
          <w:szCs w:val="22"/>
        </w:rPr>
        <w:t>segi</w:t>
      </w:r>
      <w:proofErr w:type="spellEnd"/>
      <w:r>
        <w:rPr>
          <w:rFonts w:eastAsia="sans-serif" w:cs="sans-serif"/>
          <w:sz w:val="22"/>
          <w:szCs w:val="22"/>
        </w:rPr>
        <w:t xml:space="preserve"> </w:t>
      </w:r>
      <w:proofErr w:type="spellStart"/>
      <w:r>
        <w:rPr>
          <w:rFonts w:eastAsia="sans-serif" w:cs="sans-serif"/>
          <w:sz w:val="22"/>
          <w:szCs w:val="22"/>
        </w:rPr>
        <w:t>tiga</w:t>
      </w:r>
      <w:proofErr w:type="spellEnd"/>
      <w:r>
        <w:rPr>
          <w:rFonts w:eastAsia="sans-serif" w:cs="sans-serif"/>
          <w:sz w:val="22"/>
          <w:szCs w:val="22"/>
        </w:rPr>
        <w:t xml:space="preserve">, </w:t>
      </w:r>
      <w:proofErr w:type="spellStart"/>
      <w:r>
        <w:rPr>
          <w:rFonts w:eastAsia="sans-serif" w:cs="sans-serif"/>
          <w:sz w:val="22"/>
          <w:szCs w:val="22"/>
        </w:rPr>
        <w:t>urat-urat</w:t>
      </w:r>
      <w:proofErr w:type="spellEnd"/>
      <w:r>
        <w:rPr>
          <w:rFonts w:eastAsia="sans-serif" w:cs="sans-serif"/>
          <w:sz w:val="22"/>
          <w:szCs w:val="22"/>
        </w:rPr>
        <w:t xml:space="preserve"> pun </w:t>
      </w:r>
      <w:proofErr w:type="spellStart"/>
      <w:r>
        <w:rPr>
          <w:rFonts w:eastAsia="sans-serif" w:cs="sans-serif"/>
          <w:sz w:val="22"/>
          <w:szCs w:val="22"/>
        </w:rPr>
        <w:t>jadi</w:t>
      </w:r>
      <w:proofErr w:type="spellEnd"/>
      <w:r>
        <w:rPr>
          <w:rFonts w:eastAsia="sans-serif" w:cs="sans-serif"/>
          <w:sz w:val="22"/>
          <w:szCs w:val="22"/>
        </w:rPr>
        <w:t xml:space="preserve"> </w:t>
      </w:r>
      <w:proofErr w:type="spellStart"/>
      <w:r>
        <w:rPr>
          <w:rFonts w:eastAsia="sans-serif" w:cs="sans-serif"/>
          <w:sz w:val="22"/>
          <w:szCs w:val="22"/>
        </w:rPr>
        <w:t>kuat</w:t>
      </w:r>
      <w:proofErr w:type="spellEnd"/>
      <w:r>
        <w:rPr>
          <w:rFonts w:eastAsia="sans-serif" w:cs="sans-serif"/>
          <w:sz w:val="22"/>
          <w:szCs w:val="22"/>
        </w:rPr>
        <w:t xml:space="preserve">, dan </w:t>
      </w:r>
      <w:proofErr w:type="spellStart"/>
      <w:r>
        <w:rPr>
          <w:rFonts w:eastAsia="sans-serif" w:cs="sans-serif"/>
          <w:sz w:val="22"/>
          <w:szCs w:val="22"/>
        </w:rPr>
        <w:t>muka</w:t>
      </w:r>
      <w:proofErr w:type="spellEnd"/>
      <w:r>
        <w:rPr>
          <w:rFonts w:eastAsia="sans-serif" w:cs="sans-serif"/>
          <w:sz w:val="22"/>
          <w:szCs w:val="22"/>
        </w:rPr>
        <w:t xml:space="preserve"> </w:t>
      </w:r>
      <w:proofErr w:type="spellStart"/>
      <w:r>
        <w:rPr>
          <w:rFonts w:eastAsia="sans-serif" w:cs="sans-serif"/>
          <w:sz w:val="22"/>
          <w:szCs w:val="22"/>
        </w:rPr>
        <w:t>bertambah</w:t>
      </w:r>
      <w:proofErr w:type="spellEnd"/>
      <w:r>
        <w:rPr>
          <w:rFonts w:eastAsia="sans-serif" w:cs="sans-serif"/>
          <w:sz w:val="22"/>
          <w:szCs w:val="22"/>
        </w:rPr>
        <w:t xml:space="preserve"> </w:t>
      </w:r>
      <w:proofErr w:type="spellStart"/>
      <w:r>
        <w:rPr>
          <w:rFonts w:eastAsia="sans-serif" w:cs="sans-serif"/>
          <w:sz w:val="22"/>
          <w:szCs w:val="22"/>
        </w:rPr>
        <w:t>persegi</w:t>
      </w:r>
      <w:proofErr w:type="spellEnd"/>
      <w:r>
        <w:rPr>
          <w:rFonts w:eastAsia="sans-serif" w:cs="sans-serif"/>
          <w:sz w:val="22"/>
          <w:szCs w:val="22"/>
        </w:rPr>
        <w:t>.</w:t>
      </w:r>
    </w:p>
    <w:p w14:paraId="098DD419" w14:textId="77777777" w:rsidR="00CA3D15" w:rsidRDefault="00CA3D15">
      <w:pPr>
        <w:ind w:leftChars="200" w:left="400"/>
        <w:jc w:val="both"/>
        <w:rPr>
          <w:rFonts w:eastAsia="sans-serif" w:cs="sans-serif"/>
          <w:sz w:val="22"/>
          <w:szCs w:val="22"/>
        </w:rPr>
      </w:pPr>
    </w:p>
    <w:p w14:paraId="210E6A46" w14:textId="77777777" w:rsidR="00CA3D15" w:rsidRDefault="00425C3B">
      <w:pPr>
        <w:ind w:leftChars="200" w:left="400"/>
        <w:jc w:val="both"/>
        <w:rPr>
          <w:rFonts w:eastAsia="sans-serif" w:cs="sans-serif"/>
          <w:sz w:val="22"/>
          <w:szCs w:val="22"/>
        </w:rPr>
      </w:pPr>
      <w:proofErr w:type="spellStart"/>
      <w:r>
        <w:rPr>
          <w:rFonts w:eastAsia="sans-serif" w:cs="sans-serif"/>
          <w:sz w:val="22"/>
          <w:szCs w:val="22"/>
        </w:rPr>
        <w:lastRenderedPageBreak/>
        <w:t>Ciri-ciri</w:t>
      </w:r>
      <w:proofErr w:type="spellEnd"/>
      <w:r>
        <w:rPr>
          <w:rFonts w:eastAsia="sans-serif" w:cs="sans-serif"/>
          <w:sz w:val="22"/>
          <w:szCs w:val="22"/>
        </w:rPr>
        <w:t xml:space="preserve"> </w:t>
      </w:r>
      <w:proofErr w:type="spellStart"/>
      <w:r>
        <w:rPr>
          <w:rFonts w:eastAsia="sans-serif" w:cs="sans-serif"/>
          <w:sz w:val="22"/>
          <w:szCs w:val="22"/>
        </w:rPr>
        <w:t>sekunder</w:t>
      </w:r>
      <w:proofErr w:type="spellEnd"/>
      <w:r>
        <w:rPr>
          <w:rFonts w:eastAsia="sans-serif" w:cs="sans-serif"/>
          <w:sz w:val="22"/>
          <w:szCs w:val="22"/>
        </w:rPr>
        <w:t xml:space="preserve"> </w:t>
      </w:r>
      <w:proofErr w:type="spellStart"/>
      <w:proofErr w:type="gramStart"/>
      <w:r>
        <w:rPr>
          <w:rFonts w:eastAsia="sans-serif" w:cs="sans-serif"/>
          <w:sz w:val="22"/>
          <w:szCs w:val="22"/>
        </w:rPr>
        <w:t>wanita</w:t>
      </w:r>
      <w:proofErr w:type="spellEnd"/>
      <w:r>
        <w:rPr>
          <w:rFonts w:eastAsia="sans-serif" w:cs="sans-serif"/>
          <w:sz w:val="22"/>
          <w:szCs w:val="22"/>
        </w:rPr>
        <w:t xml:space="preserve"> :</w:t>
      </w:r>
      <w:proofErr w:type="gramEnd"/>
    </w:p>
    <w:p w14:paraId="410FB2D5" w14:textId="77777777" w:rsidR="00CA3D15" w:rsidRDefault="00425C3B">
      <w:pPr>
        <w:numPr>
          <w:ilvl w:val="0"/>
          <w:numId w:val="10"/>
        </w:numPr>
        <w:ind w:leftChars="200" w:left="400"/>
        <w:jc w:val="both"/>
        <w:rPr>
          <w:rFonts w:eastAsia="sans-serif" w:cs="sans-serif"/>
          <w:sz w:val="22"/>
          <w:szCs w:val="22"/>
        </w:rPr>
      </w:pPr>
      <w:proofErr w:type="spellStart"/>
      <w:r>
        <w:rPr>
          <w:rFonts w:eastAsia="sans-serif" w:cs="sans-serif"/>
          <w:sz w:val="22"/>
          <w:szCs w:val="22"/>
        </w:rPr>
        <w:t>Pinggul</w:t>
      </w:r>
      <w:proofErr w:type="spellEnd"/>
      <w:r>
        <w:rPr>
          <w:rFonts w:eastAsia="sans-serif" w:cs="sans-serif"/>
          <w:sz w:val="22"/>
          <w:szCs w:val="22"/>
        </w:rPr>
        <w:t xml:space="preserve"> </w:t>
      </w:r>
      <w:proofErr w:type="spellStart"/>
      <w:r>
        <w:rPr>
          <w:rFonts w:eastAsia="sans-serif" w:cs="sans-serif"/>
          <w:sz w:val="22"/>
          <w:szCs w:val="22"/>
        </w:rPr>
        <w:t>semakin</w:t>
      </w:r>
      <w:proofErr w:type="spellEnd"/>
      <w:r>
        <w:rPr>
          <w:rFonts w:eastAsia="sans-serif" w:cs="sans-serif"/>
          <w:sz w:val="22"/>
          <w:szCs w:val="22"/>
        </w:rPr>
        <w:t xml:space="preserve"> </w:t>
      </w:r>
      <w:proofErr w:type="spellStart"/>
      <w:r>
        <w:rPr>
          <w:rFonts w:eastAsia="sans-serif" w:cs="sans-serif"/>
          <w:sz w:val="22"/>
          <w:szCs w:val="22"/>
        </w:rPr>
        <w:t>besar</w:t>
      </w:r>
      <w:proofErr w:type="spellEnd"/>
      <w:r>
        <w:rPr>
          <w:rFonts w:eastAsia="sans-serif" w:cs="sans-serif"/>
          <w:sz w:val="22"/>
          <w:szCs w:val="22"/>
        </w:rPr>
        <w:t xml:space="preserve"> dan </w:t>
      </w:r>
      <w:proofErr w:type="spellStart"/>
      <w:r>
        <w:rPr>
          <w:rFonts w:eastAsia="sans-serif" w:cs="sans-serif"/>
          <w:sz w:val="22"/>
          <w:szCs w:val="22"/>
        </w:rPr>
        <w:t>melebar</w:t>
      </w:r>
      <w:proofErr w:type="spellEnd"/>
      <w:r>
        <w:rPr>
          <w:rFonts w:eastAsia="sans-serif" w:cs="sans-serif"/>
          <w:sz w:val="22"/>
          <w:szCs w:val="22"/>
        </w:rPr>
        <w:t>.</w:t>
      </w:r>
    </w:p>
    <w:p w14:paraId="124C6016" w14:textId="77777777" w:rsidR="00CA3D15" w:rsidRDefault="00425C3B">
      <w:pPr>
        <w:numPr>
          <w:ilvl w:val="0"/>
          <w:numId w:val="10"/>
        </w:numPr>
        <w:ind w:leftChars="200" w:left="400"/>
        <w:jc w:val="both"/>
        <w:rPr>
          <w:rFonts w:eastAsia="sans-serif" w:cs="sans-serif"/>
          <w:sz w:val="22"/>
          <w:szCs w:val="22"/>
        </w:rPr>
      </w:pPr>
      <w:proofErr w:type="spellStart"/>
      <w:r>
        <w:rPr>
          <w:rFonts w:eastAsia="sans-serif" w:cs="sans-serif"/>
          <w:sz w:val="22"/>
          <w:szCs w:val="22"/>
        </w:rPr>
        <w:t>Kelenjar-kelenjar</w:t>
      </w:r>
      <w:proofErr w:type="spellEnd"/>
      <w:r>
        <w:rPr>
          <w:rFonts w:eastAsia="sans-serif" w:cs="sans-serif"/>
          <w:sz w:val="22"/>
          <w:szCs w:val="22"/>
        </w:rPr>
        <w:t xml:space="preserve"> pada dada </w:t>
      </w:r>
      <w:proofErr w:type="spellStart"/>
      <w:r>
        <w:rPr>
          <w:rFonts w:eastAsia="sans-serif" w:cs="sans-serif"/>
          <w:sz w:val="22"/>
          <w:szCs w:val="22"/>
        </w:rPr>
        <w:t>menjadi</w:t>
      </w:r>
      <w:proofErr w:type="spellEnd"/>
      <w:r>
        <w:rPr>
          <w:rFonts w:eastAsia="sans-serif" w:cs="sans-serif"/>
          <w:sz w:val="22"/>
          <w:szCs w:val="22"/>
        </w:rPr>
        <w:t xml:space="preserve"> </w:t>
      </w:r>
      <w:proofErr w:type="spellStart"/>
      <w:r>
        <w:rPr>
          <w:rFonts w:eastAsia="sans-serif" w:cs="sans-serif"/>
          <w:sz w:val="22"/>
          <w:szCs w:val="22"/>
        </w:rPr>
        <w:t>berisi</w:t>
      </w:r>
      <w:proofErr w:type="spellEnd"/>
      <w:r>
        <w:rPr>
          <w:rFonts w:eastAsia="sans-serif" w:cs="sans-serif"/>
          <w:sz w:val="22"/>
          <w:szCs w:val="22"/>
        </w:rPr>
        <w:t xml:space="preserve"> (lemak).</w:t>
      </w:r>
    </w:p>
    <w:p w14:paraId="170EE324" w14:textId="77777777" w:rsidR="00CA3D15" w:rsidRDefault="00425C3B">
      <w:pPr>
        <w:numPr>
          <w:ilvl w:val="0"/>
          <w:numId w:val="10"/>
        </w:numPr>
        <w:ind w:leftChars="200" w:left="400"/>
        <w:jc w:val="both"/>
        <w:rPr>
          <w:rFonts w:eastAsia="sans-serif" w:cs="sans-serif"/>
          <w:sz w:val="22"/>
          <w:szCs w:val="22"/>
        </w:rPr>
      </w:pPr>
      <w:proofErr w:type="spellStart"/>
      <w:r>
        <w:rPr>
          <w:rFonts w:eastAsia="sans-serif" w:cs="sans-serif"/>
          <w:sz w:val="22"/>
          <w:szCs w:val="22"/>
        </w:rPr>
        <w:t>Suara</w:t>
      </w:r>
      <w:proofErr w:type="spellEnd"/>
      <w:r>
        <w:rPr>
          <w:rFonts w:eastAsia="sans-serif" w:cs="sans-serif"/>
          <w:sz w:val="22"/>
          <w:szCs w:val="22"/>
        </w:rPr>
        <w:t xml:space="preserve"> </w:t>
      </w:r>
      <w:proofErr w:type="spellStart"/>
      <w:r>
        <w:rPr>
          <w:rFonts w:eastAsia="sans-serif" w:cs="sans-serif"/>
          <w:sz w:val="22"/>
          <w:szCs w:val="22"/>
        </w:rPr>
        <w:t>menjadi</w:t>
      </w:r>
      <w:proofErr w:type="spellEnd"/>
      <w:r>
        <w:rPr>
          <w:rFonts w:eastAsia="sans-serif" w:cs="sans-serif"/>
          <w:sz w:val="22"/>
          <w:szCs w:val="22"/>
        </w:rPr>
        <w:t xml:space="preserve"> </w:t>
      </w:r>
      <w:proofErr w:type="spellStart"/>
      <w:r>
        <w:rPr>
          <w:rFonts w:eastAsia="sans-serif" w:cs="sans-serif"/>
          <w:sz w:val="22"/>
          <w:szCs w:val="22"/>
        </w:rPr>
        <w:t>bulat</w:t>
      </w:r>
      <w:proofErr w:type="spellEnd"/>
      <w:r>
        <w:rPr>
          <w:rFonts w:eastAsia="sans-serif" w:cs="sans-serif"/>
          <w:sz w:val="22"/>
          <w:szCs w:val="22"/>
        </w:rPr>
        <w:t xml:space="preserve">, </w:t>
      </w:r>
      <w:proofErr w:type="spellStart"/>
      <w:r>
        <w:rPr>
          <w:rFonts w:eastAsia="sans-serif" w:cs="sans-serif"/>
          <w:sz w:val="22"/>
          <w:szCs w:val="22"/>
        </w:rPr>
        <w:t>merdu</w:t>
      </w:r>
      <w:proofErr w:type="spellEnd"/>
      <w:r>
        <w:rPr>
          <w:rFonts w:eastAsia="sans-serif" w:cs="sans-serif"/>
          <w:sz w:val="22"/>
          <w:szCs w:val="22"/>
        </w:rPr>
        <w:t xml:space="preserve">, dan </w:t>
      </w:r>
      <w:proofErr w:type="spellStart"/>
      <w:r>
        <w:rPr>
          <w:rFonts w:eastAsia="sans-serif" w:cs="sans-serif"/>
          <w:sz w:val="22"/>
          <w:szCs w:val="22"/>
        </w:rPr>
        <w:t>tinggi</w:t>
      </w:r>
      <w:proofErr w:type="spellEnd"/>
      <w:r>
        <w:rPr>
          <w:rFonts w:eastAsia="sans-serif" w:cs="sans-serif"/>
          <w:sz w:val="22"/>
          <w:szCs w:val="22"/>
        </w:rPr>
        <w:t>.</w:t>
      </w:r>
    </w:p>
    <w:p w14:paraId="312CA9EE" w14:textId="77777777" w:rsidR="00CA3D15" w:rsidRDefault="00425C3B">
      <w:pPr>
        <w:numPr>
          <w:ilvl w:val="0"/>
          <w:numId w:val="10"/>
        </w:numPr>
        <w:ind w:leftChars="200" w:left="400"/>
        <w:jc w:val="both"/>
        <w:rPr>
          <w:rFonts w:eastAsia="sans-serif" w:cs="sans-serif"/>
          <w:sz w:val="22"/>
          <w:szCs w:val="22"/>
        </w:rPr>
      </w:pPr>
      <w:proofErr w:type="spellStart"/>
      <w:r>
        <w:rPr>
          <w:rFonts w:eastAsia="sans-serif" w:cs="sans-serif"/>
          <w:sz w:val="22"/>
          <w:szCs w:val="22"/>
        </w:rPr>
        <w:t>Muka</w:t>
      </w:r>
      <w:proofErr w:type="spellEnd"/>
      <w:r>
        <w:rPr>
          <w:rFonts w:eastAsia="sans-serif" w:cs="sans-serif"/>
          <w:sz w:val="22"/>
          <w:szCs w:val="22"/>
        </w:rPr>
        <w:t xml:space="preserve"> </w:t>
      </w:r>
      <w:proofErr w:type="spellStart"/>
      <w:r>
        <w:rPr>
          <w:rFonts w:eastAsia="sans-serif" w:cs="sans-serif"/>
          <w:sz w:val="22"/>
          <w:szCs w:val="22"/>
        </w:rPr>
        <w:t>menjadi</w:t>
      </w:r>
      <w:proofErr w:type="spellEnd"/>
      <w:r>
        <w:rPr>
          <w:rFonts w:eastAsia="sans-serif" w:cs="sans-serif"/>
          <w:sz w:val="22"/>
          <w:szCs w:val="22"/>
        </w:rPr>
        <w:t xml:space="preserve"> </w:t>
      </w:r>
      <w:proofErr w:type="spellStart"/>
      <w:r>
        <w:rPr>
          <w:rFonts w:eastAsia="sans-serif" w:cs="sans-serif"/>
          <w:sz w:val="22"/>
          <w:szCs w:val="22"/>
        </w:rPr>
        <w:t>bulat</w:t>
      </w:r>
      <w:proofErr w:type="spellEnd"/>
      <w:r>
        <w:rPr>
          <w:rFonts w:eastAsia="sans-serif" w:cs="sans-serif"/>
          <w:sz w:val="22"/>
          <w:szCs w:val="22"/>
        </w:rPr>
        <w:t xml:space="preserve"> dan </w:t>
      </w:r>
      <w:proofErr w:type="spellStart"/>
      <w:r>
        <w:rPr>
          <w:rFonts w:eastAsia="sans-serif" w:cs="sans-serif"/>
          <w:sz w:val="22"/>
          <w:szCs w:val="22"/>
        </w:rPr>
        <w:t>berisi</w:t>
      </w:r>
      <w:proofErr w:type="spellEnd"/>
    </w:p>
    <w:p w14:paraId="197FDEBD" w14:textId="77777777" w:rsidR="00CA3D15" w:rsidRDefault="00CA3D15">
      <w:pPr>
        <w:ind w:leftChars="200" w:left="400"/>
        <w:jc w:val="both"/>
        <w:rPr>
          <w:rFonts w:eastAsia="sans-serif" w:cs="sans-serif"/>
          <w:sz w:val="22"/>
          <w:szCs w:val="22"/>
        </w:rPr>
      </w:pPr>
    </w:p>
    <w:p w14:paraId="5990B2E1" w14:textId="77777777" w:rsidR="00CA3D15" w:rsidRDefault="00425C3B">
      <w:pPr>
        <w:ind w:leftChars="200" w:left="400"/>
        <w:jc w:val="both"/>
        <w:rPr>
          <w:rFonts w:eastAsia="sans-serif" w:cs="sans-serif"/>
          <w:sz w:val="22"/>
          <w:szCs w:val="22"/>
        </w:rPr>
      </w:pPr>
      <w:r>
        <w:rPr>
          <w:rFonts w:eastAsia="sans-serif" w:cs="sans-serif"/>
          <w:sz w:val="22"/>
          <w:szCs w:val="22"/>
        </w:rPr>
        <w:t xml:space="preserve">Adapun </w:t>
      </w:r>
      <w:proofErr w:type="spellStart"/>
      <w:r>
        <w:rPr>
          <w:rFonts w:eastAsia="sans-serif" w:cs="sans-serif"/>
          <w:sz w:val="22"/>
          <w:szCs w:val="22"/>
        </w:rPr>
        <w:t>ci</w:t>
      </w:r>
      <w:r>
        <w:rPr>
          <w:rFonts w:eastAsia="sans-serif" w:cs="sans-serif"/>
          <w:sz w:val="22"/>
          <w:szCs w:val="22"/>
        </w:rPr>
        <w:t>ri-ciri</w:t>
      </w:r>
      <w:proofErr w:type="spellEnd"/>
      <w:r>
        <w:rPr>
          <w:rFonts w:eastAsia="sans-serif" w:cs="sans-serif"/>
          <w:sz w:val="22"/>
          <w:szCs w:val="22"/>
        </w:rPr>
        <w:t xml:space="preserve"> </w:t>
      </w:r>
      <w:proofErr w:type="spellStart"/>
      <w:r>
        <w:rPr>
          <w:rFonts w:eastAsia="sans-serif" w:cs="sans-serif"/>
          <w:sz w:val="22"/>
          <w:szCs w:val="22"/>
        </w:rPr>
        <w:t>tertier</w:t>
      </w:r>
      <w:proofErr w:type="spellEnd"/>
      <w:r>
        <w:rPr>
          <w:rFonts w:eastAsia="sans-serif" w:cs="sans-serif"/>
          <w:sz w:val="22"/>
          <w:szCs w:val="22"/>
        </w:rPr>
        <w:t xml:space="preserve"> </w:t>
      </w:r>
      <w:proofErr w:type="spellStart"/>
      <w:r>
        <w:rPr>
          <w:rFonts w:eastAsia="sans-serif" w:cs="sans-serif"/>
          <w:sz w:val="22"/>
          <w:szCs w:val="22"/>
        </w:rPr>
        <w:t>antara</w:t>
      </w:r>
      <w:proofErr w:type="spellEnd"/>
      <w:r>
        <w:rPr>
          <w:rFonts w:eastAsia="sans-serif" w:cs="sans-serif"/>
          <w:sz w:val="22"/>
          <w:szCs w:val="22"/>
        </w:rPr>
        <w:t xml:space="preserve"> lain, </w:t>
      </w:r>
      <w:proofErr w:type="spellStart"/>
      <w:r>
        <w:rPr>
          <w:rFonts w:eastAsia="sans-serif" w:cs="sans-serif"/>
          <w:sz w:val="22"/>
          <w:szCs w:val="22"/>
        </w:rPr>
        <w:t>biasanya</w:t>
      </w:r>
      <w:proofErr w:type="spellEnd"/>
      <w:r>
        <w:rPr>
          <w:rFonts w:eastAsia="sans-serif" w:cs="sans-serif"/>
          <w:sz w:val="22"/>
          <w:szCs w:val="22"/>
        </w:rPr>
        <w:t xml:space="preserve"> </w:t>
      </w:r>
      <w:proofErr w:type="spellStart"/>
      <w:r>
        <w:rPr>
          <w:rFonts w:eastAsia="sans-serif" w:cs="sans-serif"/>
          <w:sz w:val="22"/>
          <w:szCs w:val="22"/>
        </w:rPr>
        <w:t>diwujudkan</w:t>
      </w:r>
      <w:proofErr w:type="spellEnd"/>
      <w:r>
        <w:rPr>
          <w:rFonts w:eastAsia="sans-serif" w:cs="sans-serif"/>
          <w:sz w:val="22"/>
          <w:szCs w:val="22"/>
        </w:rPr>
        <w:t xml:space="preserve"> </w:t>
      </w:r>
      <w:proofErr w:type="spellStart"/>
      <w:r>
        <w:rPr>
          <w:rFonts w:eastAsia="sans-serif" w:cs="sans-serif"/>
          <w:sz w:val="22"/>
          <w:szCs w:val="22"/>
        </w:rPr>
        <w:t>dalam</w:t>
      </w:r>
      <w:proofErr w:type="spellEnd"/>
      <w:r>
        <w:rPr>
          <w:rFonts w:eastAsia="sans-serif" w:cs="sans-serif"/>
          <w:sz w:val="22"/>
          <w:szCs w:val="22"/>
        </w:rPr>
        <w:t xml:space="preserve"> </w:t>
      </w:r>
      <w:proofErr w:type="spellStart"/>
      <w:r>
        <w:rPr>
          <w:rFonts w:eastAsia="sans-serif" w:cs="sans-serif"/>
          <w:sz w:val="22"/>
          <w:szCs w:val="22"/>
        </w:rPr>
        <w:t>perubahan</w:t>
      </w:r>
      <w:proofErr w:type="spellEnd"/>
      <w:r>
        <w:rPr>
          <w:rFonts w:eastAsia="sans-serif" w:cs="sans-serif"/>
          <w:sz w:val="22"/>
          <w:szCs w:val="22"/>
        </w:rPr>
        <w:t xml:space="preserve"> </w:t>
      </w:r>
      <w:proofErr w:type="spellStart"/>
      <w:r>
        <w:rPr>
          <w:rFonts w:eastAsia="sans-serif" w:cs="sans-serif"/>
          <w:sz w:val="22"/>
          <w:szCs w:val="22"/>
        </w:rPr>
        <w:t>sikap</w:t>
      </w:r>
      <w:proofErr w:type="spellEnd"/>
      <w:r>
        <w:rPr>
          <w:rFonts w:eastAsia="sans-serif" w:cs="sans-serif"/>
          <w:sz w:val="22"/>
          <w:szCs w:val="22"/>
        </w:rPr>
        <w:t xml:space="preserve"> dan </w:t>
      </w:r>
      <w:proofErr w:type="spellStart"/>
      <w:r>
        <w:rPr>
          <w:rFonts w:eastAsia="sans-serif" w:cs="sans-serif"/>
          <w:sz w:val="22"/>
          <w:szCs w:val="22"/>
        </w:rPr>
        <w:t>perilaku</w:t>
      </w:r>
      <w:proofErr w:type="spellEnd"/>
      <w:r>
        <w:rPr>
          <w:rFonts w:eastAsia="sans-serif" w:cs="sans-serif"/>
          <w:sz w:val="22"/>
          <w:szCs w:val="22"/>
        </w:rPr>
        <w:t xml:space="preserve">, </w:t>
      </w:r>
      <w:proofErr w:type="spellStart"/>
      <w:r>
        <w:rPr>
          <w:rFonts w:eastAsia="sans-serif" w:cs="sans-serif"/>
          <w:sz w:val="22"/>
          <w:szCs w:val="22"/>
        </w:rPr>
        <w:t>contoh</w:t>
      </w:r>
      <w:proofErr w:type="spellEnd"/>
      <w:r>
        <w:rPr>
          <w:rFonts w:eastAsia="sans-serif" w:cs="sans-serif"/>
          <w:sz w:val="22"/>
          <w:szCs w:val="22"/>
        </w:rPr>
        <w:t xml:space="preserve"> </w:t>
      </w:r>
      <w:proofErr w:type="spellStart"/>
      <w:r>
        <w:rPr>
          <w:rFonts w:eastAsia="sans-serif" w:cs="sans-serif"/>
          <w:sz w:val="22"/>
          <w:szCs w:val="22"/>
        </w:rPr>
        <w:t>bagi</w:t>
      </w:r>
      <w:proofErr w:type="spellEnd"/>
      <w:r>
        <w:rPr>
          <w:rFonts w:eastAsia="sans-serif" w:cs="sans-serif"/>
          <w:sz w:val="22"/>
          <w:szCs w:val="22"/>
        </w:rPr>
        <w:t xml:space="preserve"> </w:t>
      </w:r>
      <w:proofErr w:type="spellStart"/>
      <w:r>
        <w:rPr>
          <w:rFonts w:eastAsia="sans-serif" w:cs="sans-serif"/>
          <w:sz w:val="22"/>
          <w:szCs w:val="22"/>
        </w:rPr>
        <w:t>pria</w:t>
      </w:r>
      <w:proofErr w:type="spellEnd"/>
      <w:r>
        <w:rPr>
          <w:rFonts w:eastAsia="sans-serif" w:cs="sans-serif"/>
          <w:sz w:val="22"/>
          <w:szCs w:val="22"/>
        </w:rPr>
        <w:t xml:space="preserve"> </w:t>
      </w:r>
      <w:proofErr w:type="spellStart"/>
      <w:r>
        <w:rPr>
          <w:rFonts w:eastAsia="sans-serif" w:cs="sans-serif"/>
          <w:sz w:val="22"/>
          <w:szCs w:val="22"/>
        </w:rPr>
        <w:t>ada</w:t>
      </w:r>
      <w:proofErr w:type="spellEnd"/>
      <w:r>
        <w:rPr>
          <w:rFonts w:eastAsia="sans-serif" w:cs="sans-serif"/>
          <w:sz w:val="22"/>
          <w:szCs w:val="22"/>
        </w:rPr>
        <w:t xml:space="preserve"> </w:t>
      </w:r>
      <w:proofErr w:type="spellStart"/>
      <w:r>
        <w:rPr>
          <w:rFonts w:eastAsia="sans-serif" w:cs="sans-serif"/>
          <w:sz w:val="22"/>
          <w:szCs w:val="22"/>
        </w:rPr>
        <w:t>perubahan</w:t>
      </w:r>
      <w:proofErr w:type="spellEnd"/>
      <w:r>
        <w:rPr>
          <w:rFonts w:eastAsia="sans-serif" w:cs="sans-serif"/>
          <w:sz w:val="22"/>
          <w:szCs w:val="22"/>
        </w:rPr>
        <w:t xml:space="preserve"> </w:t>
      </w:r>
      <w:proofErr w:type="spellStart"/>
      <w:r>
        <w:rPr>
          <w:rFonts w:eastAsia="sans-serif" w:cs="sans-serif"/>
          <w:sz w:val="22"/>
          <w:szCs w:val="22"/>
        </w:rPr>
        <w:t>mimik</w:t>
      </w:r>
      <w:proofErr w:type="spellEnd"/>
      <w:r>
        <w:rPr>
          <w:rFonts w:eastAsia="sans-serif" w:cs="sans-serif"/>
          <w:sz w:val="22"/>
          <w:szCs w:val="22"/>
        </w:rPr>
        <w:t xml:space="preserve"> </w:t>
      </w:r>
      <w:proofErr w:type="spellStart"/>
      <w:r>
        <w:rPr>
          <w:rFonts w:eastAsia="sans-serif" w:cs="sans-serif"/>
          <w:sz w:val="22"/>
          <w:szCs w:val="22"/>
        </w:rPr>
        <w:t>jika</w:t>
      </w:r>
      <w:proofErr w:type="spellEnd"/>
      <w:r>
        <w:rPr>
          <w:rFonts w:eastAsia="sans-serif" w:cs="sans-serif"/>
          <w:sz w:val="22"/>
          <w:szCs w:val="22"/>
        </w:rPr>
        <w:t xml:space="preserve"> </w:t>
      </w:r>
      <w:proofErr w:type="spellStart"/>
      <w:r>
        <w:rPr>
          <w:rFonts w:eastAsia="sans-serif" w:cs="sans-serif"/>
          <w:sz w:val="22"/>
          <w:szCs w:val="22"/>
        </w:rPr>
        <w:t>bicara</w:t>
      </w:r>
      <w:proofErr w:type="spellEnd"/>
      <w:r>
        <w:rPr>
          <w:rFonts w:eastAsia="sans-serif" w:cs="sans-serif"/>
          <w:sz w:val="22"/>
          <w:szCs w:val="22"/>
        </w:rPr>
        <w:t xml:space="preserve">, </w:t>
      </w:r>
      <w:proofErr w:type="spellStart"/>
      <w:r>
        <w:rPr>
          <w:rFonts w:eastAsia="sans-serif" w:cs="sans-serif"/>
          <w:sz w:val="22"/>
          <w:szCs w:val="22"/>
        </w:rPr>
        <w:t>cara</w:t>
      </w:r>
      <w:proofErr w:type="spellEnd"/>
      <w:r>
        <w:rPr>
          <w:rFonts w:eastAsia="sans-serif" w:cs="sans-serif"/>
          <w:sz w:val="22"/>
          <w:szCs w:val="22"/>
        </w:rPr>
        <w:t xml:space="preserve"> </w:t>
      </w:r>
      <w:proofErr w:type="spellStart"/>
      <w:r>
        <w:rPr>
          <w:rFonts w:eastAsia="sans-serif" w:cs="sans-serif"/>
          <w:sz w:val="22"/>
          <w:szCs w:val="22"/>
        </w:rPr>
        <w:t>berpakaian</w:t>
      </w:r>
      <w:proofErr w:type="spellEnd"/>
      <w:r>
        <w:rPr>
          <w:rFonts w:eastAsia="sans-serif" w:cs="sans-serif"/>
          <w:sz w:val="22"/>
          <w:szCs w:val="22"/>
        </w:rPr>
        <w:t xml:space="preserve">, </w:t>
      </w:r>
      <w:proofErr w:type="spellStart"/>
      <w:r>
        <w:rPr>
          <w:rFonts w:eastAsia="sans-serif" w:cs="sans-serif"/>
          <w:sz w:val="22"/>
          <w:szCs w:val="22"/>
        </w:rPr>
        <w:t>cara</w:t>
      </w:r>
      <w:proofErr w:type="spellEnd"/>
      <w:r>
        <w:rPr>
          <w:rFonts w:eastAsia="sans-serif" w:cs="sans-serif"/>
          <w:sz w:val="22"/>
          <w:szCs w:val="22"/>
        </w:rPr>
        <w:t xml:space="preserve"> </w:t>
      </w:r>
      <w:proofErr w:type="spellStart"/>
      <w:r>
        <w:rPr>
          <w:rFonts w:eastAsia="sans-serif" w:cs="sans-serif"/>
          <w:sz w:val="22"/>
          <w:szCs w:val="22"/>
        </w:rPr>
        <w:t>mengatur</w:t>
      </w:r>
      <w:proofErr w:type="spellEnd"/>
      <w:r>
        <w:rPr>
          <w:rFonts w:eastAsia="sans-serif" w:cs="sans-serif"/>
          <w:sz w:val="22"/>
          <w:szCs w:val="22"/>
        </w:rPr>
        <w:t xml:space="preserve"> </w:t>
      </w:r>
      <w:proofErr w:type="spellStart"/>
      <w:r>
        <w:rPr>
          <w:rFonts w:eastAsia="sans-serif" w:cs="sans-serif"/>
          <w:sz w:val="22"/>
          <w:szCs w:val="22"/>
        </w:rPr>
        <w:t>rambut</w:t>
      </w:r>
      <w:proofErr w:type="spellEnd"/>
      <w:r>
        <w:rPr>
          <w:rFonts w:eastAsia="sans-serif" w:cs="sans-serif"/>
          <w:sz w:val="22"/>
          <w:szCs w:val="22"/>
        </w:rPr>
        <w:t xml:space="preserve">, </w:t>
      </w:r>
      <w:proofErr w:type="spellStart"/>
      <w:r>
        <w:rPr>
          <w:rFonts w:eastAsia="sans-serif" w:cs="sans-serif"/>
          <w:sz w:val="22"/>
          <w:szCs w:val="22"/>
        </w:rPr>
        <w:t>bahasa</w:t>
      </w:r>
      <w:proofErr w:type="spellEnd"/>
      <w:r>
        <w:rPr>
          <w:rFonts w:eastAsia="sans-serif" w:cs="sans-serif"/>
          <w:sz w:val="22"/>
          <w:szCs w:val="22"/>
        </w:rPr>
        <w:t xml:space="preserve"> yang </w:t>
      </w:r>
      <w:proofErr w:type="spellStart"/>
      <w:r>
        <w:rPr>
          <w:rFonts w:eastAsia="sans-serif" w:cs="sans-serif"/>
          <w:sz w:val="22"/>
          <w:szCs w:val="22"/>
        </w:rPr>
        <w:t>diucapkan</w:t>
      </w:r>
      <w:proofErr w:type="spellEnd"/>
      <w:r>
        <w:rPr>
          <w:rFonts w:eastAsia="sans-serif" w:cs="sans-serif"/>
          <w:sz w:val="22"/>
          <w:szCs w:val="22"/>
        </w:rPr>
        <w:t xml:space="preserve">, </w:t>
      </w:r>
      <w:proofErr w:type="spellStart"/>
      <w:r>
        <w:rPr>
          <w:rFonts w:eastAsia="sans-serif" w:cs="sans-serif"/>
          <w:sz w:val="22"/>
          <w:szCs w:val="22"/>
        </w:rPr>
        <w:t>aktingnya</w:t>
      </w:r>
      <w:proofErr w:type="spellEnd"/>
      <w:r>
        <w:rPr>
          <w:rFonts w:eastAsia="sans-serif" w:cs="sans-serif"/>
          <w:sz w:val="22"/>
          <w:szCs w:val="22"/>
        </w:rPr>
        <w:t xml:space="preserve"> dan lain-lain. </w:t>
      </w:r>
      <w:proofErr w:type="spellStart"/>
      <w:r>
        <w:rPr>
          <w:rFonts w:eastAsia="sans-serif" w:cs="sans-serif"/>
          <w:sz w:val="22"/>
          <w:szCs w:val="22"/>
        </w:rPr>
        <w:t>Bagi</w:t>
      </w:r>
      <w:proofErr w:type="spellEnd"/>
      <w:r>
        <w:rPr>
          <w:rFonts w:eastAsia="sans-serif" w:cs="sans-serif"/>
          <w:sz w:val="22"/>
          <w:szCs w:val="22"/>
        </w:rPr>
        <w:t xml:space="preserve"> </w:t>
      </w:r>
      <w:proofErr w:type="spellStart"/>
      <w:r>
        <w:rPr>
          <w:rFonts w:eastAsia="sans-serif" w:cs="sans-serif"/>
          <w:sz w:val="22"/>
          <w:szCs w:val="22"/>
        </w:rPr>
        <w:t>wanita</w:t>
      </w:r>
      <w:proofErr w:type="spellEnd"/>
      <w:r>
        <w:rPr>
          <w:rFonts w:eastAsia="sans-serif" w:cs="sans-serif"/>
          <w:sz w:val="22"/>
          <w:szCs w:val="22"/>
        </w:rPr>
        <w:t xml:space="preserve">, </w:t>
      </w:r>
      <w:proofErr w:type="spellStart"/>
      <w:r>
        <w:rPr>
          <w:rFonts w:eastAsia="sans-serif" w:cs="sans-serif"/>
          <w:sz w:val="22"/>
          <w:szCs w:val="22"/>
        </w:rPr>
        <w:t>ada</w:t>
      </w:r>
      <w:proofErr w:type="spellEnd"/>
      <w:r>
        <w:rPr>
          <w:rFonts w:eastAsia="sans-serif" w:cs="sans-serif"/>
          <w:sz w:val="22"/>
          <w:szCs w:val="22"/>
        </w:rPr>
        <w:t xml:space="preserve"> </w:t>
      </w:r>
      <w:proofErr w:type="spellStart"/>
      <w:r>
        <w:rPr>
          <w:rFonts w:eastAsia="sans-serif" w:cs="sans-serif"/>
          <w:sz w:val="22"/>
          <w:szCs w:val="22"/>
        </w:rPr>
        <w:t>perubahan</w:t>
      </w:r>
      <w:proofErr w:type="spellEnd"/>
      <w:r>
        <w:rPr>
          <w:rFonts w:eastAsia="sans-serif" w:cs="sans-serif"/>
          <w:sz w:val="22"/>
          <w:szCs w:val="22"/>
        </w:rPr>
        <w:t xml:space="preserve"> </w:t>
      </w:r>
      <w:proofErr w:type="spellStart"/>
      <w:r>
        <w:rPr>
          <w:rFonts w:eastAsia="sans-serif" w:cs="sans-serif"/>
          <w:sz w:val="22"/>
          <w:szCs w:val="22"/>
        </w:rPr>
        <w:t>cara</w:t>
      </w:r>
      <w:proofErr w:type="spellEnd"/>
      <w:r>
        <w:rPr>
          <w:rFonts w:eastAsia="sans-serif" w:cs="sans-serif"/>
          <w:sz w:val="22"/>
          <w:szCs w:val="22"/>
        </w:rPr>
        <w:t xml:space="preserve"> </w:t>
      </w:r>
      <w:proofErr w:type="spellStart"/>
      <w:r>
        <w:rPr>
          <w:rFonts w:eastAsia="sans-serif" w:cs="sans-serif"/>
          <w:sz w:val="22"/>
          <w:szCs w:val="22"/>
        </w:rPr>
        <w:t>bi</w:t>
      </w:r>
      <w:r>
        <w:rPr>
          <w:rFonts w:eastAsia="sans-serif" w:cs="sans-serif"/>
          <w:sz w:val="22"/>
          <w:szCs w:val="22"/>
        </w:rPr>
        <w:t>cara</w:t>
      </w:r>
      <w:proofErr w:type="spellEnd"/>
      <w:r>
        <w:rPr>
          <w:rFonts w:eastAsia="sans-serif" w:cs="sans-serif"/>
          <w:sz w:val="22"/>
          <w:szCs w:val="22"/>
        </w:rPr>
        <w:t xml:space="preserve">, </w:t>
      </w:r>
      <w:proofErr w:type="spellStart"/>
      <w:r>
        <w:rPr>
          <w:rFonts w:eastAsia="sans-serif" w:cs="sans-serif"/>
          <w:sz w:val="22"/>
          <w:szCs w:val="22"/>
        </w:rPr>
        <w:t>cara</w:t>
      </w:r>
      <w:proofErr w:type="spellEnd"/>
      <w:r>
        <w:rPr>
          <w:rFonts w:eastAsia="sans-serif" w:cs="sans-serif"/>
          <w:sz w:val="22"/>
          <w:szCs w:val="22"/>
        </w:rPr>
        <w:t xml:space="preserve"> </w:t>
      </w:r>
      <w:proofErr w:type="spellStart"/>
      <w:r>
        <w:rPr>
          <w:rFonts w:eastAsia="sans-serif" w:cs="sans-serif"/>
          <w:sz w:val="22"/>
          <w:szCs w:val="22"/>
        </w:rPr>
        <w:t>tertawa</w:t>
      </w:r>
      <w:proofErr w:type="spellEnd"/>
      <w:r>
        <w:rPr>
          <w:rFonts w:eastAsia="sans-serif" w:cs="sans-serif"/>
          <w:sz w:val="22"/>
          <w:szCs w:val="22"/>
        </w:rPr>
        <w:t xml:space="preserve">, </w:t>
      </w:r>
      <w:proofErr w:type="spellStart"/>
      <w:r>
        <w:rPr>
          <w:rFonts w:eastAsia="sans-serif" w:cs="sans-serif"/>
          <w:sz w:val="22"/>
          <w:szCs w:val="22"/>
        </w:rPr>
        <w:t>cara</w:t>
      </w:r>
      <w:proofErr w:type="spellEnd"/>
      <w:r>
        <w:rPr>
          <w:rFonts w:eastAsia="sans-serif" w:cs="sans-serif"/>
          <w:sz w:val="22"/>
          <w:szCs w:val="22"/>
        </w:rPr>
        <w:t xml:space="preserve"> </w:t>
      </w:r>
      <w:proofErr w:type="spellStart"/>
      <w:r>
        <w:rPr>
          <w:rFonts w:eastAsia="sans-serif" w:cs="sans-serif"/>
          <w:sz w:val="22"/>
          <w:szCs w:val="22"/>
        </w:rPr>
        <w:t>pakaian</w:t>
      </w:r>
      <w:proofErr w:type="spellEnd"/>
      <w:r>
        <w:rPr>
          <w:rFonts w:eastAsia="sans-serif" w:cs="sans-serif"/>
          <w:sz w:val="22"/>
          <w:szCs w:val="22"/>
        </w:rPr>
        <w:t xml:space="preserve">, </w:t>
      </w:r>
      <w:proofErr w:type="spellStart"/>
      <w:r>
        <w:rPr>
          <w:rFonts w:eastAsia="sans-serif" w:cs="sans-serif"/>
          <w:sz w:val="22"/>
          <w:szCs w:val="22"/>
        </w:rPr>
        <w:t>jalannya</w:t>
      </w:r>
      <w:proofErr w:type="spellEnd"/>
      <w:r>
        <w:rPr>
          <w:rFonts w:eastAsia="sans-serif" w:cs="sans-serif"/>
          <w:sz w:val="22"/>
          <w:szCs w:val="22"/>
        </w:rPr>
        <w:t>, dan lain-lain.</w:t>
      </w:r>
    </w:p>
    <w:p w14:paraId="1F2B40C0" w14:textId="77777777" w:rsidR="00CA3D15" w:rsidRDefault="00CA3D15">
      <w:pPr>
        <w:ind w:leftChars="200" w:left="400"/>
        <w:jc w:val="both"/>
        <w:rPr>
          <w:rFonts w:eastAsia="sans-serif" w:cs="sans-serif"/>
          <w:sz w:val="22"/>
          <w:szCs w:val="22"/>
        </w:rPr>
      </w:pPr>
    </w:p>
    <w:p w14:paraId="595FC583" w14:textId="77777777" w:rsidR="00CA3D15" w:rsidRDefault="00425C3B">
      <w:pPr>
        <w:ind w:leftChars="200" w:left="400"/>
        <w:jc w:val="both"/>
        <w:rPr>
          <w:rFonts w:eastAsia="sans-serif" w:cs="sans-serif"/>
          <w:sz w:val="22"/>
          <w:szCs w:val="22"/>
        </w:rPr>
      </w:pPr>
      <w:proofErr w:type="spellStart"/>
      <w:r>
        <w:rPr>
          <w:rFonts w:eastAsia="sans-serif" w:cs="sans-serif"/>
          <w:sz w:val="22"/>
          <w:szCs w:val="22"/>
        </w:rPr>
        <w:t>Prinsip-prinsip</w:t>
      </w:r>
      <w:proofErr w:type="spellEnd"/>
      <w:r>
        <w:rPr>
          <w:rFonts w:eastAsia="sans-serif" w:cs="sans-serif"/>
          <w:sz w:val="22"/>
          <w:szCs w:val="22"/>
        </w:rPr>
        <w:t xml:space="preserve"> </w:t>
      </w:r>
      <w:proofErr w:type="spellStart"/>
      <w:r>
        <w:rPr>
          <w:rFonts w:eastAsia="sans-serif" w:cs="sans-serif"/>
          <w:sz w:val="22"/>
          <w:szCs w:val="22"/>
        </w:rPr>
        <w:t>reproduksi</w:t>
      </w:r>
      <w:proofErr w:type="spellEnd"/>
      <w:r>
        <w:rPr>
          <w:rFonts w:eastAsia="sans-serif" w:cs="sans-serif"/>
          <w:sz w:val="22"/>
          <w:szCs w:val="22"/>
        </w:rPr>
        <w:t xml:space="preserve"> yang </w:t>
      </w:r>
      <w:proofErr w:type="spellStart"/>
      <w:r>
        <w:rPr>
          <w:rFonts w:eastAsia="sans-serif" w:cs="sans-serif"/>
          <w:sz w:val="22"/>
          <w:szCs w:val="22"/>
        </w:rPr>
        <w:t>meliputi</w:t>
      </w:r>
      <w:proofErr w:type="spellEnd"/>
      <w:r>
        <w:rPr>
          <w:rFonts w:eastAsia="sans-serif" w:cs="sans-serif"/>
          <w:sz w:val="22"/>
          <w:szCs w:val="22"/>
        </w:rPr>
        <w:t xml:space="preserve"> </w:t>
      </w:r>
      <w:proofErr w:type="spellStart"/>
      <w:r>
        <w:rPr>
          <w:rFonts w:eastAsia="sans-serif" w:cs="sans-serif"/>
          <w:sz w:val="22"/>
          <w:szCs w:val="22"/>
        </w:rPr>
        <w:t>menstruasi</w:t>
      </w:r>
      <w:proofErr w:type="spellEnd"/>
      <w:r>
        <w:rPr>
          <w:rFonts w:eastAsia="sans-serif" w:cs="sans-serif"/>
          <w:sz w:val="22"/>
          <w:szCs w:val="22"/>
        </w:rPr>
        <w:t xml:space="preserve">, </w:t>
      </w:r>
      <w:proofErr w:type="spellStart"/>
      <w:r>
        <w:rPr>
          <w:rFonts w:eastAsia="sans-serif" w:cs="sans-serif"/>
          <w:sz w:val="22"/>
          <w:szCs w:val="22"/>
        </w:rPr>
        <w:t>kehamilan</w:t>
      </w:r>
      <w:proofErr w:type="spellEnd"/>
      <w:r>
        <w:rPr>
          <w:rFonts w:eastAsia="sans-serif" w:cs="sans-serif"/>
          <w:sz w:val="22"/>
          <w:szCs w:val="22"/>
        </w:rPr>
        <w:t xml:space="preserve">, proses </w:t>
      </w:r>
      <w:proofErr w:type="spellStart"/>
      <w:r>
        <w:rPr>
          <w:rFonts w:eastAsia="sans-serif" w:cs="sans-serif"/>
          <w:sz w:val="22"/>
          <w:szCs w:val="22"/>
        </w:rPr>
        <w:t>melahirkan</w:t>
      </w:r>
      <w:proofErr w:type="spellEnd"/>
      <w:r>
        <w:rPr>
          <w:rFonts w:eastAsia="sans-serif" w:cs="sans-serif"/>
          <w:sz w:val="22"/>
          <w:szCs w:val="22"/>
        </w:rPr>
        <w:t xml:space="preserve">, </w:t>
      </w:r>
      <w:proofErr w:type="spellStart"/>
      <w:r>
        <w:rPr>
          <w:rFonts w:eastAsia="sans-serif" w:cs="sans-serif"/>
          <w:sz w:val="22"/>
          <w:szCs w:val="22"/>
        </w:rPr>
        <w:t>memelihara</w:t>
      </w:r>
      <w:proofErr w:type="spellEnd"/>
      <w:r>
        <w:rPr>
          <w:rFonts w:eastAsia="sans-serif" w:cs="sans-serif"/>
          <w:sz w:val="22"/>
          <w:szCs w:val="22"/>
        </w:rPr>
        <w:t xml:space="preserve"> </w:t>
      </w:r>
      <w:proofErr w:type="spellStart"/>
      <w:r>
        <w:rPr>
          <w:rFonts w:eastAsia="sans-serif" w:cs="sans-serif"/>
          <w:sz w:val="22"/>
          <w:szCs w:val="22"/>
        </w:rPr>
        <w:t>diri</w:t>
      </w:r>
      <w:proofErr w:type="spellEnd"/>
      <w:r>
        <w:rPr>
          <w:rFonts w:eastAsia="sans-serif" w:cs="sans-serif"/>
          <w:sz w:val="22"/>
          <w:szCs w:val="22"/>
        </w:rPr>
        <w:t xml:space="preserve"> agar </w:t>
      </w:r>
      <w:proofErr w:type="spellStart"/>
      <w:r>
        <w:rPr>
          <w:rFonts w:eastAsia="sans-serif" w:cs="sans-serif"/>
          <w:sz w:val="22"/>
          <w:szCs w:val="22"/>
        </w:rPr>
        <w:t>tetap</w:t>
      </w:r>
      <w:proofErr w:type="spellEnd"/>
      <w:r>
        <w:rPr>
          <w:rFonts w:eastAsia="sans-serif" w:cs="sans-serif"/>
          <w:sz w:val="22"/>
          <w:szCs w:val="22"/>
        </w:rPr>
        <w:t xml:space="preserve"> </w:t>
      </w:r>
      <w:proofErr w:type="spellStart"/>
      <w:r>
        <w:rPr>
          <w:rFonts w:eastAsia="sans-serif" w:cs="sans-serif"/>
          <w:sz w:val="22"/>
          <w:szCs w:val="22"/>
        </w:rPr>
        <w:t>tampil</w:t>
      </w:r>
      <w:proofErr w:type="spellEnd"/>
      <w:r>
        <w:rPr>
          <w:rFonts w:eastAsia="sans-serif" w:cs="sans-serif"/>
          <w:sz w:val="22"/>
          <w:szCs w:val="22"/>
        </w:rPr>
        <w:t xml:space="preserve"> </w:t>
      </w:r>
      <w:proofErr w:type="spellStart"/>
      <w:r>
        <w:rPr>
          <w:rFonts w:eastAsia="sans-serif" w:cs="sans-serif"/>
          <w:sz w:val="22"/>
          <w:szCs w:val="22"/>
        </w:rPr>
        <w:t>rapi</w:t>
      </w:r>
      <w:proofErr w:type="spellEnd"/>
      <w:r>
        <w:rPr>
          <w:rFonts w:eastAsia="sans-serif" w:cs="sans-serif"/>
          <w:sz w:val="22"/>
          <w:szCs w:val="22"/>
        </w:rPr>
        <w:t xml:space="preserve"> dan </w:t>
      </w:r>
      <w:proofErr w:type="spellStart"/>
      <w:r>
        <w:rPr>
          <w:rFonts w:eastAsia="sans-serif" w:cs="sans-serif"/>
          <w:sz w:val="22"/>
          <w:szCs w:val="22"/>
        </w:rPr>
        <w:t>bersih</w:t>
      </w:r>
      <w:proofErr w:type="spellEnd"/>
      <w:r>
        <w:rPr>
          <w:rFonts w:eastAsia="sans-serif" w:cs="sans-serif"/>
          <w:sz w:val="22"/>
          <w:szCs w:val="22"/>
        </w:rPr>
        <w:t xml:space="preserve">, </w:t>
      </w:r>
      <w:proofErr w:type="spellStart"/>
      <w:r>
        <w:rPr>
          <w:rFonts w:eastAsia="sans-serif" w:cs="sans-serif"/>
          <w:sz w:val="22"/>
          <w:szCs w:val="22"/>
        </w:rPr>
        <w:t>bertingkah</w:t>
      </w:r>
      <w:proofErr w:type="spellEnd"/>
      <w:r>
        <w:rPr>
          <w:rFonts w:eastAsia="sans-serif" w:cs="sans-serif"/>
          <w:sz w:val="22"/>
          <w:szCs w:val="22"/>
        </w:rPr>
        <w:t xml:space="preserve"> </w:t>
      </w:r>
      <w:proofErr w:type="spellStart"/>
      <w:r>
        <w:rPr>
          <w:rFonts w:eastAsia="sans-serif" w:cs="sans-serif"/>
          <w:sz w:val="22"/>
          <w:szCs w:val="22"/>
        </w:rPr>
        <w:t>laku</w:t>
      </w:r>
      <w:proofErr w:type="spellEnd"/>
      <w:r>
        <w:rPr>
          <w:rFonts w:eastAsia="sans-serif" w:cs="sans-serif"/>
          <w:sz w:val="22"/>
          <w:szCs w:val="22"/>
        </w:rPr>
        <w:t xml:space="preserve"> </w:t>
      </w:r>
      <w:proofErr w:type="spellStart"/>
      <w:r>
        <w:rPr>
          <w:rFonts w:eastAsia="sans-serif" w:cs="sans-serif"/>
          <w:sz w:val="22"/>
          <w:szCs w:val="22"/>
        </w:rPr>
        <w:t>sopan</w:t>
      </w:r>
      <w:proofErr w:type="spellEnd"/>
      <w:r>
        <w:rPr>
          <w:rFonts w:eastAsia="sans-serif" w:cs="sans-serif"/>
          <w:sz w:val="22"/>
          <w:szCs w:val="22"/>
        </w:rPr>
        <w:t xml:space="preserve"> </w:t>
      </w:r>
      <w:proofErr w:type="spellStart"/>
      <w:r>
        <w:rPr>
          <w:rFonts w:eastAsia="sans-serif" w:cs="sans-serif"/>
          <w:sz w:val="22"/>
          <w:szCs w:val="22"/>
        </w:rPr>
        <w:t>dalam</w:t>
      </w:r>
      <w:proofErr w:type="spellEnd"/>
      <w:r>
        <w:rPr>
          <w:rFonts w:eastAsia="sans-serif" w:cs="sans-serif"/>
          <w:sz w:val="22"/>
          <w:szCs w:val="22"/>
        </w:rPr>
        <w:t xml:space="preserve"> </w:t>
      </w:r>
      <w:proofErr w:type="spellStart"/>
      <w:r>
        <w:rPr>
          <w:rFonts w:eastAsia="sans-serif" w:cs="sans-serif"/>
          <w:sz w:val="22"/>
          <w:szCs w:val="22"/>
        </w:rPr>
        <w:t>menjaga</w:t>
      </w:r>
      <w:proofErr w:type="spellEnd"/>
      <w:r>
        <w:rPr>
          <w:rFonts w:eastAsia="sans-serif" w:cs="sans-serif"/>
          <w:sz w:val="22"/>
          <w:szCs w:val="22"/>
        </w:rPr>
        <w:t xml:space="preserve"> </w:t>
      </w:r>
      <w:proofErr w:type="spellStart"/>
      <w:r>
        <w:rPr>
          <w:rFonts w:eastAsia="sans-serif" w:cs="sans-serif"/>
          <w:sz w:val="22"/>
          <w:szCs w:val="22"/>
        </w:rPr>
        <w:t>diri</w:t>
      </w:r>
      <w:proofErr w:type="spellEnd"/>
      <w:r>
        <w:rPr>
          <w:rFonts w:eastAsia="sans-serif" w:cs="sans-serif"/>
          <w:sz w:val="22"/>
          <w:szCs w:val="22"/>
        </w:rPr>
        <w:t xml:space="preserve">, dan </w:t>
      </w:r>
      <w:proofErr w:type="spellStart"/>
      <w:r>
        <w:rPr>
          <w:rFonts w:eastAsia="sans-serif" w:cs="sans-serif"/>
          <w:sz w:val="22"/>
          <w:szCs w:val="22"/>
        </w:rPr>
        <w:t>menghindari</w:t>
      </w:r>
      <w:proofErr w:type="spellEnd"/>
      <w:r>
        <w:rPr>
          <w:rFonts w:eastAsia="sans-serif" w:cs="sans-serif"/>
          <w:sz w:val="22"/>
          <w:szCs w:val="22"/>
        </w:rPr>
        <w:t xml:space="preserve"> </w:t>
      </w:r>
      <w:proofErr w:type="spellStart"/>
      <w:r>
        <w:rPr>
          <w:rFonts w:eastAsia="sans-serif" w:cs="sans-serif"/>
          <w:sz w:val="22"/>
          <w:szCs w:val="22"/>
        </w:rPr>
        <w:t>hubu</w:t>
      </w:r>
      <w:r>
        <w:rPr>
          <w:rFonts w:eastAsia="sans-serif" w:cs="sans-serif"/>
          <w:sz w:val="22"/>
          <w:szCs w:val="22"/>
        </w:rPr>
        <w:t>ngan</w:t>
      </w:r>
      <w:proofErr w:type="spellEnd"/>
      <w:r>
        <w:rPr>
          <w:rFonts w:eastAsia="sans-serif" w:cs="sans-serif"/>
          <w:sz w:val="22"/>
          <w:szCs w:val="22"/>
        </w:rPr>
        <w:t xml:space="preserve"> </w:t>
      </w:r>
      <w:proofErr w:type="spellStart"/>
      <w:r>
        <w:rPr>
          <w:rFonts w:eastAsia="sans-serif" w:cs="sans-serif"/>
          <w:sz w:val="22"/>
          <w:szCs w:val="22"/>
        </w:rPr>
        <w:t>seksual</w:t>
      </w:r>
      <w:proofErr w:type="spellEnd"/>
      <w:r>
        <w:rPr>
          <w:rFonts w:eastAsia="sans-serif" w:cs="sans-serif"/>
          <w:sz w:val="22"/>
          <w:szCs w:val="22"/>
        </w:rPr>
        <w:t xml:space="preserve"> </w:t>
      </w:r>
      <w:proofErr w:type="spellStart"/>
      <w:r>
        <w:rPr>
          <w:rFonts w:eastAsia="sans-serif" w:cs="sans-serif"/>
          <w:sz w:val="22"/>
          <w:szCs w:val="22"/>
        </w:rPr>
        <w:t>sebelum</w:t>
      </w:r>
      <w:proofErr w:type="spellEnd"/>
      <w:r>
        <w:rPr>
          <w:rFonts w:eastAsia="sans-serif" w:cs="sans-serif"/>
          <w:sz w:val="22"/>
          <w:szCs w:val="22"/>
        </w:rPr>
        <w:t xml:space="preserve"> </w:t>
      </w:r>
      <w:proofErr w:type="spellStart"/>
      <w:r>
        <w:rPr>
          <w:rFonts w:eastAsia="sans-serif" w:cs="sans-serif"/>
          <w:sz w:val="22"/>
          <w:szCs w:val="22"/>
        </w:rPr>
        <w:t>menikah</w:t>
      </w:r>
      <w:proofErr w:type="spellEnd"/>
      <w:r>
        <w:rPr>
          <w:rFonts w:eastAsia="sans-serif" w:cs="sans-serif"/>
          <w:sz w:val="22"/>
          <w:szCs w:val="22"/>
        </w:rPr>
        <w:t>.</w:t>
      </w:r>
    </w:p>
    <w:p w14:paraId="4A292288" w14:textId="77777777" w:rsidR="00CA3D15" w:rsidRDefault="00CA3D15">
      <w:pPr>
        <w:ind w:leftChars="200" w:left="400"/>
        <w:jc w:val="both"/>
        <w:rPr>
          <w:rFonts w:eastAsia="sans-serif" w:cs="sans-serif"/>
          <w:sz w:val="22"/>
          <w:szCs w:val="22"/>
        </w:rPr>
      </w:pPr>
    </w:p>
    <w:p w14:paraId="271EA37C" w14:textId="77777777" w:rsidR="00CA3D15" w:rsidRDefault="00CA3D15">
      <w:pPr>
        <w:ind w:leftChars="200" w:left="400"/>
        <w:jc w:val="both"/>
        <w:rPr>
          <w:rFonts w:eastAsia="sans-serif" w:cs="sans-serif"/>
          <w:sz w:val="22"/>
          <w:szCs w:val="22"/>
        </w:rPr>
      </w:pPr>
    </w:p>
    <w:p w14:paraId="5D728AFC" w14:textId="77777777" w:rsidR="00CA3D15" w:rsidRDefault="00425C3B">
      <w:pPr>
        <w:numPr>
          <w:ilvl w:val="0"/>
          <w:numId w:val="8"/>
        </w:numPr>
        <w:jc w:val="both"/>
        <w:rPr>
          <w:rFonts w:eastAsia="serif"/>
          <w:b/>
          <w:bCs/>
          <w:i/>
          <w:iCs/>
          <w:sz w:val="24"/>
          <w:szCs w:val="24"/>
        </w:rPr>
      </w:pPr>
      <w:proofErr w:type="spellStart"/>
      <w:r>
        <w:rPr>
          <w:rFonts w:eastAsia="serif"/>
          <w:b/>
          <w:bCs/>
          <w:i/>
          <w:iCs/>
          <w:sz w:val="24"/>
          <w:szCs w:val="24"/>
        </w:rPr>
        <w:t>Tinjauan</w:t>
      </w:r>
      <w:proofErr w:type="spellEnd"/>
      <w:r>
        <w:rPr>
          <w:rFonts w:eastAsia="serif"/>
          <w:b/>
          <w:bCs/>
          <w:i/>
          <w:iCs/>
          <w:sz w:val="24"/>
          <w:szCs w:val="24"/>
        </w:rPr>
        <w:t xml:space="preserve"> </w:t>
      </w:r>
      <w:proofErr w:type="spellStart"/>
      <w:r>
        <w:rPr>
          <w:rFonts w:eastAsia="serif"/>
          <w:b/>
          <w:bCs/>
          <w:i/>
          <w:iCs/>
          <w:sz w:val="24"/>
          <w:szCs w:val="24"/>
        </w:rPr>
        <w:t>Khusus</w:t>
      </w:r>
      <w:proofErr w:type="spellEnd"/>
      <w:r>
        <w:rPr>
          <w:rFonts w:eastAsia="serif"/>
          <w:b/>
          <w:bCs/>
          <w:i/>
          <w:iCs/>
          <w:sz w:val="24"/>
          <w:szCs w:val="24"/>
        </w:rPr>
        <w:t xml:space="preserve"> </w:t>
      </w:r>
      <w:proofErr w:type="spellStart"/>
      <w:r>
        <w:rPr>
          <w:rFonts w:eastAsia="serif"/>
          <w:b/>
          <w:bCs/>
          <w:i/>
          <w:iCs/>
          <w:sz w:val="24"/>
          <w:szCs w:val="24"/>
        </w:rPr>
        <w:t>Tentang</w:t>
      </w:r>
      <w:proofErr w:type="spellEnd"/>
      <w:r>
        <w:rPr>
          <w:rFonts w:eastAsia="serif"/>
          <w:b/>
          <w:bCs/>
          <w:i/>
          <w:iCs/>
          <w:sz w:val="24"/>
          <w:szCs w:val="24"/>
        </w:rPr>
        <w:t xml:space="preserve"> </w:t>
      </w:r>
      <w:proofErr w:type="spellStart"/>
      <w:r>
        <w:rPr>
          <w:rFonts w:eastAsia="serif"/>
          <w:b/>
          <w:bCs/>
          <w:i/>
          <w:iCs/>
          <w:sz w:val="24"/>
          <w:szCs w:val="24"/>
        </w:rPr>
        <w:t>Keputihan</w:t>
      </w:r>
      <w:proofErr w:type="spellEnd"/>
    </w:p>
    <w:p w14:paraId="0E4AD591" w14:textId="77777777" w:rsidR="00CA3D15" w:rsidRDefault="00CA3D15">
      <w:pPr>
        <w:jc w:val="both"/>
        <w:rPr>
          <w:rFonts w:eastAsia="serif"/>
          <w:sz w:val="24"/>
          <w:szCs w:val="24"/>
        </w:rPr>
      </w:pPr>
    </w:p>
    <w:p w14:paraId="67EFE45B" w14:textId="77777777" w:rsidR="00CA3D15" w:rsidRDefault="00425C3B">
      <w:pPr>
        <w:ind w:firstLine="420"/>
        <w:jc w:val="both"/>
        <w:rPr>
          <w:rFonts w:eastAsia="serif"/>
          <w:b/>
          <w:bCs/>
          <w:sz w:val="24"/>
          <w:szCs w:val="24"/>
        </w:rPr>
      </w:pPr>
      <w:proofErr w:type="spellStart"/>
      <w:r>
        <w:rPr>
          <w:rFonts w:eastAsia="serif"/>
          <w:b/>
          <w:bCs/>
          <w:sz w:val="24"/>
          <w:szCs w:val="24"/>
        </w:rPr>
        <w:t>Keputihan</w:t>
      </w:r>
      <w:proofErr w:type="spellEnd"/>
    </w:p>
    <w:p w14:paraId="7918583D" w14:textId="77777777" w:rsidR="00CA3D15" w:rsidRDefault="00CA3D15">
      <w:pPr>
        <w:jc w:val="both"/>
        <w:rPr>
          <w:rFonts w:eastAsia="serif"/>
          <w:sz w:val="24"/>
          <w:szCs w:val="24"/>
        </w:rPr>
      </w:pPr>
    </w:p>
    <w:p w14:paraId="35FE0C8E" w14:textId="77777777" w:rsidR="00CA3D15" w:rsidRDefault="00425C3B">
      <w:pPr>
        <w:numPr>
          <w:ilvl w:val="0"/>
          <w:numId w:val="11"/>
        </w:numPr>
        <w:jc w:val="both"/>
        <w:rPr>
          <w:rFonts w:eastAsia="serif"/>
          <w:b/>
          <w:bCs/>
          <w:sz w:val="22"/>
          <w:szCs w:val="22"/>
        </w:rPr>
      </w:pPr>
      <w:proofErr w:type="spellStart"/>
      <w:r>
        <w:rPr>
          <w:rFonts w:eastAsia="serif"/>
          <w:b/>
          <w:bCs/>
          <w:sz w:val="22"/>
          <w:szCs w:val="22"/>
        </w:rPr>
        <w:t>Definisi</w:t>
      </w:r>
      <w:proofErr w:type="spellEnd"/>
      <w:r>
        <w:rPr>
          <w:rFonts w:eastAsia="serif"/>
          <w:b/>
          <w:bCs/>
          <w:sz w:val="22"/>
          <w:szCs w:val="22"/>
        </w:rPr>
        <w:t xml:space="preserve"> </w:t>
      </w:r>
      <w:proofErr w:type="spellStart"/>
      <w:r>
        <w:rPr>
          <w:rFonts w:eastAsia="serif"/>
          <w:b/>
          <w:bCs/>
          <w:sz w:val="22"/>
          <w:szCs w:val="22"/>
        </w:rPr>
        <w:t>Keputihan</w:t>
      </w:r>
      <w:proofErr w:type="spellEnd"/>
    </w:p>
    <w:p w14:paraId="6E3468BE" w14:textId="77777777" w:rsidR="00CA3D15" w:rsidRDefault="00CA3D15">
      <w:pPr>
        <w:jc w:val="both"/>
        <w:rPr>
          <w:rFonts w:eastAsia="serif"/>
          <w:sz w:val="22"/>
          <w:szCs w:val="22"/>
        </w:rPr>
      </w:pPr>
    </w:p>
    <w:p w14:paraId="6BA333F6" w14:textId="77777777" w:rsidR="00CA3D15" w:rsidRDefault="00425C3B">
      <w:pPr>
        <w:ind w:leftChars="200" w:left="400"/>
        <w:jc w:val="both"/>
        <w:rPr>
          <w:rFonts w:eastAsia="sans-serif" w:cs="sans-serif"/>
          <w:sz w:val="22"/>
          <w:szCs w:val="22"/>
        </w:rPr>
      </w:pPr>
      <w:proofErr w:type="spellStart"/>
      <w:r>
        <w:rPr>
          <w:rFonts w:eastAsia="sans-serif" w:cs="sans-serif"/>
          <w:sz w:val="22"/>
          <w:szCs w:val="22"/>
        </w:rPr>
        <w:t>Keputihan</w:t>
      </w:r>
      <w:proofErr w:type="spellEnd"/>
      <w:r>
        <w:rPr>
          <w:rFonts w:eastAsia="sans-serif" w:cs="sans-serif"/>
          <w:sz w:val="22"/>
          <w:szCs w:val="22"/>
        </w:rPr>
        <w:t xml:space="preserve"> </w:t>
      </w:r>
      <w:proofErr w:type="spellStart"/>
      <w:r>
        <w:rPr>
          <w:rFonts w:eastAsia="sans-serif" w:cs="sans-serif"/>
          <w:sz w:val="22"/>
          <w:szCs w:val="22"/>
        </w:rPr>
        <w:t>adalah</w:t>
      </w:r>
      <w:proofErr w:type="spellEnd"/>
      <w:r>
        <w:rPr>
          <w:rFonts w:eastAsia="sans-serif" w:cs="sans-serif"/>
          <w:sz w:val="22"/>
          <w:szCs w:val="22"/>
        </w:rPr>
        <w:t xml:space="preserve"> </w:t>
      </w:r>
      <w:proofErr w:type="spellStart"/>
      <w:r>
        <w:rPr>
          <w:rFonts w:eastAsia="sans-serif" w:cs="sans-serif"/>
          <w:sz w:val="22"/>
          <w:szCs w:val="22"/>
        </w:rPr>
        <w:t>cairan</w:t>
      </w:r>
      <w:proofErr w:type="spellEnd"/>
      <w:r>
        <w:rPr>
          <w:rFonts w:eastAsia="sans-serif" w:cs="sans-serif"/>
          <w:sz w:val="22"/>
          <w:szCs w:val="22"/>
        </w:rPr>
        <w:t xml:space="preserve"> yang </w:t>
      </w:r>
      <w:proofErr w:type="spellStart"/>
      <w:r>
        <w:rPr>
          <w:rFonts w:eastAsia="sans-serif" w:cs="sans-serif"/>
          <w:sz w:val="22"/>
          <w:szCs w:val="22"/>
        </w:rPr>
        <w:t>keluar</w:t>
      </w:r>
      <w:proofErr w:type="spellEnd"/>
      <w:r>
        <w:rPr>
          <w:rFonts w:eastAsia="sans-serif" w:cs="sans-serif"/>
          <w:sz w:val="22"/>
          <w:szCs w:val="22"/>
        </w:rPr>
        <w:t xml:space="preserve"> </w:t>
      </w:r>
      <w:proofErr w:type="spellStart"/>
      <w:r>
        <w:rPr>
          <w:rFonts w:eastAsia="sans-serif" w:cs="sans-serif"/>
          <w:sz w:val="22"/>
          <w:szCs w:val="22"/>
        </w:rPr>
        <w:t>dari</w:t>
      </w:r>
      <w:proofErr w:type="spellEnd"/>
      <w:r>
        <w:rPr>
          <w:rFonts w:eastAsia="sans-serif" w:cs="sans-serif"/>
          <w:sz w:val="22"/>
          <w:szCs w:val="22"/>
        </w:rPr>
        <w:t xml:space="preserve"> vagina. </w:t>
      </w:r>
      <w:proofErr w:type="spellStart"/>
      <w:r>
        <w:rPr>
          <w:rFonts w:eastAsia="sans-serif" w:cs="sans-serif"/>
          <w:sz w:val="22"/>
          <w:szCs w:val="22"/>
        </w:rPr>
        <w:t>Dalam</w:t>
      </w:r>
      <w:proofErr w:type="spellEnd"/>
      <w:r>
        <w:rPr>
          <w:rFonts w:eastAsia="sans-serif" w:cs="sans-serif"/>
          <w:sz w:val="22"/>
          <w:szCs w:val="22"/>
        </w:rPr>
        <w:t xml:space="preserve"> </w:t>
      </w:r>
      <w:proofErr w:type="spellStart"/>
      <w:r>
        <w:rPr>
          <w:rFonts w:eastAsia="sans-serif" w:cs="sans-serif"/>
          <w:sz w:val="22"/>
          <w:szCs w:val="22"/>
        </w:rPr>
        <w:t>keadaan</w:t>
      </w:r>
      <w:proofErr w:type="spellEnd"/>
      <w:r>
        <w:rPr>
          <w:rFonts w:eastAsia="sans-serif" w:cs="sans-serif"/>
          <w:sz w:val="22"/>
          <w:szCs w:val="22"/>
        </w:rPr>
        <w:t xml:space="preserve"> </w:t>
      </w:r>
      <w:proofErr w:type="spellStart"/>
      <w:r>
        <w:rPr>
          <w:rFonts w:eastAsia="sans-serif" w:cs="sans-serif"/>
          <w:sz w:val="22"/>
          <w:szCs w:val="22"/>
        </w:rPr>
        <w:t>biasa</w:t>
      </w:r>
      <w:proofErr w:type="spellEnd"/>
      <w:r>
        <w:rPr>
          <w:rFonts w:eastAsia="sans-serif" w:cs="sans-serif"/>
          <w:sz w:val="22"/>
          <w:szCs w:val="22"/>
        </w:rPr>
        <w:t xml:space="preserve">, </w:t>
      </w:r>
      <w:proofErr w:type="spellStart"/>
      <w:r>
        <w:rPr>
          <w:rFonts w:eastAsia="sans-serif" w:cs="sans-serif"/>
          <w:sz w:val="22"/>
          <w:szCs w:val="22"/>
        </w:rPr>
        <w:t>cairan</w:t>
      </w:r>
      <w:proofErr w:type="spellEnd"/>
      <w:r>
        <w:rPr>
          <w:rFonts w:eastAsia="sans-serif" w:cs="sans-serif"/>
          <w:sz w:val="22"/>
          <w:szCs w:val="22"/>
        </w:rPr>
        <w:t xml:space="preserve"> </w:t>
      </w:r>
      <w:proofErr w:type="spellStart"/>
      <w:r>
        <w:rPr>
          <w:rFonts w:eastAsia="sans-serif" w:cs="sans-serif"/>
          <w:sz w:val="22"/>
          <w:szCs w:val="22"/>
        </w:rPr>
        <w:t>ini</w:t>
      </w:r>
      <w:proofErr w:type="spellEnd"/>
      <w:r>
        <w:rPr>
          <w:rFonts w:eastAsia="sans-serif" w:cs="sans-serif"/>
          <w:sz w:val="22"/>
          <w:szCs w:val="22"/>
        </w:rPr>
        <w:t xml:space="preserve"> </w:t>
      </w:r>
      <w:proofErr w:type="spellStart"/>
      <w:r>
        <w:rPr>
          <w:rFonts w:eastAsia="sans-serif" w:cs="sans-serif"/>
          <w:sz w:val="22"/>
          <w:szCs w:val="22"/>
        </w:rPr>
        <w:t>tidak</w:t>
      </w:r>
      <w:proofErr w:type="spellEnd"/>
      <w:r>
        <w:rPr>
          <w:rFonts w:eastAsia="sans-serif" w:cs="sans-serif"/>
          <w:sz w:val="22"/>
          <w:szCs w:val="22"/>
        </w:rPr>
        <w:t xml:space="preserve"> </w:t>
      </w:r>
      <w:proofErr w:type="spellStart"/>
      <w:r>
        <w:rPr>
          <w:rFonts w:eastAsia="sans-serif" w:cs="sans-serif"/>
          <w:sz w:val="22"/>
          <w:szCs w:val="22"/>
        </w:rPr>
        <w:t>sampai</w:t>
      </w:r>
      <w:proofErr w:type="spellEnd"/>
      <w:r>
        <w:rPr>
          <w:rFonts w:eastAsia="sans-serif" w:cs="sans-serif"/>
          <w:sz w:val="22"/>
          <w:szCs w:val="22"/>
        </w:rPr>
        <w:t xml:space="preserve"> </w:t>
      </w:r>
      <w:proofErr w:type="spellStart"/>
      <w:r>
        <w:rPr>
          <w:rFonts w:eastAsia="sans-serif" w:cs="sans-serif"/>
          <w:sz w:val="22"/>
          <w:szCs w:val="22"/>
        </w:rPr>
        <w:t>keluar</w:t>
      </w:r>
      <w:proofErr w:type="spellEnd"/>
      <w:r>
        <w:rPr>
          <w:rFonts w:eastAsia="sans-serif" w:cs="sans-serif"/>
          <w:sz w:val="22"/>
          <w:szCs w:val="22"/>
        </w:rPr>
        <w:t xml:space="preserve">, </w:t>
      </w:r>
      <w:proofErr w:type="spellStart"/>
      <w:r>
        <w:rPr>
          <w:rFonts w:eastAsia="sans-serif" w:cs="sans-serif"/>
          <w:sz w:val="22"/>
          <w:szCs w:val="22"/>
        </w:rPr>
        <w:t>namun</w:t>
      </w:r>
      <w:proofErr w:type="spellEnd"/>
      <w:r>
        <w:rPr>
          <w:rFonts w:eastAsia="sans-serif" w:cs="sans-serif"/>
          <w:sz w:val="22"/>
          <w:szCs w:val="22"/>
        </w:rPr>
        <w:t xml:space="preserve"> </w:t>
      </w:r>
      <w:proofErr w:type="spellStart"/>
      <w:r>
        <w:rPr>
          <w:rFonts w:eastAsia="sans-serif" w:cs="sans-serif"/>
          <w:sz w:val="22"/>
          <w:szCs w:val="22"/>
        </w:rPr>
        <w:t>belum</w:t>
      </w:r>
      <w:proofErr w:type="spellEnd"/>
      <w:r>
        <w:rPr>
          <w:rFonts w:eastAsia="sans-serif" w:cs="sans-serif"/>
          <w:sz w:val="22"/>
          <w:szCs w:val="22"/>
        </w:rPr>
        <w:t xml:space="preserve"> </w:t>
      </w:r>
      <w:proofErr w:type="spellStart"/>
      <w:r>
        <w:rPr>
          <w:rFonts w:eastAsia="sans-serif" w:cs="sans-serif"/>
          <w:sz w:val="22"/>
          <w:szCs w:val="22"/>
        </w:rPr>
        <w:t>tentu</w:t>
      </w:r>
      <w:proofErr w:type="spellEnd"/>
      <w:r>
        <w:rPr>
          <w:rFonts w:eastAsia="sans-serif" w:cs="sans-serif"/>
          <w:sz w:val="22"/>
          <w:szCs w:val="22"/>
        </w:rPr>
        <w:t xml:space="preserve"> </w:t>
      </w:r>
      <w:proofErr w:type="spellStart"/>
      <w:r>
        <w:rPr>
          <w:rFonts w:eastAsia="sans-serif" w:cs="sans-serif"/>
          <w:sz w:val="22"/>
          <w:szCs w:val="22"/>
        </w:rPr>
        <w:t>bersifat</w:t>
      </w:r>
      <w:proofErr w:type="spellEnd"/>
      <w:r>
        <w:rPr>
          <w:rFonts w:eastAsia="sans-serif" w:cs="sans-serif"/>
          <w:sz w:val="22"/>
          <w:szCs w:val="22"/>
        </w:rPr>
        <w:t xml:space="preserve"> </w:t>
      </w:r>
      <w:proofErr w:type="spellStart"/>
      <w:r>
        <w:rPr>
          <w:rFonts w:eastAsia="sans-serif" w:cs="sans-serif"/>
          <w:sz w:val="22"/>
          <w:szCs w:val="22"/>
        </w:rPr>
        <w:t>patologis</w:t>
      </w:r>
      <w:proofErr w:type="spellEnd"/>
      <w:r>
        <w:rPr>
          <w:rFonts w:eastAsia="sans-serif" w:cs="sans-serif"/>
          <w:sz w:val="22"/>
          <w:szCs w:val="22"/>
        </w:rPr>
        <w:t xml:space="preserve">. </w:t>
      </w:r>
      <w:proofErr w:type="spellStart"/>
      <w:r>
        <w:rPr>
          <w:rFonts w:eastAsia="sans-serif" w:cs="sans-serif"/>
          <w:sz w:val="22"/>
          <w:szCs w:val="22"/>
        </w:rPr>
        <w:t>Pengertian</w:t>
      </w:r>
      <w:proofErr w:type="spellEnd"/>
      <w:r>
        <w:rPr>
          <w:rFonts w:eastAsia="sans-serif" w:cs="sans-serif"/>
          <w:sz w:val="22"/>
          <w:szCs w:val="22"/>
        </w:rPr>
        <w:t xml:space="preserve"> yang lain </w:t>
      </w:r>
      <w:proofErr w:type="spellStart"/>
      <w:r>
        <w:rPr>
          <w:rFonts w:eastAsia="sans-serif" w:cs="sans-serif"/>
          <w:sz w:val="22"/>
          <w:szCs w:val="22"/>
        </w:rPr>
        <w:t>dari</w:t>
      </w:r>
      <w:proofErr w:type="spellEnd"/>
      <w:r>
        <w:rPr>
          <w:rFonts w:eastAsia="sans-serif" w:cs="sans-serif"/>
          <w:sz w:val="22"/>
          <w:szCs w:val="22"/>
        </w:rPr>
        <w:t xml:space="preserve"> </w:t>
      </w:r>
      <w:proofErr w:type="spellStart"/>
      <w:r>
        <w:rPr>
          <w:rFonts w:eastAsia="sans-serif" w:cs="sans-serif"/>
          <w:sz w:val="22"/>
          <w:szCs w:val="22"/>
        </w:rPr>
        <w:t>keputihan</w:t>
      </w:r>
      <w:proofErr w:type="spellEnd"/>
      <w:r>
        <w:rPr>
          <w:rFonts w:eastAsia="sans-serif" w:cs="sans-serif"/>
          <w:sz w:val="22"/>
          <w:szCs w:val="22"/>
        </w:rPr>
        <w:t xml:space="preserve"> </w:t>
      </w:r>
      <w:proofErr w:type="spellStart"/>
      <w:r>
        <w:rPr>
          <w:rFonts w:eastAsia="sans-serif" w:cs="sans-serif"/>
          <w:sz w:val="22"/>
          <w:szCs w:val="22"/>
        </w:rPr>
        <w:t>adalah</w:t>
      </w:r>
      <w:proofErr w:type="spellEnd"/>
      <w:r>
        <w:rPr>
          <w:rFonts w:eastAsia="sans-serif" w:cs="sans-serif"/>
          <w:sz w:val="22"/>
          <w:szCs w:val="22"/>
        </w:rPr>
        <w:t>:</w:t>
      </w:r>
    </w:p>
    <w:p w14:paraId="6F0D56C8" w14:textId="77777777" w:rsidR="00CA3D15" w:rsidRDefault="00CA3D15">
      <w:pPr>
        <w:ind w:leftChars="200" w:left="400"/>
        <w:jc w:val="both"/>
        <w:rPr>
          <w:rFonts w:eastAsia="sans-serif" w:cs="sans-serif"/>
          <w:sz w:val="22"/>
          <w:szCs w:val="22"/>
        </w:rPr>
      </w:pPr>
    </w:p>
    <w:p w14:paraId="6DC71E94" w14:textId="77777777" w:rsidR="00CA3D15" w:rsidRDefault="00425C3B">
      <w:pPr>
        <w:numPr>
          <w:ilvl w:val="0"/>
          <w:numId w:val="12"/>
        </w:numPr>
        <w:tabs>
          <w:tab w:val="clear" w:pos="425"/>
          <w:tab w:val="left" w:pos="200"/>
        </w:tabs>
        <w:ind w:left="800"/>
        <w:jc w:val="both"/>
        <w:rPr>
          <w:rFonts w:eastAsia="sans-serif" w:cs="sans-serif"/>
          <w:sz w:val="22"/>
          <w:szCs w:val="22"/>
        </w:rPr>
      </w:pPr>
      <w:proofErr w:type="spellStart"/>
      <w:r>
        <w:rPr>
          <w:rFonts w:eastAsia="sans-serif" w:cs="sans-serif"/>
          <w:sz w:val="22"/>
          <w:szCs w:val="22"/>
        </w:rPr>
        <w:t>Setiap</w:t>
      </w:r>
      <w:proofErr w:type="spellEnd"/>
      <w:r>
        <w:rPr>
          <w:rFonts w:eastAsia="sans-serif" w:cs="sans-serif"/>
          <w:sz w:val="22"/>
          <w:szCs w:val="22"/>
        </w:rPr>
        <w:t xml:space="preserve"> </w:t>
      </w:r>
      <w:proofErr w:type="spellStart"/>
      <w:r>
        <w:rPr>
          <w:rFonts w:eastAsia="sans-serif" w:cs="sans-serif"/>
          <w:sz w:val="22"/>
          <w:szCs w:val="22"/>
        </w:rPr>
        <w:t>cairan</w:t>
      </w:r>
      <w:proofErr w:type="spellEnd"/>
      <w:r>
        <w:rPr>
          <w:rFonts w:eastAsia="sans-serif" w:cs="sans-serif"/>
          <w:sz w:val="22"/>
          <w:szCs w:val="22"/>
        </w:rPr>
        <w:t xml:space="preserve"> yang </w:t>
      </w:r>
      <w:proofErr w:type="spellStart"/>
      <w:r>
        <w:rPr>
          <w:rFonts w:eastAsia="sans-serif" w:cs="sans-serif"/>
          <w:sz w:val="22"/>
          <w:szCs w:val="22"/>
        </w:rPr>
        <w:t>keluar</w:t>
      </w:r>
      <w:proofErr w:type="spellEnd"/>
      <w:r>
        <w:rPr>
          <w:rFonts w:eastAsia="sans-serif" w:cs="sans-serif"/>
          <w:sz w:val="22"/>
          <w:szCs w:val="22"/>
        </w:rPr>
        <w:t xml:space="preserve"> </w:t>
      </w:r>
      <w:proofErr w:type="spellStart"/>
      <w:r>
        <w:rPr>
          <w:rFonts w:eastAsia="sans-serif" w:cs="sans-serif"/>
          <w:sz w:val="22"/>
          <w:szCs w:val="22"/>
        </w:rPr>
        <w:t>dari</w:t>
      </w:r>
      <w:proofErr w:type="spellEnd"/>
      <w:r>
        <w:rPr>
          <w:rFonts w:eastAsia="sans-serif" w:cs="sans-serif"/>
          <w:sz w:val="22"/>
          <w:szCs w:val="22"/>
        </w:rPr>
        <w:t xml:space="preserve"> vagina </w:t>
      </w:r>
      <w:proofErr w:type="spellStart"/>
      <w:r>
        <w:rPr>
          <w:rFonts w:eastAsia="sans-serif" w:cs="sans-serif"/>
          <w:sz w:val="22"/>
          <w:szCs w:val="22"/>
        </w:rPr>
        <w:t>selain</w:t>
      </w:r>
      <w:proofErr w:type="spellEnd"/>
      <w:r>
        <w:rPr>
          <w:rFonts w:eastAsia="sans-serif" w:cs="sans-serif"/>
          <w:sz w:val="22"/>
          <w:szCs w:val="22"/>
        </w:rPr>
        <w:t xml:space="preserve"> </w:t>
      </w:r>
      <w:proofErr w:type="spellStart"/>
      <w:r>
        <w:rPr>
          <w:rFonts w:eastAsia="sans-serif" w:cs="sans-serif"/>
          <w:sz w:val="22"/>
          <w:szCs w:val="22"/>
        </w:rPr>
        <w:t>darah</w:t>
      </w:r>
      <w:proofErr w:type="spellEnd"/>
      <w:r>
        <w:rPr>
          <w:rFonts w:eastAsia="sans-serif" w:cs="sans-serif"/>
          <w:sz w:val="22"/>
          <w:szCs w:val="22"/>
        </w:rPr>
        <w:t xml:space="preserve">. </w:t>
      </w:r>
      <w:proofErr w:type="spellStart"/>
      <w:r>
        <w:rPr>
          <w:rFonts w:eastAsia="sans-serif" w:cs="sans-serif"/>
          <w:sz w:val="22"/>
          <w:szCs w:val="22"/>
        </w:rPr>
        <w:t>Dapat</w:t>
      </w:r>
      <w:proofErr w:type="spellEnd"/>
      <w:r>
        <w:rPr>
          <w:rFonts w:eastAsia="sans-serif" w:cs="sans-serif"/>
          <w:sz w:val="22"/>
          <w:szCs w:val="22"/>
        </w:rPr>
        <w:t xml:space="preserve"> </w:t>
      </w:r>
      <w:proofErr w:type="spellStart"/>
      <w:r>
        <w:rPr>
          <w:rFonts w:eastAsia="sans-serif" w:cs="sans-serif"/>
          <w:sz w:val="22"/>
          <w:szCs w:val="22"/>
        </w:rPr>
        <w:t>berupa</w:t>
      </w:r>
      <w:proofErr w:type="spellEnd"/>
      <w:r>
        <w:rPr>
          <w:rFonts w:eastAsia="sans-serif" w:cs="sans-serif"/>
          <w:sz w:val="22"/>
          <w:szCs w:val="22"/>
        </w:rPr>
        <w:t xml:space="preserve"> secret, </w:t>
      </w:r>
      <w:proofErr w:type="spellStart"/>
      <w:r>
        <w:rPr>
          <w:rFonts w:eastAsia="sans-serif" w:cs="sans-serif"/>
          <w:sz w:val="22"/>
          <w:szCs w:val="22"/>
        </w:rPr>
        <w:t>transudasi</w:t>
      </w:r>
      <w:proofErr w:type="spellEnd"/>
      <w:r>
        <w:rPr>
          <w:rFonts w:eastAsia="sans-serif" w:cs="sans-serif"/>
          <w:sz w:val="22"/>
          <w:szCs w:val="22"/>
        </w:rPr>
        <w:t xml:space="preserve"> </w:t>
      </w:r>
      <w:proofErr w:type="spellStart"/>
      <w:r>
        <w:rPr>
          <w:rFonts w:eastAsia="sans-serif" w:cs="sans-serif"/>
          <w:sz w:val="22"/>
          <w:szCs w:val="22"/>
        </w:rPr>
        <w:t>atau</w:t>
      </w:r>
      <w:proofErr w:type="spellEnd"/>
      <w:r>
        <w:rPr>
          <w:rFonts w:eastAsia="sans-serif" w:cs="sans-serif"/>
          <w:sz w:val="22"/>
          <w:szCs w:val="22"/>
        </w:rPr>
        <w:t xml:space="preserve"> </w:t>
      </w:r>
      <w:proofErr w:type="spellStart"/>
      <w:r>
        <w:rPr>
          <w:rFonts w:eastAsia="sans-serif" w:cs="sans-serif"/>
          <w:sz w:val="22"/>
          <w:szCs w:val="22"/>
        </w:rPr>
        <w:t>eksudat</w:t>
      </w:r>
      <w:proofErr w:type="spellEnd"/>
      <w:r>
        <w:rPr>
          <w:rFonts w:eastAsia="sans-serif" w:cs="sans-serif"/>
          <w:sz w:val="22"/>
          <w:szCs w:val="22"/>
        </w:rPr>
        <w:t xml:space="preserve"> </w:t>
      </w:r>
      <w:proofErr w:type="spellStart"/>
      <w:r>
        <w:rPr>
          <w:rFonts w:eastAsia="sans-serif" w:cs="sans-serif"/>
          <w:sz w:val="22"/>
          <w:szCs w:val="22"/>
        </w:rPr>
        <w:t>dari</w:t>
      </w:r>
      <w:proofErr w:type="spellEnd"/>
      <w:r>
        <w:rPr>
          <w:rFonts w:eastAsia="sans-serif" w:cs="sans-serif"/>
          <w:sz w:val="22"/>
          <w:szCs w:val="22"/>
        </w:rPr>
        <w:t xml:space="preserve"> organ </w:t>
      </w:r>
      <w:proofErr w:type="spellStart"/>
      <w:r>
        <w:rPr>
          <w:rFonts w:eastAsia="sans-serif" w:cs="sans-serif"/>
          <w:sz w:val="22"/>
          <w:szCs w:val="22"/>
        </w:rPr>
        <w:t>lesi</w:t>
      </w:r>
      <w:proofErr w:type="spellEnd"/>
      <w:r>
        <w:rPr>
          <w:rFonts w:eastAsia="sans-serif" w:cs="sans-serif"/>
          <w:sz w:val="22"/>
          <w:szCs w:val="22"/>
        </w:rPr>
        <w:t xml:space="preserve"> di </w:t>
      </w:r>
      <w:proofErr w:type="spellStart"/>
      <w:r>
        <w:rPr>
          <w:rFonts w:eastAsia="sans-serif" w:cs="sans-serif"/>
          <w:sz w:val="22"/>
          <w:szCs w:val="22"/>
        </w:rPr>
        <w:t>saluran</w:t>
      </w:r>
      <w:proofErr w:type="spellEnd"/>
      <w:r>
        <w:rPr>
          <w:rFonts w:eastAsia="sans-serif" w:cs="sans-serif"/>
          <w:sz w:val="22"/>
          <w:szCs w:val="22"/>
        </w:rPr>
        <w:t xml:space="preserve"> genital.</w:t>
      </w:r>
    </w:p>
    <w:p w14:paraId="0AED1193" w14:textId="77777777" w:rsidR="00CA3D15" w:rsidRDefault="00425C3B">
      <w:pPr>
        <w:numPr>
          <w:ilvl w:val="0"/>
          <w:numId w:val="12"/>
        </w:numPr>
        <w:tabs>
          <w:tab w:val="clear" w:pos="425"/>
          <w:tab w:val="left" w:pos="200"/>
        </w:tabs>
        <w:ind w:left="800"/>
        <w:jc w:val="both"/>
        <w:rPr>
          <w:rFonts w:eastAsia="serif"/>
          <w:sz w:val="22"/>
          <w:szCs w:val="22"/>
        </w:rPr>
      </w:pPr>
      <w:proofErr w:type="spellStart"/>
      <w:r>
        <w:rPr>
          <w:rFonts w:eastAsia="sans-serif" w:cs="sans-serif"/>
          <w:sz w:val="22"/>
          <w:szCs w:val="22"/>
        </w:rPr>
        <w:t>Cairan</w:t>
      </w:r>
      <w:proofErr w:type="spellEnd"/>
      <w:r>
        <w:rPr>
          <w:rFonts w:eastAsia="sans-serif" w:cs="sans-serif"/>
          <w:sz w:val="22"/>
          <w:szCs w:val="22"/>
        </w:rPr>
        <w:t xml:space="preserve"> normal vagina yang </w:t>
      </w:r>
      <w:proofErr w:type="spellStart"/>
      <w:r>
        <w:rPr>
          <w:rFonts w:eastAsia="sans-serif" w:cs="sans-serif"/>
          <w:sz w:val="22"/>
          <w:szCs w:val="22"/>
        </w:rPr>
        <w:t>berlebih</w:t>
      </w:r>
      <w:proofErr w:type="spellEnd"/>
      <w:r>
        <w:rPr>
          <w:rFonts w:eastAsia="sans-serif" w:cs="sans-serif"/>
          <w:sz w:val="22"/>
          <w:szCs w:val="22"/>
        </w:rPr>
        <w:t xml:space="preserve">, </w:t>
      </w:r>
      <w:proofErr w:type="spellStart"/>
      <w:r>
        <w:rPr>
          <w:rFonts w:eastAsia="sans-serif" w:cs="sans-serif"/>
          <w:sz w:val="22"/>
          <w:szCs w:val="22"/>
        </w:rPr>
        <w:t>jadi</w:t>
      </w:r>
      <w:proofErr w:type="spellEnd"/>
      <w:r>
        <w:rPr>
          <w:rFonts w:eastAsia="sans-serif" w:cs="sans-serif"/>
          <w:sz w:val="22"/>
          <w:szCs w:val="22"/>
        </w:rPr>
        <w:t xml:space="preserve"> </w:t>
      </w:r>
      <w:proofErr w:type="spellStart"/>
      <w:r>
        <w:rPr>
          <w:rFonts w:eastAsia="sans-serif" w:cs="sans-serif"/>
          <w:sz w:val="22"/>
          <w:szCs w:val="22"/>
        </w:rPr>
        <w:t>hanya</w:t>
      </w:r>
      <w:proofErr w:type="spellEnd"/>
      <w:r>
        <w:rPr>
          <w:rFonts w:eastAsia="sans-serif" w:cs="sans-serif"/>
          <w:sz w:val="22"/>
          <w:szCs w:val="22"/>
        </w:rPr>
        <w:t xml:space="preserve"> </w:t>
      </w:r>
      <w:proofErr w:type="spellStart"/>
      <w:r>
        <w:rPr>
          <w:rFonts w:eastAsia="sans-serif" w:cs="sans-serif"/>
          <w:sz w:val="22"/>
          <w:szCs w:val="22"/>
        </w:rPr>
        <w:t>meliputi</w:t>
      </w:r>
      <w:proofErr w:type="spellEnd"/>
      <w:r>
        <w:rPr>
          <w:rFonts w:eastAsia="sans-serif" w:cs="sans-serif"/>
          <w:sz w:val="22"/>
          <w:szCs w:val="22"/>
        </w:rPr>
        <w:t xml:space="preserve"> </w:t>
      </w:r>
      <w:proofErr w:type="spellStart"/>
      <w:r>
        <w:rPr>
          <w:rFonts w:eastAsia="sans-serif" w:cs="sans-serif"/>
          <w:sz w:val="22"/>
          <w:szCs w:val="22"/>
        </w:rPr>
        <w:t>sekresi</w:t>
      </w:r>
      <w:proofErr w:type="spellEnd"/>
      <w:r>
        <w:rPr>
          <w:rFonts w:eastAsia="sans-serif" w:cs="sans-serif"/>
          <w:sz w:val="22"/>
          <w:szCs w:val="22"/>
        </w:rPr>
        <w:t xml:space="preserve"> dan </w:t>
      </w:r>
      <w:proofErr w:type="spellStart"/>
      <w:r>
        <w:rPr>
          <w:rFonts w:eastAsia="sans-serif" w:cs="sans-serif"/>
          <w:sz w:val="22"/>
          <w:szCs w:val="22"/>
        </w:rPr>
        <w:t>trasudasi</w:t>
      </w:r>
      <w:proofErr w:type="spellEnd"/>
      <w:r>
        <w:rPr>
          <w:rFonts w:eastAsia="sans-serif" w:cs="sans-serif"/>
          <w:sz w:val="22"/>
          <w:szCs w:val="22"/>
        </w:rPr>
        <w:t xml:space="preserve"> </w:t>
      </w:r>
      <w:r>
        <w:rPr>
          <w:rFonts w:eastAsia="sans-serif" w:cs="sans-serif"/>
          <w:sz w:val="22"/>
          <w:szCs w:val="22"/>
        </w:rPr>
        <w:t xml:space="preserve">yang </w:t>
      </w:r>
      <w:proofErr w:type="spellStart"/>
      <w:r>
        <w:rPr>
          <w:rFonts w:eastAsia="sans-serif" w:cs="sans-serif"/>
          <w:sz w:val="22"/>
          <w:szCs w:val="22"/>
        </w:rPr>
        <w:t>berlebih</w:t>
      </w:r>
      <w:proofErr w:type="spellEnd"/>
      <w:r>
        <w:rPr>
          <w:rFonts w:eastAsia="sans-serif" w:cs="sans-serif"/>
          <w:sz w:val="22"/>
          <w:szCs w:val="22"/>
        </w:rPr>
        <w:t xml:space="preserve"> dan </w:t>
      </w:r>
      <w:proofErr w:type="spellStart"/>
      <w:r>
        <w:rPr>
          <w:rFonts w:eastAsia="sans-serif" w:cs="sans-serif"/>
          <w:sz w:val="22"/>
          <w:szCs w:val="22"/>
        </w:rPr>
        <w:t>tidak</w:t>
      </w:r>
      <w:proofErr w:type="spellEnd"/>
      <w:r>
        <w:rPr>
          <w:rFonts w:eastAsia="sans-serif" w:cs="sans-serif"/>
          <w:sz w:val="22"/>
          <w:szCs w:val="22"/>
        </w:rPr>
        <w:t xml:space="preserve"> </w:t>
      </w:r>
      <w:proofErr w:type="spellStart"/>
      <w:r>
        <w:rPr>
          <w:rFonts w:eastAsia="sans-serif" w:cs="sans-serif"/>
          <w:sz w:val="22"/>
          <w:szCs w:val="22"/>
        </w:rPr>
        <w:t>termasuk</w:t>
      </w:r>
      <w:proofErr w:type="spellEnd"/>
      <w:r>
        <w:rPr>
          <w:rFonts w:eastAsia="sans-serif" w:cs="sans-serif"/>
          <w:sz w:val="22"/>
          <w:szCs w:val="22"/>
        </w:rPr>
        <w:t xml:space="preserve"> </w:t>
      </w:r>
      <w:proofErr w:type="spellStart"/>
      <w:r>
        <w:rPr>
          <w:rFonts w:eastAsia="sans-serif" w:cs="sans-serif"/>
          <w:sz w:val="22"/>
          <w:szCs w:val="22"/>
        </w:rPr>
        <w:t>eksudat</w:t>
      </w:r>
      <w:proofErr w:type="spellEnd"/>
      <w:r>
        <w:rPr>
          <w:rFonts w:eastAsia="sans-serif" w:cs="sans-serif"/>
          <w:sz w:val="22"/>
          <w:szCs w:val="22"/>
        </w:rPr>
        <w:t xml:space="preserve"> (</w:t>
      </w:r>
      <w:proofErr w:type="spellStart"/>
      <w:r>
        <w:rPr>
          <w:rFonts w:eastAsia="sans-serif" w:cs="sans-serif"/>
          <w:sz w:val="22"/>
          <w:szCs w:val="22"/>
        </w:rPr>
        <w:t>Mansjoer</w:t>
      </w:r>
      <w:proofErr w:type="spellEnd"/>
      <w:r>
        <w:rPr>
          <w:rFonts w:eastAsia="sans-serif" w:cs="sans-serif"/>
          <w:sz w:val="22"/>
          <w:szCs w:val="22"/>
        </w:rPr>
        <w:t>, et al.2001, p.376).</w:t>
      </w:r>
    </w:p>
    <w:p w14:paraId="43C7E6FB" w14:textId="77777777" w:rsidR="00CA3D15" w:rsidRDefault="00CA3D15">
      <w:pPr>
        <w:ind w:leftChars="200" w:left="400"/>
        <w:jc w:val="both"/>
        <w:rPr>
          <w:rFonts w:eastAsia="sans-serif" w:cs="sans-serif"/>
          <w:sz w:val="22"/>
          <w:szCs w:val="22"/>
        </w:rPr>
      </w:pPr>
    </w:p>
    <w:p w14:paraId="66F4F5F6" w14:textId="77777777" w:rsidR="00CA3D15" w:rsidRDefault="00425C3B">
      <w:pPr>
        <w:ind w:leftChars="200" w:left="400"/>
        <w:jc w:val="both"/>
        <w:rPr>
          <w:rFonts w:eastAsia="sans-serif" w:cs="sans-serif"/>
          <w:sz w:val="22"/>
          <w:szCs w:val="22"/>
        </w:rPr>
      </w:pPr>
      <w:proofErr w:type="spellStart"/>
      <w:r>
        <w:rPr>
          <w:rFonts w:eastAsia="sans-serif" w:cs="sans-serif"/>
          <w:sz w:val="22"/>
          <w:szCs w:val="22"/>
        </w:rPr>
        <w:t>Menurut</w:t>
      </w:r>
      <w:proofErr w:type="spellEnd"/>
      <w:r>
        <w:rPr>
          <w:rFonts w:eastAsia="sans-serif" w:cs="sans-serif"/>
          <w:sz w:val="22"/>
          <w:szCs w:val="22"/>
        </w:rPr>
        <w:t xml:space="preserve"> </w:t>
      </w:r>
      <w:proofErr w:type="spellStart"/>
      <w:r>
        <w:rPr>
          <w:rFonts w:eastAsia="sans-serif" w:cs="sans-serif"/>
          <w:sz w:val="22"/>
          <w:szCs w:val="22"/>
        </w:rPr>
        <w:t>Kasdu</w:t>
      </w:r>
      <w:proofErr w:type="spellEnd"/>
      <w:r>
        <w:rPr>
          <w:rFonts w:eastAsia="sans-serif" w:cs="sans-serif"/>
          <w:sz w:val="22"/>
          <w:szCs w:val="22"/>
        </w:rPr>
        <w:t xml:space="preserve"> (2005, p.37) </w:t>
      </w:r>
      <w:proofErr w:type="spellStart"/>
      <w:r>
        <w:rPr>
          <w:rFonts w:eastAsia="sans-serif" w:cs="sans-serif"/>
          <w:sz w:val="22"/>
          <w:szCs w:val="22"/>
        </w:rPr>
        <w:t>keputihan</w:t>
      </w:r>
      <w:proofErr w:type="spellEnd"/>
      <w:r>
        <w:rPr>
          <w:rFonts w:eastAsia="sans-serif" w:cs="sans-serif"/>
          <w:sz w:val="22"/>
          <w:szCs w:val="22"/>
        </w:rPr>
        <w:t xml:space="preserve"> </w:t>
      </w:r>
      <w:proofErr w:type="spellStart"/>
      <w:r>
        <w:rPr>
          <w:rFonts w:eastAsia="sans-serif" w:cs="sans-serif"/>
          <w:sz w:val="22"/>
          <w:szCs w:val="22"/>
        </w:rPr>
        <w:t>merupakan</w:t>
      </w:r>
      <w:proofErr w:type="spellEnd"/>
      <w:r>
        <w:rPr>
          <w:rFonts w:eastAsia="sans-serif" w:cs="sans-serif"/>
          <w:sz w:val="22"/>
          <w:szCs w:val="22"/>
        </w:rPr>
        <w:t xml:space="preserve"> </w:t>
      </w:r>
      <w:proofErr w:type="spellStart"/>
      <w:r>
        <w:rPr>
          <w:rFonts w:eastAsia="sans-serif" w:cs="sans-serif"/>
          <w:sz w:val="22"/>
          <w:szCs w:val="22"/>
        </w:rPr>
        <w:t>gejala</w:t>
      </w:r>
      <w:proofErr w:type="spellEnd"/>
      <w:r>
        <w:rPr>
          <w:rFonts w:eastAsia="sans-serif" w:cs="sans-serif"/>
          <w:sz w:val="22"/>
          <w:szCs w:val="22"/>
        </w:rPr>
        <w:t xml:space="preserve"> </w:t>
      </w:r>
      <w:proofErr w:type="spellStart"/>
      <w:r>
        <w:rPr>
          <w:rFonts w:eastAsia="sans-serif" w:cs="sans-serif"/>
          <w:sz w:val="22"/>
          <w:szCs w:val="22"/>
        </w:rPr>
        <w:t>keluarnya</w:t>
      </w:r>
      <w:proofErr w:type="spellEnd"/>
      <w:r>
        <w:rPr>
          <w:rFonts w:eastAsia="sans-serif" w:cs="sans-serif"/>
          <w:sz w:val="22"/>
          <w:szCs w:val="22"/>
        </w:rPr>
        <w:t xml:space="preserve"> </w:t>
      </w:r>
      <w:proofErr w:type="spellStart"/>
      <w:r>
        <w:rPr>
          <w:rFonts w:eastAsia="sans-serif" w:cs="sans-serif"/>
          <w:sz w:val="22"/>
          <w:szCs w:val="22"/>
        </w:rPr>
        <w:t>cairan</w:t>
      </w:r>
      <w:proofErr w:type="spellEnd"/>
      <w:r>
        <w:rPr>
          <w:rFonts w:eastAsia="sans-serif" w:cs="sans-serif"/>
          <w:sz w:val="22"/>
          <w:szCs w:val="22"/>
        </w:rPr>
        <w:t xml:space="preserve"> </w:t>
      </w:r>
      <w:proofErr w:type="spellStart"/>
      <w:r>
        <w:rPr>
          <w:rFonts w:eastAsia="sans-serif" w:cs="sans-serif"/>
          <w:sz w:val="22"/>
          <w:szCs w:val="22"/>
        </w:rPr>
        <w:t>dari</w:t>
      </w:r>
      <w:proofErr w:type="spellEnd"/>
      <w:r>
        <w:rPr>
          <w:rFonts w:eastAsia="sans-serif" w:cs="sans-serif"/>
          <w:sz w:val="22"/>
          <w:szCs w:val="22"/>
        </w:rPr>
        <w:t xml:space="preserve"> vagina </w:t>
      </w:r>
      <w:proofErr w:type="spellStart"/>
      <w:r>
        <w:rPr>
          <w:rFonts w:eastAsia="sans-serif" w:cs="sans-serif"/>
          <w:sz w:val="22"/>
          <w:szCs w:val="22"/>
        </w:rPr>
        <w:t>selain</w:t>
      </w:r>
      <w:proofErr w:type="spellEnd"/>
      <w:r>
        <w:rPr>
          <w:rFonts w:eastAsia="sans-serif" w:cs="sans-serif"/>
          <w:sz w:val="22"/>
          <w:szCs w:val="22"/>
        </w:rPr>
        <w:t xml:space="preserve"> </w:t>
      </w:r>
      <w:proofErr w:type="spellStart"/>
      <w:r>
        <w:rPr>
          <w:rFonts w:eastAsia="sans-serif" w:cs="sans-serif"/>
          <w:sz w:val="22"/>
          <w:szCs w:val="22"/>
        </w:rPr>
        <w:t>darah</w:t>
      </w:r>
      <w:proofErr w:type="spellEnd"/>
      <w:r>
        <w:rPr>
          <w:rFonts w:eastAsia="sans-serif" w:cs="sans-serif"/>
          <w:sz w:val="22"/>
          <w:szCs w:val="22"/>
        </w:rPr>
        <w:t xml:space="preserve"> </w:t>
      </w:r>
      <w:proofErr w:type="spellStart"/>
      <w:r>
        <w:rPr>
          <w:rFonts w:eastAsia="sans-serif" w:cs="sans-serif"/>
          <w:sz w:val="22"/>
          <w:szCs w:val="22"/>
        </w:rPr>
        <w:t>haid</w:t>
      </w:r>
      <w:proofErr w:type="spellEnd"/>
      <w:r>
        <w:rPr>
          <w:rFonts w:eastAsia="sans-serif" w:cs="sans-serif"/>
          <w:sz w:val="22"/>
          <w:szCs w:val="22"/>
        </w:rPr>
        <w:t xml:space="preserve">. </w:t>
      </w:r>
    </w:p>
    <w:p w14:paraId="5E8CC2D8" w14:textId="77777777" w:rsidR="00CA3D15" w:rsidRDefault="00CA3D15">
      <w:pPr>
        <w:ind w:leftChars="200" w:left="400"/>
        <w:jc w:val="both"/>
        <w:rPr>
          <w:rFonts w:eastAsia="sans-serif" w:cs="sans-serif"/>
          <w:sz w:val="22"/>
          <w:szCs w:val="22"/>
        </w:rPr>
      </w:pPr>
    </w:p>
    <w:p w14:paraId="591BC88F" w14:textId="77777777" w:rsidR="00CA3D15" w:rsidRDefault="00425C3B">
      <w:pPr>
        <w:ind w:leftChars="200" w:left="400"/>
        <w:jc w:val="both"/>
        <w:rPr>
          <w:rFonts w:eastAsia="serif"/>
          <w:sz w:val="22"/>
          <w:szCs w:val="22"/>
        </w:rPr>
      </w:pPr>
      <w:proofErr w:type="spellStart"/>
      <w:r>
        <w:rPr>
          <w:rFonts w:eastAsia="sans-serif" w:cs="sans-serif"/>
          <w:sz w:val="22"/>
          <w:szCs w:val="22"/>
        </w:rPr>
        <w:t>Keputihan</w:t>
      </w:r>
      <w:proofErr w:type="spellEnd"/>
      <w:r>
        <w:rPr>
          <w:rFonts w:eastAsia="sans-serif" w:cs="sans-serif"/>
          <w:sz w:val="22"/>
          <w:szCs w:val="22"/>
        </w:rPr>
        <w:t xml:space="preserve"> (flour </w:t>
      </w:r>
      <w:proofErr w:type="gramStart"/>
      <w:r>
        <w:rPr>
          <w:rFonts w:eastAsia="sans-serif" w:cs="sans-serif"/>
          <w:sz w:val="22"/>
          <w:szCs w:val="22"/>
        </w:rPr>
        <w:t>albus)</w:t>
      </w:r>
      <w:proofErr w:type="spellStart"/>
      <w:r>
        <w:rPr>
          <w:rFonts w:eastAsia="sans-serif" w:cs="sans-serif"/>
          <w:sz w:val="22"/>
          <w:szCs w:val="22"/>
        </w:rPr>
        <w:t>adalah</w:t>
      </w:r>
      <w:proofErr w:type="spellEnd"/>
      <w:proofErr w:type="gramEnd"/>
      <w:r>
        <w:rPr>
          <w:rFonts w:eastAsia="sans-serif" w:cs="sans-serif"/>
          <w:sz w:val="22"/>
          <w:szCs w:val="22"/>
        </w:rPr>
        <w:t xml:space="preserve"> </w:t>
      </w:r>
      <w:proofErr w:type="spellStart"/>
      <w:r>
        <w:rPr>
          <w:rFonts w:eastAsia="sans-serif" w:cs="sans-serif"/>
          <w:sz w:val="22"/>
          <w:szCs w:val="22"/>
        </w:rPr>
        <w:t>gejala</w:t>
      </w:r>
      <w:proofErr w:type="spellEnd"/>
      <w:r>
        <w:rPr>
          <w:rFonts w:eastAsia="sans-serif" w:cs="sans-serif"/>
          <w:sz w:val="22"/>
          <w:szCs w:val="22"/>
        </w:rPr>
        <w:t xml:space="preserve"> </w:t>
      </w:r>
      <w:proofErr w:type="spellStart"/>
      <w:r>
        <w:rPr>
          <w:rFonts w:eastAsia="sans-serif" w:cs="sans-serif"/>
          <w:sz w:val="22"/>
          <w:szCs w:val="22"/>
        </w:rPr>
        <w:t>keluarnya</w:t>
      </w:r>
      <w:proofErr w:type="spellEnd"/>
      <w:r>
        <w:rPr>
          <w:rFonts w:eastAsia="sans-serif" w:cs="sans-serif"/>
          <w:sz w:val="22"/>
          <w:szCs w:val="22"/>
        </w:rPr>
        <w:t xml:space="preserve"> </w:t>
      </w:r>
      <w:proofErr w:type="spellStart"/>
      <w:r>
        <w:rPr>
          <w:rFonts w:eastAsia="sans-serif" w:cs="sans-serif"/>
          <w:sz w:val="22"/>
          <w:szCs w:val="22"/>
        </w:rPr>
        <w:t>getah</w:t>
      </w:r>
      <w:proofErr w:type="spellEnd"/>
      <w:r>
        <w:rPr>
          <w:rFonts w:eastAsia="sans-serif" w:cs="sans-serif"/>
          <w:sz w:val="22"/>
          <w:szCs w:val="22"/>
        </w:rPr>
        <w:t xml:space="preserve"> </w:t>
      </w:r>
      <w:proofErr w:type="spellStart"/>
      <w:r>
        <w:rPr>
          <w:rFonts w:eastAsia="sans-serif" w:cs="sans-serif"/>
          <w:sz w:val="22"/>
          <w:szCs w:val="22"/>
        </w:rPr>
        <w:t>atau</w:t>
      </w:r>
      <w:proofErr w:type="spellEnd"/>
      <w:r>
        <w:rPr>
          <w:rFonts w:eastAsia="sans-serif" w:cs="sans-serif"/>
          <w:sz w:val="22"/>
          <w:szCs w:val="22"/>
        </w:rPr>
        <w:t xml:space="preserve"> </w:t>
      </w:r>
      <w:proofErr w:type="spellStart"/>
      <w:r>
        <w:rPr>
          <w:rFonts w:eastAsia="sans-serif" w:cs="sans-serif"/>
          <w:sz w:val="22"/>
          <w:szCs w:val="22"/>
        </w:rPr>
        <w:t>cairan</w:t>
      </w:r>
      <w:proofErr w:type="spellEnd"/>
      <w:r>
        <w:rPr>
          <w:rFonts w:eastAsia="sans-serif" w:cs="sans-serif"/>
          <w:sz w:val="22"/>
          <w:szCs w:val="22"/>
        </w:rPr>
        <w:t xml:space="preserve"> vagina yang </w:t>
      </w:r>
      <w:proofErr w:type="spellStart"/>
      <w:r>
        <w:rPr>
          <w:rFonts w:eastAsia="sans-serif" w:cs="sans-serif"/>
          <w:sz w:val="22"/>
          <w:szCs w:val="22"/>
        </w:rPr>
        <w:t>be</w:t>
      </w:r>
      <w:r>
        <w:rPr>
          <w:rFonts w:eastAsia="sans-serif" w:cs="sans-serif"/>
          <w:sz w:val="22"/>
          <w:szCs w:val="22"/>
        </w:rPr>
        <w:t>rlebihan</w:t>
      </w:r>
      <w:proofErr w:type="spellEnd"/>
      <w:r>
        <w:rPr>
          <w:rFonts w:eastAsia="sans-serif" w:cs="sans-serif"/>
          <w:sz w:val="22"/>
          <w:szCs w:val="22"/>
        </w:rPr>
        <w:t xml:space="preserve"> </w:t>
      </w:r>
      <w:proofErr w:type="spellStart"/>
      <w:r>
        <w:rPr>
          <w:rFonts w:eastAsia="sans-serif" w:cs="sans-serif"/>
          <w:sz w:val="22"/>
          <w:szCs w:val="22"/>
        </w:rPr>
        <w:t>sehingga</w:t>
      </w:r>
      <w:proofErr w:type="spellEnd"/>
      <w:r>
        <w:rPr>
          <w:rFonts w:eastAsia="sans-serif" w:cs="sans-serif"/>
          <w:sz w:val="22"/>
          <w:szCs w:val="22"/>
        </w:rPr>
        <w:t xml:space="preserve"> </w:t>
      </w:r>
      <w:proofErr w:type="spellStart"/>
      <w:r>
        <w:rPr>
          <w:rFonts w:eastAsia="sans-serif" w:cs="sans-serif"/>
          <w:sz w:val="22"/>
          <w:szCs w:val="22"/>
        </w:rPr>
        <w:t>sering</w:t>
      </w:r>
      <w:proofErr w:type="spellEnd"/>
      <w:r>
        <w:rPr>
          <w:rFonts w:eastAsia="sans-serif" w:cs="sans-serif"/>
          <w:sz w:val="22"/>
          <w:szCs w:val="22"/>
        </w:rPr>
        <w:t xml:space="preserve"> </w:t>
      </w:r>
      <w:proofErr w:type="spellStart"/>
      <w:r>
        <w:rPr>
          <w:rFonts w:eastAsia="sans-serif" w:cs="sans-serif"/>
          <w:sz w:val="22"/>
          <w:szCs w:val="22"/>
        </w:rPr>
        <w:t>menyebabkan</w:t>
      </w:r>
      <w:proofErr w:type="spellEnd"/>
      <w:r>
        <w:rPr>
          <w:rFonts w:eastAsia="sans-serif" w:cs="sans-serif"/>
          <w:sz w:val="22"/>
          <w:szCs w:val="22"/>
        </w:rPr>
        <w:t xml:space="preserve"> </w:t>
      </w:r>
      <w:proofErr w:type="spellStart"/>
      <w:r>
        <w:rPr>
          <w:rFonts w:eastAsia="sans-serif" w:cs="sans-serif"/>
          <w:sz w:val="22"/>
          <w:szCs w:val="22"/>
        </w:rPr>
        <w:t>celana</w:t>
      </w:r>
      <w:proofErr w:type="spellEnd"/>
      <w:r>
        <w:rPr>
          <w:rFonts w:eastAsia="sans-serif" w:cs="sans-serif"/>
          <w:sz w:val="22"/>
          <w:szCs w:val="22"/>
        </w:rPr>
        <w:t xml:space="preserve"> </w:t>
      </w:r>
      <w:proofErr w:type="spellStart"/>
      <w:r>
        <w:rPr>
          <w:rFonts w:eastAsia="sans-serif" w:cs="sans-serif"/>
          <w:sz w:val="22"/>
          <w:szCs w:val="22"/>
        </w:rPr>
        <w:t>dalam</w:t>
      </w:r>
      <w:proofErr w:type="spellEnd"/>
      <w:r>
        <w:rPr>
          <w:rFonts w:eastAsia="sans-serif" w:cs="sans-serif"/>
          <w:sz w:val="22"/>
          <w:szCs w:val="22"/>
        </w:rPr>
        <w:t xml:space="preserve"> </w:t>
      </w:r>
      <w:proofErr w:type="spellStart"/>
      <w:r>
        <w:rPr>
          <w:rFonts w:eastAsia="sans-serif" w:cs="sans-serif"/>
          <w:sz w:val="22"/>
          <w:szCs w:val="22"/>
        </w:rPr>
        <w:t>basah</w:t>
      </w:r>
      <w:proofErr w:type="spellEnd"/>
      <w:r>
        <w:rPr>
          <w:rFonts w:eastAsia="sans-serif" w:cs="sans-serif"/>
          <w:sz w:val="22"/>
          <w:szCs w:val="22"/>
        </w:rPr>
        <w:t xml:space="preserve"> (</w:t>
      </w:r>
      <w:proofErr w:type="spellStart"/>
      <w:r>
        <w:rPr>
          <w:rFonts w:eastAsia="sans-serif" w:cs="sans-serif"/>
          <w:sz w:val="22"/>
          <w:szCs w:val="22"/>
        </w:rPr>
        <w:t>Pudiastuti</w:t>
      </w:r>
      <w:proofErr w:type="spellEnd"/>
      <w:r>
        <w:rPr>
          <w:rFonts w:eastAsia="sans-serif" w:cs="sans-serif"/>
          <w:sz w:val="22"/>
          <w:szCs w:val="22"/>
        </w:rPr>
        <w:t>, 2010, p.15).</w:t>
      </w:r>
    </w:p>
    <w:p w14:paraId="19EA0BF7" w14:textId="77777777" w:rsidR="00CA3D15" w:rsidRDefault="00CA3D15">
      <w:pPr>
        <w:jc w:val="both"/>
        <w:rPr>
          <w:rFonts w:eastAsia="serif"/>
          <w:sz w:val="22"/>
          <w:szCs w:val="22"/>
        </w:rPr>
      </w:pPr>
    </w:p>
    <w:p w14:paraId="42D9B96E" w14:textId="77777777" w:rsidR="00CA3D15" w:rsidRDefault="00425C3B">
      <w:pPr>
        <w:numPr>
          <w:ilvl w:val="0"/>
          <w:numId w:val="11"/>
        </w:numPr>
        <w:jc w:val="both"/>
        <w:rPr>
          <w:rFonts w:eastAsia="serif"/>
          <w:b/>
          <w:bCs/>
          <w:sz w:val="22"/>
          <w:szCs w:val="22"/>
        </w:rPr>
      </w:pPr>
      <w:proofErr w:type="spellStart"/>
      <w:r>
        <w:rPr>
          <w:rFonts w:eastAsia="serif"/>
          <w:b/>
          <w:bCs/>
          <w:sz w:val="22"/>
          <w:szCs w:val="22"/>
        </w:rPr>
        <w:t>Gejala</w:t>
      </w:r>
      <w:proofErr w:type="spellEnd"/>
      <w:r>
        <w:rPr>
          <w:rFonts w:eastAsia="serif"/>
          <w:b/>
          <w:bCs/>
          <w:sz w:val="22"/>
          <w:szCs w:val="22"/>
        </w:rPr>
        <w:t xml:space="preserve"> </w:t>
      </w:r>
      <w:proofErr w:type="spellStart"/>
      <w:r>
        <w:rPr>
          <w:rFonts w:eastAsia="serif"/>
          <w:b/>
          <w:bCs/>
          <w:sz w:val="22"/>
          <w:szCs w:val="22"/>
        </w:rPr>
        <w:t>Keputihan</w:t>
      </w:r>
      <w:proofErr w:type="spellEnd"/>
    </w:p>
    <w:p w14:paraId="35AB7B5E" w14:textId="77777777" w:rsidR="00CA3D15" w:rsidRDefault="00CA3D15">
      <w:pPr>
        <w:jc w:val="both"/>
        <w:rPr>
          <w:rFonts w:eastAsia="serif"/>
          <w:sz w:val="22"/>
          <w:szCs w:val="22"/>
        </w:rPr>
      </w:pPr>
    </w:p>
    <w:p w14:paraId="0EA886CA" w14:textId="77777777" w:rsidR="00CA3D15" w:rsidRDefault="00425C3B">
      <w:pPr>
        <w:ind w:leftChars="200" w:left="400"/>
        <w:jc w:val="both"/>
        <w:rPr>
          <w:rFonts w:eastAsia="sans-serif" w:cs="sans-serif"/>
          <w:sz w:val="22"/>
          <w:szCs w:val="22"/>
        </w:rPr>
      </w:pPr>
      <w:proofErr w:type="spellStart"/>
      <w:r>
        <w:rPr>
          <w:rFonts w:eastAsia="sans-serif" w:cs="sans-serif"/>
          <w:sz w:val="22"/>
          <w:szCs w:val="22"/>
        </w:rPr>
        <w:t>Gejala</w:t>
      </w:r>
      <w:proofErr w:type="spellEnd"/>
      <w:r>
        <w:rPr>
          <w:rFonts w:eastAsia="sans-serif" w:cs="sans-serif"/>
          <w:sz w:val="22"/>
          <w:szCs w:val="22"/>
        </w:rPr>
        <w:t xml:space="preserve"> </w:t>
      </w:r>
      <w:proofErr w:type="spellStart"/>
      <w:r>
        <w:rPr>
          <w:rFonts w:eastAsia="sans-serif" w:cs="sans-serif"/>
          <w:sz w:val="22"/>
          <w:szCs w:val="22"/>
        </w:rPr>
        <w:t>Keputihan</w:t>
      </w:r>
      <w:proofErr w:type="spellEnd"/>
      <w:r>
        <w:rPr>
          <w:rFonts w:eastAsia="sans-serif" w:cs="sans-serif"/>
          <w:sz w:val="22"/>
          <w:szCs w:val="22"/>
        </w:rPr>
        <w:t xml:space="preserve"> </w:t>
      </w:r>
      <w:proofErr w:type="spellStart"/>
      <w:r>
        <w:rPr>
          <w:rFonts w:eastAsia="sans-serif" w:cs="sans-serif"/>
          <w:sz w:val="22"/>
          <w:szCs w:val="22"/>
        </w:rPr>
        <w:t>menurut</w:t>
      </w:r>
      <w:proofErr w:type="spellEnd"/>
      <w:r>
        <w:rPr>
          <w:rFonts w:eastAsia="sans-serif" w:cs="sans-serif"/>
          <w:sz w:val="22"/>
          <w:szCs w:val="22"/>
        </w:rPr>
        <w:t xml:space="preserve"> </w:t>
      </w:r>
      <w:proofErr w:type="spellStart"/>
      <w:r>
        <w:rPr>
          <w:rFonts w:eastAsia="sans-serif" w:cs="sans-serif"/>
          <w:sz w:val="22"/>
          <w:szCs w:val="22"/>
        </w:rPr>
        <w:t>Wijayanti</w:t>
      </w:r>
      <w:proofErr w:type="spellEnd"/>
      <w:r>
        <w:rPr>
          <w:rFonts w:eastAsia="sans-serif" w:cs="sans-serif"/>
          <w:sz w:val="22"/>
          <w:szCs w:val="22"/>
        </w:rPr>
        <w:t xml:space="preserve"> (2009, p.53) </w:t>
      </w:r>
      <w:proofErr w:type="spellStart"/>
      <w:proofErr w:type="gramStart"/>
      <w:r>
        <w:rPr>
          <w:rFonts w:eastAsia="sans-serif" w:cs="sans-serif"/>
          <w:sz w:val="22"/>
          <w:szCs w:val="22"/>
        </w:rPr>
        <w:t>adalah</w:t>
      </w:r>
      <w:proofErr w:type="spellEnd"/>
      <w:r>
        <w:rPr>
          <w:rFonts w:eastAsia="sans-serif" w:cs="sans-serif"/>
          <w:sz w:val="22"/>
          <w:szCs w:val="22"/>
        </w:rPr>
        <w:t xml:space="preserve"> :</w:t>
      </w:r>
      <w:proofErr w:type="gramEnd"/>
    </w:p>
    <w:p w14:paraId="7247AB5A" w14:textId="77777777" w:rsidR="00CA3D15" w:rsidRDefault="00CA3D15">
      <w:pPr>
        <w:ind w:leftChars="200" w:left="400"/>
        <w:jc w:val="both"/>
        <w:rPr>
          <w:rFonts w:eastAsia="sans-serif" w:cs="sans-serif"/>
          <w:sz w:val="22"/>
          <w:szCs w:val="22"/>
        </w:rPr>
      </w:pPr>
    </w:p>
    <w:p w14:paraId="42858FD6" w14:textId="77777777" w:rsidR="00CA3D15" w:rsidRDefault="00425C3B">
      <w:pPr>
        <w:numPr>
          <w:ilvl w:val="0"/>
          <w:numId w:val="13"/>
        </w:numPr>
        <w:jc w:val="both"/>
        <w:rPr>
          <w:rFonts w:eastAsia="sans-serif" w:cs="sans-serif"/>
          <w:sz w:val="22"/>
          <w:szCs w:val="22"/>
        </w:rPr>
      </w:pPr>
      <w:proofErr w:type="spellStart"/>
      <w:r>
        <w:rPr>
          <w:rFonts w:eastAsia="sans-serif" w:cs="sans-serif"/>
          <w:sz w:val="22"/>
          <w:szCs w:val="22"/>
        </w:rPr>
        <w:t>Keluarnya</w:t>
      </w:r>
      <w:proofErr w:type="spellEnd"/>
      <w:r>
        <w:rPr>
          <w:rFonts w:eastAsia="sans-serif" w:cs="sans-serif"/>
          <w:sz w:val="22"/>
          <w:szCs w:val="22"/>
        </w:rPr>
        <w:t xml:space="preserve"> </w:t>
      </w:r>
      <w:proofErr w:type="spellStart"/>
      <w:r>
        <w:rPr>
          <w:rFonts w:eastAsia="sans-serif" w:cs="sans-serif"/>
          <w:sz w:val="22"/>
          <w:szCs w:val="22"/>
        </w:rPr>
        <w:t>cairan</w:t>
      </w:r>
      <w:proofErr w:type="spellEnd"/>
      <w:r>
        <w:rPr>
          <w:rFonts w:eastAsia="sans-serif" w:cs="sans-serif"/>
          <w:sz w:val="22"/>
          <w:szCs w:val="22"/>
        </w:rPr>
        <w:t xml:space="preserve"> </w:t>
      </w:r>
      <w:proofErr w:type="spellStart"/>
      <w:r>
        <w:rPr>
          <w:rFonts w:eastAsia="sans-serif" w:cs="sans-serif"/>
          <w:sz w:val="22"/>
          <w:szCs w:val="22"/>
        </w:rPr>
        <w:t>berwarna</w:t>
      </w:r>
      <w:proofErr w:type="spellEnd"/>
      <w:r>
        <w:rPr>
          <w:rFonts w:eastAsia="sans-serif" w:cs="sans-serif"/>
          <w:sz w:val="22"/>
          <w:szCs w:val="22"/>
        </w:rPr>
        <w:t xml:space="preserve"> </w:t>
      </w:r>
      <w:proofErr w:type="spellStart"/>
      <w:r>
        <w:rPr>
          <w:rFonts w:eastAsia="sans-serif" w:cs="sans-serif"/>
          <w:sz w:val="22"/>
          <w:szCs w:val="22"/>
        </w:rPr>
        <w:t>putih</w:t>
      </w:r>
      <w:proofErr w:type="spellEnd"/>
      <w:r>
        <w:rPr>
          <w:rFonts w:eastAsia="sans-serif" w:cs="sans-serif"/>
          <w:sz w:val="22"/>
          <w:szCs w:val="22"/>
        </w:rPr>
        <w:t xml:space="preserve"> </w:t>
      </w:r>
      <w:proofErr w:type="spellStart"/>
      <w:r>
        <w:rPr>
          <w:rFonts w:eastAsia="sans-serif" w:cs="sans-serif"/>
          <w:sz w:val="22"/>
          <w:szCs w:val="22"/>
        </w:rPr>
        <w:t>kekuningan</w:t>
      </w:r>
      <w:proofErr w:type="spellEnd"/>
      <w:r>
        <w:rPr>
          <w:rFonts w:eastAsia="sans-serif" w:cs="sans-serif"/>
          <w:sz w:val="22"/>
          <w:szCs w:val="22"/>
        </w:rPr>
        <w:t xml:space="preserve"> </w:t>
      </w:r>
      <w:proofErr w:type="spellStart"/>
      <w:r>
        <w:rPr>
          <w:rFonts w:eastAsia="sans-serif" w:cs="sans-serif"/>
          <w:sz w:val="22"/>
          <w:szCs w:val="22"/>
        </w:rPr>
        <w:t>atau</w:t>
      </w:r>
      <w:proofErr w:type="spellEnd"/>
      <w:r>
        <w:rPr>
          <w:rFonts w:eastAsia="sans-serif" w:cs="sans-serif"/>
          <w:sz w:val="22"/>
          <w:szCs w:val="22"/>
        </w:rPr>
        <w:t xml:space="preserve"> </w:t>
      </w:r>
      <w:proofErr w:type="spellStart"/>
      <w:r>
        <w:rPr>
          <w:rFonts w:eastAsia="sans-serif" w:cs="sans-serif"/>
          <w:sz w:val="22"/>
          <w:szCs w:val="22"/>
        </w:rPr>
        <w:t>putih</w:t>
      </w:r>
      <w:proofErr w:type="spellEnd"/>
      <w:r>
        <w:rPr>
          <w:rFonts w:eastAsia="sans-serif" w:cs="sans-serif"/>
          <w:sz w:val="22"/>
          <w:szCs w:val="22"/>
        </w:rPr>
        <w:t xml:space="preserve"> </w:t>
      </w:r>
      <w:proofErr w:type="spellStart"/>
      <w:r>
        <w:rPr>
          <w:rFonts w:eastAsia="sans-serif" w:cs="sans-serif"/>
          <w:sz w:val="22"/>
          <w:szCs w:val="22"/>
        </w:rPr>
        <w:t>kelabu</w:t>
      </w:r>
      <w:proofErr w:type="spellEnd"/>
      <w:r>
        <w:rPr>
          <w:rFonts w:eastAsia="sans-serif" w:cs="sans-serif"/>
          <w:sz w:val="22"/>
          <w:szCs w:val="22"/>
        </w:rPr>
        <w:t xml:space="preserve"> </w:t>
      </w:r>
      <w:proofErr w:type="spellStart"/>
      <w:r>
        <w:rPr>
          <w:rFonts w:eastAsia="sans-serif" w:cs="sans-serif"/>
          <w:sz w:val="22"/>
          <w:szCs w:val="22"/>
        </w:rPr>
        <w:t>dari</w:t>
      </w:r>
      <w:proofErr w:type="spellEnd"/>
      <w:r>
        <w:rPr>
          <w:rFonts w:eastAsia="sans-serif" w:cs="sans-serif"/>
          <w:sz w:val="22"/>
          <w:szCs w:val="22"/>
        </w:rPr>
        <w:t xml:space="preserve"> </w:t>
      </w:r>
      <w:proofErr w:type="spellStart"/>
      <w:r>
        <w:rPr>
          <w:rFonts w:eastAsia="sans-serif" w:cs="sans-serif"/>
          <w:sz w:val="22"/>
          <w:szCs w:val="22"/>
        </w:rPr>
        <w:t>saluran</w:t>
      </w:r>
      <w:proofErr w:type="spellEnd"/>
      <w:r>
        <w:rPr>
          <w:rFonts w:eastAsia="sans-serif" w:cs="sans-serif"/>
          <w:sz w:val="22"/>
          <w:szCs w:val="22"/>
        </w:rPr>
        <w:t xml:space="preserve"> vagina. </w:t>
      </w:r>
      <w:proofErr w:type="spellStart"/>
      <w:r>
        <w:rPr>
          <w:rFonts w:eastAsia="sans-serif" w:cs="sans-serif"/>
          <w:sz w:val="22"/>
          <w:szCs w:val="22"/>
        </w:rPr>
        <w:t>Cairan</w:t>
      </w:r>
      <w:proofErr w:type="spellEnd"/>
      <w:r>
        <w:rPr>
          <w:rFonts w:eastAsia="sans-serif" w:cs="sans-serif"/>
          <w:sz w:val="22"/>
          <w:szCs w:val="22"/>
        </w:rPr>
        <w:t xml:space="preserve"> </w:t>
      </w:r>
      <w:proofErr w:type="spellStart"/>
      <w:r>
        <w:rPr>
          <w:rFonts w:eastAsia="sans-serif" w:cs="sans-serif"/>
          <w:sz w:val="22"/>
          <w:szCs w:val="22"/>
        </w:rPr>
        <w:t>ini</w:t>
      </w:r>
      <w:proofErr w:type="spellEnd"/>
      <w:r>
        <w:rPr>
          <w:rFonts w:eastAsia="sans-serif" w:cs="sans-serif"/>
          <w:sz w:val="22"/>
          <w:szCs w:val="22"/>
        </w:rPr>
        <w:t xml:space="preserve"> </w:t>
      </w:r>
      <w:proofErr w:type="spellStart"/>
      <w:r>
        <w:rPr>
          <w:rFonts w:eastAsia="sans-serif" w:cs="sans-serif"/>
          <w:sz w:val="22"/>
          <w:szCs w:val="22"/>
        </w:rPr>
        <w:t>beru</w:t>
      </w:r>
      <w:r>
        <w:rPr>
          <w:rFonts w:eastAsia="sans-serif" w:cs="sans-serif"/>
          <w:sz w:val="22"/>
          <w:szCs w:val="22"/>
        </w:rPr>
        <w:t>pa</w:t>
      </w:r>
      <w:proofErr w:type="spellEnd"/>
      <w:r>
        <w:rPr>
          <w:rFonts w:eastAsia="sans-serif" w:cs="sans-serif"/>
          <w:sz w:val="22"/>
          <w:szCs w:val="22"/>
        </w:rPr>
        <w:t xml:space="preserve"> </w:t>
      </w:r>
      <w:proofErr w:type="spellStart"/>
      <w:r>
        <w:rPr>
          <w:rFonts w:eastAsia="sans-serif" w:cs="sans-serif"/>
          <w:sz w:val="22"/>
          <w:szCs w:val="22"/>
        </w:rPr>
        <w:t>encer</w:t>
      </w:r>
      <w:proofErr w:type="spellEnd"/>
      <w:r>
        <w:rPr>
          <w:rFonts w:eastAsia="sans-serif" w:cs="sans-serif"/>
          <w:sz w:val="22"/>
          <w:szCs w:val="22"/>
        </w:rPr>
        <w:t xml:space="preserve"> </w:t>
      </w:r>
      <w:proofErr w:type="spellStart"/>
      <w:r>
        <w:rPr>
          <w:rFonts w:eastAsia="sans-serif" w:cs="sans-serif"/>
          <w:sz w:val="22"/>
          <w:szCs w:val="22"/>
        </w:rPr>
        <w:t>atau</w:t>
      </w:r>
      <w:proofErr w:type="spellEnd"/>
      <w:r>
        <w:rPr>
          <w:rFonts w:eastAsia="sans-serif" w:cs="sans-serif"/>
          <w:sz w:val="22"/>
          <w:szCs w:val="22"/>
        </w:rPr>
        <w:t xml:space="preserve"> </w:t>
      </w:r>
      <w:proofErr w:type="spellStart"/>
      <w:r>
        <w:rPr>
          <w:rFonts w:eastAsia="sans-serif" w:cs="sans-serif"/>
          <w:sz w:val="22"/>
          <w:szCs w:val="22"/>
        </w:rPr>
        <w:t>kental</w:t>
      </w:r>
      <w:proofErr w:type="spellEnd"/>
      <w:r>
        <w:rPr>
          <w:rFonts w:eastAsia="sans-serif" w:cs="sans-serif"/>
          <w:sz w:val="22"/>
          <w:szCs w:val="22"/>
        </w:rPr>
        <w:t xml:space="preserve"> dan kadang-9kadang </w:t>
      </w:r>
      <w:proofErr w:type="spellStart"/>
      <w:r>
        <w:rPr>
          <w:rFonts w:eastAsia="sans-serif" w:cs="sans-serif"/>
          <w:sz w:val="22"/>
          <w:szCs w:val="22"/>
        </w:rPr>
        <w:t>berbusa</w:t>
      </w:r>
      <w:proofErr w:type="spellEnd"/>
      <w:r>
        <w:rPr>
          <w:rFonts w:eastAsia="sans-serif" w:cs="sans-serif"/>
          <w:sz w:val="22"/>
          <w:szCs w:val="22"/>
        </w:rPr>
        <w:t xml:space="preserve">. </w:t>
      </w:r>
      <w:proofErr w:type="spellStart"/>
      <w:r>
        <w:rPr>
          <w:rFonts w:eastAsia="sans-serif" w:cs="sans-serif"/>
          <w:sz w:val="22"/>
          <w:szCs w:val="22"/>
        </w:rPr>
        <w:t>Gejala</w:t>
      </w:r>
      <w:proofErr w:type="spellEnd"/>
      <w:r>
        <w:rPr>
          <w:rFonts w:eastAsia="sans-serif" w:cs="sans-serif"/>
          <w:sz w:val="22"/>
          <w:szCs w:val="22"/>
        </w:rPr>
        <w:t xml:space="preserve"> </w:t>
      </w:r>
      <w:proofErr w:type="spellStart"/>
      <w:r>
        <w:rPr>
          <w:rFonts w:eastAsia="sans-serif" w:cs="sans-serif"/>
          <w:sz w:val="22"/>
          <w:szCs w:val="22"/>
        </w:rPr>
        <w:t>ini</w:t>
      </w:r>
      <w:proofErr w:type="spellEnd"/>
      <w:r>
        <w:rPr>
          <w:rFonts w:eastAsia="sans-serif" w:cs="sans-serif"/>
          <w:sz w:val="22"/>
          <w:szCs w:val="22"/>
        </w:rPr>
        <w:t xml:space="preserve"> </w:t>
      </w:r>
      <w:proofErr w:type="spellStart"/>
      <w:r>
        <w:rPr>
          <w:rFonts w:eastAsia="sans-serif" w:cs="sans-serif"/>
          <w:sz w:val="22"/>
          <w:szCs w:val="22"/>
        </w:rPr>
        <w:t>merupakan</w:t>
      </w:r>
      <w:proofErr w:type="spellEnd"/>
      <w:r>
        <w:rPr>
          <w:rFonts w:eastAsia="sans-serif" w:cs="sans-serif"/>
          <w:sz w:val="22"/>
          <w:szCs w:val="22"/>
        </w:rPr>
        <w:t xml:space="preserve"> proses normal </w:t>
      </w:r>
      <w:proofErr w:type="spellStart"/>
      <w:r>
        <w:rPr>
          <w:rFonts w:eastAsia="sans-serif" w:cs="sans-serif"/>
          <w:sz w:val="22"/>
          <w:szCs w:val="22"/>
        </w:rPr>
        <w:t>sebelum</w:t>
      </w:r>
      <w:proofErr w:type="spellEnd"/>
      <w:r>
        <w:rPr>
          <w:rFonts w:eastAsia="sans-serif" w:cs="sans-serif"/>
          <w:sz w:val="22"/>
          <w:szCs w:val="22"/>
        </w:rPr>
        <w:t xml:space="preserve"> </w:t>
      </w:r>
      <w:proofErr w:type="spellStart"/>
      <w:r>
        <w:rPr>
          <w:rFonts w:eastAsia="sans-serif" w:cs="sans-serif"/>
          <w:sz w:val="22"/>
          <w:szCs w:val="22"/>
        </w:rPr>
        <w:t>atau</w:t>
      </w:r>
      <w:proofErr w:type="spellEnd"/>
      <w:r>
        <w:rPr>
          <w:rFonts w:eastAsia="sans-serif" w:cs="sans-serif"/>
          <w:sz w:val="22"/>
          <w:szCs w:val="22"/>
        </w:rPr>
        <w:t xml:space="preserve"> </w:t>
      </w:r>
      <w:proofErr w:type="spellStart"/>
      <w:r>
        <w:rPr>
          <w:rFonts w:eastAsia="sans-serif" w:cs="sans-serif"/>
          <w:sz w:val="22"/>
          <w:szCs w:val="22"/>
        </w:rPr>
        <w:t>sesudah</w:t>
      </w:r>
      <w:proofErr w:type="spellEnd"/>
      <w:r>
        <w:rPr>
          <w:rFonts w:eastAsia="sans-serif" w:cs="sans-serif"/>
          <w:sz w:val="22"/>
          <w:szCs w:val="22"/>
        </w:rPr>
        <w:t xml:space="preserve"> </w:t>
      </w:r>
      <w:proofErr w:type="spellStart"/>
      <w:r>
        <w:rPr>
          <w:rFonts w:eastAsia="sans-serif" w:cs="sans-serif"/>
          <w:sz w:val="22"/>
          <w:szCs w:val="22"/>
        </w:rPr>
        <w:t>haid</w:t>
      </w:r>
      <w:proofErr w:type="spellEnd"/>
      <w:r>
        <w:rPr>
          <w:rFonts w:eastAsia="sans-serif" w:cs="sans-serif"/>
          <w:sz w:val="22"/>
          <w:szCs w:val="22"/>
        </w:rPr>
        <w:t xml:space="preserve"> pada </w:t>
      </w:r>
      <w:proofErr w:type="spellStart"/>
      <w:r>
        <w:rPr>
          <w:rFonts w:eastAsia="sans-serif" w:cs="sans-serif"/>
          <w:sz w:val="22"/>
          <w:szCs w:val="22"/>
        </w:rPr>
        <w:t>wanita</w:t>
      </w:r>
      <w:proofErr w:type="spellEnd"/>
      <w:r>
        <w:rPr>
          <w:rFonts w:eastAsia="sans-serif" w:cs="sans-serif"/>
          <w:sz w:val="22"/>
          <w:szCs w:val="22"/>
        </w:rPr>
        <w:t xml:space="preserve"> </w:t>
      </w:r>
      <w:proofErr w:type="spellStart"/>
      <w:r>
        <w:rPr>
          <w:rFonts w:eastAsia="sans-serif" w:cs="sans-serif"/>
          <w:sz w:val="22"/>
          <w:szCs w:val="22"/>
        </w:rPr>
        <w:t>tertentu</w:t>
      </w:r>
      <w:proofErr w:type="spellEnd"/>
      <w:r>
        <w:rPr>
          <w:rFonts w:eastAsia="sans-serif" w:cs="sans-serif"/>
          <w:sz w:val="22"/>
          <w:szCs w:val="22"/>
        </w:rPr>
        <w:t>.</w:t>
      </w:r>
    </w:p>
    <w:p w14:paraId="18EBCD33" w14:textId="77777777" w:rsidR="00CA3D15" w:rsidRDefault="00CA3D15">
      <w:pPr>
        <w:jc w:val="both"/>
        <w:rPr>
          <w:rFonts w:eastAsia="sans-serif" w:cs="sans-serif"/>
          <w:sz w:val="22"/>
          <w:szCs w:val="22"/>
        </w:rPr>
      </w:pPr>
    </w:p>
    <w:p w14:paraId="292BE9CE" w14:textId="77777777" w:rsidR="00CA3D15" w:rsidRDefault="00425C3B">
      <w:pPr>
        <w:numPr>
          <w:ilvl w:val="0"/>
          <w:numId w:val="13"/>
        </w:numPr>
        <w:jc w:val="both"/>
        <w:rPr>
          <w:rFonts w:eastAsia="serif"/>
          <w:sz w:val="22"/>
          <w:szCs w:val="22"/>
        </w:rPr>
      </w:pPr>
      <w:r>
        <w:rPr>
          <w:rFonts w:eastAsia="sans-serif" w:cs="sans-serif"/>
          <w:sz w:val="22"/>
          <w:szCs w:val="22"/>
        </w:rPr>
        <w:t xml:space="preserve">Pada </w:t>
      </w:r>
      <w:proofErr w:type="spellStart"/>
      <w:r>
        <w:rPr>
          <w:rFonts w:eastAsia="sans-serif" w:cs="sans-serif"/>
          <w:sz w:val="22"/>
          <w:szCs w:val="22"/>
        </w:rPr>
        <w:t>penderita</w:t>
      </w:r>
      <w:proofErr w:type="spellEnd"/>
      <w:r>
        <w:rPr>
          <w:rFonts w:eastAsia="sans-serif" w:cs="sans-serif"/>
          <w:sz w:val="22"/>
          <w:szCs w:val="22"/>
        </w:rPr>
        <w:t xml:space="preserve"> </w:t>
      </w:r>
      <w:proofErr w:type="spellStart"/>
      <w:r>
        <w:rPr>
          <w:rFonts w:eastAsia="sans-serif" w:cs="sans-serif"/>
          <w:sz w:val="22"/>
          <w:szCs w:val="22"/>
        </w:rPr>
        <w:t>tertentu</w:t>
      </w:r>
      <w:proofErr w:type="spellEnd"/>
      <w:r>
        <w:rPr>
          <w:rFonts w:eastAsia="sans-serif" w:cs="sans-serif"/>
          <w:sz w:val="22"/>
          <w:szCs w:val="22"/>
        </w:rPr>
        <w:t xml:space="preserve"> </w:t>
      </w:r>
      <w:proofErr w:type="spellStart"/>
      <w:r>
        <w:rPr>
          <w:rFonts w:eastAsia="sans-serif" w:cs="sans-serif"/>
          <w:sz w:val="22"/>
          <w:szCs w:val="22"/>
        </w:rPr>
        <w:t>terdapat</w:t>
      </w:r>
      <w:proofErr w:type="spellEnd"/>
      <w:r>
        <w:rPr>
          <w:rFonts w:eastAsia="sans-serif" w:cs="sans-serif"/>
          <w:sz w:val="22"/>
          <w:szCs w:val="22"/>
        </w:rPr>
        <w:t xml:space="preserve"> rasa </w:t>
      </w:r>
      <w:proofErr w:type="spellStart"/>
      <w:r>
        <w:rPr>
          <w:rFonts w:eastAsia="sans-serif" w:cs="sans-serif"/>
          <w:sz w:val="22"/>
          <w:szCs w:val="22"/>
        </w:rPr>
        <w:t>gatal</w:t>
      </w:r>
      <w:proofErr w:type="spellEnd"/>
      <w:r>
        <w:rPr>
          <w:rFonts w:eastAsia="sans-serif" w:cs="sans-serif"/>
          <w:sz w:val="22"/>
          <w:szCs w:val="22"/>
        </w:rPr>
        <w:t>.</w:t>
      </w:r>
    </w:p>
    <w:p w14:paraId="14B55A3B" w14:textId="77777777" w:rsidR="00CA3D15" w:rsidRDefault="00425C3B">
      <w:pPr>
        <w:ind w:leftChars="200" w:left="400"/>
        <w:jc w:val="both"/>
        <w:rPr>
          <w:rFonts w:eastAsia="serif"/>
          <w:sz w:val="22"/>
          <w:szCs w:val="22"/>
        </w:rPr>
      </w:pPr>
      <w:proofErr w:type="spellStart"/>
      <w:r>
        <w:rPr>
          <w:rFonts w:eastAsia="sans-serif" w:cs="sans-serif"/>
          <w:sz w:val="22"/>
          <w:szCs w:val="22"/>
        </w:rPr>
        <w:t>Biasanya</w:t>
      </w:r>
      <w:proofErr w:type="spellEnd"/>
      <w:r>
        <w:rPr>
          <w:rFonts w:eastAsia="sans-serif" w:cs="sans-serif"/>
          <w:sz w:val="22"/>
          <w:szCs w:val="22"/>
        </w:rPr>
        <w:t xml:space="preserve"> </w:t>
      </w:r>
      <w:proofErr w:type="spellStart"/>
      <w:r>
        <w:rPr>
          <w:rFonts w:eastAsia="sans-serif" w:cs="sans-serif"/>
          <w:sz w:val="22"/>
          <w:szCs w:val="22"/>
        </w:rPr>
        <w:t>keputihan</w:t>
      </w:r>
      <w:proofErr w:type="spellEnd"/>
      <w:r>
        <w:rPr>
          <w:rFonts w:eastAsia="sans-serif" w:cs="sans-serif"/>
          <w:sz w:val="22"/>
          <w:szCs w:val="22"/>
        </w:rPr>
        <w:t xml:space="preserve"> yang normal </w:t>
      </w:r>
      <w:proofErr w:type="spellStart"/>
      <w:r>
        <w:rPr>
          <w:rFonts w:eastAsia="sans-serif" w:cs="sans-serif"/>
          <w:sz w:val="22"/>
          <w:szCs w:val="22"/>
        </w:rPr>
        <w:t>tidak</w:t>
      </w:r>
      <w:proofErr w:type="spellEnd"/>
      <w:r>
        <w:rPr>
          <w:rFonts w:eastAsia="sans-serif" w:cs="sans-serif"/>
          <w:sz w:val="22"/>
          <w:szCs w:val="22"/>
        </w:rPr>
        <w:t xml:space="preserve"> </w:t>
      </w:r>
      <w:proofErr w:type="spellStart"/>
      <w:r>
        <w:rPr>
          <w:rFonts w:eastAsia="sans-serif" w:cs="sans-serif"/>
          <w:sz w:val="22"/>
          <w:szCs w:val="22"/>
        </w:rPr>
        <w:t>disertai</w:t>
      </w:r>
      <w:proofErr w:type="spellEnd"/>
      <w:r>
        <w:rPr>
          <w:rFonts w:eastAsia="sans-serif" w:cs="sans-serif"/>
          <w:sz w:val="22"/>
          <w:szCs w:val="22"/>
        </w:rPr>
        <w:t xml:space="preserve"> rasa </w:t>
      </w:r>
      <w:proofErr w:type="spellStart"/>
      <w:r>
        <w:rPr>
          <w:rFonts w:eastAsia="sans-serif" w:cs="sans-serif"/>
          <w:sz w:val="22"/>
          <w:szCs w:val="22"/>
        </w:rPr>
        <w:t>gatal</w:t>
      </w:r>
      <w:proofErr w:type="spellEnd"/>
      <w:r>
        <w:rPr>
          <w:rFonts w:eastAsia="sans-serif" w:cs="sans-serif"/>
          <w:sz w:val="22"/>
          <w:szCs w:val="22"/>
        </w:rPr>
        <w:t xml:space="preserve">, </w:t>
      </w:r>
      <w:proofErr w:type="spellStart"/>
      <w:r>
        <w:rPr>
          <w:rFonts w:eastAsia="sans-serif" w:cs="sans-serif"/>
          <w:sz w:val="22"/>
          <w:szCs w:val="22"/>
        </w:rPr>
        <w:t>keputihan</w:t>
      </w:r>
      <w:proofErr w:type="spellEnd"/>
      <w:r>
        <w:rPr>
          <w:rFonts w:eastAsia="sans-serif" w:cs="sans-serif"/>
          <w:sz w:val="22"/>
          <w:szCs w:val="22"/>
        </w:rPr>
        <w:t xml:space="preserve"> juga </w:t>
      </w:r>
      <w:proofErr w:type="spellStart"/>
      <w:r>
        <w:rPr>
          <w:rFonts w:eastAsia="sans-serif" w:cs="sans-serif"/>
          <w:sz w:val="22"/>
          <w:szCs w:val="22"/>
        </w:rPr>
        <w:t>dapat</w:t>
      </w:r>
      <w:proofErr w:type="spellEnd"/>
      <w:r>
        <w:rPr>
          <w:rFonts w:eastAsia="sans-serif" w:cs="sans-serif"/>
          <w:sz w:val="22"/>
          <w:szCs w:val="22"/>
        </w:rPr>
        <w:t xml:space="preserve"> </w:t>
      </w:r>
      <w:proofErr w:type="spellStart"/>
      <w:r>
        <w:rPr>
          <w:rFonts w:eastAsia="sans-serif" w:cs="sans-serif"/>
          <w:sz w:val="22"/>
          <w:szCs w:val="22"/>
        </w:rPr>
        <w:t>dialami</w:t>
      </w:r>
      <w:proofErr w:type="spellEnd"/>
      <w:r>
        <w:rPr>
          <w:rFonts w:eastAsia="sans-serif" w:cs="sans-serif"/>
          <w:sz w:val="22"/>
          <w:szCs w:val="22"/>
        </w:rPr>
        <w:t xml:space="preserve"> oleh </w:t>
      </w:r>
      <w:proofErr w:type="spellStart"/>
      <w:r>
        <w:rPr>
          <w:rFonts w:eastAsia="sans-serif" w:cs="sans-serif"/>
          <w:sz w:val="22"/>
          <w:szCs w:val="22"/>
        </w:rPr>
        <w:t>wanita</w:t>
      </w:r>
      <w:proofErr w:type="spellEnd"/>
      <w:r>
        <w:rPr>
          <w:rFonts w:eastAsia="sans-serif" w:cs="sans-serif"/>
          <w:sz w:val="22"/>
          <w:szCs w:val="22"/>
        </w:rPr>
        <w:t xml:space="preserve"> yang </w:t>
      </w:r>
      <w:proofErr w:type="spellStart"/>
      <w:r>
        <w:rPr>
          <w:rFonts w:eastAsia="sans-serif" w:cs="sans-serif"/>
          <w:sz w:val="22"/>
          <w:szCs w:val="22"/>
        </w:rPr>
        <w:t>lemah</w:t>
      </w:r>
      <w:proofErr w:type="spellEnd"/>
      <w:r>
        <w:rPr>
          <w:rFonts w:eastAsia="sans-serif" w:cs="sans-serif"/>
          <w:sz w:val="22"/>
          <w:szCs w:val="22"/>
        </w:rPr>
        <w:t xml:space="preserve"> </w:t>
      </w:r>
      <w:proofErr w:type="spellStart"/>
      <w:r>
        <w:rPr>
          <w:rFonts w:eastAsia="sans-serif" w:cs="sans-serif"/>
          <w:sz w:val="22"/>
          <w:szCs w:val="22"/>
        </w:rPr>
        <w:t>atau</w:t>
      </w:r>
      <w:proofErr w:type="spellEnd"/>
      <w:r>
        <w:rPr>
          <w:rFonts w:eastAsia="sans-serif" w:cs="sans-serif"/>
          <w:sz w:val="22"/>
          <w:szCs w:val="22"/>
        </w:rPr>
        <w:t xml:space="preserve"> </w:t>
      </w:r>
      <w:proofErr w:type="spellStart"/>
      <w:r>
        <w:rPr>
          <w:rFonts w:eastAsia="sans-serif" w:cs="sans-serif"/>
          <w:sz w:val="22"/>
          <w:szCs w:val="22"/>
        </w:rPr>
        <w:t>daya</w:t>
      </w:r>
      <w:proofErr w:type="spellEnd"/>
      <w:r>
        <w:rPr>
          <w:rFonts w:eastAsia="sans-serif" w:cs="sans-serif"/>
          <w:sz w:val="22"/>
          <w:szCs w:val="22"/>
        </w:rPr>
        <w:t xml:space="preserve"> </w:t>
      </w:r>
      <w:proofErr w:type="spellStart"/>
      <w:r>
        <w:rPr>
          <w:rFonts w:eastAsia="sans-serif" w:cs="sans-serif"/>
          <w:sz w:val="22"/>
          <w:szCs w:val="22"/>
        </w:rPr>
        <w:t>tahan</w:t>
      </w:r>
      <w:proofErr w:type="spellEnd"/>
      <w:r>
        <w:rPr>
          <w:rFonts w:eastAsia="sans-serif" w:cs="sans-serif"/>
          <w:sz w:val="22"/>
          <w:szCs w:val="22"/>
        </w:rPr>
        <w:t xml:space="preserve"> </w:t>
      </w:r>
      <w:proofErr w:type="spellStart"/>
      <w:r>
        <w:rPr>
          <w:rFonts w:eastAsia="sans-serif" w:cs="sans-serif"/>
          <w:sz w:val="22"/>
          <w:szCs w:val="22"/>
        </w:rPr>
        <w:t>tubuhnya</w:t>
      </w:r>
      <w:proofErr w:type="spellEnd"/>
      <w:r>
        <w:rPr>
          <w:rFonts w:eastAsia="sans-serif" w:cs="sans-serif"/>
          <w:sz w:val="22"/>
          <w:szCs w:val="22"/>
        </w:rPr>
        <w:t xml:space="preserve"> </w:t>
      </w:r>
      <w:proofErr w:type="spellStart"/>
      <w:r>
        <w:rPr>
          <w:rFonts w:eastAsia="sans-serif" w:cs="sans-serif"/>
          <w:sz w:val="22"/>
          <w:szCs w:val="22"/>
        </w:rPr>
        <w:t>rendah</w:t>
      </w:r>
      <w:proofErr w:type="spellEnd"/>
      <w:r>
        <w:rPr>
          <w:rFonts w:eastAsia="sans-serif" w:cs="sans-serif"/>
          <w:sz w:val="22"/>
          <w:szCs w:val="22"/>
        </w:rPr>
        <w:t xml:space="preserve">. Sebagian </w:t>
      </w:r>
      <w:proofErr w:type="spellStart"/>
      <w:r>
        <w:rPr>
          <w:rFonts w:eastAsia="sans-serif" w:cs="sans-serif"/>
          <w:sz w:val="22"/>
          <w:szCs w:val="22"/>
        </w:rPr>
        <w:t>besar</w:t>
      </w:r>
      <w:proofErr w:type="spellEnd"/>
      <w:r>
        <w:rPr>
          <w:rFonts w:eastAsia="sans-serif" w:cs="sans-serif"/>
          <w:sz w:val="22"/>
          <w:szCs w:val="22"/>
        </w:rPr>
        <w:t xml:space="preserve"> </w:t>
      </w:r>
      <w:proofErr w:type="spellStart"/>
      <w:r>
        <w:rPr>
          <w:rFonts w:eastAsia="sans-serif" w:cs="sans-serif"/>
          <w:sz w:val="22"/>
          <w:szCs w:val="22"/>
        </w:rPr>
        <w:t>cairan</w:t>
      </w:r>
      <w:proofErr w:type="spellEnd"/>
      <w:r>
        <w:rPr>
          <w:rFonts w:eastAsia="sans-serif" w:cs="sans-serif"/>
          <w:sz w:val="22"/>
          <w:szCs w:val="22"/>
        </w:rPr>
        <w:t xml:space="preserve"> </w:t>
      </w:r>
      <w:proofErr w:type="spellStart"/>
      <w:r>
        <w:rPr>
          <w:rFonts w:eastAsia="sans-serif" w:cs="sans-serif"/>
          <w:sz w:val="22"/>
          <w:szCs w:val="22"/>
        </w:rPr>
        <w:t>berasal</w:t>
      </w:r>
      <w:proofErr w:type="spellEnd"/>
      <w:r>
        <w:rPr>
          <w:rFonts w:eastAsia="sans-serif" w:cs="sans-serif"/>
          <w:sz w:val="22"/>
          <w:szCs w:val="22"/>
        </w:rPr>
        <w:t xml:space="preserve"> </w:t>
      </w:r>
      <w:proofErr w:type="spellStart"/>
      <w:r>
        <w:rPr>
          <w:rFonts w:eastAsia="sans-serif" w:cs="sans-serif"/>
          <w:sz w:val="22"/>
          <w:szCs w:val="22"/>
        </w:rPr>
        <w:t>dari</w:t>
      </w:r>
      <w:proofErr w:type="spellEnd"/>
      <w:r>
        <w:rPr>
          <w:rFonts w:eastAsia="sans-serif" w:cs="sans-serif"/>
          <w:sz w:val="22"/>
          <w:szCs w:val="22"/>
        </w:rPr>
        <w:t xml:space="preserve"> </w:t>
      </w:r>
      <w:proofErr w:type="spellStart"/>
      <w:r>
        <w:rPr>
          <w:rFonts w:eastAsia="sans-serif" w:cs="sans-serif"/>
          <w:sz w:val="22"/>
          <w:szCs w:val="22"/>
        </w:rPr>
        <w:t>leher</w:t>
      </w:r>
      <w:proofErr w:type="spellEnd"/>
      <w:r>
        <w:rPr>
          <w:rFonts w:eastAsia="sans-serif" w:cs="sans-serif"/>
          <w:sz w:val="22"/>
          <w:szCs w:val="22"/>
        </w:rPr>
        <w:t xml:space="preserve"> </w:t>
      </w:r>
      <w:proofErr w:type="spellStart"/>
      <w:r>
        <w:rPr>
          <w:rFonts w:eastAsia="sans-serif" w:cs="sans-serif"/>
          <w:sz w:val="22"/>
          <w:szCs w:val="22"/>
        </w:rPr>
        <w:t>rahim</w:t>
      </w:r>
      <w:proofErr w:type="spellEnd"/>
      <w:r>
        <w:rPr>
          <w:rFonts w:eastAsia="sans-serif" w:cs="sans-serif"/>
          <w:sz w:val="22"/>
          <w:szCs w:val="22"/>
        </w:rPr>
        <w:t xml:space="preserve">, </w:t>
      </w:r>
      <w:proofErr w:type="spellStart"/>
      <w:r>
        <w:rPr>
          <w:rFonts w:eastAsia="sans-serif" w:cs="sans-serif"/>
          <w:sz w:val="22"/>
          <w:szCs w:val="22"/>
        </w:rPr>
        <w:t>walaupun</w:t>
      </w:r>
      <w:proofErr w:type="spellEnd"/>
      <w:r>
        <w:rPr>
          <w:rFonts w:eastAsia="sans-serif" w:cs="sans-serif"/>
          <w:sz w:val="22"/>
          <w:szCs w:val="22"/>
        </w:rPr>
        <w:t xml:space="preserve"> </w:t>
      </w:r>
      <w:proofErr w:type="spellStart"/>
      <w:r>
        <w:rPr>
          <w:rFonts w:eastAsia="sans-serif" w:cs="sans-serif"/>
          <w:sz w:val="22"/>
          <w:szCs w:val="22"/>
        </w:rPr>
        <w:t>ada</w:t>
      </w:r>
      <w:proofErr w:type="spellEnd"/>
      <w:r>
        <w:rPr>
          <w:rFonts w:eastAsia="sans-serif" w:cs="sans-serif"/>
          <w:sz w:val="22"/>
          <w:szCs w:val="22"/>
        </w:rPr>
        <w:t xml:space="preserve"> yang </w:t>
      </w:r>
      <w:proofErr w:type="spellStart"/>
      <w:r>
        <w:rPr>
          <w:rFonts w:eastAsia="sans-serif" w:cs="sans-serif"/>
          <w:sz w:val="22"/>
          <w:szCs w:val="22"/>
        </w:rPr>
        <w:t>berasal</w:t>
      </w:r>
      <w:proofErr w:type="spellEnd"/>
      <w:r>
        <w:rPr>
          <w:rFonts w:eastAsia="sans-serif" w:cs="sans-serif"/>
          <w:sz w:val="22"/>
          <w:szCs w:val="22"/>
        </w:rPr>
        <w:t xml:space="preserve"> </w:t>
      </w:r>
      <w:proofErr w:type="spellStart"/>
      <w:r>
        <w:rPr>
          <w:rFonts w:eastAsia="sans-serif" w:cs="sans-serif"/>
          <w:sz w:val="22"/>
          <w:szCs w:val="22"/>
        </w:rPr>
        <w:t>dari</w:t>
      </w:r>
      <w:proofErr w:type="spellEnd"/>
      <w:r>
        <w:rPr>
          <w:rFonts w:eastAsia="sans-serif" w:cs="sans-serif"/>
          <w:sz w:val="22"/>
          <w:szCs w:val="22"/>
        </w:rPr>
        <w:t xml:space="preserve"> vagina yang </w:t>
      </w:r>
      <w:proofErr w:type="spellStart"/>
      <w:r>
        <w:rPr>
          <w:rFonts w:eastAsia="sans-serif" w:cs="sans-serif"/>
          <w:sz w:val="22"/>
          <w:szCs w:val="22"/>
        </w:rPr>
        <w:t>terinfeksi</w:t>
      </w:r>
      <w:proofErr w:type="spellEnd"/>
      <w:r>
        <w:rPr>
          <w:rFonts w:eastAsia="sans-serif" w:cs="sans-serif"/>
          <w:sz w:val="22"/>
          <w:szCs w:val="22"/>
        </w:rPr>
        <w:t xml:space="preserve"> </w:t>
      </w:r>
      <w:proofErr w:type="spellStart"/>
      <w:r>
        <w:rPr>
          <w:rFonts w:eastAsia="sans-serif" w:cs="sans-serif"/>
          <w:sz w:val="22"/>
          <w:szCs w:val="22"/>
        </w:rPr>
        <w:t>atau</w:t>
      </w:r>
      <w:proofErr w:type="spellEnd"/>
      <w:r>
        <w:rPr>
          <w:rFonts w:eastAsia="sans-serif" w:cs="sans-serif"/>
          <w:sz w:val="22"/>
          <w:szCs w:val="22"/>
        </w:rPr>
        <w:t xml:space="preserve"> </w:t>
      </w:r>
      <w:proofErr w:type="spellStart"/>
      <w:r>
        <w:rPr>
          <w:rFonts w:eastAsia="sans-serif" w:cs="sans-serif"/>
          <w:sz w:val="22"/>
          <w:szCs w:val="22"/>
        </w:rPr>
        <w:t>alat</w:t>
      </w:r>
      <w:proofErr w:type="spellEnd"/>
      <w:r>
        <w:rPr>
          <w:rFonts w:eastAsia="sans-serif" w:cs="sans-serif"/>
          <w:sz w:val="22"/>
          <w:szCs w:val="22"/>
        </w:rPr>
        <w:t xml:space="preserve"> </w:t>
      </w:r>
      <w:proofErr w:type="spellStart"/>
      <w:r>
        <w:rPr>
          <w:rFonts w:eastAsia="sans-serif" w:cs="sans-serif"/>
          <w:sz w:val="22"/>
          <w:szCs w:val="22"/>
        </w:rPr>
        <w:t>kelamin</w:t>
      </w:r>
      <w:proofErr w:type="spellEnd"/>
      <w:r>
        <w:rPr>
          <w:rFonts w:eastAsia="sans-serif" w:cs="sans-serif"/>
          <w:sz w:val="22"/>
          <w:szCs w:val="22"/>
        </w:rPr>
        <w:t xml:space="preserve"> </w:t>
      </w:r>
      <w:proofErr w:type="spellStart"/>
      <w:r>
        <w:rPr>
          <w:rFonts w:eastAsia="sans-serif" w:cs="sans-serif"/>
          <w:sz w:val="22"/>
          <w:szCs w:val="22"/>
        </w:rPr>
        <w:t>luar</w:t>
      </w:r>
      <w:proofErr w:type="spellEnd"/>
      <w:r>
        <w:rPr>
          <w:rFonts w:eastAsia="sans-serif" w:cs="sans-serif"/>
          <w:sz w:val="22"/>
          <w:szCs w:val="22"/>
        </w:rPr>
        <w:t xml:space="preserve">. </w:t>
      </w:r>
      <w:proofErr w:type="spellStart"/>
      <w:r>
        <w:rPr>
          <w:rFonts w:eastAsia="sans-serif" w:cs="sans-serif"/>
          <w:sz w:val="22"/>
          <w:szCs w:val="22"/>
        </w:rPr>
        <w:t>Remaja</w:t>
      </w:r>
      <w:proofErr w:type="spellEnd"/>
      <w:r>
        <w:rPr>
          <w:rFonts w:eastAsia="sans-serif" w:cs="sans-serif"/>
          <w:sz w:val="22"/>
          <w:szCs w:val="22"/>
        </w:rPr>
        <w:t xml:space="preserve"> </w:t>
      </w:r>
      <w:proofErr w:type="spellStart"/>
      <w:r>
        <w:rPr>
          <w:rFonts w:eastAsia="sans-serif" w:cs="sans-serif"/>
          <w:sz w:val="22"/>
          <w:szCs w:val="22"/>
        </w:rPr>
        <w:t>putri</w:t>
      </w:r>
      <w:proofErr w:type="spellEnd"/>
      <w:r>
        <w:rPr>
          <w:rFonts w:eastAsia="sans-serif" w:cs="sans-serif"/>
          <w:sz w:val="22"/>
          <w:szCs w:val="22"/>
        </w:rPr>
        <w:t xml:space="preserve"> </w:t>
      </w:r>
      <w:proofErr w:type="spellStart"/>
      <w:r>
        <w:rPr>
          <w:rFonts w:eastAsia="sans-serif" w:cs="sans-serif"/>
          <w:sz w:val="22"/>
          <w:szCs w:val="22"/>
        </w:rPr>
        <w:t>biasanya</w:t>
      </w:r>
      <w:proofErr w:type="spellEnd"/>
      <w:r>
        <w:rPr>
          <w:rFonts w:eastAsia="sans-serif" w:cs="sans-serif"/>
          <w:sz w:val="22"/>
          <w:szCs w:val="22"/>
        </w:rPr>
        <w:t xml:space="preserve"> </w:t>
      </w:r>
      <w:proofErr w:type="spellStart"/>
      <w:r>
        <w:rPr>
          <w:rFonts w:eastAsia="sans-serif" w:cs="sans-serif"/>
          <w:sz w:val="22"/>
          <w:szCs w:val="22"/>
        </w:rPr>
        <w:t>mengalami</w:t>
      </w:r>
      <w:proofErr w:type="spellEnd"/>
      <w:r>
        <w:rPr>
          <w:rFonts w:eastAsia="sans-serif" w:cs="sans-serif"/>
          <w:sz w:val="22"/>
          <w:szCs w:val="22"/>
        </w:rPr>
        <w:t xml:space="preserve"> </w:t>
      </w:r>
      <w:proofErr w:type="spellStart"/>
      <w:r>
        <w:rPr>
          <w:rFonts w:eastAsia="sans-serif" w:cs="sans-serif"/>
          <w:sz w:val="22"/>
          <w:szCs w:val="22"/>
        </w:rPr>
        <w:t>keputihan</w:t>
      </w:r>
      <w:proofErr w:type="spellEnd"/>
      <w:r>
        <w:rPr>
          <w:rFonts w:eastAsia="sans-serif" w:cs="sans-serif"/>
          <w:sz w:val="22"/>
          <w:szCs w:val="22"/>
        </w:rPr>
        <w:t xml:space="preserve"> </w:t>
      </w:r>
      <w:proofErr w:type="spellStart"/>
      <w:r>
        <w:rPr>
          <w:rFonts w:eastAsia="sans-serif" w:cs="sans-serif"/>
          <w:sz w:val="22"/>
          <w:szCs w:val="22"/>
        </w:rPr>
        <w:t>sesaat</w:t>
      </w:r>
      <w:proofErr w:type="spellEnd"/>
      <w:r>
        <w:rPr>
          <w:rFonts w:eastAsia="sans-serif" w:cs="sans-serif"/>
          <w:sz w:val="22"/>
          <w:szCs w:val="22"/>
        </w:rPr>
        <w:t xml:space="preserve"> </w:t>
      </w:r>
      <w:proofErr w:type="spellStart"/>
      <w:r>
        <w:rPr>
          <w:rFonts w:eastAsia="sans-serif" w:cs="sans-serif"/>
          <w:sz w:val="22"/>
          <w:szCs w:val="22"/>
        </w:rPr>
        <w:t>sebelum</w:t>
      </w:r>
      <w:proofErr w:type="spellEnd"/>
      <w:r>
        <w:rPr>
          <w:rFonts w:eastAsia="sans-serif" w:cs="sans-serif"/>
          <w:sz w:val="22"/>
          <w:szCs w:val="22"/>
        </w:rPr>
        <w:t xml:space="preserve"> mas</w:t>
      </w:r>
      <w:r>
        <w:rPr>
          <w:rFonts w:eastAsia="sans-serif" w:cs="sans-serif"/>
          <w:sz w:val="22"/>
          <w:szCs w:val="22"/>
        </w:rPr>
        <w:t xml:space="preserve">a </w:t>
      </w:r>
      <w:proofErr w:type="spellStart"/>
      <w:r>
        <w:rPr>
          <w:rFonts w:eastAsia="sans-serif" w:cs="sans-serif"/>
          <w:sz w:val="22"/>
          <w:szCs w:val="22"/>
        </w:rPr>
        <w:t>pubertas</w:t>
      </w:r>
      <w:proofErr w:type="spellEnd"/>
      <w:r>
        <w:rPr>
          <w:rFonts w:eastAsia="sans-serif" w:cs="sans-serif"/>
          <w:sz w:val="22"/>
          <w:szCs w:val="22"/>
        </w:rPr>
        <w:t xml:space="preserve"> dan </w:t>
      </w:r>
      <w:proofErr w:type="spellStart"/>
      <w:r>
        <w:rPr>
          <w:rFonts w:eastAsia="sans-serif" w:cs="sans-serif"/>
          <w:sz w:val="22"/>
          <w:szCs w:val="22"/>
        </w:rPr>
        <w:t>biasanya</w:t>
      </w:r>
      <w:proofErr w:type="spellEnd"/>
      <w:r>
        <w:rPr>
          <w:rFonts w:eastAsia="sans-serif" w:cs="sans-serif"/>
          <w:sz w:val="22"/>
          <w:szCs w:val="22"/>
        </w:rPr>
        <w:t xml:space="preserve"> </w:t>
      </w:r>
      <w:proofErr w:type="spellStart"/>
      <w:r>
        <w:rPr>
          <w:rFonts w:eastAsia="sans-serif" w:cs="sans-serif"/>
          <w:sz w:val="22"/>
          <w:szCs w:val="22"/>
        </w:rPr>
        <w:t>gejala</w:t>
      </w:r>
      <w:proofErr w:type="spellEnd"/>
      <w:r>
        <w:rPr>
          <w:rFonts w:eastAsia="sans-serif" w:cs="sans-serif"/>
          <w:sz w:val="22"/>
          <w:szCs w:val="22"/>
        </w:rPr>
        <w:t xml:space="preserve"> </w:t>
      </w:r>
      <w:proofErr w:type="spellStart"/>
      <w:r>
        <w:rPr>
          <w:rFonts w:eastAsia="sans-serif" w:cs="sans-serif"/>
          <w:sz w:val="22"/>
          <w:szCs w:val="22"/>
        </w:rPr>
        <w:t>ini</w:t>
      </w:r>
      <w:proofErr w:type="spellEnd"/>
      <w:r>
        <w:rPr>
          <w:rFonts w:eastAsia="sans-serif" w:cs="sans-serif"/>
          <w:sz w:val="22"/>
          <w:szCs w:val="22"/>
        </w:rPr>
        <w:t xml:space="preserve"> </w:t>
      </w:r>
      <w:proofErr w:type="spellStart"/>
      <w:r>
        <w:rPr>
          <w:rFonts w:eastAsia="sans-serif" w:cs="sans-serif"/>
          <w:sz w:val="22"/>
          <w:szCs w:val="22"/>
        </w:rPr>
        <w:t>akan</w:t>
      </w:r>
      <w:proofErr w:type="spellEnd"/>
      <w:r>
        <w:rPr>
          <w:rFonts w:eastAsia="sans-serif" w:cs="sans-serif"/>
          <w:sz w:val="22"/>
          <w:szCs w:val="22"/>
        </w:rPr>
        <w:t xml:space="preserve"> </w:t>
      </w:r>
      <w:proofErr w:type="spellStart"/>
      <w:r>
        <w:rPr>
          <w:rFonts w:eastAsia="sans-serif" w:cs="sans-serif"/>
          <w:sz w:val="22"/>
          <w:szCs w:val="22"/>
        </w:rPr>
        <w:t>hilang</w:t>
      </w:r>
      <w:proofErr w:type="spellEnd"/>
      <w:r>
        <w:rPr>
          <w:rFonts w:eastAsia="sans-serif" w:cs="sans-serif"/>
          <w:sz w:val="22"/>
          <w:szCs w:val="22"/>
        </w:rPr>
        <w:t xml:space="preserve"> </w:t>
      </w:r>
      <w:proofErr w:type="spellStart"/>
      <w:r>
        <w:rPr>
          <w:rFonts w:eastAsia="sans-serif" w:cs="sans-serif"/>
          <w:sz w:val="22"/>
          <w:szCs w:val="22"/>
        </w:rPr>
        <w:t>dengan</w:t>
      </w:r>
      <w:proofErr w:type="spellEnd"/>
      <w:r>
        <w:rPr>
          <w:rFonts w:eastAsia="sans-serif" w:cs="sans-serif"/>
          <w:sz w:val="22"/>
          <w:szCs w:val="22"/>
        </w:rPr>
        <w:t xml:space="preserve"> </w:t>
      </w:r>
      <w:proofErr w:type="spellStart"/>
      <w:r>
        <w:rPr>
          <w:rFonts w:eastAsia="sans-serif" w:cs="sans-serif"/>
          <w:sz w:val="22"/>
          <w:szCs w:val="22"/>
        </w:rPr>
        <w:t>sendirinya</w:t>
      </w:r>
      <w:proofErr w:type="spellEnd"/>
      <w:r>
        <w:rPr>
          <w:rFonts w:eastAsia="sans-serif" w:cs="sans-serif"/>
          <w:sz w:val="22"/>
          <w:szCs w:val="22"/>
        </w:rPr>
        <w:t>.</w:t>
      </w:r>
    </w:p>
    <w:p w14:paraId="0C534D79" w14:textId="77777777" w:rsidR="00CA3D15" w:rsidRDefault="00CA3D15">
      <w:pPr>
        <w:jc w:val="both"/>
        <w:rPr>
          <w:rFonts w:eastAsia="serif"/>
          <w:sz w:val="22"/>
          <w:szCs w:val="22"/>
        </w:rPr>
      </w:pPr>
    </w:p>
    <w:p w14:paraId="72CFCBBC" w14:textId="77777777" w:rsidR="00CA3D15" w:rsidRDefault="00425C3B">
      <w:pPr>
        <w:numPr>
          <w:ilvl w:val="0"/>
          <w:numId w:val="11"/>
        </w:numPr>
        <w:jc w:val="both"/>
        <w:rPr>
          <w:rFonts w:eastAsia="serif"/>
          <w:b/>
          <w:bCs/>
          <w:sz w:val="22"/>
          <w:szCs w:val="22"/>
        </w:rPr>
      </w:pPr>
      <w:proofErr w:type="spellStart"/>
      <w:r>
        <w:rPr>
          <w:rFonts w:eastAsia="serif"/>
          <w:b/>
          <w:bCs/>
          <w:sz w:val="22"/>
          <w:szCs w:val="22"/>
        </w:rPr>
        <w:t>Penyebab</w:t>
      </w:r>
      <w:proofErr w:type="spellEnd"/>
      <w:r>
        <w:rPr>
          <w:rFonts w:eastAsia="serif"/>
          <w:b/>
          <w:bCs/>
          <w:sz w:val="22"/>
          <w:szCs w:val="22"/>
        </w:rPr>
        <w:t xml:space="preserve"> </w:t>
      </w:r>
      <w:proofErr w:type="spellStart"/>
      <w:r>
        <w:rPr>
          <w:rFonts w:eastAsia="serif"/>
          <w:b/>
          <w:bCs/>
          <w:sz w:val="22"/>
          <w:szCs w:val="22"/>
        </w:rPr>
        <w:t>Keputihan</w:t>
      </w:r>
      <w:proofErr w:type="spellEnd"/>
    </w:p>
    <w:p w14:paraId="28C7CEA7" w14:textId="77777777" w:rsidR="00CA3D15" w:rsidRDefault="00CA3D15">
      <w:pPr>
        <w:jc w:val="both"/>
        <w:rPr>
          <w:rFonts w:eastAsia="serif"/>
          <w:sz w:val="22"/>
          <w:szCs w:val="22"/>
        </w:rPr>
      </w:pPr>
    </w:p>
    <w:p w14:paraId="144FB11D" w14:textId="77777777" w:rsidR="00CA3D15" w:rsidRDefault="00425C3B">
      <w:pPr>
        <w:ind w:leftChars="200" w:left="400"/>
        <w:jc w:val="both"/>
        <w:rPr>
          <w:rFonts w:eastAsia="sans-serif" w:cs="sans-serif"/>
          <w:sz w:val="22"/>
          <w:szCs w:val="22"/>
        </w:rPr>
      </w:pPr>
      <w:proofErr w:type="spellStart"/>
      <w:r>
        <w:rPr>
          <w:rFonts w:eastAsia="sans-serif" w:cs="sans-serif"/>
          <w:sz w:val="22"/>
          <w:szCs w:val="22"/>
        </w:rPr>
        <w:t>Menurut</w:t>
      </w:r>
      <w:proofErr w:type="spellEnd"/>
      <w:r>
        <w:rPr>
          <w:rFonts w:eastAsia="sans-serif" w:cs="sans-serif"/>
          <w:sz w:val="22"/>
          <w:szCs w:val="22"/>
        </w:rPr>
        <w:t xml:space="preserve"> </w:t>
      </w:r>
      <w:proofErr w:type="spellStart"/>
      <w:r>
        <w:rPr>
          <w:rFonts w:eastAsia="sans-serif" w:cs="sans-serif"/>
          <w:sz w:val="22"/>
          <w:szCs w:val="22"/>
        </w:rPr>
        <w:t>Ayuningsih</w:t>
      </w:r>
      <w:proofErr w:type="spellEnd"/>
      <w:r>
        <w:rPr>
          <w:rFonts w:eastAsia="sans-serif" w:cs="sans-serif"/>
          <w:sz w:val="22"/>
          <w:szCs w:val="22"/>
        </w:rPr>
        <w:t xml:space="preserve">, </w:t>
      </w:r>
      <w:proofErr w:type="gramStart"/>
      <w:r>
        <w:rPr>
          <w:rFonts w:eastAsia="sans-serif" w:cs="sans-serif"/>
          <w:sz w:val="22"/>
          <w:szCs w:val="22"/>
        </w:rPr>
        <w:t>et al.(</w:t>
      </w:r>
      <w:proofErr w:type="gramEnd"/>
      <w:r>
        <w:rPr>
          <w:rFonts w:eastAsia="sans-serif" w:cs="sans-serif"/>
          <w:sz w:val="22"/>
          <w:szCs w:val="22"/>
        </w:rPr>
        <w:t xml:space="preserve">2009, p.28) </w:t>
      </w:r>
      <w:proofErr w:type="spellStart"/>
      <w:r>
        <w:rPr>
          <w:rFonts w:eastAsia="sans-serif" w:cs="sans-serif"/>
          <w:sz w:val="22"/>
          <w:szCs w:val="22"/>
        </w:rPr>
        <w:t>penyebab</w:t>
      </w:r>
      <w:proofErr w:type="spellEnd"/>
      <w:r>
        <w:rPr>
          <w:rFonts w:eastAsia="sans-serif" w:cs="sans-serif"/>
          <w:sz w:val="22"/>
          <w:szCs w:val="22"/>
        </w:rPr>
        <w:t xml:space="preserve"> </w:t>
      </w:r>
      <w:proofErr w:type="spellStart"/>
      <w:r>
        <w:rPr>
          <w:rFonts w:eastAsia="sans-serif" w:cs="sans-serif"/>
          <w:sz w:val="22"/>
          <w:szCs w:val="22"/>
        </w:rPr>
        <w:t>keputihan</w:t>
      </w:r>
      <w:proofErr w:type="spellEnd"/>
      <w:r>
        <w:rPr>
          <w:rFonts w:eastAsia="sans-serif" w:cs="sans-serif"/>
          <w:sz w:val="22"/>
          <w:szCs w:val="22"/>
        </w:rPr>
        <w:t xml:space="preserve"> </w:t>
      </w:r>
      <w:proofErr w:type="spellStart"/>
      <w:r>
        <w:rPr>
          <w:rFonts w:eastAsia="sans-serif" w:cs="sans-serif"/>
          <w:sz w:val="22"/>
          <w:szCs w:val="22"/>
        </w:rPr>
        <w:t>yaitu</w:t>
      </w:r>
      <w:proofErr w:type="spellEnd"/>
      <w:r>
        <w:rPr>
          <w:rFonts w:eastAsia="sans-serif" w:cs="sans-serif"/>
          <w:sz w:val="22"/>
          <w:szCs w:val="22"/>
        </w:rPr>
        <w:t xml:space="preserve">: </w:t>
      </w:r>
    </w:p>
    <w:p w14:paraId="504A7436" w14:textId="77777777" w:rsidR="00CA3D15" w:rsidRDefault="00425C3B">
      <w:pPr>
        <w:numPr>
          <w:ilvl w:val="0"/>
          <w:numId w:val="14"/>
        </w:numPr>
        <w:tabs>
          <w:tab w:val="clear" w:pos="425"/>
          <w:tab w:val="left" w:pos="200"/>
        </w:tabs>
        <w:ind w:leftChars="187" w:left="799" w:hangingChars="193"/>
        <w:jc w:val="both"/>
        <w:rPr>
          <w:rFonts w:eastAsia="sans-serif" w:cs="sans-serif"/>
          <w:sz w:val="22"/>
          <w:szCs w:val="22"/>
        </w:rPr>
      </w:pPr>
      <w:proofErr w:type="spellStart"/>
      <w:r>
        <w:rPr>
          <w:rFonts w:eastAsia="sans-serif" w:cs="sans-serif"/>
          <w:sz w:val="22"/>
          <w:szCs w:val="22"/>
        </w:rPr>
        <w:t>Perilaku</w:t>
      </w:r>
      <w:proofErr w:type="spellEnd"/>
      <w:r>
        <w:rPr>
          <w:rFonts w:eastAsia="sans-serif" w:cs="sans-serif"/>
          <w:sz w:val="22"/>
          <w:szCs w:val="22"/>
        </w:rPr>
        <w:t xml:space="preserve"> </w:t>
      </w:r>
      <w:proofErr w:type="spellStart"/>
      <w:r>
        <w:rPr>
          <w:rFonts w:eastAsia="sans-serif" w:cs="sans-serif"/>
          <w:sz w:val="22"/>
          <w:szCs w:val="22"/>
        </w:rPr>
        <w:t>tidak</w:t>
      </w:r>
      <w:proofErr w:type="spellEnd"/>
      <w:r>
        <w:rPr>
          <w:rFonts w:eastAsia="sans-serif" w:cs="sans-serif"/>
          <w:sz w:val="22"/>
          <w:szCs w:val="22"/>
        </w:rPr>
        <w:t xml:space="preserve"> </w:t>
      </w:r>
      <w:proofErr w:type="spellStart"/>
      <w:r>
        <w:rPr>
          <w:rFonts w:eastAsia="sans-serif" w:cs="sans-serif"/>
          <w:sz w:val="22"/>
          <w:szCs w:val="22"/>
        </w:rPr>
        <w:t>higienis</w:t>
      </w:r>
      <w:proofErr w:type="spellEnd"/>
      <w:r>
        <w:rPr>
          <w:rFonts w:eastAsia="sans-serif" w:cs="sans-serif"/>
          <w:sz w:val="22"/>
          <w:szCs w:val="22"/>
        </w:rPr>
        <w:t xml:space="preserve">: air </w:t>
      </w:r>
      <w:proofErr w:type="spellStart"/>
      <w:r>
        <w:rPr>
          <w:rFonts w:eastAsia="sans-serif" w:cs="sans-serif"/>
          <w:sz w:val="22"/>
          <w:szCs w:val="22"/>
        </w:rPr>
        <w:t>cebok</w:t>
      </w:r>
      <w:proofErr w:type="spellEnd"/>
      <w:r>
        <w:rPr>
          <w:rFonts w:eastAsia="sans-serif" w:cs="sans-serif"/>
          <w:sz w:val="22"/>
          <w:szCs w:val="22"/>
        </w:rPr>
        <w:t xml:space="preserve"> </w:t>
      </w:r>
      <w:proofErr w:type="spellStart"/>
      <w:r>
        <w:rPr>
          <w:rFonts w:eastAsia="sans-serif" w:cs="sans-serif"/>
          <w:sz w:val="22"/>
          <w:szCs w:val="22"/>
        </w:rPr>
        <w:t>tidak</w:t>
      </w:r>
      <w:proofErr w:type="spellEnd"/>
      <w:r>
        <w:rPr>
          <w:rFonts w:eastAsia="sans-serif" w:cs="sans-serif"/>
          <w:sz w:val="22"/>
          <w:szCs w:val="22"/>
        </w:rPr>
        <w:t xml:space="preserve"> </w:t>
      </w:r>
      <w:proofErr w:type="spellStart"/>
      <w:r>
        <w:rPr>
          <w:rFonts w:eastAsia="sans-serif" w:cs="sans-serif"/>
          <w:sz w:val="22"/>
          <w:szCs w:val="22"/>
        </w:rPr>
        <w:t>bersih</w:t>
      </w:r>
      <w:proofErr w:type="spellEnd"/>
      <w:r>
        <w:rPr>
          <w:rFonts w:eastAsia="sans-serif" w:cs="sans-serif"/>
          <w:sz w:val="22"/>
          <w:szCs w:val="22"/>
        </w:rPr>
        <w:t xml:space="preserve">, </w:t>
      </w:r>
      <w:proofErr w:type="spellStart"/>
      <w:r>
        <w:rPr>
          <w:rFonts w:eastAsia="sans-serif" w:cs="sans-serif"/>
          <w:sz w:val="22"/>
          <w:szCs w:val="22"/>
        </w:rPr>
        <w:t>celana</w:t>
      </w:r>
      <w:proofErr w:type="spellEnd"/>
      <w:r>
        <w:rPr>
          <w:rFonts w:eastAsia="sans-serif" w:cs="sans-serif"/>
          <w:sz w:val="22"/>
          <w:szCs w:val="22"/>
        </w:rPr>
        <w:t xml:space="preserve"> </w:t>
      </w:r>
      <w:proofErr w:type="spellStart"/>
      <w:r>
        <w:rPr>
          <w:rFonts w:eastAsia="sans-serif" w:cs="sans-serif"/>
          <w:sz w:val="22"/>
          <w:szCs w:val="22"/>
        </w:rPr>
        <w:t>dalam</w:t>
      </w:r>
      <w:proofErr w:type="spellEnd"/>
      <w:r>
        <w:rPr>
          <w:rFonts w:eastAsia="sans-serif" w:cs="sans-serif"/>
          <w:sz w:val="22"/>
          <w:szCs w:val="22"/>
        </w:rPr>
        <w:t xml:space="preserve"> </w:t>
      </w:r>
      <w:proofErr w:type="spellStart"/>
      <w:r>
        <w:rPr>
          <w:rFonts w:eastAsia="sans-serif" w:cs="sans-serif"/>
          <w:sz w:val="22"/>
          <w:szCs w:val="22"/>
        </w:rPr>
        <w:t>tidak</w:t>
      </w:r>
      <w:proofErr w:type="spellEnd"/>
      <w:r>
        <w:rPr>
          <w:rFonts w:eastAsia="sans-serif" w:cs="sans-serif"/>
          <w:sz w:val="22"/>
          <w:szCs w:val="22"/>
        </w:rPr>
        <w:t xml:space="preserve"> </w:t>
      </w:r>
      <w:proofErr w:type="spellStart"/>
      <w:r>
        <w:rPr>
          <w:rFonts w:eastAsia="sans-serif" w:cs="sans-serif"/>
          <w:sz w:val="22"/>
          <w:szCs w:val="22"/>
        </w:rPr>
        <w:t>menyerap</w:t>
      </w:r>
      <w:proofErr w:type="spellEnd"/>
      <w:r>
        <w:rPr>
          <w:rFonts w:eastAsia="sans-serif" w:cs="sans-serif"/>
          <w:sz w:val="22"/>
          <w:szCs w:val="22"/>
        </w:rPr>
        <w:t xml:space="preserve"> </w:t>
      </w:r>
      <w:proofErr w:type="spellStart"/>
      <w:r>
        <w:rPr>
          <w:rFonts w:eastAsia="sans-serif" w:cs="sans-serif"/>
          <w:sz w:val="22"/>
          <w:szCs w:val="22"/>
        </w:rPr>
        <w:t>keringat</w:t>
      </w:r>
      <w:proofErr w:type="spellEnd"/>
      <w:r>
        <w:rPr>
          <w:rFonts w:eastAsia="sans-serif" w:cs="sans-serif"/>
          <w:sz w:val="22"/>
          <w:szCs w:val="22"/>
        </w:rPr>
        <w:t xml:space="preserve">, </w:t>
      </w:r>
      <w:proofErr w:type="spellStart"/>
      <w:r>
        <w:rPr>
          <w:rFonts w:eastAsia="sans-serif" w:cs="sans-serif"/>
          <w:sz w:val="22"/>
          <w:szCs w:val="22"/>
        </w:rPr>
        <w:t>penggunaan</w:t>
      </w:r>
      <w:proofErr w:type="spellEnd"/>
      <w:r>
        <w:rPr>
          <w:rFonts w:eastAsia="sans-serif" w:cs="sans-serif"/>
          <w:sz w:val="22"/>
          <w:szCs w:val="22"/>
        </w:rPr>
        <w:t xml:space="preserve"> </w:t>
      </w:r>
      <w:proofErr w:type="spellStart"/>
      <w:r>
        <w:rPr>
          <w:rFonts w:eastAsia="sans-serif" w:cs="sans-serif"/>
          <w:sz w:val="22"/>
          <w:szCs w:val="22"/>
        </w:rPr>
        <w:t>pemba</w:t>
      </w:r>
      <w:r>
        <w:rPr>
          <w:rFonts w:eastAsia="sans-serif" w:cs="sans-serif"/>
          <w:sz w:val="22"/>
          <w:szCs w:val="22"/>
        </w:rPr>
        <w:t>lut</w:t>
      </w:r>
      <w:proofErr w:type="spellEnd"/>
      <w:r>
        <w:rPr>
          <w:rFonts w:eastAsia="sans-serif" w:cs="sans-serif"/>
          <w:sz w:val="22"/>
          <w:szCs w:val="22"/>
        </w:rPr>
        <w:t xml:space="preserve"> yang </w:t>
      </w:r>
      <w:proofErr w:type="spellStart"/>
      <w:r>
        <w:rPr>
          <w:rFonts w:eastAsia="sans-serif" w:cs="sans-serif"/>
          <w:sz w:val="22"/>
          <w:szCs w:val="22"/>
        </w:rPr>
        <w:t>kurang</w:t>
      </w:r>
      <w:proofErr w:type="spellEnd"/>
      <w:r>
        <w:rPr>
          <w:rFonts w:eastAsia="sans-serif" w:cs="sans-serif"/>
          <w:sz w:val="22"/>
          <w:szCs w:val="22"/>
        </w:rPr>
        <w:t xml:space="preserve"> </w:t>
      </w:r>
      <w:proofErr w:type="spellStart"/>
      <w:r>
        <w:rPr>
          <w:rFonts w:eastAsia="sans-serif" w:cs="sans-serif"/>
          <w:sz w:val="22"/>
          <w:szCs w:val="22"/>
        </w:rPr>
        <w:t>baik</w:t>
      </w:r>
      <w:proofErr w:type="spellEnd"/>
      <w:r>
        <w:rPr>
          <w:rFonts w:eastAsia="sans-serif" w:cs="sans-serif"/>
          <w:sz w:val="22"/>
          <w:szCs w:val="22"/>
        </w:rPr>
        <w:t>.</w:t>
      </w:r>
    </w:p>
    <w:p w14:paraId="53590AD1" w14:textId="77777777" w:rsidR="00CA3D15" w:rsidRDefault="00425C3B">
      <w:pPr>
        <w:numPr>
          <w:ilvl w:val="0"/>
          <w:numId w:val="14"/>
        </w:numPr>
        <w:tabs>
          <w:tab w:val="clear" w:pos="425"/>
          <w:tab w:val="left" w:pos="200"/>
        </w:tabs>
        <w:ind w:leftChars="187" w:left="799" w:hangingChars="193"/>
        <w:jc w:val="both"/>
        <w:rPr>
          <w:rFonts w:eastAsia="serif"/>
          <w:sz w:val="22"/>
          <w:szCs w:val="22"/>
        </w:rPr>
      </w:pPr>
      <w:proofErr w:type="spellStart"/>
      <w:r>
        <w:rPr>
          <w:rFonts w:eastAsia="sans-serif" w:cs="sans-serif"/>
          <w:sz w:val="22"/>
          <w:szCs w:val="22"/>
        </w:rPr>
        <w:t>Stressehingga</w:t>
      </w:r>
      <w:proofErr w:type="spellEnd"/>
      <w:r>
        <w:rPr>
          <w:rFonts w:eastAsia="sans-serif" w:cs="sans-serif"/>
          <w:sz w:val="22"/>
          <w:szCs w:val="22"/>
        </w:rPr>
        <w:t xml:space="preserve"> </w:t>
      </w:r>
      <w:proofErr w:type="spellStart"/>
      <w:r>
        <w:rPr>
          <w:rFonts w:eastAsia="sans-serif" w:cs="sans-serif"/>
          <w:sz w:val="22"/>
          <w:szCs w:val="22"/>
        </w:rPr>
        <w:t>daya</w:t>
      </w:r>
      <w:proofErr w:type="spellEnd"/>
      <w:r>
        <w:rPr>
          <w:rFonts w:eastAsia="sans-serif" w:cs="sans-serif"/>
          <w:sz w:val="22"/>
          <w:szCs w:val="22"/>
        </w:rPr>
        <w:t xml:space="preserve"> </w:t>
      </w:r>
      <w:proofErr w:type="spellStart"/>
      <w:r>
        <w:rPr>
          <w:rFonts w:eastAsia="sans-serif" w:cs="sans-serif"/>
          <w:sz w:val="22"/>
          <w:szCs w:val="22"/>
        </w:rPr>
        <w:t>tahan</w:t>
      </w:r>
      <w:proofErr w:type="spellEnd"/>
      <w:r>
        <w:rPr>
          <w:rFonts w:eastAsia="sans-serif" w:cs="sans-serif"/>
          <w:sz w:val="22"/>
          <w:szCs w:val="22"/>
        </w:rPr>
        <w:t xml:space="preserve"> </w:t>
      </w:r>
      <w:proofErr w:type="spellStart"/>
      <w:r>
        <w:rPr>
          <w:rFonts w:eastAsia="sans-serif" w:cs="sans-serif"/>
          <w:sz w:val="22"/>
          <w:szCs w:val="22"/>
        </w:rPr>
        <w:t>tubuh</w:t>
      </w:r>
      <w:proofErr w:type="spellEnd"/>
      <w:r>
        <w:rPr>
          <w:rFonts w:eastAsia="sans-serif" w:cs="sans-serif"/>
          <w:sz w:val="22"/>
          <w:szCs w:val="22"/>
        </w:rPr>
        <w:t xml:space="preserve"> </w:t>
      </w:r>
      <w:proofErr w:type="spellStart"/>
      <w:r>
        <w:rPr>
          <w:rFonts w:eastAsia="sans-serif" w:cs="sans-serif"/>
          <w:sz w:val="22"/>
          <w:szCs w:val="22"/>
        </w:rPr>
        <w:t>rendah</w:t>
      </w:r>
      <w:proofErr w:type="spellEnd"/>
      <w:r>
        <w:rPr>
          <w:rFonts w:eastAsia="sans-serif" w:cs="sans-serif"/>
          <w:sz w:val="22"/>
          <w:szCs w:val="22"/>
        </w:rPr>
        <w:t xml:space="preserve">. </w:t>
      </w:r>
    </w:p>
    <w:p w14:paraId="1A00CD8B" w14:textId="77777777" w:rsidR="00CA3D15" w:rsidRDefault="00425C3B">
      <w:pPr>
        <w:numPr>
          <w:ilvl w:val="0"/>
          <w:numId w:val="14"/>
        </w:numPr>
        <w:tabs>
          <w:tab w:val="clear" w:pos="425"/>
          <w:tab w:val="left" w:pos="200"/>
        </w:tabs>
        <w:ind w:leftChars="187" w:left="799" w:hangingChars="193"/>
        <w:jc w:val="both"/>
        <w:rPr>
          <w:rFonts w:eastAsia="serif"/>
          <w:sz w:val="22"/>
          <w:szCs w:val="22"/>
        </w:rPr>
      </w:pPr>
      <w:r>
        <w:rPr>
          <w:rFonts w:eastAsia="sans-serif" w:cs="sans-serif"/>
          <w:sz w:val="22"/>
          <w:szCs w:val="22"/>
        </w:rPr>
        <w:t xml:space="preserve">Diabetes, </w:t>
      </w:r>
      <w:proofErr w:type="spellStart"/>
      <w:r>
        <w:rPr>
          <w:rFonts w:eastAsia="sans-serif" w:cs="sans-serif"/>
          <w:sz w:val="22"/>
          <w:szCs w:val="22"/>
        </w:rPr>
        <w:t>menurut</w:t>
      </w:r>
      <w:proofErr w:type="spellEnd"/>
      <w:r>
        <w:rPr>
          <w:rFonts w:eastAsia="sans-serif" w:cs="sans-serif"/>
          <w:sz w:val="22"/>
          <w:szCs w:val="22"/>
        </w:rPr>
        <w:t xml:space="preserve"> Clayton (1984, p.79) </w:t>
      </w:r>
      <w:proofErr w:type="spellStart"/>
      <w:r>
        <w:rPr>
          <w:rFonts w:eastAsia="sans-serif" w:cs="sans-serif"/>
          <w:sz w:val="22"/>
          <w:szCs w:val="22"/>
        </w:rPr>
        <w:t>wanita</w:t>
      </w:r>
      <w:proofErr w:type="spellEnd"/>
      <w:r>
        <w:rPr>
          <w:rFonts w:eastAsia="sans-serif" w:cs="sans-serif"/>
          <w:sz w:val="22"/>
          <w:szCs w:val="22"/>
        </w:rPr>
        <w:t xml:space="preserve"> </w:t>
      </w:r>
      <w:proofErr w:type="spellStart"/>
      <w:r>
        <w:rPr>
          <w:rFonts w:eastAsia="sans-serif" w:cs="sans-serif"/>
          <w:sz w:val="22"/>
          <w:szCs w:val="22"/>
        </w:rPr>
        <w:t>penderita</w:t>
      </w:r>
      <w:proofErr w:type="spellEnd"/>
      <w:r>
        <w:rPr>
          <w:rFonts w:eastAsia="sans-serif" w:cs="sans-serif"/>
          <w:sz w:val="22"/>
          <w:szCs w:val="22"/>
        </w:rPr>
        <w:t xml:space="preserve"> diabetes </w:t>
      </w:r>
      <w:proofErr w:type="spellStart"/>
      <w:r>
        <w:rPr>
          <w:rFonts w:eastAsia="sans-serif" w:cs="sans-serif"/>
          <w:sz w:val="22"/>
          <w:szCs w:val="22"/>
        </w:rPr>
        <w:t>sangat</w:t>
      </w:r>
      <w:proofErr w:type="spellEnd"/>
      <w:r>
        <w:rPr>
          <w:rFonts w:eastAsia="sans-serif" w:cs="sans-serif"/>
          <w:sz w:val="22"/>
          <w:szCs w:val="22"/>
        </w:rPr>
        <w:t xml:space="preserve"> </w:t>
      </w:r>
      <w:proofErr w:type="spellStart"/>
      <w:r>
        <w:rPr>
          <w:rFonts w:eastAsia="sans-serif" w:cs="sans-serif"/>
          <w:sz w:val="22"/>
          <w:szCs w:val="22"/>
        </w:rPr>
        <w:t>rentan</w:t>
      </w:r>
      <w:proofErr w:type="spellEnd"/>
      <w:r>
        <w:rPr>
          <w:rFonts w:eastAsia="sans-serif" w:cs="sans-serif"/>
          <w:sz w:val="22"/>
          <w:szCs w:val="22"/>
        </w:rPr>
        <w:t xml:space="preserve"> </w:t>
      </w:r>
      <w:proofErr w:type="spellStart"/>
      <w:r>
        <w:rPr>
          <w:rFonts w:eastAsia="sans-serif" w:cs="sans-serif"/>
          <w:sz w:val="22"/>
          <w:szCs w:val="22"/>
        </w:rPr>
        <w:t>terhadap</w:t>
      </w:r>
      <w:proofErr w:type="spellEnd"/>
      <w:r>
        <w:rPr>
          <w:rFonts w:eastAsia="sans-serif" w:cs="sans-serif"/>
          <w:sz w:val="22"/>
          <w:szCs w:val="22"/>
        </w:rPr>
        <w:t xml:space="preserve"> </w:t>
      </w:r>
      <w:proofErr w:type="spellStart"/>
      <w:r>
        <w:rPr>
          <w:rFonts w:eastAsia="sans-serif" w:cs="sans-serif"/>
          <w:sz w:val="22"/>
          <w:szCs w:val="22"/>
        </w:rPr>
        <w:t>keputihan</w:t>
      </w:r>
      <w:proofErr w:type="spellEnd"/>
      <w:r>
        <w:rPr>
          <w:rFonts w:eastAsia="sans-serif" w:cs="sans-serif"/>
          <w:sz w:val="22"/>
          <w:szCs w:val="22"/>
        </w:rPr>
        <w:t xml:space="preserve"> </w:t>
      </w:r>
      <w:proofErr w:type="spellStart"/>
      <w:r>
        <w:rPr>
          <w:rFonts w:eastAsia="sans-serif" w:cs="sans-serif"/>
          <w:sz w:val="22"/>
          <w:szCs w:val="22"/>
        </w:rPr>
        <w:t>karena</w:t>
      </w:r>
      <w:proofErr w:type="spellEnd"/>
      <w:r>
        <w:rPr>
          <w:rFonts w:eastAsia="sans-serif" w:cs="sans-serif"/>
          <w:sz w:val="22"/>
          <w:szCs w:val="22"/>
        </w:rPr>
        <w:t xml:space="preserve"> </w:t>
      </w:r>
      <w:proofErr w:type="spellStart"/>
      <w:r>
        <w:rPr>
          <w:rFonts w:eastAsia="sans-serif" w:cs="sans-serif"/>
          <w:sz w:val="22"/>
          <w:szCs w:val="22"/>
        </w:rPr>
        <w:t>kadar</w:t>
      </w:r>
      <w:proofErr w:type="spellEnd"/>
      <w:r>
        <w:rPr>
          <w:rFonts w:eastAsia="sans-serif" w:cs="sans-serif"/>
          <w:sz w:val="22"/>
          <w:szCs w:val="22"/>
        </w:rPr>
        <w:t xml:space="preserve"> gula </w:t>
      </w:r>
      <w:proofErr w:type="spellStart"/>
      <w:r>
        <w:rPr>
          <w:rFonts w:eastAsia="sans-serif" w:cs="sans-serif"/>
          <w:sz w:val="22"/>
          <w:szCs w:val="22"/>
        </w:rPr>
        <w:t>dalam</w:t>
      </w:r>
      <w:proofErr w:type="spellEnd"/>
      <w:r>
        <w:rPr>
          <w:rFonts w:eastAsia="sans-serif" w:cs="sans-serif"/>
          <w:sz w:val="22"/>
          <w:szCs w:val="22"/>
        </w:rPr>
        <w:t xml:space="preserve"> </w:t>
      </w:r>
      <w:proofErr w:type="spellStart"/>
      <w:r>
        <w:rPr>
          <w:rFonts w:eastAsia="sans-serif" w:cs="sans-serif"/>
          <w:sz w:val="22"/>
          <w:szCs w:val="22"/>
        </w:rPr>
        <w:t>darah</w:t>
      </w:r>
      <w:proofErr w:type="spellEnd"/>
      <w:r>
        <w:rPr>
          <w:rFonts w:eastAsia="sans-serif" w:cs="sans-serif"/>
          <w:sz w:val="22"/>
          <w:szCs w:val="22"/>
        </w:rPr>
        <w:t xml:space="preserve"> </w:t>
      </w:r>
      <w:proofErr w:type="spellStart"/>
      <w:r>
        <w:rPr>
          <w:rFonts w:eastAsia="sans-serif" w:cs="sans-serif"/>
          <w:sz w:val="22"/>
          <w:szCs w:val="22"/>
        </w:rPr>
        <w:t>mereka</w:t>
      </w:r>
      <w:proofErr w:type="spellEnd"/>
      <w:r>
        <w:rPr>
          <w:rFonts w:eastAsia="sans-serif" w:cs="sans-serif"/>
          <w:sz w:val="22"/>
          <w:szCs w:val="22"/>
        </w:rPr>
        <w:t xml:space="preserve"> </w:t>
      </w:r>
      <w:proofErr w:type="spellStart"/>
      <w:r>
        <w:rPr>
          <w:rFonts w:eastAsia="sans-serif" w:cs="sans-serif"/>
          <w:sz w:val="22"/>
          <w:szCs w:val="22"/>
        </w:rPr>
        <w:t>tinggi</w:t>
      </w:r>
      <w:proofErr w:type="spellEnd"/>
      <w:r>
        <w:rPr>
          <w:rFonts w:eastAsia="sans-serif" w:cs="sans-serif"/>
          <w:sz w:val="22"/>
          <w:szCs w:val="22"/>
        </w:rPr>
        <w:t xml:space="preserve"> </w:t>
      </w:r>
      <w:proofErr w:type="spellStart"/>
      <w:r>
        <w:rPr>
          <w:rFonts w:eastAsia="sans-serif" w:cs="sans-serif"/>
          <w:sz w:val="22"/>
          <w:szCs w:val="22"/>
        </w:rPr>
        <w:t>atau</w:t>
      </w:r>
      <w:proofErr w:type="spellEnd"/>
      <w:r>
        <w:rPr>
          <w:rFonts w:eastAsia="sans-serif" w:cs="sans-serif"/>
          <w:sz w:val="22"/>
          <w:szCs w:val="22"/>
        </w:rPr>
        <w:t xml:space="preserve"> </w:t>
      </w:r>
      <w:proofErr w:type="spellStart"/>
      <w:r>
        <w:rPr>
          <w:rFonts w:eastAsia="sans-serif" w:cs="sans-serif"/>
          <w:sz w:val="22"/>
          <w:szCs w:val="22"/>
        </w:rPr>
        <w:t>tidak</w:t>
      </w:r>
      <w:proofErr w:type="spellEnd"/>
      <w:r>
        <w:rPr>
          <w:rFonts w:eastAsia="sans-serif" w:cs="sans-serif"/>
          <w:sz w:val="22"/>
          <w:szCs w:val="22"/>
        </w:rPr>
        <w:t xml:space="preserve"> </w:t>
      </w:r>
      <w:proofErr w:type="spellStart"/>
      <w:r>
        <w:rPr>
          <w:rFonts w:eastAsia="sans-serif" w:cs="sans-serif"/>
          <w:sz w:val="22"/>
          <w:szCs w:val="22"/>
        </w:rPr>
        <w:t>terkendali</w:t>
      </w:r>
      <w:proofErr w:type="spellEnd"/>
      <w:r>
        <w:rPr>
          <w:rFonts w:eastAsia="sans-serif" w:cs="sans-serif"/>
          <w:sz w:val="22"/>
          <w:szCs w:val="22"/>
        </w:rPr>
        <w:t xml:space="preserve">. </w:t>
      </w:r>
      <w:proofErr w:type="spellStart"/>
      <w:r>
        <w:rPr>
          <w:rFonts w:eastAsia="sans-serif" w:cs="sans-serif"/>
          <w:sz w:val="22"/>
          <w:szCs w:val="22"/>
        </w:rPr>
        <w:t>Bila</w:t>
      </w:r>
      <w:proofErr w:type="spellEnd"/>
      <w:r>
        <w:rPr>
          <w:rFonts w:eastAsia="sans-serif" w:cs="sans-serif"/>
          <w:sz w:val="22"/>
          <w:szCs w:val="22"/>
        </w:rPr>
        <w:t xml:space="preserve"> </w:t>
      </w:r>
      <w:proofErr w:type="spellStart"/>
      <w:r>
        <w:rPr>
          <w:rFonts w:eastAsia="sans-serif" w:cs="sans-serif"/>
          <w:sz w:val="22"/>
          <w:szCs w:val="22"/>
        </w:rPr>
        <w:t>kadar</w:t>
      </w:r>
      <w:proofErr w:type="spellEnd"/>
      <w:r>
        <w:rPr>
          <w:rFonts w:eastAsia="sans-serif" w:cs="sans-serif"/>
          <w:sz w:val="22"/>
          <w:szCs w:val="22"/>
        </w:rPr>
        <w:t xml:space="preserve"> </w:t>
      </w:r>
      <w:proofErr w:type="spellStart"/>
      <w:r>
        <w:rPr>
          <w:rFonts w:eastAsia="sans-serif" w:cs="sans-serif"/>
          <w:sz w:val="22"/>
          <w:szCs w:val="22"/>
        </w:rPr>
        <w:t>glukose</w:t>
      </w:r>
      <w:proofErr w:type="spellEnd"/>
      <w:r>
        <w:rPr>
          <w:rFonts w:eastAsia="sans-serif" w:cs="sans-serif"/>
          <w:sz w:val="22"/>
          <w:szCs w:val="22"/>
        </w:rPr>
        <w:t xml:space="preserve"> </w:t>
      </w:r>
      <w:proofErr w:type="spellStart"/>
      <w:r>
        <w:rPr>
          <w:rFonts w:eastAsia="sans-serif" w:cs="sans-serif"/>
          <w:sz w:val="22"/>
          <w:szCs w:val="22"/>
        </w:rPr>
        <w:t>menjadi</w:t>
      </w:r>
      <w:proofErr w:type="spellEnd"/>
      <w:r>
        <w:rPr>
          <w:rFonts w:eastAsia="sans-serif" w:cs="sans-serif"/>
          <w:sz w:val="22"/>
          <w:szCs w:val="22"/>
        </w:rPr>
        <w:t xml:space="preserve"> </w:t>
      </w:r>
      <w:proofErr w:type="spellStart"/>
      <w:r>
        <w:rPr>
          <w:rFonts w:eastAsia="sans-serif" w:cs="sans-serif"/>
          <w:sz w:val="22"/>
          <w:szCs w:val="22"/>
        </w:rPr>
        <w:t>te</w:t>
      </w:r>
      <w:r>
        <w:rPr>
          <w:rFonts w:eastAsia="sans-serif" w:cs="sans-serif"/>
          <w:sz w:val="22"/>
          <w:szCs w:val="22"/>
        </w:rPr>
        <w:t>rlalu</w:t>
      </w:r>
      <w:proofErr w:type="spellEnd"/>
      <w:r>
        <w:rPr>
          <w:rFonts w:eastAsia="sans-serif" w:cs="sans-serif"/>
          <w:sz w:val="22"/>
          <w:szCs w:val="22"/>
        </w:rPr>
        <w:t xml:space="preserve"> </w:t>
      </w:r>
      <w:proofErr w:type="spellStart"/>
      <w:r>
        <w:rPr>
          <w:rFonts w:eastAsia="sans-serif" w:cs="sans-serif"/>
          <w:sz w:val="22"/>
          <w:szCs w:val="22"/>
        </w:rPr>
        <w:t>tinggi</w:t>
      </w:r>
      <w:proofErr w:type="spellEnd"/>
      <w:r>
        <w:rPr>
          <w:rFonts w:eastAsia="sans-serif" w:cs="sans-serif"/>
          <w:sz w:val="22"/>
          <w:szCs w:val="22"/>
        </w:rPr>
        <w:t xml:space="preserve">, gula </w:t>
      </w:r>
      <w:proofErr w:type="spellStart"/>
      <w:r>
        <w:rPr>
          <w:rFonts w:eastAsia="sans-serif" w:cs="sans-serif"/>
          <w:sz w:val="22"/>
          <w:szCs w:val="22"/>
        </w:rPr>
        <w:t>memilih</w:t>
      </w:r>
      <w:proofErr w:type="spellEnd"/>
      <w:r>
        <w:rPr>
          <w:rFonts w:eastAsia="sans-serif" w:cs="sans-serif"/>
          <w:sz w:val="22"/>
          <w:szCs w:val="22"/>
        </w:rPr>
        <w:t xml:space="preserve"> </w:t>
      </w:r>
      <w:proofErr w:type="spellStart"/>
      <w:r>
        <w:rPr>
          <w:rFonts w:eastAsia="sans-serif" w:cs="sans-serif"/>
          <w:sz w:val="22"/>
          <w:szCs w:val="22"/>
        </w:rPr>
        <w:t>kedalam</w:t>
      </w:r>
      <w:proofErr w:type="spellEnd"/>
      <w:r>
        <w:rPr>
          <w:rFonts w:eastAsia="sans-serif" w:cs="sans-serif"/>
          <w:sz w:val="22"/>
          <w:szCs w:val="22"/>
        </w:rPr>
        <w:t xml:space="preserve"> </w:t>
      </w:r>
      <w:proofErr w:type="spellStart"/>
      <w:r>
        <w:rPr>
          <w:rFonts w:eastAsia="sans-serif" w:cs="sans-serif"/>
          <w:sz w:val="22"/>
          <w:szCs w:val="22"/>
        </w:rPr>
        <w:t>urin</w:t>
      </w:r>
      <w:proofErr w:type="spellEnd"/>
      <w:r>
        <w:rPr>
          <w:rFonts w:eastAsia="sans-serif" w:cs="sans-serif"/>
          <w:sz w:val="22"/>
          <w:szCs w:val="22"/>
        </w:rPr>
        <w:t xml:space="preserve">. </w:t>
      </w:r>
      <w:proofErr w:type="spellStart"/>
      <w:r>
        <w:rPr>
          <w:rFonts w:eastAsia="sans-serif" w:cs="sans-serif"/>
          <w:sz w:val="22"/>
          <w:szCs w:val="22"/>
        </w:rPr>
        <w:t>Ginjal</w:t>
      </w:r>
      <w:proofErr w:type="spellEnd"/>
      <w:r>
        <w:rPr>
          <w:rFonts w:eastAsia="sans-serif" w:cs="sans-serif"/>
          <w:sz w:val="22"/>
          <w:szCs w:val="22"/>
        </w:rPr>
        <w:t xml:space="preserve"> </w:t>
      </w:r>
      <w:proofErr w:type="spellStart"/>
      <w:r>
        <w:rPr>
          <w:rFonts w:eastAsia="sans-serif" w:cs="sans-serif"/>
          <w:sz w:val="22"/>
          <w:szCs w:val="22"/>
        </w:rPr>
        <w:t>harus</w:t>
      </w:r>
      <w:proofErr w:type="spellEnd"/>
      <w:r>
        <w:rPr>
          <w:rFonts w:eastAsia="sans-serif" w:cs="sans-serif"/>
          <w:sz w:val="22"/>
          <w:szCs w:val="22"/>
        </w:rPr>
        <w:t xml:space="preserve"> </w:t>
      </w:r>
      <w:proofErr w:type="spellStart"/>
      <w:r>
        <w:rPr>
          <w:rFonts w:eastAsia="sans-serif" w:cs="sans-serif"/>
          <w:sz w:val="22"/>
          <w:szCs w:val="22"/>
        </w:rPr>
        <w:t>menyediakan</w:t>
      </w:r>
      <w:proofErr w:type="spellEnd"/>
      <w:r>
        <w:rPr>
          <w:rFonts w:eastAsia="sans-serif" w:cs="sans-serif"/>
          <w:sz w:val="22"/>
          <w:szCs w:val="22"/>
        </w:rPr>
        <w:t xml:space="preserve"> </w:t>
      </w:r>
      <w:proofErr w:type="spellStart"/>
      <w:r>
        <w:rPr>
          <w:rFonts w:eastAsia="sans-serif" w:cs="sans-serif"/>
          <w:sz w:val="22"/>
          <w:szCs w:val="22"/>
        </w:rPr>
        <w:t>lebih</w:t>
      </w:r>
      <w:proofErr w:type="spellEnd"/>
      <w:r>
        <w:rPr>
          <w:rFonts w:eastAsia="sans-serif" w:cs="sans-serif"/>
          <w:sz w:val="22"/>
          <w:szCs w:val="22"/>
        </w:rPr>
        <w:t xml:space="preserve"> </w:t>
      </w:r>
      <w:proofErr w:type="spellStart"/>
      <w:r>
        <w:rPr>
          <w:rFonts w:eastAsia="sans-serif" w:cs="sans-serif"/>
          <w:sz w:val="22"/>
          <w:szCs w:val="22"/>
        </w:rPr>
        <w:t>banyak</w:t>
      </w:r>
      <w:proofErr w:type="spellEnd"/>
      <w:r>
        <w:rPr>
          <w:rFonts w:eastAsia="sans-serif" w:cs="sans-serif"/>
          <w:sz w:val="22"/>
          <w:szCs w:val="22"/>
        </w:rPr>
        <w:t xml:space="preserve"> </w:t>
      </w:r>
      <w:proofErr w:type="spellStart"/>
      <w:r>
        <w:rPr>
          <w:rFonts w:eastAsia="sans-serif" w:cs="sans-serif"/>
          <w:sz w:val="22"/>
          <w:szCs w:val="22"/>
        </w:rPr>
        <w:t>urinuntuk</w:t>
      </w:r>
      <w:proofErr w:type="spellEnd"/>
      <w:r>
        <w:rPr>
          <w:rFonts w:eastAsia="sans-serif" w:cs="sans-serif"/>
          <w:sz w:val="22"/>
          <w:szCs w:val="22"/>
        </w:rPr>
        <w:t xml:space="preserve"> </w:t>
      </w:r>
      <w:proofErr w:type="spellStart"/>
      <w:r>
        <w:rPr>
          <w:rFonts w:eastAsia="sans-serif" w:cs="sans-serif"/>
          <w:sz w:val="22"/>
          <w:szCs w:val="22"/>
        </w:rPr>
        <w:t>membawa</w:t>
      </w:r>
      <w:proofErr w:type="spellEnd"/>
      <w:r>
        <w:rPr>
          <w:rFonts w:eastAsia="sans-serif" w:cs="sans-serif"/>
          <w:sz w:val="22"/>
          <w:szCs w:val="22"/>
        </w:rPr>
        <w:t xml:space="preserve"> </w:t>
      </w:r>
      <w:proofErr w:type="spellStart"/>
      <w:r>
        <w:rPr>
          <w:rFonts w:eastAsia="sans-serif" w:cs="sans-serif"/>
          <w:sz w:val="22"/>
          <w:szCs w:val="22"/>
        </w:rPr>
        <w:t>glukose</w:t>
      </w:r>
      <w:proofErr w:type="spellEnd"/>
      <w:r>
        <w:rPr>
          <w:rFonts w:eastAsia="sans-serif" w:cs="sans-serif"/>
          <w:sz w:val="22"/>
          <w:szCs w:val="22"/>
        </w:rPr>
        <w:t xml:space="preserve"> </w:t>
      </w:r>
      <w:proofErr w:type="spellStart"/>
      <w:r>
        <w:rPr>
          <w:rFonts w:eastAsia="sans-serif" w:cs="sans-serif"/>
          <w:sz w:val="22"/>
          <w:szCs w:val="22"/>
        </w:rPr>
        <w:t>ini</w:t>
      </w:r>
      <w:proofErr w:type="spellEnd"/>
      <w:r>
        <w:rPr>
          <w:rFonts w:eastAsia="sans-serif" w:cs="sans-serif"/>
          <w:sz w:val="22"/>
          <w:szCs w:val="22"/>
        </w:rPr>
        <w:t xml:space="preserve">. </w:t>
      </w:r>
      <w:proofErr w:type="spellStart"/>
      <w:r>
        <w:rPr>
          <w:rFonts w:eastAsia="sans-serif" w:cs="sans-serif"/>
          <w:sz w:val="22"/>
          <w:szCs w:val="22"/>
        </w:rPr>
        <w:t>Tubuhperlu</w:t>
      </w:r>
      <w:proofErr w:type="spellEnd"/>
      <w:r>
        <w:rPr>
          <w:rFonts w:eastAsia="sans-serif" w:cs="sans-serif"/>
          <w:sz w:val="22"/>
          <w:szCs w:val="22"/>
        </w:rPr>
        <w:t xml:space="preserve"> </w:t>
      </w:r>
      <w:proofErr w:type="spellStart"/>
      <w:r>
        <w:rPr>
          <w:rFonts w:eastAsia="sans-serif" w:cs="sans-serif"/>
          <w:sz w:val="22"/>
          <w:szCs w:val="22"/>
        </w:rPr>
        <w:t>menggantikan</w:t>
      </w:r>
      <w:proofErr w:type="spellEnd"/>
      <w:r>
        <w:rPr>
          <w:rFonts w:eastAsia="sans-serif" w:cs="sans-serif"/>
          <w:sz w:val="22"/>
          <w:szCs w:val="22"/>
        </w:rPr>
        <w:t xml:space="preserve"> </w:t>
      </w:r>
      <w:proofErr w:type="spellStart"/>
      <w:r>
        <w:rPr>
          <w:rFonts w:eastAsia="sans-serif" w:cs="sans-serif"/>
          <w:sz w:val="22"/>
          <w:szCs w:val="22"/>
        </w:rPr>
        <w:t>jumlah</w:t>
      </w:r>
      <w:proofErr w:type="spellEnd"/>
      <w:r>
        <w:rPr>
          <w:rFonts w:eastAsia="sans-serif" w:cs="sans-serif"/>
          <w:sz w:val="22"/>
          <w:szCs w:val="22"/>
        </w:rPr>
        <w:t xml:space="preserve"> </w:t>
      </w:r>
      <w:proofErr w:type="spellStart"/>
      <w:r>
        <w:rPr>
          <w:rFonts w:eastAsia="sans-serif" w:cs="sans-serif"/>
          <w:sz w:val="22"/>
          <w:szCs w:val="22"/>
        </w:rPr>
        <w:t>urinyang</w:t>
      </w:r>
      <w:proofErr w:type="spellEnd"/>
      <w:r>
        <w:rPr>
          <w:rFonts w:eastAsia="sans-serif" w:cs="sans-serif"/>
          <w:sz w:val="22"/>
          <w:szCs w:val="22"/>
        </w:rPr>
        <w:t xml:space="preserve"> </w:t>
      </w:r>
      <w:proofErr w:type="spellStart"/>
      <w:r>
        <w:rPr>
          <w:rFonts w:eastAsia="sans-serif" w:cs="sans-serif"/>
          <w:sz w:val="22"/>
          <w:szCs w:val="22"/>
        </w:rPr>
        <w:t>berlebihan</w:t>
      </w:r>
      <w:proofErr w:type="spellEnd"/>
      <w:r>
        <w:rPr>
          <w:rFonts w:eastAsia="sans-serif" w:cs="sans-serif"/>
          <w:sz w:val="22"/>
          <w:szCs w:val="22"/>
        </w:rPr>
        <w:t xml:space="preserve"> yang </w:t>
      </w:r>
      <w:proofErr w:type="spellStart"/>
      <w:r>
        <w:rPr>
          <w:rFonts w:eastAsia="sans-serif" w:cs="sans-serif"/>
          <w:sz w:val="22"/>
          <w:szCs w:val="22"/>
        </w:rPr>
        <w:t>dihasilkan</w:t>
      </w:r>
      <w:proofErr w:type="spellEnd"/>
      <w:r>
        <w:rPr>
          <w:rFonts w:eastAsia="sans-serif" w:cs="sans-serif"/>
          <w:sz w:val="22"/>
          <w:szCs w:val="22"/>
        </w:rPr>
        <w:t xml:space="preserve"> oleh </w:t>
      </w:r>
      <w:proofErr w:type="spellStart"/>
      <w:r>
        <w:rPr>
          <w:rFonts w:eastAsia="sans-serif" w:cs="sans-serif"/>
          <w:sz w:val="22"/>
          <w:szCs w:val="22"/>
        </w:rPr>
        <w:t>penderita</w:t>
      </w:r>
      <w:proofErr w:type="spellEnd"/>
      <w:r>
        <w:rPr>
          <w:rFonts w:eastAsia="sans-serif" w:cs="sans-serif"/>
          <w:sz w:val="22"/>
          <w:szCs w:val="22"/>
        </w:rPr>
        <w:t xml:space="preserve"> diabetes. Rasa </w:t>
      </w:r>
      <w:proofErr w:type="spellStart"/>
      <w:r>
        <w:rPr>
          <w:rFonts w:eastAsia="sans-serif" w:cs="sans-serif"/>
          <w:sz w:val="22"/>
          <w:szCs w:val="22"/>
        </w:rPr>
        <w:t>haus</w:t>
      </w:r>
      <w:proofErr w:type="spellEnd"/>
      <w:r>
        <w:rPr>
          <w:rFonts w:eastAsia="sans-serif" w:cs="sans-serif"/>
          <w:sz w:val="22"/>
          <w:szCs w:val="22"/>
        </w:rPr>
        <w:t xml:space="preserve"> dan </w:t>
      </w:r>
      <w:proofErr w:type="spellStart"/>
      <w:r>
        <w:rPr>
          <w:rFonts w:eastAsia="sans-serif" w:cs="sans-serif"/>
          <w:sz w:val="22"/>
          <w:szCs w:val="22"/>
        </w:rPr>
        <w:t>keinginan</w:t>
      </w:r>
      <w:proofErr w:type="spellEnd"/>
      <w:r>
        <w:rPr>
          <w:rFonts w:eastAsia="sans-serif" w:cs="sans-serif"/>
          <w:sz w:val="22"/>
          <w:szCs w:val="22"/>
        </w:rPr>
        <w:t xml:space="preserve"> </w:t>
      </w:r>
      <w:proofErr w:type="spellStart"/>
      <w:r>
        <w:rPr>
          <w:rFonts w:eastAsia="sans-serif" w:cs="sans-serif"/>
          <w:sz w:val="22"/>
          <w:szCs w:val="22"/>
        </w:rPr>
        <w:t>untuk</w:t>
      </w:r>
      <w:proofErr w:type="spellEnd"/>
      <w:r>
        <w:rPr>
          <w:rFonts w:eastAsia="sans-serif" w:cs="sans-serif"/>
          <w:sz w:val="22"/>
          <w:szCs w:val="22"/>
        </w:rPr>
        <w:t xml:space="preserve"> </w:t>
      </w:r>
      <w:proofErr w:type="spellStart"/>
      <w:r>
        <w:rPr>
          <w:rFonts w:eastAsia="sans-serif" w:cs="sans-serif"/>
          <w:sz w:val="22"/>
          <w:szCs w:val="22"/>
        </w:rPr>
        <w:t>buang</w:t>
      </w:r>
      <w:proofErr w:type="spellEnd"/>
      <w:r>
        <w:rPr>
          <w:rFonts w:eastAsia="sans-serif" w:cs="sans-serif"/>
          <w:sz w:val="22"/>
          <w:szCs w:val="22"/>
        </w:rPr>
        <w:t xml:space="preserve"> air </w:t>
      </w:r>
      <w:proofErr w:type="spellStart"/>
      <w:r>
        <w:rPr>
          <w:rFonts w:eastAsia="sans-serif" w:cs="sans-serif"/>
          <w:sz w:val="22"/>
          <w:szCs w:val="22"/>
        </w:rPr>
        <w:t>kecil</w:t>
      </w:r>
      <w:proofErr w:type="spellEnd"/>
      <w:r>
        <w:rPr>
          <w:rFonts w:eastAsia="sans-serif" w:cs="sans-serif"/>
          <w:sz w:val="22"/>
          <w:szCs w:val="22"/>
        </w:rPr>
        <w:t xml:space="preserve"> yang </w:t>
      </w:r>
      <w:proofErr w:type="spellStart"/>
      <w:r>
        <w:rPr>
          <w:rFonts w:eastAsia="sans-serif" w:cs="sans-serif"/>
          <w:sz w:val="22"/>
          <w:szCs w:val="22"/>
        </w:rPr>
        <w:t>men</w:t>
      </w:r>
      <w:r>
        <w:rPr>
          <w:rFonts w:eastAsia="sans-serif" w:cs="sans-serif"/>
          <w:sz w:val="22"/>
          <w:szCs w:val="22"/>
        </w:rPr>
        <w:t>ingkat</w:t>
      </w:r>
      <w:proofErr w:type="spellEnd"/>
      <w:r>
        <w:rPr>
          <w:rFonts w:eastAsia="sans-serif" w:cs="sans-serif"/>
          <w:sz w:val="22"/>
          <w:szCs w:val="22"/>
        </w:rPr>
        <w:t xml:space="preserve"> </w:t>
      </w:r>
      <w:proofErr w:type="spellStart"/>
      <w:r>
        <w:rPr>
          <w:rFonts w:eastAsia="sans-serif" w:cs="sans-serif"/>
          <w:sz w:val="22"/>
          <w:szCs w:val="22"/>
        </w:rPr>
        <w:t>merupakan</w:t>
      </w:r>
      <w:proofErr w:type="spellEnd"/>
      <w:r>
        <w:rPr>
          <w:rFonts w:eastAsia="sans-serif" w:cs="sans-serif"/>
          <w:sz w:val="22"/>
          <w:szCs w:val="22"/>
        </w:rPr>
        <w:t xml:space="preserve"> </w:t>
      </w:r>
      <w:proofErr w:type="spellStart"/>
      <w:r>
        <w:rPr>
          <w:rFonts w:eastAsia="sans-serif" w:cs="sans-serif"/>
          <w:sz w:val="22"/>
          <w:szCs w:val="22"/>
        </w:rPr>
        <w:t>gejala</w:t>
      </w:r>
      <w:proofErr w:type="spellEnd"/>
      <w:r>
        <w:rPr>
          <w:rFonts w:eastAsia="sans-serif" w:cs="sans-serif"/>
          <w:sz w:val="22"/>
          <w:szCs w:val="22"/>
        </w:rPr>
        <w:t xml:space="preserve"> </w:t>
      </w:r>
      <w:proofErr w:type="spellStart"/>
      <w:r>
        <w:rPr>
          <w:rFonts w:eastAsia="sans-serif" w:cs="sans-serif"/>
          <w:sz w:val="22"/>
          <w:szCs w:val="22"/>
        </w:rPr>
        <w:t>dini</w:t>
      </w:r>
      <w:proofErr w:type="spellEnd"/>
      <w:r>
        <w:rPr>
          <w:rFonts w:eastAsia="sans-serif" w:cs="sans-serif"/>
          <w:sz w:val="22"/>
          <w:szCs w:val="22"/>
        </w:rPr>
        <w:t xml:space="preserve"> </w:t>
      </w:r>
      <w:proofErr w:type="spellStart"/>
      <w:r>
        <w:rPr>
          <w:rFonts w:eastAsia="sans-serif" w:cs="sans-serif"/>
          <w:sz w:val="22"/>
          <w:szCs w:val="22"/>
        </w:rPr>
        <w:t>terjadinya</w:t>
      </w:r>
      <w:proofErr w:type="spellEnd"/>
      <w:r>
        <w:rPr>
          <w:rFonts w:eastAsia="sans-serif" w:cs="sans-serif"/>
          <w:sz w:val="22"/>
          <w:szCs w:val="22"/>
        </w:rPr>
        <w:t xml:space="preserve"> </w:t>
      </w:r>
      <w:proofErr w:type="spellStart"/>
      <w:r>
        <w:rPr>
          <w:rFonts w:eastAsia="sans-serif" w:cs="sans-serif"/>
          <w:sz w:val="22"/>
          <w:szCs w:val="22"/>
        </w:rPr>
        <w:t>keputihan</w:t>
      </w:r>
      <w:proofErr w:type="spellEnd"/>
      <w:r>
        <w:rPr>
          <w:rFonts w:eastAsia="sans-serif" w:cs="sans-serif"/>
          <w:sz w:val="22"/>
          <w:szCs w:val="22"/>
        </w:rPr>
        <w:t>.</w:t>
      </w:r>
      <w:r>
        <w:rPr>
          <w:rFonts w:eastAsia="sans-serif" w:cs="sans-serif"/>
          <w:sz w:val="22"/>
          <w:szCs w:val="22"/>
        </w:rPr>
        <w:t xml:space="preserve"> </w:t>
      </w:r>
    </w:p>
    <w:p w14:paraId="2BDA0A44" w14:textId="77777777" w:rsidR="00CA3D15" w:rsidRDefault="00425C3B">
      <w:pPr>
        <w:numPr>
          <w:ilvl w:val="0"/>
          <w:numId w:val="14"/>
        </w:numPr>
        <w:tabs>
          <w:tab w:val="clear" w:pos="425"/>
          <w:tab w:val="left" w:pos="200"/>
        </w:tabs>
        <w:ind w:leftChars="187" w:left="799" w:hangingChars="193"/>
        <w:jc w:val="both"/>
        <w:rPr>
          <w:rFonts w:eastAsia="serif"/>
          <w:sz w:val="22"/>
          <w:szCs w:val="22"/>
        </w:rPr>
      </w:pPr>
      <w:proofErr w:type="spellStart"/>
      <w:r>
        <w:rPr>
          <w:rFonts w:eastAsia="sans-serif" w:cs="sans-serif"/>
          <w:sz w:val="22"/>
          <w:szCs w:val="22"/>
        </w:rPr>
        <w:t>Hamil</w:t>
      </w:r>
      <w:proofErr w:type="spellEnd"/>
      <w:r>
        <w:rPr>
          <w:rFonts w:eastAsia="sans-serif" w:cs="sans-serif"/>
          <w:sz w:val="22"/>
          <w:szCs w:val="22"/>
        </w:rPr>
        <w:t>.</w:t>
      </w:r>
    </w:p>
    <w:p w14:paraId="66C89217" w14:textId="77777777" w:rsidR="00CA3D15" w:rsidRDefault="00425C3B">
      <w:pPr>
        <w:ind w:leftChars="399" w:left="798"/>
        <w:jc w:val="both"/>
        <w:rPr>
          <w:rFonts w:eastAsia="sans-serif" w:cs="sans-serif"/>
          <w:sz w:val="22"/>
          <w:szCs w:val="22"/>
        </w:rPr>
      </w:pPr>
      <w:proofErr w:type="spellStart"/>
      <w:r>
        <w:rPr>
          <w:rFonts w:eastAsia="sans-serif" w:cs="sans-serif"/>
          <w:sz w:val="22"/>
          <w:szCs w:val="22"/>
        </w:rPr>
        <w:t>Hormon</w:t>
      </w:r>
      <w:proofErr w:type="spellEnd"/>
      <w:r>
        <w:rPr>
          <w:rFonts w:eastAsia="sans-serif" w:cs="sans-serif"/>
          <w:sz w:val="22"/>
          <w:szCs w:val="22"/>
        </w:rPr>
        <w:t xml:space="preserve"> </w:t>
      </w:r>
      <w:proofErr w:type="spellStart"/>
      <w:r>
        <w:rPr>
          <w:rFonts w:eastAsia="sans-serif" w:cs="sans-serif"/>
          <w:sz w:val="22"/>
          <w:szCs w:val="22"/>
        </w:rPr>
        <w:t>kehamilan</w:t>
      </w:r>
      <w:proofErr w:type="spellEnd"/>
      <w:r>
        <w:rPr>
          <w:rFonts w:eastAsia="sans-serif" w:cs="sans-serif"/>
          <w:sz w:val="22"/>
          <w:szCs w:val="22"/>
        </w:rPr>
        <w:t xml:space="preserve"> </w:t>
      </w:r>
      <w:proofErr w:type="spellStart"/>
      <w:r>
        <w:rPr>
          <w:rFonts w:eastAsia="sans-serif" w:cs="sans-serif"/>
          <w:sz w:val="22"/>
          <w:szCs w:val="22"/>
        </w:rPr>
        <w:t>mempersiapkan</w:t>
      </w:r>
      <w:proofErr w:type="spellEnd"/>
      <w:r>
        <w:rPr>
          <w:rFonts w:eastAsia="sans-serif" w:cs="sans-serif"/>
          <w:sz w:val="22"/>
          <w:szCs w:val="22"/>
        </w:rPr>
        <w:t xml:space="preserve"> vagina </w:t>
      </w:r>
      <w:proofErr w:type="spellStart"/>
      <w:r>
        <w:rPr>
          <w:rFonts w:eastAsia="sans-serif" w:cs="sans-serif"/>
          <w:sz w:val="22"/>
          <w:szCs w:val="22"/>
        </w:rPr>
        <w:t>supaya</w:t>
      </w:r>
      <w:proofErr w:type="spellEnd"/>
      <w:r>
        <w:rPr>
          <w:rFonts w:eastAsia="sans-serif" w:cs="sans-serif"/>
          <w:sz w:val="22"/>
          <w:szCs w:val="22"/>
        </w:rPr>
        <w:t xml:space="preserve"> </w:t>
      </w:r>
      <w:proofErr w:type="spellStart"/>
      <w:r>
        <w:rPr>
          <w:rFonts w:eastAsia="sans-serif" w:cs="sans-serif"/>
          <w:sz w:val="22"/>
          <w:szCs w:val="22"/>
        </w:rPr>
        <w:t>distensi</w:t>
      </w:r>
      <w:proofErr w:type="spellEnd"/>
      <w:r>
        <w:rPr>
          <w:rFonts w:eastAsia="sans-serif" w:cs="sans-serif"/>
          <w:sz w:val="22"/>
          <w:szCs w:val="22"/>
        </w:rPr>
        <w:t xml:space="preserve"> </w:t>
      </w:r>
      <w:proofErr w:type="spellStart"/>
      <w:r>
        <w:rPr>
          <w:rFonts w:eastAsia="sans-serif" w:cs="sans-serif"/>
          <w:sz w:val="22"/>
          <w:szCs w:val="22"/>
        </w:rPr>
        <w:t>selama</w:t>
      </w:r>
      <w:proofErr w:type="spellEnd"/>
      <w:r>
        <w:rPr>
          <w:rFonts w:eastAsia="sans-serif" w:cs="sans-serif"/>
          <w:sz w:val="22"/>
          <w:szCs w:val="22"/>
        </w:rPr>
        <w:t xml:space="preserve"> </w:t>
      </w:r>
      <w:proofErr w:type="spellStart"/>
      <w:r>
        <w:rPr>
          <w:rFonts w:eastAsia="sans-serif" w:cs="sans-serif"/>
          <w:sz w:val="22"/>
          <w:szCs w:val="22"/>
        </w:rPr>
        <w:t>persalinan</w:t>
      </w:r>
      <w:proofErr w:type="spellEnd"/>
      <w:r>
        <w:rPr>
          <w:rFonts w:eastAsia="sans-serif" w:cs="sans-serif"/>
          <w:sz w:val="22"/>
          <w:szCs w:val="22"/>
        </w:rPr>
        <w:t xml:space="preserve"> </w:t>
      </w:r>
      <w:proofErr w:type="spellStart"/>
      <w:r>
        <w:rPr>
          <w:rFonts w:eastAsia="sans-serif" w:cs="sans-serif"/>
          <w:sz w:val="22"/>
          <w:szCs w:val="22"/>
        </w:rPr>
        <w:t>dengan</w:t>
      </w:r>
      <w:proofErr w:type="spellEnd"/>
      <w:r>
        <w:rPr>
          <w:rFonts w:eastAsia="sans-serif" w:cs="sans-serif"/>
          <w:sz w:val="22"/>
          <w:szCs w:val="22"/>
        </w:rPr>
        <w:t xml:space="preserve"> </w:t>
      </w:r>
      <w:proofErr w:type="spellStart"/>
      <w:r>
        <w:rPr>
          <w:rFonts w:eastAsia="sans-serif" w:cs="sans-serif"/>
          <w:sz w:val="22"/>
          <w:szCs w:val="22"/>
        </w:rPr>
        <w:t>memproduksi</w:t>
      </w:r>
      <w:proofErr w:type="spellEnd"/>
      <w:r>
        <w:rPr>
          <w:rFonts w:eastAsia="sans-serif" w:cs="sans-serif"/>
          <w:sz w:val="22"/>
          <w:szCs w:val="22"/>
        </w:rPr>
        <w:t xml:space="preserve"> </w:t>
      </w:r>
      <w:proofErr w:type="spellStart"/>
      <w:r>
        <w:rPr>
          <w:rFonts w:eastAsia="sans-serif" w:cs="sans-serif"/>
          <w:sz w:val="22"/>
          <w:szCs w:val="22"/>
        </w:rPr>
        <w:t>mukosa</w:t>
      </w:r>
      <w:proofErr w:type="spellEnd"/>
      <w:r>
        <w:rPr>
          <w:rFonts w:eastAsia="sans-serif" w:cs="sans-serif"/>
          <w:sz w:val="22"/>
          <w:szCs w:val="22"/>
        </w:rPr>
        <w:t xml:space="preserve"> vagina yang </w:t>
      </w:r>
      <w:proofErr w:type="spellStart"/>
      <w:r>
        <w:rPr>
          <w:rFonts w:eastAsia="sans-serif" w:cs="sans-serif"/>
          <w:sz w:val="22"/>
          <w:szCs w:val="22"/>
        </w:rPr>
        <w:t>tebal</w:t>
      </w:r>
      <w:proofErr w:type="spellEnd"/>
      <w:r>
        <w:rPr>
          <w:rFonts w:eastAsia="sans-serif" w:cs="sans-serif"/>
          <w:sz w:val="22"/>
          <w:szCs w:val="22"/>
        </w:rPr>
        <w:t xml:space="preserve">, </w:t>
      </w:r>
      <w:proofErr w:type="spellStart"/>
      <w:r>
        <w:rPr>
          <w:rFonts w:eastAsia="sans-serif" w:cs="sans-serif"/>
          <w:sz w:val="22"/>
          <w:szCs w:val="22"/>
        </w:rPr>
        <w:t>jaringan</w:t>
      </w:r>
      <w:proofErr w:type="spellEnd"/>
      <w:r>
        <w:rPr>
          <w:rFonts w:eastAsia="sans-serif" w:cs="sans-serif"/>
          <w:sz w:val="22"/>
          <w:szCs w:val="22"/>
        </w:rPr>
        <w:t xml:space="preserve"> ikat </w:t>
      </w:r>
      <w:proofErr w:type="spellStart"/>
      <w:r>
        <w:rPr>
          <w:rFonts w:eastAsia="sans-serif" w:cs="sans-serif"/>
          <w:sz w:val="22"/>
          <w:szCs w:val="22"/>
        </w:rPr>
        <w:t>longgar</w:t>
      </w:r>
      <w:proofErr w:type="spellEnd"/>
      <w:r>
        <w:rPr>
          <w:rFonts w:eastAsia="sans-serif" w:cs="sans-serif"/>
          <w:sz w:val="22"/>
          <w:szCs w:val="22"/>
        </w:rPr>
        <w:t xml:space="preserve"> dan </w:t>
      </w:r>
      <w:proofErr w:type="spellStart"/>
      <w:r>
        <w:rPr>
          <w:rFonts w:eastAsia="sans-serif" w:cs="sans-serif"/>
          <w:sz w:val="22"/>
          <w:szCs w:val="22"/>
        </w:rPr>
        <w:t>hipertropi</w:t>
      </w:r>
      <w:proofErr w:type="spellEnd"/>
      <w:r>
        <w:rPr>
          <w:rFonts w:eastAsia="sans-serif" w:cs="sans-serif"/>
          <w:sz w:val="22"/>
          <w:szCs w:val="22"/>
        </w:rPr>
        <w:t xml:space="preserve"> </w:t>
      </w:r>
      <w:proofErr w:type="spellStart"/>
      <w:r>
        <w:rPr>
          <w:rFonts w:eastAsia="sans-serif" w:cs="sans-serif"/>
          <w:sz w:val="22"/>
          <w:szCs w:val="22"/>
        </w:rPr>
        <w:t>otot</w:t>
      </w:r>
      <w:proofErr w:type="spellEnd"/>
      <w:r>
        <w:rPr>
          <w:rFonts w:eastAsia="sans-serif" w:cs="sans-serif"/>
          <w:sz w:val="22"/>
          <w:szCs w:val="22"/>
        </w:rPr>
        <w:t xml:space="preserve"> </w:t>
      </w:r>
      <w:proofErr w:type="spellStart"/>
      <w:proofErr w:type="gramStart"/>
      <w:r>
        <w:rPr>
          <w:rFonts w:eastAsia="sans-serif" w:cs="sans-serif"/>
          <w:sz w:val="22"/>
          <w:szCs w:val="22"/>
        </w:rPr>
        <w:t>polos.Deskuamasi</w:t>
      </w:r>
      <w:proofErr w:type="spellEnd"/>
      <w:proofErr w:type="gramEnd"/>
      <w:r>
        <w:rPr>
          <w:rFonts w:eastAsia="sans-serif" w:cs="sans-serif"/>
          <w:sz w:val="22"/>
          <w:szCs w:val="22"/>
        </w:rPr>
        <w:t xml:space="preserve"> (</w:t>
      </w:r>
      <w:proofErr w:type="spellStart"/>
      <w:r>
        <w:rPr>
          <w:rFonts w:eastAsia="sans-serif" w:cs="sans-serif"/>
          <w:sz w:val="22"/>
          <w:szCs w:val="22"/>
        </w:rPr>
        <w:t>eksfoliasi</w:t>
      </w:r>
      <w:proofErr w:type="spellEnd"/>
      <w:r>
        <w:rPr>
          <w:rFonts w:eastAsia="sans-serif" w:cs="sans-serif"/>
          <w:sz w:val="22"/>
          <w:szCs w:val="22"/>
        </w:rPr>
        <w:t xml:space="preserve">) </w:t>
      </w:r>
      <w:proofErr w:type="spellStart"/>
      <w:r>
        <w:rPr>
          <w:rFonts w:eastAsia="sans-serif" w:cs="sans-serif"/>
          <w:sz w:val="22"/>
          <w:szCs w:val="22"/>
        </w:rPr>
        <w:t>sel-sel</w:t>
      </w:r>
      <w:proofErr w:type="spellEnd"/>
      <w:r>
        <w:rPr>
          <w:rFonts w:eastAsia="sans-serif" w:cs="sans-serif"/>
          <w:sz w:val="22"/>
          <w:szCs w:val="22"/>
        </w:rPr>
        <w:t xml:space="preserve"> </w:t>
      </w:r>
      <w:r>
        <w:rPr>
          <w:rFonts w:eastAsia="sans-serif" w:cs="sans-serif"/>
          <w:sz w:val="22"/>
          <w:szCs w:val="22"/>
        </w:rPr>
        <w:t xml:space="preserve">vagina yang kaya </w:t>
      </w:r>
      <w:proofErr w:type="spellStart"/>
      <w:r>
        <w:rPr>
          <w:rFonts w:eastAsia="sans-serif" w:cs="sans-serif"/>
          <w:sz w:val="22"/>
          <w:szCs w:val="22"/>
        </w:rPr>
        <w:t>glikogen</w:t>
      </w:r>
      <w:proofErr w:type="spellEnd"/>
      <w:r>
        <w:rPr>
          <w:rFonts w:eastAsia="sans-serif" w:cs="sans-serif"/>
          <w:sz w:val="22"/>
          <w:szCs w:val="22"/>
        </w:rPr>
        <w:t xml:space="preserve"> </w:t>
      </w:r>
      <w:proofErr w:type="spellStart"/>
      <w:r>
        <w:rPr>
          <w:rFonts w:eastAsia="sans-serif" w:cs="sans-serif"/>
          <w:sz w:val="22"/>
          <w:szCs w:val="22"/>
        </w:rPr>
        <w:t>terjadi</w:t>
      </w:r>
      <w:proofErr w:type="spellEnd"/>
      <w:r>
        <w:rPr>
          <w:rFonts w:eastAsia="sans-serif" w:cs="sans-serif"/>
          <w:sz w:val="22"/>
          <w:szCs w:val="22"/>
        </w:rPr>
        <w:t xml:space="preserve"> </w:t>
      </w:r>
      <w:proofErr w:type="spellStart"/>
      <w:r>
        <w:rPr>
          <w:rFonts w:eastAsia="sans-serif" w:cs="sans-serif"/>
          <w:sz w:val="22"/>
          <w:szCs w:val="22"/>
        </w:rPr>
        <w:t>akibat</w:t>
      </w:r>
      <w:proofErr w:type="spellEnd"/>
      <w:r>
        <w:rPr>
          <w:rFonts w:eastAsia="sans-serif" w:cs="sans-serif"/>
          <w:sz w:val="22"/>
          <w:szCs w:val="22"/>
        </w:rPr>
        <w:t xml:space="preserve"> </w:t>
      </w:r>
      <w:proofErr w:type="spellStart"/>
      <w:r>
        <w:rPr>
          <w:rFonts w:eastAsia="sans-serif" w:cs="sans-serif"/>
          <w:sz w:val="22"/>
          <w:szCs w:val="22"/>
        </w:rPr>
        <w:t>stimulasi</w:t>
      </w:r>
      <w:proofErr w:type="spellEnd"/>
      <w:r>
        <w:rPr>
          <w:rFonts w:eastAsia="sans-serif" w:cs="sans-serif"/>
          <w:sz w:val="22"/>
          <w:szCs w:val="22"/>
        </w:rPr>
        <w:t xml:space="preserve"> estrogen. </w:t>
      </w:r>
      <w:proofErr w:type="spellStart"/>
      <w:r>
        <w:rPr>
          <w:rFonts w:eastAsia="sans-serif" w:cs="sans-serif"/>
          <w:sz w:val="22"/>
          <w:szCs w:val="22"/>
        </w:rPr>
        <w:t>Sel-sel</w:t>
      </w:r>
      <w:proofErr w:type="spellEnd"/>
      <w:r>
        <w:rPr>
          <w:rFonts w:eastAsia="sans-serif" w:cs="sans-serif"/>
          <w:sz w:val="22"/>
          <w:szCs w:val="22"/>
        </w:rPr>
        <w:t xml:space="preserve"> yang </w:t>
      </w:r>
      <w:proofErr w:type="spellStart"/>
      <w:r>
        <w:rPr>
          <w:rFonts w:eastAsia="sans-serif" w:cs="sans-serif"/>
          <w:sz w:val="22"/>
          <w:szCs w:val="22"/>
        </w:rPr>
        <w:t>tanggal</w:t>
      </w:r>
      <w:proofErr w:type="spellEnd"/>
      <w:r>
        <w:rPr>
          <w:rFonts w:eastAsia="sans-serif" w:cs="sans-serif"/>
          <w:sz w:val="22"/>
          <w:szCs w:val="22"/>
        </w:rPr>
        <w:t xml:space="preserve"> </w:t>
      </w:r>
      <w:proofErr w:type="spellStart"/>
      <w:r>
        <w:rPr>
          <w:rFonts w:eastAsia="sans-serif" w:cs="sans-serif"/>
          <w:sz w:val="22"/>
          <w:szCs w:val="22"/>
        </w:rPr>
        <w:t>ini</w:t>
      </w:r>
      <w:proofErr w:type="spellEnd"/>
      <w:r>
        <w:rPr>
          <w:rFonts w:eastAsia="sans-serif" w:cs="sans-serif"/>
          <w:sz w:val="22"/>
          <w:szCs w:val="22"/>
        </w:rPr>
        <w:t xml:space="preserve"> </w:t>
      </w:r>
      <w:proofErr w:type="spellStart"/>
      <w:r>
        <w:rPr>
          <w:rFonts w:eastAsia="sans-serif" w:cs="sans-serif"/>
          <w:sz w:val="22"/>
          <w:szCs w:val="22"/>
        </w:rPr>
        <w:t>membentuk</w:t>
      </w:r>
      <w:proofErr w:type="spellEnd"/>
      <w:r>
        <w:rPr>
          <w:rFonts w:eastAsia="sans-serif" w:cs="sans-serif"/>
          <w:sz w:val="22"/>
          <w:szCs w:val="22"/>
        </w:rPr>
        <w:t xml:space="preserve"> </w:t>
      </w:r>
      <w:proofErr w:type="spellStart"/>
      <w:r>
        <w:rPr>
          <w:rFonts w:eastAsia="sans-serif" w:cs="sans-serif"/>
          <w:sz w:val="22"/>
          <w:szCs w:val="22"/>
        </w:rPr>
        <w:t>rabas</w:t>
      </w:r>
      <w:proofErr w:type="spellEnd"/>
      <w:r>
        <w:rPr>
          <w:rFonts w:eastAsia="sans-serif" w:cs="sans-serif"/>
          <w:sz w:val="22"/>
          <w:szCs w:val="22"/>
        </w:rPr>
        <w:t xml:space="preserve"> vagina yang </w:t>
      </w:r>
      <w:proofErr w:type="spellStart"/>
      <w:r>
        <w:rPr>
          <w:rFonts w:eastAsia="sans-serif" w:cs="sans-serif"/>
          <w:sz w:val="22"/>
          <w:szCs w:val="22"/>
        </w:rPr>
        <w:t>kental</w:t>
      </w:r>
      <w:proofErr w:type="spellEnd"/>
      <w:r>
        <w:rPr>
          <w:rFonts w:eastAsia="sans-serif" w:cs="sans-serif"/>
          <w:sz w:val="22"/>
          <w:szCs w:val="22"/>
        </w:rPr>
        <w:t xml:space="preserve"> dan </w:t>
      </w:r>
      <w:proofErr w:type="spellStart"/>
      <w:r>
        <w:rPr>
          <w:rFonts w:eastAsia="sans-serif" w:cs="sans-serif"/>
          <w:sz w:val="22"/>
          <w:szCs w:val="22"/>
        </w:rPr>
        <w:t>berwarna</w:t>
      </w:r>
      <w:proofErr w:type="spellEnd"/>
      <w:r>
        <w:rPr>
          <w:rFonts w:eastAsia="sans-serif" w:cs="sans-serif"/>
          <w:sz w:val="22"/>
          <w:szCs w:val="22"/>
        </w:rPr>
        <w:t xml:space="preserve"> </w:t>
      </w:r>
      <w:proofErr w:type="spellStart"/>
      <w:r>
        <w:rPr>
          <w:rFonts w:eastAsia="sans-serif" w:cs="sans-serif"/>
          <w:sz w:val="22"/>
          <w:szCs w:val="22"/>
        </w:rPr>
        <w:t>keputihan</w:t>
      </w:r>
      <w:proofErr w:type="spellEnd"/>
      <w:r>
        <w:rPr>
          <w:rFonts w:eastAsia="sans-serif" w:cs="sans-serif"/>
          <w:sz w:val="22"/>
          <w:szCs w:val="22"/>
        </w:rPr>
        <w:t xml:space="preserve"> yang </w:t>
      </w:r>
      <w:proofErr w:type="spellStart"/>
      <w:r>
        <w:rPr>
          <w:rFonts w:eastAsia="sans-serif" w:cs="sans-serif"/>
          <w:sz w:val="22"/>
          <w:szCs w:val="22"/>
        </w:rPr>
        <w:t>disebut</w:t>
      </w:r>
      <w:proofErr w:type="spellEnd"/>
      <w:r>
        <w:rPr>
          <w:rFonts w:eastAsia="sans-serif" w:cs="sans-serif"/>
          <w:sz w:val="22"/>
          <w:szCs w:val="22"/>
        </w:rPr>
        <w:t xml:space="preserve"> </w:t>
      </w:r>
      <w:proofErr w:type="spellStart"/>
      <w:proofErr w:type="gramStart"/>
      <w:r>
        <w:rPr>
          <w:rFonts w:eastAsia="sans-serif" w:cs="sans-serif"/>
          <w:sz w:val="22"/>
          <w:szCs w:val="22"/>
        </w:rPr>
        <w:t>leukore</w:t>
      </w:r>
      <w:proofErr w:type="spellEnd"/>
      <w:r>
        <w:rPr>
          <w:rFonts w:eastAsia="sans-serif" w:cs="sans-serif"/>
          <w:sz w:val="22"/>
          <w:szCs w:val="22"/>
        </w:rPr>
        <w:t>(</w:t>
      </w:r>
      <w:proofErr w:type="spellStart"/>
      <w:proofErr w:type="gramEnd"/>
      <w:r>
        <w:rPr>
          <w:rFonts w:eastAsia="sans-serif" w:cs="sans-serif"/>
          <w:sz w:val="22"/>
          <w:szCs w:val="22"/>
        </w:rPr>
        <w:t>Saryono</w:t>
      </w:r>
      <w:proofErr w:type="spellEnd"/>
      <w:r>
        <w:rPr>
          <w:rFonts w:eastAsia="sans-serif" w:cs="sans-serif"/>
          <w:sz w:val="22"/>
          <w:szCs w:val="22"/>
        </w:rPr>
        <w:t xml:space="preserve"> dan </w:t>
      </w:r>
      <w:proofErr w:type="spellStart"/>
      <w:r>
        <w:rPr>
          <w:rFonts w:eastAsia="sans-serif" w:cs="sans-serif"/>
          <w:sz w:val="22"/>
          <w:szCs w:val="22"/>
        </w:rPr>
        <w:t>Pantikawati</w:t>
      </w:r>
      <w:proofErr w:type="spellEnd"/>
      <w:r>
        <w:rPr>
          <w:rFonts w:eastAsia="sans-serif" w:cs="sans-serif"/>
          <w:sz w:val="22"/>
          <w:szCs w:val="22"/>
        </w:rPr>
        <w:t>, 2010, p.54).</w:t>
      </w:r>
    </w:p>
    <w:p w14:paraId="37996FD2" w14:textId="77777777" w:rsidR="00CA3D15" w:rsidRDefault="00425C3B">
      <w:pPr>
        <w:numPr>
          <w:ilvl w:val="0"/>
          <w:numId w:val="14"/>
        </w:numPr>
        <w:tabs>
          <w:tab w:val="clear" w:pos="425"/>
          <w:tab w:val="left" w:pos="200"/>
        </w:tabs>
        <w:ind w:leftChars="187" w:left="799" w:hangingChars="193"/>
        <w:jc w:val="both"/>
        <w:rPr>
          <w:rFonts w:eastAsia="serif"/>
          <w:sz w:val="22"/>
          <w:szCs w:val="22"/>
        </w:rPr>
      </w:pPr>
      <w:proofErr w:type="spellStart"/>
      <w:r>
        <w:rPr>
          <w:rFonts w:eastAsia="sans-serif" w:cs="sans-serif"/>
          <w:sz w:val="22"/>
          <w:szCs w:val="22"/>
        </w:rPr>
        <w:t>Mengkonsumsi</w:t>
      </w:r>
      <w:proofErr w:type="spellEnd"/>
      <w:r>
        <w:rPr>
          <w:rFonts w:eastAsia="sans-serif" w:cs="sans-serif"/>
          <w:sz w:val="22"/>
          <w:szCs w:val="22"/>
        </w:rPr>
        <w:t xml:space="preserve"> </w:t>
      </w:r>
      <w:proofErr w:type="spellStart"/>
      <w:r>
        <w:rPr>
          <w:rFonts w:eastAsia="sans-serif" w:cs="sans-serif"/>
          <w:sz w:val="22"/>
          <w:szCs w:val="22"/>
        </w:rPr>
        <w:t>obat-obat</w:t>
      </w:r>
      <w:proofErr w:type="spellEnd"/>
      <w:r>
        <w:rPr>
          <w:rFonts w:eastAsia="sans-serif" w:cs="sans-serif"/>
          <w:sz w:val="22"/>
          <w:szCs w:val="22"/>
        </w:rPr>
        <w:t xml:space="preserve"> hormonal </w:t>
      </w:r>
      <w:proofErr w:type="spellStart"/>
      <w:r>
        <w:rPr>
          <w:rFonts w:eastAsia="sans-serif" w:cs="sans-serif"/>
          <w:sz w:val="22"/>
          <w:szCs w:val="22"/>
        </w:rPr>
        <w:t>seperti</w:t>
      </w:r>
      <w:proofErr w:type="spellEnd"/>
      <w:r>
        <w:rPr>
          <w:rFonts w:eastAsia="sans-serif" w:cs="sans-serif"/>
          <w:sz w:val="22"/>
          <w:szCs w:val="22"/>
        </w:rPr>
        <w:t xml:space="preserve"> </w:t>
      </w:r>
      <w:proofErr w:type="spellStart"/>
      <w:r>
        <w:rPr>
          <w:rFonts w:eastAsia="sans-serif" w:cs="sans-serif"/>
          <w:sz w:val="22"/>
          <w:szCs w:val="22"/>
        </w:rPr>
        <w:t>pil</w:t>
      </w:r>
      <w:proofErr w:type="spellEnd"/>
      <w:r>
        <w:rPr>
          <w:rFonts w:eastAsia="sans-serif" w:cs="sans-serif"/>
          <w:sz w:val="22"/>
          <w:szCs w:val="22"/>
        </w:rPr>
        <w:t xml:space="preserve"> KB. </w:t>
      </w:r>
    </w:p>
    <w:p w14:paraId="1463A19C" w14:textId="77777777" w:rsidR="00CA3D15" w:rsidRDefault="00425C3B">
      <w:pPr>
        <w:numPr>
          <w:ilvl w:val="0"/>
          <w:numId w:val="14"/>
        </w:numPr>
        <w:tabs>
          <w:tab w:val="clear" w:pos="425"/>
          <w:tab w:val="left" w:pos="200"/>
        </w:tabs>
        <w:ind w:leftChars="187" w:left="799" w:hangingChars="193"/>
        <w:jc w:val="both"/>
        <w:rPr>
          <w:rFonts w:eastAsia="serif"/>
          <w:sz w:val="22"/>
          <w:szCs w:val="22"/>
        </w:rPr>
      </w:pPr>
      <w:proofErr w:type="spellStart"/>
      <w:r>
        <w:rPr>
          <w:rFonts w:eastAsia="sans-serif" w:cs="sans-serif"/>
          <w:sz w:val="22"/>
          <w:szCs w:val="22"/>
        </w:rPr>
        <w:t>Aler</w:t>
      </w:r>
      <w:r>
        <w:rPr>
          <w:rFonts w:eastAsia="sans-serif" w:cs="sans-serif"/>
          <w:sz w:val="22"/>
          <w:szCs w:val="22"/>
        </w:rPr>
        <w:t>gi</w:t>
      </w:r>
      <w:proofErr w:type="spellEnd"/>
      <w:r>
        <w:rPr>
          <w:rFonts w:eastAsia="sans-serif" w:cs="sans-serif"/>
          <w:sz w:val="22"/>
          <w:szCs w:val="22"/>
        </w:rPr>
        <w:t xml:space="preserve"> pada </w:t>
      </w:r>
      <w:proofErr w:type="spellStart"/>
      <w:r>
        <w:rPr>
          <w:rFonts w:eastAsia="sans-serif" w:cs="sans-serif"/>
          <w:sz w:val="22"/>
          <w:szCs w:val="22"/>
        </w:rPr>
        <w:t>benda-benda</w:t>
      </w:r>
      <w:proofErr w:type="spellEnd"/>
      <w:r>
        <w:rPr>
          <w:rFonts w:eastAsia="sans-serif" w:cs="sans-serif"/>
          <w:sz w:val="22"/>
          <w:szCs w:val="22"/>
        </w:rPr>
        <w:t xml:space="preserve"> yang di </w:t>
      </w:r>
      <w:proofErr w:type="spellStart"/>
      <w:r>
        <w:rPr>
          <w:rFonts w:eastAsia="sans-serif" w:cs="sans-serif"/>
          <w:sz w:val="22"/>
          <w:szCs w:val="22"/>
        </w:rPr>
        <w:t>masukkan</w:t>
      </w:r>
      <w:proofErr w:type="spellEnd"/>
      <w:r>
        <w:rPr>
          <w:rFonts w:eastAsia="sans-serif" w:cs="sans-serif"/>
          <w:sz w:val="22"/>
          <w:szCs w:val="22"/>
        </w:rPr>
        <w:t xml:space="preserve"> </w:t>
      </w:r>
      <w:proofErr w:type="spellStart"/>
      <w:r>
        <w:rPr>
          <w:rFonts w:eastAsia="sans-serif" w:cs="sans-serif"/>
          <w:sz w:val="22"/>
          <w:szCs w:val="22"/>
        </w:rPr>
        <w:t>secara</w:t>
      </w:r>
      <w:proofErr w:type="spellEnd"/>
      <w:r>
        <w:rPr>
          <w:rFonts w:eastAsia="sans-serif" w:cs="sans-serif"/>
          <w:sz w:val="22"/>
          <w:szCs w:val="22"/>
        </w:rPr>
        <w:t xml:space="preserve"> </w:t>
      </w:r>
      <w:proofErr w:type="spellStart"/>
      <w:r>
        <w:rPr>
          <w:rFonts w:eastAsia="sans-serif" w:cs="sans-serif"/>
          <w:sz w:val="22"/>
          <w:szCs w:val="22"/>
        </w:rPr>
        <w:t>sengaja</w:t>
      </w:r>
      <w:proofErr w:type="spellEnd"/>
      <w:r>
        <w:rPr>
          <w:rFonts w:eastAsia="sans-serif" w:cs="sans-serif"/>
          <w:sz w:val="22"/>
          <w:szCs w:val="22"/>
        </w:rPr>
        <w:t xml:space="preserve"> </w:t>
      </w:r>
      <w:proofErr w:type="spellStart"/>
      <w:r>
        <w:rPr>
          <w:rFonts w:eastAsia="sans-serif" w:cs="sans-serif"/>
          <w:sz w:val="22"/>
          <w:szCs w:val="22"/>
        </w:rPr>
        <w:t>atau</w:t>
      </w:r>
      <w:proofErr w:type="spellEnd"/>
      <w:r>
        <w:rPr>
          <w:rFonts w:eastAsia="sans-serif" w:cs="sans-serif"/>
          <w:sz w:val="22"/>
          <w:szCs w:val="22"/>
        </w:rPr>
        <w:t xml:space="preserve"> </w:t>
      </w:r>
      <w:proofErr w:type="spellStart"/>
      <w:r>
        <w:rPr>
          <w:rFonts w:eastAsia="sans-serif" w:cs="sans-serif"/>
          <w:sz w:val="22"/>
          <w:szCs w:val="22"/>
        </w:rPr>
        <w:t>tidak</w:t>
      </w:r>
      <w:proofErr w:type="spellEnd"/>
      <w:r>
        <w:rPr>
          <w:rFonts w:eastAsia="sans-serif" w:cs="sans-serif"/>
          <w:sz w:val="22"/>
          <w:szCs w:val="22"/>
        </w:rPr>
        <w:t xml:space="preserve"> </w:t>
      </w:r>
      <w:proofErr w:type="spellStart"/>
      <w:r>
        <w:rPr>
          <w:rFonts w:eastAsia="sans-serif" w:cs="sans-serif"/>
          <w:sz w:val="22"/>
          <w:szCs w:val="22"/>
        </w:rPr>
        <w:t>ke</w:t>
      </w:r>
      <w:proofErr w:type="spellEnd"/>
      <w:r>
        <w:rPr>
          <w:rFonts w:eastAsia="sans-serif" w:cs="sans-serif"/>
          <w:sz w:val="22"/>
          <w:szCs w:val="22"/>
        </w:rPr>
        <w:t xml:space="preserve"> </w:t>
      </w:r>
      <w:proofErr w:type="spellStart"/>
      <w:r>
        <w:rPr>
          <w:rFonts w:eastAsia="sans-serif" w:cs="sans-serif"/>
          <w:sz w:val="22"/>
          <w:szCs w:val="22"/>
        </w:rPr>
        <w:t>dalam</w:t>
      </w:r>
      <w:proofErr w:type="spellEnd"/>
      <w:r>
        <w:rPr>
          <w:rFonts w:eastAsia="sans-serif" w:cs="sans-serif"/>
          <w:sz w:val="22"/>
          <w:szCs w:val="22"/>
        </w:rPr>
        <w:t xml:space="preserve"> vagina </w:t>
      </w:r>
      <w:proofErr w:type="spellStart"/>
      <w:r>
        <w:rPr>
          <w:rFonts w:eastAsia="sans-serif" w:cs="sans-serif"/>
          <w:sz w:val="22"/>
          <w:szCs w:val="22"/>
        </w:rPr>
        <w:t>misalnya</w:t>
      </w:r>
      <w:proofErr w:type="spellEnd"/>
      <w:r>
        <w:rPr>
          <w:rFonts w:eastAsia="sans-serif" w:cs="sans-serif"/>
          <w:sz w:val="22"/>
          <w:szCs w:val="22"/>
        </w:rPr>
        <w:t xml:space="preserve"> tampon, </w:t>
      </w:r>
      <w:proofErr w:type="spellStart"/>
      <w:r>
        <w:rPr>
          <w:rFonts w:eastAsia="sans-serif" w:cs="sans-serif"/>
          <w:sz w:val="22"/>
          <w:szCs w:val="22"/>
        </w:rPr>
        <w:t>obat</w:t>
      </w:r>
      <w:proofErr w:type="spellEnd"/>
      <w:r>
        <w:rPr>
          <w:rFonts w:eastAsia="sans-serif" w:cs="sans-serif"/>
          <w:sz w:val="22"/>
          <w:szCs w:val="22"/>
        </w:rPr>
        <w:t xml:space="preserve"> </w:t>
      </w:r>
      <w:proofErr w:type="spellStart"/>
      <w:r>
        <w:rPr>
          <w:rFonts w:eastAsia="sans-serif" w:cs="sans-serif"/>
          <w:sz w:val="22"/>
          <w:szCs w:val="22"/>
        </w:rPr>
        <w:t>atau</w:t>
      </w:r>
      <w:proofErr w:type="spellEnd"/>
      <w:r>
        <w:rPr>
          <w:rFonts w:eastAsia="sans-serif" w:cs="sans-serif"/>
          <w:sz w:val="22"/>
          <w:szCs w:val="22"/>
        </w:rPr>
        <w:t xml:space="preserve"> </w:t>
      </w:r>
      <w:proofErr w:type="spellStart"/>
      <w:r>
        <w:rPr>
          <w:rFonts w:eastAsia="sans-serif" w:cs="sans-serif"/>
          <w:sz w:val="22"/>
          <w:szCs w:val="22"/>
        </w:rPr>
        <w:t>alat</w:t>
      </w:r>
      <w:proofErr w:type="spellEnd"/>
      <w:r>
        <w:rPr>
          <w:rFonts w:eastAsia="sans-serif" w:cs="sans-serif"/>
          <w:sz w:val="22"/>
          <w:szCs w:val="22"/>
        </w:rPr>
        <w:t xml:space="preserve"> </w:t>
      </w:r>
      <w:proofErr w:type="spellStart"/>
      <w:r>
        <w:rPr>
          <w:rFonts w:eastAsia="sans-serif" w:cs="sans-serif"/>
          <w:sz w:val="22"/>
          <w:szCs w:val="22"/>
        </w:rPr>
        <w:t>kontrasepsi</w:t>
      </w:r>
      <w:proofErr w:type="spellEnd"/>
      <w:r>
        <w:rPr>
          <w:rFonts w:eastAsia="sans-serif" w:cs="sans-serif"/>
          <w:sz w:val="22"/>
          <w:szCs w:val="22"/>
        </w:rPr>
        <w:t xml:space="preserve">, </w:t>
      </w:r>
      <w:proofErr w:type="spellStart"/>
      <w:r>
        <w:rPr>
          <w:rFonts w:eastAsia="sans-serif" w:cs="sans-serif"/>
          <w:sz w:val="22"/>
          <w:szCs w:val="22"/>
        </w:rPr>
        <w:t>rambut</w:t>
      </w:r>
      <w:proofErr w:type="spellEnd"/>
      <w:r>
        <w:rPr>
          <w:rFonts w:eastAsia="sans-serif" w:cs="sans-serif"/>
          <w:sz w:val="22"/>
          <w:szCs w:val="22"/>
        </w:rPr>
        <w:t xml:space="preserve"> </w:t>
      </w:r>
      <w:proofErr w:type="spellStart"/>
      <w:r>
        <w:rPr>
          <w:rFonts w:eastAsia="sans-serif" w:cs="sans-serif"/>
          <w:sz w:val="22"/>
          <w:szCs w:val="22"/>
        </w:rPr>
        <w:t>kemaluan</w:t>
      </w:r>
      <w:proofErr w:type="spellEnd"/>
      <w:r>
        <w:rPr>
          <w:rFonts w:eastAsia="sans-serif" w:cs="sans-serif"/>
          <w:sz w:val="22"/>
          <w:szCs w:val="22"/>
        </w:rPr>
        <w:t xml:space="preserve">, </w:t>
      </w:r>
      <w:proofErr w:type="spellStart"/>
      <w:r>
        <w:rPr>
          <w:rFonts w:eastAsia="sans-serif" w:cs="sans-serif"/>
          <w:sz w:val="22"/>
          <w:szCs w:val="22"/>
        </w:rPr>
        <w:t>sertabenang</w:t>
      </w:r>
      <w:proofErr w:type="spellEnd"/>
      <w:r>
        <w:rPr>
          <w:rFonts w:eastAsia="sans-serif" w:cs="sans-serif"/>
          <w:sz w:val="22"/>
          <w:szCs w:val="22"/>
        </w:rPr>
        <w:t xml:space="preserve"> </w:t>
      </w:r>
      <w:proofErr w:type="spellStart"/>
      <w:r>
        <w:rPr>
          <w:rFonts w:eastAsia="sans-serif" w:cs="sans-serif"/>
          <w:sz w:val="22"/>
          <w:szCs w:val="22"/>
        </w:rPr>
        <w:t>dari</w:t>
      </w:r>
      <w:proofErr w:type="spellEnd"/>
      <w:r>
        <w:rPr>
          <w:rFonts w:eastAsia="sans-serif" w:cs="sans-serif"/>
          <w:sz w:val="22"/>
          <w:szCs w:val="22"/>
        </w:rPr>
        <w:t xml:space="preserve"> </w:t>
      </w:r>
      <w:proofErr w:type="spellStart"/>
      <w:r>
        <w:rPr>
          <w:rFonts w:eastAsia="sans-serif" w:cs="sans-serif"/>
          <w:sz w:val="22"/>
          <w:szCs w:val="22"/>
        </w:rPr>
        <w:t>selimut</w:t>
      </w:r>
      <w:proofErr w:type="spellEnd"/>
      <w:r>
        <w:rPr>
          <w:rFonts w:eastAsia="sans-serif" w:cs="sans-serif"/>
          <w:sz w:val="22"/>
          <w:szCs w:val="22"/>
        </w:rPr>
        <w:t xml:space="preserve">, </w:t>
      </w:r>
      <w:proofErr w:type="spellStart"/>
      <w:r>
        <w:rPr>
          <w:rFonts w:eastAsia="sans-serif" w:cs="sans-serif"/>
          <w:sz w:val="22"/>
          <w:szCs w:val="22"/>
        </w:rPr>
        <w:t>celana</w:t>
      </w:r>
      <w:proofErr w:type="spellEnd"/>
      <w:r>
        <w:rPr>
          <w:rFonts w:eastAsia="sans-serif" w:cs="sans-serif"/>
          <w:sz w:val="22"/>
          <w:szCs w:val="22"/>
        </w:rPr>
        <w:t xml:space="preserve"> dan </w:t>
      </w:r>
      <w:proofErr w:type="spellStart"/>
      <w:r>
        <w:rPr>
          <w:rFonts w:eastAsia="sans-serif" w:cs="sans-serif"/>
          <w:sz w:val="22"/>
          <w:szCs w:val="22"/>
        </w:rPr>
        <w:t>lainnya</w:t>
      </w:r>
      <w:proofErr w:type="spellEnd"/>
      <w:r>
        <w:rPr>
          <w:rFonts w:eastAsia="sans-serif" w:cs="sans-serif"/>
          <w:sz w:val="22"/>
          <w:szCs w:val="22"/>
        </w:rPr>
        <w:t>.</w:t>
      </w:r>
    </w:p>
    <w:p w14:paraId="4D3B9ABD" w14:textId="77777777" w:rsidR="00CA3D15" w:rsidRDefault="00425C3B">
      <w:pPr>
        <w:numPr>
          <w:ilvl w:val="0"/>
          <w:numId w:val="14"/>
        </w:numPr>
        <w:tabs>
          <w:tab w:val="clear" w:pos="425"/>
          <w:tab w:val="left" w:pos="200"/>
        </w:tabs>
        <w:ind w:leftChars="187" w:left="799" w:hangingChars="193"/>
        <w:jc w:val="both"/>
        <w:rPr>
          <w:rFonts w:eastAsia="serif"/>
          <w:sz w:val="22"/>
          <w:szCs w:val="22"/>
        </w:rPr>
      </w:pPr>
      <w:r>
        <w:rPr>
          <w:rFonts w:eastAsia="sans-serif" w:cs="sans-serif"/>
          <w:sz w:val="22"/>
          <w:szCs w:val="22"/>
        </w:rPr>
        <w:t xml:space="preserve">Luka </w:t>
      </w:r>
      <w:proofErr w:type="spellStart"/>
      <w:r>
        <w:rPr>
          <w:rFonts w:eastAsia="sans-serif" w:cs="sans-serif"/>
          <w:sz w:val="22"/>
          <w:szCs w:val="22"/>
        </w:rPr>
        <w:t>misalnya</w:t>
      </w:r>
      <w:proofErr w:type="spellEnd"/>
      <w:r>
        <w:rPr>
          <w:rFonts w:eastAsia="sans-serif" w:cs="sans-serif"/>
          <w:sz w:val="22"/>
          <w:szCs w:val="22"/>
        </w:rPr>
        <w:t xml:space="preserve"> </w:t>
      </w:r>
      <w:proofErr w:type="spellStart"/>
      <w:r>
        <w:rPr>
          <w:rFonts w:eastAsia="sans-serif" w:cs="sans-serif"/>
          <w:sz w:val="22"/>
          <w:szCs w:val="22"/>
        </w:rPr>
        <w:t>tusukan</w:t>
      </w:r>
      <w:proofErr w:type="spellEnd"/>
      <w:r>
        <w:rPr>
          <w:rFonts w:eastAsia="sans-serif" w:cs="sans-serif"/>
          <w:sz w:val="22"/>
          <w:szCs w:val="22"/>
        </w:rPr>
        <w:t xml:space="preserve">, </w:t>
      </w:r>
      <w:proofErr w:type="spellStart"/>
      <w:r>
        <w:rPr>
          <w:rFonts w:eastAsia="sans-serif" w:cs="sans-serif"/>
          <w:sz w:val="22"/>
          <w:szCs w:val="22"/>
        </w:rPr>
        <w:t>benturan</w:t>
      </w:r>
      <w:proofErr w:type="spellEnd"/>
      <w:r>
        <w:rPr>
          <w:rFonts w:eastAsia="sans-serif" w:cs="sans-serif"/>
          <w:sz w:val="22"/>
          <w:szCs w:val="22"/>
        </w:rPr>
        <w:t xml:space="preserve">, </w:t>
      </w:r>
      <w:proofErr w:type="spellStart"/>
      <w:r>
        <w:rPr>
          <w:rFonts w:eastAsia="sans-serif" w:cs="sans-serif"/>
          <w:sz w:val="22"/>
          <w:szCs w:val="22"/>
        </w:rPr>
        <w:t>tekanan</w:t>
      </w:r>
      <w:proofErr w:type="spellEnd"/>
      <w:r>
        <w:rPr>
          <w:rFonts w:eastAsia="sans-serif" w:cs="sans-serif"/>
          <w:sz w:val="22"/>
          <w:szCs w:val="22"/>
        </w:rPr>
        <w:t xml:space="preserve"> </w:t>
      </w:r>
      <w:proofErr w:type="spellStart"/>
      <w:r>
        <w:rPr>
          <w:rFonts w:eastAsia="sans-serif" w:cs="sans-serif"/>
          <w:sz w:val="22"/>
          <w:szCs w:val="22"/>
        </w:rPr>
        <w:t>atau</w:t>
      </w:r>
      <w:proofErr w:type="spellEnd"/>
      <w:r>
        <w:rPr>
          <w:rFonts w:eastAsia="sans-serif" w:cs="sans-serif"/>
          <w:sz w:val="22"/>
          <w:szCs w:val="22"/>
        </w:rPr>
        <w:t xml:space="preserve"> </w:t>
      </w:r>
      <w:proofErr w:type="spellStart"/>
      <w:r>
        <w:rPr>
          <w:rFonts w:eastAsia="sans-serif" w:cs="sans-serif"/>
          <w:sz w:val="22"/>
          <w:szCs w:val="22"/>
        </w:rPr>
        <w:t>iritasi</w:t>
      </w:r>
      <w:proofErr w:type="spellEnd"/>
      <w:r>
        <w:rPr>
          <w:rFonts w:eastAsia="sans-serif" w:cs="sans-serif"/>
          <w:sz w:val="22"/>
          <w:szCs w:val="22"/>
        </w:rPr>
        <w:t xml:space="preserve"> yang </w:t>
      </w:r>
      <w:proofErr w:type="spellStart"/>
      <w:r>
        <w:rPr>
          <w:rFonts w:eastAsia="sans-serif" w:cs="sans-serif"/>
          <w:sz w:val="22"/>
          <w:szCs w:val="22"/>
        </w:rPr>
        <w:t>berlangsun</w:t>
      </w:r>
      <w:r>
        <w:rPr>
          <w:rFonts w:eastAsia="sans-serif" w:cs="sans-serif"/>
          <w:sz w:val="22"/>
          <w:szCs w:val="22"/>
        </w:rPr>
        <w:t>g</w:t>
      </w:r>
      <w:proofErr w:type="spellEnd"/>
      <w:r>
        <w:rPr>
          <w:rFonts w:eastAsia="sans-serif" w:cs="sans-serif"/>
          <w:sz w:val="22"/>
          <w:szCs w:val="22"/>
        </w:rPr>
        <w:t xml:space="preserve"> lama pada vagina.</w:t>
      </w:r>
    </w:p>
    <w:p w14:paraId="02AC1FED" w14:textId="77777777" w:rsidR="00CA3D15" w:rsidRDefault="00425C3B">
      <w:pPr>
        <w:numPr>
          <w:ilvl w:val="0"/>
          <w:numId w:val="14"/>
        </w:numPr>
        <w:tabs>
          <w:tab w:val="clear" w:pos="425"/>
          <w:tab w:val="left" w:pos="200"/>
        </w:tabs>
        <w:ind w:leftChars="187" w:left="799" w:hangingChars="193"/>
        <w:jc w:val="both"/>
        <w:rPr>
          <w:rFonts w:eastAsia="serif"/>
          <w:sz w:val="22"/>
          <w:szCs w:val="22"/>
        </w:rPr>
      </w:pPr>
      <w:proofErr w:type="spellStart"/>
      <w:r>
        <w:rPr>
          <w:rFonts w:eastAsia="sans-serif" w:cs="sans-serif"/>
          <w:sz w:val="22"/>
          <w:szCs w:val="22"/>
        </w:rPr>
        <w:t>Infeksi</w:t>
      </w:r>
      <w:proofErr w:type="spellEnd"/>
      <w:r>
        <w:rPr>
          <w:rFonts w:eastAsia="sans-serif" w:cs="sans-serif"/>
          <w:sz w:val="22"/>
          <w:szCs w:val="22"/>
        </w:rPr>
        <w:t xml:space="preserve">: </w:t>
      </w:r>
      <w:proofErr w:type="spellStart"/>
      <w:r>
        <w:rPr>
          <w:rFonts w:eastAsia="sans-serif" w:cs="sans-serif"/>
          <w:sz w:val="22"/>
          <w:szCs w:val="22"/>
        </w:rPr>
        <w:t>dipicu</w:t>
      </w:r>
      <w:proofErr w:type="spellEnd"/>
      <w:r>
        <w:rPr>
          <w:rFonts w:eastAsia="sans-serif" w:cs="sans-serif"/>
          <w:sz w:val="22"/>
          <w:szCs w:val="22"/>
        </w:rPr>
        <w:t xml:space="preserve"> oleh </w:t>
      </w:r>
      <w:proofErr w:type="spellStart"/>
      <w:r>
        <w:rPr>
          <w:rFonts w:eastAsia="sans-serif" w:cs="sans-serif"/>
          <w:sz w:val="22"/>
          <w:szCs w:val="22"/>
        </w:rPr>
        <w:t>bakteri</w:t>
      </w:r>
      <w:proofErr w:type="spellEnd"/>
      <w:r>
        <w:rPr>
          <w:rFonts w:eastAsia="sans-serif" w:cs="sans-serif"/>
          <w:sz w:val="22"/>
          <w:szCs w:val="22"/>
        </w:rPr>
        <w:t xml:space="preserve">, </w:t>
      </w:r>
      <w:proofErr w:type="spellStart"/>
      <w:r>
        <w:rPr>
          <w:rFonts w:eastAsia="sans-serif" w:cs="sans-serif"/>
          <w:sz w:val="22"/>
          <w:szCs w:val="22"/>
        </w:rPr>
        <w:t>kuman</w:t>
      </w:r>
      <w:proofErr w:type="spellEnd"/>
      <w:r>
        <w:rPr>
          <w:rFonts w:eastAsia="sans-serif" w:cs="sans-serif"/>
          <w:sz w:val="22"/>
          <w:szCs w:val="22"/>
        </w:rPr>
        <w:t xml:space="preserve"> </w:t>
      </w:r>
      <w:proofErr w:type="spellStart"/>
      <w:r>
        <w:rPr>
          <w:rFonts w:eastAsia="sans-serif" w:cs="sans-serif"/>
          <w:sz w:val="22"/>
          <w:szCs w:val="22"/>
        </w:rPr>
        <w:t>atau</w:t>
      </w:r>
      <w:proofErr w:type="spellEnd"/>
      <w:r>
        <w:rPr>
          <w:rFonts w:eastAsia="sans-serif" w:cs="sans-serif"/>
          <w:sz w:val="22"/>
          <w:szCs w:val="22"/>
        </w:rPr>
        <w:t xml:space="preserve"> </w:t>
      </w:r>
      <w:proofErr w:type="spellStart"/>
      <w:proofErr w:type="gramStart"/>
      <w:r>
        <w:rPr>
          <w:rFonts w:eastAsia="sans-serif" w:cs="sans-serif"/>
          <w:sz w:val="22"/>
          <w:szCs w:val="22"/>
        </w:rPr>
        <w:t>parasit.Menurut</w:t>
      </w:r>
      <w:proofErr w:type="spellEnd"/>
      <w:proofErr w:type="gramEnd"/>
      <w:r>
        <w:rPr>
          <w:rFonts w:eastAsia="sans-serif" w:cs="sans-serif"/>
          <w:sz w:val="22"/>
          <w:szCs w:val="22"/>
        </w:rPr>
        <w:t xml:space="preserve"> </w:t>
      </w:r>
      <w:proofErr w:type="spellStart"/>
      <w:r>
        <w:rPr>
          <w:rFonts w:eastAsia="sans-serif" w:cs="sans-serif"/>
          <w:sz w:val="22"/>
          <w:szCs w:val="22"/>
        </w:rPr>
        <w:t>Kasdu</w:t>
      </w:r>
      <w:proofErr w:type="spellEnd"/>
      <w:r>
        <w:rPr>
          <w:rFonts w:eastAsia="sans-serif" w:cs="sans-serif"/>
          <w:sz w:val="22"/>
          <w:szCs w:val="22"/>
        </w:rPr>
        <w:t xml:space="preserve"> (2008, p.38) </w:t>
      </w:r>
      <w:proofErr w:type="spellStart"/>
      <w:r>
        <w:rPr>
          <w:rFonts w:eastAsia="sans-serif" w:cs="sans-serif"/>
          <w:sz w:val="22"/>
          <w:szCs w:val="22"/>
        </w:rPr>
        <w:t>infeksi</w:t>
      </w:r>
      <w:proofErr w:type="spellEnd"/>
      <w:r>
        <w:rPr>
          <w:rFonts w:eastAsia="sans-serif" w:cs="sans-serif"/>
          <w:sz w:val="22"/>
          <w:szCs w:val="22"/>
        </w:rPr>
        <w:t xml:space="preserve"> pada </w:t>
      </w:r>
      <w:proofErr w:type="spellStart"/>
      <w:r>
        <w:rPr>
          <w:rFonts w:eastAsia="sans-serif" w:cs="sans-serif"/>
          <w:sz w:val="22"/>
          <w:szCs w:val="22"/>
        </w:rPr>
        <w:t>saluran</w:t>
      </w:r>
      <w:proofErr w:type="spellEnd"/>
      <w:r>
        <w:rPr>
          <w:rFonts w:eastAsia="sans-serif" w:cs="sans-serif"/>
          <w:sz w:val="22"/>
          <w:szCs w:val="22"/>
        </w:rPr>
        <w:t xml:space="preserve"> </w:t>
      </w:r>
      <w:proofErr w:type="spellStart"/>
      <w:r>
        <w:rPr>
          <w:rFonts w:eastAsia="sans-serif" w:cs="sans-serif"/>
          <w:sz w:val="22"/>
          <w:szCs w:val="22"/>
        </w:rPr>
        <w:t>reproduksi</w:t>
      </w:r>
      <w:proofErr w:type="spellEnd"/>
      <w:r>
        <w:rPr>
          <w:rFonts w:eastAsia="sans-serif" w:cs="sans-serif"/>
          <w:sz w:val="22"/>
          <w:szCs w:val="22"/>
        </w:rPr>
        <w:t xml:space="preserve"> </w:t>
      </w:r>
      <w:proofErr w:type="spellStart"/>
      <w:r>
        <w:rPr>
          <w:rFonts w:eastAsia="sans-serif" w:cs="sans-serif"/>
          <w:sz w:val="22"/>
          <w:szCs w:val="22"/>
        </w:rPr>
        <w:t>wanita</w:t>
      </w:r>
      <w:proofErr w:type="spellEnd"/>
      <w:r>
        <w:rPr>
          <w:rFonts w:eastAsia="sans-serif" w:cs="sans-serif"/>
          <w:sz w:val="22"/>
          <w:szCs w:val="22"/>
        </w:rPr>
        <w:t xml:space="preserve"> di </w:t>
      </w:r>
      <w:proofErr w:type="spellStart"/>
      <w:r>
        <w:rPr>
          <w:rFonts w:eastAsia="sans-serif" w:cs="sans-serif"/>
          <w:sz w:val="22"/>
          <w:szCs w:val="22"/>
        </w:rPr>
        <w:t>kelompokkan</w:t>
      </w:r>
      <w:proofErr w:type="spellEnd"/>
      <w:r>
        <w:rPr>
          <w:rFonts w:eastAsia="sans-serif" w:cs="sans-serif"/>
          <w:sz w:val="22"/>
          <w:szCs w:val="22"/>
        </w:rPr>
        <w:t xml:space="preserve"> </w:t>
      </w:r>
      <w:proofErr w:type="spellStart"/>
      <w:r>
        <w:rPr>
          <w:rFonts w:eastAsia="sans-serif" w:cs="sans-serif"/>
          <w:sz w:val="22"/>
          <w:szCs w:val="22"/>
        </w:rPr>
        <w:t>menjadi</w:t>
      </w:r>
      <w:proofErr w:type="spellEnd"/>
      <w:r>
        <w:rPr>
          <w:rFonts w:eastAsia="sans-serif" w:cs="sans-serif"/>
          <w:sz w:val="22"/>
          <w:szCs w:val="22"/>
        </w:rPr>
        <w:t xml:space="preserve"> </w:t>
      </w:r>
      <w:proofErr w:type="spellStart"/>
      <w:r>
        <w:rPr>
          <w:rFonts w:eastAsia="sans-serif" w:cs="sans-serif"/>
          <w:sz w:val="22"/>
          <w:szCs w:val="22"/>
        </w:rPr>
        <w:t>tiga</w:t>
      </w:r>
      <w:proofErr w:type="spellEnd"/>
      <w:r>
        <w:rPr>
          <w:rFonts w:eastAsia="sans-serif" w:cs="sans-serif"/>
          <w:sz w:val="22"/>
          <w:szCs w:val="22"/>
        </w:rPr>
        <w:t xml:space="preserve"> </w:t>
      </w:r>
      <w:proofErr w:type="spellStart"/>
      <w:r>
        <w:rPr>
          <w:rFonts w:eastAsia="sans-serif" w:cs="sans-serif"/>
          <w:sz w:val="22"/>
          <w:szCs w:val="22"/>
        </w:rPr>
        <w:t>golongan</w:t>
      </w:r>
      <w:proofErr w:type="spellEnd"/>
      <w:r>
        <w:rPr>
          <w:rFonts w:eastAsia="sans-serif" w:cs="sans-serif"/>
          <w:sz w:val="22"/>
          <w:szCs w:val="22"/>
        </w:rPr>
        <w:t xml:space="preserve"> </w:t>
      </w:r>
      <w:proofErr w:type="spellStart"/>
      <w:r>
        <w:rPr>
          <w:rFonts w:eastAsia="sans-serif" w:cs="sans-serif"/>
          <w:sz w:val="22"/>
          <w:szCs w:val="22"/>
        </w:rPr>
        <w:t>besar</w:t>
      </w:r>
      <w:proofErr w:type="spellEnd"/>
      <w:r>
        <w:rPr>
          <w:rFonts w:eastAsia="sans-serif" w:cs="sans-serif"/>
          <w:sz w:val="22"/>
          <w:szCs w:val="22"/>
        </w:rPr>
        <w:t xml:space="preserve">, </w:t>
      </w:r>
      <w:proofErr w:type="spellStart"/>
      <w:r>
        <w:rPr>
          <w:rFonts w:eastAsia="sans-serif" w:cs="sans-serif"/>
          <w:sz w:val="22"/>
          <w:szCs w:val="22"/>
        </w:rPr>
        <w:t>yaitu</w:t>
      </w:r>
      <w:proofErr w:type="spellEnd"/>
      <w:r>
        <w:rPr>
          <w:rFonts w:eastAsia="sans-serif" w:cs="sans-serif"/>
          <w:sz w:val="22"/>
          <w:szCs w:val="22"/>
        </w:rPr>
        <w:t>:</w:t>
      </w:r>
    </w:p>
    <w:p w14:paraId="205183B8" w14:textId="77777777" w:rsidR="00CA3D15" w:rsidRDefault="00CA3D15">
      <w:pPr>
        <w:jc w:val="both"/>
        <w:rPr>
          <w:rFonts w:eastAsia="serif"/>
          <w:sz w:val="22"/>
          <w:szCs w:val="22"/>
        </w:rPr>
      </w:pPr>
    </w:p>
    <w:p w14:paraId="7236DB4C" w14:textId="77777777" w:rsidR="00CA3D15" w:rsidRDefault="00425C3B">
      <w:pPr>
        <w:numPr>
          <w:ilvl w:val="0"/>
          <w:numId w:val="15"/>
        </w:numPr>
        <w:tabs>
          <w:tab w:val="clear" w:pos="425"/>
          <w:tab w:val="left" w:pos="800"/>
        </w:tabs>
        <w:ind w:leftChars="387" w:left="1200" w:hangingChars="193" w:hanging="426"/>
        <w:jc w:val="both"/>
        <w:rPr>
          <w:rFonts w:eastAsia="sans-serif" w:cs="sans-serif"/>
          <w:b/>
          <w:bCs/>
          <w:sz w:val="22"/>
          <w:szCs w:val="22"/>
        </w:rPr>
      </w:pPr>
      <w:r>
        <w:rPr>
          <w:rFonts w:eastAsia="sans-serif" w:cs="sans-serif"/>
          <w:b/>
          <w:bCs/>
          <w:sz w:val="22"/>
          <w:szCs w:val="22"/>
        </w:rPr>
        <w:t>Non-</w:t>
      </w:r>
      <w:proofErr w:type="spellStart"/>
      <w:r>
        <w:rPr>
          <w:rFonts w:eastAsia="sans-serif" w:cs="sans-serif"/>
          <w:b/>
          <w:bCs/>
          <w:sz w:val="22"/>
          <w:szCs w:val="22"/>
        </w:rPr>
        <w:t>penyakit</w:t>
      </w:r>
      <w:proofErr w:type="spellEnd"/>
      <w:r>
        <w:rPr>
          <w:rFonts w:eastAsia="sans-serif" w:cs="sans-serif"/>
          <w:b/>
          <w:bCs/>
          <w:sz w:val="22"/>
          <w:szCs w:val="22"/>
        </w:rPr>
        <w:t xml:space="preserve"> </w:t>
      </w:r>
      <w:proofErr w:type="spellStart"/>
      <w:r>
        <w:rPr>
          <w:rFonts w:eastAsia="sans-serif" w:cs="sans-serif"/>
          <w:b/>
          <w:bCs/>
          <w:sz w:val="22"/>
          <w:szCs w:val="22"/>
        </w:rPr>
        <w:t>hubungan</w:t>
      </w:r>
      <w:proofErr w:type="spellEnd"/>
      <w:r>
        <w:rPr>
          <w:rFonts w:eastAsia="sans-serif" w:cs="sans-serif"/>
          <w:b/>
          <w:bCs/>
          <w:sz w:val="22"/>
          <w:szCs w:val="22"/>
        </w:rPr>
        <w:t xml:space="preserve"> </w:t>
      </w:r>
      <w:proofErr w:type="spellStart"/>
      <w:r>
        <w:rPr>
          <w:rFonts w:eastAsia="sans-serif" w:cs="sans-serif"/>
          <w:b/>
          <w:bCs/>
          <w:sz w:val="22"/>
          <w:szCs w:val="22"/>
        </w:rPr>
        <w:t>seksual</w:t>
      </w:r>
      <w:proofErr w:type="spellEnd"/>
      <w:r>
        <w:rPr>
          <w:rFonts w:eastAsia="sans-serif" w:cs="sans-serif"/>
          <w:b/>
          <w:bCs/>
          <w:sz w:val="22"/>
          <w:szCs w:val="22"/>
        </w:rPr>
        <w:t xml:space="preserve"> (non-PHS)</w:t>
      </w:r>
    </w:p>
    <w:p w14:paraId="3D87DEF5" w14:textId="77777777" w:rsidR="00CA3D15" w:rsidRDefault="00425C3B">
      <w:pPr>
        <w:ind w:leftChars="598" w:left="1196"/>
        <w:jc w:val="both"/>
        <w:rPr>
          <w:rFonts w:eastAsia="sans-serif" w:cs="sans-serif"/>
          <w:sz w:val="22"/>
          <w:szCs w:val="22"/>
        </w:rPr>
      </w:pPr>
      <w:r>
        <w:rPr>
          <w:rFonts w:eastAsia="sans-serif" w:cs="sans-serif"/>
          <w:sz w:val="22"/>
          <w:szCs w:val="22"/>
        </w:rPr>
        <w:t xml:space="preserve">Bagian </w:t>
      </w:r>
      <w:proofErr w:type="spellStart"/>
      <w:r>
        <w:rPr>
          <w:rFonts w:eastAsia="sans-serif" w:cs="sans-serif"/>
          <w:sz w:val="22"/>
          <w:szCs w:val="22"/>
        </w:rPr>
        <w:t>luar</w:t>
      </w:r>
      <w:proofErr w:type="spellEnd"/>
      <w:r>
        <w:rPr>
          <w:rFonts w:eastAsia="sans-serif" w:cs="sans-serif"/>
          <w:sz w:val="22"/>
          <w:szCs w:val="22"/>
        </w:rPr>
        <w:t xml:space="preserve"> </w:t>
      </w:r>
      <w:proofErr w:type="spellStart"/>
      <w:r>
        <w:rPr>
          <w:rFonts w:eastAsia="sans-serif" w:cs="sans-serif"/>
          <w:sz w:val="22"/>
          <w:szCs w:val="22"/>
        </w:rPr>
        <w:t>alat</w:t>
      </w:r>
      <w:proofErr w:type="spellEnd"/>
      <w:r>
        <w:rPr>
          <w:rFonts w:eastAsia="sans-serif" w:cs="sans-serif"/>
          <w:sz w:val="22"/>
          <w:szCs w:val="22"/>
        </w:rPr>
        <w:t xml:space="preserve"> </w:t>
      </w:r>
      <w:proofErr w:type="spellStart"/>
      <w:r>
        <w:rPr>
          <w:rFonts w:eastAsia="sans-serif" w:cs="sans-serif"/>
          <w:sz w:val="22"/>
          <w:szCs w:val="22"/>
        </w:rPr>
        <w:t>kelamin</w:t>
      </w:r>
      <w:proofErr w:type="spellEnd"/>
      <w:r>
        <w:rPr>
          <w:rFonts w:eastAsia="sans-serif" w:cs="sans-serif"/>
          <w:sz w:val="22"/>
          <w:szCs w:val="22"/>
        </w:rPr>
        <w:t xml:space="preserve"> </w:t>
      </w:r>
      <w:proofErr w:type="spellStart"/>
      <w:r>
        <w:rPr>
          <w:rFonts w:eastAsia="sans-serif" w:cs="sans-serif"/>
          <w:sz w:val="22"/>
          <w:szCs w:val="22"/>
        </w:rPr>
        <w:t>merupakan</w:t>
      </w:r>
      <w:proofErr w:type="spellEnd"/>
      <w:r>
        <w:rPr>
          <w:rFonts w:eastAsia="sans-serif" w:cs="sans-serif"/>
          <w:sz w:val="22"/>
          <w:szCs w:val="22"/>
        </w:rPr>
        <w:t xml:space="preserve"> </w:t>
      </w:r>
      <w:proofErr w:type="spellStart"/>
      <w:r>
        <w:rPr>
          <w:rFonts w:eastAsia="sans-serif" w:cs="sans-serif"/>
          <w:sz w:val="22"/>
          <w:szCs w:val="22"/>
        </w:rPr>
        <w:t>tempat</w:t>
      </w:r>
      <w:proofErr w:type="spellEnd"/>
      <w:r>
        <w:rPr>
          <w:rFonts w:eastAsia="sans-serif" w:cs="sans-serif"/>
          <w:sz w:val="22"/>
          <w:szCs w:val="22"/>
        </w:rPr>
        <w:t xml:space="preserve"> yang </w:t>
      </w:r>
      <w:proofErr w:type="spellStart"/>
      <w:r>
        <w:rPr>
          <w:rFonts w:eastAsia="sans-serif" w:cs="sans-serif"/>
          <w:sz w:val="22"/>
          <w:szCs w:val="22"/>
        </w:rPr>
        <w:t>rawan</w:t>
      </w:r>
      <w:proofErr w:type="spellEnd"/>
      <w:r>
        <w:rPr>
          <w:rFonts w:eastAsia="sans-serif" w:cs="sans-serif"/>
          <w:sz w:val="22"/>
          <w:szCs w:val="22"/>
        </w:rPr>
        <w:t xml:space="preserve">. Jika di banding </w:t>
      </w:r>
      <w:proofErr w:type="spellStart"/>
      <w:r>
        <w:rPr>
          <w:rFonts w:eastAsia="sans-serif" w:cs="sans-serif"/>
          <w:sz w:val="22"/>
          <w:szCs w:val="22"/>
        </w:rPr>
        <w:t>dengan</w:t>
      </w:r>
      <w:proofErr w:type="spellEnd"/>
      <w:r>
        <w:rPr>
          <w:rFonts w:eastAsia="sans-serif" w:cs="sans-serif"/>
          <w:sz w:val="22"/>
          <w:szCs w:val="22"/>
        </w:rPr>
        <w:t xml:space="preserve"> </w:t>
      </w:r>
      <w:proofErr w:type="spellStart"/>
      <w:r>
        <w:rPr>
          <w:rFonts w:eastAsia="sans-serif" w:cs="sans-serif"/>
          <w:sz w:val="22"/>
          <w:szCs w:val="22"/>
        </w:rPr>
        <w:t>bagian</w:t>
      </w:r>
      <w:proofErr w:type="spellEnd"/>
      <w:r>
        <w:rPr>
          <w:rFonts w:eastAsia="sans-serif" w:cs="sans-serif"/>
          <w:sz w:val="22"/>
          <w:szCs w:val="22"/>
        </w:rPr>
        <w:t xml:space="preserve"> </w:t>
      </w:r>
      <w:proofErr w:type="spellStart"/>
      <w:r>
        <w:rPr>
          <w:rFonts w:eastAsia="sans-serif" w:cs="sans-serif"/>
          <w:sz w:val="22"/>
          <w:szCs w:val="22"/>
        </w:rPr>
        <w:t>tubuh</w:t>
      </w:r>
      <w:proofErr w:type="spellEnd"/>
      <w:r>
        <w:rPr>
          <w:rFonts w:eastAsia="sans-serif" w:cs="sans-serif"/>
          <w:sz w:val="22"/>
          <w:szCs w:val="22"/>
        </w:rPr>
        <w:t xml:space="preserve"> </w:t>
      </w:r>
      <w:proofErr w:type="spellStart"/>
      <w:r>
        <w:rPr>
          <w:rFonts w:eastAsia="sans-serif" w:cs="sans-serif"/>
          <w:sz w:val="22"/>
          <w:szCs w:val="22"/>
        </w:rPr>
        <w:t>lainnya</w:t>
      </w:r>
      <w:proofErr w:type="spellEnd"/>
      <w:r>
        <w:rPr>
          <w:rFonts w:eastAsia="sans-serif" w:cs="sans-serif"/>
          <w:sz w:val="22"/>
          <w:szCs w:val="22"/>
        </w:rPr>
        <w:t xml:space="preserve">. </w:t>
      </w:r>
      <w:proofErr w:type="spellStart"/>
      <w:r>
        <w:rPr>
          <w:rFonts w:eastAsia="sans-serif" w:cs="sans-serif"/>
          <w:sz w:val="22"/>
          <w:szCs w:val="22"/>
        </w:rPr>
        <w:t>Perawatan</w:t>
      </w:r>
      <w:proofErr w:type="spellEnd"/>
      <w:r>
        <w:rPr>
          <w:rFonts w:eastAsia="sans-serif" w:cs="sans-serif"/>
          <w:sz w:val="22"/>
          <w:szCs w:val="22"/>
        </w:rPr>
        <w:t xml:space="preserve"> </w:t>
      </w:r>
      <w:proofErr w:type="spellStart"/>
      <w:r>
        <w:rPr>
          <w:rFonts w:eastAsia="sans-serif" w:cs="sans-serif"/>
          <w:sz w:val="22"/>
          <w:szCs w:val="22"/>
        </w:rPr>
        <w:t>bagian</w:t>
      </w:r>
      <w:proofErr w:type="spellEnd"/>
      <w:r>
        <w:rPr>
          <w:rFonts w:eastAsia="sans-serif" w:cs="sans-serif"/>
          <w:sz w:val="22"/>
          <w:szCs w:val="22"/>
        </w:rPr>
        <w:t xml:space="preserve"> </w:t>
      </w:r>
      <w:proofErr w:type="spellStart"/>
      <w:r>
        <w:rPr>
          <w:rFonts w:eastAsia="sans-serif" w:cs="sans-serif"/>
          <w:sz w:val="22"/>
          <w:szCs w:val="22"/>
        </w:rPr>
        <w:t>ini</w:t>
      </w:r>
      <w:proofErr w:type="spellEnd"/>
      <w:r>
        <w:rPr>
          <w:rFonts w:eastAsia="sans-serif" w:cs="sans-serif"/>
          <w:sz w:val="22"/>
          <w:szCs w:val="22"/>
        </w:rPr>
        <w:t xml:space="preserve"> </w:t>
      </w:r>
      <w:proofErr w:type="spellStart"/>
      <w:r>
        <w:rPr>
          <w:rFonts w:eastAsia="sans-serif" w:cs="sans-serif"/>
          <w:sz w:val="22"/>
          <w:szCs w:val="22"/>
        </w:rPr>
        <w:t>sering</w:t>
      </w:r>
      <w:proofErr w:type="spellEnd"/>
      <w:r>
        <w:rPr>
          <w:rFonts w:eastAsia="sans-serif" w:cs="sans-serif"/>
          <w:sz w:val="22"/>
          <w:szCs w:val="22"/>
        </w:rPr>
        <w:t xml:space="preserve"> </w:t>
      </w:r>
      <w:proofErr w:type="spellStart"/>
      <w:r>
        <w:rPr>
          <w:rFonts w:eastAsia="sans-serif" w:cs="sans-serif"/>
          <w:sz w:val="22"/>
          <w:szCs w:val="22"/>
        </w:rPr>
        <w:t>terabaikan</w:t>
      </w:r>
      <w:proofErr w:type="spellEnd"/>
      <w:r>
        <w:rPr>
          <w:rFonts w:eastAsia="sans-serif" w:cs="sans-serif"/>
          <w:sz w:val="22"/>
          <w:szCs w:val="22"/>
        </w:rPr>
        <w:t xml:space="preserve">. </w:t>
      </w:r>
      <w:proofErr w:type="spellStart"/>
      <w:r>
        <w:rPr>
          <w:rFonts w:eastAsia="sans-serif" w:cs="sans-serif"/>
          <w:sz w:val="22"/>
          <w:szCs w:val="22"/>
        </w:rPr>
        <w:t>Selain</w:t>
      </w:r>
      <w:proofErr w:type="spellEnd"/>
      <w:r>
        <w:rPr>
          <w:rFonts w:eastAsia="sans-serif" w:cs="sans-serif"/>
          <w:sz w:val="22"/>
          <w:szCs w:val="22"/>
        </w:rPr>
        <w:t xml:space="preserve"> </w:t>
      </w:r>
      <w:proofErr w:type="spellStart"/>
      <w:r>
        <w:rPr>
          <w:rFonts w:eastAsia="sans-serif" w:cs="sans-serif"/>
          <w:sz w:val="22"/>
          <w:szCs w:val="22"/>
        </w:rPr>
        <w:t>lembab</w:t>
      </w:r>
      <w:proofErr w:type="spellEnd"/>
      <w:r>
        <w:rPr>
          <w:rFonts w:eastAsia="sans-serif" w:cs="sans-serif"/>
          <w:sz w:val="22"/>
          <w:szCs w:val="22"/>
        </w:rPr>
        <w:t xml:space="preserve">, di </w:t>
      </w:r>
      <w:proofErr w:type="spellStart"/>
      <w:r>
        <w:rPr>
          <w:rFonts w:eastAsia="sans-serif" w:cs="sans-serif"/>
          <w:sz w:val="22"/>
          <w:szCs w:val="22"/>
        </w:rPr>
        <w:t>daerah</w:t>
      </w:r>
      <w:proofErr w:type="spellEnd"/>
      <w:r>
        <w:rPr>
          <w:rFonts w:eastAsia="sans-serif" w:cs="sans-serif"/>
          <w:sz w:val="22"/>
          <w:szCs w:val="22"/>
        </w:rPr>
        <w:t xml:space="preserve"> </w:t>
      </w:r>
      <w:proofErr w:type="spellStart"/>
      <w:r>
        <w:rPr>
          <w:rFonts w:eastAsia="sans-serif" w:cs="sans-serif"/>
          <w:sz w:val="22"/>
          <w:szCs w:val="22"/>
        </w:rPr>
        <w:t>ini</w:t>
      </w:r>
      <w:proofErr w:type="spellEnd"/>
      <w:r>
        <w:rPr>
          <w:rFonts w:eastAsia="sans-serif" w:cs="sans-serif"/>
          <w:sz w:val="22"/>
          <w:szCs w:val="22"/>
        </w:rPr>
        <w:t xml:space="preserve"> </w:t>
      </w:r>
      <w:proofErr w:type="spellStart"/>
      <w:r>
        <w:rPr>
          <w:rFonts w:eastAsia="sans-serif" w:cs="sans-serif"/>
          <w:sz w:val="22"/>
          <w:szCs w:val="22"/>
        </w:rPr>
        <w:t>bermuara</w:t>
      </w:r>
      <w:proofErr w:type="spellEnd"/>
      <w:r>
        <w:rPr>
          <w:rFonts w:eastAsia="sans-serif" w:cs="sans-serif"/>
          <w:sz w:val="22"/>
          <w:szCs w:val="22"/>
        </w:rPr>
        <w:t xml:space="preserve"> </w:t>
      </w:r>
      <w:proofErr w:type="spellStart"/>
      <w:r>
        <w:rPr>
          <w:rFonts w:eastAsia="sans-serif" w:cs="sans-serif"/>
          <w:sz w:val="22"/>
          <w:szCs w:val="22"/>
        </w:rPr>
        <w:t>dua</w:t>
      </w:r>
      <w:proofErr w:type="spellEnd"/>
      <w:r>
        <w:rPr>
          <w:rFonts w:eastAsia="sans-serif" w:cs="sans-serif"/>
          <w:sz w:val="22"/>
          <w:szCs w:val="22"/>
        </w:rPr>
        <w:t xml:space="preserve"> </w:t>
      </w:r>
      <w:proofErr w:type="spellStart"/>
      <w:r>
        <w:rPr>
          <w:rFonts w:eastAsia="sans-serif" w:cs="sans-serif"/>
          <w:sz w:val="22"/>
          <w:szCs w:val="22"/>
        </w:rPr>
        <w:t>saluran</w:t>
      </w:r>
      <w:proofErr w:type="spellEnd"/>
      <w:r>
        <w:rPr>
          <w:rFonts w:eastAsia="sans-serif" w:cs="sans-serif"/>
          <w:sz w:val="22"/>
          <w:szCs w:val="22"/>
        </w:rPr>
        <w:t xml:space="preserve"> </w:t>
      </w:r>
      <w:proofErr w:type="spellStart"/>
      <w:r>
        <w:rPr>
          <w:rFonts w:eastAsia="sans-serif" w:cs="sans-serif"/>
          <w:sz w:val="22"/>
          <w:szCs w:val="22"/>
        </w:rPr>
        <w:t>pembuangan</w:t>
      </w:r>
      <w:proofErr w:type="spellEnd"/>
      <w:r>
        <w:rPr>
          <w:rFonts w:eastAsia="sans-serif" w:cs="sans-serif"/>
          <w:sz w:val="22"/>
          <w:szCs w:val="22"/>
        </w:rPr>
        <w:t xml:space="preserve">, </w:t>
      </w:r>
      <w:proofErr w:type="spellStart"/>
      <w:r>
        <w:rPr>
          <w:rFonts w:eastAsia="sans-serif" w:cs="sans-serif"/>
          <w:sz w:val="22"/>
          <w:szCs w:val="22"/>
        </w:rPr>
        <w:t>yaitu</w:t>
      </w:r>
      <w:proofErr w:type="spellEnd"/>
      <w:r>
        <w:rPr>
          <w:rFonts w:eastAsia="sans-serif" w:cs="sans-serif"/>
          <w:sz w:val="22"/>
          <w:szCs w:val="22"/>
        </w:rPr>
        <w:t xml:space="preserve"> </w:t>
      </w:r>
      <w:proofErr w:type="spellStart"/>
      <w:r>
        <w:rPr>
          <w:rFonts w:eastAsia="sans-serif" w:cs="sans-serif"/>
          <w:sz w:val="22"/>
          <w:szCs w:val="22"/>
        </w:rPr>
        <w:t>dubur</w:t>
      </w:r>
      <w:proofErr w:type="spellEnd"/>
      <w:r>
        <w:rPr>
          <w:rFonts w:eastAsia="sans-serif" w:cs="sans-serif"/>
          <w:sz w:val="22"/>
          <w:szCs w:val="22"/>
        </w:rPr>
        <w:t xml:space="preserve">/anus dan </w:t>
      </w:r>
      <w:proofErr w:type="spellStart"/>
      <w:r>
        <w:rPr>
          <w:rFonts w:eastAsia="sans-serif" w:cs="sans-serif"/>
          <w:sz w:val="22"/>
          <w:szCs w:val="22"/>
        </w:rPr>
        <w:t>lubang</w:t>
      </w:r>
      <w:proofErr w:type="spellEnd"/>
      <w:r>
        <w:rPr>
          <w:rFonts w:eastAsia="sans-serif" w:cs="sans-serif"/>
          <w:sz w:val="22"/>
          <w:szCs w:val="22"/>
        </w:rPr>
        <w:t xml:space="preserve"> </w:t>
      </w:r>
      <w:proofErr w:type="spellStart"/>
      <w:r>
        <w:rPr>
          <w:rFonts w:eastAsia="sans-serif" w:cs="sans-serif"/>
          <w:sz w:val="22"/>
          <w:szCs w:val="22"/>
        </w:rPr>
        <w:t>kencing</w:t>
      </w:r>
      <w:proofErr w:type="spellEnd"/>
      <w:r>
        <w:rPr>
          <w:rFonts w:eastAsia="sans-serif" w:cs="sans-serif"/>
          <w:sz w:val="22"/>
          <w:szCs w:val="22"/>
        </w:rPr>
        <w:t xml:space="preserve"> yang </w:t>
      </w:r>
      <w:proofErr w:type="spellStart"/>
      <w:r>
        <w:rPr>
          <w:rFonts w:eastAsia="sans-serif" w:cs="sans-serif"/>
          <w:sz w:val="22"/>
          <w:szCs w:val="22"/>
        </w:rPr>
        <w:t>berfungsi</w:t>
      </w:r>
      <w:proofErr w:type="spellEnd"/>
      <w:r>
        <w:rPr>
          <w:rFonts w:eastAsia="sans-serif" w:cs="sans-serif"/>
          <w:sz w:val="22"/>
          <w:szCs w:val="22"/>
        </w:rPr>
        <w:t xml:space="preserve"> </w:t>
      </w:r>
      <w:proofErr w:type="spellStart"/>
      <w:r>
        <w:rPr>
          <w:rFonts w:eastAsia="sans-serif" w:cs="sans-serif"/>
          <w:sz w:val="22"/>
          <w:szCs w:val="22"/>
        </w:rPr>
        <w:t>membuang</w:t>
      </w:r>
      <w:proofErr w:type="spellEnd"/>
      <w:r>
        <w:rPr>
          <w:rFonts w:eastAsia="sans-serif" w:cs="sans-serif"/>
          <w:sz w:val="22"/>
          <w:szCs w:val="22"/>
        </w:rPr>
        <w:t xml:space="preserve"> </w:t>
      </w:r>
      <w:proofErr w:type="spellStart"/>
      <w:r>
        <w:rPr>
          <w:rFonts w:eastAsia="sans-serif" w:cs="sans-serif"/>
          <w:sz w:val="22"/>
          <w:szCs w:val="22"/>
        </w:rPr>
        <w:t>sisa-sisa</w:t>
      </w:r>
      <w:proofErr w:type="spellEnd"/>
      <w:r>
        <w:rPr>
          <w:rFonts w:eastAsia="sans-serif" w:cs="sans-serif"/>
          <w:sz w:val="22"/>
          <w:szCs w:val="22"/>
        </w:rPr>
        <w:t xml:space="preserve"> </w:t>
      </w:r>
      <w:proofErr w:type="spellStart"/>
      <w:r>
        <w:rPr>
          <w:rFonts w:eastAsia="sans-serif" w:cs="sans-serif"/>
          <w:sz w:val="22"/>
          <w:szCs w:val="22"/>
        </w:rPr>
        <w:t>pe</w:t>
      </w:r>
      <w:r>
        <w:rPr>
          <w:rFonts w:eastAsia="sans-serif" w:cs="sans-serif"/>
          <w:sz w:val="22"/>
          <w:szCs w:val="22"/>
        </w:rPr>
        <w:t>ncernaan</w:t>
      </w:r>
      <w:proofErr w:type="spellEnd"/>
      <w:r>
        <w:rPr>
          <w:rFonts w:eastAsia="sans-serif" w:cs="sans-serif"/>
          <w:sz w:val="22"/>
          <w:szCs w:val="22"/>
        </w:rPr>
        <w:t xml:space="preserve"> </w:t>
      </w:r>
      <w:proofErr w:type="spellStart"/>
      <w:r>
        <w:rPr>
          <w:rFonts w:eastAsia="sans-serif" w:cs="sans-serif"/>
          <w:sz w:val="22"/>
          <w:szCs w:val="22"/>
        </w:rPr>
        <w:t>makanan</w:t>
      </w:r>
      <w:proofErr w:type="spellEnd"/>
      <w:r>
        <w:rPr>
          <w:rFonts w:eastAsia="sans-serif" w:cs="sans-serif"/>
          <w:sz w:val="22"/>
          <w:szCs w:val="22"/>
        </w:rPr>
        <w:t xml:space="preserve"> </w:t>
      </w:r>
      <w:proofErr w:type="spellStart"/>
      <w:r>
        <w:rPr>
          <w:rFonts w:eastAsia="sans-serif" w:cs="sans-serif"/>
          <w:sz w:val="22"/>
          <w:szCs w:val="22"/>
        </w:rPr>
        <w:t>dalam</w:t>
      </w:r>
      <w:proofErr w:type="spellEnd"/>
      <w:r>
        <w:rPr>
          <w:rFonts w:eastAsia="sans-serif" w:cs="sans-serif"/>
          <w:sz w:val="22"/>
          <w:szCs w:val="22"/>
        </w:rPr>
        <w:t xml:space="preserve"> </w:t>
      </w:r>
      <w:proofErr w:type="spellStart"/>
      <w:r>
        <w:rPr>
          <w:rFonts w:eastAsia="sans-serif" w:cs="sans-serif"/>
          <w:sz w:val="22"/>
          <w:szCs w:val="22"/>
        </w:rPr>
        <w:t>bentu</w:t>
      </w:r>
      <w:proofErr w:type="spellEnd"/>
      <w:r>
        <w:rPr>
          <w:rFonts w:eastAsia="sans-serif" w:cs="sans-serif"/>
          <w:sz w:val="22"/>
          <w:szCs w:val="22"/>
        </w:rPr>
        <w:t xml:space="preserve"> </w:t>
      </w:r>
      <w:proofErr w:type="spellStart"/>
      <w:r>
        <w:rPr>
          <w:rFonts w:eastAsia="sans-serif" w:cs="sans-serif"/>
          <w:sz w:val="22"/>
          <w:szCs w:val="22"/>
        </w:rPr>
        <w:t>tinja</w:t>
      </w:r>
      <w:proofErr w:type="spellEnd"/>
      <w:r>
        <w:rPr>
          <w:rFonts w:eastAsia="sans-serif" w:cs="sans-serif"/>
          <w:sz w:val="22"/>
          <w:szCs w:val="22"/>
        </w:rPr>
        <w:t xml:space="preserve"> dan air </w:t>
      </w:r>
      <w:proofErr w:type="spellStart"/>
      <w:r>
        <w:rPr>
          <w:rFonts w:eastAsia="sans-serif" w:cs="sans-serif"/>
          <w:sz w:val="22"/>
          <w:szCs w:val="22"/>
        </w:rPr>
        <w:t>kencing</w:t>
      </w:r>
      <w:proofErr w:type="spellEnd"/>
      <w:r>
        <w:rPr>
          <w:rFonts w:eastAsia="sans-serif" w:cs="sans-serif"/>
          <w:sz w:val="22"/>
          <w:szCs w:val="22"/>
        </w:rPr>
        <w:t xml:space="preserve">. Jika </w:t>
      </w:r>
      <w:proofErr w:type="spellStart"/>
      <w:r>
        <w:rPr>
          <w:rFonts w:eastAsia="sans-serif" w:cs="sans-serif"/>
          <w:sz w:val="22"/>
          <w:szCs w:val="22"/>
        </w:rPr>
        <w:t>tidak</w:t>
      </w:r>
      <w:proofErr w:type="spellEnd"/>
      <w:r>
        <w:rPr>
          <w:rFonts w:eastAsia="sans-serif" w:cs="sans-serif"/>
          <w:sz w:val="22"/>
          <w:szCs w:val="22"/>
        </w:rPr>
        <w:t xml:space="preserve"> di </w:t>
      </w:r>
      <w:proofErr w:type="spellStart"/>
      <w:r>
        <w:rPr>
          <w:rFonts w:eastAsia="sans-serif" w:cs="sans-serif"/>
          <w:sz w:val="22"/>
          <w:szCs w:val="22"/>
        </w:rPr>
        <w:t>bersihkan</w:t>
      </w:r>
      <w:proofErr w:type="spellEnd"/>
      <w:r>
        <w:rPr>
          <w:rFonts w:eastAsia="sans-serif" w:cs="sans-serif"/>
          <w:sz w:val="22"/>
          <w:szCs w:val="22"/>
        </w:rPr>
        <w:t xml:space="preserve"> </w:t>
      </w:r>
      <w:proofErr w:type="spellStart"/>
      <w:r>
        <w:rPr>
          <w:rFonts w:eastAsia="sans-serif" w:cs="sans-serif"/>
          <w:sz w:val="22"/>
          <w:szCs w:val="22"/>
        </w:rPr>
        <w:t>secara</w:t>
      </w:r>
      <w:proofErr w:type="spellEnd"/>
      <w:r>
        <w:rPr>
          <w:rFonts w:eastAsia="sans-serif" w:cs="sans-serif"/>
          <w:sz w:val="22"/>
          <w:szCs w:val="22"/>
        </w:rPr>
        <w:t xml:space="preserve"> </w:t>
      </w:r>
      <w:proofErr w:type="spellStart"/>
      <w:r>
        <w:rPr>
          <w:rFonts w:eastAsia="sans-serif" w:cs="sans-serif"/>
          <w:sz w:val="22"/>
          <w:szCs w:val="22"/>
        </w:rPr>
        <w:t>sempurna</w:t>
      </w:r>
      <w:proofErr w:type="spellEnd"/>
      <w:r>
        <w:rPr>
          <w:rFonts w:eastAsia="sans-serif" w:cs="sans-serif"/>
          <w:sz w:val="22"/>
          <w:szCs w:val="22"/>
        </w:rPr>
        <w:t xml:space="preserve">, pada </w:t>
      </w:r>
      <w:proofErr w:type="spellStart"/>
      <w:r>
        <w:rPr>
          <w:rFonts w:eastAsia="sans-serif" w:cs="sans-serif"/>
          <w:sz w:val="22"/>
          <w:szCs w:val="22"/>
        </w:rPr>
        <w:t>dubur</w:t>
      </w:r>
      <w:proofErr w:type="spellEnd"/>
      <w:r>
        <w:rPr>
          <w:rFonts w:eastAsia="sans-serif" w:cs="sans-serif"/>
          <w:sz w:val="22"/>
          <w:szCs w:val="22"/>
        </w:rPr>
        <w:t xml:space="preserve">/anus </w:t>
      </w:r>
      <w:proofErr w:type="spellStart"/>
      <w:r>
        <w:rPr>
          <w:rFonts w:eastAsia="sans-serif" w:cs="sans-serif"/>
          <w:sz w:val="22"/>
          <w:szCs w:val="22"/>
        </w:rPr>
        <w:t>selalu</w:t>
      </w:r>
      <w:proofErr w:type="spellEnd"/>
      <w:r>
        <w:rPr>
          <w:rFonts w:eastAsia="sans-serif" w:cs="sans-serif"/>
          <w:sz w:val="22"/>
          <w:szCs w:val="22"/>
        </w:rPr>
        <w:t xml:space="preserve"> di </w:t>
      </w:r>
      <w:proofErr w:type="spellStart"/>
      <w:r>
        <w:rPr>
          <w:rFonts w:eastAsia="sans-serif" w:cs="sans-serif"/>
          <w:sz w:val="22"/>
          <w:szCs w:val="22"/>
        </w:rPr>
        <w:t>temukan</w:t>
      </w:r>
      <w:proofErr w:type="spellEnd"/>
      <w:r>
        <w:rPr>
          <w:rFonts w:eastAsia="sans-serif" w:cs="sans-serif"/>
          <w:sz w:val="22"/>
          <w:szCs w:val="22"/>
        </w:rPr>
        <w:t xml:space="preserve"> </w:t>
      </w:r>
      <w:proofErr w:type="spellStart"/>
      <w:r>
        <w:rPr>
          <w:rFonts w:eastAsia="sans-serif" w:cs="sans-serif"/>
          <w:sz w:val="22"/>
          <w:szCs w:val="22"/>
        </w:rPr>
        <w:t>berbagai</w:t>
      </w:r>
      <w:proofErr w:type="spellEnd"/>
      <w:r>
        <w:rPr>
          <w:rFonts w:eastAsia="sans-serif" w:cs="sans-serif"/>
          <w:sz w:val="22"/>
          <w:szCs w:val="22"/>
        </w:rPr>
        <w:t xml:space="preserve"> </w:t>
      </w:r>
      <w:proofErr w:type="spellStart"/>
      <w:r>
        <w:rPr>
          <w:rFonts w:eastAsia="sans-serif" w:cs="sans-serif"/>
          <w:sz w:val="22"/>
          <w:szCs w:val="22"/>
        </w:rPr>
        <w:t>bakteri</w:t>
      </w:r>
      <w:proofErr w:type="spellEnd"/>
      <w:r>
        <w:rPr>
          <w:rFonts w:eastAsia="sans-serif" w:cs="sans-serif"/>
          <w:sz w:val="22"/>
          <w:szCs w:val="22"/>
        </w:rPr>
        <w:t xml:space="preserve">, </w:t>
      </w:r>
      <w:proofErr w:type="spellStart"/>
      <w:r>
        <w:rPr>
          <w:rFonts w:eastAsia="sans-serif" w:cs="sans-serif"/>
          <w:sz w:val="22"/>
          <w:szCs w:val="22"/>
        </w:rPr>
        <w:t>jamur</w:t>
      </w:r>
      <w:proofErr w:type="spellEnd"/>
      <w:r>
        <w:rPr>
          <w:rFonts w:eastAsia="sans-serif" w:cs="sans-serif"/>
          <w:sz w:val="22"/>
          <w:szCs w:val="22"/>
        </w:rPr>
        <w:t xml:space="preserve"> dan </w:t>
      </w:r>
      <w:proofErr w:type="spellStart"/>
      <w:r>
        <w:rPr>
          <w:rFonts w:eastAsia="sans-serif" w:cs="sans-serif"/>
          <w:sz w:val="22"/>
          <w:szCs w:val="22"/>
        </w:rPr>
        <w:t>parasit</w:t>
      </w:r>
      <w:proofErr w:type="spellEnd"/>
      <w:r>
        <w:rPr>
          <w:rFonts w:eastAsia="sans-serif" w:cs="sans-serif"/>
          <w:sz w:val="22"/>
          <w:szCs w:val="22"/>
        </w:rPr>
        <w:t xml:space="preserve">, </w:t>
      </w:r>
      <w:proofErr w:type="spellStart"/>
      <w:r>
        <w:rPr>
          <w:rFonts w:eastAsia="sans-serif" w:cs="sans-serif"/>
          <w:sz w:val="22"/>
          <w:szCs w:val="22"/>
        </w:rPr>
        <w:t>seperti</w:t>
      </w:r>
      <w:proofErr w:type="spellEnd"/>
      <w:r>
        <w:rPr>
          <w:rFonts w:eastAsia="sans-serif" w:cs="sans-serif"/>
          <w:sz w:val="22"/>
          <w:szCs w:val="22"/>
        </w:rPr>
        <w:t xml:space="preserve"> </w:t>
      </w:r>
      <w:proofErr w:type="spellStart"/>
      <w:r>
        <w:rPr>
          <w:rFonts w:eastAsia="sans-serif" w:cs="sans-serif"/>
          <w:sz w:val="22"/>
          <w:szCs w:val="22"/>
        </w:rPr>
        <w:t>cacing</w:t>
      </w:r>
      <w:proofErr w:type="spellEnd"/>
      <w:r>
        <w:rPr>
          <w:rFonts w:eastAsia="sans-serif" w:cs="sans-serif"/>
          <w:sz w:val="22"/>
          <w:szCs w:val="22"/>
        </w:rPr>
        <w:t xml:space="preserve"> </w:t>
      </w:r>
      <w:proofErr w:type="spellStart"/>
      <w:r>
        <w:rPr>
          <w:rFonts w:eastAsia="sans-serif" w:cs="sans-serif"/>
          <w:sz w:val="22"/>
          <w:szCs w:val="22"/>
        </w:rPr>
        <w:t>kremi</w:t>
      </w:r>
      <w:proofErr w:type="spellEnd"/>
      <w:r>
        <w:rPr>
          <w:rFonts w:eastAsia="sans-serif" w:cs="sans-serif"/>
          <w:sz w:val="22"/>
          <w:szCs w:val="22"/>
        </w:rPr>
        <w:t xml:space="preserve"> dan </w:t>
      </w:r>
      <w:proofErr w:type="spellStart"/>
      <w:r>
        <w:rPr>
          <w:rFonts w:eastAsia="sans-serif" w:cs="sans-serif"/>
          <w:sz w:val="22"/>
          <w:szCs w:val="22"/>
        </w:rPr>
        <w:t>telurnya</w:t>
      </w:r>
      <w:proofErr w:type="spellEnd"/>
      <w:r>
        <w:rPr>
          <w:rFonts w:eastAsia="sans-serif" w:cs="sans-serif"/>
          <w:sz w:val="22"/>
          <w:szCs w:val="22"/>
        </w:rPr>
        <w:t xml:space="preserve"> yang </w:t>
      </w:r>
      <w:proofErr w:type="spellStart"/>
      <w:r>
        <w:rPr>
          <w:rFonts w:eastAsia="sans-serif" w:cs="sans-serif"/>
          <w:sz w:val="22"/>
          <w:szCs w:val="22"/>
        </w:rPr>
        <w:t>bisa</w:t>
      </w:r>
      <w:proofErr w:type="spellEnd"/>
      <w:r>
        <w:rPr>
          <w:rFonts w:eastAsia="sans-serif" w:cs="sans-serif"/>
          <w:sz w:val="22"/>
          <w:szCs w:val="22"/>
        </w:rPr>
        <w:t xml:space="preserve"> </w:t>
      </w:r>
      <w:proofErr w:type="spellStart"/>
      <w:r>
        <w:rPr>
          <w:rFonts w:eastAsia="sans-serif" w:cs="sans-serif"/>
          <w:sz w:val="22"/>
          <w:szCs w:val="22"/>
        </w:rPr>
        <w:t>menjalar</w:t>
      </w:r>
      <w:proofErr w:type="spellEnd"/>
      <w:r>
        <w:rPr>
          <w:rFonts w:eastAsia="sans-serif" w:cs="sans-serif"/>
          <w:sz w:val="22"/>
          <w:szCs w:val="22"/>
        </w:rPr>
        <w:t xml:space="preserve"> </w:t>
      </w:r>
      <w:proofErr w:type="spellStart"/>
      <w:r>
        <w:rPr>
          <w:rFonts w:eastAsia="sans-serif" w:cs="sans-serif"/>
          <w:sz w:val="22"/>
          <w:szCs w:val="22"/>
        </w:rPr>
        <w:t>ke</w:t>
      </w:r>
      <w:proofErr w:type="spellEnd"/>
      <w:r>
        <w:rPr>
          <w:rFonts w:eastAsia="sans-serif" w:cs="sans-serif"/>
          <w:sz w:val="22"/>
          <w:szCs w:val="22"/>
        </w:rPr>
        <w:t xml:space="preserve"> </w:t>
      </w:r>
      <w:proofErr w:type="spellStart"/>
      <w:r>
        <w:rPr>
          <w:rFonts w:eastAsia="sans-serif" w:cs="sans-serif"/>
          <w:sz w:val="22"/>
          <w:szCs w:val="22"/>
        </w:rPr>
        <w:t>sekitar</w:t>
      </w:r>
      <w:proofErr w:type="spellEnd"/>
      <w:r>
        <w:rPr>
          <w:rFonts w:eastAsia="sans-serif" w:cs="sans-serif"/>
          <w:sz w:val="22"/>
          <w:szCs w:val="22"/>
        </w:rPr>
        <w:t xml:space="preserve"> organ </w:t>
      </w:r>
      <w:proofErr w:type="spellStart"/>
      <w:r>
        <w:rPr>
          <w:rFonts w:eastAsia="sans-serif" w:cs="sans-serif"/>
          <w:sz w:val="22"/>
          <w:szCs w:val="22"/>
        </w:rPr>
        <w:t>kelamin</w:t>
      </w:r>
      <w:proofErr w:type="spellEnd"/>
      <w:r>
        <w:rPr>
          <w:rFonts w:eastAsia="sans-serif" w:cs="sans-serif"/>
          <w:sz w:val="22"/>
          <w:szCs w:val="22"/>
        </w:rPr>
        <w:t xml:space="preserve">. Hal </w:t>
      </w:r>
      <w:proofErr w:type="spellStart"/>
      <w:r>
        <w:rPr>
          <w:rFonts w:eastAsia="sans-serif" w:cs="sans-serif"/>
          <w:sz w:val="22"/>
          <w:szCs w:val="22"/>
        </w:rPr>
        <w:t>ini</w:t>
      </w:r>
      <w:proofErr w:type="spellEnd"/>
      <w:r>
        <w:rPr>
          <w:rFonts w:eastAsia="sans-serif" w:cs="sans-serif"/>
          <w:sz w:val="22"/>
          <w:szCs w:val="22"/>
        </w:rPr>
        <w:t xml:space="preserve"> </w:t>
      </w:r>
      <w:proofErr w:type="spellStart"/>
      <w:r>
        <w:rPr>
          <w:rFonts w:eastAsia="sans-serif" w:cs="sans-serif"/>
          <w:sz w:val="22"/>
          <w:szCs w:val="22"/>
        </w:rPr>
        <w:t>dapat</w:t>
      </w:r>
      <w:proofErr w:type="spellEnd"/>
      <w:r>
        <w:rPr>
          <w:rFonts w:eastAsia="sans-serif" w:cs="sans-serif"/>
          <w:sz w:val="22"/>
          <w:szCs w:val="22"/>
        </w:rPr>
        <w:t xml:space="preserve"> </w:t>
      </w:r>
      <w:proofErr w:type="spellStart"/>
      <w:r>
        <w:rPr>
          <w:rFonts w:eastAsia="sans-serif" w:cs="sans-serif"/>
          <w:sz w:val="22"/>
          <w:szCs w:val="22"/>
        </w:rPr>
        <w:t>menyebabkan</w:t>
      </w:r>
      <w:proofErr w:type="spellEnd"/>
      <w:r>
        <w:rPr>
          <w:rFonts w:eastAsia="sans-serif" w:cs="sans-serif"/>
          <w:sz w:val="22"/>
          <w:szCs w:val="22"/>
        </w:rPr>
        <w:t xml:space="preserve"> </w:t>
      </w:r>
      <w:proofErr w:type="spellStart"/>
      <w:r>
        <w:rPr>
          <w:rFonts w:eastAsia="sans-serif" w:cs="sans-serif"/>
          <w:sz w:val="22"/>
          <w:szCs w:val="22"/>
        </w:rPr>
        <w:t>terjadinya</w:t>
      </w:r>
      <w:proofErr w:type="spellEnd"/>
      <w:r>
        <w:rPr>
          <w:rFonts w:eastAsia="sans-serif" w:cs="sans-serif"/>
          <w:sz w:val="22"/>
          <w:szCs w:val="22"/>
        </w:rPr>
        <w:t xml:space="preserve"> </w:t>
      </w:r>
      <w:proofErr w:type="spellStart"/>
      <w:r>
        <w:rPr>
          <w:rFonts w:eastAsia="sans-serif" w:cs="sans-serif"/>
          <w:sz w:val="22"/>
          <w:szCs w:val="22"/>
        </w:rPr>
        <w:t>infeksi</w:t>
      </w:r>
      <w:proofErr w:type="spellEnd"/>
      <w:r>
        <w:rPr>
          <w:rFonts w:eastAsia="sans-serif" w:cs="sans-serif"/>
          <w:sz w:val="22"/>
          <w:szCs w:val="22"/>
        </w:rPr>
        <w:t xml:space="preserve"> </w:t>
      </w:r>
      <w:proofErr w:type="spellStart"/>
      <w:r>
        <w:rPr>
          <w:rFonts w:eastAsia="sans-serif" w:cs="sans-serif"/>
          <w:sz w:val="22"/>
          <w:szCs w:val="22"/>
        </w:rPr>
        <w:t>gejala</w:t>
      </w:r>
      <w:proofErr w:type="spellEnd"/>
      <w:r>
        <w:rPr>
          <w:rFonts w:eastAsia="sans-serif" w:cs="sans-serif"/>
          <w:sz w:val="22"/>
          <w:szCs w:val="22"/>
        </w:rPr>
        <w:t xml:space="preserve"> </w:t>
      </w:r>
      <w:proofErr w:type="spellStart"/>
      <w:r>
        <w:rPr>
          <w:rFonts w:eastAsia="sans-serif" w:cs="sans-serif"/>
          <w:sz w:val="22"/>
          <w:szCs w:val="22"/>
        </w:rPr>
        <w:t>keputihan</w:t>
      </w:r>
      <w:proofErr w:type="spellEnd"/>
      <w:r>
        <w:rPr>
          <w:rFonts w:eastAsia="sans-serif" w:cs="sans-serif"/>
          <w:sz w:val="22"/>
          <w:szCs w:val="22"/>
        </w:rPr>
        <w:t xml:space="preserve">. </w:t>
      </w:r>
      <w:proofErr w:type="spellStart"/>
      <w:r>
        <w:rPr>
          <w:rFonts w:eastAsia="sans-serif" w:cs="sans-serif"/>
          <w:sz w:val="22"/>
          <w:szCs w:val="22"/>
        </w:rPr>
        <w:t>Infeksi</w:t>
      </w:r>
      <w:proofErr w:type="spellEnd"/>
      <w:r>
        <w:rPr>
          <w:rFonts w:eastAsia="sans-serif" w:cs="sans-serif"/>
          <w:sz w:val="22"/>
          <w:szCs w:val="22"/>
        </w:rPr>
        <w:t xml:space="preserve"> </w:t>
      </w:r>
      <w:proofErr w:type="spellStart"/>
      <w:r>
        <w:rPr>
          <w:rFonts w:eastAsia="sans-serif" w:cs="sans-serif"/>
          <w:sz w:val="22"/>
          <w:szCs w:val="22"/>
        </w:rPr>
        <w:t>ini</w:t>
      </w:r>
      <w:proofErr w:type="spellEnd"/>
      <w:r>
        <w:rPr>
          <w:rFonts w:eastAsia="sans-serif" w:cs="sans-serif"/>
          <w:sz w:val="22"/>
          <w:szCs w:val="22"/>
        </w:rPr>
        <w:t xml:space="preserve"> di </w:t>
      </w:r>
      <w:proofErr w:type="spellStart"/>
      <w:r>
        <w:rPr>
          <w:rFonts w:eastAsia="sans-serif" w:cs="sans-serif"/>
          <w:sz w:val="22"/>
          <w:szCs w:val="22"/>
        </w:rPr>
        <w:t>golongkan</w:t>
      </w:r>
      <w:proofErr w:type="spellEnd"/>
      <w:r>
        <w:rPr>
          <w:rFonts w:eastAsia="sans-serif" w:cs="sans-serif"/>
          <w:sz w:val="22"/>
          <w:szCs w:val="22"/>
        </w:rPr>
        <w:t xml:space="preserve"> </w:t>
      </w:r>
      <w:proofErr w:type="spellStart"/>
      <w:r>
        <w:rPr>
          <w:rFonts w:eastAsia="sans-serif" w:cs="sans-serif"/>
          <w:sz w:val="22"/>
          <w:szCs w:val="22"/>
        </w:rPr>
        <w:t>sebagai</w:t>
      </w:r>
      <w:proofErr w:type="spellEnd"/>
      <w:r>
        <w:rPr>
          <w:rFonts w:eastAsia="sans-serif" w:cs="sans-serif"/>
          <w:sz w:val="22"/>
          <w:szCs w:val="22"/>
        </w:rPr>
        <w:t xml:space="preserve"> non-PHS. Ada </w:t>
      </w:r>
      <w:proofErr w:type="spellStart"/>
      <w:r>
        <w:rPr>
          <w:rFonts w:eastAsia="sans-serif" w:cs="sans-serif"/>
          <w:sz w:val="22"/>
          <w:szCs w:val="22"/>
        </w:rPr>
        <w:t>beberapa</w:t>
      </w:r>
      <w:proofErr w:type="spellEnd"/>
      <w:r>
        <w:rPr>
          <w:rFonts w:eastAsia="sans-serif" w:cs="sans-serif"/>
          <w:sz w:val="22"/>
          <w:szCs w:val="22"/>
        </w:rPr>
        <w:t xml:space="preserve"> </w:t>
      </w:r>
      <w:proofErr w:type="spellStart"/>
      <w:r>
        <w:rPr>
          <w:rFonts w:eastAsia="sans-serif" w:cs="sans-serif"/>
          <w:sz w:val="22"/>
          <w:szCs w:val="22"/>
        </w:rPr>
        <w:t>infeksi</w:t>
      </w:r>
      <w:proofErr w:type="spellEnd"/>
      <w:r>
        <w:rPr>
          <w:rFonts w:eastAsia="sans-serif" w:cs="sans-serif"/>
          <w:sz w:val="22"/>
          <w:szCs w:val="22"/>
        </w:rPr>
        <w:t xml:space="preserve"> PHS yang </w:t>
      </w:r>
      <w:proofErr w:type="spellStart"/>
      <w:r>
        <w:rPr>
          <w:rFonts w:eastAsia="sans-serif" w:cs="sans-serif"/>
          <w:sz w:val="22"/>
          <w:szCs w:val="22"/>
        </w:rPr>
        <w:t>sering</w:t>
      </w:r>
      <w:proofErr w:type="spellEnd"/>
      <w:r>
        <w:rPr>
          <w:rFonts w:eastAsia="sans-serif" w:cs="sans-serif"/>
          <w:sz w:val="22"/>
          <w:szCs w:val="22"/>
        </w:rPr>
        <w:t xml:space="preserve"> di </w:t>
      </w:r>
      <w:proofErr w:type="spellStart"/>
      <w:r>
        <w:rPr>
          <w:rFonts w:eastAsia="sans-serif" w:cs="sans-serif"/>
          <w:sz w:val="22"/>
          <w:szCs w:val="22"/>
        </w:rPr>
        <w:t>alami</w:t>
      </w:r>
      <w:proofErr w:type="spellEnd"/>
      <w:r>
        <w:rPr>
          <w:rFonts w:eastAsia="sans-serif" w:cs="sans-serif"/>
          <w:sz w:val="22"/>
          <w:szCs w:val="22"/>
        </w:rPr>
        <w:t xml:space="preserve"> </w:t>
      </w:r>
      <w:proofErr w:type="spellStart"/>
      <w:r>
        <w:rPr>
          <w:rFonts w:eastAsia="sans-serif" w:cs="sans-serif"/>
          <w:sz w:val="22"/>
          <w:szCs w:val="22"/>
        </w:rPr>
        <w:t>wanita</w:t>
      </w:r>
      <w:proofErr w:type="spellEnd"/>
      <w:r>
        <w:rPr>
          <w:rFonts w:eastAsia="sans-serif" w:cs="sans-serif"/>
          <w:sz w:val="22"/>
          <w:szCs w:val="22"/>
        </w:rPr>
        <w:t xml:space="preserve">, </w:t>
      </w:r>
      <w:proofErr w:type="spellStart"/>
      <w:proofErr w:type="gramStart"/>
      <w:r>
        <w:rPr>
          <w:rFonts w:eastAsia="sans-serif" w:cs="sans-serif"/>
          <w:sz w:val="22"/>
          <w:szCs w:val="22"/>
        </w:rPr>
        <w:t>yaitu</w:t>
      </w:r>
      <w:proofErr w:type="spellEnd"/>
      <w:r>
        <w:rPr>
          <w:rFonts w:eastAsia="sans-serif" w:cs="sans-serif"/>
          <w:sz w:val="22"/>
          <w:szCs w:val="22"/>
        </w:rPr>
        <w:t xml:space="preserve"> :</w:t>
      </w:r>
      <w:proofErr w:type="gramEnd"/>
    </w:p>
    <w:p w14:paraId="208129A8" w14:textId="77777777" w:rsidR="00CA3D15" w:rsidRDefault="00CA3D15">
      <w:pPr>
        <w:ind w:leftChars="387" w:left="1199" w:hangingChars="193" w:hanging="425"/>
        <w:jc w:val="both"/>
        <w:rPr>
          <w:rFonts w:eastAsia="sans-serif" w:cs="sans-serif"/>
          <w:sz w:val="22"/>
          <w:szCs w:val="22"/>
        </w:rPr>
      </w:pPr>
    </w:p>
    <w:p w14:paraId="1627E4E8" w14:textId="77777777" w:rsidR="00CA3D15" w:rsidRDefault="00425C3B">
      <w:pPr>
        <w:numPr>
          <w:ilvl w:val="0"/>
          <w:numId w:val="16"/>
        </w:numPr>
        <w:tabs>
          <w:tab w:val="clear" w:pos="425"/>
          <w:tab w:val="left" w:pos="200"/>
        </w:tabs>
        <w:ind w:leftChars="587" w:left="1600" w:hangingChars="193" w:hanging="426"/>
        <w:jc w:val="both"/>
        <w:rPr>
          <w:rFonts w:eastAsia="sans-serif" w:cs="sans-serif"/>
          <w:b/>
          <w:bCs/>
          <w:sz w:val="22"/>
          <w:szCs w:val="22"/>
        </w:rPr>
      </w:pPr>
      <w:r>
        <w:rPr>
          <w:rFonts w:eastAsia="sans-serif" w:cs="sans-serif"/>
          <w:b/>
          <w:bCs/>
          <w:sz w:val="22"/>
          <w:szCs w:val="22"/>
        </w:rPr>
        <w:t>Vaginitis</w:t>
      </w:r>
    </w:p>
    <w:p w14:paraId="138547B7" w14:textId="77777777" w:rsidR="00CA3D15" w:rsidRDefault="00425C3B">
      <w:pPr>
        <w:tabs>
          <w:tab w:val="left" w:pos="200"/>
        </w:tabs>
        <w:ind w:leftChars="798" w:left="1596"/>
        <w:jc w:val="both"/>
        <w:rPr>
          <w:rFonts w:eastAsia="sans-serif" w:cs="sans-serif"/>
          <w:sz w:val="22"/>
          <w:szCs w:val="22"/>
        </w:rPr>
      </w:pPr>
      <w:proofErr w:type="spellStart"/>
      <w:r>
        <w:rPr>
          <w:rFonts w:eastAsia="sans-serif" w:cs="sans-serif"/>
          <w:sz w:val="22"/>
          <w:szCs w:val="22"/>
        </w:rPr>
        <w:t>Penyebabnya</w:t>
      </w:r>
      <w:proofErr w:type="spellEnd"/>
      <w:r>
        <w:rPr>
          <w:rFonts w:eastAsia="sans-serif" w:cs="sans-serif"/>
          <w:sz w:val="22"/>
          <w:szCs w:val="22"/>
        </w:rPr>
        <w:t xml:space="preserve"> </w:t>
      </w:r>
      <w:proofErr w:type="spellStart"/>
      <w:r>
        <w:rPr>
          <w:rFonts w:eastAsia="sans-serif" w:cs="sans-serif"/>
          <w:sz w:val="22"/>
          <w:szCs w:val="22"/>
        </w:rPr>
        <w:t>adalah</w:t>
      </w:r>
      <w:proofErr w:type="spellEnd"/>
      <w:r>
        <w:rPr>
          <w:rFonts w:eastAsia="sans-serif" w:cs="sans-serif"/>
          <w:sz w:val="22"/>
          <w:szCs w:val="22"/>
        </w:rPr>
        <w:t xml:space="preserve"> </w:t>
      </w:r>
      <w:proofErr w:type="spellStart"/>
      <w:r>
        <w:rPr>
          <w:rFonts w:eastAsia="sans-serif" w:cs="sans-serif"/>
          <w:sz w:val="22"/>
          <w:szCs w:val="22"/>
        </w:rPr>
        <w:t>pertumbuhan</w:t>
      </w:r>
      <w:proofErr w:type="spellEnd"/>
      <w:r>
        <w:rPr>
          <w:rFonts w:eastAsia="sans-serif" w:cs="sans-serif"/>
          <w:sz w:val="22"/>
          <w:szCs w:val="22"/>
        </w:rPr>
        <w:t xml:space="preserve"> </w:t>
      </w:r>
      <w:proofErr w:type="spellStart"/>
      <w:r>
        <w:rPr>
          <w:rFonts w:eastAsia="sans-serif" w:cs="sans-serif"/>
          <w:sz w:val="22"/>
          <w:szCs w:val="22"/>
        </w:rPr>
        <w:t>bakteri</w:t>
      </w:r>
      <w:proofErr w:type="spellEnd"/>
      <w:r>
        <w:rPr>
          <w:rFonts w:eastAsia="sans-serif" w:cs="sans-serif"/>
          <w:sz w:val="22"/>
          <w:szCs w:val="22"/>
        </w:rPr>
        <w:t xml:space="preserve"> normal yang </w:t>
      </w:r>
      <w:proofErr w:type="spellStart"/>
      <w:r>
        <w:rPr>
          <w:rFonts w:eastAsia="sans-serif" w:cs="sans-serif"/>
          <w:sz w:val="22"/>
          <w:szCs w:val="22"/>
        </w:rPr>
        <w:t>berlebihan</w:t>
      </w:r>
      <w:proofErr w:type="spellEnd"/>
      <w:r>
        <w:rPr>
          <w:rFonts w:eastAsia="sans-serif" w:cs="sans-serif"/>
          <w:sz w:val="22"/>
          <w:szCs w:val="22"/>
        </w:rPr>
        <w:t xml:space="preserve"> pada vagina. </w:t>
      </w:r>
      <w:proofErr w:type="spellStart"/>
      <w:r>
        <w:rPr>
          <w:rFonts w:eastAsia="sans-serif" w:cs="sans-serif"/>
          <w:sz w:val="22"/>
          <w:szCs w:val="22"/>
        </w:rPr>
        <w:t>Dengan</w:t>
      </w:r>
      <w:proofErr w:type="spellEnd"/>
      <w:r>
        <w:rPr>
          <w:rFonts w:eastAsia="sans-serif" w:cs="sans-serif"/>
          <w:sz w:val="22"/>
          <w:szCs w:val="22"/>
        </w:rPr>
        <w:t xml:space="preserve"> </w:t>
      </w:r>
      <w:proofErr w:type="spellStart"/>
      <w:r>
        <w:rPr>
          <w:rFonts w:eastAsia="sans-serif" w:cs="sans-serif"/>
          <w:sz w:val="22"/>
          <w:szCs w:val="22"/>
        </w:rPr>
        <w:t>gejala</w:t>
      </w:r>
      <w:proofErr w:type="spellEnd"/>
      <w:r>
        <w:rPr>
          <w:rFonts w:eastAsia="sans-serif" w:cs="sans-serif"/>
          <w:sz w:val="22"/>
          <w:szCs w:val="22"/>
        </w:rPr>
        <w:t xml:space="preserve">, </w:t>
      </w:r>
      <w:proofErr w:type="spellStart"/>
      <w:r>
        <w:rPr>
          <w:rFonts w:eastAsia="sans-serif" w:cs="sans-serif"/>
          <w:sz w:val="22"/>
          <w:szCs w:val="22"/>
        </w:rPr>
        <w:t>cairan</w:t>
      </w:r>
      <w:proofErr w:type="spellEnd"/>
      <w:r>
        <w:rPr>
          <w:rFonts w:eastAsia="sans-serif" w:cs="sans-serif"/>
          <w:sz w:val="22"/>
          <w:szCs w:val="22"/>
        </w:rPr>
        <w:t xml:space="preserve"> vagina </w:t>
      </w:r>
      <w:proofErr w:type="spellStart"/>
      <w:r>
        <w:rPr>
          <w:rFonts w:eastAsia="sans-serif" w:cs="sans-serif"/>
          <w:sz w:val="22"/>
          <w:szCs w:val="22"/>
        </w:rPr>
        <w:t>encer</w:t>
      </w:r>
      <w:proofErr w:type="spellEnd"/>
      <w:r>
        <w:rPr>
          <w:rFonts w:eastAsia="sans-serif" w:cs="sans-serif"/>
          <w:sz w:val="22"/>
          <w:szCs w:val="22"/>
        </w:rPr>
        <w:t xml:space="preserve">, </w:t>
      </w:r>
      <w:proofErr w:type="spellStart"/>
      <w:r>
        <w:rPr>
          <w:rFonts w:eastAsia="sans-serif" w:cs="sans-serif"/>
          <w:sz w:val="22"/>
          <w:szCs w:val="22"/>
        </w:rPr>
        <w:t>berwarna</w:t>
      </w:r>
      <w:proofErr w:type="spellEnd"/>
      <w:r>
        <w:rPr>
          <w:rFonts w:eastAsia="sans-serif" w:cs="sans-serif"/>
          <w:sz w:val="22"/>
          <w:szCs w:val="22"/>
        </w:rPr>
        <w:t xml:space="preserve"> </w:t>
      </w:r>
      <w:proofErr w:type="spellStart"/>
      <w:r>
        <w:rPr>
          <w:rFonts w:eastAsia="sans-serif" w:cs="sans-serif"/>
          <w:sz w:val="22"/>
          <w:szCs w:val="22"/>
        </w:rPr>
        <w:t>kuning</w:t>
      </w:r>
      <w:proofErr w:type="spellEnd"/>
      <w:r>
        <w:rPr>
          <w:rFonts w:eastAsia="sans-serif" w:cs="sans-serif"/>
          <w:sz w:val="22"/>
          <w:szCs w:val="22"/>
        </w:rPr>
        <w:t xml:space="preserve"> </w:t>
      </w:r>
      <w:proofErr w:type="spellStart"/>
      <w:r>
        <w:rPr>
          <w:rFonts w:eastAsia="sans-serif" w:cs="sans-serif"/>
          <w:sz w:val="22"/>
          <w:szCs w:val="22"/>
        </w:rPr>
        <w:t>kehijauan</w:t>
      </w:r>
      <w:proofErr w:type="spellEnd"/>
      <w:r>
        <w:rPr>
          <w:rFonts w:eastAsia="sans-serif" w:cs="sans-serif"/>
          <w:sz w:val="22"/>
          <w:szCs w:val="22"/>
        </w:rPr>
        <w:t xml:space="preserve">, </w:t>
      </w:r>
      <w:proofErr w:type="spellStart"/>
      <w:r>
        <w:rPr>
          <w:rFonts w:eastAsia="sans-serif" w:cs="sans-serif"/>
          <w:sz w:val="22"/>
          <w:szCs w:val="22"/>
        </w:rPr>
        <w:t>berbusa</w:t>
      </w:r>
      <w:proofErr w:type="spellEnd"/>
      <w:r>
        <w:rPr>
          <w:rFonts w:eastAsia="sans-serif" w:cs="sans-serif"/>
          <w:sz w:val="22"/>
          <w:szCs w:val="22"/>
        </w:rPr>
        <w:t xml:space="preserve"> dan </w:t>
      </w:r>
      <w:proofErr w:type="spellStart"/>
      <w:r>
        <w:rPr>
          <w:rFonts w:eastAsia="sans-serif" w:cs="sans-serif"/>
          <w:sz w:val="22"/>
          <w:szCs w:val="22"/>
        </w:rPr>
        <w:t>berbau</w:t>
      </w:r>
      <w:proofErr w:type="spellEnd"/>
      <w:r>
        <w:rPr>
          <w:rFonts w:eastAsia="sans-serif" w:cs="sans-serif"/>
          <w:sz w:val="22"/>
          <w:szCs w:val="22"/>
        </w:rPr>
        <w:t xml:space="preserve"> </w:t>
      </w:r>
      <w:proofErr w:type="spellStart"/>
      <w:r>
        <w:rPr>
          <w:rFonts w:eastAsia="sans-serif" w:cs="sans-serif"/>
          <w:sz w:val="22"/>
          <w:szCs w:val="22"/>
        </w:rPr>
        <w:t>busuk</w:t>
      </w:r>
      <w:proofErr w:type="spellEnd"/>
      <w:r>
        <w:rPr>
          <w:rFonts w:eastAsia="sans-serif" w:cs="sans-serif"/>
          <w:sz w:val="22"/>
          <w:szCs w:val="22"/>
        </w:rPr>
        <w:t xml:space="preserve">, vulva </w:t>
      </w:r>
      <w:proofErr w:type="spellStart"/>
      <w:r>
        <w:rPr>
          <w:rFonts w:eastAsia="sans-serif" w:cs="sans-serif"/>
          <w:sz w:val="22"/>
          <w:szCs w:val="22"/>
        </w:rPr>
        <w:t>agak</w:t>
      </w:r>
      <w:proofErr w:type="spellEnd"/>
      <w:r>
        <w:rPr>
          <w:rFonts w:eastAsia="sans-serif" w:cs="sans-serif"/>
          <w:sz w:val="22"/>
          <w:szCs w:val="22"/>
        </w:rPr>
        <w:t xml:space="preserve"> </w:t>
      </w:r>
      <w:proofErr w:type="spellStart"/>
      <w:r>
        <w:rPr>
          <w:rFonts w:eastAsia="sans-serif" w:cs="sans-serif"/>
          <w:sz w:val="22"/>
          <w:szCs w:val="22"/>
        </w:rPr>
        <w:t>bengkak</w:t>
      </w:r>
      <w:proofErr w:type="spellEnd"/>
      <w:r>
        <w:rPr>
          <w:rFonts w:eastAsia="sans-serif" w:cs="sans-serif"/>
          <w:sz w:val="22"/>
          <w:szCs w:val="22"/>
        </w:rPr>
        <w:t xml:space="preserve">, </w:t>
      </w:r>
      <w:proofErr w:type="spellStart"/>
      <w:r>
        <w:rPr>
          <w:rFonts w:eastAsia="sans-serif" w:cs="sans-serif"/>
          <w:sz w:val="22"/>
          <w:szCs w:val="22"/>
        </w:rPr>
        <w:t>kemerahan</w:t>
      </w:r>
      <w:proofErr w:type="spellEnd"/>
      <w:r>
        <w:rPr>
          <w:rFonts w:eastAsia="sans-serif" w:cs="sans-serif"/>
          <w:sz w:val="22"/>
          <w:szCs w:val="22"/>
        </w:rPr>
        <w:t xml:space="preserve">, </w:t>
      </w:r>
      <w:proofErr w:type="spellStart"/>
      <w:r>
        <w:rPr>
          <w:rFonts w:eastAsia="sans-serif" w:cs="sans-serif"/>
          <w:sz w:val="22"/>
          <w:szCs w:val="22"/>
        </w:rPr>
        <w:t>gatal</w:t>
      </w:r>
      <w:proofErr w:type="spellEnd"/>
      <w:r>
        <w:rPr>
          <w:rFonts w:eastAsia="sans-serif" w:cs="sans-serif"/>
          <w:sz w:val="22"/>
          <w:szCs w:val="22"/>
        </w:rPr>
        <w:t xml:space="preserve"> dan </w:t>
      </w:r>
      <w:proofErr w:type="spellStart"/>
      <w:r>
        <w:rPr>
          <w:rFonts w:eastAsia="sans-serif" w:cs="sans-serif"/>
          <w:sz w:val="22"/>
          <w:szCs w:val="22"/>
        </w:rPr>
        <w:t>terasa</w:t>
      </w:r>
      <w:proofErr w:type="spellEnd"/>
      <w:r>
        <w:rPr>
          <w:rFonts w:eastAsia="sans-serif" w:cs="sans-serif"/>
          <w:sz w:val="22"/>
          <w:szCs w:val="22"/>
        </w:rPr>
        <w:t xml:space="preserve"> </w:t>
      </w:r>
      <w:proofErr w:type="spellStart"/>
      <w:r>
        <w:rPr>
          <w:rFonts w:eastAsia="sans-serif" w:cs="sans-serif"/>
          <w:sz w:val="22"/>
          <w:szCs w:val="22"/>
        </w:rPr>
        <w:t>tidak</w:t>
      </w:r>
      <w:proofErr w:type="spellEnd"/>
      <w:r>
        <w:rPr>
          <w:rFonts w:eastAsia="sans-serif" w:cs="sans-serif"/>
          <w:sz w:val="22"/>
          <w:szCs w:val="22"/>
        </w:rPr>
        <w:t xml:space="preserve"> </w:t>
      </w:r>
      <w:proofErr w:type="spellStart"/>
      <w:r>
        <w:rPr>
          <w:rFonts w:eastAsia="sans-serif" w:cs="sans-serif"/>
          <w:sz w:val="22"/>
          <w:szCs w:val="22"/>
        </w:rPr>
        <w:t>nyaman</w:t>
      </w:r>
      <w:proofErr w:type="spellEnd"/>
      <w:r>
        <w:rPr>
          <w:rFonts w:eastAsia="sans-serif" w:cs="sans-serif"/>
          <w:sz w:val="22"/>
          <w:szCs w:val="22"/>
        </w:rPr>
        <w:t xml:space="preserve">, </w:t>
      </w:r>
      <w:proofErr w:type="spellStart"/>
      <w:r>
        <w:rPr>
          <w:rFonts w:eastAsia="sans-serif" w:cs="sans-serif"/>
          <w:sz w:val="22"/>
          <w:szCs w:val="22"/>
        </w:rPr>
        <w:t>serta</w:t>
      </w:r>
      <w:proofErr w:type="spellEnd"/>
      <w:r>
        <w:rPr>
          <w:rFonts w:eastAsia="sans-serif" w:cs="sans-serif"/>
          <w:sz w:val="22"/>
          <w:szCs w:val="22"/>
        </w:rPr>
        <w:t xml:space="preserve"> </w:t>
      </w:r>
      <w:proofErr w:type="spellStart"/>
      <w:r>
        <w:rPr>
          <w:rFonts w:eastAsia="sans-serif" w:cs="sans-serif"/>
          <w:sz w:val="22"/>
          <w:szCs w:val="22"/>
        </w:rPr>
        <w:t>nyeri</w:t>
      </w:r>
      <w:proofErr w:type="spellEnd"/>
      <w:r>
        <w:rPr>
          <w:rFonts w:eastAsia="sans-serif" w:cs="sans-serif"/>
          <w:sz w:val="22"/>
          <w:szCs w:val="22"/>
        </w:rPr>
        <w:t xml:space="preserve"> </w:t>
      </w:r>
      <w:proofErr w:type="spellStart"/>
      <w:r>
        <w:rPr>
          <w:rFonts w:eastAsia="sans-serif" w:cs="sans-serif"/>
          <w:sz w:val="22"/>
          <w:szCs w:val="22"/>
        </w:rPr>
        <w:t>saat</w:t>
      </w:r>
      <w:proofErr w:type="spellEnd"/>
      <w:r>
        <w:rPr>
          <w:rFonts w:eastAsia="sans-serif" w:cs="sans-serif"/>
          <w:sz w:val="22"/>
          <w:szCs w:val="22"/>
        </w:rPr>
        <w:t xml:space="preserve"> </w:t>
      </w:r>
      <w:proofErr w:type="spellStart"/>
      <w:r>
        <w:rPr>
          <w:rFonts w:eastAsia="sans-serif" w:cs="sans-serif"/>
          <w:sz w:val="22"/>
          <w:szCs w:val="22"/>
        </w:rPr>
        <w:t>berhubungan</w:t>
      </w:r>
      <w:proofErr w:type="spellEnd"/>
      <w:r>
        <w:rPr>
          <w:rFonts w:eastAsia="sans-serif" w:cs="sans-serif"/>
          <w:sz w:val="22"/>
          <w:szCs w:val="22"/>
        </w:rPr>
        <w:t xml:space="preserve"> </w:t>
      </w:r>
      <w:proofErr w:type="spellStart"/>
      <w:r>
        <w:rPr>
          <w:rFonts w:eastAsia="sans-serif" w:cs="sans-serif"/>
          <w:sz w:val="22"/>
          <w:szCs w:val="22"/>
        </w:rPr>
        <w:t>seksual</w:t>
      </w:r>
      <w:proofErr w:type="spellEnd"/>
      <w:r>
        <w:rPr>
          <w:rFonts w:eastAsia="sans-serif" w:cs="sans-serif"/>
          <w:sz w:val="22"/>
          <w:szCs w:val="22"/>
        </w:rPr>
        <w:t xml:space="preserve"> </w:t>
      </w:r>
      <w:proofErr w:type="spellStart"/>
      <w:r>
        <w:rPr>
          <w:rFonts w:eastAsia="sans-serif" w:cs="sans-serif"/>
          <w:sz w:val="22"/>
          <w:szCs w:val="22"/>
        </w:rPr>
        <w:t>atau</w:t>
      </w:r>
      <w:proofErr w:type="spellEnd"/>
      <w:r>
        <w:rPr>
          <w:rFonts w:eastAsia="sans-serif" w:cs="sans-serif"/>
          <w:sz w:val="22"/>
          <w:szCs w:val="22"/>
        </w:rPr>
        <w:t xml:space="preserve"> </w:t>
      </w:r>
      <w:proofErr w:type="spellStart"/>
      <w:r>
        <w:rPr>
          <w:rFonts w:eastAsia="sans-serif" w:cs="sans-serif"/>
          <w:sz w:val="22"/>
          <w:szCs w:val="22"/>
        </w:rPr>
        <w:t>saat</w:t>
      </w:r>
      <w:proofErr w:type="spellEnd"/>
      <w:r>
        <w:rPr>
          <w:rFonts w:eastAsia="sans-serif" w:cs="sans-serif"/>
          <w:sz w:val="22"/>
          <w:szCs w:val="22"/>
        </w:rPr>
        <w:t xml:space="preserve"> </w:t>
      </w:r>
      <w:proofErr w:type="spellStart"/>
      <w:r>
        <w:rPr>
          <w:rFonts w:eastAsia="sans-serif" w:cs="sans-serif"/>
          <w:sz w:val="22"/>
          <w:szCs w:val="22"/>
        </w:rPr>
        <w:t>kencing</w:t>
      </w:r>
      <w:proofErr w:type="spellEnd"/>
      <w:r>
        <w:rPr>
          <w:rFonts w:eastAsia="sans-serif" w:cs="sans-serif"/>
          <w:sz w:val="22"/>
          <w:szCs w:val="22"/>
        </w:rPr>
        <w:t>.</w:t>
      </w:r>
    </w:p>
    <w:p w14:paraId="7B1CEA21" w14:textId="77777777" w:rsidR="00CA3D15" w:rsidRDefault="00CA3D15">
      <w:pPr>
        <w:ind w:leftChars="587" w:left="1599" w:hangingChars="193" w:hanging="425"/>
        <w:jc w:val="both"/>
        <w:rPr>
          <w:rFonts w:eastAsia="sans-serif" w:cs="sans-serif"/>
          <w:sz w:val="22"/>
          <w:szCs w:val="22"/>
        </w:rPr>
      </w:pPr>
    </w:p>
    <w:p w14:paraId="1F4EEC1A" w14:textId="77777777" w:rsidR="00CA3D15" w:rsidRDefault="00425C3B">
      <w:pPr>
        <w:numPr>
          <w:ilvl w:val="0"/>
          <w:numId w:val="16"/>
        </w:numPr>
        <w:tabs>
          <w:tab w:val="clear" w:pos="425"/>
          <w:tab w:val="left" w:pos="200"/>
        </w:tabs>
        <w:ind w:leftChars="587" w:left="1600" w:hangingChars="193" w:hanging="426"/>
        <w:jc w:val="both"/>
        <w:rPr>
          <w:rFonts w:eastAsia="sans-serif" w:cs="sans-serif"/>
          <w:b/>
          <w:bCs/>
          <w:sz w:val="22"/>
          <w:szCs w:val="22"/>
        </w:rPr>
      </w:pPr>
      <w:r>
        <w:rPr>
          <w:rFonts w:eastAsia="sans-serif" w:cs="sans-serif"/>
          <w:b/>
          <w:bCs/>
          <w:sz w:val="22"/>
          <w:szCs w:val="22"/>
        </w:rPr>
        <w:t>Candidiasis</w:t>
      </w:r>
    </w:p>
    <w:p w14:paraId="31C45B84" w14:textId="77777777" w:rsidR="00CA3D15" w:rsidRDefault="00425C3B">
      <w:pPr>
        <w:tabs>
          <w:tab w:val="left" w:pos="200"/>
        </w:tabs>
        <w:ind w:leftChars="798" w:left="1596"/>
        <w:jc w:val="both"/>
        <w:rPr>
          <w:rFonts w:eastAsia="sans-serif" w:cs="sans-serif"/>
          <w:sz w:val="22"/>
          <w:szCs w:val="22"/>
        </w:rPr>
      </w:pPr>
      <w:proofErr w:type="spellStart"/>
      <w:r>
        <w:rPr>
          <w:rFonts w:eastAsia="sans-serif" w:cs="sans-serif"/>
          <w:sz w:val="22"/>
          <w:szCs w:val="22"/>
        </w:rPr>
        <w:t>Penyebabnya</w:t>
      </w:r>
      <w:proofErr w:type="spellEnd"/>
      <w:r>
        <w:rPr>
          <w:rFonts w:eastAsia="sans-serif" w:cs="sans-serif"/>
          <w:sz w:val="22"/>
          <w:szCs w:val="22"/>
        </w:rPr>
        <w:t xml:space="preserve"> </w:t>
      </w:r>
      <w:proofErr w:type="spellStart"/>
      <w:r>
        <w:rPr>
          <w:rFonts w:eastAsia="sans-serif" w:cs="sans-serif"/>
          <w:sz w:val="22"/>
          <w:szCs w:val="22"/>
        </w:rPr>
        <w:t>berasal</w:t>
      </w:r>
      <w:proofErr w:type="spellEnd"/>
      <w:r>
        <w:rPr>
          <w:rFonts w:eastAsia="sans-serif" w:cs="sans-serif"/>
          <w:sz w:val="22"/>
          <w:szCs w:val="22"/>
        </w:rPr>
        <w:t xml:space="preserve"> </w:t>
      </w:r>
      <w:proofErr w:type="spellStart"/>
      <w:r>
        <w:rPr>
          <w:rFonts w:eastAsia="sans-serif" w:cs="sans-serif"/>
          <w:sz w:val="22"/>
          <w:szCs w:val="22"/>
        </w:rPr>
        <w:t>dari</w:t>
      </w:r>
      <w:proofErr w:type="spellEnd"/>
      <w:r>
        <w:rPr>
          <w:rFonts w:eastAsia="sans-serif" w:cs="sans-serif"/>
          <w:sz w:val="22"/>
          <w:szCs w:val="22"/>
        </w:rPr>
        <w:t xml:space="preserve"> candida </w:t>
      </w:r>
      <w:proofErr w:type="spellStart"/>
      <w:r>
        <w:rPr>
          <w:rFonts w:eastAsia="sans-serif" w:cs="sans-serif"/>
          <w:sz w:val="22"/>
          <w:szCs w:val="22"/>
        </w:rPr>
        <w:t>albican</w:t>
      </w:r>
      <w:proofErr w:type="spellEnd"/>
      <w:r>
        <w:rPr>
          <w:rFonts w:eastAsia="sans-serif" w:cs="sans-serif"/>
          <w:sz w:val="22"/>
          <w:szCs w:val="22"/>
        </w:rPr>
        <w:t xml:space="preserve">. </w:t>
      </w:r>
      <w:proofErr w:type="spellStart"/>
      <w:r>
        <w:rPr>
          <w:rFonts w:eastAsia="sans-serif" w:cs="sans-serif"/>
          <w:sz w:val="22"/>
          <w:szCs w:val="22"/>
        </w:rPr>
        <w:t>G</w:t>
      </w:r>
      <w:r>
        <w:rPr>
          <w:rFonts w:eastAsia="sans-serif" w:cs="sans-serif"/>
          <w:sz w:val="22"/>
          <w:szCs w:val="22"/>
        </w:rPr>
        <w:t>ejalanya</w:t>
      </w:r>
      <w:proofErr w:type="spellEnd"/>
      <w:r>
        <w:rPr>
          <w:rFonts w:eastAsia="sans-serif" w:cs="sans-serif"/>
          <w:sz w:val="22"/>
          <w:szCs w:val="22"/>
        </w:rPr>
        <w:t xml:space="preserve"> </w:t>
      </w:r>
      <w:proofErr w:type="spellStart"/>
      <w:r>
        <w:rPr>
          <w:rFonts w:eastAsia="sans-serif" w:cs="sans-serif"/>
          <w:sz w:val="22"/>
          <w:szCs w:val="22"/>
        </w:rPr>
        <w:t>adalah</w:t>
      </w:r>
      <w:proofErr w:type="spellEnd"/>
      <w:r>
        <w:rPr>
          <w:rFonts w:eastAsia="sans-serif" w:cs="sans-serif"/>
          <w:sz w:val="22"/>
          <w:szCs w:val="22"/>
        </w:rPr>
        <w:t xml:space="preserve"> </w:t>
      </w:r>
      <w:proofErr w:type="spellStart"/>
      <w:r>
        <w:rPr>
          <w:rFonts w:eastAsia="sans-serif" w:cs="sans-serif"/>
          <w:sz w:val="22"/>
          <w:szCs w:val="22"/>
        </w:rPr>
        <w:t>keputihan</w:t>
      </w:r>
      <w:proofErr w:type="spellEnd"/>
      <w:r>
        <w:rPr>
          <w:rFonts w:eastAsia="sans-serif" w:cs="sans-serif"/>
          <w:sz w:val="22"/>
          <w:szCs w:val="22"/>
        </w:rPr>
        <w:t xml:space="preserve"> </w:t>
      </w:r>
      <w:proofErr w:type="spellStart"/>
      <w:r>
        <w:rPr>
          <w:rFonts w:eastAsia="sans-serif" w:cs="sans-serif"/>
          <w:sz w:val="22"/>
          <w:szCs w:val="22"/>
        </w:rPr>
        <w:t>berwarna</w:t>
      </w:r>
      <w:proofErr w:type="spellEnd"/>
      <w:r>
        <w:rPr>
          <w:rFonts w:eastAsia="sans-serif" w:cs="sans-serif"/>
          <w:sz w:val="22"/>
          <w:szCs w:val="22"/>
        </w:rPr>
        <w:t xml:space="preserve"> </w:t>
      </w:r>
      <w:proofErr w:type="spellStart"/>
      <w:r>
        <w:rPr>
          <w:rFonts w:eastAsia="sans-serif" w:cs="sans-serif"/>
          <w:sz w:val="22"/>
          <w:szCs w:val="22"/>
        </w:rPr>
        <w:t>putih</w:t>
      </w:r>
      <w:proofErr w:type="spellEnd"/>
      <w:r>
        <w:rPr>
          <w:rFonts w:eastAsia="sans-serif" w:cs="sans-serif"/>
          <w:sz w:val="22"/>
          <w:szCs w:val="22"/>
        </w:rPr>
        <w:t xml:space="preserve"> susu, </w:t>
      </w:r>
      <w:proofErr w:type="spellStart"/>
      <w:r>
        <w:rPr>
          <w:rFonts w:eastAsia="sans-serif" w:cs="sans-serif"/>
          <w:sz w:val="22"/>
          <w:szCs w:val="22"/>
        </w:rPr>
        <w:t>bergumpal</w:t>
      </w:r>
      <w:proofErr w:type="spellEnd"/>
      <w:r>
        <w:rPr>
          <w:rFonts w:eastAsia="sans-serif" w:cs="sans-serif"/>
          <w:sz w:val="22"/>
          <w:szCs w:val="22"/>
        </w:rPr>
        <w:t xml:space="preserve"> </w:t>
      </w:r>
      <w:proofErr w:type="spellStart"/>
      <w:r>
        <w:rPr>
          <w:rFonts w:eastAsia="sans-serif" w:cs="sans-serif"/>
          <w:sz w:val="22"/>
          <w:szCs w:val="22"/>
        </w:rPr>
        <w:t>seperti</w:t>
      </w:r>
      <w:proofErr w:type="spellEnd"/>
      <w:r>
        <w:rPr>
          <w:rFonts w:eastAsia="sans-serif" w:cs="sans-serif"/>
          <w:sz w:val="22"/>
          <w:szCs w:val="22"/>
        </w:rPr>
        <w:t xml:space="preserve"> susu </w:t>
      </w:r>
      <w:proofErr w:type="spellStart"/>
      <w:r>
        <w:rPr>
          <w:rFonts w:eastAsia="sans-serif" w:cs="sans-serif"/>
          <w:sz w:val="22"/>
          <w:szCs w:val="22"/>
        </w:rPr>
        <w:t>basi</w:t>
      </w:r>
      <w:proofErr w:type="spellEnd"/>
      <w:r>
        <w:rPr>
          <w:rFonts w:eastAsia="sans-serif" w:cs="sans-serif"/>
          <w:sz w:val="22"/>
          <w:szCs w:val="22"/>
        </w:rPr>
        <w:t xml:space="preserve">, di </w:t>
      </w:r>
      <w:proofErr w:type="spellStart"/>
      <w:r>
        <w:rPr>
          <w:rFonts w:eastAsia="sans-serif" w:cs="sans-serif"/>
          <w:sz w:val="22"/>
          <w:szCs w:val="22"/>
        </w:rPr>
        <w:t>sertai</w:t>
      </w:r>
      <w:proofErr w:type="spellEnd"/>
      <w:r>
        <w:rPr>
          <w:rFonts w:eastAsia="sans-serif" w:cs="sans-serif"/>
          <w:sz w:val="22"/>
          <w:szCs w:val="22"/>
        </w:rPr>
        <w:t xml:space="preserve"> rasa </w:t>
      </w:r>
      <w:proofErr w:type="spellStart"/>
      <w:r>
        <w:rPr>
          <w:rFonts w:eastAsia="sans-serif" w:cs="sans-serif"/>
          <w:sz w:val="22"/>
          <w:szCs w:val="22"/>
        </w:rPr>
        <w:t>gatal</w:t>
      </w:r>
      <w:proofErr w:type="spellEnd"/>
      <w:r>
        <w:rPr>
          <w:rFonts w:eastAsia="sans-serif" w:cs="sans-serif"/>
          <w:sz w:val="22"/>
          <w:szCs w:val="22"/>
        </w:rPr>
        <w:t xml:space="preserve"> dan </w:t>
      </w:r>
      <w:proofErr w:type="spellStart"/>
      <w:r>
        <w:rPr>
          <w:rFonts w:eastAsia="sans-serif" w:cs="sans-serif"/>
          <w:sz w:val="22"/>
          <w:szCs w:val="22"/>
        </w:rPr>
        <w:t>kemerahan</w:t>
      </w:r>
      <w:proofErr w:type="spellEnd"/>
      <w:r>
        <w:rPr>
          <w:rFonts w:eastAsia="sans-serif" w:cs="sans-serif"/>
          <w:sz w:val="22"/>
          <w:szCs w:val="22"/>
        </w:rPr>
        <w:t xml:space="preserve"> pada </w:t>
      </w:r>
      <w:proofErr w:type="spellStart"/>
      <w:r>
        <w:rPr>
          <w:rFonts w:eastAsia="sans-serif" w:cs="sans-serif"/>
          <w:sz w:val="22"/>
          <w:szCs w:val="22"/>
        </w:rPr>
        <w:t>kelamin</w:t>
      </w:r>
      <w:proofErr w:type="spellEnd"/>
      <w:r>
        <w:rPr>
          <w:rFonts w:eastAsia="sans-serif" w:cs="sans-serif"/>
          <w:sz w:val="22"/>
          <w:szCs w:val="22"/>
        </w:rPr>
        <w:t xml:space="preserve"> dan di </w:t>
      </w:r>
      <w:proofErr w:type="spellStart"/>
      <w:r>
        <w:rPr>
          <w:rFonts w:eastAsia="sans-serif" w:cs="sans-serif"/>
          <w:sz w:val="22"/>
          <w:szCs w:val="22"/>
        </w:rPr>
        <w:t>sekitarnya</w:t>
      </w:r>
      <w:proofErr w:type="spellEnd"/>
      <w:r>
        <w:rPr>
          <w:rFonts w:eastAsia="sans-serif" w:cs="sans-serif"/>
          <w:sz w:val="22"/>
          <w:szCs w:val="22"/>
        </w:rPr>
        <w:t xml:space="preserve">. Pada </w:t>
      </w:r>
      <w:proofErr w:type="spellStart"/>
      <w:r>
        <w:rPr>
          <w:rFonts w:eastAsia="sans-serif" w:cs="sans-serif"/>
          <w:sz w:val="22"/>
          <w:szCs w:val="22"/>
        </w:rPr>
        <w:t>keadaan</w:t>
      </w:r>
      <w:proofErr w:type="spellEnd"/>
      <w:r>
        <w:rPr>
          <w:rFonts w:eastAsia="sans-serif" w:cs="sans-serif"/>
          <w:sz w:val="22"/>
          <w:szCs w:val="22"/>
        </w:rPr>
        <w:t xml:space="preserve"> normal </w:t>
      </w:r>
      <w:proofErr w:type="spellStart"/>
      <w:r>
        <w:rPr>
          <w:rFonts w:eastAsia="sans-serif" w:cs="sans-serif"/>
          <w:sz w:val="22"/>
          <w:szCs w:val="22"/>
        </w:rPr>
        <w:t>jamur</w:t>
      </w:r>
      <w:proofErr w:type="spellEnd"/>
      <w:r>
        <w:rPr>
          <w:rFonts w:eastAsia="sans-serif" w:cs="sans-serif"/>
          <w:sz w:val="22"/>
          <w:szCs w:val="22"/>
        </w:rPr>
        <w:t xml:space="preserve"> </w:t>
      </w:r>
      <w:proofErr w:type="spellStart"/>
      <w:r>
        <w:rPr>
          <w:rFonts w:eastAsia="sans-serif" w:cs="sans-serif"/>
          <w:sz w:val="22"/>
          <w:szCs w:val="22"/>
        </w:rPr>
        <w:t>ini</w:t>
      </w:r>
      <w:proofErr w:type="spellEnd"/>
      <w:r>
        <w:rPr>
          <w:rFonts w:eastAsia="sans-serif" w:cs="sans-serif"/>
          <w:sz w:val="22"/>
          <w:szCs w:val="22"/>
        </w:rPr>
        <w:t xml:space="preserve"> </w:t>
      </w:r>
      <w:proofErr w:type="spellStart"/>
      <w:r>
        <w:rPr>
          <w:rFonts w:eastAsia="sans-serif" w:cs="sans-serif"/>
          <w:sz w:val="22"/>
          <w:szCs w:val="22"/>
        </w:rPr>
        <w:lastRenderedPageBreak/>
        <w:t>terdapat</w:t>
      </w:r>
      <w:proofErr w:type="spellEnd"/>
      <w:r>
        <w:rPr>
          <w:rFonts w:eastAsia="sans-serif" w:cs="sans-serif"/>
          <w:sz w:val="22"/>
          <w:szCs w:val="22"/>
        </w:rPr>
        <w:t xml:space="preserve"> di </w:t>
      </w:r>
      <w:proofErr w:type="spellStart"/>
      <w:r>
        <w:rPr>
          <w:rFonts w:eastAsia="sans-serif" w:cs="sans-serif"/>
          <w:sz w:val="22"/>
          <w:szCs w:val="22"/>
        </w:rPr>
        <w:t>kulit</w:t>
      </w:r>
      <w:proofErr w:type="spellEnd"/>
      <w:r>
        <w:rPr>
          <w:rFonts w:eastAsia="sans-serif" w:cs="sans-serif"/>
          <w:sz w:val="22"/>
          <w:szCs w:val="22"/>
        </w:rPr>
        <w:t xml:space="preserve"> </w:t>
      </w:r>
      <w:proofErr w:type="spellStart"/>
      <w:r>
        <w:rPr>
          <w:rFonts w:eastAsia="sans-serif" w:cs="sans-serif"/>
          <w:sz w:val="22"/>
          <w:szCs w:val="22"/>
        </w:rPr>
        <w:t>maupun</w:t>
      </w:r>
      <w:proofErr w:type="spellEnd"/>
      <w:r>
        <w:rPr>
          <w:rFonts w:eastAsia="sans-serif" w:cs="sans-serif"/>
          <w:sz w:val="22"/>
          <w:szCs w:val="22"/>
        </w:rPr>
        <w:t xml:space="preserve"> </w:t>
      </w:r>
      <w:proofErr w:type="spellStart"/>
      <w:r>
        <w:rPr>
          <w:rFonts w:eastAsia="sans-serif" w:cs="sans-serif"/>
          <w:sz w:val="22"/>
          <w:szCs w:val="22"/>
        </w:rPr>
        <w:t>dalam</w:t>
      </w:r>
      <w:proofErr w:type="spellEnd"/>
      <w:r>
        <w:rPr>
          <w:rFonts w:eastAsia="sans-serif" w:cs="sans-serif"/>
          <w:sz w:val="22"/>
          <w:szCs w:val="22"/>
        </w:rPr>
        <w:t xml:space="preserve"> liang </w:t>
      </w:r>
      <w:proofErr w:type="spellStart"/>
      <w:r>
        <w:rPr>
          <w:rFonts w:eastAsia="sans-serif" w:cs="sans-serif"/>
          <w:sz w:val="22"/>
          <w:szCs w:val="22"/>
        </w:rPr>
        <w:t>kemaluan</w:t>
      </w:r>
      <w:proofErr w:type="spellEnd"/>
      <w:r>
        <w:rPr>
          <w:rFonts w:eastAsia="sans-serif" w:cs="sans-serif"/>
          <w:sz w:val="22"/>
          <w:szCs w:val="22"/>
        </w:rPr>
        <w:t xml:space="preserve"> </w:t>
      </w:r>
      <w:proofErr w:type="spellStart"/>
      <w:r>
        <w:rPr>
          <w:rFonts w:eastAsia="sans-serif" w:cs="sans-serif"/>
          <w:sz w:val="22"/>
          <w:szCs w:val="22"/>
        </w:rPr>
        <w:t>wanita</w:t>
      </w:r>
      <w:proofErr w:type="spellEnd"/>
      <w:r>
        <w:rPr>
          <w:rFonts w:eastAsia="sans-serif" w:cs="sans-serif"/>
          <w:sz w:val="22"/>
          <w:szCs w:val="22"/>
        </w:rPr>
        <w:t xml:space="preserve">. </w:t>
      </w:r>
      <w:proofErr w:type="spellStart"/>
      <w:r>
        <w:rPr>
          <w:rFonts w:eastAsia="sans-serif" w:cs="sans-serif"/>
          <w:sz w:val="22"/>
          <w:szCs w:val="22"/>
        </w:rPr>
        <w:t>Namun</w:t>
      </w:r>
      <w:proofErr w:type="spellEnd"/>
      <w:r>
        <w:rPr>
          <w:rFonts w:eastAsia="sans-serif" w:cs="sans-serif"/>
          <w:sz w:val="22"/>
          <w:szCs w:val="22"/>
        </w:rPr>
        <w:t xml:space="preserve">, pada </w:t>
      </w:r>
      <w:proofErr w:type="spellStart"/>
      <w:r>
        <w:rPr>
          <w:rFonts w:eastAsia="sans-serif" w:cs="sans-serif"/>
          <w:sz w:val="22"/>
          <w:szCs w:val="22"/>
        </w:rPr>
        <w:t>keadaan</w:t>
      </w:r>
      <w:proofErr w:type="spellEnd"/>
      <w:r>
        <w:rPr>
          <w:rFonts w:eastAsia="sans-serif" w:cs="sans-serif"/>
          <w:sz w:val="22"/>
          <w:szCs w:val="22"/>
        </w:rPr>
        <w:t xml:space="preserve"> </w:t>
      </w:r>
      <w:proofErr w:type="spellStart"/>
      <w:r>
        <w:rPr>
          <w:rFonts w:eastAsia="sans-serif" w:cs="sans-serif"/>
          <w:sz w:val="22"/>
          <w:szCs w:val="22"/>
        </w:rPr>
        <w:t>tertentu</w:t>
      </w:r>
      <w:proofErr w:type="spellEnd"/>
      <w:r>
        <w:rPr>
          <w:rFonts w:eastAsia="sans-serif" w:cs="sans-serif"/>
          <w:sz w:val="22"/>
          <w:szCs w:val="22"/>
        </w:rPr>
        <w:t>,</w:t>
      </w:r>
      <w:r>
        <w:rPr>
          <w:rFonts w:eastAsia="sans-serif" w:cs="sans-serif"/>
          <w:sz w:val="22"/>
          <w:szCs w:val="22"/>
        </w:rPr>
        <w:t xml:space="preserve"> </w:t>
      </w:r>
      <w:proofErr w:type="spellStart"/>
      <w:r>
        <w:rPr>
          <w:rFonts w:eastAsia="sans-serif" w:cs="sans-serif"/>
          <w:sz w:val="22"/>
          <w:szCs w:val="22"/>
        </w:rPr>
        <w:t>jamur</w:t>
      </w:r>
      <w:proofErr w:type="spellEnd"/>
      <w:r>
        <w:rPr>
          <w:rFonts w:eastAsia="sans-serif" w:cs="sans-serif"/>
          <w:sz w:val="22"/>
          <w:szCs w:val="22"/>
        </w:rPr>
        <w:t xml:space="preserve"> </w:t>
      </w:r>
      <w:proofErr w:type="spellStart"/>
      <w:r>
        <w:rPr>
          <w:rFonts w:eastAsia="sans-serif" w:cs="sans-serif"/>
          <w:sz w:val="22"/>
          <w:szCs w:val="22"/>
        </w:rPr>
        <w:t>ini</w:t>
      </w:r>
      <w:proofErr w:type="spellEnd"/>
      <w:r>
        <w:rPr>
          <w:rFonts w:eastAsia="sans-serif" w:cs="sans-serif"/>
          <w:sz w:val="22"/>
          <w:szCs w:val="22"/>
        </w:rPr>
        <w:t xml:space="preserve"> </w:t>
      </w:r>
      <w:proofErr w:type="spellStart"/>
      <w:r>
        <w:rPr>
          <w:rFonts w:eastAsia="sans-serif" w:cs="sans-serif"/>
          <w:sz w:val="22"/>
          <w:szCs w:val="22"/>
        </w:rPr>
        <w:t>meluas</w:t>
      </w:r>
      <w:proofErr w:type="spellEnd"/>
      <w:r>
        <w:rPr>
          <w:rFonts w:eastAsia="sans-serif" w:cs="sans-serif"/>
          <w:sz w:val="22"/>
          <w:szCs w:val="22"/>
        </w:rPr>
        <w:t xml:space="preserve"> </w:t>
      </w:r>
      <w:proofErr w:type="spellStart"/>
      <w:r>
        <w:rPr>
          <w:rFonts w:eastAsia="sans-serif" w:cs="sans-serif"/>
          <w:sz w:val="22"/>
          <w:szCs w:val="22"/>
        </w:rPr>
        <w:t>sehingga</w:t>
      </w:r>
      <w:proofErr w:type="spellEnd"/>
      <w:r>
        <w:rPr>
          <w:rFonts w:eastAsia="sans-serif" w:cs="sans-serif"/>
          <w:sz w:val="22"/>
          <w:szCs w:val="22"/>
        </w:rPr>
        <w:t xml:space="preserve"> </w:t>
      </w:r>
      <w:proofErr w:type="spellStart"/>
      <w:r>
        <w:rPr>
          <w:rFonts w:eastAsia="sans-serif" w:cs="sans-serif"/>
          <w:sz w:val="22"/>
          <w:szCs w:val="22"/>
        </w:rPr>
        <w:t>menimbulkan</w:t>
      </w:r>
      <w:proofErr w:type="spellEnd"/>
      <w:r>
        <w:rPr>
          <w:rFonts w:eastAsia="sans-serif" w:cs="sans-serif"/>
          <w:sz w:val="22"/>
          <w:szCs w:val="22"/>
        </w:rPr>
        <w:t xml:space="preserve"> </w:t>
      </w:r>
      <w:proofErr w:type="spellStart"/>
      <w:r>
        <w:rPr>
          <w:rFonts w:eastAsia="sans-serif" w:cs="sans-serif"/>
          <w:sz w:val="22"/>
          <w:szCs w:val="22"/>
        </w:rPr>
        <w:t>keputihan</w:t>
      </w:r>
      <w:proofErr w:type="spellEnd"/>
      <w:r>
        <w:rPr>
          <w:rFonts w:eastAsia="sans-serif" w:cs="sans-serif"/>
          <w:sz w:val="22"/>
          <w:szCs w:val="22"/>
        </w:rPr>
        <w:t>.</w:t>
      </w:r>
      <w:r>
        <w:rPr>
          <w:rFonts w:eastAsia="sans-serif" w:cs="sans-serif"/>
          <w:sz w:val="22"/>
          <w:szCs w:val="22"/>
        </w:rPr>
        <w:t xml:space="preserve"> </w:t>
      </w:r>
    </w:p>
    <w:p w14:paraId="54F7A806" w14:textId="77777777" w:rsidR="00CA3D15" w:rsidRDefault="00CA3D15">
      <w:pPr>
        <w:ind w:leftChars="587" w:left="1599" w:hangingChars="193" w:hanging="425"/>
        <w:jc w:val="both"/>
        <w:rPr>
          <w:rFonts w:eastAsia="sans-serif" w:cs="sans-serif"/>
          <w:sz w:val="22"/>
          <w:szCs w:val="22"/>
        </w:rPr>
      </w:pPr>
    </w:p>
    <w:p w14:paraId="3BF5DC8D" w14:textId="77777777" w:rsidR="00CA3D15" w:rsidRDefault="00425C3B">
      <w:pPr>
        <w:numPr>
          <w:ilvl w:val="0"/>
          <w:numId w:val="16"/>
        </w:numPr>
        <w:tabs>
          <w:tab w:val="clear" w:pos="425"/>
          <w:tab w:val="left" w:pos="200"/>
        </w:tabs>
        <w:ind w:leftChars="587" w:left="1600" w:hangingChars="193" w:hanging="426"/>
        <w:jc w:val="both"/>
        <w:rPr>
          <w:rFonts w:eastAsia="sans-serif" w:cs="sans-serif"/>
          <w:b/>
          <w:bCs/>
          <w:sz w:val="22"/>
          <w:szCs w:val="22"/>
        </w:rPr>
      </w:pPr>
      <w:r>
        <w:rPr>
          <w:rFonts w:eastAsia="sans-serif" w:cs="sans-serif"/>
          <w:b/>
          <w:bCs/>
          <w:sz w:val="22"/>
          <w:szCs w:val="22"/>
        </w:rPr>
        <w:t>Trichomoniasis</w:t>
      </w:r>
    </w:p>
    <w:p w14:paraId="621AD60D" w14:textId="77777777" w:rsidR="00CA3D15" w:rsidRDefault="00425C3B">
      <w:pPr>
        <w:tabs>
          <w:tab w:val="left" w:pos="200"/>
        </w:tabs>
        <w:ind w:leftChars="798" w:left="1596"/>
        <w:jc w:val="both"/>
        <w:rPr>
          <w:rFonts w:eastAsia="sans-serif" w:cs="sans-serif"/>
          <w:sz w:val="22"/>
          <w:szCs w:val="22"/>
        </w:rPr>
      </w:pPr>
      <w:proofErr w:type="spellStart"/>
      <w:r>
        <w:rPr>
          <w:rFonts w:eastAsia="sans-serif" w:cs="sans-serif"/>
          <w:sz w:val="22"/>
          <w:szCs w:val="22"/>
        </w:rPr>
        <w:t>Penyebabnya</w:t>
      </w:r>
      <w:proofErr w:type="spellEnd"/>
      <w:r>
        <w:rPr>
          <w:rFonts w:eastAsia="sans-serif" w:cs="sans-serif"/>
          <w:sz w:val="22"/>
          <w:szCs w:val="22"/>
        </w:rPr>
        <w:t xml:space="preserve"> </w:t>
      </w:r>
      <w:proofErr w:type="spellStart"/>
      <w:r>
        <w:rPr>
          <w:rFonts w:eastAsia="sans-serif" w:cs="sans-serif"/>
          <w:sz w:val="22"/>
          <w:szCs w:val="22"/>
        </w:rPr>
        <w:t>adalah</w:t>
      </w:r>
      <w:proofErr w:type="spellEnd"/>
      <w:r>
        <w:rPr>
          <w:rFonts w:eastAsia="sans-serif" w:cs="sans-serif"/>
          <w:sz w:val="22"/>
          <w:szCs w:val="22"/>
        </w:rPr>
        <w:t xml:space="preserve"> </w:t>
      </w:r>
      <w:proofErr w:type="spellStart"/>
      <w:r>
        <w:rPr>
          <w:rFonts w:eastAsia="sans-serif" w:cs="sans-serif"/>
          <w:sz w:val="22"/>
          <w:szCs w:val="22"/>
        </w:rPr>
        <w:t>parasitTrichomonas</w:t>
      </w:r>
      <w:proofErr w:type="spellEnd"/>
      <w:r>
        <w:rPr>
          <w:rFonts w:eastAsia="sans-serif" w:cs="sans-serif"/>
          <w:sz w:val="22"/>
          <w:szCs w:val="22"/>
        </w:rPr>
        <w:t xml:space="preserve"> </w:t>
      </w:r>
      <w:proofErr w:type="spellStart"/>
      <w:proofErr w:type="gramStart"/>
      <w:r>
        <w:rPr>
          <w:rFonts w:eastAsia="sans-serif" w:cs="sans-serif"/>
          <w:sz w:val="22"/>
          <w:szCs w:val="22"/>
        </w:rPr>
        <w:t>vaginalis.Penularan</w:t>
      </w:r>
      <w:proofErr w:type="spellEnd"/>
      <w:proofErr w:type="gramEnd"/>
      <w:r>
        <w:rPr>
          <w:rFonts w:eastAsia="sans-serif" w:cs="sans-serif"/>
          <w:sz w:val="22"/>
          <w:szCs w:val="22"/>
        </w:rPr>
        <w:t xml:space="preserve"> </w:t>
      </w:r>
      <w:proofErr w:type="spellStart"/>
      <w:r>
        <w:rPr>
          <w:rFonts w:eastAsia="sans-serif" w:cs="sans-serif"/>
          <w:sz w:val="22"/>
          <w:szCs w:val="22"/>
        </w:rPr>
        <w:t>melalui</w:t>
      </w:r>
      <w:proofErr w:type="spellEnd"/>
      <w:r>
        <w:rPr>
          <w:rFonts w:eastAsia="sans-serif" w:cs="sans-serif"/>
          <w:sz w:val="22"/>
          <w:szCs w:val="22"/>
        </w:rPr>
        <w:t xml:space="preserve"> </w:t>
      </w:r>
      <w:proofErr w:type="spellStart"/>
      <w:r>
        <w:rPr>
          <w:rFonts w:eastAsia="sans-serif" w:cs="sans-serif"/>
          <w:sz w:val="22"/>
          <w:szCs w:val="22"/>
        </w:rPr>
        <w:t>hubugan</w:t>
      </w:r>
      <w:proofErr w:type="spellEnd"/>
      <w:r>
        <w:rPr>
          <w:rFonts w:eastAsia="sans-serif" w:cs="sans-serif"/>
          <w:sz w:val="22"/>
          <w:szCs w:val="22"/>
        </w:rPr>
        <w:t xml:space="preserve"> </w:t>
      </w:r>
      <w:proofErr w:type="spellStart"/>
      <w:r>
        <w:rPr>
          <w:rFonts w:eastAsia="sans-serif" w:cs="sans-serif"/>
          <w:sz w:val="22"/>
          <w:szCs w:val="22"/>
        </w:rPr>
        <w:t>seksual</w:t>
      </w:r>
      <w:proofErr w:type="spellEnd"/>
      <w:r>
        <w:rPr>
          <w:rFonts w:eastAsia="sans-serif" w:cs="sans-serif"/>
          <w:sz w:val="22"/>
          <w:szCs w:val="22"/>
        </w:rPr>
        <w:t xml:space="preserve">. </w:t>
      </w:r>
      <w:proofErr w:type="spellStart"/>
      <w:r>
        <w:rPr>
          <w:rFonts w:eastAsia="sans-serif" w:cs="sans-serif"/>
          <w:sz w:val="22"/>
          <w:szCs w:val="22"/>
        </w:rPr>
        <w:t>Keputihan</w:t>
      </w:r>
      <w:proofErr w:type="spellEnd"/>
      <w:r>
        <w:rPr>
          <w:rFonts w:eastAsia="sans-serif" w:cs="sans-serif"/>
          <w:sz w:val="22"/>
          <w:szCs w:val="22"/>
        </w:rPr>
        <w:t xml:space="preserve"> </w:t>
      </w:r>
      <w:proofErr w:type="spellStart"/>
      <w:r>
        <w:rPr>
          <w:rFonts w:eastAsia="sans-serif" w:cs="sans-serif"/>
          <w:sz w:val="22"/>
          <w:szCs w:val="22"/>
        </w:rPr>
        <w:t>jenis</w:t>
      </w:r>
      <w:proofErr w:type="spellEnd"/>
      <w:r>
        <w:rPr>
          <w:rFonts w:eastAsia="sans-serif" w:cs="sans-serif"/>
          <w:sz w:val="22"/>
          <w:szCs w:val="22"/>
        </w:rPr>
        <w:t xml:space="preserve"> </w:t>
      </w:r>
      <w:proofErr w:type="spellStart"/>
      <w:r>
        <w:rPr>
          <w:rFonts w:eastAsia="sans-serif" w:cs="sans-serif"/>
          <w:sz w:val="22"/>
          <w:szCs w:val="22"/>
        </w:rPr>
        <w:t>ini</w:t>
      </w:r>
      <w:proofErr w:type="spellEnd"/>
      <w:r>
        <w:rPr>
          <w:rFonts w:eastAsia="sans-serif" w:cs="sans-serif"/>
          <w:sz w:val="22"/>
          <w:szCs w:val="22"/>
        </w:rPr>
        <w:t xml:space="preserve"> </w:t>
      </w:r>
      <w:proofErr w:type="spellStart"/>
      <w:r>
        <w:rPr>
          <w:rFonts w:eastAsia="sans-serif" w:cs="sans-serif"/>
          <w:sz w:val="22"/>
          <w:szCs w:val="22"/>
        </w:rPr>
        <w:t>bersifat</w:t>
      </w:r>
      <w:proofErr w:type="spellEnd"/>
      <w:r>
        <w:rPr>
          <w:rFonts w:eastAsia="sans-serif" w:cs="sans-serif"/>
          <w:sz w:val="22"/>
          <w:szCs w:val="22"/>
        </w:rPr>
        <w:t xml:space="preserve"> </w:t>
      </w:r>
      <w:proofErr w:type="spellStart"/>
      <w:r>
        <w:rPr>
          <w:rFonts w:eastAsia="sans-serif" w:cs="sans-serif"/>
          <w:sz w:val="22"/>
          <w:szCs w:val="22"/>
        </w:rPr>
        <w:t>khas</w:t>
      </w:r>
      <w:proofErr w:type="spellEnd"/>
      <w:r>
        <w:rPr>
          <w:rFonts w:eastAsia="sans-serif" w:cs="sans-serif"/>
          <w:sz w:val="22"/>
          <w:szCs w:val="22"/>
        </w:rPr>
        <w:t xml:space="preserve"> </w:t>
      </w:r>
      <w:proofErr w:type="spellStart"/>
      <w:r>
        <w:rPr>
          <w:rFonts w:eastAsia="sans-serif" w:cs="sans-serif"/>
          <w:sz w:val="22"/>
          <w:szCs w:val="22"/>
        </w:rPr>
        <w:t>yaitu</w:t>
      </w:r>
      <w:proofErr w:type="spellEnd"/>
      <w:r>
        <w:rPr>
          <w:rFonts w:eastAsia="sans-serif" w:cs="sans-serif"/>
          <w:sz w:val="22"/>
          <w:szCs w:val="22"/>
        </w:rPr>
        <w:t xml:space="preserve"> </w:t>
      </w:r>
      <w:proofErr w:type="spellStart"/>
      <w:r>
        <w:rPr>
          <w:rFonts w:eastAsia="sans-serif" w:cs="sans-serif"/>
          <w:sz w:val="22"/>
          <w:szCs w:val="22"/>
        </w:rPr>
        <w:t>jumlah</w:t>
      </w:r>
      <w:proofErr w:type="spellEnd"/>
      <w:r>
        <w:rPr>
          <w:rFonts w:eastAsia="sans-serif" w:cs="sans-serif"/>
          <w:sz w:val="22"/>
          <w:szCs w:val="22"/>
        </w:rPr>
        <w:t xml:space="preserve"> </w:t>
      </w:r>
      <w:proofErr w:type="spellStart"/>
      <w:r>
        <w:rPr>
          <w:rFonts w:eastAsia="sans-serif" w:cs="sans-serif"/>
          <w:sz w:val="22"/>
          <w:szCs w:val="22"/>
        </w:rPr>
        <w:t>banyak</w:t>
      </w:r>
      <w:proofErr w:type="spellEnd"/>
      <w:r>
        <w:rPr>
          <w:rFonts w:eastAsia="sans-serif" w:cs="sans-serif"/>
          <w:sz w:val="22"/>
          <w:szCs w:val="22"/>
        </w:rPr>
        <w:t xml:space="preserve">, </w:t>
      </w:r>
      <w:proofErr w:type="spellStart"/>
      <w:r>
        <w:rPr>
          <w:rFonts w:eastAsia="sans-serif" w:cs="sans-serif"/>
          <w:sz w:val="22"/>
          <w:szCs w:val="22"/>
        </w:rPr>
        <w:t>warna</w:t>
      </w:r>
      <w:proofErr w:type="spellEnd"/>
      <w:r>
        <w:rPr>
          <w:rFonts w:eastAsia="sans-serif" w:cs="sans-serif"/>
          <w:sz w:val="22"/>
          <w:szCs w:val="22"/>
        </w:rPr>
        <w:t xml:space="preserve"> </w:t>
      </w:r>
      <w:proofErr w:type="spellStart"/>
      <w:r>
        <w:rPr>
          <w:rFonts w:eastAsia="sans-serif" w:cs="sans-serif"/>
          <w:sz w:val="22"/>
          <w:szCs w:val="22"/>
        </w:rPr>
        <w:t>kuning</w:t>
      </w:r>
      <w:proofErr w:type="spellEnd"/>
      <w:r>
        <w:rPr>
          <w:rFonts w:eastAsia="sans-serif" w:cs="sans-serif"/>
          <w:sz w:val="22"/>
          <w:szCs w:val="22"/>
        </w:rPr>
        <w:t xml:space="preserve"> </w:t>
      </w:r>
      <w:proofErr w:type="spellStart"/>
      <w:r>
        <w:rPr>
          <w:rFonts w:eastAsia="sans-serif" w:cs="sans-serif"/>
          <w:sz w:val="22"/>
          <w:szCs w:val="22"/>
        </w:rPr>
        <w:t>kehijauan</w:t>
      </w:r>
      <w:proofErr w:type="spellEnd"/>
      <w:r>
        <w:rPr>
          <w:rFonts w:eastAsia="sans-serif" w:cs="sans-serif"/>
          <w:sz w:val="22"/>
          <w:szCs w:val="22"/>
        </w:rPr>
        <w:t xml:space="preserve">, </w:t>
      </w:r>
      <w:proofErr w:type="spellStart"/>
      <w:r>
        <w:rPr>
          <w:rFonts w:eastAsia="sans-serif" w:cs="sans-serif"/>
          <w:sz w:val="22"/>
          <w:szCs w:val="22"/>
        </w:rPr>
        <w:t>bau</w:t>
      </w:r>
      <w:proofErr w:type="spellEnd"/>
      <w:r>
        <w:rPr>
          <w:rFonts w:eastAsia="sans-serif" w:cs="sans-serif"/>
          <w:sz w:val="22"/>
          <w:szCs w:val="22"/>
        </w:rPr>
        <w:t xml:space="preserve"> </w:t>
      </w:r>
      <w:proofErr w:type="spellStart"/>
      <w:r>
        <w:rPr>
          <w:rFonts w:eastAsia="sans-serif" w:cs="sans-serif"/>
          <w:sz w:val="22"/>
          <w:szCs w:val="22"/>
        </w:rPr>
        <w:t>tak</w:t>
      </w:r>
      <w:proofErr w:type="spellEnd"/>
      <w:r>
        <w:rPr>
          <w:rFonts w:eastAsia="sans-serif" w:cs="sans-serif"/>
          <w:sz w:val="22"/>
          <w:szCs w:val="22"/>
        </w:rPr>
        <w:t xml:space="preserve"> </w:t>
      </w:r>
      <w:proofErr w:type="spellStart"/>
      <w:r>
        <w:rPr>
          <w:rFonts w:eastAsia="sans-serif" w:cs="sans-serif"/>
          <w:sz w:val="22"/>
          <w:szCs w:val="22"/>
        </w:rPr>
        <w:t>sedap</w:t>
      </w:r>
      <w:proofErr w:type="spellEnd"/>
      <w:r>
        <w:rPr>
          <w:rFonts w:eastAsia="sans-serif" w:cs="sans-serif"/>
          <w:sz w:val="22"/>
          <w:szCs w:val="22"/>
        </w:rPr>
        <w:t xml:space="preserve">, </w:t>
      </w:r>
      <w:proofErr w:type="spellStart"/>
      <w:r>
        <w:rPr>
          <w:rFonts w:eastAsia="sans-serif" w:cs="sans-serif"/>
          <w:sz w:val="22"/>
          <w:szCs w:val="22"/>
        </w:rPr>
        <w:t>sakit</w:t>
      </w:r>
      <w:proofErr w:type="spellEnd"/>
      <w:r>
        <w:rPr>
          <w:rFonts w:eastAsia="sans-serif" w:cs="sans-serif"/>
          <w:sz w:val="22"/>
          <w:szCs w:val="22"/>
        </w:rPr>
        <w:t xml:space="preserve"> </w:t>
      </w:r>
      <w:proofErr w:type="spellStart"/>
      <w:r>
        <w:rPr>
          <w:rFonts w:eastAsia="sans-serif" w:cs="sans-serif"/>
          <w:sz w:val="22"/>
          <w:szCs w:val="22"/>
        </w:rPr>
        <w:t>saat</w:t>
      </w:r>
      <w:proofErr w:type="spellEnd"/>
      <w:r>
        <w:rPr>
          <w:rFonts w:eastAsia="sans-serif" w:cs="sans-serif"/>
          <w:sz w:val="22"/>
          <w:szCs w:val="22"/>
        </w:rPr>
        <w:t xml:space="preserve"> </w:t>
      </w:r>
      <w:proofErr w:type="spellStart"/>
      <w:r>
        <w:rPr>
          <w:rFonts w:eastAsia="sans-serif" w:cs="sans-serif"/>
          <w:sz w:val="22"/>
          <w:szCs w:val="22"/>
        </w:rPr>
        <w:t>m</w:t>
      </w:r>
      <w:r>
        <w:rPr>
          <w:rFonts w:eastAsia="sans-serif" w:cs="sans-serif"/>
          <w:sz w:val="22"/>
          <w:szCs w:val="22"/>
        </w:rPr>
        <w:t>elakukan</w:t>
      </w:r>
      <w:proofErr w:type="spellEnd"/>
      <w:r>
        <w:rPr>
          <w:rFonts w:eastAsia="sans-serif" w:cs="sans-serif"/>
          <w:sz w:val="22"/>
          <w:szCs w:val="22"/>
        </w:rPr>
        <w:t xml:space="preserve"> </w:t>
      </w:r>
      <w:proofErr w:type="spellStart"/>
      <w:r>
        <w:rPr>
          <w:rFonts w:eastAsia="sans-serif" w:cs="sans-serif"/>
          <w:sz w:val="22"/>
          <w:szCs w:val="22"/>
        </w:rPr>
        <w:t>hubungan</w:t>
      </w:r>
      <w:proofErr w:type="spellEnd"/>
      <w:r>
        <w:rPr>
          <w:rFonts w:eastAsia="sans-serif" w:cs="sans-serif"/>
          <w:sz w:val="22"/>
          <w:szCs w:val="22"/>
        </w:rPr>
        <w:t xml:space="preserve"> </w:t>
      </w:r>
      <w:proofErr w:type="spellStart"/>
      <w:r>
        <w:rPr>
          <w:rFonts w:eastAsia="sans-serif" w:cs="sans-serif"/>
          <w:sz w:val="22"/>
          <w:szCs w:val="22"/>
        </w:rPr>
        <w:t>seksual</w:t>
      </w:r>
      <w:proofErr w:type="spellEnd"/>
      <w:r>
        <w:rPr>
          <w:rFonts w:eastAsia="sans-serif" w:cs="sans-serif"/>
          <w:sz w:val="22"/>
          <w:szCs w:val="22"/>
        </w:rPr>
        <w:t xml:space="preserve"> dan </w:t>
      </w:r>
      <w:proofErr w:type="spellStart"/>
      <w:r>
        <w:rPr>
          <w:rFonts w:eastAsia="sans-serif" w:cs="sans-serif"/>
          <w:sz w:val="22"/>
          <w:szCs w:val="22"/>
        </w:rPr>
        <w:t>gatal</w:t>
      </w:r>
      <w:proofErr w:type="spellEnd"/>
      <w:r>
        <w:rPr>
          <w:rFonts w:eastAsia="sans-serif" w:cs="sans-serif"/>
          <w:sz w:val="22"/>
          <w:szCs w:val="22"/>
        </w:rPr>
        <w:t xml:space="preserve"> (</w:t>
      </w:r>
      <w:proofErr w:type="spellStart"/>
      <w:r>
        <w:rPr>
          <w:rFonts w:eastAsia="sans-serif" w:cs="sans-serif"/>
          <w:sz w:val="22"/>
          <w:szCs w:val="22"/>
        </w:rPr>
        <w:t>Pudiastuti</w:t>
      </w:r>
      <w:proofErr w:type="spellEnd"/>
      <w:r>
        <w:rPr>
          <w:rFonts w:eastAsia="sans-serif" w:cs="sans-serif"/>
          <w:sz w:val="22"/>
          <w:szCs w:val="22"/>
        </w:rPr>
        <w:t>, 2010, pp. 17-18).</w:t>
      </w:r>
    </w:p>
    <w:p w14:paraId="3A929FD8" w14:textId="77777777" w:rsidR="00CA3D15" w:rsidRDefault="00CA3D15">
      <w:pPr>
        <w:ind w:leftChars="387" w:left="1199" w:hangingChars="193" w:hanging="425"/>
        <w:jc w:val="both"/>
        <w:rPr>
          <w:rFonts w:eastAsia="sans-serif" w:cs="sans-serif"/>
          <w:sz w:val="22"/>
          <w:szCs w:val="22"/>
        </w:rPr>
      </w:pPr>
    </w:p>
    <w:p w14:paraId="260AE342" w14:textId="77777777" w:rsidR="00CA3D15" w:rsidRDefault="00425C3B">
      <w:pPr>
        <w:numPr>
          <w:ilvl w:val="0"/>
          <w:numId w:val="15"/>
        </w:numPr>
        <w:tabs>
          <w:tab w:val="clear" w:pos="425"/>
        </w:tabs>
        <w:ind w:leftChars="387" w:left="1200" w:hangingChars="193" w:hanging="426"/>
        <w:jc w:val="both"/>
        <w:rPr>
          <w:rFonts w:eastAsia="sans-serif" w:cs="sans-serif"/>
          <w:b/>
          <w:bCs/>
          <w:sz w:val="22"/>
          <w:szCs w:val="22"/>
        </w:rPr>
      </w:pPr>
      <w:proofErr w:type="spellStart"/>
      <w:r>
        <w:rPr>
          <w:rFonts w:eastAsia="sans-serif" w:cs="sans-serif"/>
          <w:b/>
          <w:bCs/>
          <w:sz w:val="22"/>
          <w:szCs w:val="22"/>
        </w:rPr>
        <w:t>Penyakit</w:t>
      </w:r>
      <w:proofErr w:type="spellEnd"/>
      <w:r>
        <w:rPr>
          <w:rFonts w:eastAsia="sans-serif" w:cs="sans-serif"/>
          <w:b/>
          <w:bCs/>
          <w:sz w:val="22"/>
          <w:szCs w:val="22"/>
        </w:rPr>
        <w:t xml:space="preserve"> </w:t>
      </w:r>
      <w:proofErr w:type="spellStart"/>
      <w:r>
        <w:rPr>
          <w:rFonts w:eastAsia="sans-serif" w:cs="sans-serif"/>
          <w:b/>
          <w:bCs/>
          <w:sz w:val="22"/>
          <w:szCs w:val="22"/>
        </w:rPr>
        <w:t>hubungan</w:t>
      </w:r>
      <w:proofErr w:type="spellEnd"/>
      <w:r>
        <w:rPr>
          <w:rFonts w:eastAsia="sans-serif" w:cs="sans-serif"/>
          <w:b/>
          <w:bCs/>
          <w:sz w:val="22"/>
          <w:szCs w:val="22"/>
        </w:rPr>
        <w:t xml:space="preserve"> </w:t>
      </w:r>
      <w:proofErr w:type="spellStart"/>
      <w:r>
        <w:rPr>
          <w:rFonts w:eastAsia="sans-serif" w:cs="sans-serif"/>
          <w:b/>
          <w:bCs/>
          <w:sz w:val="22"/>
          <w:szCs w:val="22"/>
        </w:rPr>
        <w:t>seksual</w:t>
      </w:r>
      <w:proofErr w:type="spellEnd"/>
      <w:r>
        <w:rPr>
          <w:rFonts w:eastAsia="sans-serif" w:cs="sans-serif"/>
          <w:b/>
          <w:bCs/>
          <w:sz w:val="22"/>
          <w:szCs w:val="22"/>
        </w:rPr>
        <w:t xml:space="preserve"> </w:t>
      </w:r>
    </w:p>
    <w:p w14:paraId="0ABD20E3" w14:textId="77777777" w:rsidR="00CA3D15" w:rsidRDefault="00425C3B">
      <w:pPr>
        <w:ind w:leftChars="598" w:left="1196"/>
        <w:jc w:val="both"/>
        <w:rPr>
          <w:rFonts w:eastAsia="sans-serif" w:cs="sans-serif"/>
          <w:sz w:val="22"/>
          <w:szCs w:val="22"/>
        </w:rPr>
      </w:pPr>
      <w:proofErr w:type="spellStart"/>
      <w:r>
        <w:rPr>
          <w:rFonts w:eastAsia="sans-serif" w:cs="sans-serif"/>
          <w:sz w:val="22"/>
          <w:szCs w:val="22"/>
        </w:rPr>
        <w:t>Fungsi</w:t>
      </w:r>
      <w:proofErr w:type="spellEnd"/>
      <w:r>
        <w:rPr>
          <w:rFonts w:eastAsia="sans-serif" w:cs="sans-serif"/>
          <w:sz w:val="22"/>
          <w:szCs w:val="22"/>
        </w:rPr>
        <w:t xml:space="preserve"> vagina </w:t>
      </w:r>
      <w:proofErr w:type="spellStart"/>
      <w:r>
        <w:rPr>
          <w:rFonts w:eastAsia="sans-serif" w:cs="sans-serif"/>
          <w:sz w:val="22"/>
          <w:szCs w:val="22"/>
        </w:rPr>
        <w:t>sebagai</w:t>
      </w:r>
      <w:proofErr w:type="spellEnd"/>
      <w:r>
        <w:rPr>
          <w:rFonts w:eastAsia="sans-serif" w:cs="sans-serif"/>
          <w:sz w:val="22"/>
          <w:szCs w:val="22"/>
        </w:rPr>
        <w:t xml:space="preserve"> </w:t>
      </w:r>
      <w:proofErr w:type="spellStart"/>
      <w:r>
        <w:rPr>
          <w:rFonts w:eastAsia="sans-serif" w:cs="sans-serif"/>
          <w:sz w:val="22"/>
          <w:szCs w:val="22"/>
        </w:rPr>
        <w:t>alat</w:t>
      </w:r>
      <w:proofErr w:type="spellEnd"/>
      <w:r>
        <w:rPr>
          <w:rFonts w:eastAsia="sans-serif" w:cs="sans-serif"/>
          <w:sz w:val="22"/>
          <w:szCs w:val="22"/>
        </w:rPr>
        <w:t xml:space="preserve"> </w:t>
      </w:r>
      <w:proofErr w:type="spellStart"/>
      <w:r>
        <w:rPr>
          <w:rFonts w:eastAsia="sans-serif" w:cs="sans-serif"/>
          <w:sz w:val="22"/>
          <w:szCs w:val="22"/>
        </w:rPr>
        <w:t>untuk</w:t>
      </w:r>
      <w:proofErr w:type="spellEnd"/>
      <w:r>
        <w:rPr>
          <w:rFonts w:eastAsia="sans-serif" w:cs="sans-serif"/>
          <w:sz w:val="22"/>
          <w:szCs w:val="22"/>
        </w:rPr>
        <w:t xml:space="preserve"> </w:t>
      </w:r>
      <w:proofErr w:type="spellStart"/>
      <w:r>
        <w:rPr>
          <w:rFonts w:eastAsia="sans-serif" w:cs="sans-serif"/>
          <w:sz w:val="22"/>
          <w:szCs w:val="22"/>
        </w:rPr>
        <w:t>melakukan</w:t>
      </w:r>
      <w:proofErr w:type="spellEnd"/>
      <w:r>
        <w:rPr>
          <w:rFonts w:eastAsia="sans-serif" w:cs="sans-serif"/>
          <w:sz w:val="22"/>
          <w:szCs w:val="22"/>
        </w:rPr>
        <w:t xml:space="preserve"> </w:t>
      </w:r>
      <w:proofErr w:type="spellStart"/>
      <w:r>
        <w:rPr>
          <w:rFonts w:eastAsia="sans-serif" w:cs="sans-serif"/>
          <w:sz w:val="22"/>
          <w:szCs w:val="22"/>
        </w:rPr>
        <w:t>senggama</w:t>
      </w:r>
      <w:proofErr w:type="spellEnd"/>
      <w:r>
        <w:rPr>
          <w:rFonts w:eastAsia="sans-serif" w:cs="sans-serif"/>
          <w:sz w:val="22"/>
          <w:szCs w:val="22"/>
        </w:rPr>
        <w:t xml:space="preserve"> </w:t>
      </w:r>
      <w:proofErr w:type="spellStart"/>
      <w:r>
        <w:rPr>
          <w:rFonts w:eastAsia="sans-serif" w:cs="sans-serif"/>
          <w:sz w:val="22"/>
          <w:szCs w:val="22"/>
        </w:rPr>
        <w:t>terkadang</w:t>
      </w:r>
      <w:proofErr w:type="spellEnd"/>
      <w:r>
        <w:rPr>
          <w:rFonts w:eastAsia="sans-serif" w:cs="sans-serif"/>
          <w:sz w:val="22"/>
          <w:szCs w:val="22"/>
        </w:rPr>
        <w:t xml:space="preserve"> </w:t>
      </w:r>
      <w:proofErr w:type="spellStart"/>
      <w:r>
        <w:rPr>
          <w:rFonts w:eastAsia="sans-serif" w:cs="sans-serif"/>
          <w:sz w:val="22"/>
          <w:szCs w:val="22"/>
        </w:rPr>
        <w:t>mengalami</w:t>
      </w:r>
      <w:proofErr w:type="spellEnd"/>
      <w:r>
        <w:rPr>
          <w:rFonts w:eastAsia="sans-serif" w:cs="sans-serif"/>
          <w:sz w:val="22"/>
          <w:szCs w:val="22"/>
        </w:rPr>
        <w:t xml:space="preserve"> </w:t>
      </w:r>
      <w:proofErr w:type="spellStart"/>
      <w:r>
        <w:rPr>
          <w:rFonts w:eastAsia="sans-serif" w:cs="sans-serif"/>
          <w:sz w:val="22"/>
          <w:szCs w:val="22"/>
        </w:rPr>
        <w:t>perlecetan</w:t>
      </w:r>
      <w:proofErr w:type="spellEnd"/>
      <w:r>
        <w:rPr>
          <w:rFonts w:eastAsia="sans-serif" w:cs="sans-serif"/>
          <w:sz w:val="22"/>
          <w:szCs w:val="22"/>
        </w:rPr>
        <w:t xml:space="preserve"> </w:t>
      </w:r>
      <w:proofErr w:type="spellStart"/>
      <w:r>
        <w:rPr>
          <w:rFonts w:eastAsia="sans-serif" w:cs="sans-serif"/>
          <w:sz w:val="22"/>
          <w:szCs w:val="22"/>
        </w:rPr>
        <w:t>setiap</w:t>
      </w:r>
      <w:proofErr w:type="spellEnd"/>
      <w:r>
        <w:rPr>
          <w:rFonts w:eastAsia="sans-serif" w:cs="sans-serif"/>
          <w:sz w:val="22"/>
          <w:szCs w:val="22"/>
        </w:rPr>
        <w:t xml:space="preserve"> kali </w:t>
      </w:r>
      <w:proofErr w:type="spellStart"/>
      <w:r>
        <w:rPr>
          <w:rFonts w:eastAsia="sans-serif" w:cs="sans-serif"/>
          <w:sz w:val="22"/>
          <w:szCs w:val="22"/>
        </w:rPr>
        <w:t>melakukan</w:t>
      </w:r>
      <w:proofErr w:type="spellEnd"/>
      <w:r>
        <w:rPr>
          <w:rFonts w:eastAsia="sans-serif" w:cs="sans-serif"/>
          <w:sz w:val="22"/>
          <w:szCs w:val="22"/>
        </w:rPr>
        <w:t xml:space="preserve"> </w:t>
      </w:r>
      <w:proofErr w:type="spellStart"/>
      <w:r>
        <w:rPr>
          <w:rFonts w:eastAsia="sans-serif" w:cs="sans-serif"/>
          <w:sz w:val="22"/>
          <w:szCs w:val="22"/>
        </w:rPr>
        <w:t>senggama</w:t>
      </w:r>
      <w:proofErr w:type="spellEnd"/>
      <w:r>
        <w:rPr>
          <w:rFonts w:eastAsia="sans-serif" w:cs="sans-serif"/>
          <w:sz w:val="22"/>
          <w:szCs w:val="22"/>
        </w:rPr>
        <w:t xml:space="preserve">. Vagina juga </w:t>
      </w:r>
      <w:proofErr w:type="spellStart"/>
      <w:r>
        <w:rPr>
          <w:rFonts w:eastAsia="sans-serif" w:cs="sans-serif"/>
          <w:sz w:val="22"/>
          <w:szCs w:val="22"/>
        </w:rPr>
        <w:t>menampung</w:t>
      </w:r>
      <w:proofErr w:type="spellEnd"/>
      <w:r>
        <w:rPr>
          <w:rFonts w:eastAsia="sans-serif" w:cs="sans-serif"/>
          <w:sz w:val="22"/>
          <w:szCs w:val="22"/>
        </w:rPr>
        <w:t xml:space="preserve"> air </w:t>
      </w:r>
      <w:proofErr w:type="spellStart"/>
      <w:r>
        <w:rPr>
          <w:rFonts w:eastAsia="sans-serif" w:cs="sans-serif"/>
          <w:sz w:val="22"/>
          <w:szCs w:val="22"/>
        </w:rPr>
        <w:t>mani</w:t>
      </w:r>
      <w:proofErr w:type="spellEnd"/>
      <w:r>
        <w:rPr>
          <w:rFonts w:eastAsia="sans-serif" w:cs="sans-serif"/>
          <w:sz w:val="22"/>
          <w:szCs w:val="22"/>
        </w:rPr>
        <w:t xml:space="preserve"> yang di </w:t>
      </w:r>
      <w:proofErr w:type="spellStart"/>
      <w:r>
        <w:rPr>
          <w:rFonts w:eastAsia="sans-serif" w:cs="sans-serif"/>
          <w:sz w:val="22"/>
          <w:szCs w:val="22"/>
        </w:rPr>
        <w:t>keluark</w:t>
      </w:r>
      <w:r>
        <w:rPr>
          <w:rFonts w:eastAsia="sans-serif" w:cs="sans-serif"/>
          <w:sz w:val="22"/>
          <w:szCs w:val="22"/>
        </w:rPr>
        <w:t>an</w:t>
      </w:r>
      <w:proofErr w:type="spellEnd"/>
      <w:r>
        <w:rPr>
          <w:rFonts w:eastAsia="sans-serif" w:cs="sans-serif"/>
          <w:sz w:val="22"/>
          <w:szCs w:val="22"/>
        </w:rPr>
        <w:t xml:space="preserve"> oleh </w:t>
      </w:r>
      <w:proofErr w:type="spellStart"/>
      <w:r>
        <w:rPr>
          <w:rFonts w:eastAsia="sans-serif" w:cs="sans-serif"/>
          <w:sz w:val="22"/>
          <w:szCs w:val="22"/>
        </w:rPr>
        <w:t>pasangannya</w:t>
      </w:r>
      <w:proofErr w:type="spellEnd"/>
      <w:r>
        <w:rPr>
          <w:rFonts w:eastAsia="sans-serif" w:cs="sans-serif"/>
          <w:sz w:val="22"/>
          <w:szCs w:val="22"/>
        </w:rPr>
        <w:t xml:space="preserve">. </w:t>
      </w:r>
      <w:proofErr w:type="spellStart"/>
      <w:r>
        <w:rPr>
          <w:rFonts w:eastAsia="sans-serif" w:cs="sans-serif"/>
          <w:sz w:val="22"/>
          <w:szCs w:val="22"/>
        </w:rPr>
        <w:t>Adanya</w:t>
      </w:r>
      <w:proofErr w:type="spellEnd"/>
      <w:r>
        <w:rPr>
          <w:rFonts w:eastAsia="sans-serif" w:cs="sans-serif"/>
          <w:sz w:val="22"/>
          <w:szCs w:val="22"/>
        </w:rPr>
        <w:t xml:space="preserve"> </w:t>
      </w:r>
      <w:proofErr w:type="spellStart"/>
      <w:r>
        <w:rPr>
          <w:rFonts w:eastAsia="sans-serif" w:cs="sans-serif"/>
          <w:sz w:val="22"/>
          <w:szCs w:val="22"/>
        </w:rPr>
        <w:t>perlecetan</w:t>
      </w:r>
      <w:proofErr w:type="spellEnd"/>
      <w:r>
        <w:rPr>
          <w:rFonts w:eastAsia="sans-serif" w:cs="sans-serif"/>
          <w:sz w:val="22"/>
          <w:szCs w:val="22"/>
        </w:rPr>
        <w:t xml:space="preserve"> dan </w:t>
      </w:r>
      <w:proofErr w:type="spellStart"/>
      <w:r>
        <w:rPr>
          <w:rFonts w:eastAsia="sans-serif" w:cs="sans-serif"/>
          <w:sz w:val="22"/>
          <w:szCs w:val="22"/>
        </w:rPr>
        <w:t>kontak</w:t>
      </w:r>
      <w:proofErr w:type="spellEnd"/>
      <w:r>
        <w:rPr>
          <w:rFonts w:eastAsia="sans-serif" w:cs="sans-serif"/>
          <w:sz w:val="22"/>
          <w:szCs w:val="22"/>
        </w:rPr>
        <w:t xml:space="preserve"> </w:t>
      </w:r>
      <w:proofErr w:type="spellStart"/>
      <w:r>
        <w:rPr>
          <w:rFonts w:eastAsia="sans-serif" w:cs="sans-serif"/>
          <w:sz w:val="22"/>
          <w:szCs w:val="22"/>
        </w:rPr>
        <w:t>mukosa</w:t>
      </w:r>
      <w:proofErr w:type="spellEnd"/>
      <w:r>
        <w:rPr>
          <w:rFonts w:eastAsia="sans-serif" w:cs="sans-serif"/>
          <w:sz w:val="22"/>
          <w:szCs w:val="22"/>
        </w:rPr>
        <w:t xml:space="preserve"> (</w:t>
      </w:r>
      <w:proofErr w:type="spellStart"/>
      <w:r>
        <w:rPr>
          <w:rFonts w:eastAsia="sans-serif" w:cs="sans-serif"/>
          <w:sz w:val="22"/>
          <w:szCs w:val="22"/>
        </w:rPr>
        <w:t>selaput</w:t>
      </w:r>
      <w:proofErr w:type="spellEnd"/>
      <w:r>
        <w:rPr>
          <w:rFonts w:eastAsia="sans-serif" w:cs="sans-serif"/>
          <w:sz w:val="22"/>
          <w:szCs w:val="22"/>
        </w:rPr>
        <w:t xml:space="preserve"> </w:t>
      </w:r>
      <w:proofErr w:type="spellStart"/>
      <w:r>
        <w:rPr>
          <w:rFonts w:eastAsia="sans-serif" w:cs="sans-serif"/>
          <w:sz w:val="22"/>
          <w:szCs w:val="22"/>
        </w:rPr>
        <w:t>lendir</w:t>
      </w:r>
      <w:proofErr w:type="spellEnd"/>
      <w:r>
        <w:rPr>
          <w:rFonts w:eastAsia="sans-serif" w:cs="sans-serif"/>
          <w:sz w:val="22"/>
          <w:szCs w:val="22"/>
        </w:rPr>
        <w:t xml:space="preserve">) vagina </w:t>
      </w:r>
      <w:proofErr w:type="spellStart"/>
      <w:r>
        <w:rPr>
          <w:rFonts w:eastAsia="sans-serif" w:cs="sans-serif"/>
          <w:sz w:val="22"/>
          <w:szCs w:val="22"/>
        </w:rPr>
        <w:t>dengan</w:t>
      </w:r>
      <w:proofErr w:type="spellEnd"/>
      <w:r>
        <w:rPr>
          <w:rFonts w:eastAsia="sans-serif" w:cs="sans-serif"/>
          <w:sz w:val="22"/>
          <w:szCs w:val="22"/>
        </w:rPr>
        <w:t xml:space="preserve"> air </w:t>
      </w:r>
      <w:proofErr w:type="spellStart"/>
      <w:r>
        <w:rPr>
          <w:rFonts w:eastAsia="sans-serif" w:cs="sans-serif"/>
          <w:sz w:val="22"/>
          <w:szCs w:val="22"/>
        </w:rPr>
        <w:t>mani</w:t>
      </w:r>
      <w:proofErr w:type="spellEnd"/>
      <w:r>
        <w:rPr>
          <w:rFonts w:eastAsia="sans-serif" w:cs="sans-serif"/>
          <w:sz w:val="22"/>
          <w:szCs w:val="22"/>
        </w:rPr>
        <w:t xml:space="preserve"> </w:t>
      </w:r>
      <w:proofErr w:type="spellStart"/>
      <w:r>
        <w:rPr>
          <w:rFonts w:eastAsia="sans-serif" w:cs="sans-serif"/>
          <w:sz w:val="22"/>
          <w:szCs w:val="22"/>
        </w:rPr>
        <w:t>merupakan</w:t>
      </w:r>
      <w:proofErr w:type="spellEnd"/>
      <w:r>
        <w:rPr>
          <w:rFonts w:eastAsia="sans-serif" w:cs="sans-serif"/>
          <w:sz w:val="22"/>
          <w:szCs w:val="22"/>
        </w:rPr>
        <w:t xml:space="preserve"> </w:t>
      </w:r>
      <w:proofErr w:type="spellStart"/>
      <w:r>
        <w:rPr>
          <w:rFonts w:eastAsia="sans-serif" w:cs="sans-serif"/>
          <w:sz w:val="22"/>
          <w:szCs w:val="22"/>
        </w:rPr>
        <w:t>pintu</w:t>
      </w:r>
      <w:proofErr w:type="spellEnd"/>
      <w:r>
        <w:rPr>
          <w:rFonts w:eastAsia="sans-serif" w:cs="sans-serif"/>
          <w:sz w:val="22"/>
          <w:szCs w:val="22"/>
        </w:rPr>
        <w:t xml:space="preserve"> </w:t>
      </w:r>
      <w:proofErr w:type="spellStart"/>
      <w:r>
        <w:rPr>
          <w:rFonts w:eastAsia="sans-serif" w:cs="sans-serif"/>
          <w:sz w:val="22"/>
          <w:szCs w:val="22"/>
        </w:rPr>
        <w:t>masuk</w:t>
      </w:r>
      <w:proofErr w:type="spellEnd"/>
      <w:r>
        <w:rPr>
          <w:rFonts w:eastAsia="sans-serif" w:cs="sans-serif"/>
          <w:sz w:val="22"/>
          <w:szCs w:val="22"/>
        </w:rPr>
        <w:t xml:space="preserve"> (port </w:t>
      </w:r>
      <w:proofErr w:type="spellStart"/>
      <w:proofErr w:type="gramStart"/>
      <w:r>
        <w:rPr>
          <w:rFonts w:eastAsia="sans-serif" w:cs="sans-serif"/>
          <w:sz w:val="22"/>
          <w:szCs w:val="22"/>
        </w:rPr>
        <w:t>d’entre</w:t>
      </w:r>
      <w:proofErr w:type="spellEnd"/>
      <w:r>
        <w:rPr>
          <w:rFonts w:eastAsia="sans-serif" w:cs="sans-serif"/>
          <w:sz w:val="22"/>
          <w:szCs w:val="22"/>
        </w:rPr>
        <w:t>)</w:t>
      </w:r>
      <w:proofErr w:type="spellStart"/>
      <w:r>
        <w:rPr>
          <w:rFonts w:eastAsia="sans-serif" w:cs="sans-serif"/>
          <w:sz w:val="22"/>
          <w:szCs w:val="22"/>
        </w:rPr>
        <w:t>mikroorganisme</w:t>
      </w:r>
      <w:proofErr w:type="spellEnd"/>
      <w:proofErr w:type="gramEnd"/>
      <w:r>
        <w:rPr>
          <w:rFonts w:eastAsia="sans-serif" w:cs="sans-serif"/>
          <w:sz w:val="22"/>
          <w:szCs w:val="22"/>
        </w:rPr>
        <w:t xml:space="preserve"> </w:t>
      </w:r>
      <w:proofErr w:type="spellStart"/>
      <w:r>
        <w:rPr>
          <w:rFonts w:eastAsia="sans-serif" w:cs="sans-serif"/>
          <w:sz w:val="22"/>
          <w:szCs w:val="22"/>
        </w:rPr>
        <w:t>penyebab</w:t>
      </w:r>
      <w:proofErr w:type="spellEnd"/>
      <w:r>
        <w:rPr>
          <w:rFonts w:eastAsia="sans-serif" w:cs="sans-serif"/>
          <w:sz w:val="22"/>
          <w:szCs w:val="22"/>
        </w:rPr>
        <w:t xml:space="preserve"> </w:t>
      </w:r>
      <w:proofErr w:type="spellStart"/>
      <w:r>
        <w:rPr>
          <w:rFonts w:eastAsia="sans-serif" w:cs="sans-serif"/>
          <w:sz w:val="22"/>
          <w:szCs w:val="22"/>
        </w:rPr>
        <w:t>penyakit</w:t>
      </w:r>
      <w:proofErr w:type="spellEnd"/>
      <w:r>
        <w:rPr>
          <w:rFonts w:eastAsia="sans-serif" w:cs="sans-serif"/>
          <w:sz w:val="22"/>
          <w:szCs w:val="22"/>
        </w:rPr>
        <w:t xml:space="preserve"> PHS.</w:t>
      </w:r>
    </w:p>
    <w:p w14:paraId="14A36A00" w14:textId="77777777" w:rsidR="00CA3D15" w:rsidRDefault="00CA3D15">
      <w:pPr>
        <w:ind w:leftChars="387" w:left="1199" w:hangingChars="193" w:hanging="425"/>
        <w:jc w:val="both"/>
        <w:rPr>
          <w:rFonts w:eastAsia="sans-serif" w:cs="sans-serif"/>
          <w:sz w:val="22"/>
          <w:szCs w:val="22"/>
        </w:rPr>
      </w:pPr>
    </w:p>
    <w:p w14:paraId="5C264B0E" w14:textId="77777777" w:rsidR="00CA3D15" w:rsidRDefault="00425C3B">
      <w:pPr>
        <w:numPr>
          <w:ilvl w:val="0"/>
          <w:numId w:val="15"/>
        </w:numPr>
        <w:tabs>
          <w:tab w:val="clear" w:pos="425"/>
        </w:tabs>
        <w:ind w:leftChars="387" w:left="1200" w:hangingChars="193" w:hanging="426"/>
        <w:jc w:val="both"/>
        <w:rPr>
          <w:rFonts w:eastAsia="serif"/>
          <w:b/>
          <w:bCs/>
          <w:sz w:val="22"/>
          <w:szCs w:val="22"/>
        </w:rPr>
      </w:pPr>
      <w:proofErr w:type="spellStart"/>
      <w:r>
        <w:rPr>
          <w:rFonts w:eastAsia="sans-serif" w:cs="sans-serif"/>
          <w:b/>
          <w:bCs/>
          <w:sz w:val="22"/>
          <w:szCs w:val="22"/>
        </w:rPr>
        <w:t>Infeksi</w:t>
      </w:r>
      <w:proofErr w:type="spellEnd"/>
      <w:r>
        <w:rPr>
          <w:rFonts w:eastAsia="sans-serif" w:cs="sans-serif"/>
          <w:b/>
          <w:bCs/>
          <w:sz w:val="22"/>
          <w:szCs w:val="22"/>
        </w:rPr>
        <w:t xml:space="preserve"> </w:t>
      </w:r>
      <w:proofErr w:type="spellStart"/>
      <w:r>
        <w:rPr>
          <w:rFonts w:eastAsia="sans-serif" w:cs="sans-serif"/>
          <w:b/>
          <w:bCs/>
          <w:sz w:val="22"/>
          <w:szCs w:val="22"/>
        </w:rPr>
        <w:t>I</w:t>
      </w:r>
      <w:r>
        <w:rPr>
          <w:rFonts w:eastAsia="sans-serif" w:cs="sans-serif"/>
          <w:b/>
          <w:bCs/>
          <w:sz w:val="22"/>
          <w:szCs w:val="22"/>
        </w:rPr>
        <w:t>atrogenik</w:t>
      </w:r>
      <w:proofErr w:type="spellEnd"/>
      <w:r>
        <w:rPr>
          <w:rFonts w:eastAsia="sans-serif" w:cs="sans-serif"/>
          <w:b/>
          <w:bCs/>
          <w:sz w:val="22"/>
          <w:szCs w:val="22"/>
        </w:rPr>
        <w:t xml:space="preserve"> </w:t>
      </w:r>
    </w:p>
    <w:p w14:paraId="441A35BF" w14:textId="77777777" w:rsidR="00CA3D15" w:rsidRDefault="00425C3B">
      <w:pPr>
        <w:ind w:leftChars="598" w:left="1196"/>
        <w:jc w:val="both"/>
        <w:rPr>
          <w:rFonts w:eastAsia="sans-serif" w:cs="sans-serif"/>
          <w:sz w:val="22"/>
          <w:szCs w:val="22"/>
        </w:rPr>
      </w:pPr>
      <w:proofErr w:type="spellStart"/>
      <w:r>
        <w:rPr>
          <w:rFonts w:eastAsia="sans-serif" w:cs="sans-serif"/>
          <w:sz w:val="22"/>
          <w:szCs w:val="22"/>
        </w:rPr>
        <w:t>Infeksi</w:t>
      </w:r>
      <w:proofErr w:type="spellEnd"/>
      <w:r>
        <w:rPr>
          <w:rFonts w:eastAsia="sans-serif" w:cs="sans-serif"/>
          <w:sz w:val="22"/>
          <w:szCs w:val="22"/>
        </w:rPr>
        <w:t xml:space="preserve"> </w:t>
      </w:r>
      <w:proofErr w:type="spellStart"/>
      <w:r>
        <w:rPr>
          <w:rFonts w:eastAsia="sans-serif" w:cs="sans-serif"/>
          <w:sz w:val="22"/>
          <w:szCs w:val="22"/>
        </w:rPr>
        <w:t>ini</w:t>
      </w:r>
      <w:proofErr w:type="spellEnd"/>
      <w:r>
        <w:rPr>
          <w:rFonts w:eastAsia="sans-serif" w:cs="sans-serif"/>
          <w:sz w:val="22"/>
          <w:szCs w:val="22"/>
        </w:rPr>
        <w:t xml:space="preserve"> </w:t>
      </w:r>
      <w:proofErr w:type="spellStart"/>
      <w:r>
        <w:rPr>
          <w:rFonts w:eastAsia="sans-serif" w:cs="sans-serif"/>
          <w:sz w:val="22"/>
          <w:szCs w:val="22"/>
        </w:rPr>
        <w:t>timbul</w:t>
      </w:r>
      <w:proofErr w:type="spellEnd"/>
      <w:r>
        <w:rPr>
          <w:rFonts w:eastAsia="sans-serif" w:cs="sans-serif"/>
          <w:sz w:val="22"/>
          <w:szCs w:val="22"/>
        </w:rPr>
        <w:t xml:space="preserve"> </w:t>
      </w:r>
      <w:proofErr w:type="spellStart"/>
      <w:r>
        <w:rPr>
          <w:rFonts w:eastAsia="sans-serif" w:cs="sans-serif"/>
          <w:sz w:val="22"/>
          <w:szCs w:val="22"/>
        </w:rPr>
        <w:t>jika</w:t>
      </w:r>
      <w:proofErr w:type="spellEnd"/>
      <w:r>
        <w:rPr>
          <w:rFonts w:eastAsia="sans-serif" w:cs="sans-serif"/>
          <w:sz w:val="22"/>
          <w:szCs w:val="22"/>
        </w:rPr>
        <w:t xml:space="preserve"> </w:t>
      </w:r>
      <w:proofErr w:type="spellStart"/>
      <w:r>
        <w:rPr>
          <w:rFonts w:eastAsia="sans-serif" w:cs="sans-serif"/>
          <w:sz w:val="22"/>
          <w:szCs w:val="22"/>
        </w:rPr>
        <w:t>penyebab</w:t>
      </w:r>
      <w:proofErr w:type="spellEnd"/>
      <w:r>
        <w:rPr>
          <w:rFonts w:eastAsia="sans-serif" w:cs="sans-serif"/>
          <w:sz w:val="22"/>
          <w:szCs w:val="22"/>
        </w:rPr>
        <w:t xml:space="preserve"> </w:t>
      </w:r>
      <w:proofErr w:type="spellStart"/>
      <w:r>
        <w:rPr>
          <w:rFonts w:eastAsia="sans-serif" w:cs="sans-serif"/>
          <w:sz w:val="22"/>
          <w:szCs w:val="22"/>
        </w:rPr>
        <w:t>infeksi</w:t>
      </w:r>
      <w:proofErr w:type="spellEnd"/>
      <w:r>
        <w:rPr>
          <w:rFonts w:eastAsia="sans-serif" w:cs="sans-serif"/>
          <w:sz w:val="22"/>
          <w:szCs w:val="22"/>
        </w:rPr>
        <w:t xml:space="preserve"> (</w:t>
      </w:r>
      <w:proofErr w:type="spellStart"/>
      <w:r>
        <w:rPr>
          <w:rFonts w:eastAsia="sans-serif" w:cs="sans-serif"/>
          <w:sz w:val="22"/>
          <w:szCs w:val="22"/>
        </w:rPr>
        <w:t>bakteri</w:t>
      </w:r>
      <w:proofErr w:type="spellEnd"/>
      <w:r>
        <w:rPr>
          <w:rFonts w:eastAsia="sans-serif" w:cs="sans-serif"/>
          <w:sz w:val="22"/>
          <w:szCs w:val="22"/>
        </w:rPr>
        <w:t xml:space="preserve"> </w:t>
      </w:r>
      <w:proofErr w:type="spellStart"/>
      <w:r>
        <w:rPr>
          <w:rFonts w:eastAsia="sans-serif" w:cs="sans-serif"/>
          <w:sz w:val="22"/>
          <w:szCs w:val="22"/>
        </w:rPr>
        <w:t>atau</w:t>
      </w:r>
      <w:proofErr w:type="spellEnd"/>
      <w:r>
        <w:rPr>
          <w:rFonts w:eastAsia="sans-serif" w:cs="sans-serif"/>
          <w:sz w:val="22"/>
          <w:szCs w:val="22"/>
        </w:rPr>
        <w:t xml:space="preserve"> </w:t>
      </w:r>
      <w:proofErr w:type="spellStart"/>
      <w:r>
        <w:rPr>
          <w:rFonts w:eastAsia="sans-serif" w:cs="sans-serif"/>
          <w:sz w:val="22"/>
          <w:szCs w:val="22"/>
        </w:rPr>
        <w:t>mikroorga</w:t>
      </w:r>
      <w:r>
        <w:rPr>
          <w:rFonts w:eastAsia="sans-serif" w:cs="sans-serif"/>
          <w:sz w:val="22"/>
          <w:szCs w:val="22"/>
        </w:rPr>
        <w:t>nisme</w:t>
      </w:r>
      <w:proofErr w:type="spellEnd"/>
      <w:r>
        <w:rPr>
          <w:rFonts w:eastAsia="sans-serif" w:cs="sans-serif"/>
          <w:sz w:val="22"/>
          <w:szCs w:val="22"/>
        </w:rPr>
        <w:t xml:space="preserve">) lain </w:t>
      </w:r>
      <w:proofErr w:type="spellStart"/>
      <w:r>
        <w:rPr>
          <w:rFonts w:eastAsia="sans-serif" w:cs="sans-serif"/>
          <w:sz w:val="22"/>
          <w:szCs w:val="22"/>
        </w:rPr>
        <w:t>masuk</w:t>
      </w:r>
      <w:proofErr w:type="spellEnd"/>
      <w:r>
        <w:rPr>
          <w:rFonts w:eastAsia="sans-serif" w:cs="sans-serif"/>
          <w:sz w:val="22"/>
          <w:szCs w:val="22"/>
        </w:rPr>
        <w:t xml:space="preserve"> </w:t>
      </w:r>
      <w:proofErr w:type="spellStart"/>
      <w:r>
        <w:rPr>
          <w:rFonts w:eastAsia="sans-serif" w:cs="sans-serif"/>
          <w:sz w:val="22"/>
          <w:szCs w:val="22"/>
        </w:rPr>
        <w:t>melalui</w:t>
      </w:r>
      <w:proofErr w:type="spellEnd"/>
      <w:r>
        <w:rPr>
          <w:rFonts w:eastAsia="sans-serif" w:cs="sans-serif"/>
          <w:sz w:val="22"/>
          <w:szCs w:val="22"/>
        </w:rPr>
        <w:t xml:space="preserve"> </w:t>
      </w:r>
      <w:proofErr w:type="spellStart"/>
      <w:r>
        <w:rPr>
          <w:rFonts w:eastAsia="sans-serif" w:cs="sans-serif"/>
          <w:sz w:val="22"/>
          <w:szCs w:val="22"/>
        </w:rPr>
        <w:t>medis</w:t>
      </w:r>
      <w:proofErr w:type="spellEnd"/>
      <w:r>
        <w:rPr>
          <w:rFonts w:eastAsia="sans-serif" w:cs="sans-serif"/>
          <w:sz w:val="22"/>
          <w:szCs w:val="22"/>
        </w:rPr>
        <w:t xml:space="preserve">, </w:t>
      </w:r>
      <w:proofErr w:type="spellStart"/>
      <w:r>
        <w:rPr>
          <w:rFonts w:eastAsia="sans-serif" w:cs="sans-serif"/>
          <w:sz w:val="22"/>
          <w:szCs w:val="22"/>
        </w:rPr>
        <w:t>seperti</w:t>
      </w:r>
      <w:proofErr w:type="spellEnd"/>
      <w:r>
        <w:rPr>
          <w:rFonts w:eastAsia="sans-serif" w:cs="sans-serif"/>
          <w:sz w:val="22"/>
          <w:szCs w:val="22"/>
        </w:rPr>
        <w:t xml:space="preserve"> </w:t>
      </w:r>
      <w:proofErr w:type="spellStart"/>
      <w:r>
        <w:rPr>
          <w:rFonts w:eastAsia="sans-serif" w:cs="sans-serif"/>
          <w:sz w:val="22"/>
          <w:szCs w:val="22"/>
        </w:rPr>
        <w:t>haid</w:t>
      </w:r>
      <w:proofErr w:type="spellEnd"/>
      <w:r>
        <w:rPr>
          <w:rFonts w:eastAsia="sans-serif" w:cs="sans-serif"/>
          <w:sz w:val="22"/>
          <w:szCs w:val="22"/>
        </w:rPr>
        <w:t xml:space="preserve">, abortus yang di </w:t>
      </w:r>
      <w:proofErr w:type="spellStart"/>
      <w:r>
        <w:rPr>
          <w:rFonts w:eastAsia="sans-serif" w:cs="sans-serif"/>
          <w:sz w:val="22"/>
          <w:szCs w:val="22"/>
        </w:rPr>
        <w:t>sengaja</w:t>
      </w:r>
      <w:proofErr w:type="spellEnd"/>
      <w:r>
        <w:rPr>
          <w:rFonts w:eastAsia="sans-serif" w:cs="sans-serif"/>
          <w:sz w:val="22"/>
          <w:szCs w:val="22"/>
        </w:rPr>
        <w:t xml:space="preserve">, </w:t>
      </w:r>
      <w:proofErr w:type="spellStart"/>
      <w:r>
        <w:rPr>
          <w:rFonts w:eastAsia="sans-serif" w:cs="sans-serif"/>
          <w:sz w:val="22"/>
          <w:szCs w:val="22"/>
        </w:rPr>
        <w:t>insersi</w:t>
      </w:r>
      <w:proofErr w:type="spellEnd"/>
      <w:r>
        <w:rPr>
          <w:rFonts w:eastAsia="sans-serif" w:cs="sans-serif"/>
          <w:sz w:val="22"/>
          <w:szCs w:val="22"/>
        </w:rPr>
        <w:t xml:space="preserve"> IUD, </w:t>
      </w:r>
      <w:proofErr w:type="spellStart"/>
      <w:r>
        <w:rPr>
          <w:rFonts w:eastAsia="sans-serif" w:cs="sans-serif"/>
          <w:sz w:val="22"/>
          <w:szCs w:val="22"/>
        </w:rPr>
        <w:t>saat</w:t>
      </w:r>
      <w:proofErr w:type="spellEnd"/>
      <w:r>
        <w:rPr>
          <w:rFonts w:eastAsia="sans-serif" w:cs="sans-serif"/>
          <w:sz w:val="22"/>
          <w:szCs w:val="22"/>
        </w:rPr>
        <w:t xml:space="preserve"> </w:t>
      </w:r>
      <w:proofErr w:type="spellStart"/>
      <w:r>
        <w:rPr>
          <w:rFonts w:eastAsia="sans-serif" w:cs="sans-serif"/>
          <w:sz w:val="22"/>
          <w:szCs w:val="22"/>
        </w:rPr>
        <w:t>melahirkan</w:t>
      </w:r>
      <w:proofErr w:type="spellEnd"/>
      <w:r>
        <w:rPr>
          <w:rFonts w:eastAsia="sans-serif" w:cs="sans-serif"/>
          <w:sz w:val="22"/>
          <w:szCs w:val="22"/>
        </w:rPr>
        <w:t xml:space="preserve">, </w:t>
      </w:r>
      <w:proofErr w:type="spellStart"/>
      <w:r>
        <w:rPr>
          <w:rFonts w:eastAsia="sans-serif" w:cs="sans-serif"/>
          <w:sz w:val="22"/>
          <w:szCs w:val="22"/>
        </w:rPr>
        <w:t>infeksi</w:t>
      </w:r>
      <w:proofErr w:type="spellEnd"/>
      <w:r>
        <w:rPr>
          <w:rFonts w:eastAsia="sans-serif" w:cs="sans-serif"/>
          <w:sz w:val="22"/>
          <w:szCs w:val="22"/>
        </w:rPr>
        <w:t xml:space="preserve"> pada </w:t>
      </w:r>
      <w:proofErr w:type="spellStart"/>
      <w:r>
        <w:rPr>
          <w:rFonts w:eastAsia="sans-serif" w:cs="sans-serif"/>
          <w:sz w:val="22"/>
          <w:szCs w:val="22"/>
        </w:rPr>
        <w:t>saluran</w:t>
      </w:r>
      <w:proofErr w:type="spellEnd"/>
      <w:r>
        <w:rPr>
          <w:rFonts w:eastAsia="sans-serif" w:cs="sans-serif"/>
          <w:sz w:val="22"/>
          <w:szCs w:val="22"/>
        </w:rPr>
        <w:t xml:space="preserve"> </w:t>
      </w:r>
      <w:proofErr w:type="spellStart"/>
      <w:r>
        <w:rPr>
          <w:rFonts w:eastAsia="sans-serif" w:cs="sans-serif"/>
          <w:sz w:val="22"/>
          <w:szCs w:val="22"/>
        </w:rPr>
        <w:t>reproduksi</w:t>
      </w:r>
      <w:proofErr w:type="spellEnd"/>
      <w:r>
        <w:rPr>
          <w:rFonts w:eastAsia="sans-serif" w:cs="sans-serif"/>
          <w:sz w:val="22"/>
          <w:szCs w:val="22"/>
        </w:rPr>
        <w:t xml:space="preserve"> </w:t>
      </w:r>
      <w:proofErr w:type="spellStart"/>
      <w:r>
        <w:rPr>
          <w:rFonts w:eastAsia="sans-serif" w:cs="sans-serif"/>
          <w:sz w:val="22"/>
          <w:szCs w:val="22"/>
        </w:rPr>
        <w:t>bagian</w:t>
      </w:r>
      <w:proofErr w:type="spellEnd"/>
      <w:r>
        <w:rPr>
          <w:rFonts w:eastAsia="sans-serif" w:cs="sans-serif"/>
          <w:sz w:val="22"/>
          <w:szCs w:val="22"/>
        </w:rPr>
        <w:t xml:space="preserve"> </w:t>
      </w:r>
      <w:proofErr w:type="spellStart"/>
      <w:r>
        <w:rPr>
          <w:rFonts w:eastAsia="sans-serif" w:cs="sans-serif"/>
          <w:sz w:val="22"/>
          <w:szCs w:val="22"/>
        </w:rPr>
        <w:t>bawah</w:t>
      </w:r>
      <w:proofErr w:type="spellEnd"/>
      <w:r>
        <w:rPr>
          <w:rFonts w:eastAsia="sans-serif" w:cs="sans-serif"/>
          <w:sz w:val="22"/>
          <w:szCs w:val="22"/>
        </w:rPr>
        <w:t xml:space="preserve"> yang </w:t>
      </w:r>
      <w:proofErr w:type="spellStart"/>
      <w:r>
        <w:rPr>
          <w:rFonts w:eastAsia="sans-serif" w:cs="sans-serif"/>
          <w:sz w:val="22"/>
          <w:szCs w:val="22"/>
        </w:rPr>
        <w:t>terdorong</w:t>
      </w:r>
      <w:proofErr w:type="spellEnd"/>
      <w:r>
        <w:rPr>
          <w:rFonts w:eastAsia="sans-serif" w:cs="sans-serif"/>
          <w:sz w:val="22"/>
          <w:szCs w:val="22"/>
        </w:rPr>
        <w:t xml:space="preserve"> </w:t>
      </w:r>
      <w:proofErr w:type="spellStart"/>
      <w:r>
        <w:rPr>
          <w:rFonts w:eastAsia="sans-serif" w:cs="sans-serif"/>
          <w:sz w:val="22"/>
          <w:szCs w:val="22"/>
        </w:rPr>
        <w:t>sampai</w:t>
      </w:r>
      <w:proofErr w:type="spellEnd"/>
      <w:r>
        <w:rPr>
          <w:rFonts w:eastAsia="sans-serif" w:cs="sans-serif"/>
          <w:sz w:val="22"/>
          <w:szCs w:val="22"/>
        </w:rPr>
        <w:t xml:space="preserve"> </w:t>
      </w:r>
      <w:proofErr w:type="spellStart"/>
      <w:r>
        <w:rPr>
          <w:rFonts w:eastAsia="sans-serif" w:cs="sans-serif"/>
          <w:sz w:val="22"/>
          <w:szCs w:val="22"/>
        </w:rPr>
        <w:t>ke</w:t>
      </w:r>
      <w:proofErr w:type="spellEnd"/>
      <w:r>
        <w:rPr>
          <w:rFonts w:eastAsia="sans-serif" w:cs="sans-serif"/>
          <w:sz w:val="22"/>
          <w:szCs w:val="22"/>
        </w:rPr>
        <w:t xml:space="preserve"> </w:t>
      </w:r>
      <w:proofErr w:type="spellStart"/>
      <w:r>
        <w:rPr>
          <w:rFonts w:eastAsia="sans-serif" w:cs="sans-serif"/>
          <w:sz w:val="22"/>
          <w:szCs w:val="22"/>
        </w:rPr>
        <w:t>serviks</w:t>
      </w:r>
      <w:proofErr w:type="spellEnd"/>
      <w:r>
        <w:rPr>
          <w:rFonts w:eastAsia="sans-serif" w:cs="sans-serif"/>
          <w:sz w:val="22"/>
          <w:szCs w:val="22"/>
        </w:rPr>
        <w:t xml:space="preserve"> </w:t>
      </w:r>
      <w:proofErr w:type="spellStart"/>
      <w:r>
        <w:rPr>
          <w:rFonts w:eastAsia="sans-serif" w:cs="sans-serif"/>
          <w:sz w:val="22"/>
          <w:szCs w:val="22"/>
        </w:rPr>
        <w:t>atau</w:t>
      </w:r>
      <w:proofErr w:type="spellEnd"/>
      <w:r>
        <w:rPr>
          <w:rFonts w:eastAsia="sans-serif" w:cs="sans-serif"/>
          <w:sz w:val="22"/>
          <w:szCs w:val="22"/>
        </w:rPr>
        <w:t xml:space="preserve"> </w:t>
      </w:r>
      <w:proofErr w:type="spellStart"/>
      <w:r>
        <w:rPr>
          <w:rFonts w:eastAsia="sans-serif" w:cs="sans-serif"/>
          <w:sz w:val="22"/>
          <w:szCs w:val="22"/>
        </w:rPr>
        <w:t>sampai</w:t>
      </w:r>
      <w:proofErr w:type="spellEnd"/>
      <w:r>
        <w:rPr>
          <w:rFonts w:eastAsia="sans-serif" w:cs="sans-serif"/>
          <w:sz w:val="22"/>
          <w:szCs w:val="22"/>
        </w:rPr>
        <w:t xml:space="preserve"> pada </w:t>
      </w:r>
      <w:proofErr w:type="spellStart"/>
      <w:r>
        <w:rPr>
          <w:rFonts w:eastAsia="sans-serif" w:cs="sans-serif"/>
          <w:sz w:val="22"/>
          <w:szCs w:val="22"/>
        </w:rPr>
        <w:t>saluran</w:t>
      </w:r>
      <w:proofErr w:type="spellEnd"/>
      <w:r>
        <w:rPr>
          <w:rFonts w:eastAsia="sans-serif" w:cs="sans-serif"/>
          <w:sz w:val="22"/>
          <w:szCs w:val="22"/>
        </w:rPr>
        <w:t xml:space="preserve"> </w:t>
      </w:r>
      <w:proofErr w:type="spellStart"/>
      <w:r>
        <w:rPr>
          <w:rFonts w:eastAsia="sans-serif" w:cs="sans-serif"/>
          <w:sz w:val="22"/>
          <w:szCs w:val="22"/>
        </w:rPr>
        <w:t>reproduksi</w:t>
      </w:r>
      <w:proofErr w:type="spellEnd"/>
      <w:r>
        <w:rPr>
          <w:rFonts w:eastAsia="sans-serif" w:cs="sans-serif"/>
          <w:sz w:val="22"/>
          <w:szCs w:val="22"/>
        </w:rPr>
        <w:t xml:space="preserve"> </w:t>
      </w:r>
      <w:proofErr w:type="spellStart"/>
      <w:r>
        <w:rPr>
          <w:rFonts w:eastAsia="sans-serif" w:cs="sans-serif"/>
          <w:sz w:val="22"/>
          <w:szCs w:val="22"/>
        </w:rPr>
        <w:t>bagian</w:t>
      </w:r>
      <w:proofErr w:type="spellEnd"/>
      <w:r>
        <w:rPr>
          <w:rFonts w:eastAsia="sans-serif" w:cs="sans-serif"/>
          <w:sz w:val="22"/>
          <w:szCs w:val="22"/>
        </w:rPr>
        <w:t xml:space="preserve"> </w:t>
      </w:r>
      <w:proofErr w:type="spellStart"/>
      <w:r>
        <w:rPr>
          <w:rFonts w:eastAsia="sans-serif" w:cs="sans-serif"/>
          <w:sz w:val="22"/>
          <w:szCs w:val="22"/>
        </w:rPr>
        <w:t>atas</w:t>
      </w:r>
      <w:proofErr w:type="spellEnd"/>
      <w:r>
        <w:rPr>
          <w:rFonts w:eastAsia="sans-serif" w:cs="sans-serif"/>
          <w:sz w:val="22"/>
          <w:szCs w:val="22"/>
        </w:rPr>
        <w:t>.</w:t>
      </w:r>
    </w:p>
    <w:p w14:paraId="3C8CBC2D" w14:textId="77777777" w:rsidR="00CA3D15" w:rsidRDefault="00CA3D15">
      <w:pPr>
        <w:jc w:val="both"/>
        <w:rPr>
          <w:rFonts w:eastAsia="sans-serif" w:cs="sans-serif"/>
          <w:sz w:val="22"/>
          <w:szCs w:val="22"/>
        </w:rPr>
      </w:pPr>
    </w:p>
    <w:p w14:paraId="7E1BD160" w14:textId="77777777" w:rsidR="00CA3D15" w:rsidRDefault="00425C3B">
      <w:pPr>
        <w:numPr>
          <w:ilvl w:val="0"/>
          <w:numId w:val="14"/>
        </w:numPr>
        <w:tabs>
          <w:tab w:val="clear" w:pos="425"/>
          <w:tab w:val="left" w:pos="200"/>
        </w:tabs>
        <w:ind w:left="800"/>
        <w:jc w:val="both"/>
        <w:rPr>
          <w:rFonts w:eastAsia="serif"/>
          <w:sz w:val="22"/>
          <w:szCs w:val="22"/>
        </w:rPr>
      </w:pPr>
      <w:proofErr w:type="spellStart"/>
      <w:r>
        <w:rPr>
          <w:rFonts w:eastAsia="sans-serif" w:cs="sans-serif"/>
          <w:sz w:val="22"/>
          <w:szCs w:val="22"/>
        </w:rPr>
        <w:t>Penggunaan</w:t>
      </w:r>
      <w:proofErr w:type="spellEnd"/>
      <w:r>
        <w:rPr>
          <w:rFonts w:eastAsia="sans-serif" w:cs="sans-serif"/>
          <w:sz w:val="22"/>
          <w:szCs w:val="22"/>
        </w:rPr>
        <w:t xml:space="preserve"> </w:t>
      </w:r>
      <w:proofErr w:type="spellStart"/>
      <w:r>
        <w:rPr>
          <w:rFonts w:eastAsia="sans-serif" w:cs="sans-serif"/>
          <w:sz w:val="22"/>
          <w:szCs w:val="22"/>
        </w:rPr>
        <w:t>antibiotik</w:t>
      </w:r>
      <w:proofErr w:type="spellEnd"/>
      <w:r>
        <w:rPr>
          <w:rFonts w:eastAsia="sans-serif" w:cs="sans-serif"/>
          <w:sz w:val="22"/>
          <w:szCs w:val="22"/>
        </w:rPr>
        <w:t xml:space="preserve"> yang </w:t>
      </w:r>
      <w:proofErr w:type="spellStart"/>
      <w:r>
        <w:rPr>
          <w:rFonts w:eastAsia="sans-serif" w:cs="sans-serif"/>
          <w:sz w:val="22"/>
          <w:szCs w:val="22"/>
        </w:rPr>
        <w:t>berlebihan</w:t>
      </w:r>
      <w:proofErr w:type="spellEnd"/>
      <w:r>
        <w:rPr>
          <w:rFonts w:eastAsia="sans-serif" w:cs="sans-serif"/>
          <w:sz w:val="22"/>
          <w:szCs w:val="22"/>
        </w:rPr>
        <w:t xml:space="preserve">, </w:t>
      </w:r>
      <w:proofErr w:type="spellStart"/>
      <w:r>
        <w:rPr>
          <w:rFonts w:eastAsia="sans-serif" w:cs="sans-serif"/>
          <w:sz w:val="22"/>
          <w:szCs w:val="22"/>
        </w:rPr>
        <w:t>ini</w:t>
      </w:r>
      <w:proofErr w:type="spellEnd"/>
      <w:r>
        <w:rPr>
          <w:rFonts w:eastAsia="sans-serif" w:cs="sans-serif"/>
          <w:sz w:val="22"/>
          <w:szCs w:val="22"/>
        </w:rPr>
        <w:t xml:space="preserve"> </w:t>
      </w:r>
      <w:proofErr w:type="spellStart"/>
      <w:r>
        <w:rPr>
          <w:rFonts w:eastAsia="sans-serif" w:cs="sans-serif"/>
          <w:sz w:val="22"/>
          <w:szCs w:val="22"/>
        </w:rPr>
        <w:t>menyebabkan</w:t>
      </w:r>
      <w:proofErr w:type="spellEnd"/>
      <w:r>
        <w:rPr>
          <w:rFonts w:eastAsia="sans-serif" w:cs="sans-serif"/>
          <w:sz w:val="22"/>
          <w:szCs w:val="22"/>
        </w:rPr>
        <w:t xml:space="preserve"> </w:t>
      </w:r>
      <w:proofErr w:type="spellStart"/>
      <w:r>
        <w:rPr>
          <w:rFonts w:eastAsia="sans-serif" w:cs="sans-serif"/>
          <w:sz w:val="22"/>
          <w:szCs w:val="22"/>
        </w:rPr>
        <w:t>populasi</w:t>
      </w:r>
      <w:proofErr w:type="spellEnd"/>
      <w:r>
        <w:rPr>
          <w:rFonts w:eastAsia="sans-serif" w:cs="sans-serif"/>
          <w:sz w:val="22"/>
          <w:szCs w:val="22"/>
        </w:rPr>
        <w:t xml:space="preserve"> </w:t>
      </w:r>
      <w:proofErr w:type="spellStart"/>
      <w:r>
        <w:rPr>
          <w:rFonts w:eastAsia="sans-serif" w:cs="sans-serif"/>
          <w:sz w:val="22"/>
          <w:szCs w:val="22"/>
        </w:rPr>
        <w:t>bakteri</w:t>
      </w:r>
      <w:proofErr w:type="spellEnd"/>
      <w:r>
        <w:rPr>
          <w:rFonts w:eastAsia="sans-serif" w:cs="sans-serif"/>
          <w:sz w:val="22"/>
          <w:szCs w:val="22"/>
        </w:rPr>
        <w:t xml:space="preserve"> di </w:t>
      </w:r>
      <w:proofErr w:type="spellStart"/>
      <w:r>
        <w:rPr>
          <w:rFonts w:eastAsia="sans-serif" w:cs="sans-serif"/>
          <w:sz w:val="22"/>
          <w:szCs w:val="22"/>
        </w:rPr>
        <w:t>daerah</w:t>
      </w:r>
      <w:proofErr w:type="spellEnd"/>
      <w:r>
        <w:rPr>
          <w:rFonts w:eastAsia="sans-serif" w:cs="sans-serif"/>
          <w:sz w:val="22"/>
          <w:szCs w:val="22"/>
        </w:rPr>
        <w:t xml:space="preserve"> vagina </w:t>
      </w:r>
      <w:proofErr w:type="spellStart"/>
      <w:r>
        <w:rPr>
          <w:rFonts w:eastAsia="sans-serif" w:cs="sans-serif"/>
          <w:sz w:val="22"/>
          <w:szCs w:val="22"/>
        </w:rPr>
        <w:t>ikut</w:t>
      </w:r>
      <w:proofErr w:type="spellEnd"/>
      <w:r>
        <w:rPr>
          <w:rFonts w:eastAsia="sans-serif" w:cs="sans-serif"/>
          <w:sz w:val="22"/>
          <w:szCs w:val="22"/>
        </w:rPr>
        <w:t xml:space="preserve"> </w:t>
      </w:r>
      <w:proofErr w:type="spellStart"/>
      <w:r>
        <w:rPr>
          <w:rFonts w:eastAsia="sans-serif" w:cs="sans-serif"/>
          <w:sz w:val="22"/>
          <w:szCs w:val="22"/>
        </w:rPr>
        <w:t>mati</w:t>
      </w:r>
      <w:proofErr w:type="spellEnd"/>
      <w:r>
        <w:rPr>
          <w:rFonts w:eastAsia="sans-serif" w:cs="sans-serif"/>
          <w:sz w:val="22"/>
          <w:szCs w:val="22"/>
        </w:rPr>
        <w:t xml:space="preserve">. </w:t>
      </w:r>
      <w:proofErr w:type="spellStart"/>
      <w:r>
        <w:rPr>
          <w:rFonts w:eastAsia="sans-serif" w:cs="sans-serif"/>
          <w:sz w:val="22"/>
          <w:szCs w:val="22"/>
        </w:rPr>
        <w:t>Bakteri</w:t>
      </w:r>
      <w:proofErr w:type="spellEnd"/>
      <w:r>
        <w:rPr>
          <w:rFonts w:eastAsia="sans-serif" w:cs="sans-serif"/>
          <w:sz w:val="22"/>
          <w:szCs w:val="22"/>
        </w:rPr>
        <w:t xml:space="preserve"> </w:t>
      </w:r>
      <w:proofErr w:type="spellStart"/>
      <w:r>
        <w:rPr>
          <w:rFonts w:eastAsia="sans-serif" w:cs="sans-serif"/>
          <w:sz w:val="22"/>
          <w:szCs w:val="22"/>
        </w:rPr>
        <w:t>doderlein</w:t>
      </w:r>
      <w:proofErr w:type="spellEnd"/>
      <w:r>
        <w:rPr>
          <w:rFonts w:eastAsia="sans-serif" w:cs="sans-serif"/>
          <w:sz w:val="22"/>
          <w:szCs w:val="22"/>
        </w:rPr>
        <w:t xml:space="preserve"> </w:t>
      </w:r>
      <w:proofErr w:type="spellStart"/>
      <w:r>
        <w:rPr>
          <w:rFonts w:eastAsia="sans-serif" w:cs="sans-serif"/>
          <w:sz w:val="22"/>
          <w:szCs w:val="22"/>
        </w:rPr>
        <w:t>lactobacillusdi</w:t>
      </w:r>
      <w:proofErr w:type="spellEnd"/>
      <w:r>
        <w:rPr>
          <w:rFonts w:eastAsia="sans-serif" w:cs="sans-serif"/>
          <w:sz w:val="22"/>
          <w:szCs w:val="22"/>
        </w:rPr>
        <w:t xml:space="preserve"> </w:t>
      </w:r>
      <w:proofErr w:type="spellStart"/>
      <w:r>
        <w:rPr>
          <w:rFonts w:eastAsia="sans-serif" w:cs="sans-serif"/>
          <w:sz w:val="22"/>
          <w:szCs w:val="22"/>
        </w:rPr>
        <w:t>daerah</w:t>
      </w:r>
      <w:proofErr w:type="spellEnd"/>
      <w:r>
        <w:rPr>
          <w:rFonts w:eastAsia="sans-serif" w:cs="sans-serif"/>
          <w:sz w:val="22"/>
          <w:szCs w:val="22"/>
        </w:rPr>
        <w:t xml:space="preserve"> vagina </w:t>
      </w:r>
      <w:proofErr w:type="spellStart"/>
      <w:r>
        <w:rPr>
          <w:rFonts w:eastAsia="sans-serif" w:cs="sans-serif"/>
          <w:sz w:val="22"/>
          <w:szCs w:val="22"/>
        </w:rPr>
        <w:t>bertugas</w:t>
      </w:r>
      <w:proofErr w:type="spellEnd"/>
      <w:r>
        <w:rPr>
          <w:rFonts w:eastAsia="sans-serif" w:cs="sans-serif"/>
          <w:sz w:val="22"/>
          <w:szCs w:val="22"/>
        </w:rPr>
        <w:t xml:space="preserve"> </w:t>
      </w:r>
      <w:proofErr w:type="spellStart"/>
      <w:r>
        <w:rPr>
          <w:rFonts w:eastAsia="sans-serif" w:cs="sans-serif"/>
          <w:sz w:val="22"/>
          <w:szCs w:val="22"/>
        </w:rPr>
        <w:t>menghasilkanasam</w:t>
      </w:r>
      <w:proofErr w:type="spellEnd"/>
      <w:r>
        <w:rPr>
          <w:rFonts w:eastAsia="sans-serif" w:cs="sans-serif"/>
          <w:sz w:val="22"/>
          <w:szCs w:val="22"/>
        </w:rPr>
        <w:t xml:space="preserve"> </w:t>
      </w:r>
      <w:proofErr w:type="spellStart"/>
      <w:r>
        <w:rPr>
          <w:rFonts w:eastAsia="sans-serif" w:cs="sans-serif"/>
          <w:sz w:val="22"/>
          <w:szCs w:val="22"/>
        </w:rPr>
        <w:t>laktat</w:t>
      </w:r>
      <w:proofErr w:type="spellEnd"/>
      <w:r>
        <w:rPr>
          <w:rFonts w:eastAsia="sans-serif" w:cs="sans-serif"/>
          <w:sz w:val="22"/>
          <w:szCs w:val="22"/>
        </w:rPr>
        <w:t xml:space="preserve"> agar </w:t>
      </w:r>
      <w:proofErr w:type="spellStart"/>
      <w:r>
        <w:rPr>
          <w:rFonts w:eastAsia="sans-serif" w:cs="sans-serif"/>
          <w:sz w:val="22"/>
          <w:szCs w:val="22"/>
        </w:rPr>
        <w:t>jamur</w:t>
      </w:r>
      <w:proofErr w:type="spellEnd"/>
      <w:r>
        <w:rPr>
          <w:rFonts w:eastAsia="sans-serif" w:cs="sans-serif"/>
          <w:sz w:val="22"/>
          <w:szCs w:val="22"/>
        </w:rPr>
        <w:t xml:space="preserve"> </w:t>
      </w:r>
      <w:proofErr w:type="spellStart"/>
      <w:r>
        <w:rPr>
          <w:rFonts w:eastAsia="sans-serif" w:cs="sans-serif"/>
          <w:sz w:val="22"/>
          <w:szCs w:val="22"/>
        </w:rPr>
        <w:t>tidak</w:t>
      </w:r>
      <w:proofErr w:type="spellEnd"/>
      <w:r>
        <w:rPr>
          <w:rFonts w:eastAsia="sans-serif" w:cs="sans-serif"/>
          <w:sz w:val="22"/>
          <w:szCs w:val="22"/>
        </w:rPr>
        <w:t xml:space="preserve"> </w:t>
      </w:r>
      <w:proofErr w:type="spellStart"/>
      <w:r>
        <w:rPr>
          <w:rFonts w:eastAsia="sans-serif" w:cs="sans-serif"/>
          <w:sz w:val="22"/>
          <w:szCs w:val="22"/>
        </w:rPr>
        <w:t>bisa</w:t>
      </w:r>
      <w:proofErr w:type="spellEnd"/>
      <w:r>
        <w:rPr>
          <w:rFonts w:eastAsia="sans-serif" w:cs="sans-serif"/>
          <w:sz w:val="22"/>
          <w:szCs w:val="22"/>
        </w:rPr>
        <w:t xml:space="preserve"> </w:t>
      </w:r>
      <w:proofErr w:type="spellStart"/>
      <w:r>
        <w:rPr>
          <w:rFonts w:eastAsia="sans-serif" w:cs="sans-serif"/>
          <w:sz w:val="22"/>
          <w:szCs w:val="22"/>
        </w:rPr>
        <w:t>hidup</w:t>
      </w:r>
      <w:proofErr w:type="spellEnd"/>
      <w:r>
        <w:rPr>
          <w:rFonts w:eastAsia="sans-serif" w:cs="sans-serif"/>
          <w:sz w:val="22"/>
          <w:szCs w:val="22"/>
        </w:rPr>
        <w:t xml:space="preserve">. </w:t>
      </w:r>
      <w:proofErr w:type="spellStart"/>
      <w:r>
        <w:rPr>
          <w:rFonts w:eastAsia="sans-serif" w:cs="sans-serif"/>
          <w:sz w:val="22"/>
          <w:szCs w:val="22"/>
        </w:rPr>
        <w:t>Bila</w:t>
      </w:r>
      <w:proofErr w:type="spellEnd"/>
      <w:r>
        <w:rPr>
          <w:rFonts w:eastAsia="sans-serif" w:cs="sans-serif"/>
          <w:sz w:val="22"/>
          <w:szCs w:val="22"/>
        </w:rPr>
        <w:t xml:space="preserve"> </w:t>
      </w:r>
      <w:proofErr w:type="spellStart"/>
      <w:r>
        <w:rPr>
          <w:rFonts w:eastAsia="sans-serif" w:cs="sans-serif"/>
          <w:sz w:val="22"/>
          <w:szCs w:val="22"/>
        </w:rPr>
        <w:t>bakteri</w:t>
      </w:r>
      <w:proofErr w:type="spellEnd"/>
      <w:r>
        <w:rPr>
          <w:rFonts w:eastAsia="sans-serif" w:cs="sans-serif"/>
          <w:sz w:val="22"/>
          <w:szCs w:val="22"/>
        </w:rPr>
        <w:t xml:space="preserve"> </w:t>
      </w:r>
      <w:proofErr w:type="spellStart"/>
      <w:r>
        <w:rPr>
          <w:rFonts w:eastAsia="sans-serif" w:cs="sans-serif"/>
          <w:sz w:val="22"/>
          <w:szCs w:val="22"/>
        </w:rPr>
        <w:t>mati</w:t>
      </w:r>
      <w:proofErr w:type="spellEnd"/>
      <w:r>
        <w:rPr>
          <w:rFonts w:eastAsia="sans-serif" w:cs="sans-serif"/>
          <w:sz w:val="22"/>
          <w:szCs w:val="22"/>
        </w:rPr>
        <w:t xml:space="preserve">, </w:t>
      </w:r>
      <w:proofErr w:type="spellStart"/>
      <w:r>
        <w:rPr>
          <w:rFonts w:eastAsia="sans-serif" w:cs="sans-serif"/>
          <w:sz w:val="22"/>
          <w:szCs w:val="22"/>
        </w:rPr>
        <w:t>jamur</w:t>
      </w:r>
      <w:proofErr w:type="spellEnd"/>
      <w:r>
        <w:rPr>
          <w:rFonts w:eastAsia="sans-serif" w:cs="sans-serif"/>
          <w:sz w:val="22"/>
          <w:szCs w:val="22"/>
        </w:rPr>
        <w:t xml:space="preserve"> </w:t>
      </w:r>
      <w:proofErr w:type="spellStart"/>
      <w:r>
        <w:rPr>
          <w:rFonts w:eastAsia="sans-serif" w:cs="sans-serif"/>
          <w:sz w:val="22"/>
          <w:szCs w:val="22"/>
        </w:rPr>
        <w:t>akan</w:t>
      </w:r>
      <w:proofErr w:type="spellEnd"/>
      <w:r>
        <w:rPr>
          <w:rFonts w:eastAsia="sans-serif" w:cs="sans-serif"/>
          <w:sz w:val="22"/>
          <w:szCs w:val="22"/>
        </w:rPr>
        <w:t xml:space="preserve"> </w:t>
      </w:r>
      <w:proofErr w:type="spellStart"/>
      <w:r>
        <w:rPr>
          <w:rFonts w:eastAsia="sans-serif" w:cs="sans-serif"/>
          <w:sz w:val="22"/>
          <w:szCs w:val="22"/>
        </w:rPr>
        <w:t>tumbuh</w:t>
      </w:r>
      <w:proofErr w:type="spellEnd"/>
      <w:r>
        <w:rPr>
          <w:rFonts w:eastAsia="sans-serif" w:cs="sans-serif"/>
          <w:sz w:val="22"/>
          <w:szCs w:val="22"/>
        </w:rPr>
        <w:t xml:space="preserve"> </w:t>
      </w:r>
      <w:proofErr w:type="spellStart"/>
      <w:r>
        <w:rPr>
          <w:rFonts w:eastAsia="sans-serif" w:cs="sans-serif"/>
          <w:sz w:val="22"/>
          <w:szCs w:val="22"/>
        </w:rPr>
        <w:t>subur</w:t>
      </w:r>
      <w:proofErr w:type="spellEnd"/>
      <w:r>
        <w:rPr>
          <w:rFonts w:eastAsia="sans-serif" w:cs="sans-serif"/>
          <w:sz w:val="22"/>
          <w:szCs w:val="22"/>
        </w:rPr>
        <w:t xml:space="preserve">. </w:t>
      </w:r>
      <w:proofErr w:type="spellStart"/>
      <w:proofErr w:type="gramStart"/>
      <w:r>
        <w:rPr>
          <w:rFonts w:eastAsia="sans-serif" w:cs="sans-serif"/>
          <w:sz w:val="22"/>
          <w:szCs w:val="22"/>
        </w:rPr>
        <w:t>Ke</w:t>
      </w:r>
      <w:r>
        <w:rPr>
          <w:rFonts w:eastAsia="sans-serif" w:cs="sans-serif"/>
          <w:sz w:val="22"/>
          <w:szCs w:val="22"/>
        </w:rPr>
        <w:t>biasaaan</w:t>
      </w:r>
      <w:proofErr w:type="spellEnd"/>
      <w:r>
        <w:rPr>
          <w:rFonts w:eastAsia="sans-serif" w:cs="sans-serif"/>
          <w:sz w:val="22"/>
          <w:szCs w:val="22"/>
        </w:rPr>
        <w:t xml:space="preserve"> </w:t>
      </w:r>
      <w:r>
        <w:rPr>
          <w:rFonts w:eastAsia="sans-serif" w:cs="sans-serif"/>
          <w:sz w:val="22"/>
          <w:szCs w:val="22"/>
        </w:rPr>
        <w:t xml:space="preserve"> </w:t>
      </w:r>
      <w:r>
        <w:rPr>
          <w:rFonts w:eastAsia="sans-serif" w:cs="sans-serif"/>
          <w:sz w:val="22"/>
          <w:szCs w:val="22"/>
        </w:rPr>
        <w:t>13</w:t>
      </w:r>
      <w:proofErr w:type="gramEnd"/>
      <w:r>
        <w:rPr>
          <w:rFonts w:eastAsia="sans-serif" w:cs="sans-serif"/>
          <w:sz w:val="22"/>
          <w:szCs w:val="22"/>
        </w:rPr>
        <w:t xml:space="preserve">menggunakan </w:t>
      </w:r>
      <w:proofErr w:type="spellStart"/>
      <w:r>
        <w:rPr>
          <w:rFonts w:eastAsia="sans-serif" w:cs="sans-serif"/>
          <w:sz w:val="22"/>
          <w:szCs w:val="22"/>
        </w:rPr>
        <w:t>produk</w:t>
      </w:r>
      <w:proofErr w:type="spellEnd"/>
      <w:r>
        <w:rPr>
          <w:rFonts w:eastAsia="sans-serif" w:cs="sans-serif"/>
          <w:sz w:val="22"/>
          <w:szCs w:val="22"/>
        </w:rPr>
        <w:t xml:space="preserve"> </w:t>
      </w:r>
      <w:proofErr w:type="spellStart"/>
      <w:r>
        <w:rPr>
          <w:rFonts w:eastAsia="sans-serif" w:cs="sans-serif"/>
          <w:sz w:val="22"/>
          <w:szCs w:val="22"/>
        </w:rPr>
        <w:t>pencuci</w:t>
      </w:r>
      <w:proofErr w:type="spellEnd"/>
      <w:r>
        <w:rPr>
          <w:rFonts w:eastAsia="sans-serif" w:cs="sans-serif"/>
          <w:sz w:val="22"/>
          <w:szCs w:val="22"/>
        </w:rPr>
        <w:t xml:space="preserve"> </w:t>
      </w:r>
      <w:proofErr w:type="spellStart"/>
      <w:r>
        <w:rPr>
          <w:rFonts w:eastAsia="sans-serif" w:cs="sans-serif"/>
          <w:sz w:val="22"/>
          <w:szCs w:val="22"/>
        </w:rPr>
        <w:t>kewanitaan</w:t>
      </w:r>
      <w:proofErr w:type="spellEnd"/>
      <w:r>
        <w:rPr>
          <w:rFonts w:eastAsia="sans-serif" w:cs="sans-serif"/>
          <w:sz w:val="22"/>
          <w:szCs w:val="22"/>
        </w:rPr>
        <w:t xml:space="preserve"> yang </w:t>
      </w:r>
      <w:proofErr w:type="spellStart"/>
      <w:r>
        <w:rPr>
          <w:rFonts w:eastAsia="sans-serif" w:cs="sans-serif"/>
          <w:sz w:val="22"/>
          <w:szCs w:val="22"/>
        </w:rPr>
        <w:t>umumnya</w:t>
      </w:r>
      <w:proofErr w:type="spellEnd"/>
      <w:r>
        <w:rPr>
          <w:rFonts w:eastAsia="sans-serif" w:cs="sans-serif"/>
          <w:sz w:val="22"/>
          <w:szCs w:val="22"/>
        </w:rPr>
        <w:t xml:space="preserve"> </w:t>
      </w:r>
      <w:proofErr w:type="spellStart"/>
      <w:r>
        <w:rPr>
          <w:rFonts w:eastAsia="sans-serif" w:cs="sans-serif"/>
          <w:sz w:val="22"/>
          <w:szCs w:val="22"/>
        </w:rPr>
        <w:t>bersifat</w:t>
      </w:r>
      <w:proofErr w:type="spellEnd"/>
      <w:r>
        <w:rPr>
          <w:rFonts w:eastAsia="sans-serif" w:cs="sans-serif"/>
          <w:sz w:val="22"/>
          <w:szCs w:val="22"/>
        </w:rPr>
        <w:t xml:space="preserve"> alkalis juga </w:t>
      </w:r>
      <w:proofErr w:type="spellStart"/>
      <w:r>
        <w:rPr>
          <w:rFonts w:eastAsia="sans-serif" w:cs="sans-serif"/>
          <w:sz w:val="22"/>
          <w:szCs w:val="22"/>
        </w:rPr>
        <w:t>dapat</w:t>
      </w:r>
      <w:proofErr w:type="spellEnd"/>
      <w:r>
        <w:rPr>
          <w:rFonts w:eastAsia="sans-serif" w:cs="sans-serif"/>
          <w:sz w:val="22"/>
          <w:szCs w:val="22"/>
        </w:rPr>
        <w:t xml:space="preserve"> </w:t>
      </w:r>
      <w:proofErr w:type="spellStart"/>
      <w:r>
        <w:rPr>
          <w:rFonts w:eastAsia="sans-serif" w:cs="sans-serif"/>
          <w:sz w:val="22"/>
          <w:szCs w:val="22"/>
        </w:rPr>
        <w:t>menurunkan</w:t>
      </w:r>
      <w:proofErr w:type="spellEnd"/>
      <w:r>
        <w:rPr>
          <w:rFonts w:eastAsia="sans-serif" w:cs="sans-serif"/>
          <w:sz w:val="22"/>
          <w:szCs w:val="22"/>
        </w:rPr>
        <w:t xml:space="preserve"> </w:t>
      </w:r>
      <w:proofErr w:type="spellStart"/>
      <w:r>
        <w:rPr>
          <w:rFonts w:eastAsia="sans-serif" w:cs="sans-serif"/>
          <w:sz w:val="22"/>
          <w:szCs w:val="22"/>
        </w:rPr>
        <w:t>keasaman</w:t>
      </w:r>
      <w:proofErr w:type="spellEnd"/>
      <w:r>
        <w:rPr>
          <w:rFonts w:eastAsia="sans-serif" w:cs="sans-serif"/>
          <w:sz w:val="22"/>
          <w:szCs w:val="22"/>
        </w:rPr>
        <w:t xml:space="preserve"> </w:t>
      </w:r>
      <w:proofErr w:type="spellStart"/>
      <w:r>
        <w:rPr>
          <w:rFonts w:eastAsia="sans-serif" w:cs="sans-serif"/>
          <w:sz w:val="22"/>
          <w:szCs w:val="22"/>
        </w:rPr>
        <w:t>daerah</w:t>
      </w:r>
      <w:proofErr w:type="spellEnd"/>
      <w:r>
        <w:rPr>
          <w:rFonts w:eastAsia="sans-serif" w:cs="sans-serif"/>
          <w:sz w:val="22"/>
          <w:szCs w:val="22"/>
        </w:rPr>
        <w:t xml:space="preserve"> vagina. PH </w:t>
      </w:r>
      <w:proofErr w:type="spellStart"/>
      <w:r>
        <w:rPr>
          <w:rFonts w:eastAsia="sans-serif" w:cs="sans-serif"/>
          <w:sz w:val="22"/>
          <w:szCs w:val="22"/>
        </w:rPr>
        <w:t>keasaman</w:t>
      </w:r>
      <w:proofErr w:type="spellEnd"/>
      <w:r>
        <w:rPr>
          <w:rFonts w:eastAsia="sans-serif" w:cs="sans-serif"/>
          <w:sz w:val="22"/>
          <w:szCs w:val="22"/>
        </w:rPr>
        <w:t xml:space="preserve"> normal </w:t>
      </w:r>
      <w:proofErr w:type="spellStart"/>
      <w:r>
        <w:rPr>
          <w:rFonts w:eastAsia="sans-serif" w:cs="sans-serif"/>
          <w:sz w:val="22"/>
          <w:szCs w:val="22"/>
        </w:rPr>
        <w:t>antara</w:t>
      </w:r>
      <w:proofErr w:type="spellEnd"/>
      <w:r>
        <w:rPr>
          <w:rFonts w:eastAsia="sans-serif" w:cs="sans-serif"/>
          <w:sz w:val="22"/>
          <w:szCs w:val="22"/>
        </w:rPr>
        <w:t xml:space="preserve"> 3,5 -4,5.</w:t>
      </w:r>
    </w:p>
    <w:p w14:paraId="0C3C5793" w14:textId="77777777" w:rsidR="00CA3D15" w:rsidRDefault="00CA3D15">
      <w:pPr>
        <w:jc w:val="both"/>
        <w:rPr>
          <w:rFonts w:eastAsia="serif"/>
          <w:sz w:val="22"/>
          <w:szCs w:val="22"/>
        </w:rPr>
      </w:pPr>
    </w:p>
    <w:p w14:paraId="01F85415" w14:textId="77777777" w:rsidR="00CA3D15" w:rsidRDefault="00425C3B">
      <w:pPr>
        <w:numPr>
          <w:ilvl w:val="0"/>
          <w:numId w:val="11"/>
        </w:numPr>
        <w:jc w:val="both"/>
        <w:rPr>
          <w:rFonts w:eastAsia="serif"/>
          <w:b/>
          <w:bCs/>
          <w:sz w:val="22"/>
          <w:szCs w:val="22"/>
        </w:rPr>
      </w:pPr>
      <w:proofErr w:type="spellStart"/>
      <w:r>
        <w:rPr>
          <w:rFonts w:eastAsia="serif"/>
          <w:b/>
          <w:bCs/>
          <w:sz w:val="22"/>
          <w:szCs w:val="22"/>
        </w:rPr>
        <w:t>Jenis</w:t>
      </w:r>
      <w:proofErr w:type="spellEnd"/>
      <w:r>
        <w:rPr>
          <w:rFonts w:eastAsia="serif"/>
          <w:b/>
          <w:bCs/>
          <w:sz w:val="22"/>
          <w:szCs w:val="22"/>
        </w:rPr>
        <w:t xml:space="preserve"> </w:t>
      </w:r>
      <w:proofErr w:type="spellStart"/>
      <w:r>
        <w:rPr>
          <w:rFonts w:eastAsia="serif"/>
          <w:b/>
          <w:bCs/>
          <w:sz w:val="22"/>
          <w:szCs w:val="22"/>
        </w:rPr>
        <w:t>Keputihan</w:t>
      </w:r>
      <w:proofErr w:type="spellEnd"/>
    </w:p>
    <w:p w14:paraId="2EBE6D84" w14:textId="77777777" w:rsidR="00CA3D15" w:rsidRDefault="00CA3D15">
      <w:pPr>
        <w:jc w:val="both"/>
        <w:rPr>
          <w:rFonts w:eastAsia="serif"/>
          <w:sz w:val="22"/>
          <w:szCs w:val="22"/>
        </w:rPr>
      </w:pPr>
    </w:p>
    <w:p w14:paraId="5A7C2A29" w14:textId="77777777" w:rsidR="00CA3D15" w:rsidRDefault="00425C3B">
      <w:pPr>
        <w:ind w:leftChars="200" w:left="400"/>
        <w:jc w:val="both"/>
        <w:rPr>
          <w:rFonts w:eastAsia="sans-serif" w:cs="sans-serif"/>
          <w:sz w:val="22"/>
          <w:szCs w:val="22"/>
        </w:rPr>
      </w:pPr>
      <w:proofErr w:type="spellStart"/>
      <w:r>
        <w:rPr>
          <w:rFonts w:eastAsia="sans-serif" w:cs="sans-serif"/>
          <w:sz w:val="22"/>
          <w:szCs w:val="22"/>
        </w:rPr>
        <w:t>Menurut</w:t>
      </w:r>
      <w:proofErr w:type="spellEnd"/>
      <w:r>
        <w:rPr>
          <w:rFonts w:eastAsia="sans-serif" w:cs="sans-serif"/>
          <w:sz w:val="22"/>
          <w:szCs w:val="22"/>
        </w:rPr>
        <w:t xml:space="preserve"> </w:t>
      </w:r>
      <w:proofErr w:type="spellStart"/>
      <w:r>
        <w:rPr>
          <w:rFonts w:eastAsia="sans-serif" w:cs="sans-serif"/>
          <w:sz w:val="22"/>
          <w:szCs w:val="22"/>
        </w:rPr>
        <w:t>Ayuningsih</w:t>
      </w:r>
      <w:proofErr w:type="spellEnd"/>
      <w:r>
        <w:rPr>
          <w:rFonts w:eastAsia="sans-serif" w:cs="sans-serif"/>
          <w:sz w:val="22"/>
          <w:szCs w:val="22"/>
        </w:rPr>
        <w:t xml:space="preserve">, </w:t>
      </w:r>
      <w:proofErr w:type="gramStart"/>
      <w:r>
        <w:rPr>
          <w:rFonts w:eastAsia="sans-serif" w:cs="sans-serif"/>
          <w:sz w:val="22"/>
          <w:szCs w:val="22"/>
        </w:rPr>
        <w:t>et al.(</w:t>
      </w:r>
      <w:proofErr w:type="gramEnd"/>
      <w:r>
        <w:rPr>
          <w:rFonts w:eastAsia="sans-serif" w:cs="sans-serif"/>
          <w:sz w:val="22"/>
          <w:szCs w:val="22"/>
        </w:rPr>
        <w:t>2009, p.27)</w:t>
      </w:r>
      <w:proofErr w:type="spellStart"/>
      <w:r>
        <w:rPr>
          <w:rFonts w:eastAsia="sans-serif" w:cs="sans-serif"/>
          <w:sz w:val="22"/>
          <w:szCs w:val="22"/>
        </w:rPr>
        <w:t>keputihan</w:t>
      </w:r>
      <w:proofErr w:type="spellEnd"/>
      <w:r>
        <w:rPr>
          <w:rFonts w:eastAsia="sans-serif" w:cs="sans-serif"/>
          <w:sz w:val="22"/>
          <w:szCs w:val="22"/>
        </w:rPr>
        <w:t xml:space="preserve"> </w:t>
      </w:r>
      <w:proofErr w:type="spellStart"/>
      <w:r>
        <w:rPr>
          <w:rFonts w:eastAsia="sans-serif" w:cs="sans-serif"/>
          <w:sz w:val="22"/>
          <w:szCs w:val="22"/>
        </w:rPr>
        <w:t>terdiri</w:t>
      </w:r>
      <w:proofErr w:type="spellEnd"/>
      <w:r>
        <w:rPr>
          <w:rFonts w:eastAsia="sans-serif" w:cs="sans-serif"/>
          <w:sz w:val="22"/>
          <w:szCs w:val="22"/>
        </w:rPr>
        <w:t xml:space="preserve"> </w:t>
      </w:r>
      <w:proofErr w:type="spellStart"/>
      <w:r>
        <w:rPr>
          <w:rFonts w:eastAsia="sans-serif" w:cs="sans-serif"/>
          <w:sz w:val="22"/>
          <w:szCs w:val="22"/>
        </w:rPr>
        <w:t>dari</w:t>
      </w:r>
      <w:proofErr w:type="spellEnd"/>
      <w:r>
        <w:rPr>
          <w:rFonts w:eastAsia="sans-serif" w:cs="sans-serif"/>
          <w:sz w:val="22"/>
          <w:szCs w:val="22"/>
        </w:rPr>
        <w:t xml:space="preserve"> 2 </w:t>
      </w:r>
      <w:proofErr w:type="spellStart"/>
      <w:r>
        <w:rPr>
          <w:rFonts w:eastAsia="sans-serif" w:cs="sans-serif"/>
          <w:sz w:val="22"/>
          <w:szCs w:val="22"/>
        </w:rPr>
        <w:t>jenis</w:t>
      </w:r>
      <w:proofErr w:type="spellEnd"/>
      <w:r>
        <w:rPr>
          <w:rFonts w:eastAsia="sans-serif" w:cs="sans-serif"/>
          <w:sz w:val="22"/>
          <w:szCs w:val="22"/>
        </w:rPr>
        <w:t xml:space="preserve">, </w:t>
      </w:r>
      <w:proofErr w:type="spellStart"/>
      <w:r>
        <w:rPr>
          <w:rFonts w:eastAsia="sans-serif" w:cs="sans-serif"/>
          <w:sz w:val="22"/>
          <w:szCs w:val="22"/>
        </w:rPr>
        <w:t>yaitu</w:t>
      </w:r>
      <w:proofErr w:type="spellEnd"/>
      <w:r>
        <w:rPr>
          <w:rFonts w:eastAsia="sans-serif" w:cs="sans-serif"/>
          <w:sz w:val="22"/>
          <w:szCs w:val="22"/>
        </w:rPr>
        <w:t xml:space="preserve"> </w:t>
      </w:r>
      <w:r>
        <w:rPr>
          <w:rFonts w:eastAsia="sans-serif" w:cs="sans-serif"/>
          <w:sz w:val="22"/>
          <w:szCs w:val="22"/>
        </w:rPr>
        <w:t>:</w:t>
      </w:r>
    </w:p>
    <w:p w14:paraId="686A4321" w14:textId="77777777" w:rsidR="00CA3D15" w:rsidRDefault="00CA3D15">
      <w:pPr>
        <w:ind w:leftChars="200" w:left="400"/>
        <w:jc w:val="both"/>
        <w:rPr>
          <w:rFonts w:eastAsia="sans-serif" w:cs="sans-serif"/>
          <w:sz w:val="22"/>
          <w:szCs w:val="22"/>
        </w:rPr>
      </w:pPr>
    </w:p>
    <w:p w14:paraId="4F9E39D4" w14:textId="77777777" w:rsidR="00CA3D15" w:rsidRDefault="00425C3B">
      <w:pPr>
        <w:numPr>
          <w:ilvl w:val="0"/>
          <w:numId w:val="17"/>
        </w:numPr>
        <w:tabs>
          <w:tab w:val="clear" w:pos="425"/>
          <w:tab w:val="left" w:pos="200"/>
        </w:tabs>
        <w:ind w:leftChars="187" w:left="799" w:hangingChars="193"/>
        <w:jc w:val="both"/>
        <w:rPr>
          <w:rFonts w:eastAsia="sans-serif" w:cs="sans-serif"/>
          <w:sz w:val="22"/>
          <w:szCs w:val="22"/>
        </w:rPr>
      </w:pPr>
      <w:proofErr w:type="spellStart"/>
      <w:r>
        <w:rPr>
          <w:rFonts w:eastAsia="sans-serif" w:cs="sans-serif"/>
          <w:sz w:val="22"/>
          <w:szCs w:val="22"/>
        </w:rPr>
        <w:t>Keputihan</w:t>
      </w:r>
      <w:proofErr w:type="spellEnd"/>
      <w:r>
        <w:rPr>
          <w:rFonts w:eastAsia="sans-serif" w:cs="sans-serif"/>
          <w:sz w:val="22"/>
          <w:szCs w:val="22"/>
        </w:rPr>
        <w:t xml:space="preserve"> normal (</w:t>
      </w:r>
      <w:proofErr w:type="spellStart"/>
      <w:r>
        <w:rPr>
          <w:rFonts w:eastAsia="sans-serif" w:cs="sans-serif"/>
          <w:sz w:val="22"/>
          <w:szCs w:val="22"/>
        </w:rPr>
        <w:t>keputihan</w:t>
      </w:r>
      <w:proofErr w:type="spellEnd"/>
      <w:r>
        <w:rPr>
          <w:rFonts w:eastAsia="sans-serif" w:cs="sans-serif"/>
          <w:sz w:val="22"/>
          <w:szCs w:val="22"/>
        </w:rPr>
        <w:t xml:space="preserve"> </w:t>
      </w:r>
      <w:proofErr w:type="spellStart"/>
      <w:r>
        <w:rPr>
          <w:rFonts w:eastAsia="sans-serif" w:cs="sans-serif"/>
          <w:sz w:val="22"/>
          <w:szCs w:val="22"/>
        </w:rPr>
        <w:t>fisiologis</w:t>
      </w:r>
      <w:proofErr w:type="spellEnd"/>
      <w:r>
        <w:rPr>
          <w:rFonts w:eastAsia="sans-serif" w:cs="sans-serif"/>
          <w:sz w:val="22"/>
          <w:szCs w:val="22"/>
        </w:rPr>
        <w:t>)</w:t>
      </w:r>
    </w:p>
    <w:p w14:paraId="041D68FD" w14:textId="77777777" w:rsidR="00CA3D15" w:rsidRDefault="00425C3B">
      <w:pPr>
        <w:ind w:leftChars="399" w:left="798"/>
        <w:jc w:val="both"/>
        <w:rPr>
          <w:rFonts w:eastAsia="sans-serif" w:cs="sans-serif"/>
          <w:sz w:val="22"/>
          <w:szCs w:val="22"/>
        </w:rPr>
      </w:pPr>
      <w:proofErr w:type="spellStart"/>
      <w:r>
        <w:rPr>
          <w:rFonts w:eastAsia="sans-serif" w:cs="sans-serif"/>
          <w:sz w:val="22"/>
          <w:szCs w:val="22"/>
        </w:rPr>
        <w:t>Keputihan</w:t>
      </w:r>
      <w:proofErr w:type="spellEnd"/>
      <w:r>
        <w:rPr>
          <w:rFonts w:eastAsia="sans-serif" w:cs="sans-serif"/>
          <w:sz w:val="22"/>
          <w:szCs w:val="22"/>
        </w:rPr>
        <w:t xml:space="preserve"> normal </w:t>
      </w:r>
      <w:proofErr w:type="spellStart"/>
      <w:r>
        <w:rPr>
          <w:rFonts w:eastAsia="sans-serif" w:cs="sans-serif"/>
          <w:sz w:val="22"/>
          <w:szCs w:val="22"/>
        </w:rPr>
        <w:t>merupakan</w:t>
      </w:r>
      <w:proofErr w:type="spellEnd"/>
      <w:r>
        <w:rPr>
          <w:rFonts w:eastAsia="sans-serif" w:cs="sans-serif"/>
          <w:sz w:val="22"/>
          <w:szCs w:val="22"/>
        </w:rPr>
        <w:t xml:space="preserve"> </w:t>
      </w:r>
      <w:proofErr w:type="spellStart"/>
      <w:r>
        <w:rPr>
          <w:rFonts w:eastAsia="sans-serif" w:cs="sans-serif"/>
          <w:sz w:val="22"/>
          <w:szCs w:val="22"/>
        </w:rPr>
        <w:t>respon</w:t>
      </w:r>
      <w:proofErr w:type="spellEnd"/>
      <w:r>
        <w:rPr>
          <w:rFonts w:eastAsia="sans-serif" w:cs="sans-serif"/>
          <w:sz w:val="22"/>
          <w:szCs w:val="22"/>
        </w:rPr>
        <w:t xml:space="preserve"> </w:t>
      </w:r>
      <w:proofErr w:type="spellStart"/>
      <w:r>
        <w:rPr>
          <w:rFonts w:eastAsia="sans-serif" w:cs="sans-serif"/>
          <w:sz w:val="22"/>
          <w:szCs w:val="22"/>
        </w:rPr>
        <w:t>tubuh</w:t>
      </w:r>
      <w:proofErr w:type="spellEnd"/>
      <w:r>
        <w:rPr>
          <w:rFonts w:eastAsia="sans-serif" w:cs="sans-serif"/>
          <w:sz w:val="22"/>
          <w:szCs w:val="22"/>
        </w:rPr>
        <w:t xml:space="preserve"> normal yang </w:t>
      </w:r>
      <w:proofErr w:type="spellStart"/>
      <w:r>
        <w:rPr>
          <w:rFonts w:eastAsia="sans-serif" w:cs="sans-serif"/>
          <w:sz w:val="22"/>
          <w:szCs w:val="22"/>
        </w:rPr>
        <w:t>biasa</w:t>
      </w:r>
      <w:proofErr w:type="spellEnd"/>
      <w:r>
        <w:rPr>
          <w:rFonts w:eastAsia="sans-serif" w:cs="sans-serif"/>
          <w:sz w:val="22"/>
          <w:szCs w:val="22"/>
        </w:rPr>
        <w:t xml:space="preserve"> </w:t>
      </w:r>
      <w:proofErr w:type="spellStart"/>
      <w:r>
        <w:rPr>
          <w:rFonts w:eastAsia="sans-serif" w:cs="sans-serif"/>
          <w:sz w:val="22"/>
          <w:szCs w:val="22"/>
        </w:rPr>
        <w:t>keluar</w:t>
      </w:r>
      <w:proofErr w:type="spellEnd"/>
      <w:r>
        <w:rPr>
          <w:rFonts w:eastAsia="sans-serif" w:cs="sans-serif"/>
          <w:sz w:val="22"/>
          <w:szCs w:val="22"/>
        </w:rPr>
        <w:t xml:space="preserve"> </w:t>
      </w:r>
      <w:proofErr w:type="spellStart"/>
      <w:r>
        <w:rPr>
          <w:rFonts w:eastAsia="sans-serif" w:cs="sans-serif"/>
          <w:sz w:val="22"/>
          <w:szCs w:val="22"/>
        </w:rPr>
        <w:t>sebelum</w:t>
      </w:r>
      <w:proofErr w:type="spellEnd"/>
      <w:r>
        <w:rPr>
          <w:rFonts w:eastAsia="sans-serif" w:cs="sans-serif"/>
          <w:sz w:val="22"/>
          <w:szCs w:val="22"/>
        </w:rPr>
        <w:t xml:space="preserve">, </w:t>
      </w:r>
      <w:proofErr w:type="spellStart"/>
      <w:r>
        <w:rPr>
          <w:rFonts w:eastAsia="sans-serif" w:cs="sans-serif"/>
          <w:sz w:val="22"/>
          <w:szCs w:val="22"/>
        </w:rPr>
        <w:t>saat</w:t>
      </w:r>
      <w:proofErr w:type="spellEnd"/>
      <w:r>
        <w:rPr>
          <w:rFonts w:eastAsia="sans-serif" w:cs="sans-serif"/>
          <w:sz w:val="22"/>
          <w:szCs w:val="22"/>
        </w:rPr>
        <w:t xml:space="preserve"> dan </w:t>
      </w:r>
      <w:proofErr w:type="spellStart"/>
      <w:r>
        <w:rPr>
          <w:rFonts w:eastAsia="sans-serif" w:cs="sans-serif"/>
          <w:sz w:val="22"/>
          <w:szCs w:val="22"/>
        </w:rPr>
        <w:t>sesudah</w:t>
      </w:r>
      <w:proofErr w:type="spellEnd"/>
      <w:r>
        <w:rPr>
          <w:rFonts w:eastAsia="sans-serif" w:cs="sans-serif"/>
          <w:sz w:val="22"/>
          <w:szCs w:val="22"/>
        </w:rPr>
        <w:t xml:space="preserve"> masa </w:t>
      </w:r>
      <w:proofErr w:type="spellStart"/>
      <w:r>
        <w:rPr>
          <w:rFonts w:eastAsia="sans-serif" w:cs="sans-serif"/>
          <w:sz w:val="22"/>
          <w:szCs w:val="22"/>
        </w:rPr>
        <w:t>siklus</w:t>
      </w:r>
      <w:proofErr w:type="spellEnd"/>
      <w:r>
        <w:rPr>
          <w:rFonts w:eastAsia="sans-serif" w:cs="sans-serif"/>
          <w:sz w:val="22"/>
          <w:szCs w:val="22"/>
        </w:rPr>
        <w:t xml:space="preserve"> </w:t>
      </w:r>
      <w:proofErr w:type="spellStart"/>
      <w:r>
        <w:rPr>
          <w:rFonts w:eastAsia="sans-serif" w:cs="sans-serif"/>
          <w:sz w:val="22"/>
          <w:szCs w:val="22"/>
        </w:rPr>
        <w:t>haid</w:t>
      </w:r>
      <w:proofErr w:type="spellEnd"/>
      <w:r>
        <w:rPr>
          <w:rFonts w:eastAsia="sans-serif" w:cs="sans-serif"/>
          <w:sz w:val="22"/>
          <w:szCs w:val="22"/>
        </w:rPr>
        <w:t xml:space="preserve">. </w:t>
      </w:r>
      <w:proofErr w:type="spellStart"/>
      <w:r>
        <w:rPr>
          <w:rFonts w:eastAsia="sans-serif" w:cs="sans-serif"/>
          <w:sz w:val="22"/>
          <w:szCs w:val="22"/>
        </w:rPr>
        <w:t>Ciri</w:t>
      </w:r>
      <w:proofErr w:type="spellEnd"/>
      <w:r>
        <w:rPr>
          <w:rFonts w:eastAsia="sans-serif" w:cs="sans-serif"/>
          <w:sz w:val="22"/>
          <w:szCs w:val="22"/>
        </w:rPr>
        <w:t xml:space="preserve"> yang lain </w:t>
      </w:r>
      <w:proofErr w:type="spellStart"/>
      <w:r>
        <w:rPr>
          <w:rFonts w:eastAsia="sans-serif" w:cs="sans-serif"/>
          <w:sz w:val="22"/>
          <w:szCs w:val="22"/>
        </w:rPr>
        <w:t>yaitu</w:t>
      </w:r>
      <w:proofErr w:type="spellEnd"/>
      <w:r>
        <w:rPr>
          <w:rFonts w:eastAsia="sans-serif" w:cs="sans-serif"/>
          <w:sz w:val="22"/>
          <w:szCs w:val="22"/>
        </w:rPr>
        <w:t xml:space="preserve">, </w:t>
      </w:r>
      <w:proofErr w:type="spellStart"/>
      <w:r>
        <w:rPr>
          <w:rFonts w:eastAsia="sans-serif" w:cs="sans-serif"/>
          <w:sz w:val="22"/>
          <w:szCs w:val="22"/>
        </w:rPr>
        <w:t>lendir</w:t>
      </w:r>
      <w:proofErr w:type="spellEnd"/>
      <w:r>
        <w:rPr>
          <w:rFonts w:eastAsia="sans-serif" w:cs="sans-serif"/>
          <w:sz w:val="22"/>
          <w:szCs w:val="22"/>
        </w:rPr>
        <w:t xml:space="preserve"> </w:t>
      </w:r>
      <w:proofErr w:type="spellStart"/>
      <w:r>
        <w:rPr>
          <w:rFonts w:eastAsia="sans-serif" w:cs="sans-serif"/>
          <w:sz w:val="22"/>
          <w:szCs w:val="22"/>
        </w:rPr>
        <w:t>bening</w:t>
      </w:r>
      <w:proofErr w:type="spellEnd"/>
      <w:r>
        <w:rPr>
          <w:rFonts w:eastAsia="sans-serif" w:cs="sans-serif"/>
          <w:sz w:val="22"/>
          <w:szCs w:val="22"/>
        </w:rPr>
        <w:t xml:space="preserve">, </w:t>
      </w:r>
      <w:proofErr w:type="spellStart"/>
      <w:r>
        <w:rPr>
          <w:rFonts w:eastAsia="sans-serif" w:cs="sans-serif"/>
          <w:sz w:val="22"/>
          <w:szCs w:val="22"/>
        </w:rPr>
        <w:t>tidak</w:t>
      </w:r>
      <w:proofErr w:type="spellEnd"/>
      <w:r>
        <w:rPr>
          <w:rFonts w:eastAsia="sans-serif" w:cs="sans-serif"/>
          <w:sz w:val="22"/>
          <w:szCs w:val="22"/>
        </w:rPr>
        <w:t xml:space="preserve"> </w:t>
      </w:r>
      <w:proofErr w:type="spellStart"/>
      <w:r>
        <w:rPr>
          <w:rFonts w:eastAsia="sans-serif" w:cs="sans-serif"/>
          <w:sz w:val="22"/>
          <w:szCs w:val="22"/>
        </w:rPr>
        <w:t>berwarna</w:t>
      </w:r>
      <w:proofErr w:type="spellEnd"/>
      <w:r>
        <w:rPr>
          <w:rFonts w:eastAsia="sans-serif" w:cs="sans-serif"/>
          <w:sz w:val="22"/>
          <w:szCs w:val="22"/>
        </w:rPr>
        <w:t xml:space="preserve">, </w:t>
      </w:r>
      <w:proofErr w:type="spellStart"/>
      <w:r>
        <w:rPr>
          <w:rFonts w:eastAsia="sans-serif" w:cs="sans-serif"/>
          <w:sz w:val="22"/>
          <w:szCs w:val="22"/>
        </w:rPr>
        <w:t>tidak</w:t>
      </w:r>
      <w:proofErr w:type="spellEnd"/>
      <w:r>
        <w:rPr>
          <w:rFonts w:eastAsia="sans-serif" w:cs="sans-serif"/>
          <w:sz w:val="22"/>
          <w:szCs w:val="22"/>
        </w:rPr>
        <w:t xml:space="preserve"> </w:t>
      </w:r>
      <w:proofErr w:type="spellStart"/>
      <w:r>
        <w:rPr>
          <w:rFonts w:eastAsia="sans-serif" w:cs="sans-serif"/>
          <w:sz w:val="22"/>
          <w:szCs w:val="22"/>
        </w:rPr>
        <w:t>berbau</w:t>
      </w:r>
      <w:proofErr w:type="spellEnd"/>
      <w:r>
        <w:rPr>
          <w:rFonts w:eastAsia="sans-serif" w:cs="sans-serif"/>
          <w:sz w:val="22"/>
          <w:szCs w:val="22"/>
        </w:rPr>
        <w:t xml:space="preserve">, </w:t>
      </w:r>
      <w:proofErr w:type="spellStart"/>
      <w:r>
        <w:rPr>
          <w:rFonts w:eastAsia="sans-serif" w:cs="sans-serif"/>
          <w:sz w:val="22"/>
          <w:szCs w:val="22"/>
        </w:rPr>
        <w:t>tidak</w:t>
      </w:r>
      <w:proofErr w:type="spellEnd"/>
      <w:r>
        <w:rPr>
          <w:rFonts w:eastAsia="sans-serif" w:cs="sans-serif"/>
          <w:sz w:val="22"/>
          <w:szCs w:val="22"/>
        </w:rPr>
        <w:t xml:space="preserve"> </w:t>
      </w:r>
      <w:proofErr w:type="spellStart"/>
      <w:r>
        <w:rPr>
          <w:rFonts w:eastAsia="sans-serif" w:cs="sans-serif"/>
          <w:sz w:val="22"/>
          <w:szCs w:val="22"/>
        </w:rPr>
        <w:t>gatal</w:t>
      </w:r>
      <w:proofErr w:type="spellEnd"/>
      <w:r>
        <w:rPr>
          <w:rFonts w:eastAsia="sans-serif" w:cs="sans-serif"/>
          <w:sz w:val="22"/>
          <w:szCs w:val="22"/>
        </w:rPr>
        <w:t xml:space="preserve"> dan </w:t>
      </w:r>
      <w:proofErr w:type="spellStart"/>
      <w:r>
        <w:rPr>
          <w:rFonts w:eastAsia="sans-serif" w:cs="sans-serif"/>
          <w:sz w:val="22"/>
          <w:szCs w:val="22"/>
        </w:rPr>
        <w:t>jumlahnya</w:t>
      </w:r>
      <w:proofErr w:type="spellEnd"/>
      <w:r>
        <w:rPr>
          <w:rFonts w:eastAsia="sans-serif" w:cs="sans-serif"/>
          <w:sz w:val="22"/>
          <w:szCs w:val="22"/>
        </w:rPr>
        <w:t xml:space="preserve"> </w:t>
      </w:r>
      <w:proofErr w:type="spellStart"/>
      <w:r>
        <w:rPr>
          <w:rFonts w:eastAsia="sans-serif" w:cs="sans-serif"/>
          <w:sz w:val="22"/>
          <w:szCs w:val="22"/>
        </w:rPr>
        <w:t>tidak</w:t>
      </w:r>
      <w:proofErr w:type="spellEnd"/>
      <w:r>
        <w:rPr>
          <w:rFonts w:eastAsia="sans-serif" w:cs="sans-serif"/>
          <w:sz w:val="22"/>
          <w:szCs w:val="22"/>
        </w:rPr>
        <w:t xml:space="preserve"> </w:t>
      </w:r>
      <w:proofErr w:type="spellStart"/>
      <w:r>
        <w:rPr>
          <w:rFonts w:eastAsia="sans-serif" w:cs="sans-serif"/>
          <w:sz w:val="22"/>
          <w:szCs w:val="22"/>
        </w:rPr>
        <w:t>berlebihan</w:t>
      </w:r>
      <w:proofErr w:type="spellEnd"/>
      <w:r>
        <w:rPr>
          <w:rFonts w:eastAsia="sans-serif" w:cs="sans-serif"/>
          <w:sz w:val="22"/>
          <w:szCs w:val="22"/>
        </w:rPr>
        <w:t>.</w:t>
      </w:r>
    </w:p>
    <w:p w14:paraId="775165C2" w14:textId="77777777" w:rsidR="00CA3D15" w:rsidRDefault="00CA3D15">
      <w:pPr>
        <w:ind w:leftChars="399" w:left="798"/>
        <w:jc w:val="both"/>
        <w:rPr>
          <w:rFonts w:eastAsia="sans-serif" w:cs="sans-serif"/>
          <w:sz w:val="22"/>
          <w:szCs w:val="22"/>
        </w:rPr>
      </w:pPr>
    </w:p>
    <w:p w14:paraId="08B9B7FE" w14:textId="77777777" w:rsidR="00CA3D15" w:rsidRDefault="00425C3B">
      <w:pPr>
        <w:numPr>
          <w:ilvl w:val="0"/>
          <w:numId w:val="17"/>
        </w:numPr>
        <w:tabs>
          <w:tab w:val="clear" w:pos="425"/>
          <w:tab w:val="left" w:pos="200"/>
        </w:tabs>
        <w:ind w:leftChars="187" w:left="799" w:hangingChars="193"/>
        <w:jc w:val="both"/>
        <w:rPr>
          <w:rFonts w:eastAsia="serif"/>
          <w:sz w:val="22"/>
          <w:szCs w:val="22"/>
        </w:rPr>
      </w:pPr>
      <w:proofErr w:type="spellStart"/>
      <w:r>
        <w:rPr>
          <w:rFonts w:eastAsia="sans-serif" w:cs="sans-serif"/>
          <w:sz w:val="22"/>
          <w:szCs w:val="22"/>
        </w:rPr>
        <w:t>Keputihan</w:t>
      </w:r>
      <w:proofErr w:type="spellEnd"/>
      <w:r>
        <w:rPr>
          <w:rFonts w:eastAsia="sans-serif" w:cs="sans-serif"/>
          <w:sz w:val="22"/>
          <w:szCs w:val="22"/>
        </w:rPr>
        <w:t xml:space="preserve"> abnormal (</w:t>
      </w:r>
      <w:proofErr w:type="spellStart"/>
      <w:r>
        <w:rPr>
          <w:rFonts w:eastAsia="sans-serif" w:cs="sans-serif"/>
          <w:sz w:val="22"/>
          <w:szCs w:val="22"/>
        </w:rPr>
        <w:t>keputihan</w:t>
      </w:r>
      <w:proofErr w:type="spellEnd"/>
      <w:r>
        <w:rPr>
          <w:rFonts w:eastAsia="sans-serif" w:cs="sans-serif"/>
          <w:sz w:val="22"/>
          <w:szCs w:val="22"/>
        </w:rPr>
        <w:t xml:space="preserve"> </w:t>
      </w:r>
      <w:proofErr w:type="spellStart"/>
      <w:r>
        <w:rPr>
          <w:rFonts w:eastAsia="sans-serif" w:cs="sans-serif"/>
          <w:sz w:val="22"/>
          <w:szCs w:val="22"/>
        </w:rPr>
        <w:t>patologis</w:t>
      </w:r>
      <w:proofErr w:type="spellEnd"/>
      <w:r>
        <w:rPr>
          <w:rFonts w:eastAsia="sans-serif" w:cs="sans-serif"/>
          <w:sz w:val="22"/>
          <w:szCs w:val="22"/>
        </w:rPr>
        <w:t>)</w:t>
      </w:r>
    </w:p>
    <w:p w14:paraId="57D45022" w14:textId="77777777" w:rsidR="00CA3D15" w:rsidRDefault="00425C3B">
      <w:pPr>
        <w:ind w:leftChars="399" w:left="798"/>
        <w:jc w:val="both"/>
        <w:rPr>
          <w:rFonts w:eastAsia="serif"/>
          <w:sz w:val="22"/>
          <w:szCs w:val="22"/>
        </w:rPr>
      </w:pPr>
      <w:r>
        <w:rPr>
          <w:rFonts w:eastAsia="sans-serif" w:cs="sans-serif"/>
          <w:sz w:val="22"/>
          <w:szCs w:val="22"/>
        </w:rPr>
        <w:t xml:space="preserve">Di </w:t>
      </w:r>
      <w:proofErr w:type="spellStart"/>
      <w:r>
        <w:rPr>
          <w:rFonts w:eastAsia="sans-serif" w:cs="sans-serif"/>
          <w:sz w:val="22"/>
          <w:szCs w:val="22"/>
        </w:rPr>
        <w:t>dalam</w:t>
      </w:r>
      <w:proofErr w:type="spellEnd"/>
      <w:r>
        <w:rPr>
          <w:rFonts w:eastAsia="sans-serif" w:cs="sans-serif"/>
          <w:sz w:val="22"/>
          <w:szCs w:val="22"/>
        </w:rPr>
        <w:t xml:space="preserve"> vagina juga </w:t>
      </w:r>
      <w:proofErr w:type="spellStart"/>
      <w:r>
        <w:rPr>
          <w:rFonts w:eastAsia="sans-serif" w:cs="sans-serif"/>
          <w:sz w:val="22"/>
          <w:szCs w:val="22"/>
        </w:rPr>
        <w:t>hidup</w:t>
      </w:r>
      <w:proofErr w:type="spellEnd"/>
      <w:r>
        <w:rPr>
          <w:rFonts w:eastAsia="sans-serif" w:cs="sans-serif"/>
          <w:sz w:val="22"/>
          <w:szCs w:val="22"/>
        </w:rPr>
        <w:t xml:space="preserve"> </w:t>
      </w:r>
      <w:proofErr w:type="spellStart"/>
      <w:r>
        <w:rPr>
          <w:rFonts w:eastAsia="sans-serif" w:cs="sans-serif"/>
          <w:sz w:val="22"/>
          <w:szCs w:val="22"/>
        </w:rPr>
        <w:t>kuman</w:t>
      </w:r>
      <w:proofErr w:type="spellEnd"/>
      <w:r>
        <w:rPr>
          <w:rFonts w:eastAsia="sans-serif" w:cs="sans-serif"/>
          <w:sz w:val="22"/>
          <w:szCs w:val="22"/>
        </w:rPr>
        <w:t xml:space="preserve"> </w:t>
      </w:r>
      <w:proofErr w:type="spellStart"/>
      <w:r>
        <w:rPr>
          <w:rFonts w:eastAsia="sans-serif" w:cs="sans-serif"/>
          <w:sz w:val="22"/>
          <w:szCs w:val="22"/>
        </w:rPr>
        <w:t>pelindung</w:t>
      </w:r>
      <w:proofErr w:type="spellEnd"/>
      <w:r>
        <w:rPr>
          <w:rFonts w:eastAsia="sans-serif" w:cs="sans-serif"/>
          <w:sz w:val="22"/>
          <w:szCs w:val="22"/>
        </w:rPr>
        <w:t xml:space="preserve">, </w:t>
      </w:r>
      <w:proofErr w:type="spellStart"/>
      <w:r>
        <w:rPr>
          <w:rFonts w:eastAsia="sans-serif" w:cs="sans-serif"/>
          <w:sz w:val="22"/>
          <w:szCs w:val="22"/>
        </w:rPr>
        <w:t>disebut</w:t>
      </w:r>
      <w:proofErr w:type="spellEnd"/>
      <w:r>
        <w:rPr>
          <w:rFonts w:eastAsia="sans-serif" w:cs="sans-serif"/>
          <w:sz w:val="22"/>
          <w:szCs w:val="22"/>
        </w:rPr>
        <w:t xml:space="preserve"> Flora </w:t>
      </w:r>
      <w:proofErr w:type="spellStart"/>
      <w:r>
        <w:rPr>
          <w:rFonts w:eastAsia="sans-serif" w:cs="sans-serif"/>
          <w:sz w:val="22"/>
          <w:szCs w:val="22"/>
        </w:rPr>
        <w:t>Doderleins</w:t>
      </w:r>
      <w:proofErr w:type="spellEnd"/>
      <w:r>
        <w:rPr>
          <w:rFonts w:eastAsia="sans-serif" w:cs="sans-serif"/>
          <w:sz w:val="22"/>
          <w:szCs w:val="22"/>
        </w:rPr>
        <w:t xml:space="preserve">. </w:t>
      </w:r>
      <w:proofErr w:type="spellStart"/>
      <w:r>
        <w:rPr>
          <w:rFonts w:eastAsia="sans-serif" w:cs="sans-serif"/>
          <w:sz w:val="22"/>
          <w:szCs w:val="22"/>
        </w:rPr>
        <w:t>Dalam</w:t>
      </w:r>
      <w:proofErr w:type="spellEnd"/>
      <w:r>
        <w:rPr>
          <w:rFonts w:eastAsia="sans-serif" w:cs="sans-serif"/>
          <w:sz w:val="22"/>
          <w:szCs w:val="22"/>
        </w:rPr>
        <w:t xml:space="preserve"> </w:t>
      </w:r>
      <w:proofErr w:type="spellStart"/>
      <w:r>
        <w:rPr>
          <w:rFonts w:eastAsia="sans-serif" w:cs="sans-serif"/>
          <w:sz w:val="22"/>
          <w:szCs w:val="22"/>
        </w:rPr>
        <w:t>keadaan</w:t>
      </w:r>
      <w:proofErr w:type="spellEnd"/>
      <w:r>
        <w:rPr>
          <w:rFonts w:eastAsia="sans-serif" w:cs="sans-serif"/>
          <w:sz w:val="22"/>
          <w:szCs w:val="22"/>
        </w:rPr>
        <w:t xml:space="preserve"> normal flora </w:t>
      </w:r>
      <w:proofErr w:type="spellStart"/>
      <w:r>
        <w:rPr>
          <w:rFonts w:eastAsia="sans-serif" w:cs="sans-serif"/>
          <w:sz w:val="22"/>
          <w:szCs w:val="22"/>
        </w:rPr>
        <w:t>ini</w:t>
      </w:r>
      <w:proofErr w:type="spellEnd"/>
      <w:r>
        <w:rPr>
          <w:rFonts w:eastAsia="sans-serif" w:cs="sans-serif"/>
          <w:sz w:val="22"/>
          <w:szCs w:val="22"/>
        </w:rPr>
        <w:t xml:space="preserve"> </w:t>
      </w:r>
      <w:proofErr w:type="spellStart"/>
      <w:r>
        <w:rPr>
          <w:rFonts w:eastAsia="sans-serif" w:cs="sans-serif"/>
          <w:sz w:val="22"/>
          <w:szCs w:val="22"/>
        </w:rPr>
        <w:t>menjaga</w:t>
      </w:r>
      <w:proofErr w:type="spellEnd"/>
      <w:r>
        <w:rPr>
          <w:rFonts w:eastAsia="sans-serif" w:cs="sans-serif"/>
          <w:sz w:val="22"/>
          <w:szCs w:val="22"/>
        </w:rPr>
        <w:t xml:space="preserve"> </w:t>
      </w:r>
      <w:proofErr w:type="spellStart"/>
      <w:r>
        <w:rPr>
          <w:rFonts w:eastAsia="sans-serif" w:cs="sans-serif"/>
          <w:sz w:val="22"/>
          <w:szCs w:val="22"/>
        </w:rPr>
        <w:t>keseimbangan</w:t>
      </w:r>
      <w:proofErr w:type="spellEnd"/>
      <w:r>
        <w:rPr>
          <w:rFonts w:eastAsia="sans-serif" w:cs="sans-serif"/>
          <w:sz w:val="22"/>
          <w:szCs w:val="22"/>
        </w:rPr>
        <w:t xml:space="preserve"> </w:t>
      </w:r>
      <w:proofErr w:type="spellStart"/>
      <w:r>
        <w:rPr>
          <w:rFonts w:eastAsia="sans-serif" w:cs="sans-serif"/>
          <w:sz w:val="22"/>
          <w:szCs w:val="22"/>
        </w:rPr>
        <w:t>ekosistem</w:t>
      </w:r>
      <w:proofErr w:type="spellEnd"/>
      <w:r>
        <w:rPr>
          <w:rFonts w:eastAsia="sans-serif" w:cs="sans-serif"/>
          <w:sz w:val="22"/>
          <w:szCs w:val="22"/>
        </w:rPr>
        <w:t xml:space="preserve"> vagina. </w:t>
      </w:r>
      <w:proofErr w:type="spellStart"/>
      <w:r>
        <w:rPr>
          <w:rFonts w:eastAsia="sans-serif" w:cs="sans-serif"/>
          <w:sz w:val="22"/>
          <w:szCs w:val="22"/>
        </w:rPr>
        <w:t>Namun</w:t>
      </w:r>
      <w:proofErr w:type="spellEnd"/>
      <w:r>
        <w:rPr>
          <w:rFonts w:eastAsia="sans-serif" w:cs="sans-serif"/>
          <w:sz w:val="22"/>
          <w:szCs w:val="22"/>
        </w:rPr>
        <w:t xml:space="preserve"> </w:t>
      </w:r>
      <w:proofErr w:type="spellStart"/>
      <w:r>
        <w:rPr>
          <w:rFonts w:eastAsia="sans-serif" w:cs="sans-serif"/>
          <w:sz w:val="22"/>
          <w:szCs w:val="22"/>
        </w:rPr>
        <w:t>keseimbangan</w:t>
      </w:r>
      <w:proofErr w:type="spellEnd"/>
      <w:r>
        <w:rPr>
          <w:rFonts w:eastAsia="sans-serif" w:cs="sans-serif"/>
          <w:sz w:val="22"/>
          <w:szCs w:val="22"/>
        </w:rPr>
        <w:t xml:space="preserve"> </w:t>
      </w:r>
      <w:proofErr w:type="spellStart"/>
      <w:r>
        <w:rPr>
          <w:rFonts w:eastAsia="sans-serif" w:cs="sans-serif"/>
          <w:sz w:val="22"/>
          <w:szCs w:val="22"/>
        </w:rPr>
        <w:t>itu</w:t>
      </w:r>
      <w:proofErr w:type="spellEnd"/>
      <w:r>
        <w:rPr>
          <w:rFonts w:eastAsia="sans-serif" w:cs="sans-serif"/>
          <w:sz w:val="22"/>
          <w:szCs w:val="22"/>
        </w:rPr>
        <w:t xml:space="preserve"> </w:t>
      </w:r>
      <w:proofErr w:type="spellStart"/>
      <w:r>
        <w:rPr>
          <w:rFonts w:eastAsia="sans-serif" w:cs="sans-serif"/>
          <w:sz w:val="22"/>
          <w:szCs w:val="22"/>
        </w:rPr>
        <w:t>dapat</w:t>
      </w:r>
      <w:proofErr w:type="spellEnd"/>
      <w:r>
        <w:rPr>
          <w:rFonts w:eastAsia="sans-serif" w:cs="sans-serif"/>
          <w:sz w:val="22"/>
          <w:szCs w:val="22"/>
        </w:rPr>
        <w:t xml:space="preserve"> </w:t>
      </w:r>
      <w:proofErr w:type="spellStart"/>
      <w:r>
        <w:rPr>
          <w:rFonts w:eastAsia="sans-serif" w:cs="sans-serif"/>
          <w:sz w:val="22"/>
          <w:szCs w:val="22"/>
        </w:rPr>
        <w:t>terganggu</w:t>
      </w:r>
      <w:proofErr w:type="spellEnd"/>
      <w:r>
        <w:rPr>
          <w:rFonts w:eastAsia="sans-serif" w:cs="sans-serif"/>
          <w:sz w:val="22"/>
          <w:szCs w:val="22"/>
        </w:rPr>
        <w:t xml:space="preserve">, </w:t>
      </w:r>
      <w:proofErr w:type="spellStart"/>
      <w:r>
        <w:rPr>
          <w:rFonts w:eastAsia="sans-serif" w:cs="sans-serif"/>
          <w:sz w:val="22"/>
          <w:szCs w:val="22"/>
        </w:rPr>
        <w:t>sehingga</w:t>
      </w:r>
      <w:proofErr w:type="spellEnd"/>
      <w:r>
        <w:rPr>
          <w:rFonts w:eastAsia="sans-serif" w:cs="sans-serif"/>
          <w:sz w:val="22"/>
          <w:szCs w:val="22"/>
        </w:rPr>
        <w:t xml:space="preserve"> </w:t>
      </w:r>
      <w:proofErr w:type="spellStart"/>
      <w:r>
        <w:rPr>
          <w:rFonts w:eastAsia="sans-serif" w:cs="sans-serif"/>
          <w:sz w:val="22"/>
          <w:szCs w:val="22"/>
        </w:rPr>
        <w:t>cairan</w:t>
      </w:r>
      <w:proofErr w:type="spellEnd"/>
      <w:r>
        <w:rPr>
          <w:rFonts w:eastAsia="sans-serif" w:cs="sans-serif"/>
          <w:sz w:val="22"/>
          <w:szCs w:val="22"/>
        </w:rPr>
        <w:t xml:space="preserve"> yang </w:t>
      </w:r>
      <w:proofErr w:type="spellStart"/>
      <w:r>
        <w:rPr>
          <w:rFonts w:eastAsia="sans-serif" w:cs="sans-serif"/>
          <w:sz w:val="22"/>
          <w:szCs w:val="22"/>
        </w:rPr>
        <w:t>k</w:t>
      </w:r>
      <w:r>
        <w:rPr>
          <w:rFonts w:eastAsia="sans-serif" w:cs="sans-serif"/>
          <w:sz w:val="22"/>
          <w:szCs w:val="22"/>
        </w:rPr>
        <w:t>eluar</w:t>
      </w:r>
      <w:proofErr w:type="spellEnd"/>
      <w:r>
        <w:rPr>
          <w:rFonts w:eastAsia="sans-serif" w:cs="sans-serif"/>
          <w:sz w:val="22"/>
          <w:szCs w:val="22"/>
        </w:rPr>
        <w:t xml:space="preserve"> </w:t>
      </w:r>
      <w:proofErr w:type="spellStart"/>
      <w:r>
        <w:rPr>
          <w:rFonts w:eastAsia="sans-serif" w:cs="sans-serif"/>
          <w:sz w:val="22"/>
          <w:szCs w:val="22"/>
        </w:rPr>
        <w:t>berlebihan</w:t>
      </w:r>
      <w:proofErr w:type="spellEnd"/>
      <w:r>
        <w:rPr>
          <w:rFonts w:eastAsia="sans-serif" w:cs="sans-serif"/>
          <w:sz w:val="22"/>
          <w:szCs w:val="22"/>
        </w:rPr>
        <w:t xml:space="preserve">. </w:t>
      </w:r>
      <w:proofErr w:type="spellStart"/>
      <w:r>
        <w:rPr>
          <w:rFonts w:eastAsia="sans-serif" w:cs="sans-serif"/>
          <w:sz w:val="22"/>
          <w:szCs w:val="22"/>
        </w:rPr>
        <w:t>Keputihan</w:t>
      </w:r>
      <w:proofErr w:type="spellEnd"/>
      <w:r>
        <w:rPr>
          <w:rFonts w:eastAsia="sans-serif" w:cs="sans-serif"/>
          <w:sz w:val="22"/>
          <w:szCs w:val="22"/>
        </w:rPr>
        <w:t xml:space="preserve"> yang </w:t>
      </w:r>
      <w:proofErr w:type="spellStart"/>
      <w:r>
        <w:rPr>
          <w:rFonts w:eastAsia="sans-serif" w:cs="sans-serif"/>
          <w:sz w:val="22"/>
          <w:szCs w:val="22"/>
        </w:rPr>
        <w:t>patologis</w:t>
      </w:r>
      <w:proofErr w:type="spellEnd"/>
      <w:r>
        <w:rPr>
          <w:rFonts w:eastAsia="sans-serif" w:cs="sans-serif"/>
          <w:sz w:val="22"/>
          <w:szCs w:val="22"/>
        </w:rPr>
        <w:t xml:space="preserve"> </w:t>
      </w:r>
      <w:proofErr w:type="spellStart"/>
      <w:r>
        <w:rPr>
          <w:rFonts w:eastAsia="sans-serif" w:cs="sans-serif"/>
          <w:sz w:val="22"/>
          <w:szCs w:val="22"/>
        </w:rPr>
        <w:t>mempunyai</w:t>
      </w:r>
      <w:proofErr w:type="spellEnd"/>
      <w:r>
        <w:rPr>
          <w:rFonts w:eastAsia="sans-serif" w:cs="sans-serif"/>
          <w:sz w:val="22"/>
          <w:szCs w:val="22"/>
        </w:rPr>
        <w:t xml:space="preserve"> </w:t>
      </w:r>
      <w:proofErr w:type="spellStart"/>
      <w:r>
        <w:rPr>
          <w:rFonts w:eastAsia="sans-serif" w:cs="sans-serif"/>
          <w:sz w:val="22"/>
          <w:szCs w:val="22"/>
        </w:rPr>
        <w:t>ciri-</w:t>
      </w:r>
      <w:proofErr w:type="gramStart"/>
      <w:r>
        <w:rPr>
          <w:rFonts w:eastAsia="sans-serif" w:cs="sans-serif"/>
          <w:sz w:val="22"/>
          <w:szCs w:val="22"/>
        </w:rPr>
        <w:t>ciri</w:t>
      </w:r>
      <w:proofErr w:type="spellEnd"/>
      <w:r>
        <w:rPr>
          <w:rFonts w:eastAsia="sans-serif" w:cs="sans-serif"/>
          <w:sz w:val="22"/>
          <w:szCs w:val="22"/>
        </w:rPr>
        <w:t xml:space="preserve"> :</w:t>
      </w:r>
      <w:proofErr w:type="gramEnd"/>
      <w:r>
        <w:rPr>
          <w:rFonts w:eastAsia="sans-serif" w:cs="sans-serif"/>
          <w:sz w:val="22"/>
          <w:szCs w:val="22"/>
        </w:rPr>
        <w:t xml:space="preserve"> </w:t>
      </w:r>
      <w:proofErr w:type="spellStart"/>
      <w:r>
        <w:rPr>
          <w:rFonts w:eastAsia="sans-serif" w:cs="sans-serif"/>
          <w:sz w:val="22"/>
          <w:szCs w:val="22"/>
        </w:rPr>
        <w:t>jumlahnya</w:t>
      </w:r>
      <w:proofErr w:type="spellEnd"/>
      <w:r>
        <w:rPr>
          <w:rFonts w:eastAsia="sans-serif" w:cs="sans-serif"/>
          <w:sz w:val="22"/>
          <w:szCs w:val="22"/>
        </w:rPr>
        <w:t xml:space="preserve"> </w:t>
      </w:r>
      <w:proofErr w:type="spellStart"/>
      <w:r>
        <w:rPr>
          <w:rFonts w:eastAsia="sans-serif" w:cs="sans-serif"/>
          <w:sz w:val="22"/>
          <w:szCs w:val="22"/>
        </w:rPr>
        <w:t>banyak</w:t>
      </w:r>
      <w:proofErr w:type="spellEnd"/>
      <w:r>
        <w:rPr>
          <w:rFonts w:eastAsia="sans-serif" w:cs="sans-serif"/>
          <w:sz w:val="22"/>
          <w:szCs w:val="22"/>
        </w:rPr>
        <w:t xml:space="preserve">, </w:t>
      </w:r>
      <w:proofErr w:type="spellStart"/>
      <w:r>
        <w:rPr>
          <w:rFonts w:eastAsia="sans-serif" w:cs="sans-serif"/>
          <w:sz w:val="22"/>
          <w:szCs w:val="22"/>
        </w:rPr>
        <w:t>timbul</w:t>
      </w:r>
      <w:proofErr w:type="spellEnd"/>
      <w:r>
        <w:rPr>
          <w:rFonts w:eastAsia="sans-serif" w:cs="sans-serif"/>
          <w:sz w:val="22"/>
          <w:szCs w:val="22"/>
        </w:rPr>
        <w:t xml:space="preserve"> </w:t>
      </w:r>
      <w:proofErr w:type="spellStart"/>
      <w:r>
        <w:rPr>
          <w:rFonts w:eastAsia="sans-serif" w:cs="sans-serif"/>
          <w:sz w:val="22"/>
          <w:szCs w:val="22"/>
        </w:rPr>
        <w:t>terus</w:t>
      </w:r>
      <w:proofErr w:type="spellEnd"/>
      <w:r>
        <w:rPr>
          <w:rFonts w:eastAsia="sans-serif" w:cs="sans-serif"/>
          <w:sz w:val="22"/>
          <w:szCs w:val="22"/>
        </w:rPr>
        <w:t xml:space="preserve"> </w:t>
      </w:r>
      <w:proofErr w:type="spellStart"/>
      <w:r>
        <w:rPr>
          <w:rFonts w:eastAsia="sans-serif" w:cs="sans-serif"/>
          <w:sz w:val="22"/>
          <w:szCs w:val="22"/>
        </w:rPr>
        <w:t>menerus</w:t>
      </w:r>
      <w:proofErr w:type="spellEnd"/>
      <w:r>
        <w:rPr>
          <w:rFonts w:eastAsia="sans-serif" w:cs="sans-serif"/>
          <w:sz w:val="22"/>
          <w:szCs w:val="22"/>
        </w:rPr>
        <w:t xml:space="preserve">, </w:t>
      </w:r>
      <w:proofErr w:type="spellStart"/>
      <w:r>
        <w:rPr>
          <w:rFonts w:eastAsia="sans-serif" w:cs="sans-serif"/>
          <w:sz w:val="22"/>
          <w:szCs w:val="22"/>
        </w:rPr>
        <w:t>warnanya</w:t>
      </w:r>
      <w:proofErr w:type="spellEnd"/>
      <w:r>
        <w:rPr>
          <w:rFonts w:eastAsia="sans-serif" w:cs="sans-serif"/>
          <w:sz w:val="22"/>
          <w:szCs w:val="22"/>
        </w:rPr>
        <w:t xml:space="preserve"> </w:t>
      </w:r>
      <w:proofErr w:type="spellStart"/>
      <w:r>
        <w:rPr>
          <w:rFonts w:eastAsia="sans-serif" w:cs="sans-serif"/>
          <w:sz w:val="22"/>
          <w:szCs w:val="22"/>
        </w:rPr>
        <w:t>berubah</w:t>
      </w:r>
      <w:proofErr w:type="spellEnd"/>
      <w:r>
        <w:rPr>
          <w:rFonts w:eastAsia="sans-serif" w:cs="sans-serif"/>
          <w:sz w:val="22"/>
          <w:szCs w:val="22"/>
        </w:rPr>
        <w:t xml:space="preserve"> (</w:t>
      </w:r>
      <w:proofErr w:type="spellStart"/>
      <w:r>
        <w:rPr>
          <w:rFonts w:eastAsia="sans-serif" w:cs="sans-serif"/>
          <w:sz w:val="22"/>
          <w:szCs w:val="22"/>
        </w:rPr>
        <w:t>misalnya</w:t>
      </w:r>
      <w:proofErr w:type="spellEnd"/>
      <w:r>
        <w:rPr>
          <w:rFonts w:eastAsia="sans-serif" w:cs="sans-serif"/>
          <w:sz w:val="22"/>
          <w:szCs w:val="22"/>
        </w:rPr>
        <w:t xml:space="preserve"> </w:t>
      </w:r>
      <w:proofErr w:type="spellStart"/>
      <w:r>
        <w:rPr>
          <w:rFonts w:eastAsia="sans-serif" w:cs="sans-serif"/>
          <w:sz w:val="22"/>
          <w:szCs w:val="22"/>
        </w:rPr>
        <w:t>kuning</w:t>
      </w:r>
      <w:proofErr w:type="spellEnd"/>
      <w:r>
        <w:rPr>
          <w:rFonts w:eastAsia="sans-serif" w:cs="sans-serif"/>
          <w:sz w:val="22"/>
          <w:szCs w:val="22"/>
        </w:rPr>
        <w:t xml:space="preserve">, </w:t>
      </w:r>
      <w:proofErr w:type="spellStart"/>
      <w:r>
        <w:rPr>
          <w:rFonts w:eastAsia="sans-serif" w:cs="sans-serif"/>
          <w:sz w:val="22"/>
          <w:szCs w:val="22"/>
        </w:rPr>
        <w:t>hijau</w:t>
      </w:r>
      <w:proofErr w:type="spellEnd"/>
      <w:r>
        <w:rPr>
          <w:rFonts w:eastAsia="sans-serif" w:cs="sans-serif"/>
          <w:sz w:val="22"/>
          <w:szCs w:val="22"/>
        </w:rPr>
        <w:t xml:space="preserve">, </w:t>
      </w:r>
      <w:proofErr w:type="spellStart"/>
      <w:r>
        <w:rPr>
          <w:rFonts w:eastAsia="sans-serif" w:cs="sans-serif"/>
          <w:sz w:val="22"/>
          <w:szCs w:val="22"/>
        </w:rPr>
        <w:t>abu-abu</w:t>
      </w:r>
      <w:proofErr w:type="spellEnd"/>
      <w:r>
        <w:rPr>
          <w:rFonts w:eastAsia="sans-serif" w:cs="sans-serif"/>
          <w:sz w:val="22"/>
          <w:szCs w:val="22"/>
        </w:rPr>
        <w:t xml:space="preserve">, </w:t>
      </w:r>
      <w:proofErr w:type="spellStart"/>
      <w:r>
        <w:rPr>
          <w:rFonts w:eastAsia="sans-serif" w:cs="sans-serif"/>
          <w:sz w:val="22"/>
          <w:szCs w:val="22"/>
        </w:rPr>
        <w:t>menyerupai</w:t>
      </w:r>
      <w:proofErr w:type="spellEnd"/>
      <w:r>
        <w:rPr>
          <w:rFonts w:eastAsia="sans-serif" w:cs="sans-serif"/>
          <w:sz w:val="22"/>
          <w:szCs w:val="22"/>
        </w:rPr>
        <w:t xml:space="preserve"> susu/yoghurt) </w:t>
      </w:r>
      <w:proofErr w:type="spellStart"/>
      <w:r>
        <w:rPr>
          <w:rFonts w:eastAsia="sans-serif" w:cs="sans-serif"/>
          <w:sz w:val="22"/>
          <w:szCs w:val="22"/>
        </w:rPr>
        <w:t>disertai</w:t>
      </w:r>
      <w:proofErr w:type="spellEnd"/>
      <w:r>
        <w:rPr>
          <w:rFonts w:eastAsia="sans-serif" w:cs="sans-serif"/>
          <w:sz w:val="22"/>
          <w:szCs w:val="22"/>
        </w:rPr>
        <w:t xml:space="preserve"> </w:t>
      </w:r>
      <w:proofErr w:type="spellStart"/>
      <w:r>
        <w:rPr>
          <w:rFonts w:eastAsia="sans-serif" w:cs="sans-serif"/>
          <w:sz w:val="22"/>
          <w:szCs w:val="22"/>
        </w:rPr>
        <w:t>adanya</w:t>
      </w:r>
      <w:proofErr w:type="spellEnd"/>
      <w:r>
        <w:rPr>
          <w:rFonts w:eastAsia="sans-serif" w:cs="sans-serif"/>
          <w:sz w:val="22"/>
          <w:szCs w:val="22"/>
        </w:rPr>
        <w:t xml:space="preserve"> </w:t>
      </w:r>
      <w:proofErr w:type="spellStart"/>
      <w:r>
        <w:rPr>
          <w:rFonts w:eastAsia="sans-serif" w:cs="sans-serif"/>
          <w:sz w:val="22"/>
          <w:szCs w:val="22"/>
        </w:rPr>
        <w:t>keluhan</w:t>
      </w:r>
      <w:proofErr w:type="spellEnd"/>
      <w:r>
        <w:rPr>
          <w:rFonts w:eastAsia="sans-serif" w:cs="sans-serif"/>
          <w:sz w:val="22"/>
          <w:szCs w:val="22"/>
        </w:rPr>
        <w:t xml:space="preserve"> (</w:t>
      </w:r>
      <w:proofErr w:type="spellStart"/>
      <w:r>
        <w:rPr>
          <w:rFonts w:eastAsia="sans-serif" w:cs="sans-serif"/>
          <w:sz w:val="22"/>
          <w:szCs w:val="22"/>
        </w:rPr>
        <w:t>gatal</w:t>
      </w:r>
      <w:proofErr w:type="spellEnd"/>
      <w:r>
        <w:rPr>
          <w:rFonts w:eastAsia="sans-serif" w:cs="sans-serif"/>
          <w:sz w:val="22"/>
          <w:szCs w:val="22"/>
        </w:rPr>
        <w:t xml:space="preserve">, </w:t>
      </w:r>
      <w:proofErr w:type="spellStart"/>
      <w:r>
        <w:rPr>
          <w:rFonts w:eastAsia="sans-serif" w:cs="sans-serif"/>
          <w:sz w:val="22"/>
          <w:szCs w:val="22"/>
        </w:rPr>
        <w:t>panas</w:t>
      </w:r>
      <w:proofErr w:type="spellEnd"/>
      <w:r>
        <w:rPr>
          <w:rFonts w:eastAsia="sans-serif" w:cs="sans-serif"/>
          <w:sz w:val="22"/>
          <w:szCs w:val="22"/>
        </w:rPr>
        <w:t xml:space="preserve">, </w:t>
      </w:r>
      <w:proofErr w:type="spellStart"/>
      <w:r>
        <w:rPr>
          <w:rFonts w:eastAsia="sans-serif" w:cs="sans-serif"/>
          <w:sz w:val="22"/>
          <w:szCs w:val="22"/>
        </w:rPr>
        <w:t>nyeri</w:t>
      </w:r>
      <w:proofErr w:type="spellEnd"/>
      <w:r>
        <w:rPr>
          <w:rFonts w:eastAsia="sans-serif" w:cs="sans-serif"/>
          <w:sz w:val="22"/>
          <w:szCs w:val="22"/>
        </w:rPr>
        <w:t xml:space="preserve">) </w:t>
      </w:r>
      <w:proofErr w:type="spellStart"/>
      <w:r>
        <w:rPr>
          <w:rFonts w:eastAsia="sans-serif" w:cs="sans-serif"/>
          <w:sz w:val="22"/>
          <w:szCs w:val="22"/>
        </w:rPr>
        <w:t>serta</w:t>
      </w:r>
      <w:proofErr w:type="spellEnd"/>
      <w:r>
        <w:rPr>
          <w:rFonts w:eastAsia="sans-serif" w:cs="sans-serif"/>
          <w:sz w:val="22"/>
          <w:szCs w:val="22"/>
        </w:rPr>
        <w:t xml:space="preserve"> </w:t>
      </w:r>
      <w:proofErr w:type="spellStart"/>
      <w:r>
        <w:rPr>
          <w:rFonts w:eastAsia="sans-serif" w:cs="sans-serif"/>
          <w:sz w:val="22"/>
          <w:szCs w:val="22"/>
        </w:rPr>
        <w:t>berbau</w:t>
      </w:r>
      <w:proofErr w:type="spellEnd"/>
      <w:r>
        <w:rPr>
          <w:rFonts w:eastAsia="sans-serif" w:cs="sans-serif"/>
          <w:sz w:val="22"/>
          <w:szCs w:val="22"/>
        </w:rPr>
        <w:t xml:space="preserve"> (</w:t>
      </w:r>
      <w:proofErr w:type="spellStart"/>
      <w:r>
        <w:rPr>
          <w:rFonts w:eastAsia="sans-serif" w:cs="sans-serif"/>
          <w:sz w:val="22"/>
          <w:szCs w:val="22"/>
        </w:rPr>
        <w:t>Wijayanti</w:t>
      </w:r>
      <w:proofErr w:type="spellEnd"/>
      <w:r>
        <w:rPr>
          <w:rFonts w:eastAsia="sans-serif" w:cs="sans-serif"/>
          <w:sz w:val="22"/>
          <w:szCs w:val="22"/>
        </w:rPr>
        <w:t>, 2009</w:t>
      </w:r>
      <w:r>
        <w:rPr>
          <w:rFonts w:eastAsia="sans-serif" w:cs="sans-serif"/>
          <w:sz w:val="22"/>
          <w:szCs w:val="22"/>
        </w:rPr>
        <w:t>, p.51).</w:t>
      </w:r>
    </w:p>
    <w:p w14:paraId="0712FF6C" w14:textId="77777777" w:rsidR="00CA3D15" w:rsidRDefault="00CA3D15">
      <w:pPr>
        <w:ind w:leftChars="200" w:left="400"/>
        <w:jc w:val="both"/>
        <w:rPr>
          <w:rFonts w:eastAsia="sans-serif" w:cs="sans-serif"/>
          <w:sz w:val="22"/>
          <w:szCs w:val="22"/>
        </w:rPr>
      </w:pPr>
    </w:p>
    <w:p w14:paraId="7EDD8841" w14:textId="77777777" w:rsidR="00CA3D15" w:rsidRDefault="00425C3B">
      <w:pPr>
        <w:ind w:leftChars="300" w:left="600"/>
        <w:jc w:val="both"/>
        <w:rPr>
          <w:rFonts w:eastAsia="serif"/>
          <w:sz w:val="22"/>
          <w:szCs w:val="22"/>
        </w:rPr>
      </w:pPr>
      <w:proofErr w:type="spellStart"/>
      <w:r>
        <w:rPr>
          <w:rFonts w:eastAsia="sans-serif" w:cs="sans-serif"/>
          <w:sz w:val="22"/>
          <w:szCs w:val="22"/>
        </w:rPr>
        <w:t>Efek</w:t>
      </w:r>
      <w:proofErr w:type="spellEnd"/>
      <w:r>
        <w:rPr>
          <w:rFonts w:eastAsia="sans-serif" w:cs="sans-serif"/>
          <w:sz w:val="22"/>
          <w:szCs w:val="22"/>
        </w:rPr>
        <w:t xml:space="preserve"> yang </w:t>
      </w:r>
      <w:proofErr w:type="spellStart"/>
      <w:r>
        <w:rPr>
          <w:rFonts w:eastAsia="sans-serif" w:cs="sans-serif"/>
          <w:sz w:val="22"/>
          <w:szCs w:val="22"/>
        </w:rPr>
        <w:t>timbul</w:t>
      </w:r>
      <w:proofErr w:type="spellEnd"/>
      <w:r>
        <w:rPr>
          <w:rFonts w:eastAsia="sans-serif" w:cs="sans-serif"/>
          <w:sz w:val="22"/>
          <w:szCs w:val="22"/>
        </w:rPr>
        <w:t xml:space="preserve"> </w:t>
      </w:r>
      <w:proofErr w:type="spellStart"/>
      <w:r>
        <w:rPr>
          <w:rFonts w:eastAsia="sans-serif" w:cs="sans-serif"/>
          <w:sz w:val="22"/>
          <w:szCs w:val="22"/>
        </w:rPr>
        <w:t>dapat</w:t>
      </w:r>
      <w:proofErr w:type="spellEnd"/>
      <w:r>
        <w:rPr>
          <w:rFonts w:eastAsia="sans-serif" w:cs="sans-serif"/>
          <w:sz w:val="22"/>
          <w:szCs w:val="22"/>
        </w:rPr>
        <w:t xml:space="preserve"> </w:t>
      </w:r>
      <w:proofErr w:type="spellStart"/>
      <w:r>
        <w:rPr>
          <w:rFonts w:eastAsia="sans-serif" w:cs="sans-serif"/>
          <w:sz w:val="22"/>
          <w:szCs w:val="22"/>
        </w:rPr>
        <w:t>berupa</w:t>
      </w:r>
      <w:proofErr w:type="spellEnd"/>
      <w:r>
        <w:rPr>
          <w:rFonts w:eastAsia="sans-serif" w:cs="sans-serif"/>
          <w:sz w:val="22"/>
          <w:szCs w:val="22"/>
        </w:rPr>
        <w:t xml:space="preserve"> </w:t>
      </w:r>
      <w:proofErr w:type="spellStart"/>
      <w:r>
        <w:rPr>
          <w:rFonts w:eastAsia="sans-serif" w:cs="sans-serif"/>
          <w:sz w:val="22"/>
          <w:szCs w:val="22"/>
        </w:rPr>
        <w:t>nyeri</w:t>
      </w:r>
      <w:proofErr w:type="spellEnd"/>
      <w:r>
        <w:rPr>
          <w:rFonts w:eastAsia="sans-serif" w:cs="sans-serif"/>
          <w:sz w:val="22"/>
          <w:szCs w:val="22"/>
        </w:rPr>
        <w:t xml:space="preserve"> </w:t>
      </w:r>
      <w:proofErr w:type="spellStart"/>
      <w:r>
        <w:rPr>
          <w:rFonts w:eastAsia="sans-serif" w:cs="sans-serif"/>
          <w:sz w:val="22"/>
          <w:szCs w:val="22"/>
        </w:rPr>
        <w:t>diperut</w:t>
      </w:r>
      <w:proofErr w:type="spellEnd"/>
      <w:r>
        <w:rPr>
          <w:rFonts w:eastAsia="sans-serif" w:cs="sans-serif"/>
          <w:sz w:val="22"/>
          <w:szCs w:val="22"/>
        </w:rPr>
        <w:t xml:space="preserve">, </w:t>
      </w:r>
      <w:proofErr w:type="spellStart"/>
      <w:r>
        <w:rPr>
          <w:rFonts w:eastAsia="sans-serif" w:cs="sans-serif"/>
          <w:sz w:val="22"/>
          <w:szCs w:val="22"/>
        </w:rPr>
        <w:t>panggul</w:t>
      </w:r>
      <w:proofErr w:type="spellEnd"/>
      <w:r>
        <w:rPr>
          <w:rFonts w:eastAsia="sans-serif" w:cs="sans-serif"/>
          <w:sz w:val="22"/>
          <w:szCs w:val="22"/>
        </w:rPr>
        <w:t xml:space="preserve">, </w:t>
      </w:r>
      <w:proofErr w:type="spellStart"/>
      <w:r>
        <w:rPr>
          <w:rFonts w:eastAsia="sans-serif" w:cs="sans-serif"/>
          <w:sz w:val="22"/>
          <w:szCs w:val="22"/>
        </w:rPr>
        <w:t>pinggang</w:t>
      </w:r>
      <w:proofErr w:type="spellEnd"/>
      <w:r>
        <w:rPr>
          <w:rFonts w:eastAsia="sans-serif" w:cs="sans-serif"/>
          <w:sz w:val="22"/>
          <w:szCs w:val="22"/>
        </w:rPr>
        <w:t xml:space="preserve"> </w:t>
      </w:r>
      <w:proofErr w:type="spellStart"/>
      <w:r>
        <w:rPr>
          <w:rFonts w:eastAsia="sans-serif" w:cs="sans-serif"/>
          <w:sz w:val="22"/>
          <w:szCs w:val="22"/>
        </w:rPr>
        <w:t>atau</w:t>
      </w:r>
      <w:proofErr w:type="spellEnd"/>
      <w:r>
        <w:rPr>
          <w:rFonts w:eastAsia="sans-serif" w:cs="sans-serif"/>
          <w:sz w:val="22"/>
          <w:szCs w:val="22"/>
        </w:rPr>
        <w:t xml:space="preserve"> </w:t>
      </w:r>
      <w:proofErr w:type="spellStart"/>
      <w:r>
        <w:rPr>
          <w:rFonts w:eastAsia="sans-serif" w:cs="sans-serif"/>
          <w:sz w:val="22"/>
          <w:szCs w:val="22"/>
        </w:rPr>
        <w:t>alat</w:t>
      </w:r>
      <w:proofErr w:type="spellEnd"/>
      <w:r>
        <w:rPr>
          <w:rFonts w:eastAsia="sans-serif" w:cs="sans-serif"/>
          <w:sz w:val="22"/>
          <w:szCs w:val="22"/>
        </w:rPr>
        <w:t xml:space="preserve"> </w:t>
      </w:r>
      <w:proofErr w:type="spellStart"/>
      <w:r>
        <w:rPr>
          <w:rFonts w:eastAsia="sans-serif" w:cs="sans-serif"/>
          <w:sz w:val="22"/>
          <w:szCs w:val="22"/>
        </w:rPr>
        <w:t>kelamin</w:t>
      </w:r>
      <w:proofErr w:type="spellEnd"/>
      <w:r>
        <w:rPr>
          <w:rFonts w:eastAsia="sans-serif" w:cs="sans-serif"/>
          <w:sz w:val="22"/>
          <w:szCs w:val="22"/>
        </w:rPr>
        <w:t xml:space="preserve"> </w:t>
      </w:r>
      <w:proofErr w:type="spellStart"/>
      <w:r>
        <w:rPr>
          <w:rFonts w:eastAsia="sans-serif" w:cs="sans-serif"/>
          <w:sz w:val="22"/>
          <w:szCs w:val="22"/>
        </w:rPr>
        <w:t>luar</w:t>
      </w:r>
      <w:proofErr w:type="spellEnd"/>
      <w:r>
        <w:rPr>
          <w:rFonts w:eastAsia="sans-serif" w:cs="sans-serif"/>
          <w:sz w:val="22"/>
          <w:szCs w:val="22"/>
        </w:rPr>
        <w:t xml:space="preserve"> </w:t>
      </w:r>
      <w:proofErr w:type="spellStart"/>
      <w:r>
        <w:rPr>
          <w:rFonts w:eastAsia="sans-serif" w:cs="sans-serif"/>
          <w:sz w:val="22"/>
          <w:szCs w:val="22"/>
        </w:rPr>
        <w:t>merupakan</w:t>
      </w:r>
      <w:proofErr w:type="spellEnd"/>
      <w:r>
        <w:rPr>
          <w:rFonts w:eastAsia="sans-serif" w:cs="sans-serif"/>
          <w:sz w:val="22"/>
          <w:szCs w:val="22"/>
        </w:rPr>
        <w:t xml:space="preserve"> </w:t>
      </w:r>
      <w:proofErr w:type="spellStart"/>
      <w:r>
        <w:rPr>
          <w:rFonts w:eastAsia="sans-serif" w:cs="sans-serif"/>
          <w:sz w:val="22"/>
          <w:szCs w:val="22"/>
        </w:rPr>
        <w:t>gejala</w:t>
      </w:r>
      <w:proofErr w:type="spellEnd"/>
      <w:r>
        <w:rPr>
          <w:rFonts w:eastAsia="sans-serif" w:cs="sans-serif"/>
          <w:sz w:val="22"/>
          <w:szCs w:val="22"/>
        </w:rPr>
        <w:t xml:space="preserve"> </w:t>
      </w:r>
      <w:proofErr w:type="spellStart"/>
      <w:r>
        <w:rPr>
          <w:rFonts w:eastAsia="sans-serif" w:cs="sans-serif"/>
          <w:sz w:val="22"/>
          <w:szCs w:val="22"/>
        </w:rPr>
        <w:t>kelainan</w:t>
      </w:r>
      <w:proofErr w:type="spellEnd"/>
      <w:r>
        <w:rPr>
          <w:rFonts w:eastAsia="sans-serif" w:cs="sans-serif"/>
          <w:sz w:val="22"/>
          <w:szCs w:val="22"/>
        </w:rPr>
        <w:t xml:space="preserve"> </w:t>
      </w:r>
      <w:proofErr w:type="spellStart"/>
      <w:r>
        <w:rPr>
          <w:rFonts w:eastAsia="sans-serif" w:cs="sans-serif"/>
          <w:sz w:val="22"/>
          <w:szCs w:val="22"/>
        </w:rPr>
        <w:t>ginekologik</w:t>
      </w:r>
      <w:proofErr w:type="spellEnd"/>
      <w:r>
        <w:rPr>
          <w:rFonts w:eastAsia="sans-serif" w:cs="sans-serif"/>
          <w:sz w:val="22"/>
          <w:szCs w:val="22"/>
        </w:rPr>
        <w:t xml:space="preserve"> (</w:t>
      </w:r>
      <w:proofErr w:type="spellStart"/>
      <w:r>
        <w:rPr>
          <w:rFonts w:eastAsia="sans-serif" w:cs="sans-serif"/>
          <w:sz w:val="22"/>
          <w:szCs w:val="22"/>
        </w:rPr>
        <w:t>Prawirohardjo</w:t>
      </w:r>
      <w:proofErr w:type="spellEnd"/>
      <w:r>
        <w:rPr>
          <w:rFonts w:eastAsia="sans-serif" w:cs="sans-serif"/>
          <w:sz w:val="22"/>
          <w:szCs w:val="22"/>
        </w:rPr>
        <w:t>, 2007, p.135).</w:t>
      </w:r>
    </w:p>
    <w:p w14:paraId="13C12465" w14:textId="77777777" w:rsidR="00CA3D15" w:rsidRDefault="00CA3D15">
      <w:pPr>
        <w:jc w:val="both"/>
        <w:rPr>
          <w:rFonts w:eastAsia="serif"/>
          <w:sz w:val="22"/>
          <w:szCs w:val="22"/>
        </w:rPr>
      </w:pPr>
    </w:p>
    <w:p w14:paraId="739DF70D" w14:textId="77777777" w:rsidR="00CA3D15" w:rsidRDefault="00425C3B">
      <w:pPr>
        <w:numPr>
          <w:ilvl w:val="0"/>
          <w:numId w:val="11"/>
        </w:numPr>
        <w:jc w:val="both"/>
        <w:rPr>
          <w:rFonts w:eastAsia="serif"/>
          <w:b/>
          <w:bCs/>
          <w:sz w:val="22"/>
          <w:szCs w:val="22"/>
        </w:rPr>
      </w:pPr>
      <w:proofErr w:type="spellStart"/>
      <w:r>
        <w:rPr>
          <w:rFonts w:eastAsia="serif"/>
          <w:b/>
          <w:bCs/>
          <w:sz w:val="22"/>
          <w:szCs w:val="22"/>
        </w:rPr>
        <w:t>Pengobatan</w:t>
      </w:r>
      <w:proofErr w:type="spellEnd"/>
      <w:r>
        <w:rPr>
          <w:rFonts w:eastAsia="serif"/>
          <w:b/>
          <w:bCs/>
          <w:sz w:val="22"/>
          <w:szCs w:val="22"/>
        </w:rPr>
        <w:t xml:space="preserve"> </w:t>
      </w:r>
      <w:proofErr w:type="spellStart"/>
      <w:r>
        <w:rPr>
          <w:rFonts w:eastAsia="serif"/>
          <w:b/>
          <w:bCs/>
          <w:sz w:val="22"/>
          <w:szCs w:val="22"/>
        </w:rPr>
        <w:t>Keputihan</w:t>
      </w:r>
      <w:proofErr w:type="spellEnd"/>
    </w:p>
    <w:p w14:paraId="0E1BAF0D" w14:textId="77777777" w:rsidR="00CA3D15" w:rsidRDefault="00CA3D15">
      <w:pPr>
        <w:jc w:val="both"/>
        <w:rPr>
          <w:rFonts w:eastAsia="serif"/>
          <w:sz w:val="22"/>
          <w:szCs w:val="22"/>
        </w:rPr>
      </w:pPr>
    </w:p>
    <w:p w14:paraId="57174CFA" w14:textId="77777777" w:rsidR="00CA3D15" w:rsidRDefault="00425C3B">
      <w:pPr>
        <w:ind w:leftChars="200" w:left="400"/>
        <w:jc w:val="both"/>
        <w:rPr>
          <w:rFonts w:eastAsia="sans-serif" w:cs="sans-serif"/>
          <w:sz w:val="22"/>
          <w:szCs w:val="22"/>
        </w:rPr>
      </w:pPr>
      <w:proofErr w:type="spellStart"/>
      <w:r>
        <w:rPr>
          <w:rFonts w:eastAsia="sans-serif" w:cs="sans-serif"/>
          <w:sz w:val="22"/>
          <w:szCs w:val="22"/>
        </w:rPr>
        <w:t>Menurut</w:t>
      </w:r>
      <w:proofErr w:type="spellEnd"/>
      <w:r>
        <w:rPr>
          <w:rFonts w:eastAsia="sans-serif" w:cs="sans-serif"/>
          <w:sz w:val="22"/>
          <w:szCs w:val="22"/>
        </w:rPr>
        <w:t xml:space="preserve"> </w:t>
      </w:r>
      <w:proofErr w:type="spellStart"/>
      <w:r>
        <w:rPr>
          <w:rFonts w:eastAsia="sans-serif" w:cs="sans-serif"/>
          <w:sz w:val="22"/>
          <w:szCs w:val="22"/>
        </w:rPr>
        <w:t>Ayuningsih</w:t>
      </w:r>
      <w:proofErr w:type="spellEnd"/>
      <w:r>
        <w:rPr>
          <w:rFonts w:eastAsia="sans-serif" w:cs="sans-serif"/>
          <w:sz w:val="22"/>
          <w:szCs w:val="22"/>
        </w:rPr>
        <w:t xml:space="preserve">, </w:t>
      </w:r>
      <w:proofErr w:type="gramStart"/>
      <w:r>
        <w:rPr>
          <w:rFonts w:eastAsia="sans-serif" w:cs="sans-serif"/>
          <w:sz w:val="22"/>
          <w:szCs w:val="22"/>
        </w:rPr>
        <w:t>et al.(</w:t>
      </w:r>
      <w:proofErr w:type="gramEnd"/>
      <w:r>
        <w:rPr>
          <w:rFonts w:eastAsia="sans-serif" w:cs="sans-serif"/>
          <w:sz w:val="22"/>
          <w:szCs w:val="22"/>
        </w:rPr>
        <w:t xml:space="preserve">2009, pp.32-35) </w:t>
      </w:r>
      <w:proofErr w:type="spellStart"/>
      <w:r>
        <w:rPr>
          <w:rFonts w:eastAsia="sans-serif" w:cs="sans-serif"/>
          <w:sz w:val="22"/>
          <w:szCs w:val="22"/>
        </w:rPr>
        <w:t>pengobatan</w:t>
      </w:r>
      <w:proofErr w:type="spellEnd"/>
      <w:r>
        <w:rPr>
          <w:rFonts w:eastAsia="sans-serif" w:cs="sans-serif"/>
          <w:sz w:val="22"/>
          <w:szCs w:val="22"/>
        </w:rPr>
        <w:t xml:space="preserve"> </w:t>
      </w:r>
      <w:proofErr w:type="spellStart"/>
      <w:r>
        <w:rPr>
          <w:rFonts w:eastAsia="sans-serif" w:cs="sans-serif"/>
          <w:sz w:val="22"/>
          <w:szCs w:val="22"/>
        </w:rPr>
        <w:t>keputihan</w:t>
      </w:r>
      <w:proofErr w:type="spellEnd"/>
      <w:r>
        <w:rPr>
          <w:rFonts w:eastAsia="sans-serif" w:cs="sans-serif"/>
          <w:sz w:val="22"/>
          <w:szCs w:val="22"/>
        </w:rPr>
        <w:t xml:space="preserve"> </w:t>
      </w:r>
      <w:proofErr w:type="spellStart"/>
      <w:r>
        <w:rPr>
          <w:rFonts w:eastAsia="sans-serif" w:cs="sans-serif"/>
          <w:sz w:val="22"/>
          <w:szCs w:val="22"/>
        </w:rPr>
        <w:t>terdi</w:t>
      </w:r>
      <w:r>
        <w:rPr>
          <w:rFonts w:eastAsia="sans-serif" w:cs="sans-serif"/>
          <w:sz w:val="22"/>
          <w:szCs w:val="22"/>
        </w:rPr>
        <w:t>ri</w:t>
      </w:r>
      <w:proofErr w:type="spellEnd"/>
      <w:r>
        <w:rPr>
          <w:rFonts w:eastAsia="sans-serif" w:cs="sans-serif"/>
          <w:sz w:val="22"/>
          <w:szCs w:val="22"/>
        </w:rPr>
        <w:t xml:space="preserve"> </w:t>
      </w:r>
      <w:proofErr w:type="spellStart"/>
      <w:r>
        <w:rPr>
          <w:rFonts w:eastAsia="sans-serif" w:cs="sans-serif"/>
          <w:sz w:val="22"/>
          <w:szCs w:val="22"/>
        </w:rPr>
        <w:t>dari</w:t>
      </w:r>
      <w:proofErr w:type="spellEnd"/>
      <w:r>
        <w:rPr>
          <w:rFonts w:eastAsia="sans-serif" w:cs="sans-serif"/>
          <w:sz w:val="22"/>
          <w:szCs w:val="22"/>
        </w:rPr>
        <w:t xml:space="preserve"> :</w:t>
      </w:r>
    </w:p>
    <w:p w14:paraId="33F1090F" w14:textId="77777777" w:rsidR="00CA3D15" w:rsidRDefault="00CA3D15">
      <w:pPr>
        <w:ind w:leftChars="200" w:left="400"/>
        <w:jc w:val="both"/>
        <w:rPr>
          <w:rFonts w:eastAsia="sans-serif" w:cs="sans-serif"/>
          <w:sz w:val="22"/>
          <w:szCs w:val="22"/>
        </w:rPr>
      </w:pPr>
    </w:p>
    <w:p w14:paraId="40F5500D" w14:textId="77777777" w:rsidR="00CA3D15" w:rsidRDefault="00425C3B">
      <w:pPr>
        <w:numPr>
          <w:ilvl w:val="0"/>
          <w:numId w:val="18"/>
        </w:numPr>
        <w:jc w:val="both"/>
        <w:rPr>
          <w:rFonts w:eastAsia="sans-serif" w:cs="sans-serif"/>
          <w:sz w:val="22"/>
          <w:szCs w:val="22"/>
        </w:rPr>
      </w:pPr>
      <w:r>
        <w:rPr>
          <w:rFonts w:eastAsia="sans-serif" w:cs="sans-serif"/>
          <w:sz w:val="22"/>
          <w:szCs w:val="22"/>
        </w:rPr>
        <w:t xml:space="preserve">Jika </w:t>
      </w:r>
      <w:proofErr w:type="spellStart"/>
      <w:r>
        <w:rPr>
          <w:rFonts w:eastAsia="sans-serif" w:cs="sans-serif"/>
          <w:sz w:val="22"/>
          <w:szCs w:val="22"/>
        </w:rPr>
        <w:t>keputihan</w:t>
      </w:r>
      <w:proofErr w:type="spellEnd"/>
      <w:r>
        <w:rPr>
          <w:rFonts w:eastAsia="sans-serif" w:cs="sans-serif"/>
          <w:sz w:val="22"/>
          <w:szCs w:val="22"/>
        </w:rPr>
        <w:t xml:space="preserve"> </w:t>
      </w:r>
      <w:proofErr w:type="spellStart"/>
      <w:r>
        <w:rPr>
          <w:rFonts w:eastAsia="sans-serif" w:cs="sans-serif"/>
          <w:sz w:val="22"/>
          <w:szCs w:val="22"/>
        </w:rPr>
        <w:t>masih</w:t>
      </w:r>
      <w:proofErr w:type="spellEnd"/>
      <w:r>
        <w:rPr>
          <w:rFonts w:eastAsia="sans-serif" w:cs="sans-serif"/>
          <w:sz w:val="22"/>
          <w:szCs w:val="22"/>
        </w:rPr>
        <w:t xml:space="preserve"> </w:t>
      </w:r>
      <w:proofErr w:type="spellStart"/>
      <w:r>
        <w:rPr>
          <w:rFonts w:eastAsia="sans-serif" w:cs="sans-serif"/>
          <w:sz w:val="22"/>
          <w:szCs w:val="22"/>
        </w:rPr>
        <w:t>ringan</w:t>
      </w:r>
      <w:proofErr w:type="spellEnd"/>
      <w:r>
        <w:rPr>
          <w:rFonts w:eastAsia="sans-serif" w:cs="sans-serif"/>
          <w:sz w:val="22"/>
          <w:szCs w:val="22"/>
        </w:rPr>
        <w:t xml:space="preserve">, </w:t>
      </w:r>
      <w:proofErr w:type="spellStart"/>
      <w:r>
        <w:rPr>
          <w:rFonts w:eastAsia="sans-serif" w:cs="sans-serif"/>
          <w:sz w:val="22"/>
          <w:szCs w:val="22"/>
        </w:rPr>
        <w:t>bisa</w:t>
      </w:r>
      <w:proofErr w:type="spellEnd"/>
      <w:r>
        <w:rPr>
          <w:rFonts w:eastAsia="sans-serif" w:cs="sans-serif"/>
          <w:sz w:val="22"/>
          <w:szCs w:val="22"/>
        </w:rPr>
        <w:t xml:space="preserve"> </w:t>
      </w:r>
      <w:proofErr w:type="spellStart"/>
      <w:r>
        <w:rPr>
          <w:rFonts w:eastAsia="sans-serif" w:cs="sans-serif"/>
          <w:sz w:val="22"/>
          <w:szCs w:val="22"/>
        </w:rPr>
        <w:t>menggunakan</w:t>
      </w:r>
      <w:proofErr w:type="spellEnd"/>
      <w:r>
        <w:rPr>
          <w:rFonts w:eastAsia="sans-serif" w:cs="sans-serif"/>
          <w:sz w:val="22"/>
          <w:szCs w:val="22"/>
        </w:rPr>
        <w:t xml:space="preserve"> </w:t>
      </w:r>
      <w:proofErr w:type="spellStart"/>
      <w:r>
        <w:rPr>
          <w:rFonts w:eastAsia="sans-serif" w:cs="sans-serif"/>
          <w:sz w:val="22"/>
          <w:szCs w:val="22"/>
        </w:rPr>
        <w:t>sabun</w:t>
      </w:r>
      <w:proofErr w:type="spellEnd"/>
      <w:r>
        <w:rPr>
          <w:rFonts w:eastAsia="sans-serif" w:cs="sans-serif"/>
          <w:sz w:val="22"/>
          <w:szCs w:val="22"/>
        </w:rPr>
        <w:t xml:space="preserve"> </w:t>
      </w:r>
      <w:proofErr w:type="spellStart"/>
      <w:r>
        <w:rPr>
          <w:rFonts w:eastAsia="sans-serif" w:cs="sans-serif"/>
          <w:sz w:val="22"/>
          <w:szCs w:val="22"/>
        </w:rPr>
        <w:t>atau</w:t>
      </w:r>
      <w:proofErr w:type="spellEnd"/>
      <w:r>
        <w:rPr>
          <w:rFonts w:eastAsia="sans-serif" w:cs="sans-serif"/>
          <w:sz w:val="22"/>
          <w:szCs w:val="22"/>
        </w:rPr>
        <w:t xml:space="preserve"> </w:t>
      </w:r>
      <w:proofErr w:type="spellStart"/>
      <w:r>
        <w:rPr>
          <w:rFonts w:eastAsia="sans-serif" w:cs="sans-serif"/>
          <w:sz w:val="22"/>
          <w:szCs w:val="22"/>
        </w:rPr>
        <w:t>larutan</w:t>
      </w:r>
      <w:proofErr w:type="spellEnd"/>
      <w:r>
        <w:rPr>
          <w:rFonts w:eastAsia="sans-serif" w:cs="sans-serif"/>
          <w:sz w:val="22"/>
          <w:szCs w:val="22"/>
        </w:rPr>
        <w:t xml:space="preserve"> </w:t>
      </w:r>
      <w:proofErr w:type="spellStart"/>
      <w:r>
        <w:rPr>
          <w:rFonts w:eastAsia="sans-serif" w:cs="sans-serif"/>
          <w:sz w:val="22"/>
          <w:szCs w:val="22"/>
        </w:rPr>
        <w:t>antiseptik</w:t>
      </w:r>
      <w:proofErr w:type="spellEnd"/>
      <w:r>
        <w:rPr>
          <w:rFonts w:eastAsia="sans-serif" w:cs="sans-serif"/>
          <w:sz w:val="22"/>
          <w:szCs w:val="22"/>
        </w:rPr>
        <w:t xml:space="preserve"> </w:t>
      </w:r>
      <w:proofErr w:type="spellStart"/>
      <w:r>
        <w:rPr>
          <w:rFonts w:eastAsia="sans-serif" w:cs="sans-serif"/>
          <w:sz w:val="22"/>
          <w:szCs w:val="22"/>
        </w:rPr>
        <w:t>khusus</w:t>
      </w:r>
      <w:proofErr w:type="spellEnd"/>
      <w:r>
        <w:rPr>
          <w:rFonts w:eastAsia="sans-serif" w:cs="sans-serif"/>
          <w:sz w:val="22"/>
          <w:szCs w:val="22"/>
        </w:rPr>
        <w:t xml:space="preserve"> </w:t>
      </w:r>
      <w:proofErr w:type="spellStart"/>
      <w:r>
        <w:rPr>
          <w:rFonts w:eastAsia="sans-serif" w:cs="sans-serif"/>
          <w:sz w:val="22"/>
          <w:szCs w:val="22"/>
        </w:rPr>
        <w:t>pembilas</w:t>
      </w:r>
      <w:proofErr w:type="spellEnd"/>
      <w:r>
        <w:rPr>
          <w:rFonts w:eastAsia="sans-serif" w:cs="sans-serif"/>
          <w:sz w:val="22"/>
          <w:szCs w:val="22"/>
        </w:rPr>
        <w:t xml:space="preserve"> vagina </w:t>
      </w:r>
      <w:proofErr w:type="spellStart"/>
      <w:r>
        <w:rPr>
          <w:rFonts w:eastAsia="sans-serif" w:cs="sans-serif"/>
          <w:sz w:val="22"/>
          <w:szCs w:val="22"/>
        </w:rPr>
        <w:t>seperlunya</w:t>
      </w:r>
      <w:proofErr w:type="spellEnd"/>
      <w:r>
        <w:rPr>
          <w:rFonts w:eastAsia="sans-serif" w:cs="sans-serif"/>
          <w:sz w:val="22"/>
          <w:szCs w:val="22"/>
        </w:rPr>
        <w:t xml:space="preserve">. </w:t>
      </w:r>
      <w:proofErr w:type="spellStart"/>
      <w:r>
        <w:rPr>
          <w:rFonts w:eastAsia="sans-serif" w:cs="sans-serif"/>
          <w:sz w:val="22"/>
          <w:szCs w:val="22"/>
        </w:rPr>
        <w:t>Penggunaan</w:t>
      </w:r>
      <w:proofErr w:type="spellEnd"/>
      <w:r>
        <w:rPr>
          <w:rFonts w:eastAsia="sans-serif" w:cs="sans-serif"/>
          <w:sz w:val="22"/>
          <w:szCs w:val="22"/>
        </w:rPr>
        <w:t xml:space="preserve"> </w:t>
      </w:r>
      <w:proofErr w:type="spellStart"/>
      <w:r>
        <w:rPr>
          <w:rFonts w:eastAsia="sans-serif" w:cs="sans-serif"/>
          <w:sz w:val="22"/>
          <w:szCs w:val="22"/>
        </w:rPr>
        <w:t>berlebihan</w:t>
      </w:r>
      <w:proofErr w:type="spellEnd"/>
      <w:r>
        <w:rPr>
          <w:rFonts w:eastAsia="sans-serif" w:cs="sans-serif"/>
          <w:sz w:val="22"/>
          <w:szCs w:val="22"/>
        </w:rPr>
        <w:t xml:space="preserve"> </w:t>
      </w:r>
      <w:proofErr w:type="spellStart"/>
      <w:r>
        <w:rPr>
          <w:rFonts w:eastAsia="sans-serif" w:cs="sans-serif"/>
          <w:sz w:val="22"/>
          <w:szCs w:val="22"/>
        </w:rPr>
        <w:t>akan</w:t>
      </w:r>
      <w:proofErr w:type="spellEnd"/>
      <w:r>
        <w:rPr>
          <w:rFonts w:eastAsia="sans-serif" w:cs="sans-serif"/>
          <w:sz w:val="22"/>
          <w:szCs w:val="22"/>
        </w:rPr>
        <w:t xml:space="preserve"> </w:t>
      </w:r>
      <w:proofErr w:type="spellStart"/>
      <w:r>
        <w:rPr>
          <w:rFonts w:eastAsia="sans-serif" w:cs="sans-serif"/>
          <w:sz w:val="22"/>
          <w:szCs w:val="22"/>
        </w:rPr>
        <w:t>mematikan</w:t>
      </w:r>
      <w:proofErr w:type="spellEnd"/>
      <w:r>
        <w:rPr>
          <w:rFonts w:eastAsia="sans-serif" w:cs="sans-serif"/>
          <w:sz w:val="22"/>
          <w:szCs w:val="22"/>
        </w:rPr>
        <w:t xml:space="preserve"> flora normal dan </w:t>
      </w:r>
      <w:proofErr w:type="spellStart"/>
      <w:r>
        <w:rPr>
          <w:rFonts w:eastAsia="sans-serif" w:cs="sans-serif"/>
          <w:sz w:val="22"/>
          <w:szCs w:val="22"/>
        </w:rPr>
        <w:t>mengganggu</w:t>
      </w:r>
      <w:proofErr w:type="spellEnd"/>
      <w:r>
        <w:rPr>
          <w:rFonts w:eastAsia="sans-serif" w:cs="sans-serif"/>
          <w:sz w:val="22"/>
          <w:szCs w:val="22"/>
        </w:rPr>
        <w:t xml:space="preserve"> </w:t>
      </w:r>
      <w:proofErr w:type="spellStart"/>
      <w:r>
        <w:rPr>
          <w:rFonts w:eastAsia="sans-serif" w:cs="sans-serif"/>
          <w:sz w:val="22"/>
          <w:szCs w:val="22"/>
        </w:rPr>
        <w:t>keasaman</w:t>
      </w:r>
      <w:proofErr w:type="spellEnd"/>
      <w:r>
        <w:rPr>
          <w:rFonts w:eastAsia="sans-serif" w:cs="sans-serif"/>
          <w:sz w:val="22"/>
          <w:szCs w:val="22"/>
        </w:rPr>
        <w:t xml:space="preserve"> vagina. </w:t>
      </w:r>
      <w:proofErr w:type="spellStart"/>
      <w:r>
        <w:rPr>
          <w:rFonts w:eastAsia="sans-serif" w:cs="sans-serif"/>
          <w:sz w:val="22"/>
          <w:szCs w:val="22"/>
        </w:rPr>
        <w:t>Konsultasi</w:t>
      </w:r>
      <w:proofErr w:type="spellEnd"/>
      <w:r>
        <w:rPr>
          <w:rFonts w:eastAsia="sans-serif" w:cs="sans-serif"/>
          <w:sz w:val="22"/>
          <w:szCs w:val="22"/>
        </w:rPr>
        <w:t xml:space="preserve"> </w:t>
      </w:r>
      <w:proofErr w:type="spellStart"/>
      <w:r>
        <w:rPr>
          <w:rFonts w:eastAsia="sans-serif" w:cs="sans-serif"/>
          <w:sz w:val="22"/>
          <w:szCs w:val="22"/>
        </w:rPr>
        <w:t>kedokter</w:t>
      </w:r>
      <w:proofErr w:type="spellEnd"/>
      <w:r>
        <w:rPr>
          <w:rFonts w:eastAsia="sans-serif" w:cs="sans-serif"/>
          <w:sz w:val="22"/>
          <w:szCs w:val="22"/>
        </w:rPr>
        <w:t xml:space="preserve"> </w:t>
      </w:r>
      <w:proofErr w:type="spellStart"/>
      <w:r>
        <w:rPr>
          <w:rFonts w:eastAsia="sans-serif" w:cs="sans-serif"/>
          <w:sz w:val="22"/>
          <w:szCs w:val="22"/>
        </w:rPr>
        <w:t>sehingga</w:t>
      </w:r>
      <w:proofErr w:type="spellEnd"/>
      <w:r>
        <w:rPr>
          <w:rFonts w:eastAsia="sans-serif" w:cs="sans-serif"/>
          <w:sz w:val="22"/>
          <w:szCs w:val="22"/>
        </w:rPr>
        <w:t xml:space="preserve"> </w:t>
      </w:r>
      <w:proofErr w:type="spellStart"/>
      <w:r>
        <w:rPr>
          <w:rFonts w:eastAsia="sans-serif" w:cs="sans-serif"/>
          <w:sz w:val="22"/>
          <w:szCs w:val="22"/>
        </w:rPr>
        <w:t>akan</w:t>
      </w:r>
      <w:proofErr w:type="spellEnd"/>
      <w:r>
        <w:rPr>
          <w:rFonts w:eastAsia="sans-serif" w:cs="sans-serif"/>
          <w:sz w:val="22"/>
          <w:szCs w:val="22"/>
        </w:rPr>
        <w:t xml:space="preserve"> </w:t>
      </w:r>
      <w:proofErr w:type="spellStart"/>
      <w:r>
        <w:rPr>
          <w:rFonts w:eastAsia="sans-serif" w:cs="sans-serif"/>
          <w:sz w:val="22"/>
          <w:szCs w:val="22"/>
        </w:rPr>
        <w:t>diperoleh</w:t>
      </w:r>
      <w:proofErr w:type="spellEnd"/>
      <w:r>
        <w:rPr>
          <w:rFonts w:eastAsia="sans-serif" w:cs="sans-serif"/>
          <w:sz w:val="22"/>
          <w:szCs w:val="22"/>
        </w:rPr>
        <w:t xml:space="preserve"> </w:t>
      </w:r>
      <w:proofErr w:type="spellStart"/>
      <w:r>
        <w:rPr>
          <w:rFonts w:eastAsia="sans-serif" w:cs="sans-serif"/>
          <w:sz w:val="22"/>
          <w:szCs w:val="22"/>
        </w:rPr>
        <w:t>pengobatan</w:t>
      </w:r>
      <w:proofErr w:type="spellEnd"/>
      <w:r>
        <w:rPr>
          <w:rFonts w:eastAsia="sans-serif" w:cs="sans-serif"/>
          <w:sz w:val="22"/>
          <w:szCs w:val="22"/>
        </w:rPr>
        <w:t xml:space="preserve"> paling </w:t>
      </w:r>
      <w:proofErr w:type="spellStart"/>
      <w:r>
        <w:rPr>
          <w:rFonts w:eastAsia="sans-serif" w:cs="sans-serif"/>
          <w:sz w:val="22"/>
          <w:szCs w:val="22"/>
        </w:rPr>
        <w:t>tepat</w:t>
      </w:r>
      <w:proofErr w:type="spellEnd"/>
      <w:r>
        <w:rPr>
          <w:rFonts w:eastAsia="sans-serif" w:cs="sans-serif"/>
          <w:sz w:val="22"/>
          <w:szCs w:val="22"/>
        </w:rPr>
        <w:t xml:space="preserve"> </w:t>
      </w:r>
      <w:proofErr w:type="spellStart"/>
      <w:r>
        <w:rPr>
          <w:rFonts w:eastAsia="sans-serif" w:cs="sans-serif"/>
          <w:sz w:val="22"/>
          <w:szCs w:val="22"/>
        </w:rPr>
        <w:t>untuk</w:t>
      </w:r>
      <w:proofErr w:type="spellEnd"/>
      <w:r>
        <w:rPr>
          <w:rFonts w:eastAsia="sans-serif" w:cs="sans-serif"/>
          <w:sz w:val="22"/>
          <w:szCs w:val="22"/>
        </w:rPr>
        <w:t xml:space="preserve"> </w:t>
      </w:r>
      <w:proofErr w:type="spellStart"/>
      <w:r>
        <w:rPr>
          <w:rFonts w:eastAsia="sans-serif" w:cs="sans-serif"/>
          <w:sz w:val="22"/>
          <w:szCs w:val="22"/>
        </w:rPr>
        <w:t>mengatasi</w:t>
      </w:r>
      <w:proofErr w:type="spellEnd"/>
      <w:r>
        <w:rPr>
          <w:rFonts w:eastAsia="sans-serif" w:cs="sans-serif"/>
          <w:sz w:val="22"/>
          <w:szCs w:val="22"/>
        </w:rPr>
        <w:t xml:space="preserve"> </w:t>
      </w:r>
      <w:proofErr w:type="spellStart"/>
      <w:r>
        <w:rPr>
          <w:rFonts w:eastAsia="sans-serif" w:cs="sans-serif"/>
          <w:sz w:val="22"/>
          <w:szCs w:val="22"/>
        </w:rPr>
        <w:t>gangguan</w:t>
      </w:r>
      <w:proofErr w:type="spellEnd"/>
      <w:r>
        <w:rPr>
          <w:rFonts w:eastAsia="sans-serif" w:cs="sans-serif"/>
          <w:sz w:val="22"/>
          <w:szCs w:val="22"/>
        </w:rPr>
        <w:t xml:space="preserve"> </w:t>
      </w:r>
      <w:proofErr w:type="spellStart"/>
      <w:r>
        <w:rPr>
          <w:rFonts w:eastAsia="sans-serif" w:cs="sans-serif"/>
          <w:sz w:val="22"/>
          <w:szCs w:val="22"/>
        </w:rPr>
        <w:t>keputihan</w:t>
      </w:r>
      <w:proofErr w:type="spellEnd"/>
      <w:r>
        <w:rPr>
          <w:rFonts w:eastAsia="sans-serif" w:cs="sans-serif"/>
          <w:sz w:val="22"/>
          <w:szCs w:val="22"/>
        </w:rPr>
        <w:t xml:space="preserve"> </w:t>
      </w:r>
      <w:proofErr w:type="spellStart"/>
      <w:r>
        <w:rPr>
          <w:rFonts w:eastAsia="sans-serif" w:cs="sans-serif"/>
          <w:sz w:val="22"/>
          <w:szCs w:val="22"/>
        </w:rPr>
        <w:t>patologis</w:t>
      </w:r>
      <w:proofErr w:type="spellEnd"/>
      <w:r>
        <w:rPr>
          <w:rFonts w:eastAsia="sans-serif" w:cs="sans-serif"/>
          <w:sz w:val="22"/>
          <w:szCs w:val="22"/>
        </w:rPr>
        <w:t xml:space="preserve"> dan </w:t>
      </w:r>
      <w:proofErr w:type="spellStart"/>
      <w:r>
        <w:rPr>
          <w:rFonts w:eastAsia="sans-serif" w:cs="sans-serif"/>
          <w:sz w:val="22"/>
          <w:szCs w:val="22"/>
        </w:rPr>
        <w:t>infeksi</w:t>
      </w:r>
      <w:proofErr w:type="spellEnd"/>
      <w:r>
        <w:rPr>
          <w:rFonts w:eastAsia="sans-serif" w:cs="sans-serif"/>
          <w:sz w:val="22"/>
          <w:szCs w:val="22"/>
        </w:rPr>
        <w:t xml:space="preserve"> </w:t>
      </w:r>
      <w:proofErr w:type="spellStart"/>
      <w:r>
        <w:rPr>
          <w:rFonts w:eastAsia="sans-serif" w:cs="sans-serif"/>
          <w:sz w:val="22"/>
          <w:szCs w:val="22"/>
        </w:rPr>
        <w:t>sesuai</w:t>
      </w:r>
      <w:proofErr w:type="spellEnd"/>
      <w:r>
        <w:rPr>
          <w:rFonts w:eastAsia="sans-serif" w:cs="sans-serif"/>
          <w:sz w:val="22"/>
          <w:szCs w:val="22"/>
        </w:rPr>
        <w:t xml:space="preserve"> </w:t>
      </w:r>
      <w:proofErr w:type="spellStart"/>
      <w:r>
        <w:rPr>
          <w:rFonts w:eastAsia="sans-serif" w:cs="sans-serif"/>
          <w:sz w:val="22"/>
          <w:szCs w:val="22"/>
        </w:rPr>
        <w:t>dengan</w:t>
      </w:r>
      <w:proofErr w:type="spellEnd"/>
      <w:r>
        <w:rPr>
          <w:rFonts w:eastAsia="sans-serif" w:cs="sans-serif"/>
          <w:sz w:val="22"/>
          <w:szCs w:val="22"/>
        </w:rPr>
        <w:t xml:space="preserve"> </w:t>
      </w:r>
      <w:proofErr w:type="spellStart"/>
      <w:r>
        <w:rPr>
          <w:rFonts w:eastAsia="sans-serif" w:cs="sans-serif"/>
          <w:sz w:val="22"/>
          <w:szCs w:val="22"/>
        </w:rPr>
        <w:t>penyebabnya</w:t>
      </w:r>
      <w:proofErr w:type="spellEnd"/>
      <w:r>
        <w:rPr>
          <w:rFonts w:eastAsia="sans-serif" w:cs="sans-serif"/>
          <w:sz w:val="22"/>
          <w:szCs w:val="22"/>
        </w:rPr>
        <w:t xml:space="preserve">. </w:t>
      </w:r>
      <w:proofErr w:type="spellStart"/>
      <w:r>
        <w:rPr>
          <w:rFonts w:eastAsia="sans-serif" w:cs="sans-serif"/>
          <w:sz w:val="22"/>
          <w:szCs w:val="22"/>
        </w:rPr>
        <w:t>Jenis</w:t>
      </w:r>
      <w:proofErr w:type="spellEnd"/>
      <w:r>
        <w:rPr>
          <w:rFonts w:eastAsia="sans-serif" w:cs="sans-serif"/>
          <w:sz w:val="22"/>
          <w:szCs w:val="22"/>
        </w:rPr>
        <w:t xml:space="preserve"> </w:t>
      </w:r>
      <w:proofErr w:type="spellStart"/>
      <w:r>
        <w:rPr>
          <w:rFonts w:eastAsia="sans-serif" w:cs="sans-serif"/>
          <w:sz w:val="22"/>
          <w:szCs w:val="22"/>
        </w:rPr>
        <w:t>obat</w:t>
      </w:r>
      <w:proofErr w:type="spellEnd"/>
      <w:r>
        <w:rPr>
          <w:rFonts w:eastAsia="sans-serif" w:cs="sans-serif"/>
          <w:sz w:val="22"/>
          <w:szCs w:val="22"/>
        </w:rPr>
        <w:t xml:space="preserve"> </w:t>
      </w:r>
      <w:proofErr w:type="spellStart"/>
      <w:r>
        <w:rPr>
          <w:rFonts w:eastAsia="sans-serif" w:cs="sans-serif"/>
          <w:sz w:val="22"/>
          <w:szCs w:val="22"/>
        </w:rPr>
        <w:t>dapat</w:t>
      </w:r>
      <w:proofErr w:type="spellEnd"/>
      <w:r>
        <w:rPr>
          <w:rFonts w:eastAsia="sans-serif" w:cs="sans-serif"/>
          <w:sz w:val="22"/>
          <w:szCs w:val="22"/>
        </w:rPr>
        <w:t xml:space="preserve"> </w:t>
      </w:r>
      <w:proofErr w:type="spellStart"/>
      <w:r>
        <w:rPr>
          <w:rFonts w:eastAsia="sans-serif" w:cs="sans-serif"/>
          <w:sz w:val="22"/>
          <w:szCs w:val="22"/>
        </w:rPr>
        <w:t>berupa</w:t>
      </w:r>
      <w:proofErr w:type="spellEnd"/>
      <w:r>
        <w:rPr>
          <w:rFonts w:eastAsia="sans-serif" w:cs="sans-serif"/>
          <w:sz w:val="22"/>
          <w:szCs w:val="22"/>
        </w:rPr>
        <w:t xml:space="preserve"> </w:t>
      </w:r>
      <w:proofErr w:type="spellStart"/>
      <w:r>
        <w:rPr>
          <w:rFonts w:eastAsia="sans-serif" w:cs="sans-serif"/>
          <w:sz w:val="22"/>
          <w:szCs w:val="22"/>
        </w:rPr>
        <w:t>sediaan</w:t>
      </w:r>
      <w:proofErr w:type="spellEnd"/>
      <w:r>
        <w:rPr>
          <w:rFonts w:eastAsia="sans-serif" w:cs="sans-serif"/>
          <w:sz w:val="22"/>
          <w:szCs w:val="22"/>
        </w:rPr>
        <w:t xml:space="preserve"> oral </w:t>
      </w:r>
      <w:proofErr w:type="spellStart"/>
      <w:r>
        <w:rPr>
          <w:rFonts w:eastAsia="sans-serif" w:cs="sans-serif"/>
          <w:sz w:val="22"/>
          <w:szCs w:val="22"/>
        </w:rPr>
        <w:t>berupa</w:t>
      </w:r>
      <w:proofErr w:type="spellEnd"/>
      <w:r>
        <w:rPr>
          <w:rFonts w:eastAsia="sans-serif" w:cs="sans-serif"/>
          <w:sz w:val="22"/>
          <w:szCs w:val="22"/>
        </w:rPr>
        <w:t xml:space="preserve"> tablet </w:t>
      </w:r>
      <w:proofErr w:type="spellStart"/>
      <w:r>
        <w:rPr>
          <w:rFonts w:eastAsia="sans-serif" w:cs="sans-serif"/>
          <w:sz w:val="22"/>
          <w:szCs w:val="22"/>
        </w:rPr>
        <w:t>atau</w:t>
      </w:r>
      <w:proofErr w:type="spellEnd"/>
      <w:r>
        <w:rPr>
          <w:rFonts w:eastAsia="sans-serif" w:cs="sans-serif"/>
          <w:sz w:val="22"/>
          <w:szCs w:val="22"/>
        </w:rPr>
        <w:t xml:space="preserve"> </w:t>
      </w:r>
      <w:proofErr w:type="spellStart"/>
      <w:r>
        <w:rPr>
          <w:rFonts w:eastAsia="sans-serif" w:cs="sans-serif"/>
          <w:sz w:val="22"/>
          <w:szCs w:val="22"/>
        </w:rPr>
        <w:t>kapsul</w:t>
      </w:r>
      <w:proofErr w:type="spellEnd"/>
      <w:r>
        <w:rPr>
          <w:rFonts w:eastAsia="sans-serif" w:cs="sans-serif"/>
          <w:sz w:val="22"/>
          <w:szCs w:val="22"/>
        </w:rPr>
        <w:t xml:space="preserve">, topical </w:t>
      </w:r>
      <w:proofErr w:type="spellStart"/>
      <w:r>
        <w:rPr>
          <w:rFonts w:eastAsia="sans-serif" w:cs="sans-serif"/>
          <w:sz w:val="22"/>
          <w:szCs w:val="22"/>
        </w:rPr>
        <w:t>seperti</w:t>
      </w:r>
      <w:proofErr w:type="spellEnd"/>
      <w:r>
        <w:rPr>
          <w:rFonts w:eastAsia="sans-serif" w:cs="sans-serif"/>
          <w:sz w:val="22"/>
          <w:szCs w:val="22"/>
        </w:rPr>
        <w:t xml:space="preserve"> </w:t>
      </w:r>
      <w:proofErr w:type="spellStart"/>
      <w:r>
        <w:rPr>
          <w:rFonts w:eastAsia="sans-serif" w:cs="sans-serif"/>
          <w:sz w:val="22"/>
          <w:szCs w:val="22"/>
        </w:rPr>
        <w:t>krem</w:t>
      </w:r>
      <w:proofErr w:type="spellEnd"/>
      <w:r>
        <w:rPr>
          <w:rFonts w:eastAsia="sans-serif" w:cs="sans-serif"/>
          <w:sz w:val="22"/>
          <w:szCs w:val="22"/>
        </w:rPr>
        <w:t xml:space="preserve"> yang </w:t>
      </w:r>
      <w:proofErr w:type="spellStart"/>
      <w:r>
        <w:rPr>
          <w:rFonts w:eastAsia="sans-serif" w:cs="sans-serif"/>
          <w:sz w:val="22"/>
          <w:szCs w:val="22"/>
        </w:rPr>
        <w:t>dioleskandan</w:t>
      </w:r>
      <w:proofErr w:type="spellEnd"/>
      <w:r>
        <w:rPr>
          <w:rFonts w:eastAsia="sans-serif" w:cs="sans-serif"/>
          <w:sz w:val="22"/>
          <w:szCs w:val="22"/>
        </w:rPr>
        <w:t xml:space="preserve"> uvula yang </w:t>
      </w:r>
      <w:proofErr w:type="spellStart"/>
      <w:r>
        <w:rPr>
          <w:rFonts w:eastAsia="sans-serif" w:cs="sans-serif"/>
          <w:sz w:val="22"/>
          <w:szCs w:val="22"/>
        </w:rPr>
        <w:t>langsung</w:t>
      </w:r>
      <w:proofErr w:type="spellEnd"/>
      <w:r>
        <w:rPr>
          <w:rFonts w:eastAsia="sans-serif" w:cs="sans-serif"/>
          <w:sz w:val="22"/>
          <w:szCs w:val="22"/>
        </w:rPr>
        <w:t xml:space="preserve"> </w:t>
      </w:r>
      <w:proofErr w:type="spellStart"/>
      <w:r>
        <w:rPr>
          <w:rFonts w:eastAsia="sans-serif" w:cs="sans-serif"/>
          <w:sz w:val="22"/>
          <w:szCs w:val="22"/>
        </w:rPr>
        <w:t>dimasukkan</w:t>
      </w:r>
      <w:proofErr w:type="spellEnd"/>
      <w:r>
        <w:rPr>
          <w:rFonts w:eastAsia="sans-serif" w:cs="sans-serif"/>
          <w:sz w:val="22"/>
          <w:szCs w:val="22"/>
        </w:rPr>
        <w:t xml:space="preserve"> </w:t>
      </w:r>
      <w:proofErr w:type="spellStart"/>
      <w:r>
        <w:rPr>
          <w:rFonts w:eastAsia="sans-serif" w:cs="sans-serif"/>
          <w:sz w:val="22"/>
          <w:szCs w:val="22"/>
        </w:rPr>
        <w:t>ke</w:t>
      </w:r>
      <w:proofErr w:type="spellEnd"/>
      <w:r>
        <w:rPr>
          <w:rFonts w:eastAsia="sans-serif" w:cs="sans-serif"/>
          <w:sz w:val="22"/>
          <w:szCs w:val="22"/>
        </w:rPr>
        <w:t xml:space="preserve"> liang vagin</w:t>
      </w:r>
      <w:r>
        <w:rPr>
          <w:rFonts w:eastAsia="sans-serif" w:cs="sans-serif"/>
          <w:sz w:val="22"/>
          <w:szCs w:val="22"/>
        </w:rPr>
        <w:t>a.</w:t>
      </w:r>
    </w:p>
    <w:p w14:paraId="1E0CE721" w14:textId="77777777" w:rsidR="00CA3D15" w:rsidRDefault="00425C3B">
      <w:pPr>
        <w:numPr>
          <w:ilvl w:val="0"/>
          <w:numId w:val="18"/>
        </w:numPr>
        <w:jc w:val="both"/>
        <w:rPr>
          <w:rFonts w:eastAsia="serif"/>
          <w:sz w:val="22"/>
          <w:szCs w:val="22"/>
        </w:rPr>
      </w:pPr>
      <w:proofErr w:type="spellStart"/>
      <w:r>
        <w:rPr>
          <w:rFonts w:eastAsia="sans-serif" w:cs="sans-serif"/>
          <w:sz w:val="22"/>
          <w:szCs w:val="22"/>
        </w:rPr>
        <w:t>Bagi</w:t>
      </w:r>
      <w:proofErr w:type="spellEnd"/>
      <w:r>
        <w:rPr>
          <w:rFonts w:eastAsia="sans-serif" w:cs="sans-serif"/>
          <w:sz w:val="22"/>
          <w:szCs w:val="22"/>
        </w:rPr>
        <w:t xml:space="preserve"> yang </w:t>
      </w:r>
      <w:proofErr w:type="spellStart"/>
      <w:r>
        <w:rPr>
          <w:rFonts w:eastAsia="sans-serif" w:cs="sans-serif"/>
          <w:sz w:val="22"/>
          <w:szCs w:val="22"/>
        </w:rPr>
        <w:t>sudah</w:t>
      </w:r>
      <w:proofErr w:type="spellEnd"/>
      <w:r>
        <w:rPr>
          <w:rFonts w:eastAsia="sans-serif" w:cs="sans-serif"/>
          <w:sz w:val="22"/>
          <w:szCs w:val="22"/>
        </w:rPr>
        <w:t xml:space="preserve"> </w:t>
      </w:r>
      <w:proofErr w:type="spellStart"/>
      <w:r>
        <w:rPr>
          <w:rFonts w:eastAsia="sans-serif" w:cs="sans-serif"/>
          <w:sz w:val="22"/>
          <w:szCs w:val="22"/>
        </w:rPr>
        <w:t>berkeluarga</w:t>
      </w:r>
      <w:proofErr w:type="spellEnd"/>
      <w:r>
        <w:rPr>
          <w:rFonts w:eastAsia="sans-serif" w:cs="sans-serif"/>
          <w:sz w:val="22"/>
          <w:szCs w:val="22"/>
        </w:rPr>
        <w:t xml:space="preserve">, </w:t>
      </w:r>
      <w:proofErr w:type="spellStart"/>
      <w:r>
        <w:rPr>
          <w:rFonts w:eastAsia="sans-serif" w:cs="sans-serif"/>
          <w:sz w:val="22"/>
          <w:szCs w:val="22"/>
        </w:rPr>
        <w:t>lakukan</w:t>
      </w:r>
      <w:proofErr w:type="spellEnd"/>
      <w:r>
        <w:rPr>
          <w:rFonts w:eastAsia="sans-serif" w:cs="sans-serif"/>
          <w:sz w:val="22"/>
          <w:szCs w:val="22"/>
        </w:rPr>
        <w:t xml:space="preserve"> </w:t>
      </w:r>
      <w:proofErr w:type="spellStart"/>
      <w:r>
        <w:rPr>
          <w:rFonts w:eastAsia="sans-serif" w:cs="sans-serif"/>
          <w:sz w:val="22"/>
          <w:szCs w:val="22"/>
        </w:rPr>
        <w:t>pemeriksaan</w:t>
      </w:r>
      <w:proofErr w:type="spellEnd"/>
      <w:r>
        <w:rPr>
          <w:rFonts w:eastAsia="sans-serif" w:cs="sans-serif"/>
          <w:sz w:val="22"/>
          <w:szCs w:val="22"/>
        </w:rPr>
        <w:t xml:space="preserve"> </w:t>
      </w:r>
      <w:proofErr w:type="spellStart"/>
      <w:r>
        <w:rPr>
          <w:rFonts w:eastAsia="sans-serif" w:cs="sans-serif"/>
          <w:sz w:val="22"/>
          <w:szCs w:val="22"/>
        </w:rPr>
        <w:t>bersama</w:t>
      </w:r>
      <w:proofErr w:type="spellEnd"/>
      <w:r>
        <w:rPr>
          <w:rFonts w:eastAsia="sans-serif" w:cs="sans-serif"/>
          <w:sz w:val="22"/>
          <w:szCs w:val="22"/>
        </w:rPr>
        <w:t xml:space="preserve"> </w:t>
      </w:r>
      <w:proofErr w:type="spellStart"/>
      <w:r>
        <w:rPr>
          <w:rFonts w:eastAsia="sans-serif" w:cs="sans-serif"/>
          <w:sz w:val="22"/>
          <w:szCs w:val="22"/>
        </w:rPr>
        <w:t>pasangan</w:t>
      </w:r>
      <w:proofErr w:type="spellEnd"/>
      <w:r>
        <w:rPr>
          <w:rFonts w:eastAsia="sans-serif" w:cs="sans-serif"/>
          <w:sz w:val="22"/>
          <w:szCs w:val="22"/>
        </w:rPr>
        <w:t>.</w:t>
      </w:r>
    </w:p>
    <w:p w14:paraId="700B9FBF" w14:textId="77777777" w:rsidR="00CA3D15" w:rsidRDefault="00425C3B">
      <w:pPr>
        <w:numPr>
          <w:ilvl w:val="0"/>
          <w:numId w:val="18"/>
        </w:numPr>
        <w:jc w:val="both"/>
        <w:rPr>
          <w:rFonts w:eastAsia="serif"/>
          <w:sz w:val="22"/>
          <w:szCs w:val="22"/>
        </w:rPr>
      </w:pPr>
      <w:r>
        <w:rPr>
          <w:rFonts w:eastAsia="sans-serif" w:cs="sans-serif"/>
          <w:sz w:val="22"/>
          <w:szCs w:val="22"/>
        </w:rPr>
        <w:t xml:space="preserve">Jika </w:t>
      </w:r>
      <w:proofErr w:type="spellStart"/>
      <w:r>
        <w:rPr>
          <w:rFonts w:eastAsia="sans-serif" w:cs="sans-serif"/>
          <w:sz w:val="22"/>
          <w:szCs w:val="22"/>
        </w:rPr>
        <w:t>masih</w:t>
      </w:r>
      <w:proofErr w:type="spellEnd"/>
      <w:r>
        <w:rPr>
          <w:rFonts w:eastAsia="sans-serif" w:cs="sans-serif"/>
          <w:sz w:val="22"/>
          <w:szCs w:val="22"/>
        </w:rPr>
        <w:t xml:space="preserve"> </w:t>
      </w:r>
      <w:proofErr w:type="spellStart"/>
      <w:r>
        <w:rPr>
          <w:rFonts w:eastAsia="sans-serif" w:cs="sans-serif"/>
          <w:sz w:val="22"/>
          <w:szCs w:val="22"/>
        </w:rPr>
        <w:t>belum</w:t>
      </w:r>
      <w:proofErr w:type="spellEnd"/>
      <w:r>
        <w:rPr>
          <w:rFonts w:eastAsia="sans-serif" w:cs="sans-serif"/>
          <w:sz w:val="22"/>
          <w:szCs w:val="22"/>
        </w:rPr>
        <w:t xml:space="preserve"> </w:t>
      </w:r>
      <w:proofErr w:type="spellStart"/>
      <w:r>
        <w:rPr>
          <w:rFonts w:eastAsia="sans-serif" w:cs="sans-serif"/>
          <w:sz w:val="22"/>
          <w:szCs w:val="22"/>
        </w:rPr>
        <w:t>sembuh</w:t>
      </w:r>
      <w:proofErr w:type="spellEnd"/>
      <w:r>
        <w:rPr>
          <w:rFonts w:eastAsia="sans-serif" w:cs="sans-serif"/>
          <w:sz w:val="22"/>
          <w:szCs w:val="22"/>
        </w:rPr>
        <w:t xml:space="preserve">, </w:t>
      </w:r>
      <w:proofErr w:type="spellStart"/>
      <w:r>
        <w:rPr>
          <w:rFonts w:eastAsia="sans-serif" w:cs="sans-serif"/>
          <w:sz w:val="22"/>
          <w:szCs w:val="22"/>
        </w:rPr>
        <w:t>lakukan</w:t>
      </w:r>
      <w:proofErr w:type="spellEnd"/>
      <w:r>
        <w:rPr>
          <w:rFonts w:eastAsia="sans-serif" w:cs="sans-serif"/>
          <w:sz w:val="22"/>
          <w:szCs w:val="22"/>
        </w:rPr>
        <w:t xml:space="preserve"> uji </w:t>
      </w:r>
      <w:proofErr w:type="spellStart"/>
      <w:r>
        <w:rPr>
          <w:rFonts w:eastAsia="sans-serif" w:cs="sans-serif"/>
          <w:sz w:val="22"/>
          <w:szCs w:val="22"/>
        </w:rPr>
        <w:t>resistensi</w:t>
      </w:r>
      <w:proofErr w:type="spellEnd"/>
      <w:r>
        <w:rPr>
          <w:rFonts w:eastAsia="sans-serif" w:cs="sans-serif"/>
          <w:sz w:val="22"/>
          <w:szCs w:val="22"/>
        </w:rPr>
        <w:t xml:space="preserve"> </w:t>
      </w:r>
      <w:proofErr w:type="spellStart"/>
      <w:r>
        <w:rPr>
          <w:rFonts w:eastAsia="sans-serif" w:cs="sans-serif"/>
          <w:sz w:val="22"/>
          <w:szCs w:val="22"/>
        </w:rPr>
        <w:t>obat</w:t>
      </w:r>
      <w:proofErr w:type="spellEnd"/>
      <w:r>
        <w:rPr>
          <w:rFonts w:eastAsia="sans-serif" w:cs="sans-serif"/>
          <w:sz w:val="22"/>
          <w:szCs w:val="22"/>
        </w:rPr>
        <w:t xml:space="preserve"> dan </w:t>
      </w:r>
      <w:proofErr w:type="spellStart"/>
      <w:r>
        <w:rPr>
          <w:rFonts w:eastAsia="sans-serif" w:cs="sans-serif"/>
          <w:sz w:val="22"/>
          <w:szCs w:val="22"/>
        </w:rPr>
        <w:t>mengganti</w:t>
      </w:r>
      <w:proofErr w:type="spellEnd"/>
      <w:r>
        <w:rPr>
          <w:rFonts w:eastAsia="sans-serif" w:cs="sans-serif"/>
          <w:sz w:val="22"/>
          <w:szCs w:val="22"/>
        </w:rPr>
        <w:t xml:space="preserve"> </w:t>
      </w:r>
      <w:proofErr w:type="spellStart"/>
      <w:r>
        <w:rPr>
          <w:rFonts w:eastAsia="sans-serif" w:cs="sans-serif"/>
          <w:sz w:val="22"/>
          <w:szCs w:val="22"/>
        </w:rPr>
        <w:t>dengan</w:t>
      </w:r>
      <w:proofErr w:type="spellEnd"/>
      <w:r>
        <w:rPr>
          <w:rFonts w:eastAsia="sans-serif" w:cs="sans-serif"/>
          <w:sz w:val="22"/>
          <w:szCs w:val="22"/>
        </w:rPr>
        <w:t xml:space="preserve"> </w:t>
      </w:r>
      <w:proofErr w:type="spellStart"/>
      <w:r>
        <w:rPr>
          <w:rFonts w:eastAsia="sans-serif" w:cs="sans-serif"/>
          <w:sz w:val="22"/>
          <w:szCs w:val="22"/>
        </w:rPr>
        <w:t>obat</w:t>
      </w:r>
      <w:proofErr w:type="spellEnd"/>
      <w:r>
        <w:rPr>
          <w:rFonts w:eastAsia="sans-serif" w:cs="sans-serif"/>
          <w:sz w:val="22"/>
          <w:szCs w:val="22"/>
        </w:rPr>
        <w:t xml:space="preserve"> </w:t>
      </w:r>
      <w:proofErr w:type="spellStart"/>
      <w:r>
        <w:rPr>
          <w:rFonts w:eastAsia="sans-serif" w:cs="sans-serif"/>
          <w:sz w:val="22"/>
          <w:szCs w:val="22"/>
        </w:rPr>
        <w:t>lain</w:t>
      </w:r>
      <w:proofErr w:type="spellEnd"/>
      <w:r>
        <w:rPr>
          <w:rFonts w:eastAsia="sans-serif" w:cs="sans-serif"/>
          <w:sz w:val="22"/>
          <w:szCs w:val="22"/>
        </w:rPr>
        <w:t xml:space="preserve">. Ada </w:t>
      </w:r>
      <w:proofErr w:type="spellStart"/>
      <w:r>
        <w:rPr>
          <w:rFonts w:eastAsia="sans-serif" w:cs="sans-serif"/>
          <w:sz w:val="22"/>
          <w:szCs w:val="22"/>
        </w:rPr>
        <w:t>kemungkinan</w:t>
      </w:r>
      <w:proofErr w:type="spellEnd"/>
      <w:r>
        <w:rPr>
          <w:rFonts w:eastAsia="sans-serif" w:cs="sans-serif"/>
          <w:sz w:val="22"/>
          <w:szCs w:val="22"/>
        </w:rPr>
        <w:t xml:space="preserve"> </w:t>
      </w:r>
      <w:proofErr w:type="spellStart"/>
      <w:r>
        <w:rPr>
          <w:rFonts w:eastAsia="sans-serif" w:cs="sans-serif"/>
          <w:sz w:val="22"/>
          <w:szCs w:val="22"/>
        </w:rPr>
        <w:t>kuman</w:t>
      </w:r>
      <w:proofErr w:type="spellEnd"/>
      <w:r>
        <w:rPr>
          <w:rFonts w:eastAsia="sans-serif" w:cs="sans-serif"/>
          <w:sz w:val="22"/>
          <w:szCs w:val="22"/>
        </w:rPr>
        <w:t xml:space="preserve"> </w:t>
      </w:r>
      <w:proofErr w:type="spellStart"/>
      <w:r>
        <w:rPr>
          <w:rFonts w:eastAsia="sans-serif" w:cs="sans-serif"/>
          <w:sz w:val="22"/>
          <w:szCs w:val="22"/>
        </w:rPr>
        <w:t>ternyata</w:t>
      </w:r>
      <w:proofErr w:type="spellEnd"/>
      <w:r>
        <w:rPr>
          <w:rFonts w:eastAsia="sans-serif" w:cs="sans-serif"/>
          <w:sz w:val="22"/>
          <w:szCs w:val="22"/>
        </w:rPr>
        <w:t xml:space="preserve"> </w:t>
      </w:r>
      <w:proofErr w:type="spellStart"/>
      <w:r>
        <w:rPr>
          <w:rFonts w:eastAsia="sans-serif" w:cs="sans-serif"/>
          <w:sz w:val="22"/>
          <w:szCs w:val="22"/>
        </w:rPr>
        <w:t>resisten</w:t>
      </w:r>
      <w:proofErr w:type="spellEnd"/>
      <w:r>
        <w:rPr>
          <w:rFonts w:eastAsia="sans-serif" w:cs="sans-serif"/>
          <w:sz w:val="22"/>
          <w:szCs w:val="22"/>
        </w:rPr>
        <w:t xml:space="preserve"> </w:t>
      </w:r>
      <w:proofErr w:type="spellStart"/>
      <w:r>
        <w:rPr>
          <w:rFonts w:eastAsia="sans-serif" w:cs="sans-serif"/>
          <w:sz w:val="22"/>
          <w:szCs w:val="22"/>
        </w:rPr>
        <w:t>terhadap</w:t>
      </w:r>
      <w:proofErr w:type="spellEnd"/>
      <w:r>
        <w:rPr>
          <w:rFonts w:eastAsia="sans-serif" w:cs="sans-serif"/>
          <w:sz w:val="22"/>
          <w:szCs w:val="22"/>
        </w:rPr>
        <w:t xml:space="preserve"> </w:t>
      </w:r>
      <w:proofErr w:type="spellStart"/>
      <w:r>
        <w:rPr>
          <w:rFonts w:eastAsia="sans-serif" w:cs="sans-serif"/>
          <w:sz w:val="22"/>
          <w:szCs w:val="22"/>
        </w:rPr>
        <w:t>obat</w:t>
      </w:r>
      <w:proofErr w:type="spellEnd"/>
      <w:r>
        <w:rPr>
          <w:rFonts w:eastAsia="sans-serif" w:cs="sans-serif"/>
          <w:sz w:val="22"/>
          <w:szCs w:val="22"/>
        </w:rPr>
        <w:t xml:space="preserve"> yang di </w:t>
      </w:r>
      <w:proofErr w:type="spellStart"/>
      <w:r>
        <w:rPr>
          <w:rFonts w:eastAsia="sans-serif" w:cs="sans-serif"/>
          <w:sz w:val="22"/>
          <w:szCs w:val="22"/>
        </w:rPr>
        <w:t>berikan</w:t>
      </w:r>
      <w:proofErr w:type="spellEnd"/>
      <w:r>
        <w:rPr>
          <w:rFonts w:eastAsia="sans-serif" w:cs="sans-serif"/>
          <w:sz w:val="22"/>
          <w:szCs w:val="22"/>
        </w:rPr>
        <w:t>.</w:t>
      </w:r>
    </w:p>
    <w:p w14:paraId="08FC5C86" w14:textId="77777777" w:rsidR="00CA3D15" w:rsidRDefault="00425C3B">
      <w:pPr>
        <w:numPr>
          <w:ilvl w:val="0"/>
          <w:numId w:val="18"/>
        </w:numPr>
        <w:jc w:val="both"/>
        <w:rPr>
          <w:rFonts w:eastAsia="serif"/>
          <w:sz w:val="22"/>
          <w:szCs w:val="22"/>
        </w:rPr>
      </w:pPr>
      <w:proofErr w:type="spellStart"/>
      <w:r>
        <w:rPr>
          <w:rFonts w:eastAsia="sans-serif" w:cs="sans-serif"/>
          <w:sz w:val="22"/>
          <w:szCs w:val="22"/>
        </w:rPr>
        <w:t>Penderita</w:t>
      </w:r>
      <w:proofErr w:type="spellEnd"/>
      <w:r>
        <w:rPr>
          <w:rFonts w:eastAsia="sans-serif" w:cs="sans-serif"/>
          <w:sz w:val="22"/>
          <w:szCs w:val="22"/>
        </w:rPr>
        <w:t xml:space="preserve"> yang </w:t>
      </w:r>
      <w:proofErr w:type="spellStart"/>
      <w:r>
        <w:rPr>
          <w:rFonts w:eastAsia="sans-serif" w:cs="sans-serif"/>
          <w:sz w:val="22"/>
          <w:szCs w:val="22"/>
        </w:rPr>
        <w:t>sudah</w:t>
      </w:r>
      <w:proofErr w:type="spellEnd"/>
      <w:r>
        <w:rPr>
          <w:rFonts w:eastAsia="sans-serif" w:cs="sans-serif"/>
          <w:sz w:val="22"/>
          <w:szCs w:val="22"/>
        </w:rPr>
        <w:t xml:space="preserve"> </w:t>
      </w:r>
      <w:proofErr w:type="spellStart"/>
      <w:r>
        <w:rPr>
          <w:rFonts w:eastAsia="sans-serif" w:cs="sans-serif"/>
          <w:sz w:val="22"/>
          <w:szCs w:val="22"/>
        </w:rPr>
        <w:t>menikah</w:t>
      </w:r>
      <w:proofErr w:type="spellEnd"/>
      <w:r>
        <w:rPr>
          <w:rFonts w:eastAsia="sans-serif" w:cs="sans-serif"/>
          <w:sz w:val="22"/>
          <w:szCs w:val="22"/>
        </w:rPr>
        <w:t xml:space="preserve"> d</w:t>
      </w:r>
      <w:r>
        <w:rPr>
          <w:rFonts w:eastAsia="sans-serif" w:cs="sans-serif"/>
          <w:sz w:val="22"/>
          <w:szCs w:val="22"/>
        </w:rPr>
        <w:t xml:space="preserve">an </w:t>
      </w:r>
      <w:proofErr w:type="spellStart"/>
      <w:r>
        <w:rPr>
          <w:rFonts w:eastAsia="sans-serif" w:cs="sans-serif"/>
          <w:sz w:val="22"/>
          <w:szCs w:val="22"/>
        </w:rPr>
        <w:t>melakukan</w:t>
      </w:r>
      <w:proofErr w:type="spellEnd"/>
      <w:r>
        <w:rPr>
          <w:rFonts w:eastAsia="sans-serif" w:cs="sans-serif"/>
          <w:sz w:val="22"/>
          <w:szCs w:val="22"/>
        </w:rPr>
        <w:t xml:space="preserve"> </w:t>
      </w:r>
      <w:proofErr w:type="spellStart"/>
      <w:r>
        <w:rPr>
          <w:rFonts w:eastAsia="sans-serif" w:cs="sans-serif"/>
          <w:sz w:val="22"/>
          <w:szCs w:val="22"/>
        </w:rPr>
        <w:t>hubungan</w:t>
      </w:r>
      <w:proofErr w:type="spellEnd"/>
      <w:r>
        <w:rPr>
          <w:rFonts w:eastAsia="sans-serif" w:cs="sans-serif"/>
          <w:sz w:val="22"/>
          <w:szCs w:val="22"/>
        </w:rPr>
        <w:t xml:space="preserve"> </w:t>
      </w:r>
      <w:proofErr w:type="spellStart"/>
      <w:r>
        <w:rPr>
          <w:rFonts w:eastAsia="sans-serif" w:cs="sans-serif"/>
          <w:sz w:val="22"/>
          <w:szCs w:val="22"/>
        </w:rPr>
        <w:t>seksual</w:t>
      </w:r>
      <w:proofErr w:type="spellEnd"/>
      <w:r>
        <w:rPr>
          <w:rFonts w:eastAsia="sans-serif" w:cs="sans-serif"/>
          <w:sz w:val="22"/>
          <w:szCs w:val="22"/>
        </w:rPr>
        <w:t xml:space="preserve"> </w:t>
      </w:r>
      <w:proofErr w:type="spellStart"/>
      <w:r>
        <w:rPr>
          <w:rFonts w:eastAsia="sans-serif" w:cs="sans-serif"/>
          <w:sz w:val="22"/>
          <w:szCs w:val="22"/>
        </w:rPr>
        <w:t>secara</w:t>
      </w:r>
      <w:proofErr w:type="spellEnd"/>
      <w:r>
        <w:rPr>
          <w:rFonts w:eastAsia="sans-serif" w:cs="sans-serif"/>
          <w:sz w:val="22"/>
          <w:szCs w:val="22"/>
        </w:rPr>
        <w:t xml:space="preserve"> </w:t>
      </w:r>
      <w:proofErr w:type="spellStart"/>
      <w:r>
        <w:rPr>
          <w:rFonts w:eastAsia="sans-serif" w:cs="sans-serif"/>
          <w:sz w:val="22"/>
          <w:szCs w:val="22"/>
        </w:rPr>
        <w:t>rutin</w:t>
      </w:r>
      <w:proofErr w:type="spellEnd"/>
      <w:r>
        <w:rPr>
          <w:rFonts w:eastAsia="sans-serif" w:cs="sans-serif"/>
          <w:sz w:val="22"/>
          <w:szCs w:val="22"/>
        </w:rPr>
        <w:t>.</w:t>
      </w:r>
    </w:p>
    <w:p w14:paraId="54763727" w14:textId="77777777" w:rsidR="00CA3D15" w:rsidRDefault="00425C3B">
      <w:pPr>
        <w:numPr>
          <w:ilvl w:val="0"/>
          <w:numId w:val="18"/>
        </w:numPr>
        <w:jc w:val="both"/>
        <w:rPr>
          <w:rFonts w:eastAsia="serif"/>
          <w:sz w:val="22"/>
          <w:szCs w:val="22"/>
        </w:rPr>
      </w:pPr>
      <w:r>
        <w:rPr>
          <w:rFonts w:eastAsia="sans-serif" w:cs="sans-serif"/>
          <w:sz w:val="22"/>
          <w:szCs w:val="22"/>
        </w:rPr>
        <w:t xml:space="preserve">Jika </w:t>
      </w:r>
      <w:proofErr w:type="spellStart"/>
      <w:r>
        <w:rPr>
          <w:rFonts w:eastAsia="sans-serif" w:cs="sans-serif"/>
          <w:sz w:val="22"/>
          <w:szCs w:val="22"/>
        </w:rPr>
        <w:t>positif</w:t>
      </w:r>
      <w:proofErr w:type="spellEnd"/>
      <w:r>
        <w:rPr>
          <w:rFonts w:eastAsia="sans-serif" w:cs="sans-serif"/>
          <w:sz w:val="22"/>
          <w:szCs w:val="22"/>
        </w:rPr>
        <w:t xml:space="preserve"> </w:t>
      </w:r>
      <w:proofErr w:type="spellStart"/>
      <w:r>
        <w:rPr>
          <w:rFonts w:eastAsia="sans-serif" w:cs="sans-serif"/>
          <w:sz w:val="22"/>
          <w:szCs w:val="22"/>
        </w:rPr>
        <w:t>terkena</w:t>
      </w:r>
      <w:proofErr w:type="spellEnd"/>
      <w:r>
        <w:rPr>
          <w:rFonts w:eastAsia="sans-serif" w:cs="sans-serif"/>
          <w:sz w:val="22"/>
          <w:szCs w:val="22"/>
        </w:rPr>
        <w:t xml:space="preserve"> virus, </w:t>
      </w:r>
      <w:proofErr w:type="spellStart"/>
      <w:r>
        <w:rPr>
          <w:rFonts w:eastAsia="sans-serif" w:cs="sans-serif"/>
          <w:sz w:val="22"/>
          <w:szCs w:val="22"/>
        </w:rPr>
        <w:t>bisa</w:t>
      </w:r>
      <w:proofErr w:type="spellEnd"/>
      <w:r>
        <w:rPr>
          <w:rFonts w:eastAsia="sans-serif" w:cs="sans-serif"/>
          <w:sz w:val="22"/>
          <w:szCs w:val="22"/>
        </w:rPr>
        <w:t xml:space="preserve"> di </w:t>
      </w:r>
      <w:proofErr w:type="spellStart"/>
      <w:r>
        <w:rPr>
          <w:rFonts w:eastAsia="sans-serif" w:cs="sans-serif"/>
          <w:sz w:val="22"/>
          <w:szCs w:val="22"/>
        </w:rPr>
        <w:t>lanjutkan</w:t>
      </w:r>
      <w:proofErr w:type="spellEnd"/>
      <w:r>
        <w:rPr>
          <w:rFonts w:eastAsia="sans-serif" w:cs="sans-serif"/>
          <w:sz w:val="22"/>
          <w:szCs w:val="22"/>
        </w:rPr>
        <w:t xml:space="preserve"> </w:t>
      </w:r>
      <w:proofErr w:type="spellStart"/>
      <w:r>
        <w:rPr>
          <w:rFonts w:eastAsia="sans-serif" w:cs="sans-serif"/>
          <w:sz w:val="22"/>
          <w:szCs w:val="22"/>
        </w:rPr>
        <w:t>dengan</w:t>
      </w:r>
      <w:proofErr w:type="spellEnd"/>
      <w:r>
        <w:rPr>
          <w:rFonts w:eastAsia="sans-serif" w:cs="sans-serif"/>
          <w:sz w:val="22"/>
          <w:szCs w:val="22"/>
        </w:rPr>
        <w:t xml:space="preserve"> </w:t>
      </w:r>
      <w:proofErr w:type="spellStart"/>
      <w:r>
        <w:rPr>
          <w:rFonts w:eastAsia="sans-serif" w:cs="sans-serif"/>
          <w:sz w:val="22"/>
          <w:szCs w:val="22"/>
        </w:rPr>
        <w:t>pemeriksaan</w:t>
      </w:r>
      <w:proofErr w:type="spellEnd"/>
      <w:r>
        <w:rPr>
          <w:rFonts w:eastAsia="sans-serif" w:cs="sans-serif"/>
          <w:sz w:val="22"/>
          <w:szCs w:val="22"/>
        </w:rPr>
        <w:t xml:space="preserve"> </w:t>
      </w:r>
      <w:proofErr w:type="spellStart"/>
      <w:r>
        <w:rPr>
          <w:rFonts w:eastAsia="sans-serif" w:cs="sans-serif"/>
          <w:sz w:val="22"/>
          <w:szCs w:val="22"/>
        </w:rPr>
        <w:t>mulut</w:t>
      </w:r>
      <w:proofErr w:type="spellEnd"/>
      <w:r>
        <w:rPr>
          <w:rFonts w:eastAsia="sans-serif" w:cs="sans-serif"/>
          <w:sz w:val="22"/>
          <w:szCs w:val="22"/>
        </w:rPr>
        <w:t xml:space="preserve"> </w:t>
      </w:r>
      <w:proofErr w:type="spellStart"/>
      <w:r>
        <w:rPr>
          <w:rFonts w:eastAsia="sans-serif" w:cs="sans-serif"/>
          <w:sz w:val="22"/>
          <w:szCs w:val="22"/>
        </w:rPr>
        <w:t>rahim</w:t>
      </w:r>
      <w:proofErr w:type="spellEnd"/>
      <w:r>
        <w:rPr>
          <w:rFonts w:eastAsia="sans-serif" w:cs="sans-serif"/>
          <w:sz w:val="22"/>
          <w:szCs w:val="22"/>
        </w:rPr>
        <w:t xml:space="preserve">. </w:t>
      </w:r>
      <w:proofErr w:type="spellStart"/>
      <w:r>
        <w:rPr>
          <w:rFonts w:eastAsia="sans-serif" w:cs="sans-serif"/>
          <w:sz w:val="22"/>
          <w:szCs w:val="22"/>
        </w:rPr>
        <w:t>Sebagai</w:t>
      </w:r>
      <w:proofErr w:type="spellEnd"/>
      <w:r>
        <w:rPr>
          <w:rFonts w:eastAsia="sans-serif" w:cs="sans-serif"/>
          <w:sz w:val="22"/>
          <w:szCs w:val="22"/>
        </w:rPr>
        <w:t xml:space="preserve"> </w:t>
      </w:r>
      <w:proofErr w:type="spellStart"/>
      <w:r>
        <w:rPr>
          <w:rFonts w:eastAsia="sans-serif" w:cs="sans-serif"/>
          <w:sz w:val="22"/>
          <w:szCs w:val="22"/>
        </w:rPr>
        <w:t>penunjang</w:t>
      </w:r>
      <w:proofErr w:type="spellEnd"/>
      <w:r>
        <w:rPr>
          <w:rFonts w:eastAsia="sans-serif" w:cs="sans-serif"/>
          <w:sz w:val="22"/>
          <w:szCs w:val="22"/>
        </w:rPr>
        <w:t xml:space="preserve"> di </w:t>
      </w:r>
      <w:proofErr w:type="spellStart"/>
      <w:r>
        <w:rPr>
          <w:rFonts w:eastAsia="sans-serif" w:cs="sans-serif"/>
          <w:sz w:val="22"/>
          <w:szCs w:val="22"/>
        </w:rPr>
        <w:t>lakukan</w:t>
      </w:r>
      <w:proofErr w:type="spellEnd"/>
      <w:r>
        <w:rPr>
          <w:rFonts w:eastAsia="sans-serif" w:cs="sans-serif"/>
          <w:sz w:val="22"/>
          <w:szCs w:val="22"/>
        </w:rPr>
        <w:t xml:space="preserve"> </w:t>
      </w:r>
      <w:proofErr w:type="spellStart"/>
      <w:r>
        <w:rPr>
          <w:rFonts w:eastAsia="sans-serif" w:cs="sans-serif"/>
          <w:sz w:val="22"/>
          <w:szCs w:val="22"/>
        </w:rPr>
        <w:t>pulatesurin</w:t>
      </w:r>
      <w:proofErr w:type="spellEnd"/>
      <w:r>
        <w:rPr>
          <w:rFonts w:eastAsia="sans-serif" w:cs="sans-serif"/>
          <w:sz w:val="22"/>
          <w:szCs w:val="22"/>
        </w:rPr>
        <w:t xml:space="preserve"> dan </w:t>
      </w:r>
      <w:proofErr w:type="spellStart"/>
      <w:r>
        <w:rPr>
          <w:rFonts w:eastAsia="sans-serif" w:cs="sans-serif"/>
          <w:sz w:val="22"/>
          <w:szCs w:val="22"/>
        </w:rPr>
        <w:t>tes</w:t>
      </w:r>
      <w:proofErr w:type="spellEnd"/>
      <w:r>
        <w:rPr>
          <w:rFonts w:eastAsia="sans-serif" w:cs="sans-serif"/>
          <w:sz w:val="22"/>
          <w:szCs w:val="22"/>
        </w:rPr>
        <w:t xml:space="preserve"> </w:t>
      </w:r>
      <w:proofErr w:type="spellStart"/>
      <w:r>
        <w:rPr>
          <w:rFonts w:eastAsia="sans-serif" w:cs="sans-serif"/>
          <w:sz w:val="22"/>
          <w:szCs w:val="22"/>
        </w:rPr>
        <w:t>darah</w:t>
      </w:r>
      <w:proofErr w:type="spellEnd"/>
      <w:r>
        <w:rPr>
          <w:rFonts w:eastAsia="sans-serif" w:cs="sans-serif"/>
          <w:sz w:val="22"/>
          <w:szCs w:val="22"/>
        </w:rPr>
        <w:t>.</w:t>
      </w:r>
    </w:p>
    <w:p w14:paraId="562EAF07" w14:textId="77777777" w:rsidR="00CA3D15" w:rsidRDefault="00425C3B">
      <w:pPr>
        <w:numPr>
          <w:ilvl w:val="0"/>
          <w:numId w:val="18"/>
        </w:numPr>
        <w:jc w:val="both"/>
        <w:rPr>
          <w:rFonts w:eastAsia="serif"/>
          <w:sz w:val="22"/>
          <w:szCs w:val="22"/>
        </w:rPr>
      </w:pPr>
      <w:proofErr w:type="spellStart"/>
      <w:r>
        <w:rPr>
          <w:rFonts w:eastAsia="sans-serif" w:cs="sans-serif"/>
          <w:sz w:val="22"/>
          <w:szCs w:val="22"/>
        </w:rPr>
        <w:t>Melakukan</w:t>
      </w:r>
      <w:proofErr w:type="spellEnd"/>
      <w:r>
        <w:rPr>
          <w:rFonts w:eastAsia="sans-serif" w:cs="sans-serif"/>
          <w:sz w:val="22"/>
          <w:szCs w:val="22"/>
        </w:rPr>
        <w:t xml:space="preserve"> </w:t>
      </w:r>
      <w:proofErr w:type="spellStart"/>
      <w:r>
        <w:rPr>
          <w:rFonts w:eastAsia="sans-serif" w:cs="sans-serif"/>
          <w:sz w:val="22"/>
          <w:szCs w:val="22"/>
        </w:rPr>
        <w:t>pola</w:t>
      </w:r>
      <w:proofErr w:type="spellEnd"/>
      <w:r>
        <w:rPr>
          <w:rFonts w:eastAsia="sans-serif" w:cs="sans-serif"/>
          <w:sz w:val="22"/>
          <w:szCs w:val="22"/>
        </w:rPr>
        <w:t xml:space="preserve"> </w:t>
      </w:r>
      <w:proofErr w:type="spellStart"/>
      <w:r>
        <w:rPr>
          <w:rFonts w:eastAsia="sans-serif" w:cs="sans-serif"/>
          <w:sz w:val="22"/>
          <w:szCs w:val="22"/>
        </w:rPr>
        <w:t>hidup</w:t>
      </w:r>
      <w:proofErr w:type="spellEnd"/>
      <w:r>
        <w:rPr>
          <w:rFonts w:eastAsia="sans-serif" w:cs="sans-serif"/>
          <w:sz w:val="22"/>
          <w:szCs w:val="22"/>
        </w:rPr>
        <w:t xml:space="preserve"> </w:t>
      </w:r>
      <w:proofErr w:type="spellStart"/>
      <w:r>
        <w:rPr>
          <w:rFonts w:eastAsia="sans-serif" w:cs="sans-serif"/>
          <w:sz w:val="22"/>
          <w:szCs w:val="22"/>
        </w:rPr>
        <w:t>sehat</w:t>
      </w:r>
      <w:proofErr w:type="spellEnd"/>
      <w:r>
        <w:rPr>
          <w:rFonts w:eastAsia="sans-serif" w:cs="sans-serif"/>
          <w:sz w:val="22"/>
          <w:szCs w:val="22"/>
        </w:rPr>
        <w:t xml:space="preserve"> agar </w:t>
      </w:r>
      <w:proofErr w:type="spellStart"/>
      <w:r>
        <w:rPr>
          <w:rFonts w:eastAsia="sans-serif" w:cs="sans-serif"/>
          <w:sz w:val="22"/>
          <w:szCs w:val="22"/>
        </w:rPr>
        <w:t>daya</w:t>
      </w:r>
      <w:proofErr w:type="spellEnd"/>
      <w:r>
        <w:rPr>
          <w:rFonts w:eastAsia="sans-serif" w:cs="sans-serif"/>
          <w:sz w:val="22"/>
          <w:szCs w:val="22"/>
        </w:rPr>
        <w:t xml:space="preserve"> </w:t>
      </w:r>
      <w:proofErr w:type="spellStart"/>
      <w:r>
        <w:rPr>
          <w:rFonts w:eastAsia="sans-serif" w:cs="sans-serif"/>
          <w:sz w:val="22"/>
          <w:szCs w:val="22"/>
        </w:rPr>
        <w:t>tahan</w:t>
      </w:r>
      <w:proofErr w:type="spellEnd"/>
      <w:r>
        <w:rPr>
          <w:rFonts w:eastAsia="sans-serif" w:cs="sans-serif"/>
          <w:sz w:val="22"/>
          <w:szCs w:val="22"/>
        </w:rPr>
        <w:t xml:space="preserve"> </w:t>
      </w:r>
      <w:proofErr w:type="spellStart"/>
      <w:r>
        <w:rPr>
          <w:rFonts w:eastAsia="sans-serif" w:cs="sans-serif"/>
          <w:sz w:val="22"/>
          <w:szCs w:val="22"/>
        </w:rPr>
        <w:t>tubuh</w:t>
      </w:r>
      <w:proofErr w:type="spellEnd"/>
      <w:r>
        <w:rPr>
          <w:rFonts w:eastAsia="sans-serif" w:cs="sans-serif"/>
          <w:sz w:val="22"/>
          <w:szCs w:val="22"/>
        </w:rPr>
        <w:t xml:space="preserve"> </w:t>
      </w:r>
      <w:proofErr w:type="spellStart"/>
      <w:r>
        <w:rPr>
          <w:rFonts w:eastAsia="sans-serif" w:cs="sans-serif"/>
          <w:sz w:val="22"/>
          <w:szCs w:val="22"/>
        </w:rPr>
        <w:t>mendukung</w:t>
      </w:r>
      <w:proofErr w:type="spellEnd"/>
      <w:r>
        <w:rPr>
          <w:rFonts w:eastAsia="sans-serif" w:cs="sans-serif"/>
          <w:sz w:val="22"/>
          <w:szCs w:val="22"/>
        </w:rPr>
        <w:t xml:space="preserve"> proses </w:t>
      </w:r>
      <w:proofErr w:type="spellStart"/>
      <w:r>
        <w:rPr>
          <w:rFonts w:eastAsia="sans-serif" w:cs="sans-serif"/>
          <w:sz w:val="22"/>
          <w:szCs w:val="22"/>
        </w:rPr>
        <w:t>pengobatan</w:t>
      </w:r>
      <w:proofErr w:type="spellEnd"/>
      <w:r>
        <w:rPr>
          <w:rFonts w:eastAsia="sans-serif" w:cs="sans-serif"/>
          <w:sz w:val="22"/>
          <w:szCs w:val="22"/>
        </w:rPr>
        <w:t>.</w:t>
      </w:r>
      <w:r>
        <w:rPr>
          <w:rFonts w:eastAsia="sans-serif" w:cs="sans-serif"/>
          <w:sz w:val="22"/>
          <w:szCs w:val="22"/>
        </w:rPr>
        <w:t xml:space="preserve"> </w:t>
      </w:r>
    </w:p>
    <w:p w14:paraId="57FD93E8" w14:textId="77777777" w:rsidR="00CA3D15" w:rsidRDefault="00CA3D15">
      <w:pPr>
        <w:jc w:val="both"/>
        <w:rPr>
          <w:rFonts w:eastAsia="serif"/>
          <w:sz w:val="22"/>
          <w:szCs w:val="22"/>
        </w:rPr>
      </w:pPr>
    </w:p>
    <w:p w14:paraId="3620087E" w14:textId="77777777" w:rsidR="00CA3D15" w:rsidRDefault="00425C3B">
      <w:pPr>
        <w:numPr>
          <w:ilvl w:val="0"/>
          <w:numId w:val="11"/>
        </w:numPr>
        <w:jc w:val="both"/>
        <w:rPr>
          <w:rFonts w:eastAsia="serif"/>
          <w:b/>
          <w:bCs/>
          <w:sz w:val="22"/>
          <w:szCs w:val="22"/>
        </w:rPr>
      </w:pPr>
      <w:r>
        <w:rPr>
          <w:rFonts w:eastAsia="serif"/>
          <w:b/>
          <w:bCs/>
          <w:sz w:val="22"/>
          <w:szCs w:val="22"/>
        </w:rPr>
        <w:t xml:space="preserve">Cara </w:t>
      </w:r>
      <w:proofErr w:type="spellStart"/>
      <w:r>
        <w:rPr>
          <w:rFonts w:eastAsia="serif"/>
          <w:b/>
          <w:bCs/>
          <w:sz w:val="22"/>
          <w:szCs w:val="22"/>
        </w:rPr>
        <w:t>Mencegah</w:t>
      </w:r>
      <w:proofErr w:type="spellEnd"/>
      <w:r>
        <w:rPr>
          <w:rFonts w:eastAsia="serif"/>
          <w:b/>
          <w:bCs/>
          <w:sz w:val="22"/>
          <w:szCs w:val="22"/>
        </w:rPr>
        <w:t xml:space="preserve"> </w:t>
      </w:r>
      <w:proofErr w:type="spellStart"/>
      <w:r>
        <w:rPr>
          <w:rFonts w:eastAsia="serif"/>
          <w:b/>
          <w:bCs/>
          <w:sz w:val="22"/>
          <w:szCs w:val="22"/>
        </w:rPr>
        <w:t>Keputihan</w:t>
      </w:r>
      <w:proofErr w:type="spellEnd"/>
    </w:p>
    <w:p w14:paraId="05F2A21E" w14:textId="77777777" w:rsidR="00CA3D15" w:rsidRDefault="00CA3D15">
      <w:pPr>
        <w:jc w:val="both"/>
        <w:rPr>
          <w:rFonts w:eastAsia="serif"/>
          <w:sz w:val="22"/>
          <w:szCs w:val="22"/>
        </w:rPr>
      </w:pPr>
    </w:p>
    <w:p w14:paraId="4842124B" w14:textId="77777777" w:rsidR="00CA3D15" w:rsidRDefault="00425C3B">
      <w:pPr>
        <w:ind w:leftChars="200" w:left="400"/>
        <w:jc w:val="both"/>
        <w:rPr>
          <w:rFonts w:eastAsia="sans-serif" w:cs="sans-serif"/>
          <w:sz w:val="22"/>
          <w:szCs w:val="22"/>
        </w:rPr>
      </w:pPr>
      <w:r>
        <w:rPr>
          <w:rFonts w:eastAsia="sans-serif" w:cs="sans-serif"/>
          <w:sz w:val="22"/>
          <w:szCs w:val="22"/>
        </w:rPr>
        <w:t xml:space="preserve">Banyak </w:t>
      </w:r>
      <w:proofErr w:type="spellStart"/>
      <w:r>
        <w:rPr>
          <w:rFonts w:eastAsia="sans-serif" w:cs="sans-serif"/>
          <w:sz w:val="22"/>
          <w:szCs w:val="22"/>
        </w:rPr>
        <w:t>wanita</w:t>
      </w:r>
      <w:proofErr w:type="spellEnd"/>
      <w:r>
        <w:rPr>
          <w:rFonts w:eastAsia="sans-serif" w:cs="sans-serif"/>
          <w:sz w:val="22"/>
          <w:szCs w:val="22"/>
        </w:rPr>
        <w:t xml:space="preserve"> </w:t>
      </w:r>
      <w:proofErr w:type="spellStart"/>
      <w:r>
        <w:rPr>
          <w:rFonts w:eastAsia="sans-serif" w:cs="sans-serif"/>
          <w:sz w:val="22"/>
          <w:szCs w:val="22"/>
        </w:rPr>
        <w:t>mengeluhkan</w:t>
      </w:r>
      <w:proofErr w:type="spellEnd"/>
      <w:r>
        <w:rPr>
          <w:rFonts w:eastAsia="sans-serif" w:cs="sans-serif"/>
          <w:sz w:val="22"/>
          <w:szCs w:val="22"/>
        </w:rPr>
        <w:t xml:space="preserve"> </w:t>
      </w:r>
      <w:proofErr w:type="spellStart"/>
      <w:r>
        <w:rPr>
          <w:rFonts w:eastAsia="sans-serif" w:cs="sans-serif"/>
          <w:sz w:val="22"/>
          <w:szCs w:val="22"/>
        </w:rPr>
        <w:t>keputihan</w:t>
      </w:r>
      <w:proofErr w:type="spellEnd"/>
      <w:r>
        <w:rPr>
          <w:rFonts w:eastAsia="sans-serif" w:cs="sans-serif"/>
          <w:sz w:val="22"/>
          <w:szCs w:val="22"/>
        </w:rPr>
        <w:t xml:space="preserve"> </w:t>
      </w:r>
      <w:proofErr w:type="spellStart"/>
      <w:r>
        <w:rPr>
          <w:rFonts w:eastAsia="sans-serif" w:cs="sans-serif"/>
          <w:sz w:val="22"/>
          <w:szCs w:val="22"/>
        </w:rPr>
        <w:t>sangat</w:t>
      </w:r>
      <w:proofErr w:type="spellEnd"/>
      <w:r>
        <w:rPr>
          <w:rFonts w:eastAsia="sans-serif" w:cs="sans-serif"/>
          <w:sz w:val="22"/>
          <w:szCs w:val="22"/>
        </w:rPr>
        <w:t xml:space="preserve"> </w:t>
      </w:r>
      <w:proofErr w:type="spellStart"/>
      <w:r>
        <w:rPr>
          <w:rFonts w:eastAsia="sans-serif" w:cs="sans-serif"/>
          <w:sz w:val="22"/>
          <w:szCs w:val="22"/>
        </w:rPr>
        <w:t>tidak</w:t>
      </w:r>
      <w:proofErr w:type="spellEnd"/>
      <w:r>
        <w:rPr>
          <w:rFonts w:eastAsia="sans-serif" w:cs="sans-serif"/>
          <w:sz w:val="22"/>
          <w:szCs w:val="22"/>
        </w:rPr>
        <w:t xml:space="preserve"> </w:t>
      </w:r>
      <w:proofErr w:type="spellStart"/>
      <w:r>
        <w:rPr>
          <w:rFonts w:eastAsia="sans-serif" w:cs="sans-serif"/>
          <w:sz w:val="22"/>
          <w:szCs w:val="22"/>
        </w:rPr>
        <w:t>nyaman</w:t>
      </w:r>
      <w:proofErr w:type="spellEnd"/>
      <w:r>
        <w:rPr>
          <w:rFonts w:eastAsia="sans-serif" w:cs="sans-serif"/>
          <w:sz w:val="22"/>
          <w:szCs w:val="22"/>
        </w:rPr>
        <w:t xml:space="preserve">, </w:t>
      </w:r>
      <w:proofErr w:type="spellStart"/>
      <w:r>
        <w:rPr>
          <w:rFonts w:eastAsia="sans-serif" w:cs="sans-serif"/>
          <w:sz w:val="22"/>
          <w:szCs w:val="22"/>
        </w:rPr>
        <w:t>gatal</w:t>
      </w:r>
      <w:proofErr w:type="spellEnd"/>
      <w:r>
        <w:rPr>
          <w:rFonts w:eastAsia="sans-serif" w:cs="sans-serif"/>
          <w:sz w:val="22"/>
          <w:szCs w:val="22"/>
        </w:rPr>
        <w:t xml:space="preserve">, </w:t>
      </w:r>
      <w:proofErr w:type="spellStart"/>
      <w:r>
        <w:rPr>
          <w:rFonts w:eastAsia="sans-serif" w:cs="sans-serif"/>
          <w:sz w:val="22"/>
          <w:szCs w:val="22"/>
        </w:rPr>
        <w:t>berbau</w:t>
      </w:r>
      <w:proofErr w:type="spellEnd"/>
      <w:r>
        <w:rPr>
          <w:rFonts w:eastAsia="sans-serif" w:cs="sans-serif"/>
          <w:sz w:val="22"/>
          <w:szCs w:val="22"/>
        </w:rPr>
        <w:t xml:space="preserve"> </w:t>
      </w:r>
      <w:proofErr w:type="spellStart"/>
      <w:r>
        <w:rPr>
          <w:rFonts w:eastAsia="sans-serif" w:cs="sans-serif"/>
          <w:sz w:val="22"/>
          <w:szCs w:val="22"/>
        </w:rPr>
        <w:t>bahkan</w:t>
      </w:r>
      <w:proofErr w:type="spellEnd"/>
      <w:r>
        <w:rPr>
          <w:rFonts w:eastAsia="sans-serif" w:cs="sans-serif"/>
          <w:sz w:val="22"/>
          <w:szCs w:val="22"/>
        </w:rPr>
        <w:t xml:space="preserve"> </w:t>
      </w:r>
      <w:proofErr w:type="spellStart"/>
      <w:r>
        <w:rPr>
          <w:rFonts w:eastAsia="sans-serif" w:cs="sans-serif"/>
          <w:sz w:val="22"/>
          <w:szCs w:val="22"/>
        </w:rPr>
        <w:t>terkadang</w:t>
      </w:r>
      <w:proofErr w:type="spellEnd"/>
      <w:r>
        <w:rPr>
          <w:rFonts w:eastAsia="sans-serif" w:cs="sans-serif"/>
          <w:sz w:val="22"/>
          <w:szCs w:val="22"/>
        </w:rPr>
        <w:t xml:space="preserve"> </w:t>
      </w:r>
      <w:proofErr w:type="spellStart"/>
      <w:r>
        <w:rPr>
          <w:rFonts w:eastAsia="sans-serif" w:cs="sans-serif"/>
          <w:sz w:val="22"/>
          <w:szCs w:val="22"/>
        </w:rPr>
        <w:t>perih</w:t>
      </w:r>
      <w:proofErr w:type="spellEnd"/>
      <w:r>
        <w:rPr>
          <w:rFonts w:eastAsia="sans-serif" w:cs="sans-serif"/>
          <w:sz w:val="22"/>
          <w:szCs w:val="22"/>
        </w:rPr>
        <w:t xml:space="preserve">. Salah </w:t>
      </w:r>
      <w:proofErr w:type="spellStart"/>
      <w:r>
        <w:rPr>
          <w:rFonts w:eastAsia="sans-serif" w:cs="sans-serif"/>
          <w:sz w:val="22"/>
          <w:szCs w:val="22"/>
        </w:rPr>
        <w:t>satu</w:t>
      </w:r>
      <w:proofErr w:type="spellEnd"/>
      <w:r>
        <w:rPr>
          <w:rFonts w:eastAsia="sans-serif" w:cs="sans-serif"/>
          <w:sz w:val="22"/>
          <w:szCs w:val="22"/>
        </w:rPr>
        <w:t xml:space="preserve"> </w:t>
      </w:r>
      <w:proofErr w:type="spellStart"/>
      <w:r>
        <w:rPr>
          <w:rFonts w:eastAsia="sans-serif" w:cs="sans-serif"/>
          <w:sz w:val="22"/>
          <w:szCs w:val="22"/>
        </w:rPr>
        <w:t>penyebabnya</w:t>
      </w:r>
      <w:proofErr w:type="spellEnd"/>
      <w:r>
        <w:rPr>
          <w:rFonts w:eastAsia="sans-serif" w:cs="sans-serif"/>
          <w:sz w:val="22"/>
          <w:szCs w:val="22"/>
        </w:rPr>
        <w:t xml:space="preserve"> </w:t>
      </w:r>
      <w:proofErr w:type="spellStart"/>
      <w:r>
        <w:rPr>
          <w:rFonts w:eastAsia="sans-serif" w:cs="sans-serif"/>
          <w:sz w:val="22"/>
          <w:szCs w:val="22"/>
        </w:rPr>
        <w:t>yaitu</w:t>
      </w:r>
      <w:proofErr w:type="spellEnd"/>
      <w:r>
        <w:rPr>
          <w:rFonts w:eastAsia="sans-serif" w:cs="sans-serif"/>
          <w:sz w:val="22"/>
          <w:szCs w:val="22"/>
        </w:rPr>
        <w:t xml:space="preserve"> </w:t>
      </w:r>
      <w:proofErr w:type="spellStart"/>
      <w:r>
        <w:rPr>
          <w:rFonts w:eastAsia="sans-serif" w:cs="sans-serif"/>
          <w:sz w:val="22"/>
          <w:szCs w:val="22"/>
        </w:rPr>
        <w:t>masalah</w:t>
      </w:r>
      <w:proofErr w:type="spellEnd"/>
      <w:r>
        <w:rPr>
          <w:rFonts w:eastAsia="sans-serif" w:cs="sans-serif"/>
          <w:sz w:val="22"/>
          <w:szCs w:val="22"/>
        </w:rPr>
        <w:t xml:space="preserve"> </w:t>
      </w:r>
      <w:proofErr w:type="spellStart"/>
      <w:r>
        <w:rPr>
          <w:rFonts w:eastAsia="sans-serif" w:cs="sans-serif"/>
          <w:sz w:val="22"/>
          <w:szCs w:val="22"/>
        </w:rPr>
        <w:t>kebersihan</w:t>
      </w:r>
      <w:proofErr w:type="spellEnd"/>
      <w:r>
        <w:rPr>
          <w:rFonts w:eastAsia="sans-serif" w:cs="sans-serif"/>
          <w:sz w:val="22"/>
          <w:szCs w:val="22"/>
        </w:rPr>
        <w:t xml:space="preserve"> pada organ </w:t>
      </w:r>
      <w:proofErr w:type="spellStart"/>
      <w:r>
        <w:rPr>
          <w:rFonts w:eastAsia="sans-serif" w:cs="sans-serif"/>
          <w:sz w:val="22"/>
          <w:szCs w:val="22"/>
        </w:rPr>
        <w:t>intim</w:t>
      </w:r>
      <w:proofErr w:type="spellEnd"/>
      <w:r>
        <w:rPr>
          <w:rFonts w:eastAsia="sans-serif" w:cs="sans-serif"/>
          <w:sz w:val="22"/>
          <w:szCs w:val="22"/>
        </w:rPr>
        <w:t xml:space="preserve">. </w:t>
      </w:r>
      <w:proofErr w:type="spellStart"/>
      <w:r>
        <w:rPr>
          <w:rFonts w:eastAsia="sans-serif" w:cs="sans-serif"/>
          <w:sz w:val="22"/>
          <w:szCs w:val="22"/>
        </w:rPr>
        <w:t>Bila</w:t>
      </w:r>
      <w:proofErr w:type="spellEnd"/>
      <w:r>
        <w:rPr>
          <w:rFonts w:eastAsia="sans-serif" w:cs="sans-serif"/>
          <w:sz w:val="22"/>
          <w:szCs w:val="22"/>
        </w:rPr>
        <w:t xml:space="preserve"> </w:t>
      </w:r>
      <w:proofErr w:type="spellStart"/>
      <w:r>
        <w:rPr>
          <w:rFonts w:eastAsia="sans-serif" w:cs="sans-serif"/>
          <w:sz w:val="22"/>
          <w:szCs w:val="22"/>
        </w:rPr>
        <w:t>ingin</w:t>
      </w:r>
      <w:proofErr w:type="spellEnd"/>
      <w:r>
        <w:rPr>
          <w:rFonts w:eastAsia="sans-serif" w:cs="sans-serif"/>
          <w:sz w:val="22"/>
          <w:szCs w:val="22"/>
        </w:rPr>
        <w:t xml:space="preserve"> </w:t>
      </w:r>
      <w:proofErr w:type="spellStart"/>
      <w:r>
        <w:rPr>
          <w:rFonts w:eastAsia="sans-serif" w:cs="sans-serif"/>
          <w:sz w:val="22"/>
          <w:szCs w:val="22"/>
        </w:rPr>
        <w:t>terhindar</w:t>
      </w:r>
      <w:proofErr w:type="spellEnd"/>
      <w:r>
        <w:rPr>
          <w:rFonts w:eastAsia="sans-serif" w:cs="sans-serif"/>
          <w:sz w:val="22"/>
          <w:szCs w:val="22"/>
        </w:rPr>
        <w:t xml:space="preserve"> </w:t>
      </w:r>
      <w:proofErr w:type="spellStart"/>
      <w:r>
        <w:rPr>
          <w:rFonts w:eastAsia="sans-serif" w:cs="sans-serif"/>
          <w:sz w:val="22"/>
          <w:szCs w:val="22"/>
        </w:rPr>
        <w:t>dari</w:t>
      </w:r>
      <w:proofErr w:type="spellEnd"/>
      <w:r>
        <w:rPr>
          <w:rFonts w:eastAsia="sans-serif" w:cs="sans-serif"/>
          <w:sz w:val="22"/>
          <w:szCs w:val="22"/>
        </w:rPr>
        <w:t xml:space="preserve"> </w:t>
      </w:r>
      <w:proofErr w:type="spellStart"/>
      <w:r>
        <w:rPr>
          <w:rFonts w:eastAsia="sans-serif" w:cs="sans-serif"/>
          <w:sz w:val="22"/>
          <w:szCs w:val="22"/>
        </w:rPr>
        <w:t>keputihan</w:t>
      </w:r>
      <w:proofErr w:type="spellEnd"/>
      <w:r>
        <w:rPr>
          <w:rFonts w:eastAsia="sans-serif" w:cs="sans-serif"/>
          <w:sz w:val="22"/>
          <w:szCs w:val="22"/>
        </w:rPr>
        <w:t xml:space="preserve">, </w:t>
      </w:r>
      <w:proofErr w:type="spellStart"/>
      <w:r>
        <w:rPr>
          <w:rFonts w:eastAsia="sans-serif" w:cs="sans-serif"/>
          <w:sz w:val="22"/>
          <w:szCs w:val="22"/>
        </w:rPr>
        <w:t>wanita</w:t>
      </w:r>
      <w:proofErr w:type="spellEnd"/>
      <w:r>
        <w:rPr>
          <w:rFonts w:eastAsia="sans-serif" w:cs="sans-serif"/>
          <w:sz w:val="22"/>
          <w:szCs w:val="22"/>
        </w:rPr>
        <w:t xml:space="preserve"> </w:t>
      </w:r>
      <w:proofErr w:type="spellStart"/>
      <w:r>
        <w:rPr>
          <w:rFonts w:eastAsia="sans-serif" w:cs="sans-serif"/>
          <w:sz w:val="22"/>
          <w:szCs w:val="22"/>
        </w:rPr>
        <w:t>harus</w:t>
      </w:r>
      <w:proofErr w:type="spellEnd"/>
      <w:r>
        <w:rPr>
          <w:rFonts w:eastAsia="sans-serif" w:cs="sans-serif"/>
          <w:sz w:val="22"/>
          <w:szCs w:val="22"/>
        </w:rPr>
        <w:t xml:space="preserve"> </w:t>
      </w:r>
      <w:proofErr w:type="spellStart"/>
      <w:r>
        <w:rPr>
          <w:rFonts w:eastAsia="sans-serif" w:cs="sans-serif"/>
          <w:sz w:val="22"/>
          <w:szCs w:val="22"/>
        </w:rPr>
        <w:t>selalu</w:t>
      </w:r>
      <w:proofErr w:type="spellEnd"/>
      <w:r>
        <w:rPr>
          <w:rFonts w:eastAsia="sans-serif" w:cs="sans-serif"/>
          <w:sz w:val="22"/>
          <w:szCs w:val="22"/>
        </w:rPr>
        <w:t xml:space="preserve"> </w:t>
      </w:r>
      <w:proofErr w:type="spellStart"/>
      <w:r>
        <w:rPr>
          <w:rFonts w:eastAsia="sans-serif" w:cs="sans-serif"/>
          <w:sz w:val="22"/>
          <w:szCs w:val="22"/>
        </w:rPr>
        <w:t>menjaga</w:t>
      </w:r>
      <w:proofErr w:type="spellEnd"/>
      <w:r>
        <w:rPr>
          <w:rFonts w:eastAsia="sans-serif" w:cs="sans-serif"/>
          <w:sz w:val="22"/>
          <w:szCs w:val="22"/>
        </w:rPr>
        <w:t xml:space="preserve"> </w:t>
      </w:r>
      <w:proofErr w:type="spellStart"/>
      <w:r>
        <w:rPr>
          <w:rFonts w:eastAsia="sans-serif" w:cs="sans-serif"/>
          <w:sz w:val="22"/>
          <w:szCs w:val="22"/>
        </w:rPr>
        <w:t>keb</w:t>
      </w:r>
      <w:r>
        <w:rPr>
          <w:rFonts w:eastAsia="sans-serif" w:cs="sans-serif"/>
          <w:sz w:val="22"/>
          <w:szCs w:val="22"/>
        </w:rPr>
        <w:t>ersihan</w:t>
      </w:r>
      <w:proofErr w:type="spellEnd"/>
      <w:r>
        <w:rPr>
          <w:rFonts w:eastAsia="sans-serif" w:cs="sans-serif"/>
          <w:sz w:val="22"/>
          <w:szCs w:val="22"/>
        </w:rPr>
        <w:t xml:space="preserve"> </w:t>
      </w:r>
      <w:proofErr w:type="spellStart"/>
      <w:r>
        <w:rPr>
          <w:rFonts w:eastAsia="sans-serif" w:cs="sans-serif"/>
          <w:sz w:val="22"/>
          <w:szCs w:val="22"/>
        </w:rPr>
        <w:t>daerah</w:t>
      </w:r>
      <w:proofErr w:type="spellEnd"/>
      <w:r>
        <w:rPr>
          <w:rFonts w:eastAsia="sans-serif" w:cs="sans-serif"/>
          <w:sz w:val="22"/>
          <w:szCs w:val="22"/>
        </w:rPr>
        <w:t xml:space="preserve"> </w:t>
      </w:r>
      <w:proofErr w:type="spellStart"/>
      <w:r>
        <w:rPr>
          <w:rFonts w:eastAsia="sans-serif" w:cs="sans-serif"/>
          <w:sz w:val="22"/>
          <w:szCs w:val="22"/>
        </w:rPr>
        <w:t>genetalia</w:t>
      </w:r>
      <w:proofErr w:type="spellEnd"/>
      <w:r>
        <w:rPr>
          <w:rFonts w:eastAsia="sans-serif" w:cs="sans-serif"/>
          <w:sz w:val="22"/>
          <w:szCs w:val="22"/>
        </w:rPr>
        <w:t>.</w:t>
      </w:r>
    </w:p>
    <w:p w14:paraId="29C4A655" w14:textId="77777777" w:rsidR="00CA3D15" w:rsidRDefault="00CA3D15">
      <w:pPr>
        <w:ind w:leftChars="200" w:left="400"/>
        <w:jc w:val="both"/>
        <w:rPr>
          <w:rFonts w:eastAsia="sans-serif" w:cs="sans-serif"/>
          <w:sz w:val="22"/>
          <w:szCs w:val="22"/>
        </w:rPr>
      </w:pPr>
    </w:p>
    <w:p w14:paraId="782DD19C" w14:textId="77777777" w:rsidR="00CA3D15" w:rsidRDefault="00425C3B">
      <w:pPr>
        <w:ind w:leftChars="200" w:left="400"/>
        <w:jc w:val="both"/>
        <w:rPr>
          <w:rFonts w:eastAsia="sans-serif" w:cs="sans-serif"/>
          <w:sz w:val="22"/>
          <w:szCs w:val="22"/>
        </w:rPr>
      </w:pPr>
      <w:r>
        <w:rPr>
          <w:rFonts w:eastAsia="sans-serif" w:cs="sans-serif"/>
          <w:sz w:val="22"/>
          <w:szCs w:val="22"/>
        </w:rPr>
        <w:t xml:space="preserve">Cara </w:t>
      </w:r>
      <w:proofErr w:type="spellStart"/>
      <w:r>
        <w:rPr>
          <w:rFonts w:eastAsia="sans-serif" w:cs="sans-serif"/>
          <w:sz w:val="22"/>
          <w:szCs w:val="22"/>
        </w:rPr>
        <w:t>mencegah</w:t>
      </w:r>
      <w:proofErr w:type="spellEnd"/>
      <w:r>
        <w:rPr>
          <w:rFonts w:eastAsia="sans-serif" w:cs="sans-serif"/>
          <w:sz w:val="22"/>
          <w:szCs w:val="22"/>
        </w:rPr>
        <w:t xml:space="preserve"> </w:t>
      </w:r>
      <w:proofErr w:type="spellStart"/>
      <w:r>
        <w:rPr>
          <w:rFonts w:eastAsia="sans-serif" w:cs="sans-serif"/>
          <w:sz w:val="22"/>
          <w:szCs w:val="22"/>
        </w:rPr>
        <w:t>keputihan</w:t>
      </w:r>
      <w:proofErr w:type="spellEnd"/>
      <w:r>
        <w:rPr>
          <w:rFonts w:eastAsia="sans-serif" w:cs="sans-serif"/>
          <w:sz w:val="22"/>
          <w:szCs w:val="22"/>
        </w:rPr>
        <w:t xml:space="preserve"> di </w:t>
      </w:r>
      <w:proofErr w:type="spellStart"/>
      <w:r>
        <w:rPr>
          <w:rFonts w:eastAsia="sans-serif" w:cs="sans-serif"/>
          <w:sz w:val="22"/>
          <w:szCs w:val="22"/>
        </w:rPr>
        <w:t>antaranya</w:t>
      </w:r>
      <w:proofErr w:type="spellEnd"/>
      <w:r>
        <w:rPr>
          <w:rFonts w:eastAsia="sans-serif" w:cs="sans-serif"/>
          <w:sz w:val="22"/>
          <w:szCs w:val="22"/>
        </w:rPr>
        <w:t xml:space="preserve"> </w:t>
      </w:r>
      <w:proofErr w:type="spellStart"/>
      <w:r>
        <w:rPr>
          <w:rFonts w:eastAsia="sans-serif" w:cs="sans-serif"/>
          <w:sz w:val="22"/>
          <w:szCs w:val="22"/>
        </w:rPr>
        <w:t>adalah</w:t>
      </w:r>
      <w:proofErr w:type="spellEnd"/>
      <w:r>
        <w:rPr>
          <w:rFonts w:eastAsia="sans-serif" w:cs="sans-serif"/>
          <w:sz w:val="22"/>
          <w:szCs w:val="22"/>
        </w:rPr>
        <w:t>:</w:t>
      </w:r>
    </w:p>
    <w:p w14:paraId="10CF397F" w14:textId="77777777" w:rsidR="00CA3D15" w:rsidRDefault="00CA3D15">
      <w:pPr>
        <w:ind w:leftChars="200" w:left="400"/>
        <w:jc w:val="both"/>
        <w:rPr>
          <w:rFonts w:eastAsia="sans-serif" w:cs="sans-serif"/>
          <w:sz w:val="22"/>
          <w:szCs w:val="22"/>
        </w:rPr>
      </w:pPr>
    </w:p>
    <w:p w14:paraId="78DD7F4C" w14:textId="77777777" w:rsidR="00CA3D15" w:rsidRDefault="00425C3B">
      <w:pPr>
        <w:numPr>
          <w:ilvl w:val="0"/>
          <w:numId w:val="19"/>
        </w:numPr>
        <w:tabs>
          <w:tab w:val="clear" w:pos="425"/>
          <w:tab w:val="left" w:pos="200"/>
        </w:tabs>
        <w:ind w:left="800"/>
        <w:jc w:val="both"/>
        <w:rPr>
          <w:rFonts w:eastAsia="sans-serif" w:cs="sans-serif"/>
          <w:sz w:val="22"/>
          <w:szCs w:val="22"/>
        </w:rPr>
      </w:pPr>
      <w:proofErr w:type="spellStart"/>
      <w:r>
        <w:rPr>
          <w:rFonts w:eastAsia="sans-serif" w:cs="sans-serif"/>
          <w:sz w:val="22"/>
          <w:szCs w:val="22"/>
        </w:rPr>
        <w:t>Membersihkan</w:t>
      </w:r>
      <w:proofErr w:type="spellEnd"/>
      <w:r>
        <w:rPr>
          <w:rFonts w:eastAsia="sans-serif" w:cs="sans-serif"/>
          <w:sz w:val="22"/>
          <w:szCs w:val="22"/>
        </w:rPr>
        <w:t xml:space="preserve"> organ </w:t>
      </w:r>
      <w:proofErr w:type="spellStart"/>
      <w:r>
        <w:rPr>
          <w:rFonts w:eastAsia="sans-serif" w:cs="sans-serif"/>
          <w:sz w:val="22"/>
          <w:szCs w:val="22"/>
        </w:rPr>
        <w:t>intim</w:t>
      </w:r>
      <w:proofErr w:type="spellEnd"/>
      <w:r>
        <w:rPr>
          <w:rFonts w:eastAsia="sans-serif" w:cs="sans-serif"/>
          <w:sz w:val="22"/>
          <w:szCs w:val="22"/>
        </w:rPr>
        <w:t xml:space="preserve"> </w:t>
      </w:r>
      <w:proofErr w:type="spellStart"/>
      <w:r>
        <w:rPr>
          <w:rFonts w:eastAsia="sans-serif" w:cs="sans-serif"/>
          <w:sz w:val="22"/>
          <w:szCs w:val="22"/>
        </w:rPr>
        <w:t>dengan</w:t>
      </w:r>
      <w:proofErr w:type="spellEnd"/>
      <w:r>
        <w:rPr>
          <w:rFonts w:eastAsia="sans-serif" w:cs="sans-serif"/>
          <w:sz w:val="22"/>
          <w:szCs w:val="22"/>
        </w:rPr>
        <w:t xml:space="preserve"> </w:t>
      </w:r>
      <w:proofErr w:type="spellStart"/>
      <w:r>
        <w:rPr>
          <w:rFonts w:eastAsia="sans-serif" w:cs="sans-serif"/>
          <w:sz w:val="22"/>
          <w:szCs w:val="22"/>
        </w:rPr>
        <w:t>pembersih</w:t>
      </w:r>
      <w:proofErr w:type="spellEnd"/>
      <w:r>
        <w:rPr>
          <w:rFonts w:eastAsia="sans-serif" w:cs="sans-serif"/>
          <w:sz w:val="22"/>
          <w:szCs w:val="22"/>
        </w:rPr>
        <w:t xml:space="preserve"> yang </w:t>
      </w:r>
      <w:proofErr w:type="spellStart"/>
      <w:r>
        <w:rPr>
          <w:rFonts w:eastAsia="sans-serif" w:cs="sans-serif"/>
          <w:sz w:val="22"/>
          <w:szCs w:val="22"/>
        </w:rPr>
        <w:t>tidak</w:t>
      </w:r>
      <w:proofErr w:type="spellEnd"/>
      <w:r>
        <w:rPr>
          <w:rFonts w:eastAsia="sans-serif" w:cs="sans-serif"/>
          <w:sz w:val="22"/>
          <w:szCs w:val="22"/>
        </w:rPr>
        <w:t xml:space="preserve"> </w:t>
      </w:r>
      <w:proofErr w:type="spellStart"/>
      <w:r>
        <w:rPr>
          <w:rFonts w:eastAsia="sans-serif" w:cs="sans-serif"/>
          <w:sz w:val="22"/>
          <w:szCs w:val="22"/>
        </w:rPr>
        <w:t>mengganggu</w:t>
      </w:r>
      <w:proofErr w:type="spellEnd"/>
      <w:r>
        <w:rPr>
          <w:rFonts w:eastAsia="sans-serif" w:cs="sans-serif"/>
          <w:sz w:val="22"/>
          <w:szCs w:val="22"/>
        </w:rPr>
        <w:t xml:space="preserve"> </w:t>
      </w:r>
      <w:proofErr w:type="spellStart"/>
      <w:r>
        <w:rPr>
          <w:rFonts w:eastAsia="sans-serif" w:cs="sans-serif"/>
          <w:sz w:val="22"/>
          <w:szCs w:val="22"/>
        </w:rPr>
        <w:t>kestabilan</w:t>
      </w:r>
      <w:proofErr w:type="spellEnd"/>
      <w:r>
        <w:rPr>
          <w:rFonts w:eastAsia="sans-serif" w:cs="sans-serif"/>
          <w:sz w:val="22"/>
          <w:szCs w:val="22"/>
        </w:rPr>
        <w:t xml:space="preserve"> Ph di </w:t>
      </w:r>
      <w:proofErr w:type="spellStart"/>
      <w:r>
        <w:rPr>
          <w:rFonts w:eastAsia="sans-serif" w:cs="sans-serif"/>
          <w:sz w:val="22"/>
          <w:szCs w:val="22"/>
        </w:rPr>
        <w:t>sekitar</w:t>
      </w:r>
      <w:proofErr w:type="spellEnd"/>
      <w:r>
        <w:rPr>
          <w:rFonts w:eastAsia="sans-serif" w:cs="sans-serif"/>
          <w:sz w:val="22"/>
          <w:szCs w:val="22"/>
        </w:rPr>
        <w:t xml:space="preserve"> vagina.</w:t>
      </w:r>
    </w:p>
    <w:p w14:paraId="64696F5B" w14:textId="77777777" w:rsidR="00CA3D15" w:rsidRDefault="00425C3B">
      <w:pPr>
        <w:numPr>
          <w:ilvl w:val="0"/>
          <w:numId w:val="19"/>
        </w:numPr>
        <w:tabs>
          <w:tab w:val="clear" w:pos="425"/>
          <w:tab w:val="left" w:pos="200"/>
        </w:tabs>
        <w:ind w:left="800"/>
        <w:jc w:val="both"/>
        <w:rPr>
          <w:rFonts w:eastAsia="serif"/>
          <w:sz w:val="22"/>
          <w:szCs w:val="22"/>
        </w:rPr>
      </w:pPr>
      <w:proofErr w:type="spellStart"/>
      <w:r>
        <w:rPr>
          <w:rFonts w:eastAsia="sans-serif" w:cs="sans-serif"/>
          <w:sz w:val="22"/>
          <w:szCs w:val="22"/>
        </w:rPr>
        <w:t>Menghindari</w:t>
      </w:r>
      <w:proofErr w:type="spellEnd"/>
      <w:r>
        <w:rPr>
          <w:rFonts w:eastAsia="sans-serif" w:cs="sans-serif"/>
          <w:sz w:val="22"/>
          <w:szCs w:val="22"/>
        </w:rPr>
        <w:t xml:space="preserve"> </w:t>
      </w:r>
      <w:proofErr w:type="spellStart"/>
      <w:r>
        <w:rPr>
          <w:rFonts w:eastAsia="sans-serif" w:cs="sans-serif"/>
          <w:sz w:val="22"/>
          <w:szCs w:val="22"/>
        </w:rPr>
        <w:t>pemakaian</w:t>
      </w:r>
      <w:proofErr w:type="spellEnd"/>
      <w:r>
        <w:rPr>
          <w:rFonts w:eastAsia="sans-serif" w:cs="sans-serif"/>
          <w:sz w:val="22"/>
          <w:szCs w:val="22"/>
        </w:rPr>
        <w:t xml:space="preserve"> </w:t>
      </w:r>
      <w:proofErr w:type="spellStart"/>
      <w:r>
        <w:rPr>
          <w:rFonts w:eastAsia="sans-serif" w:cs="sans-serif"/>
          <w:sz w:val="22"/>
          <w:szCs w:val="22"/>
        </w:rPr>
        <w:t>bedak</w:t>
      </w:r>
      <w:proofErr w:type="spellEnd"/>
      <w:r>
        <w:rPr>
          <w:rFonts w:eastAsia="sans-serif" w:cs="sans-serif"/>
          <w:sz w:val="22"/>
          <w:szCs w:val="22"/>
        </w:rPr>
        <w:t xml:space="preserve"> pada organ </w:t>
      </w:r>
      <w:proofErr w:type="spellStart"/>
      <w:r>
        <w:rPr>
          <w:rFonts w:eastAsia="sans-serif" w:cs="sans-serif"/>
          <w:sz w:val="22"/>
          <w:szCs w:val="22"/>
        </w:rPr>
        <w:t>kewanitaan</w:t>
      </w:r>
      <w:proofErr w:type="spellEnd"/>
      <w:r>
        <w:rPr>
          <w:rFonts w:eastAsia="sans-serif" w:cs="sans-serif"/>
          <w:sz w:val="22"/>
          <w:szCs w:val="22"/>
        </w:rPr>
        <w:t xml:space="preserve"> </w:t>
      </w:r>
      <w:proofErr w:type="spellStart"/>
      <w:r>
        <w:rPr>
          <w:rFonts w:eastAsia="sans-serif" w:cs="sans-serif"/>
          <w:sz w:val="22"/>
          <w:szCs w:val="22"/>
        </w:rPr>
        <w:t>dengan</w:t>
      </w:r>
      <w:proofErr w:type="spellEnd"/>
      <w:r>
        <w:rPr>
          <w:rFonts w:eastAsia="sans-serif" w:cs="sans-serif"/>
          <w:sz w:val="22"/>
          <w:szCs w:val="22"/>
        </w:rPr>
        <w:t xml:space="preserve"> </w:t>
      </w:r>
      <w:proofErr w:type="spellStart"/>
      <w:r>
        <w:rPr>
          <w:rFonts w:eastAsia="sans-serif" w:cs="sans-serif"/>
          <w:sz w:val="22"/>
          <w:szCs w:val="22"/>
        </w:rPr>
        <w:t>tujuan</w:t>
      </w:r>
      <w:proofErr w:type="spellEnd"/>
      <w:r>
        <w:rPr>
          <w:rFonts w:eastAsia="sans-serif" w:cs="sans-serif"/>
          <w:sz w:val="22"/>
          <w:szCs w:val="22"/>
        </w:rPr>
        <w:t xml:space="preserve"> agar vagina </w:t>
      </w:r>
      <w:proofErr w:type="spellStart"/>
      <w:r>
        <w:rPr>
          <w:rFonts w:eastAsia="sans-serif" w:cs="sans-serif"/>
          <w:sz w:val="22"/>
          <w:szCs w:val="22"/>
        </w:rPr>
        <w:t>harum</w:t>
      </w:r>
      <w:proofErr w:type="spellEnd"/>
      <w:r>
        <w:rPr>
          <w:rFonts w:eastAsia="sans-serif" w:cs="sans-serif"/>
          <w:sz w:val="22"/>
          <w:szCs w:val="22"/>
        </w:rPr>
        <w:t xml:space="preserve"> dan </w:t>
      </w:r>
      <w:proofErr w:type="spellStart"/>
      <w:r>
        <w:rPr>
          <w:rFonts w:eastAsia="sans-serif" w:cs="sans-serif"/>
          <w:sz w:val="22"/>
          <w:szCs w:val="22"/>
        </w:rPr>
        <w:t>kering</w:t>
      </w:r>
      <w:proofErr w:type="spellEnd"/>
      <w:r>
        <w:rPr>
          <w:rFonts w:eastAsia="sans-serif" w:cs="sans-serif"/>
          <w:sz w:val="22"/>
          <w:szCs w:val="22"/>
        </w:rPr>
        <w:t xml:space="preserve"> </w:t>
      </w:r>
      <w:proofErr w:type="spellStart"/>
      <w:r>
        <w:rPr>
          <w:rFonts w:eastAsia="sans-serif" w:cs="sans-serif"/>
          <w:sz w:val="22"/>
          <w:szCs w:val="22"/>
        </w:rPr>
        <w:t>sepanjang</w:t>
      </w:r>
      <w:proofErr w:type="spellEnd"/>
      <w:r>
        <w:rPr>
          <w:rFonts w:eastAsia="sans-serif" w:cs="sans-serif"/>
          <w:sz w:val="22"/>
          <w:szCs w:val="22"/>
        </w:rPr>
        <w:t xml:space="preserve"> </w:t>
      </w:r>
      <w:proofErr w:type="spellStart"/>
      <w:r>
        <w:rPr>
          <w:rFonts w:eastAsia="sans-serif" w:cs="sans-serif"/>
          <w:sz w:val="22"/>
          <w:szCs w:val="22"/>
        </w:rPr>
        <w:t>hari</w:t>
      </w:r>
      <w:proofErr w:type="spellEnd"/>
      <w:r>
        <w:rPr>
          <w:rFonts w:eastAsia="sans-serif" w:cs="sans-serif"/>
          <w:sz w:val="22"/>
          <w:szCs w:val="22"/>
        </w:rPr>
        <w:t>.</w:t>
      </w:r>
    </w:p>
    <w:p w14:paraId="3BE1F3DD" w14:textId="77777777" w:rsidR="00CA3D15" w:rsidRDefault="00425C3B">
      <w:pPr>
        <w:numPr>
          <w:ilvl w:val="0"/>
          <w:numId w:val="19"/>
        </w:numPr>
        <w:tabs>
          <w:tab w:val="clear" w:pos="425"/>
          <w:tab w:val="left" w:pos="200"/>
        </w:tabs>
        <w:ind w:left="800"/>
        <w:jc w:val="both"/>
        <w:rPr>
          <w:rFonts w:eastAsia="serif"/>
          <w:sz w:val="22"/>
          <w:szCs w:val="22"/>
        </w:rPr>
      </w:pPr>
      <w:proofErr w:type="spellStart"/>
      <w:r>
        <w:rPr>
          <w:rFonts w:eastAsia="sans-serif" w:cs="sans-serif"/>
          <w:sz w:val="22"/>
          <w:szCs w:val="22"/>
        </w:rPr>
        <w:t>Selalu</w:t>
      </w:r>
      <w:proofErr w:type="spellEnd"/>
      <w:r>
        <w:rPr>
          <w:rFonts w:eastAsia="sans-serif" w:cs="sans-serif"/>
          <w:sz w:val="22"/>
          <w:szCs w:val="22"/>
        </w:rPr>
        <w:t xml:space="preserve"> </w:t>
      </w:r>
      <w:proofErr w:type="spellStart"/>
      <w:r>
        <w:rPr>
          <w:rFonts w:eastAsia="sans-serif" w:cs="sans-serif"/>
          <w:sz w:val="22"/>
          <w:szCs w:val="22"/>
        </w:rPr>
        <w:t>mengeringkan</w:t>
      </w:r>
      <w:proofErr w:type="spellEnd"/>
      <w:r>
        <w:rPr>
          <w:rFonts w:eastAsia="sans-serif" w:cs="sans-serif"/>
          <w:sz w:val="22"/>
          <w:szCs w:val="22"/>
        </w:rPr>
        <w:t xml:space="preserve"> </w:t>
      </w:r>
      <w:proofErr w:type="spellStart"/>
      <w:r>
        <w:rPr>
          <w:rFonts w:eastAsia="sans-serif" w:cs="sans-serif"/>
          <w:sz w:val="22"/>
          <w:szCs w:val="22"/>
        </w:rPr>
        <w:t>bagian</w:t>
      </w:r>
      <w:proofErr w:type="spellEnd"/>
      <w:r>
        <w:rPr>
          <w:rFonts w:eastAsia="sans-serif" w:cs="sans-serif"/>
          <w:sz w:val="22"/>
          <w:szCs w:val="22"/>
        </w:rPr>
        <w:t xml:space="preserve"> vagina </w:t>
      </w:r>
      <w:proofErr w:type="spellStart"/>
      <w:r>
        <w:rPr>
          <w:rFonts w:eastAsia="sans-serif" w:cs="sans-serif"/>
          <w:sz w:val="22"/>
          <w:szCs w:val="22"/>
        </w:rPr>
        <w:t>sebelum</w:t>
      </w:r>
      <w:proofErr w:type="spellEnd"/>
      <w:r>
        <w:rPr>
          <w:rFonts w:eastAsia="sans-serif" w:cs="sans-serif"/>
          <w:sz w:val="22"/>
          <w:szCs w:val="22"/>
        </w:rPr>
        <w:t xml:space="preserve"> </w:t>
      </w:r>
      <w:proofErr w:type="spellStart"/>
      <w:r>
        <w:rPr>
          <w:rFonts w:eastAsia="sans-serif" w:cs="sans-serif"/>
          <w:sz w:val="22"/>
          <w:szCs w:val="22"/>
        </w:rPr>
        <w:t>memakai</w:t>
      </w:r>
      <w:proofErr w:type="spellEnd"/>
      <w:r>
        <w:rPr>
          <w:rFonts w:eastAsia="sans-serif" w:cs="sans-serif"/>
          <w:sz w:val="22"/>
          <w:szCs w:val="22"/>
        </w:rPr>
        <w:t xml:space="preserve"> </w:t>
      </w:r>
      <w:proofErr w:type="spellStart"/>
      <w:r>
        <w:rPr>
          <w:rFonts w:eastAsia="sans-serif" w:cs="sans-serif"/>
          <w:sz w:val="22"/>
          <w:szCs w:val="22"/>
        </w:rPr>
        <w:t>celana</w:t>
      </w:r>
      <w:proofErr w:type="spellEnd"/>
      <w:r>
        <w:rPr>
          <w:rFonts w:eastAsia="sans-serif" w:cs="sans-serif"/>
          <w:sz w:val="22"/>
          <w:szCs w:val="22"/>
        </w:rPr>
        <w:t xml:space="preserve"> </w:t>
      </w:r>
      <w:proofErr w:type="spellStart"/>
      <w:r>
        <w:rPr>
          <w:rFonts w:eastAsia="sans-serif" w:cs="sans-serif"/>
          <w:sz w:val="22"/>
          <w:szCs w:val="22"/>
        </w:rPr>
        <w:t>dalam</w:t>
      </w:r>
      <w:proofErr w:type="spellEnd"/>
      <w:r>
        <w:rPr>
          <w:rFonts w:eastAsia="sans-serif" w:cs="sans-serif"/>
          <w:sz w:val="22"/>
          <w:szCs w:val="22"/>
        </w:rPr>
        <w:t>.</w:t>
      </w:r>
    </w:p>
    <w:p w14:paraId="66553E26" w14:textId="77777777" w:rsidR="00CA3D15" w:rsidRDefault="00425C3B">
      <w:pPr>
        <w:numPr>
          <w:ilvl w:val="0"/>
          <w:numId w:val="19"/>
        </w:numPr>
        <w:tabs>
          <w:tab w:val="clear" w:pos="425"/>
          <w:tab w:val="left" w:pos="200"/>
        </w:tabs>
        <w:ind w:left="800"/>
        <w:jc w:val="both"/>
        <w:rPr>
          <w:rFonts w:eastAsia="serif"/>
          <w:sz w:val="22"/>
          <w:szCs w:val="22"/>
        </w:rPr>
      </w:pPr>
      <w:proofErr w:type="spellStart"/>
      <w:r>
        <w:rPr>
          <w:rFonts w:eastAsia="sans-serif" w:cs="sans-serif"/>
          <w:sz w:val="22"/>
          <w:szCs w:val="22"/>
        </w:rPr>
        <w:t>Menggunakan</w:t>
      </w:r>
      <w:proofErr w:type="spellEnd"/>
      <w:r>
        <w:rPr>
          <w:rFonts w:eastAsia="sans-serif" w:cs="sans-serif"/>
          <w:sz w:val="22"/>
          <w:szCs w:val="22"/>
        </w:rPr>
        <w:t xml:space="preserve"> </w:t>
      </w:r>
      <w:proofErr w:type="spellStart"/>
      <w:r>
        <w:rPr>
          <w:rFonts w:eastAsia="sans-serif" w:cs="sans-serif"/>
          <w:sz w:val="22"/>
          <w:szCs w:val="22"/>
        </w:rPr>
        <w:t>celana</w:t>
      </w:r>
      <w:proofErr w:type="spellEnd"/>
      <w:r>
        <w:rPr>
          <w:rFonts w:eastAsia="sans-serif" w:cs="sans-serif"/>
          <w:sz w:val="22"/>
          <w:szCs w:val="22"/>
        </w:rPr>
        <w:t xml:space="preserve"> </w:t>
      </w:r>
      <w:proofErr w:type="spellStart"/>
      <w:r>
        <w:rPr>
          <w:rFonts w:eastAsia="sans-serif" w:cs="sans-serif"/>
          <w:sz w:val="22"/>
          <w:szCs w:val="22"/>
        </w:rPr>
        <w:t>dalam</w:t>
      </w:r>
      <w:proofErr w:type="spellEnd"/>
      <w:r>
        <w:rPr>
          <w:rFonts w:eastAsia="sans-serif" w:cs="sans-serif"/>
          <w:sz w:val="22"/>
          <w:szCs w:val="22"/>
        </w:rPr>
        <w:t xml:space="preserve"> yang </w:t>
      </w:r>
      <w:proofErr w:type="spellStart"/>
      <w:r>
        <w:rPr>
          <w:rFonts w:eastAsia="sans-serif" w:cs="sans-serif"/>
          <w:sz w:val="22"/>
          <w:szCs w:val="22"/>
        </w:rPr>
        <w:t>kering</w:t>
      </w:r>
      <w:proofErr w:type="spellEnd"/>
      <w:r>
        <w:rPr>
          <w:rFonts w:eastAsia="sans-serif" w:cs="sans-serif"/>
          <w:sz w:val="22"/>
          <w:szCs w:val="22"/>
        </w:rPr>
        <w:t xml:space="preserve">, </w:t>
      </w:r>
      <w:proofErr w:type="spellStart"/>
      <w:r>
        <w:rPr>
          <w:rFonts w:eastAsia="sans-serif" w:cs="sans-serif"/>
          <w:sz w:val="22"/>
          <w:szCs w:val="22"/>
        </w:rPr>
        <w:t>jika</w:t>
      </w:r>
      <w:proofErr w:type="spellEnd"/>
      <w:r>
        <w:rPr>
          <w:rFonts w:eastAsia="sans-serif" w:cs="sans-serif"/>
          <w:sz w:val="22"/>
          <w:szCs w:val="22"/>
        </w:rPr>
        <w:t xml:space="preserve"> </w:t>
      </w:r>
      <w:proofErr w:type="spellStart"/>
      <w:r>
        <w:rPr>
          <w:rFonts w:eastAsia="sans-serif" w:cs="sans-serif"/>
          <w:sz w:val="22"/>
          <w:szCs w:val="22"/>
        </w:rPr>
        <w:t>celana</w:t>
      </w:r>
      <w:proofErr w:type="spellEnd"/>
      <w:r>
        <w:rPr>
          <w:rFonts w:eastAsia="sans-serif" w:cs="sans-serif"/>
          <w:sz w:val="22"/>
          <w:szCs w:val="22"/>
        </w:rPr>
        <w:t xml:space="preserve"> </w:t>
      </w:r>
      <w:proofErr w:type="spellStart"/>
      <w:r>
        <w:rPr>
          <w:rFonts w:eastAsia="sans-serif" w:cs="sans-serif"/>
          <w:sz w:val="22"/>
          <w:szCs w:val="22"/>
        </w:rPr>
        <w:t>dalam</w:t>
      </w:r>
      <w:proofErr w:type="spellEnd"/>
      <w:r>
        <w:rPr>
          <w:rFonts w:eastAsia="sans-serif" w:cs="sans-serif"/>
          <w:sz w:val="22"/>
          <w:szCs w:val="22"/>
        </w:rPr>
        <w:t xml:space="preserve"> </w:t>
      </w:r>
      <w:proofErr w:type="spellStart"/>
      <w:r>
        <w:rPr>
          <w:rFonts w:eastAsia="sans-serif" w:cs="sans-serif"/>
          <w:sz w:val="22"/>
          <w:szCs w:val="22"/>
        </w:rPr>
        <w:t>basah</w:t>
      </w:r>
      <w:proofErr w:type="spellEnd"/>
      <w:r>
        <w:rPr>
          <w:rFonts w:eastAsia="sans-serif" w:cs="sans-serif"/>
          <w:sz w:val="22"/>
          <w:szCs w:val="22"/>
        </w:rPr>
        <w:t xml:space="preserve"> </w:t>
      </w:r>
      <w:proofErr w:type="spellStart"/>
      <w:r>
        <w:rPr>
          <w:rFonts w:eastAsia="sans-serif" w:cs="sans-serif"/>
          <w:sz w:val="22"/>
          <w:szCs w:val="22"/>
        </w:rPr>
        <w:t>segera</w:t>
      </w:r>
      <w:proofErr w:type="spellEnd"/>
      <w:r>
        <w:rPr>
          <w:rFonts w:eastAsia="sans-serif" w:cs="sans-serif"/>
          <w:sz w:val="22"/>
          <w:szCs w:val="22"/>
        </w:rPr>
        <w:t xml:space="preserve"> </w:t>
      </w:r>
      <w:proofErr w:type="spellStart"/>
      <w:r>
        <w:rPr>
          <w:rFonts w:eastAsia="sans-serif" w:cs="sans-serif"/>
          <w:sz w:val="22"/>
          <w:szCs w:val="22"/>
        </w:rPr>
        <w:t>ganti</w:t>
      </w:r>
      <w:proofErr w:type="spellEnd"/>
      <w:r>
        <w:rPr>
          <w:rFonts w:eastAsia="sans-serif" w:cs="sans-serif"/>
          <w:sz w:val="22"/>
          <w:szCs w:val="22"/>
        </w:rPr>
        <w:t xml:space="preserve"> </w:t>
      </w:r>
      <w:proofErr w:type="spellStart"/>
      <w:r>
        <w:rPr>
          <w:rFonts w:eastAsia="sans-serif" w:cs="sans-serif"/>
          <w:sz w:val="22"/>
          <w:szCs w:val="22"/>
        </w:rPr>
        <w:t>celana</w:t>
      </w:r>
      <w:proofErr w:type="spellEnd"/>
      <w:r>
        <w:rPr>
          <w:rFonts w:eastAsia="sans-serif" w:cs="sans-serif"/>
          <w:sz w:val="22"/>
          <w:szCs w:val="22"/>
        </w:rPr>
        <w:t xml:space="preserve"> </w:t>
      </w:r>
      <w:proofErr w:type="spellStart"/>
      <w:r>
        <w:rPr>
          <w:rFonts w:eastAsia="sans-serif" w:cs="sans-serif"/>
          <w:sz w:val="22"/>
          <w:szCs w:val="22"/>
        </w:rPr>
        <w:t>dalam</w:t>
      </w:r>
      <w:proofErr w:type="spellEnd"/>
      <w:r>
        <w:rPr>
          <w:rFonts w:eastAsia="sans-serif" w:cs="sans-serif"/>
          <w:sz w:val="22"/>
          <w:szCs w:val="22"/>
        </w:rPr>
        <w:t xml:space="preserve"> </w:t>
      </w:r>
      <w:proofErr w:type="spellStart"/>
      <w:r>
        <w:rPr>
          <w:rFonts w:eastAsia="sans-serif" w:cs="sans-serif"/>
          <w:sz w:val="22"/>
          <w:szCs w:val="22"/>
        </w:rPr>
        <w:t>dengan</w:t>
      </w:r>
      <w:proofErr w:type="spellEnd"/>
      <w:r>
        <w:rPr>
          <w:rFonts w:eastAsia="sans-serif" w:cs="sans-serif"/>
          <w:sz w:val="22"/>
          <w:szCs w:val="22"/>
        </w:rPr>
        <w:t xml:space="preserve"> yang </w:t>
      </w:r>
      <w:proofErr w:type="spellStart"/>
      <w:r>
        <w:rPr>
          <w:rFonts w:eastAsia="sans-serif" w:cs="sans-serif"/>
          <w:sz w:val="22"/>
          <w:szCs w:val="22"/>
        </w:rPr>
        <w:t>kering</w:t>
      </w:r>
      <w:proofErr w:type="spellEnd"/>
      <w:r>
        <w:rPr>
          <w:rFonts w:eastAsia="sans-serif" w:cs="sans-serif"/>
          <w:sz w:val="22"/>
          <w:szCs w:val="22"/>
        </w:rPr>
        <w:t xml:space="preserve"> dan </w:t>
      </w:r>
      <w:proofErr w:type="spellStart"/>
      <w:r>
        <w:rPr>
          <w:rFonts w:eastAsia="sans-serif" w:cs="sans-serif"/>
          <w:sz w:val="22"/>
          <w:szCs w:val="22"/>
        </w:rPr>
        <w:t>bersih</w:t>
      </w:r>
      <w:proofErr w:type="spellEnd"/>
      <w:r>
        <w:rPr>
          <w:rFonts w:eastAsia="sans-serif" w:cs="sans-serif"/>
          <w:sz w:val="22"/>
          <w:szCs w:val="22"/>
        </w:rPr>
        <w:t>.</w:t>
      </w:r>
    </w:p>
    <w:p w14:paraId="6F3E21FA" w14:textId="77777777" w:rsidR="00CA3D15" w:rsidRDefault="00425C3B">
      <w:pPr>
        <w:numPr>
          <w:ilvl w:val="0"/>
          <w:numId w:val="19"/>
        </w:numPr>
        <w:tabs>
          <w:tab w:val="clear" w:pos="425"/>
          <w:tab w:val="left" w:pos="200"/>
        </w:tabs>
        <w:ind w:left="800"/>
        <w:jc w:val="both"/>
        <w:rPr>
          <w:rFonts w:eastAsia="serif"/>
          <w:sz w:val="22"/>
          <w:szCs w:val="22"/>
        </w:rPr>
      </w:pPr>
      <w:proofErr w:type="spellStart"/>
      <w:r>
        <w:rPr>
          <w:rFonts w:eastAsia="sans-serif" w:cs="sans-serif"/>
          <w:sz w:val="22"/>
          <w:szCs w:val="22"/>
        </w:rPr>
        <w:t>Menggunakan</w:t>
      </w:r>
      <w:proofErr w:type="spellEnd"/>
      <w:r>
        <w:rPr>
          <w:rFonts w:eastAsia="sans-serif" w:cs="sans-serif"/>
          <w:sz w:val="22"/>
          <w:szCs w:val="22"/>
        </w:rPr>
        <w:t xml:space="preserve"> </w:t>
      </w:r>
      <w:proofErr w:type="spellStart"/>
      <w:r>
        <w:rPr>
          <w:rFonts w:eastAsia="sans-serif" w:cs="sans-serif"/>
          <w:sz w:val="22"/>
          <w:szCs w:val="22"/>
        </w:rPr>
        <w:t>celana</w:t>
      </w:r>
      <w:proofErr w:type="spellEnd"/>
      <w:r>
        <w:rPr>
          <w:rFonts w:eastAsia="sans-serif" w:cs="sans-serif"/>
          <w:sz w:val="22"/>
          <w:szCs w:val="22"/>
        </w:rPr>
        <w:t xml:space="preserve"> </w:t>
      </w:r>
      <w:proofErr w:type="spellStart"/>
      <w:r>
        <w:rPr>
          <w:rFonts w:eastAsia="sans-serif" w:cs="sans-serif"/>
          <w:sz w:val="22"/>
          <w:szCs w:val="22"/>
        </w:rPr>
        <w:t>dalam</w:t>
      </w:r>
      <w:proofErr w:type="spellEnd"/>
      <w:r>
        <w:rPr>
          <w:rFonts w:eastAsia="sans-serif" w:cs="sans-serif"/>
          <w:sz w:val="22"/>
          <w:szCs w:val="22"/>
        </w:rPr>
        <w:t xml:space="preserve"> yang </w:t>
      </w:r>
      <w:proofErr w:type="spellStart"/>
      <w:r>
        <w:rPr>
          <w:rFonts w:eastAsia="sans-serif" w:cs="sans-serif"/>
          <w:sz w:val="22"/>
          <w:szCs w:val="22"/>
        </w:rPr>
        <w:t>bahannya</w:t>
      </w:r>
      <w:proofErr w:type="spellEnd"/>
      <w:r>
        <w:rPr>
          <w:rFonts w:eastAsia="sans-serif" w:cs="sans-serif"/>
          <w:sz w:val="22"/>
          <w:szCs w:val="22"/>
        </w:rPr>
        <w:t xml:space="preserve"> </w:t>
      </w:r>
      <w:proofErr w:type="spellStart"/>
      <w:r>
        <w:rPr>
          <w:rFonts w:eastAsia="sans-serif" w:cs="sans-serif"/>
          <w:sz w:val="22"/>
          <w:szCs w:val="22"/>
        </w:rPr>
        <w:t>menyerap</w:t>
      </w:r>
      <w:proofErr w:type="spellEnd"/>
      <w:r>
        <w:rPr>
          <w:rFonts w:eastAsia="sans-serif" w:cs="sans-serif"/>
          <w:sz w:val="22"/>
          <w:szCs w:val="22"/>
        </w:rPr>
        <w:t xml:space="preserve"> </w:t>
      </w:r>
      <w:proofErr w:type="spellStart"/>
      <w:r>
        <w:rPr>
          <w:rFonts w:eastAsia="sans-serif" w:cs="sans-serif"/>
          <w:sz w:val="22"/>
          <w:szCs w:val="22"/>
        </w:rPr>
        <w:t>ke</w:t>
      </w:r>
      <w:r>
        <w:rPr>
          <w:rFonts w:eastAsia="sans-serif" w:cs="sans-serif"/>
          <w:sz w:val="22"/>
          <w:szCs w:val="22"/>
        </w:rPr>
        <w:t>ringat</w:t>
      </w:r>
      <w:proofErr w:type="spellEnd"/>
      <w:r>
        <w:rPr>
          <w:rFonts w:eastAsia="sans-serif" w:cs="sans-serif"/>
          <w:sz w:val="22"/>
          <w:szCs w:val="22"/>
        </w:rPr>
        <w:t xml:space="preserve"> </w:t>
      </w:r>
      <w:proofErr w:type="spellStart"/>
      <w:r>
        <w:rPr>
          <w:rFonts w:eastAsia="sans-serif" w:cs="sans-serif"/>
          <w:sz w:val="22"/>
          <w:szCs w:val="22"/>
        </w:rPr>
        <w:t>seperti</w:t>
      </w:r>
      <w:proofErr w:type="spellEnd"/>
      <w:r>
        <w:rPr>
          <w:rFonts w:eastAsia="sans-serif" w:cs="sans-serif"/>
          <w:sz w:val="22"/>
          <w:szCs w:val="22"/>
        </w:rPr>
        <w:t xml:space="preserve"> </w:t>
      </w:r>
      <w:proofErr w:type="spellStart"/>
      <w:r>
        <w:rPr>
          <w:rFonts w:eastAsia="sans-serif" w:cs="sans-serif"/>
          <w:sz w:val="22"/>
          <w:szCs w:val="22"/>
        </w:rPr>
        <w:t>bahan</w:t>
      </w:r>
      <w:proofErr w:type="spellEnd"/>
      <w:r>
        <w:rPr>
          <w:rFonts w:eastAsia="sans-serif" w:cs="sans-serif"/>
          <w:sz w:val="22"/>
          <w:szCs w:val="22"/>
        </w:rPr>
        <w:t xml:space="preserve"> katun.</w:t>
      </w:r>
    </w:p>
    <w:p w14:paraId="3DAA5C6C" w14:textId="77777777" w:rsidR="00CA3D15" w:rsidRDefault="00425C3B">
      <w:pPr>
        <w:numPr>
          <w:ilvl w:val="0"/>
          <w:numId w:val="19"/>
        </w:numPr>
        <w:tabs>
          <w:tab w:val="clear" w:pos="425"/>
          <w:tab w:val="left" w:pos="200"/>
        </w:tabs>
        <w:ind w:left="800"/>
        <w:jc w:val="both"/>
        <w:rPr>
          <w:rFonts w:eastAsia="serif"/>
          <w:sz w:val="22"/>
          <w:szCs w:val="22"/>
        </w:rPr>
      </w:pPr>
      <w:proofErr w:type="spellStart"/>
      <w:r>
        <w:rPr>
          <w:rFonts w:eastAsia="sans-serif" w:cs="sans-serif"/>
          <w:sz w:val="22"/>
          <w:szCs w:val="22"/>
        </w:rPr>
        <w:t>Saat</w:t>
      </w:r>
      <w:proofErr w:type="spellEnd"/>
      <w:r>
        <w:rPr>
          <w:rFonts w:eastAsia="sans-serif" w:cs="sans-serif"/>
          <w:sz w:val="22"/>
          <w:szCs w:val="22"/>
        </w:rPr>
        <w:t xml:space="preserve"> </w:t>
      </w:r>
      <w:proofErr w:type="spellStart"/>
      <w:r>
        <w:rPr>
          <w:rFonts w:eastAsia="sans-serif" w:cs="sans-serif"/>
          <w:sz w:val="22"/>
          <w:szCs w:val="22"/>
        </w:rPr>
        <w:t>haid</w:t>
      </w:r>
      <w:proofErr w:type="spellEnd"/>
      <w:r>
        <w:rPr>
          <w:rFonts w:eastAsia="sans-serif" w:cs="sans-serif"/>
          <w:sz w:val="22"/>
          <w:szCs w:val="22"/>
        </w:rPr>
        <w:t xml:space="preserve"> </w:t>
      </w:r>
      <w:proofErr w:type="spellStart"/>
      <w:r>
        <w:rPr>
          <w:rFonts w:eastAsia="sans-serif" w:cs="sans-serif"/>
          <w:sz w:val="22"/>
          <w:szCs w:val="22"/>
        </w:rPr>
        <w:t>sering</w:t>
      </w:r>
      <w:proofErr w:type="spellEnd"/>
      <w:r>
        <w:rPr>
          <w:rFonts w:eastAsia="sans-serif" w:cs="sans-serif"/>
          <w:sz w:val="22"/>
          <w:szCs w:val="22"/>
        </w:rPr>
        <w:t xml:space="preserve"> </w:t>
      </w:r>
      <w:proofErr w:type="spellStart"/>
      <w:r>
        <w:rPr>
          <w:rFonts w:eastAsia="sans-serif" w:cs="sans-serif"/>
          <w:sz w:val="22"/>
          <w:szCs w:val="22"/>
        </w:rPr>
        <w:t>mengganti</w:t>
      </w:r>
      <w:proofErr w:type="spellEnd"/>
      <w:r>
        <w:rPr>
          <w:rFonts w:eastAsia="sans-serif" w:cs="sans-serif"/>
          <w:sz w:val="22"/>
          <w:szCs w:val="22"/>
        </w:rPr>
        <w:t xml:space="preserve"> </w:t>
      </w:r>
      <w:proofErr w:type="spellStart"/>
      <w:r>
        <w:rPr>
          <w:rFonts w:eastAsia="sans-serif" w:cs="sans-serif"/>
          <w:sz w:val="22"/>
          <w:szCs w:val="22"/>
        </w:rPr>
        <w:t>pembalut</w:t>
      </w:r>
      <w:proofErr w:type="spellEnd"/>
      <w:r>
        <w:rPr>
          <w:rFonts w:eastAsia="sans-serif" w:cs="sans-serif"/>
          <w:sz w:val="22"/>
          <w:szCs w:val="22"/>
        </w:rPr>
        <w:t>.</w:t>
      </w:r>
    </w:p>
    <w:p w14:paraId="4BA86497" w14:textId="77777777" w:rsidR="00CA3D15" w:rsidRDefault="00425C3B">
      <w:pPr>
        <w:numPr>
          <w:ilvl w:val="0"/>
          <w:numId w:val="19"/>
        </w:numPr>
        <w:tabs>
          <w:tab w:val="clear" w:pos="425"/>
          <w:tab w:val="left" w:pos="200"/>
        </w:tabs>
        <w:ind w:left="800"/>
        <w:jc w:val="both"/>
        <w:rPr>
          <w:rFonts w:eastAsia="serif"/>
          <w:sz w:val="22"/>
          <w:szCs w:val="22"/>
        </w:rPr>
      </w:pPr>
      <w:proofErr w:type="spellStart"/>
      <w:r>
        <w:rPr>
          <w:rFonts w:eastAsia="sans-serif" w:cs="sans-serif"/>
          <w:sz w:val="22"/>
          <w:szCs w:val="22"/>
        </w:rPr>
        <w:t>Menggunakan</w:t>
      </w:r>
      <w:proofErr w:type="spellEnd"/>
      <w:r>
        <w:rPr>
          <w:rFonts w:eastAsia="sans-serif" w:cs="sans-serif"/>
          <w:sz w:val="22"/>
          <w:szCs w:val="22"/>
        </w:rPr>
        <w:t xml:space="preserve"> panty </w:t>
      </w:r>
      <w:proofErr w:type="spellStart"/>
      <w:r>
        <w:rPr>
          <w:rFonts w:eastAsia="sans-serif" w:cs="sans-serif"/>
          <w:sz w:val="22"/>
          <w:szCs w:val="22"/>
        </w:rPr>
        <w:t>linersaat</w:t>
      </w:r>
      <w:proofErr w:type="spellEnd"/>
      <w:r>
        <w:rPr>
          <w:rFonts w:eastAsia="sans-serif" w:cs="sans-serif"/>
          <w:sz w:val="22"/>
          <w:szCs w:val="22"/>
        </w:rPr>
        <w:t xml:space="preserve"> di </w:t>
      </w:r>
      <w:proofErr w:type="spellStart"/>
      <w:r>
        <w:rPr>
          <w:rFonts w:eastAsia="sans-serif" w:cs="sans-serif"/>
          <w:sz w:val="22"/>
          <w:szCs w:val="22"/>
        </w:rPr>
        <w:t>perlukan</w:t>
      </w:r>
      <w:proofErr w:type="spellEnd"/>
      <w:r>
        <w:rPr>
          <w:rFonts w:eastAsia="sans-serif" w:cs="sans-serif"/>
          <w:sz w:val="22"/>
          <w:szCs w:val="22"/>
        </w:rPr>
        <w:t xml:space="preserve"> </w:t>
      </w:r>
      <w:proofErr w:type="spellStart"/>
      <w:r>
        <w:rPr>
          <w:rFonts w:eastAsia="sans-serif" w:cs="sans-serif"/>
          <w:sz w:val="22"/>
          <w:szCs w:val="22"/>
        </w:rPr>
        <w:t>saja</w:t>
      </w:r>
      <w:proofErr w:type="spellEnd"/>
      <w:r>
        <w:rPr>
          <w:rFonts w:eastAsia="sans-serif" w:cs="sans-serif"/>
          <w:sz w:val="22"/>
          <w:szCs w:val="22"/>
        </w:rPr>
        <w:t>.</w:t>
      </w:r>
    </w:p>
    <w:p w14:paraId="1627C807" w14:textId="77777777" w:rsidR="00CA3D15" w:rsidRDefault="00425C3B" w:rsidP="00344E4E">
      <w:pPr>
        <w:numPr>
          <w:ilvl w:val="0"/>
          <w:numId w:val="19"/>
        </w:numPr>
        <w:tabs>
          <w:tab w:val="clear" w:pos="425"/>
          <w:tab w:val="left" w:pos="200"/>
        </w:tabs>
        <w:ind w:left="800"/>
        <w:jc w:val="both"/>
        <w:rPr>
          <w:rFonts w:eastAsia="serif"/>
          <w:sz w:val="22"/>
          <w:szCs w:val="22"/>
        </w:rPr>
      </w:pPr>
      <w:proofErr w:type="spellStart"/>
      <w:r>
        <w:rPr>
          <w:rFonts w:eastAsia="sans-serif" w:cs="sans-serif"/>
          <w:sz w:val="22"/>
          <w:szCs w:val="22"/>
        </w:rPr>
        <w:t>Memakai</w:t>
      </w:r>
      <w:proofErr w:type="spellEnd"/>
      <w:r>
        <w:rPr>
          <w:rFonts w:eastAsia="sans-serif" w:cs="sans-serif"/>
          <w:sz w:val="22"/>
          <w:szCs w:val="22"/>
        </w:rPr>
        <w:t xml:space="preserve"> </w:t>
      </w:r>
      <w:proofErr w:type="spellStart"/>
      <w:r>
        <w:rPr>
          <w:rFonts w:eastAsia="sans-serif" w:cs="sans-serif"/>
          <w:sz w:val="22"/>
          <w:szCs w:val="22"/>
        </w:rPr>
        <w:t>celana</w:t>
      </w:r>
      <w:proofErr w:type="spellEnd"/>
      <w:r>
        <w:rPr>
          <w:rFonts w:eastAsia="sans-serif" w:cs="sans-serif"/>
          <w:sz w:val="22"/>
          <w:szCs w:val="22"/>
        </w:rPr>
        <w:t xml:space="preserve"> jeans </w:t>
      </w:r>
      <w:proofErr w:type="spellStart"/>
      <w:r>
        <w:rPr>
          <w:rFonts w:eastAsia="sans-serif" w:cs="sans-serif"/>
          <w:sz w:val="22"/>
          <w:szCs w:val="22"/>
        </w:rPr>
        <w:t>dapat</w:t>
      </w:r>
      <w:proofErr w:type="spellEnd"/>
      <w:r>
        <w:rPr>
          <w:rFonts w:eastAsia="sans-serif" w:cs="sans-serif"/>
          <w:sz w:val="22"/>
          <w:szCs w:val="22"/>
        </w:rPr>
        <w:t xml:space="preserve"> </w:t>
      </w:r>
      <w:proofErr w:type="spellStart"/>
      <w:r>
        <w:rPr>
          <w:rFonts w:eastAsia="sans-serif" w:cs="sans-serif"/>
          <w:sz w:val="22"/>
          <w:szCs w:val="22"/>
        </w:rPr>
        <w:t>membuat</w:t>
      </w:r>
      <w:proofErr w:type="spellEnd"/>
      <w:r>
        <w:rPr>
          <w:rFonts w:eastAsia="sans-serif" w:cs="sans-serif"/>
          <w:sz w:val="22"/>
          <w:szCs w:val="22"/>
        </w:rPr>
        <w:t xml:space="preserve"> </w:t>
      </w:r>
      <w:proofErr w:type="spellStart"/>
      <w:r>
        <w:rPr>
          <w:rFonts w:eastAsia="sans-serif" w:cs="sans-serif"/>
          <w:sz w:val="22"/>
          <w:szCs w:val="22"/>
        </w:rPr>
        <w:t>pori-pori</w:t>
      </w:r>
      <w:proofErr w:type="spellEnd"/>
      <w:r>
        <w:rPr>
          <w:rFonts w:eastAsia="sans-serif" w:cs="sans-serif"/>
          <w:sz w:val="22"/>
          <w:szCs w:val="22"/>
        </w:rPr>
        <w:t xml:space="preserve"> </w:t>
      </w:r>
      <w:proofErr w:type="spellStart"/>
      <w:r>
        <w:rPr>
          <w:rFonts w:eastAsia="sans-serif" w:cs="sans-serif"/>
          <w:sz w:val="22"/>
          <w:szCs w:val="22"/>
        </w:rPr>
        <w:t>rapat</w:t>
      </w:r>
      <w:proofErr w:type="spellEnd"/>
      <w:r>
        <w:rPr>
          <w:rFonts w:eastAsia="sans-serif" w:cs="sans-serif"/>
          <w:sz w:val="22"/>
          <w:szCs w:val="22"/>
        </w:rPr>
        <w:t xml:space="preserve">, </w:t>
      </w:r>
      <w:proofErr w:type="spellStart"/>
      <w:r>
        <w:rPr>
          <w:rFonts w:eastAsia="sans-serif" w:cs="sans-serif"/>
          <w:sz w:val="22"/>
          <w:szCs w:val="22"/>
        </w:rPr>
        <w:t>lebih</w:t>
      </w:r>
      <w:proofErr w:type="spellEnd"/>
      <w:r>
        <w:rPr>
          <w:rFonts w:eastAsia="sans-serif" w:cs="sans-serif"/>
          <w:sz w:val="22"/>
          <w:szCs w:val="22"/>
        </w:rPr>
        <w:t xml:space="preserve"> </w:t>
      </w:r>
      <w:proofErr w:type="spellStart"/>
      <w:r>
        <w:rPr>
          <w:rFonts w:eastAsia="sans-serif" w:cs="sans-serif"/>
          <w:sz w:val="22"/>
          <w:szCs w:val="22"/>
        </w:rPr>
        <w:t>baik</w:t>
      </w:r>
      <w:proofErr w:type="spellEnd"/>
      <w:r>
        <w:rPr>
          <w:rFonts w:eastAsia="sans-serif" w:cs="sans-serif"/>
          <w:sz w:val="22"/>
          <w:szCs w:val="22"/>
        </w:rPr>
        <w:t xml:space="preserve"> </w:t>
      </w:r>
      <w:proofErr w:type="spellStart"/>
      <w:r>
        <w:rPr>
          <w:rFonts w:eastAsia="sans-serif" w:cs="sans-serif"/>
          <w:sz w:val="22"/>
          <w:szCs w:val="22"/>
        </w:rPr>
        <w:t>memakai</w:t>
      </w:r>
      <w:proofErr w:type="spellEnd"/>
      <w:r>
        <w:rPr>
          <w:rFonts w:eastAsia="sans-serif" w:cs="sans-serif"/>
          <w:sz w:val="22"/>
          <w:szCs w:val="22"/>
        </w:rPr>
        <w:t xml:space="preserve"> </w:t>
      </w:r>
      <w:proofErr w:type="spellStart"/>
      <w:r>
        <w:rPr>
          <w:rFonts w:eastAsia="sans-serif" w:cs="sans-serif"/>
          <w:sz w:val="22"/>
          <w:szCs w:val="22"/>
        </w:rPr>
        <w:t>rok</w:t>
      </w:r>
      <w:proofErr w:type="spellEnd"/>
      <w:r>
        <w:rPr>
          <w:rFonts w:eastAsia="sans-serif" w:cs="sans-serif"/>
          <w:sz w:val="22"/>
          <w:szCs w:val="22"/>
        </w:rPr>
        <w:t xml:space="preserve"> </w:t>
      </w:r>
      <w:proofErr w:type="spellStart"/>
      <w:r>
        <w:rPr>
          <w:rFonts w:eastAsia="sans-serif" w:cs="sans-serif"/>
          <w:sz w:val="22"/>
          <w:szCs w:val="22"/>
        </w:rPr>
        <w:t>atau</w:t>
      </w:r>
      <w:proofErr w:type="spellEnd"/>
      <w:r>
        <w:rPr>
          <w:rFonts w:eastAsia="sans-serif" w:cs="sans-serif"/>
          <w:sz w:val="22"/>
          <w:szCs w:val="22"/>
        </w:rPr>
        <w:t xml:space="preserve"> </w:t>
      </w:r>
      <w:proofErr w:type="spellStart"/>
      <w:r>
        <w:rPr>
          <w:rFonts w:eastAsia="sans-serif" w:cs="sans-serif"/>
          <w:sz w:val="22"/>
          <w:szCs w:val="22"/>
        </w:rPr>
        <w:t>celana</w:t>
      </w:r>
      <w:proofErr w:type="spellEnd"/>
      <w:r>
        <w:rPr>
          <w:rFonts w:eastAsia="sans-serif" w:cs="sans-serif"/>
          <w:sz w:val="22"/>
          <w:szCs w:val="22"/>
        </w:rPr>
        <w:t xml:space="preserve"> </w:t>
      </w:r>
      <w:proofErr w:type="spellStart"/>
      <w:r>
        <w:rPr>
          <w:rFonts w:eastAsia="sans-serif" w:cs="sans-serif"/>
          <w:sz w:val="22"/>
          <w:szCs w:val="22"/>
        </w:rPr>
        <w:t>dari</w:t>
      </w:r>
      <w:proofErr w:type="spellEnd"/>
      <w:r>
        <w:rPr>
          <w:rFonts w:eastAsia="sans-serif" w:cs="sans-serif"/>
          <w:sz w:val="22"/>
          <w:szCs w:val="22"/>
        </w:rPr>
        <w:t xml:space="preserve"> </w:t>
      </w:r>
      <w:proofErr w:type="spellStart"/>
      <w:r>
        <w:rPr>
          <w:rFonts w:eastAsia="sans-serif" w:cs="sans-serif"/>
          <w:sz w:val="22"/>
          <w:szCs w:val="22"/>
        </w:rPr>
        <w:t>bahan</w:t>
      </w:r>
      <w:proofErr w:type="spellEnd"/>
      <w:r>
        <w:rPr>
          <w:rFonts w:eastAsia="sans-serif" w:cs="sans-serif"/>
          <w:sz w:val="22"/>
          <w:szCs w:val="22"/>
        </w:rPr>
        <w:t xml:space="preserve"> non jeans agar </w:t>
      </w:r>
      <w:proofErr w:type="spellStart"/>
      <w:r>
        <w:rPr>
          <w:rFonts w:eastAsia="sans-serif" w:cs="sans-serif"/>
          <w:sz w:val="22"/>
          <w:szCs w:val="22"/>
        </w:rPr>
        <w:t>sirkulasi</w:t>
      </w:r>
      <w:proofErr w:type="spellEnd"/>
      <w:r>
        <w:rPr>
          <w:rFonts w:eastAsia="sans-serif" w:cs="sans-serif"/>
          <w:sz w:val="22"/>
          <w:szCs w:val="22"/>
        </w:rPr>
        <w:t xml:space="preserve"> </w:t>
      </w:r>
      <w:proofErr w:type="spellStart"/>
      <w:r>
        <w:rPr>
          <w:rFonts w:eastAsia="sans-serif" w:cs="sans-serif"/>
          <w:sz w:val="22"/>
          <w:szCs w:val="22"/>
        </w:rPr>
        <w:t>udara</w:t>
      </w:r>
      <w:proofErr w:type="spellEnd"/>
      <w:r>
        <w:rPr>
          <w:rFonts w:eastAsia="sans-serif" w:cs="sans-serif"/>
          <w:sz w:val="22"/>
          <w:szCs w:val="22"/>
        </w:rPr>
        <w:t xml:space="preserve"> di </w:t>
      </w:r>
      <w:proofErr w:type="spellStart"/>
      <w:r>
        <w:rPr>
          <w:rFonts w:eastAsia="sans-serif" w:cs="sans-serif"/>
          <w:sz w:val="22"/>
          <w:szCs w:val="22"/>
        </w:rPr>
        <w:t>sekitar</w:t>
      </w:r>
      <w:proofErr w:type="spellEnd"/>
      <w:r>
        <w:rPr>
          <w:rFonts w:eastAsia="sans-serif" w:cs="sans-serif"/>
          <w:sz w:val="22"/>
          <w:szCs w:val="22"/>
        </w:rPr>
        <w:t xml:space="preserve"> organ</w:t>
      </w:r>
      <w:r>
        <w:rPr>
          <w:rFonts w:eastAsia="sans-serif" w:cs="sans-serif"/>
          <w:sz w:val="22"/>
          <w:szCs w:val="22"/>
        </w:rPr>
        <w:t xml:space="preserve"> </w:t>
      </w:r>
      <w:proofErr w:type="spellStart"/>
      <w:r>
        <w:rPr>
          <w:rFonts w:eastAsia="sans-serif" w:cs="sans-serif"/>
          <w:sz w:val="22"/>
          <w:szCs w:val="22"/>
        </w:rPr>
        <w:t>intim</w:t>
      </w:r>
      <w:proofErr w:type="spellEnd"/>
      <w:r>
        <w:rPr>
          <w:rFonts w:eastAsia="sans-serif" w:cs="sans-serif"/>
          <w:sz w:val="22"/>
          <w:szCs w:val="22"/>
        </w:rPr>
        <w:t xml:space="preserve"> </w:t>
      </w:r>
      <w:proofErr w:type="spellStart"/>
      <w:r>
        <w:rPr>
          <w:rFonts w:eastAsia="sans-serif" w:cs="sans-serif"/>
          <w:sz w:val="22"/>
          <w:szCs w:val="22"/>
        </w:rPr>
        <w:t>bergerak</w:t>
      </w:r>
      <w:proofErr w:type="spellEnd"/>
      <w:r>
        <w:rPr>
          <w:rFonts w:eastAsia="sans-serif" w:cs="sans-serif"/>
          <w:sz w:val="22"/>
          <w:szCs w:val="22"/>
        </w:rPr>
        <w:t xml:space="preserve"> </w:t>
      </w:r>
      <w:proofErr w:type="spellStart"/>
      <w:r>
        <w:rPr>
          <w:rFonts w:eastAsia="sans-serif" w:cs="sans-serif"/>
          <w:sz w:val="22"/>
          <w:szCs w:val="22"/>
        </w:rPr>
        <w:t>leluasa</w:t>
      </w:r>
      <w:proofErr w:type="spellEnd"/>
      <w:r>
        <w:rPr>
          <w:rFonts w:eastAsia="sans-serif" w:cs="sans-serif"/>
          <w:sz w:val="22"/>
          <w:szCs w:val="22"/>
        </w:rPr>
        <w:t xml:space="preserve"> (</w:t>
      </w:r>
      <w:proofErr w:type="spellStart"/>
      <w:r>
        <w:rPr>
          <w:rFonts w:eastAsia="sans-serif" w:cs="sans-serif"/>
          <w:sz w:val="22"/>
          <w:szCs w:val="22"/>
        </w:rPr>
        <w:t>Wijayanti</w:t>
      </w:r>
      <w:proofErr w:type="spellEnd"/>
      <w:r>
        <w:rPr>
          <w:rFonts w:eastAsia="sans-serif" w:cs="sans-serif"/>
          <w:sz w:val="22"/>
          <w:szCs w:val="22"/>
        </w:rPr>
        <w:t>, 2009, pp.54-56).</w:t>
      </w:r>
    </w:p>
    <w:p w14:paraId="0F317FD9" w14:textId="77777777" w:rsidR="00CA3D15" w:rsidRDefault="00CA3D15">
      <w:pPr>
        <w:ind w:leftChars="200" w:left="400"/>
        <w:jc w:val="both"/>
        <w:rPr>
          <w:rFonts w:eastAsia="sans-serif" w:cs="sans-serif"/>
          <w:sz w:val="22"/>
          <w:szCs w:val="22"/>
        </w:rPr>
      </w:pPr>
    </w:p>
    <w:p w14:paraId="7902705C" w14:textId="77777777" w:rsidR="00CA3D15" w:rsidRDefault="00CA3D15">
      <w:pPr>
        <w:ind w:leftChars="200" w:left="400"/>
        <w:jc w:val="both"/>
        <w:rPr>
          <w:rFonts w:eastAsia="sans-serif" w:cs="sans-serif"/>
          <w:sz w:val="22"/>
          <w:szCs w:val="22"/>
        </w:rPr>
      </w:pPr>
    </w:p>
    <w:p w14:paraId="6D9D7307" w14:textId="77777777" w:rsidR="00CA3D15" w:rsidRDefault="00425C3B">
      <w:pPr>
        <w:ind w:leftChars="200" w:left="400"/>
        <w:jc w:val="both"/>
        <w:rPr>
          <w:rFonts w:eastAsia="sans-serif" w:cs="sans-serif"/>
          <w:sz w:val="22"/>
          <w:szCs w:val="22"/>
        </w:rPr>
      </w:pPr>
      <w:proofErr w:type="spellStart"/>
      <w:r>
        <w:rPr>
          <w:rFonts w:eastAsia="sans-serif" w:cs="sans-serif"/>
          <w:sz w:val="22"/>
          <w:szCs w:val="22"/>
        </w:rPr>
        <w:t>Menurut</w:t>
      </w:r>
      <w:proofErr w:type="spellEnd"/>
      <w:r>
        <w:rPr>
          <w:rFonts w:eastAsia="sans-serif" w:cs="sans-serif"/>
          <w:sz w:val="22"/>
          <w:szCs w:val="22"/>
        </w:rPr>
        <w:t xml:space="preserve"> </w:t>
      </w:r>
      <w:proofErr w:type="spellStart"/>
      <w:r>
        <w:rPr>
          <w:rFonts w:eastAsia="sans-serif" w:cs="sans-serif"/>
          <w:sz w:val="22"/>
          <w:szCs w:val="22"/>
        </w:rPr>
        <w:t>Tarwoto</w:t>
      </w:r>
      <w:proofErr w:type="spellEnd"/>
      <w:r>
        <w:rPr>
          <w:rFonts w:eastAsia="sans-serif" w:cs="sans-serif"/>
          <w:sz w:val="22"/>
          <w:szCs w:val="22"/>
        </w:rPr>
        <w:t xml:space="preserve">, </w:t>
      </w:r>
      <w:proofErr w:type="gramStart"/>
      <w:r>
        <w:rPr>
          <w:rFonts w:eastAsia="sans-serif" w:cs="sans-serif"/>
          <w:sz w:val="22"/>
          <w:szCs w:val="22"/>
        </w:rPr>
        <w:t>et al.(</w:t>
      </w:r>
      <w:proofErr w:type="gramEnd"/>
      <w:r>
        <w:rPr>
          <w:rFonts w:eastAsia="sans-serif" w:cs="sans-serif"/>
          <w:sz w:val="22"/>
          <w:szCs w:val="22"/>
        </w:rPr>
        <w:t xml:space="preserve">2010, pp.51-53) </w:t>
      </w:r>
      <w:proofErr w:type="spellStart"/>
      <w:r>
        <w:rPr>
          <w:rFonts w:eastAsia="sans-serif" w:cs="sans-serif"/>
          <w:sz w:val="22"/>
          <w:szCs w:val="22"/>
        </w:rPr>
        <w:t>cara</w:t>
      </w:r>
      <w:proofErr w:type="spellEnd"/>
      <w:r>
        <w:rPr>
          <w:rFonts w:eastAsia="sans-serif" w:cs="sans-serif"/>
          <w:sz w:val="22"/>
          <w:szCs w:val="22"/>
        </w:rPr>
        <w:t xml:space="preserve"> </w:t>
      </w:r>
      <w:proofErr w:type="spellStart"/>
      <w:r>
        <w:rPr>
          <w:rFonts w:eastAsia="sans-serif" w:cs="sans-serif"/>
          <w:sz w:val="22"/>
          <w:szCs w:val="22"/>
        </w:rPr>
        <w:t>untuk</w:t>
      </w:r>
      <w:proofErr w:type="spellEnd"/>
      <w:r>
        <w:rPr>
          <w:rFonts w:eastAsia="sans-serif" w:cs="sans-serif"/>
          <w:sz w:val="22"/>
          <w:szCs w:val="22"/>
        </w:rPr>
        <w:t xml:space="preserve"> </w:t>
      </w:r>
      <w:proofErr w:type="spellStart"/>
      <w:r>
        <w:rPr>
          <w:rFonts w:eastAsia="sans-serif" w:cs="sans-serif"/>
          <w:sz w:val="22"/>
          <w:szCs w:val="22"/>
        </w:rPr>
        <w:t>mencegah</w:t>
      </w:r>
      <w:proofErr w:type="spellEnd"/>
      <w:r>
        <w:rPr>
          <w:rFonts w:eastAsia="sans-serif" w:cs="sans-serif"/>
          <w:sz w:val="22"/>
          <w:szCs w:val="22"/>
        </w:rPr>
        <w:t xml:space="preserve"> </w:t>
      </w:r>
      <w:proofErr w:type="spellStart"/>
      <w:r>
        <w:rPr>
          <w:rFonts w:eastAsia="sans-serif" w:cs="sans-serif"/>
          <w:sz w:val="22"/>
          <w:szCs w:val="22"/>
        </w:rPr>
        <w:t>keputihan</w:t>
      </w:r>
      <w:proofErr w:type="spellEnd"/>
      <w:r>
        <w:rPr>
          <w:rFonts w:eastAsia="sans-serif" w:cs="sans-serif"/>
          <w:sz w:val="22"/>
          <w:szCs w:val="22"/>
        </w:rPr>
        <w:t xml:space="preserve"> </w:t>
      </w:r>
      <w:proofErr w:type="spellStart"/>
      <w:r>
        <w:rPr>
          <w:rFonts w:eastAsia="sans-serif" w:cs="sans-serif"/>
          <w:sz w:val="22"/>
          <w:szCs w:val="22"/>
        </w:rPr>
        <w:t>dengan</w:t>
      </w:r>
      <w:proofErr w:type="spellEnd"/>
      <w:r>
        <w:rPr>
          <w:rFonts w:eastAsia="sans-serif" w:cs="sans-serif"/>
          <w:sz w:val="22"/>
          <w:szCs w:val="22"/>
        </w:rPr>
        <w:t xml:space="preserve"> vulva hygiene, </w:t>
      </w:r>
      <w:proofErr w:type="spellStart"/>
      <w:r>
        <w:rPr>
          <w:rFonts w:eastAsia="sans-serif" w:cs="sans-serif"/>
          <w:sz w:val="22"/>
          <w:szCs w:val="22"/>
        </w:rPr>
        <w:t>sebagai</w:t>
      </w:r>
      <w:proofErr w:type="spellEnd"/>
      <w:r>
        <w:rPr>
          <w:rFonts w:eastAsia="sans-serif" w:cs="sans-serif"/>
          <w:sz w:val="22"/>
          <w:szCs w:val="22"/>
        </w:rPr>
        <w:t xml:space="preserve"> </w:t>
      </w:r>
      <w:proofErr w:type="spellStart"/>
      <w:r>
        <w:rPr>
          <w:rFonts w:eastAsia="sans-serif" w:cs="sans-serif"/>
          <w:sz w:val="22"/>
          <w:szCs w:val="22"/>
        </w:rPr>
        <w:t>berikut</w:t>
      </w:r>
      <w:proofErr w:type="spellEnd"/>
      <w:r>
        <w:rPr>
          <w:rFonts w:eastAsia="sans-serif" w:cs="sans-serif"/>
          <w:sz w:val="22"/>
          <w:szCs w:val="22"/>
        </w:rPr>
        <w:t xml:space="preserve"> :</w:t>
      </w:r>
      <w:r>
        <w:rPr>
          <w:rFonts w:eastAsia="sans-serif" w:cs="sans-serif"/>
          <w:sz w:val="22"/>
          <w:szCs w:val="22"/>
        </w:rPr>
        <w:t xml:space="preserve"> </w:t>
      </w:r>
    </w:p>
    <w:p w14:paraId="4C52CC41" w14:textId="77777777" w:rsidR="00CA3D15" w:rsidRDefault="00CA3D15">
      <w:pPr>
        <w:ind w:leftChars="200" w:left="400"/>
        <w:jc w:val="both"/>
        <w:rPr>
          <w:rFonts w:eastAsia="sans-serif" w:cs="sans-serif"/>
          <w:sz w:val="22"/>
          <w:szCs w:val="22"/>
        </w:rPr>
      </w:pPr>
    </w:p>
    <w:p w14:paraId="1F72A512" w14:textId="77777777" w:rsidR="00CA3D15" w:rsidRDefault="00425C3B">
      <w:pPr>
        <w:numPr>
          <w:ilvl w:val="0"/>
          <w:numId w:val="20"/>
        </w:numPr>
        <w:tabs>
          <w:tab w:val="clear" w:pos="425"/>
          <w:tab w:val="left" w:pos="200"/>
        </w:tabs>
        <w:ind w:left="800"/>
        <w:jc w:val="both"/>
        <w:rPr>
          <w:rFonts w:eastAsia="sans-serif" w:cs="sans-serif"/>
          <w:b/>
          <w:bCs/>
          <w:sz w:val="22"/>
          <w:szCs w:val="22"/>
        </w:rPr>
      </w:pPr>
      <w:proofErr w:type="spellStart"/>
      <w:r>
        <w:rPr>
          <w:rFonts w:eastAsia="sans-serif" w:cs="sans-serif"/>
          <w:b/>
          <w:bCs/>
          <w:sz w:val="22"/>
          <w:szCs w:val="22"/>
        </w:rPr>
        <w:t>Penggunaan</w:t>
      </w:r>
      <w:proofErr w:type="spellEnd"/>
      <w:r>
        <w:rPr>
          <w:rFonts w:eastAsia="sans-serif" w:cs="sans-serif"/>
          <w:b/>
          <w:bCs/>
          <w:sz w:val="22"/>
          <w:szCs w:val="22"/>
        </w:rPr>
        <w:t xml:space="preserve"> </w:t>
      </w:r>
      <w:proofErr w:type="spellStart"/>
      <w:r>
        <w:rPr>
          <w:rFonts w:eastAsia="sans-serif" w:cs="sans-serif"/>
          <w:b/>
          <w:bCs/>
          <w:sz w:val="22"/>
          <w:szCs w:val="22"/>
        </w:rPr>
        <w:t>pakaian</w:t>
      </w:r>
      <w:proofErr w:type="spellEnd"/>
      <w:r>
        <w:rPr>
          <w:rFonts w:eastAsia="sans-serif" w:cs="sans-serif"/>
          <w:b/>
          <w:bCs/>
          <w:sz w:val="22"/>
          <w:szCs w:val="22"/>
        </w:rPr>
        <w:t xml:space="preserve"> </w:t>
      </w:r>
      <w:proofErr w:type="spellStart"/>
      <w:r>
        <w:rPr>
          <w:rFonts w:eastAsia="sans-serif" w:cs="sans-serif"/>
          <w:b/>
          <w:bCs/>
          <w:sz w:val="22"/>
          <w:szCs w:val="22"/>
        </w:rPr>
        <w:t>dalam</w:t>
      </w:r>
      <w:proofErr w:type="spellEnd"/>
    </w:p>
    <w:p w14:paraId="0C3353A6" w14:textId="77777777" w:rsidR="00CA3D15" w:rsidRDefault="00425C3B">
      <w:pPr>
        <w:tabs>
          <w:tab w:val="left" w:pos="200"/>
        </w:tabs>
        <w:ind w:left="800"/>
        <w:jc w:val="both"/>
        <w:rPr>
          <w:rFonts w:eastAsia="sans-serif" w:cs="sans-serif"/>
          <w:sz w:val="22"/>
          <w:szCs w:val="22"/>
        </w:rPr>
      </w:pPr>
      <w:proofErr w:type="spellStart"/>
      <w:r>
        <w:rPr>
          <w:rFonts w:eastAsia="sans-serif" w:cs="sans-serif"/>
          <w:sz w:val="22"/>
          <w:szCs w:val="22"/>
        </w:rPr>
        <w:t>Pakaian</w:t>
      </w:r>
      <w:proofErr w:type="spellEnd"/>
      <w:r>
        <w:rPr>
          <w:rFonts w:eastAsia="sans-serif" w:cs="sans-serif"/>
          <w:sz w:val="22"/>
          <w:szCs w:val="22"/>
        </w:rPr>
        <w:t xml:space="preserve"> </w:t>
      </w:r>
      <w:proofErr w:type="spellStart"/>
      <w:r>
        <w:rPr>
          <w:rFonts w:eastAsia="sans-serif" w:cs="sans-serif"/>
          <w:sz w:val="22"/>
          <w:szCs w:val="22"/>
        </w:rPr>
        <w:t>dalam</w:t>
      </w:r>
      <w:proofErr w:type="spellEnd"/>
      <w:r>
        <w:rPr>
          <w:rFonts w:eastAsia="sans-serif" w:cs="sans-serif"/>
          <w:sz w:val="22"/>
          <w:szCs w:val="22"/>
        </w:rPr>
        <w:t xml:space="preserve"> yang </w:t>
      </w:r>
      <w:proofErr w:type="spellStart"/>
      <w:r>
        <w:rPr>
          <w:rFonts w:eastAsia="sans-serif" w:cs="sans-serif"/>
          <w:sz w:val="22"/>
          <w:szCs w:val="22"/>
        </w:rPr>
        <w:t>digunakan</w:t>
      </w:r>
      <w:proofErr w:type="spellEnd"/>
      <w:r>
        <w:rPr>
          <w:rFonts w:eastAsia="sans-serif" w:cs="sans-serif"/>
          <w:sz w:val="22"/>
          <w:szCs w:val="22"/>
        </w:rPr>
        <w:t xml:space="preserve"> </w:t>
      </w:r>
      <w:proofErr w:type="spellStart"/>
      <w:r>
        <w:rPr>
          <w:rFonts w:eastAsia="sans-serif" w:cs="sans-serif"/>
          <w:sz w:val="22"/>
          <w:szCs w:val="22"/>
        </w:rPr>
        <w:t>sebaiknya</w:t>
      </w:r>
      <w:proofErr w:type="spellEnd"/>
      <w:r>
        <w:rPr>
          <w:rFonts w:eastAsia="sans-serif" w:cs="sans-serif"/>
          <w:sz w:val="22"/>
          <w:szCs w:val="22"/>
        </w:rPr>
        <w:t xml:space="preserve"> </w:t>
      </w:r>
      <w:proofErr w:type="spellStart"/>
      <w:r>
        <w:rPr>
          <w:rFonts w:eastAsia="sans-serif" w:cs="sans-serif"/>
          <w:sz w:val="22"/>
          <w:szCs w:val="22"/>
        </w:rPr>
        <w:t>terbuat</w:t>
      </w:r>
      <w:proofErr w:type="spellEnd"/>
      <w:r>
        <w:rPr>
          <w:rFonts w:eastAsia="sans-serif" w:cs="sans-serif"/>
          <w:sz w:val="22"/>
          <w:szCs w:val="22"/>
        </w:rPr>
        <w:t xml:space="preserve"> </w:t>
      </w:r>
      <w:proofErr w:type="spellStart"/>
      <w:r>
        <w:rPr>
          <w:rFonts w:eastAsia="sans-serif" w:cs="sans-serif"/>
          <w:sz w:val="22"/>
          <w:szCs w:val="22"/>
        </w:rPr>
        <w:t>dari</w:t>
      </w:r>
      <w:proofErr w:type="spellEnd"/>
      <w:r>
        <w:rPr>
          <w:rFonts w:eastAsia="sans-serif" w:cs="sans-serif"/>
          <w:sz w:val="22"/>
          <w:szCs w:val="22"/>
        </w:rPr>
        <w:t xml:space="preserve"> </w:t>
      </w:r>
      <w:proofErr w:type="spellStart"/>
      <w:r>
        <w:rPr>
          <w:rFonts w:eastAsia="sans-serif" w:cs="sans-serif"/>
          <w:sz w:val="22"/>
          <w:szCs w:val="22"/>
        </w:rPr>
        <w:t>bahan</w:t>
      </w:r>
      <w:proofErr w:type="spellEnd"/>
      <w:r>
        <w:rPr>
          <w:rFonts w:eastAsia="sans-serif" w:cs="sans-serif"/>
          <w:sz w:val="22"/>
          <w:szCs w:val="22"/>
        </w:rPr>
        <w:t xml:space="preserve"> </w:t>
      </w:r>
      <w:r>
        <w:rPr>
          <w:rFonts w:eastAsia="sans-serif" w:cs="sans-serif"/>
          <w:sz w:val="22"/>
          <w:szCs w:val="22"/>
        </w:rPr>
        <w:t xml:space="preserve">yang </w:t>
      </w:r>
      <w:proofErr w:type="spellStart"/>
      <w:r>
        <w:rPr>
          <w:rFonts w:eastAsia="sans-serif" w:cs="sans-serif"/>
          <w:sz w:val="22"/>
          <w:szCs w:val="22"/>
        </w:rPr>
        <w:t>menyerap</w:t>
      </w:r>
      <w:proofErr w:type="spellEnd"/>
      <w:r>
        <w:rPr>
          <w:rFonts w:eastAsia="sans-serif" w:cs="sans-serif"/>
          <w:sz w:val="22"/>
          <w:szCs w:val="22"/>
        </w:rPr>
        <w:t xml:space="preserve"> </w:t>
      </w:r>
      <w:proofErr w:type="spellStart"/>
      <w:r>
        <w:rPr>
          <w:rFonts w:eastAsia="sans-serif" w:cs="sans-serif"/>
          <w:sz w:val="22"/>
          <w:szCs w:val="22"/>
        </w:rPr>
        <w:t>keringat</w:t>
      </w:r>
      <w:proofErr w:type="spellEnd"/>
      <w:r>
        <w:rPr>
          <w:rFonts w:eastAsia="sans-serif" w:cs="sans-serif"/>
          <w:sz w:val="22"/>
          <w:szCs w:val="22"/>
        </w:rPr>
        <w:t xml:space="preserve">, </w:t>
      </w:r>
      <w:proofErr w:type="spellStart"/>
      <w:r>
        <w:rPr>
          <w:rFonts w:eastAsia="sans-serif" w:cs="sans-serif"/>
          <w:sz w:val="22"/>
          <w:szCs w:val="22"/>
        </w:rPr>
        <w:t>misalnya</w:t>
      </w:r>
      <w:proofErr w:type="spellEnd"/>
      <w:r>
        <w:rPr>
          <w:rFonts w:eastAsia="sans-serif" w:cs="sans-serif"/>
          <w:sz w:val="22"/>
          <w:szCs w:val="22"/>
        </w:rPr>
        <w:t xml:space="preserve"> </w:t>
      </w:r>
      <w:proofErr w:type="spellStart"/>
      <w:r>
        <w:rPr>
          <w:rFonts w:eastAsia="sans-serif" w:cs="sans-serif"/>
          <w:sz w:val="22"/>
          <w:szCs w:val="22"/>
        </w:rPr>
        <w:t>dari</w:t>
      </w:r>
      <w:proofErr w:type="spellEnd"/>
      <w:r>
        <w:rPr>
          <w:rFonts w:eastAsia="sans-serif" w:cs="sans-serif"/>
          <w:sz w:val="22"/>
          <w:szCs w:val="22"/>
        </w:rPr>
        <w:t xml:space="preserve"> </w:t>
      </w:r>
      <w:proofErr w:type="spellStart"/>
      <w:r>
        <w:rPr>
          <w:rFonts w:eastAsia="sans-serif" w:cs="sans-serif"/>
          <w:sz w:val="22"/>
          <w:szCs w:val="22"/>
        </w:rPr>
        <w:t>bahan</w:t>
      </w:r>
      <w:proofErr w:type="spellEnd"/>
      <w:r>
        <w:rPr>
          <w:rFonts w:eastAsia="sans-serif" w:cs="sans-serif"/>
          <w:sz w:val="22"/>
          <w:szCs w:val="22"/>
        </w:rPr>
        <w:t xml:space="preserve"> katun </w:t>
      </w:r>
      <w:proofErr w:type="spellStart"/>
      <w:r>
        <w:rPr>
          <w:rFonts w:eastAsia="sans-serif" w:cs="sans-serif"/>
          <w:sz w:val="22"/>
          <w:szCs w:val="22"/>
        </w:rPr>
        <w:t>atau</w:t>
      </w:r>
      <w:proofErr w:type="spellEnd"/>
      <w:r>
        <w:rPr>
          <w:rFonts w:eastAsia="sans-serif" w:cs="sans-serif"/>
          <w:sz w:val="22"/>
          <w:szCs w:val="22"/>
        </w:rPr>
        <w:t xml:space="preserve"> </w:t>
      </w:r>
      <w:proofErr w:type="spellStart"/>
      <w:r>
        <w:rPr>
          <w:rFonts w:eastAsia="sans-serif" w:cs="sans-serif"/>
          <w:sz w:val="22"/>
          <w:szCs w:val="22"/>
        </w:rPr>
        <w:t>kaus</w:t>
      </w:r>
      <w:proofErr w:type="spellEnd"/>
      <w:r>
        <w:rPr>
          <w:rFonts w:eastAsia="sans-serif" w:cs="sans-serif"/>
          <w:sz w:val="22"/>
          <w:szCs w:val="22"/>
        </w:rPr>
        <w:t xml:space="preserve">. Kain yang </w:t>
      </w:r>
      <w:proofErr w:type="spellStart"/>
      <w:r>
        <w:rPr>
          <w:rFonts w:eastAsia="sans-serif" w:cs="sans-serif"/>
          <w:sz w:val="22"/>
          <w:szCs w:val="22"/>
        </w:rPr>
        <w:t>tidak</w:t>
      </w:r>
      <w:proofErr w:type="spellEnd"/>
      <w:r>
        <w:rPr>
          <w:rFonts w:eastAsia="sans-serif" w:cs="sans-serif"/>
          <w:sz w:val="22"/>
          <w:szCs w:val="22"/>
        </w:rPr>
        <w:t xml:space="preserve"> </w:t>
      </w:r>
      <w:proofErr w:type="spellStart"/>
      <w:r>
        <w:rPr>
          <w:rFonts w:eastAsia="sans-serif" w:cs="sans-serif"/>
          <w:sz w:val="22"/>
          <w:szCs w:val="22"/>
        </w:rPr>
        <w:t>menyerap</w:t>
      </w:r>
      <w:proofErr w:type="spellEnd"/>
      <w:r>
        <w:rPr>
          <w:rFonts w:eastAsia="sans-serif" w:cs="sans-serif"/>
          <w:sz w:val="22"/>
          <w:szCs w:val="22"/>
        </w:rPr>
        <w:t xml:space="preserve"> </w:t>
      </w:r>
      <w:proofErr w:type="spellStart"/>
      <w:r>
        <w:rPr>
          <w:rFonts w:eastAsia="sans-serif" w:cs="sans-serif"/>
          <w:sz w:val="22"/>
          <w:szCs w:val="22"/>
        </w:rPr>
        <w:t>keringat</w:t>
      </w:r>
      <w:proofErr w:type="spellEnd"/>
      <w:r>
        <w:rPr>
          <w:rFonts w:eastAsia="sans-serif" w:cs="sans-serif"/>
          <w:sz w:val="22"/>
          <w:szCs w:val="22"/>
        </w:rPr>
        <w:t xml:space="preserve"> </w:t>
      </w:r>
      <w:proofErr w:type="spellStart"/>
      <w:r>
        <w:rPr>
          <w:rFonts w:eastAsia="sans-serif" w:cs="sans-serif"/>
          <w:sz w:val="22"/>
          <w:szCs w:val="22"/>
        </w:rPr>
        <w:t>akan</w:t>
      </w:r>
      <w:proofErr w:type="spellEnd"/>
      <w:r>
        <w:rPr>
          <w:rFonts w:eastAsia="sans-serif" w:cs="sans-serif"/>
          <w:sz w:val="22"/>
          <w:szCs w:val="22"/>
        </w:rPr>
        <w:t xml:space="preserve"> </w:t>
      </w:r>
      <w:proofErr w:type="spellStart"/>
      <w:r>
        <w:rPr>
          <w:rFonts w:eastAsia="sans-serif" w:cs="sans-serif"/>
          <w:sz w:val="22"/>
          <w:szCs w:val="22"/>
        </w:rPr>
        <w:t>menimbulkan</w:t>
      </w:r>
      <w:proofErr w:type="spellEnd"/>
      <w:r>
        <w:rPr>
          <w:rFonts w:eastAsia="sans-serif" w:cs="sans-serif"/>
          <w:sz w:val="22"/>
          <w:szCs w:val="22"/>
        </w:rPr>
        <w:t xml:space="preserve"> rasa </w:t>
      </w:r>
      <w:proofErr w:type="spellStart"/>
      <w:r>
        <w:rPr>
          <w:rFonts w:eastAsia="sans-serif" w:cs="sans-serif"/>
          <w:sz w:val="22"/>
          <w:szCs w:val="22"/>
        </w:rPr>
        <w:t>panas</w:t>
      </w:r>
      <w:proofErr w:type="spellEnd"/>
      <w:r>
        <w:rPr>
          <w:rFonts w:eastAsia="sans-serif" w:cs="sans-serif"/>
          <w:sz w:val="22"/>
          <w:szCs w:val="22"/>
        </w:rPr>
        <w:t xml:space="preserve"> </w:t>
      </w:r>
      <w:proofErr w:type="spellStart"/>
      <w:r>
        <w:rPr>
          <w:rFonts w:eastAsia="sans-serif" w:cs="sans-serif"/>
          <w:sz w:val="22"/>
          <w:szCs w:val="22"/>
        </w:rPr>
        <w:t>danlembab</w:t>
      </w:r>
      <w:proofErr w:type="spellEnd"/>
      <w:r>
        <w:rPr>
          <w:rFonts w:eastAsia="sans-serif" w:cs="sans-serif"/>
          <w:sz w:val="22"/>
          <w:szCs w:val="22"/>
        </w:rPr>
        <w:t>.</w:t>
      </w:r>
    </w:p>
    <w:p w14:paraId="281CABF2" w14:textId="77777777" w:rsidR="00CA3D15" w:rsidRDefault="00CA3D15">
      <w:pPr>
        <w:tabs>
          <w:tab w:val="left" w:pos="200"/>
        </w:tabs>
        <w:ind w:left="800"/>
        <w:jc w:val="both"/>
        <w:rPr>
          <w:rFonts w:eastAsia="sans-serif" w:cs="sans-serif"/>
          <w:sz w:val="22"/>
          <w:szCs w:val="22"/>
        </w:rPr>
      </w:pPr>
    </w:p>
    <w:p w14:paraId="6EFD35EF" w14:textId="77777777" w:rsidR="00CA3D15" w:rsidRDefault="00425C3B">
      <w:pPr>
        <w:numPr>
          <w:ilvl w:val="0"/>
          <w:numId w:val="20"/>
        </w:numPr>
        <w:tabs>
          <w:tab w:val="clear" w:pos="425"/>
          <w:tab w:val="left" w:pos="200"/>
        </w:tabs>
        <w:ind w:left="800"/>
        <w:jc w:val="both"/>
        <w:rPr>
          <w:rFonts w:eastAsia="serif"/>
          <w:b/>
          <w:bCs/>
          <w:sz w:val="22"/>
          <w:szCs w:val="22"/>
        </w:rPr>
      </w:pPr>
      <w:proofErr w:type="spellStart"/>
      <w:r>
        <w:rPr>
          <w:rFonts w:eastAsia="sans-serif" w:cs="sans-serif"/>
          <w:b/>
          <w:bCs/>
          <w:sz w:val="22"/>
          <w:szCs w:val="22"/>
        </w:rPr>
        <w:t>Memotong</w:t>
      </w:r>
      <w:proofErr w:type="spellEnd"/>
      <w:r>
        <w:rPr>
          <w:rFonts w:eastAsia="sans-serif" w:cs="sans-serif"/>
          <w:b/>
          <w:bCs/>
          <w:sz w:val="22"/>
          <w:szCs w:val="22"/>
        </w:rPr>
        <w:t xml:space="preserve"> </w:t>
      </w:r>
      <w:proofErr w:type="spellStart"/>
      <w:r>
        <w:rPr>
          <w:rFonts w:eastAsia="sans-serif" w:cs="sans-serif"/>
          <w:b/>
          <w:bCs/>
          <w:sz w:val="22"/>
          <w:szCs w:val="22"/>
        </w:rPr>
        <w:t>bulu</w:t>
      </w:r>
      <w:proofErr w:type="spellEnd"/>
      <w:r>
        <w:rPr>
          <w:rFonts w:eastAsia="sans-serif" w:cs="sans-serif"/>
          <w:b/>
          <w:bCs/>
          <w:sz w:val="22"/>
          <w:szCs w:val="22"/>
        </w:rPr>
        <w:t xml:space="preserve"> pubis</w:t>
      </w:r>
    </w:p>
    <w:p w14:paraId="030AF58F" w14:textId="77777777" w:rsidR="00CA3D15" w:rsidRDefault="00425C3B">
      <w:pPr>
        <w:tabs>
          <w:tab w:val="left" w:pos="200"/>
        </w:tabs>
        <w:ind w:left="800"/>
        <w:jc w:val="both"/>
        <w:rPr>
          <w:rFonts w:eastAsia="sans-serif" w:cs="sans-serif"/>
          <w:sz w:val="22"/>
          <w:szCs w:val="22"/>
        </w:rPr>
      </w:pPr>
      <w:proofErr w:type="spellStart"/>
      <w:r>
        <w:rPr>
          <w:rFonts w:eastAsia="sans-serif" w:cs="sans-serif"/>
          <w:sz w:val="22"/>
          <w:szCs w:val="22"/>
        </w:rPr>
        <w:t>Dengan</w:t>
      </w:r>
      <w:proofErr w:type="spellEnd"/>
      <w:r>
        <w:rPr>
          <w:rFonts w:eastAsia="sans-serif" w:cs="sans-serif"/>
          <w:sz w:val="22"/>
          <w:szCs w:val="22"/>
        </w:rPr>
        <w:t xml:space="preserve"> </w:t>
      </w:r>
      <w:proofErr w:type="spellStart"/>
      <w:r>
        <w:rPr>
          <w:rFonts w:eastAsia="sans-serif" w:cs="sans-serif"/>
          <w:sz w:val="22"/>
          <w:szCs w:val="22"/>
        </w:rPr>
        <w:t>mencukur</w:t>
      </w:r>
      <w:proofErr w:type="spellEnd"/>
      <w:r>
        <w:rPr>
          <w:rFonts w:eastAsia="sans-serif" w:cs="sans-serif"/>
          <w:sz w:val="22"/>
          <w:szCs w:val="22"/>
        </w:rPr>
        <w:t xml:space="preserve"> </w:t>
      </w:r>
      <w:proofErr w:type="spellStart"/>
      <w:r>
        <w:rPr>
          <w:rFonts w:eastAsia="sans-serif" w:cs="sans-serif"/>
          <w:sz w:val="22"/>
          <w:szCs w:val="22"/>
        </w:rPr>
        <w:t>bulu</w:t>
      </w:r>
      <w:proofErr w:type="spellEnd"/>
      <w:r>
        <w:rPr>
          <w:rFonts w:eastAsia="sans-serif" w:cs="sans-serif"/>
          <w:sz w:val="22"/>
          <w:szCs w:val="22"/>
        </w:rPr>
        <w:t xml:space="preserve"> pubis, </w:t>
      </w:r>
      <w:proofErr w:type="spellStart"/>
      <w:r>
        <w:rPr>
          <w:rFonts w:eastAsia="sans-serif" w:cs="sans-serif"/>
          <w:sz w:val="22"/>
          <w:szCs w:val="22"/>
        </w:rPr>
        <w:t>kebersihan</w:t>
      </w:r>
      <w:proofErr w:type="spellEnd"/>
      <w:r>
        <w:rPr>
          <w:rFonts w:eastAsia="sans-serif" w:cs="sans-serif"/>
          <w:sz w:val="22"/>
          <w:szCs w:val="22"/>
        </w:rPr>
        <w:t xml:space="preserve"> </w:t>
      </w:r>
      <w:proofErr w:type="spellStart"/>
      <w:r>
        <w:rPr>
          <w:rFonts w:eastAsia="sans-serif" w:cs="sans-serif"/>
          <w:sz w:val="22"/>
          <w:szCs w:val="22"/>
        </w:rPr>
        <w:t>bulu</w:t>
      </w:r>
      <w:proofErr w:type="spellEnd"/>
      <w:r>
        <w:rPr>
          <w:rFonts w:eastAsia="sans-serif" w:cs="sans-serif"/>
          <w:sz w:val="22"/>
          <w:szCs w:val="22"/>
        </w:rPr>
        <w:t xml:space="preserve"> </w:t>
      </w:r>
      <w:proofErr w:type="spellStart"/>
      <w:r>
        <w:rPr>
          <w:rFonts w:eastAsia="sans-serif" w:cs="sans-serif"/>
          <w:sz w:val="22"/>
          <w:szCs w:val="22"/>
        </w:rPr>
        <w:t>akan</w:t>
      </w:r>
      <w:proofErr w:type="spellEnd"/>
      <w:r>
        <w:rPr>
          <w:rFonts w:eastAsia="sans-serif" w:cs="sans-serif"/>
          <w:sz w:val="22"/>
          <w:szCs w:val="22"/>
        </w:rPr>
        <w:t xml:space="preserve"> </w:t>
      </w:r>
      <w:proofErr w:type="spellStart"/>
      <w:r>
        <w:rPr>
          <w:rFonts w:eastAsia="sans-serif" w:cs="sans-serif"/>
          <w:sz w:val="22"/>
          <w:szCs w:val="22"/>
        </w:rPr>
        <w:t>selalu</w:t>
      </w:r>
      <w:proofErr w:type="spellEnd"/>
      <w:r>
        <w:rPr>
          <w:rFonts w:eastAsia="sans-serif" w:cs="sans-serif"/>
          <w:sz w:val="22"/>
          <w:szCs w:val="22"/>
        </w:rPr>
        <w:t xml:space="preserve"> </w:t>
      </w:r>
      <w:proofErr w:type="spellStart"/>
      <w:r>
        <w:rPr>
          <w:rFonts w:eastAsia="sans-serif" w:cs="sans-serif"/>
          <w:sz w:val="22"/>
          <w:szCs w:val="22"/>
        </w:rPr>
        <w:t>terjaga</w:t>
      </w:r>
      <w:proofErr w:type="spellEnd"/>
      <w:r>
        <w:rPr>
          <w:rFonts w:eastAsia="sans-serif" w:cs="sans-serif"/>
          <w:sz w:val="22"/>
          <w:szCs w:val="22"/>
        </w:rPr>
        <w:t xml:space="preserve"> </w:t>
      </w:r>
      <w:proofErr w:type="spellStart"/>
      <w:r>
        <w:rPr>
          <w:rFonts w:eastAsia="sans-serif" w:cs="sans-serif"/>
          <w:sz w:val="22"/>
          <w:szCs w:val="22"/>
        </w:rPr>
        <w:t>sehingga</w:t>
      </w:r>
      <w:proofErr w:type="spellEnd"/>
      <w:r>
        <w:rPr>
          <w:rFonts w:eastAsia="sans-serif" w:cs="sans-serif"/>
          <w:sz w:val="22"/>
          <w:szCs w:val="22"/>
        </w:rPr>
        <w:t xml:space="preserve"> </w:t>
      </w:r>
      <w:proofErr w:type="spellStart"/>
      <w:r>
        <w:rPr>
          <w:rFonts w:eastAsia="sans-serif" w:cs="sans-serif"/>
          <w:sz w:val="22"/>
          <w:szCs w:val="22"/>
        </w:rPr>
        <w:t>tidak</w:t>
      </w:r>
      <w:proofErr w:type="spellEnd"/>
      <w:r>
        <w:rPr>
          <w:rFonts w:eastAsia="sans-serif" w:cs="sans-serif"/>
          <w:sz w:val="22"/>
          <w:szCs w:val="22"/>
        </w:rPr>
        <w:t xml:space="preserve"> </w:t>
      </w:r>
      <w:proofErr w:type="spellStart"/>
      <w:r>
        <w:rPr>
          <w:rFonts w:eastAsia="sans-serif" w:cs="sans-serif"/>
          <w:sz w:val="22"/>
          <w:szCs w:val="22"/>
        </w:rPr>
        <w:t>menjadi</w:t>
      </w:r>
      <w:proofErr w:type="spellEnd"/>
      <w:r>
        <w:rPr>
          <w:rFonts w:eastAsia="sans-serif" w:cs="sans-serif"/>
          <w:sz w:val="22"/>
          <w:szCs w:val="22"/>
        </w:rPr>
        <w:t xml:space="preserve"> </w:t>
      </w:r>
      <w:proofErr w:type="spellStart"/>
      <w:r>
        <w:rPr>
          <w:rFonts w:eastAsia="sans-serif" w:cs="sans-serif"/>
          <w:sz w:val="22"/>
          <w:szCs w:val="22"/>
        </w:rPr>
        <w:t>kehidupan</w:t>
      </w:r>
      <w:proofErr w:type="spellEnd"/>
      <w:r>
        <w:rPr>
          <w:rFonts w:eastAsia="sans-serif" w:cs="sans-serif"/>
          <w:sz w:val="22"/>
          <w:szCs w:val="22"/>
        </w:rPr>
        <w:t xml:space="preserve"> kutu</w:t>
      </w:r>
      <w:r>
        <w:rPr>
          <w:rFonts w:eastAsia="sans-serif" w:cs="sans-serif"/>
          <w:sz w:val="22"/>
          <w:szCs w:val="22"/>
        </w:rPr>
        <w:t xml:space="preserve"> dan </w:t>
      </w:r>
      <w:proofErr w:type="spellStart"/>
      <w:r>
        <w:rPr>
          <w:rFonts w:eastAsia="sans-serif" w:cs="sans-serif"/>
          <w:sz w:val="22"/>
          <w:szCs w:val="22"/>
        </w:rPr>
        <w:t>jasad</w:t>
      </w:r>
      <w:proofErr w:type="spellEnd"/>
      <w:r>
        <w:rPr>
          <w:rFonts w:eastAsia="sans-serif" w:cs="sans-serif"/>
          <w:sz w:val="22"/>
          <w:szCs w:val="22"/>
        </w:rPr>
        <w:t xml:space="preserve"> </w:t>
      </w:r>
      <w:proofErr w:type="spellStart"/>
      <w:r>
        <w:rPr>
          <w:rFonts w:eastAsia="sans-serif" w:cs="sans-serif"/>
          <w:sz w:val="22"/>
          <w:szCs w:val="22"/>
        </w:rPr>
        <w:t>renik</w:t>
      </w:r>
      <w:proofErr w:type="spellEnd"/>
      <w:r>
        <w:rPr>
          <w:rFonts w:eastAsia="sans-serif" w:cs="sans-serif"/>
          <w:sz w:val="22"/>
          <w:szCs w:val="22"/>
        </w:rPr>
        <w:t xml:space="preserve"> </w:t>
      </w:r>
      <w:proofErr w:type="spellStart"/>
      <w:r>
        <w:rPr>
          <w:rFonts w:eastAsia="sans-serif" w:cs="sans-serif"/>
          <w:sz w:val="22"/>
          <w:szCs w:val="22"/>
        </w:rPr>
        <w:t>serta</w:t>
      </w:r>
      <w:proofErr w:type="spellEnd"/>
      <w:r>
        <w:rPr>
          <w:rFonts w:eastAsia="sans-serif" w:cs="sans-serif"/>
          <w:sz w:val="22"/>
          <w:szCs w:val="22"/>
        </w:rPr>
        <w:t xml:space="preserve"> aroma yang </w:t>
      </w:r>
      <w:proofErr w:type="spellStart"/>
      <w:r>
        <w:rPr>
          <w:rFonts w:eastAsia="sans-serif" w:cs="sans-serif"/>
          <w:sz w:val="22"/>
          <w:szCs w:val="22"/>
        </w:rPr>
        <w:t>tidak</w:t>
      </w:r>
      <w:proofErr w:type="spellEnd"/>
      <w:r>
        <w:rPr>
          <w:rFonts w:eastAsia="sans-serif" w:cs="sans-serif"/>
          <w:sz w:val="22"/>
          <w:szCs w:val="22"/>
        </w:rPr>
        <w:t xml:space="preserve"> </w:t>
      </w:r>
      <w:proofErr w:type="spellStart"/>
      <w:r>
        <w:rPr>
          <w:rFonts w:eastAsia="sans-serif" w:cs="sans-serif"/>
          <w:sz w:val="22"/>
          <w:szCs w:val="22"/>
        </w:rPr>
        <w:t>sedap</w:t>
      </w:r>
      <w:proofErr w:type="spellEnd"/>
      <w:r>
        <w:rPr>
          <w:rFonts w:eastAsia="sans-serif" w:cs="sans-serif"/>
          <w:sz w:val="22"/>
          <w:szCs w:val="22"/>
        </w:rPr>
        <w:t xml:space="preserve">. Bulu pubis </w:t>
      </w:r>
      <w:r>
        <w:rPr>
          <w:rFonts w:eastAsia="sans-serif" w:cs="sans-serif"/>
          <w:sz w:val="22"/>
          <w:szCs w:val="22"/>
        </w:rPr>
        <w:lastRenderedPageBreak/>
        <w:t xml:space="preserve">yang </w:t>
      </w:r>
      <w:proofErr w:type="spellStart"/>
      <w:r>
        <w:rPr>
          <w:rFonts w:eastAsia="sans-serif" w:cs="sans-serif"/>
          <w:sz w:val="22"/>
          <w:szCs w:val="22"/>
        </w:rPr>
        <w:t>terlalu</w:t>
      </w:r>
      <w:proofErr w:type="spellEnd"/>
      <w:r>
        <w:rPr>
          <w:rFonts w:eastAsia="sans-serif" w:cs="sans-serif"/>
          <w:sz w:val="22"/>
          <w:szCs w:val="22"/>
        </w:rPr>
        <w:t xml:space="preserve"> </w:t>
      </w:r>
      <w:proofErr w:type="spellStart"/>
      <w:r>
        <w:rPr>
          <w:rFonts w:eastAsia="sans-serif" w:cs="sans-serif"/>
          <w:sz w:val="22"/>
          <w:szCs w:val="22"/>
        </w:rPr>
        <w:t>panjang</w:t>
      </w:r>
      <w:proofErr w:type="spellEnd"/>
      <w:r>
        <w:rPr>
          <w:rFonts w:eastAsia="sans-serif" w:cs="sans-serif"/>
          <w:sz w:val="22"/>
          <w:szCs w:val="22"/>
        </w:rPr>
        <w:t xml:space="preserve"> </w:t>
      </w:r>
      <w:proofErr w:type="spellStart"/>
      <w:r>
        <w:rPr>
          <w:rFonts w:eastAsia="sans-serif" w:cs="sans-serif"/>
          <w:sz w:val="22"/>
          <w:szCs w:val="22"/>
        </w:rPr>
        <w:t>danlebat</w:t>
      </w:r>
      <w:proofErr w:type="spellEnd"/>
      <w:r>
        <w:rPr>
          <w:rFonts w:eastAsia="sans-serif" w:cs="sans-serif"/>
          <w:sz w:val="22"/>
          <w:szCs w:val="22"/>
        </w:rPr>
        <w:t xml:space="preserve"> (</w:t>
      </w:r>
      <w:proofErr w:type="spellStart"/>
      <w:r>
        <w:rPr>
          <w:rFonts w:eastAsia="sans-serif" w:cs="sans-serif"/>
          <w:sz w:val="22"/>
          <w:szCs w:val="22"/>
        </w:rPr>
        <w:t>khususnya</w:t>
      </w:r>
      <w:proofErr w:type="spellEnd"/>
      <w:r>
        <w:rPr>
          <w:rFonts w:eastAsia="sans-serif" w:cs="sans-serif"/>
          <w:sz w:val="22"/>
          <w:szCs w:val="22"/>
        </w:rPr>
        <w:t xml:space="preserve"> </w:t>
      </w:r>
      <w:proofErr w:type="spellStart"/>
      <w:r>
        <w:rPr>
          <w:rFonts w:eastAsia="sans-serif" w:cs="sans-serif"/>
          <w:sz w:val="22"/>
          <w:szCs w:val="22"/>
        </w:rPr>
        <w:t>bagi</w:t>
      </w:r>
      <w:proofErr w:type="spellEnd"/>
      <w:r>
        <w:rPr>
          <w:rFonts w:eastAsia="sans-serif" w:cs="sans-serif"/>
          <w:sz w:val="22"/>
          <w:szCs w:val="22"/>
        </w:rPr>
        <w:t xml:space="preserve"> </w:t>
      </w:r>
      <w:proofErr w:type="spellStart"/>
      <w:r>
        <w:rPr>
          <w:rFonts w:eastAsia="sans-serif" w:cs="sans-serif"/>
          <w:sz w:val="22"/>
          <w:szCs w:val="22"/>
        </w:rPr>
        <w:t>remaja</w:t>
      </w:r>
      <w:proofErr w:type="spellEnd"/>
      <w:r>
        <w:rPr>
          <w:rFonts w:eastAsia="sans-serif" w:cs="sans-serif"/>
          <w:sz w:val="22"/>
          <w:szCs w:val="22"/>
        </w:rPr>
        <w:t xml:space="preserve"> </w:t>
      </w:r>
      <w:proofErr w:type="spellStart"/>
      <w:r>
        <w:rPr>
          <w:rFonts w:eastAsia="sans-serif" w:cs="sans-serif"/>
          <w:sz w:val="22"/>
          <w:szCs w:val="22"/>
        </w:rPr>
        <w:t>putri</w:t>
      </w:r>
      <w:proofErr w:type="spellEnd"/>
      <w:r>
        <w:rPr>
          <w:rFonts w:eastAsia="sans-serif" w:cs="sans-serif"/>
          <w:sz w:val="22"/>
          <w:szCs w:val="22"/>
        </w:rPr>
        <w:t xml:space="preserve">) </w:t>
      </w:r>
      <w:proofErr w:type="spellStart"/>
      <w:r>
        <w:rPr>
          <w:rFonts w:eastAsia="sans-serif" w:cs="sans-serif"/>
          <w:sz w:val="22"/>
          <w:szCs w:val="22"/>
        </w:rPr>
        <w:t>akan</w:t>
      </w:r>
      <w:proofErr w:type="spellEnd"/>
      <w:r>
        <w:rPr>
          <w:rFonts w:eastAsia="sans-serif" w:cs="sans-serif"/>
          <w:sz w:val="22"/>
          <w:szCs w:val="22"/>
        </w:rPr>
        <w:t xml:space="preserve"> </w:t>
      </w:r>
      <w:proofErr w:type="spellStart"/>
      <w:r>
        <w:rPr>
          <w:rFonts w:eastAsia="sans-serif" w:cs="sans-serif"/>
          <w:sz w:val="22"/>
          <w:szCs w:val="22"/>
        </w:rPr>
        <w:t>selalu</w:t>
      </w:r>
      <w:proofErr w:type="spellEnd"/>
      <w:r>
        <w:rPr>
          <w:rFonts w:eastAsia="sans-serif" w:cs="sans-serif"/>
          <w:sz w:val="22"/>
          <w:szCs w:val="22"/>
        </w:rPr>
        <w:t xml:space="preserve"> </w:t>
      </w:r>
      <w:proofErr w:type="spellStart"/>
      <w:r>
        <w:rPr>
          <w:rFonts w:eastAsia="sans-serif" w:cs="sans-serif"/>
          <w:sz w:val="22"/>
          <w:szCs w:val="22"/>
        </w:rPr>
        <w:t>terpapar</w:t>
      </w:r>
      <w:proofErr w:type="spellEnd"/>
      <w:r>
        <w:rPr>
          <w:rFonts w:eastAsia="sans-serif" w:cs="sans-serif"/>
          <w:sz w:val="22"/>
          <w:szCs w:val="22"/>
        </w:rPr>
        <w:t xml:space="preserve"> oleh urine </w:t>
      </w:r>
      <w:proofErr w:type="spellStart"/>
      <w:r>
        <w:rPr>
          <w:rFonts w:eastAsia="sans-serif" w:cs="sans-serif"/>
          <w:sz w:val="22"/>
          <w:szCs w:val="22"/>
        </w:rPr>
        <w:t>saat</w:t>
      </w:r>
      <w:proofErr w:type="spellEnd"/>
      <w:r>
        <w:rPr>
          <w:rFonts w:eastAsia="sans-serif" w:cs="sans-serif"/>
          <w:sz w:val="22"/>
          <w:szCs w:val="22"/>
        </w:rPr>
        <w:t xml:space="preserve"> </w:t>
      </w:r>
      <w:proofErr w:type="spellStart"/>
      <w:r>
        <w:rPr>
          <w:rFonts w:eastAsia="sans-serif" w:cs="sans-serif"/>
          <w:sz w:val="22"/>
          <w:szCs w:val="22"/>
        </w:rPr>
        <w:t>buang</w:t>
      </w:r>
      <w:proofErr w:type="spellEnd"/>
      <w:r>
        <w:rPr>
          <w:rFonts w:eastAsia="sans-serif" w:cs="sans-serif"/>
          <w:sz w:val="22"/>
          <w:szCs w:val="22"/>
        </w:rPr>
        <w:t xml:space="preserve"> air </w:t>
      </w:r>
      <w:proofErr w:type="spellStart"/>
      <w:r>
        <w:rPr>
          <w:rFonts w:eastAsia="sans-serif" w:cs="sans-serif"/>
          <w:sz w:val="22"/>
          <w:szCs w:val="22"/>
        </w:rPr>
        <w:t>kecil</w:t>
      </w:r>
      <w:proofErr w:type="spellEnd"/>
      <w:r>
        <w:rPr>
          <w:rFonts w:eastAsia="sans-serif" w:cs="sans-serif"/>
          <w:sz w:val="22"/>
          <w:szCs w:val="22"/>
        </w:rPr>
        <w:t>.</w:t>
      </w:r>
    </w:p>
    <w:p w14:paraId="567B196F" w14:textId="77777777" w:rsidR="00CA3D15" w:rsidRDefault="00CA3D15">
      <w:pPr>
        <w:tabs>
          <w:tab w:val="left" w:pos="200"/>
        </w:tabs>
        <w:ind w:left="800"/>
        <w:jc w:val="both"/>
        <w:rPr>
          <w:rFonts w:eastAsia="sans-serif" w:cs="sans-serif"/>
          <w:sz w:val="22"/>
          <w:szCs w:val="22"/>
        </w:rPr>
      </w:pPr>
    </w:p>
    <w:p w14:paraId="4B8B90CA" w14:textId="77777777" w:rsidR="00CA3D15" w:rsidRDefault="00425C3B">
      <w:pPr>
        <w:numPr>
          <w:ilvl w:val="0"/>
          <w:numId w:val="20"/>
        </w:numPr>
        <w:tabs>
          <w:tab w:val="clear" w:pos="425"/>
          <w:tab w:val="left" w:pos="200"/>
        </w:tabs>
        <w:ind w:left="800"/>
        <w:jc w:val="both"/>
        <w:rPr>
          <w:rFonts w:eastAsia="serif"/>
          <w:b/>
          <w:bCs/>
          <w:sz w:val="22"/>
          <w:szCs w:val="22"/>
        </w:rPr>
      </w:pPr>
      <w:proofErr w:type="spellStart"/>
      <w:r>
        <w:rPr>
          <w:rFonts w:eastAsia="sans-serif" w:cs="sans-serif"/>
          <w:b/>
          <w:bCs/>
          <w:sz w:val="22"/>
          <w:szCs w:val="22"/>
        </w:rPr>
        <w:t>Penggunaan</w:t>
      </w:r>
      <w:proofErr w:type="spellEnd"/>
      <w:r>
        <w:rPr>
          <w:rFonts w:eastAsia="sans-serif" w:cs="sans-serif"/>
          <w:b/>
          <w:bCs/>
          <w:sz w:val="22"/>
          <w:szCs w:val="22"/>
        </w:rPr>
        <w:t xml:space="preserve"> </w:t>
      </w:r>
      <w:proofErr w:type="spellStart"/>
      <w:r>
        <w:rPr>
          <w:rFonts w:eastAsia="sans-serif" w:cs="sans-serif"/>
          <w:b/>
          <w:bCs/>
          <w:sz w:val="22"/>
          <w:szCs w:val="22"/>
        </w:rPr>
        <w:t>pembalut</w:t>
      </w:r>
      <w:proofErr w:type="spellEnd"/>
      <w:r>
        <w:rPr>
          <w:rFonts w:eastAsia="sans-serif" w:cs="sans-serif"/>
          <w:b/>
          <w:bCs/>
          <w:sz w:val="22"/>
          <w:szCs w:val="22"/>
        </w:rPr>
        <w:t xml:space="preserve"> </w:t>
      </w:r>
      <w:proofErr w:type="spellStart"/>
      <w:r>
        <w:rPr>
          <w:rFonts w:eastAsia="sans-serif" w:cs="sans-serif"/>
          <w:b/>
          <w:bCs/>
          <w:sz w:val="22"/>
          <w:szCs w:val="22"/>
        </w:rPr>
        <w:t>wanita</w:t>
      </w:r>
      <w:proofErr w:type="spellEnd"/>
    </w:p>
    <w:p w14:paraId="443E8194" w14:textId="77777777" w:rsidR="00CA3D15" w:rsidRDefault="00425C3B">
      <w:pPr>
        <w:tabs>
          <w:tab w:val="left" w:pos="200"/>
        </w:tabs>
        <w:ind w:left="800"/>
        <w:jc w:val="both"/>
        <w:rPr>
          <w:rFonts w:eastAsia="serif"/>
          <w:sz w:val="22"/>
          <w:szCs w:val="22"/>
        </w:rPr>
      </w:pPr>
      <w:r>
        <w:rPr>
          <w:rFonts w:eastAsia="sans-serif" w:cs="sans-serif"/>
          <w:sz w:val="22"/>
          <w:szCs w:val="22"/>
        </w:rPr>
        <w:t xml:space="preserve">Pada </w:t>
      </w:r>
      <w:proofErr w:type="spellStart"/>
      <w:r>
        <w:rPr>
          <w:rFonts w:eastAsia="sans-serif" w:cs="sans-serif"/>
          <w:sz w:val="22"/>
          <w:szCs w:val="22"/>
        </w:rPr>
        <w:t>saat</w:t>
      </w:r>
      <w:proofErr w:type="spellEnd"/>
      <w:r>
        <w:rPr>
          <w:rFonts w:eastAsia="sans-serif" w:cs="sans-serif"/>
          <w:sz w:val="22"/>
          <w:szCs w:val="22"/>
        </w:rPr>
        <w:t xml:space="preserve"> </w:t>
      </w:r>
      <w:proofErr w:type="spellStart"/>
      <w:r>
        <w:rPr>
          <w:rFonts w:eastAsia="sans-serif" w:cs="sans-serif"/>
          <w:sz w:val="22"/>
          <w:szCs w:val="22"/>
        </w:rPr>
        <w:t>haid</w:t>
      </w:r>
      <w:proofErr w:type="spellEnd"/>
      <w:r>
        <w:rPr>
          <w:rFonts w:eastAsia="sans-serif" w:cs="sans-serif"/>
          <w:sz w:val="22"/>
          <w:szCs w:val="22"/>
        </w:rPr>
        <w:t xml:space="preserve"> </w:t>
      </w:r>
      <w:proofErr w:type="spellStart"/>
      <w:r>
        <w:rPr>
          <w:rFonts w:eastAsia="sans-serif" w:cs="sans-serif"/>
          <w:sz w:val="22"/>
          <w:szCs w:val="22"/>
        </w:rPr>
        <w:t>remaja</w:t>
      </w:r>
      <w:proofErr w:type="spellEnd"/>
      <w:r>
        <w:rPr>
          <w:rFonts w:eastAsia="sans-serif" w:cs="sans-serif"/>
          <w:sz w:val="22"/>
          <w:szCs w:val="22"/>
        </w:rPr>
        <w:t xml:space="preserve"> </w:t>
      </w:r>
      <w:proofErr w:type="spellStart"/>
      <w:r>
        <w:rPr>
          <w:rFonts w:eastAsia="sans-serif" w:cs="sans-serif"/>
          <w:sz w:val="22"/>
          <w:szCs w:val="22"/>
        </w:rPr>
        <w:t>putri</w:t>
      </w:r>
      <w:proofErr w:type="spellEnd"/>
      <w:r>
        <w:rPr>
          <w:rFonts w:eastAsia="sans-serif" w:cs="sans-serif"/>
          <w:sz w:val="22"/>
          <w:szCs w:val="22"/>
        </w:rPr>
        <w:t xml:space="preserve"> </w:t>
      </w:r>
      <w:proofErr w:type="spellStart"/>
      <w:r>
        <w:rPr>
          <w:rFonts w:eastAsia="sans-serif" w:cs="sans-serif"/>
          <w:sz w:val="22"/>
          <w:szCs w:val="22"/>
        </w:rPr>
        <w:t>harus</w:t>
      </w:r>
      <w:proofErr w:type="spellEnd"/>
      <w:r>
        <w:rPr>
          <w:rFonts w:eastAsia="sans-serif" w:cs="sans-serif"/>
          <w:sz w:val="22"/>
          <w:szCs w:val="22"/>
        </w:rPr>
        <w:t xml:space="preserve"> </w:t>
      </w:r>
      <w:proofErr w:type="spellStart"/>
      <w:r>
        <w:rPr>
          <w:rFonts w:eastAsia="sans-serif" w:cs="sans-serif"/>
          <w:sz w:val="22"/>
          <w:szCs w:val="22"/>
        </w:rPr>
        <w:t>memakai</w:t>
      </w:r>
      <w:proofErr w:type="spellEnd"/>
      <w:r>
        <w:rPr>
          <w:rFonts w:eastAsia="sans-serif" w:cs="sans-serif"/>
          <w:sz w:val="22"/>
          <w:szCs w:val="22"/>
        </w:rPr>
        <w:t xml:space="preserve"> </w:t>
      </w:r>
      <w:proofErr w:type="spellStart"/>
      <w:r>
        <w:rPr>
          <w:rFonts w:eastAsia="sans-serif" w:cs="sans-serif"/>
          <w:sz w:val="22"/>
          <w:szCs w:val="22"/>
        </w:rPr>
        <w:t>pembalut</w:t>
      </w:r>
      <w:proofErr w:type="spellEnd"/>
      <w:r>
        <w:rPr>
          <w:rFonts w:eastAsia="sans-serif" w:cs="sans-serif"/>
          <w:sz w:val="22"/>
          <w:szCs w:val="22"/>
        </w:rPr>
        <w:t xml:space="preserve"> </w:t>
      </w:r>
      <w:proofErr w:type="spellStart"/>
      <w:r>
        <w:rPr>
          <w:rFonts w:eastAsia="sans-serif" w:cs="sans-serif"/>
          <w:sz w:val="22"/>
          <w:szCs w:val="22"/>
        </w:rPr>
        <w:t>wanit</w:t>
      </w:r>
      <w:r>
        <w:rPr>
          <w:rFonts w:eastAsia="sans-serif" w:cs="sans-serif"/>
          <w:sz w:val="22"/>
          <w:szCs w:val="22"/>
        </w:rPr>
        <w:t>a</w:t>
      </w:r>
      <w:proofErr w:type="spellEnd"/>
      <w:r>
        <w:rPr>
          <w:rFonts w:eastAsia="sans-serif" w:cs="sans-serif"/>
          <w:sz w:val="22"/>
          <w:szCs w:val="22"/>
        </w:rPr>
        <w:t xml:space="preserve"> yang </w:t>
      </w:r>
      <w:proofErr w:type="spellStart"/>
      <w:r>
        <w:rPr>
          <w:rFonts w:eastAsia="sans-serif" w:cs="sans-serif"/>
          <w:sz w:val="22"/>
          <w:szCs w:val="22"/>
        </w:rPr>
        <w:t>bersih</w:t>
      </w:r>
      <w:proofErr w:type="spellEnd"/>
      <w:r>
        <w:rPr>
          <w:rFonts w:eastAsia="sans-serif" w:cs="sans-serif"/>
          <w:sz w:val="22"/>
          <w:szCs w:val="22"/>
        </w:rPr>
        <w:t xml:space="preserve">. </w:t>
      </w:r>
      <w:proofErr w:type="spellStart"/>
      <w:r>
        <w:rPr>
          <w:rFonts w:eastAsia="sans-serif" w:cs="sans-serif"/>
          <w:sz w:val="22"/>
          <w:szCs w:val="22"/>
        </w:rPr>
        <w:t>Pilih</w:t>
      </w:r>
      <w:proofErr w:type="spellEnd"/>
      <w:r>
        <w:rPr>
          <w:rFonts w:eastAsia="sans-serif" w:cs="sans-serif"/>
          <w:sz w:val="22"/>
          <w:szCs w:val="22"/>
        </w:rPr>
        <w:t xml:space="preserve"> </w:t>
      </w:r>
      <w:proofErr w:type="spellStart"/>
      <w:r>
        <w:rPr>
          <w:rFonts w:eastAsia="sans-serif" w:cs="sans-serif"/>
          <w:sz w:val="22"/>
          <w:szCs w:val="22"/>
        </w:rPr>
        <w:t>pembalut</w:t>
      </w:r>
      <w:proofErr w:type="spellEnd"/>
      <w:r>
        <w:rPr>
          <w:rFonts w:eastAsia="sans-serif" w:cs="sans-serif"/>
          <w:sz w:val="22"/>
          <w:szCs w:val="22"/>
        </w:rPr>
        <w:t xml:space="preserve"> yang </w:t>
      </w:r>
      <w:proofErr w:type="spellStart"/>
      <w:r>
        <w:rPr>
          <w:rFonts w:eastAsia="sans-serif" w:cs="sans-serif"/>
          <w:sz w:val="22"/>
          <w:szCs w:val="22"/>
        </w:rPr>
        <w:t>tidak</w:t>
      </w:r>
      <w:proofErr w:type="spellEnd"/>
      <w:r>
        <w:rPr>
          <w:rFonts w:eastAsia="sans-serif" w:cs="sans-serif"/>
          <w:sz w:val="22"/>
          <w:szCs w:val="22"/>
        </w:rPr>
        <w:t xml:space="preserve"> </w:t>
      </w:r>
      <w:proofErr w:type="spellStart"/>
      <w:r>
        <w:rPr>
          <w:rFonts w:eastAsia="sans-serif" w:cs="sans-serif"/>
          <w:sz w:val="22"/>
          <w:szCs w:val="22"/>
        </w:rPr>
        <w:t>berwarna</w:t>
      </w:r>
      <w:proofErr w:type="spellEnd"/>
      <w:r>
        <w:rPr>
          <w:rFonts w:eastAsia="sans-serif" w:cs="sans-serif"/>
          <w:sz w:val="22"/>
          <w:szCs w:val="22"/>
        </w:rPr>
        <w:t xml:space="preserve"> dan </w:t>
      </w:r>
      <w:proofErr w:type="spellStart"/>
      <w:r>
        <w:rPr>
          <w:rFonts w:eastAsia="sans-serif" w:cs="sans-serif"/>
          <w:sz w:val="22"/>
          <w:szCs w:val="22"/>
        </w:rPr>
        <w:t>wangi</w:t>
      </w:r>
      <w:proofErr w:type="spellEnd"/>
      <w:r>
        <w:rPr>
          <w:rFonts w:eastAsia="sans-serif" w:cs="sans-serif"/>
          <w:sz w:val="22"/>
          <w:szCs w:val="22"/>
        </w:rPr>
        <w:t xml:space="preserve">. Setelah </w:t>
      </w:r>
      <w:proofErr w:type="spellStart"/>
      <w:r>
        <w:rPr>
          <w:rFonts w:eastAsia="sans-serif" w:cs="sans-serif"/>
          <w:sz w:val="22"/>
          <w:szCs w:val="22"/>
        </w:rPr>
        <w:t>buang</w:t>
      </w:r>
      <w:proofErr w:type="spellEnd"/>
      <w:r>
        <w:rPr>
          <w:rFonts w:eastAsia="sans-serif" w:cs="sans-serif"/>
          <w:sz w:val="22"/>
          <w:szCs w:val="22"/>
        </w:rPr>
        <w:t xml:space="preserve"> air </w:t>
      </w:r>
      <w:proofErr w:type="spellStart"/>
      <w:r>
        <w:rPr>
          <w:rFonts w:eastAsia="sans-serif" w:cs="sans-serif"/>
          <w:sz w:val="22"/>
          <w:szCs w:val="22"/>
        </w:rPr>
        <w:t>kecil</w:t>
      </w:r>
      <w:proofErr w:type="spellEnd"/>
      <w:r>
        <w:rPr>
          <w:rFonts w:eastAsia="sans-serif" w:cs="sans-serif"/>
          <w:sz w:val="22"/>
          <w:szCs w:val="22"/>
        </w:rPr>
        <w:t xml:space="preserve"> </w:t>
      </w:r>
      <w:proofErr w:type="spellStart"/>
      <w:r>
        <w:rPr>
          <w:rFonts w:eastAsia="sans-serif" w:cs="sans-serif"/>
          <w:sz w:val="22"/>
          <w:szCs w:val="22"/>
        </w:rPr>
        <w:t>atau</w:t>
      </w:r>
      <w:proofErr w:type="spellEnd"/>
      <w:r>
        <w:rPr>
          <w:rFonts w:eastAsia="sans-serif" w:cs="sans-serif"/>
          <w:sz w:val="22"/>
          <w:szCs w:val="22"/>
        </w:rPr>
        <w:t xml:space="preserve"> air </w:t>
      </w:r>
      <w:proofErr w:type="spellStart"/>
      <w:r>
        <w:rPr>
          <w:rFonts w:eastAsia="sans-serif" w:cs="sans-serif"/>
          <w:sz w:val="22"/>
          <w:szCs w:val="22"/>
        </w:rPr>
        <w:t>besar</w:t>
      </w:r>
      <w:proofErr w:type="spellEnd"/>
      <w:r>
        <w:rPr>
          <w:rFonts w:eastAsia="sans-serif" w:cs="sans-serif"/>
          <w:sz w:val="22"/>
          <w:szCs w:val="22"/>
        </w:rPr>
        <w:t xml:space="preserve">, </w:t>
      </w:r>
      <w:proofErr w:type="spellStart"/>
      <w:r>
        <w:rPr>
          <w:rFonts w:eastAsia="sans-serif" w:cs="sans-serif"/>
          <w:sz w:val="22"/>
          <w:szCs w:val="22"/>
        </w:rPr>
        <w:t>ganti</w:t>
      </w:r>
      <w:proofErr w:type="spellEnd"/>
      <w:r>
        <w:rPr>
          <w:rFonts w:eastAsia="sans-serif" w:cs="sans-serif"/>
          <w:sz w:val="22"/>
          <w:szCs w:val="22"/>
        </w:rPr>
        <w:t xml:space="preserve"> </w:t>
      </w:r>
      <w:proofErr w:type="spellStart"/>
      <w:r>
        <w:rPr>
          <w:rFonts w:eastAsia="sans-serif" w:cs="sans-serif"/>
          <w:sz w:val="22"/>
          <w:szCs w:val="22"/>
        </w:rPr>
        <w:t>dengan</w:t>
      </w:r>
      <w:proofErr w:type="spellEnd"/>
      <w:r>
        <w:rPr>
          <w:rFonts w:eastAsia="sans-serif" w:cs="sans-serif"/>
          <w:sz w:val="22"/>
          <w:szCs w:val="22"/>
        </w:rPr>
        <w:t xml:space="preserve"> </w:t>
      </w:r>
      <w:proofErr w:type="spellStart"/>
      <w:r>
        <w:rPr>
          <w:rFonts w:eastAsia="sans-serif" w:cs="sans-serif"/>
          <w:sz w:val="22"/>
          <w:szCs w:val="22"/>
        </w:rPr>
        <w:t>pembalut</w:t>
      </w:r>
      <w:proofErr w:type="spellEnd"/>
      <w:r>
        <w:rPr>
          <w:rFonts w:eastAsia="sans-serif" w:cs="sans-serif"/>
          <w:sz w:val="22"/>
          <w:szCs w:val="22"/>
        </w:rPr>
        <w:t xml:space="preserve"> yang </w:t>
      </w:r>
      <w:proofErr w:type="spellStart"/>
      <w:r>
        <w:rPr>
          <w:rFonts w:eastAsia="sans-serif" w:cs="sans-serif"/>
          <w:sz w:val="22"/>
          <w:szCs w:val="22"/>
        </w:rPr>
        <w:t>bersih</w:t>
      </w:r>
      <w:proofErr w:type="spellEnd"/>
      <w:r>
        <w:rPr>
          <w:rFonts w:eastAsia="sans-serif" w:cs="sans-serif"/>
          <w:sz w:val="22"/>
          <w:szCs w:val="22"/>
        </w:rPr>
        <w:t xml:space="preserve"> (</w:t>
      </w:r>
      <w:proofErr w:type="spellStart"/>
      <w:r>
        <w:rPr>
          <w:rFonts w:eastAsia="sans-serif" w:cs="sans-serif"/>
          <w:sz w:val="22"/>
          <w:szCs w:val="22"/>
        </w:rPr>
        <w:t>baru</w:t>
      </w:r>
      <w:proofErr w:type="spellEnd"/>
      <w:r>
        <w:rPr>
          <w:rFonts w:eastAsia="sans-serif" w:cs="sans-serif"/>
          <w:sz w:val="22"/>
          <w:szCs w:val="22"/>
        </w:rPr>
        <w:t>).</w:t>
      </w:r>
    </w:p>
    <w:p w14:paraId="2CFDEFB2" w14:textId="77777777" w:rsidR="00CA3D15" w:rsidRDefault="00CA3D15">
      <w:pPr>
        <w:jc w:val="both"/>
        <w:rPr>
          <w:rFonts w:eastAsia="serif"/>
          <w:sz w:val="24"/>
          <w:szCs w:val="24"/>
        </w:rPr>
      </w:pPr>
    </w:p>
    <w:p w14:paraId="24E14CD8" w14:textId="77777777" w:rsidR="00CA3D15" w:rsidRDefault="00CA3D15">
      <w:pPr>
        <w:jc w:val="both"/>
        <w:rPr>
          <w:rFonts w:eastAsia="serif"/>
          <w:sz w:val="24"/>
          <w:szCs w:val="24"/>
        </w:rPr>
      </w:pPr>
    </w:p>
    <w:p w14:paraId="724DB163" w14:textId="77777777" w:rsidR="00CA3D15" w:rsidRDefault="00425C3B">
      <w:pPr>
        <w:numPr>
          <w:ilvl w:val="0"/>
          <w:numId w:val="8"/>
        </w:numPr>
        <w:jc w:val="both"/>
        <w:rPr>
          <w:rFonts w:eastAsia="serif"/>
          <w:b/>
          <w:bCs/>
          <w:i/>
          <w:iCs/>
          <w:sz w:val="24"/>
          <w:szCs w:val="24"/>
        </w:rPr>
      </w:pPr>
      <w:proofErr w:type="spellStart"/>
      <w:r>
        <w:rPr>
          <w:rFonts w:eastAsia="serif"/>
          <w:b/>
          <w:bCs/>
          <w:i/>
          <w:iCs/>
          <w:sz w:val="24"/>
          <w:szCs w:val="24"/>
        </w:rPr>
        <w:t>Tinjauan</w:t>
      </w:r>
      <w:proofErr w:type="spellEnd"/>
      <w:r>
        <w:rPr>
          <w:rFonts w:eastAsia="serif"/>
          <w:b/>
          <w:bCs/>
          <w:i/>
          <w:iCs/>
          <w:sz w:val="24"/>
          <w:szCs w:val="24"/>
        </w:rPr>
        <w:t xml:space="preserve"> </w:t>
      </w:r>
      <w:proofErr w:type="spellStart"/>
      <w:r>
        <w:rPr>
          <w:rFonts w:eastAsia="serif"/>
          <w:b/>
          <w:bCs/>
          <w:i/>
          <w:iCs/>
          <w:sz w:val="24"/>
          <w:szCs w:val="24"/>
        </w:rPr>
        <w:t>Tentang</w:t>
      </w:r>
      <w:proofErr w:type="spellEnd"/>
      <w:r>
        <w:rPr>
          <w:rFonts w:eastAsia="serif"/>
          <w:b/>
          <w:bCs/>
          <w:i/>
          <w:iCs/>
          <w:sz w:val="24"/>
          <w:szCs w:val="24"/>
        </w:rPr>
        <w:t xml:space="preserve"> Kesehatan </w:t>
      </w:r>
      <w:proofErr w:type="spellStart"/>
      <w:r>
        <w:rPr>
          <w:rFonts w:eastAsia="serif"/>
          <w:b/>
          <w:bCs/>
          <w:i/>
          <w:iCs/>
          <w:sz w:val="24"/>
          <w:szCs w:val="24"/>
        </w:rPr>
        <w:t>Reproduksi</w:t>
      </w:r>
      <w:proofErr w:type="spellEnd"/>
      <w:r>
        <w:rPr>
          <w:rFonts w:eastAsia="serif"/>
          <w:b/>
          <w:bCs/>
          <w:i/>
          <w:iCs/>
          <w:sz w:val="24"/>
          <w:szCs w:val="24"/>
        </w:rPr>
        <w:t xml:space="preserve"> dan </w:t>
      </w:r>
      <w:proofErr w:type="spellStart"/>
      <w:r>
        <w:rPr>
          <w:rFonts w:eastAsia="serif"/>
          <w:b/>
          <w:bCs/>
          <w:i/>
          <w:iCs/>
          <w:sz w:val="24"/>
          <w:szCs w:val="24"/>
        </w:rPr>
        <w:t>Keputihan</w:t>
      </w:r>
      <w:proofErr w:type="spellEnd"/>
      <w:r>
        <w:rPr>
          <w:rFonts w:eastAsia="serif"/>
          <w:b/>
          <w:bCs/>
          <w:i/>
          <w:iCs/>
          <w:sz w:val="24"/>
          <w:szCs w:val="24"/>
        </w:rPr>
        <w:t xml:space="preserve"> </w:t>
      </w:r>
      <w:proofErr w:type="spellStart"/>
      <w:r>
        <w:rPr>
          <w:rFonts w:eastAsia="serif"/>
          <w:b/>
          <w:bCs/>
          <w:i/>
          <w:iCs/>
          <w:sz w:val="24"/>
          <w:szCs w:val="24"/>
        </w:rPr>
        <w:t>Dalam</w:t>
      </w:r>
      <w:proofErr w:type="spellEnd"/>
      <w:r>
        <w:rPr>
          <w:rFonts w:eastAsia="serif"/>
          <w:b/>
          <w:bCs/>
          <w:i/>
          <w:iCs/>
          <w:sz w:val="24"/>
          <w:szCs w:val="24"/>
        </w:rPr>
        <w:t xml:space="preserve"> </w:t>
      </w:r>
      <w:proofErr w:type="spellStart"/>
      <w:r>
        <w:rPr>
          <w:rFonts w:eastAsia="serif"/>
          <w:b/>
          <w:bCs/>
          <w:i/>
          <w:iCs/>
          <w:sz w:val="24"/>
          <w:szCs w:val="24"/>
        </w:rPr>
        <w:t>Pandangan</w:t>
      </w:r>
      <w:proofErr w:type="spellEnd"/>
      <w:r>
        <w:rPr>
          <w:rFonts w:eastAsia="serif"/>
          <w:b/>
          <w:bCs/>
          <w:i/>
          <w:iCs/>
          <w:sz w:val="24"/>
          <w:szCs w:val="24"/>
        </w:rPr>
        <w:t xml:space="preserve"> Islam</w:t>
      </w:r>
    </w:p>
    <w:p w14:paraId="299B28A3" w14:textId="77777777" w:rsidR="00CA3D15" w:rsidRDefault="00CA3D15">
      <w:pPr>
        <w:jc w:val="both"/>
        <w:rPr>
          <w:rFonts w:eastAsia="serif"/>
          <w:sz w:val="22"/>
          <w:szCs w:val="22"/>
        </w:rPr>
      </w:pPr>
    </w:p>
    <w:p w14:paraId="4072D0DA" w14:textId="77777777" w:rsidR="00CA3D15" w:rsidRDefault="00425C3B">
      <w:pPr>
        <w:jc w:val="both"/>
        <w:rPr>
          <w:rFonts w:eastAsia="serif"/>
          <w:sz w:val="22"/>
          <w:szCs w:val="22"/>
        </w:rPr>
      </w:pPr>
      <w:r>
        <w:rPr>
          <w:rFonts w:eastAsia="serif"/>
          <w:sz w:val="22"/>
          <w:szCs w:val="22"/>
        </w:rPr>
        <w:t xml:space="preserve">Di </w:t>
      </w:r>
      <w:proofErr w:type="spellStart"/>
      <w:r>
        <w:rPr>
          <w:rFonts w:eastAsia="serif"/>
          <w:sz w:val="22"/>
          <w:szCs w:val="22"/>
        </w:rPr>
        <w:t>dalam</w:t>
      </w:r>
      <w:proofErr w:type="spellEnd"/>
      <w:r>
        <w:rPr>
          <w:rFonts w:eastAsia="serif"/>
          <w:sz w:val="22"/>
          <w:szCs w:val="22"/>
        </w:rPr>
        <w:t xml:space="preserve"> </w:t>
      </w:r>
      <w:proofErr w:type="spellStart"/>
      <w:r>
        <w:rPr>
          <w:rFonts w:eastAsia="serif"/>
          <w:sz w:val="22"/>
          <w:szCs w:val="22"/>
        </w:rPr>
        <w:t>pandangan</w:t>
      </w:r>
      <w:proofErr w:type="spellEnd"/>
      <w:r>
        <w:rPr>
          <w:rFonts w:eastAsia="serif"/>
          <w:sz w:val="22"/>
          <w:szCs w:val="22"/>
        </w:rPr>
        <w:t xml:space="preserve"> Islam juga </w:t>
      </w:r>
      <w:proofErr w:type="spellStart"/>
      <w:r>
        <w:rPr>
          <w:rFonts w:eastAsia="serif"/>
          <w:sz w:val="22"/>
          <w:szCs w:val="22"/>
        </w:rPr>
        <w:t>ditega</w:t>
      </w:r>
      <w:r>
        <w:rPr>
          <w:rFonts w:eastAsia="serif"/>
          <w:sz w:val="22"/>
          <w:szCs w:val="22"/>
        </w:rPr>
        <w:t>skan</w:t>
      </w:r>
      <w:proofErr w:type="spellEnd"/>
      <w:r>
        <w:rPr>
          <w:rFonts w:eastAsia="serif"/>
          <w:sz w:val="22"/>
          <w:szCs w:val="22"/>
        </w:rPr>
        <w:t xml:space="preserve"> </w:t>
      </w:r>
      <w:proofErr w:type="spellStart"/>
      <w:r>
        <w:rPr>
          <w:rFonts w:eastAsia="serif"/>
          <w:sz w:val="22"/>
          <w:szCs w:val="22"/>
        </w:rPr>
        <w:t>bahwasanya</w:t>
      </w:r>
      <w:proofErr w:type="spellEnd"/>
      <w:r>
        <w:rPr>
          <w:rFonts w:eastAsia="serif"/>
          <w:sz w:val="22"/>
          <w:szCs w:val="22"/>
        </w:rPr>
        <w:t xml:space="preserve"> </w:t>
      </w:r>
      <w:proofErr w:type="spellStart"/>
      <w:r>
        <w:rPr>
          <w:rFonts w:eastAsia="serif"/>
          <w:sz w:val="22"/>
          <w:szCs w:val="22"/>
        </w:rPr>
        <w:t>kita</w:t>
      </w:r>
      <w:proofErr w:type="spellEnd"/>
      <w:r>
        <w:rPr>
          <w:rFonts w:eastAsia="serif"/>
          <w:sz w:val="22"/>
          <w:szCs w:val="22"/>
        </w:rPr>
        <w:t xml:space="preserve"> </w:t>
      </w:r>
      <w:proofErr w:type="spellStart"/>
      <w:r>
        <w:rPr>
          <w:rFonts w:eastAsia="serif"/>
          <w:sz w:val="22"/>
          <w:szCs w:val="22"/>
        </w:rPr>
        <w:t>harus</w:t>
      </w:r>
      <w:proofErr w:type="spellEnd"/>
      <w:r>
        <w:rPr>
          <w:rFonts w:eastAsia="serif"/>
          <w:sz w:val="22"/>
          <w:szCs w:val="22"/>
        </w:rPr>
        <w:t xml:space="preserve"> </w:t>
      </w:r>
      <w:proofErr w:type="spellStart"/>
      <w:r>
        <w:rPr>
          <w:rFonts w:eastAsia="serif"/>
          <w:sz w:val="22"/>
          <w:szCs w:val="22"/>
        </w:rPr>
        <w:t>menjaga</w:t>
      </w:r>
      <w:proofErr w:type="spellEnd"/>
      <w:r>
        <w:rPr>
          <w:rFonts w:eastAsia="serif"/>
          <w:sz w:val="22"/>
          <w:szCs w:val="22"/>
        </w:rPr>
        <w:t xml:space="preserve"> </w:t>
      </w:r>
      <w:proofErr w:type="spellStart"/>
      <w:r>
        <w:rPr>
          <w:rFonts w:eastAsia="serif"/>
          <w:sz w:val="22"/>
          <w:szCs w:val="22"/>
        </w:rPr>
        <w:t>kesehatan</w:t>
      </w:r>
      <w:proofErr w:type="spellEnd"/>
      <w:r>
        <w:rPr>
          <w:rFonts w:eastAsia="serif"/>
          <w:sz w:val="22"/>
          <w:szCs w:val="22"/>
        </w:rPr>
        <w:t xml:space="preserve"> </w:t>
      </w:r>
      <w:proofErr w:type="spellStart"/>
      <w:r>
        <w:rPr>
          <w:rFonts w:eastAsia="serif"/>
          <w:sz w:val="22"/>
          <w:szCs w:val="22"/>
        </w:rPr>
        <w:t>reporduksi</w:t>
      </w:r>
      <w:proofErr w:type="spellEnd"/>
      <w:r>
        <w:rPr>
          <w:rFonts w:eastAsia="serif"/>
          <w:sz w:val="22"/>
          <w:szCs w:val="22"/>
        </w:rPr>
        <w:t xml:space="preserve"> </w:t>
      </w:r>
      <w:proofErr w:type="spellStart"/>
      <w:proofErr w:type="gramStart"/>
      <w:r>
        <w:rPr>
          <w:rFonts w:eastAsia="serif"/>
          <w:sz w:val="22"/>
          <w:szCs w:val="22"/>
        </w:rPr>
        <w:t>kita</w:t>
      </w:r>
      <w:proofErr w:type="spellEnd"/>
      <w:r>
        <w:rPr>
          <w:rFonts w:eastAsia="serif"/>
          <w:sz w:val="22"/>
          <w:szCs w:val="22"/>
        </w:rPr>
        <w:t xml:space="preserve">  ,</w:t>
      </w:r>
      <w:proofErr w:type="gramEnd"/>
      <w:r>
        <w:rPr>
          <w:rFonts w:eastAsia="serif"/>
          <w:sz w:val="22"/>
          <w:szCs w:val="22"/>
        </w:rPr>
        <w:t xml:space="preserve"> </w:t>
      </w:r>
      <w:proofErr w:type="spellStart"/>
      <w:r>
        <w:rPr>
          <w:rFonts w:eastAsia="serif"/>
          <w:sz w:val="22"/>
          <w:szCs w:val="22"/>
        </w:rPr>
        <w:t>sebagaimana</w:t>
      </w:r>
      <w:proofErr w:type="spellEnd"/>
      <w:r>
        <w:rPr>
          <w:rFonts w:eastAsia="serif"/>
          <w:sz w:val="22"/>
          <w:szCs w:val="22"/>
        </w:rPr>
        <w:t xml:space="preserve"> </w:t>
      </w:r>
      <w:proofErr w:type="spellStart"/>
      <w:r>
        <w:rPr>
          <w:rFonts w:eastAsia="serif"/>
          <w:sz w:val="22"/>
          <w:szCs w:val="22"/>
        </w:rPr>
        <w:t>firman</w:t>
      </w:r>
      <w:proofErr w:type="spellEnd"/>
      <w:r>
        <w:rPr>
          <w:rFonts w:eastAsia="serif"/>
          <w:sz w:val="22"/>
          <w:szCs w:val="22"/>
        </w:rPr>
        <w:t xml:space="preserve"> Allah </w:t>
      </w:r>
      <w:proofErr w:type="spellStart"/>
      <w:r>
        <w:rPr>
          <w:rFonts w:eastAsia="serif"/>
          <w:sz w:val="22"/>
          <w:szCs w:val="22"/>
        </w:rPr>
        <w:t>dalam</w:t>
      </w:r>
      <w:proofErr w:type="spellEnd"/>
      <w:r>
        <w:rPr>
          <w:rFonts w:eastAsia="serif"/>
          <w:sz w:val="22"/>
          <w:szCs w:val="22"/>
        </w:rPr>
        <w:t xml:space="preserve"> </w:t>
      </w:r>
      <w:proofErr w:type="spellStart"/>
      <w:r>
        <w:rPr>
          <w:rFonts w:eastAsia="serif"/>
          <w:sz w:val="22"/>
          <w:szCs w:val="22"/>
        </w:rPr>
        <w:t>surat</w:t>
      </w:r>
      <w:proofErr w:type="spellEnd"/>
      <w:r>
        <w:rPr>
          <w:rFonts w:eastAsia="serif"/>
          <w:sz w:val="22"/>
          <w:szCs w:val="22"/>
        </w:rPr>
        <w:t xml:space="preserve"> An Nur [24] </w:t>
      </w:r>
      <w:proofErr w:type="spellStart"/>
      <w:r>
        <w:rPr>
          <w:rFonts w:eastAsia="serif"/>
          <w:sz w:val="22"/>
          <w:szCs w:val="22"/>
        </w:rPr>
        <w:t>ayat</w:t>
      </w:r>
      <w:proofErr w:type="spellEnd"/>
      <w:r>
        <w:rPr>
          <w:rFonts w:eastAsia="serif"/>
          <w:sz w:val="22"/>
          <w:szCs w:val="22"/>
        </w:rPr>
        <w:t xml:space="preserve"> 30  :</w:t>
      </w:r>
    </w:p>
    <w:p w14:paraId="0FC31AA8" w14:textId="77777777" w:rsidR="00CA3D15" w:rsidRDefault="00CA3D15">
      <w:pPr>
        <w:jc w:val="both"/>
        <w:rPr>
          <w:rFonts w:eastAsia="serif"/>
          <w:sz w:val="22"/>
          <w:szCs w:val="22"/>
        </w:rPr>
      </w:pPr>
    </w:p>
    <w:p w14:paraId="4AE2623E" w14:textId="77777777" w:rsidR="00CA3D15" w:rsidRDefault="00CA3D15">
      <w:pPr>
        <w:jc w:val="right"/>
        <w:rPr>
          <w:rFonts w:eastAsia="sans-serif" w:cs="sans-serif"/>
          <w:sz w:val="28"/>
          <w:szCs w:val="28"/>
          <w:cs/>
        </w:rPr>
      </w:pPr>
    </w:p>
    <w:p w14:paraId="69DFBBBD" w14:textId="77777777" w:rsidR="00CA3D15" w:rsidRDefault="00425C3B">
      <w:pPr>
        <w:jc w:val="right"/>
        <w:rPr>
          <w:rFonts w:eastAsia="sans-serif" w:cs="sans-serif"/>
          <w:sz w:val="22"/>
          <w:szCs w:val="22"/>
          <w:cs/>
        </w:rPr>
      </w:pPr>
      <w:r>
        <w:rPr>
          <w:rFonts w:ascii="SimSun" w:eastAsia="SimSun" w:hAnsi="SimSun" w:cs="SimSun"/>
          <w:sz w:val="28"/>
          <w:szCs w:val="28"/>
          <w:rtl/>
          <w:cs/>
        </w:rPr>
        <w:t>قُل لِّلْمُؤْمِنِينَ يَغُضُّوا۟ مِنْ أَبْصَٰرِهِمْ وَيَحْفَظُوا۟ فُرُوجَهُمْ ۚ ذَٰلِكَ أَزْكَىٰ لَهُمْ ۗ إِنَّ ٱللَّهَ خَبِيرٌۢ بِ</w:t>
      </w:r>
      <w:r>
        <w:rPr>
          <w:rFonts w:ascii="SimSun" w:eastAsia="SimSun" w:hAnsi="SimSun" w:cs="SimSun"/>
          <w:sz w:val="28"/>
          <w:szCs w:val="28"/>
          <w:rtl/>
          <w:cs/>
        </w:rPr>
        <w:t>مَا يَصْنَعُونَ</w:t>
      </w:r>
      <w:r>
        <w:rPr>
          <w:rFonts w:ascii="SimSun" w:eastAsia="SimSun" w:hAnsi="SimSun" w:cs="SimSun"/>
          <w:sz w:val="24"/>
          <w:szCs w:val="24"/>
          <w:lang w:bidi="ar"/>
        </w:rPr>
        <w:br/>
      </w:r>
    </w:p>
    <w:p w14:paraId="47322BFC" w14:textId="77777777" w:rsidR="00CA3D15" w:rsidRDefault="00CA3D15">
      <w:pPr>
        <w:jc w:val="both"/>
        <w:rPr>
          <w:rFonts w:eastAsia="sans-serif" w:cs="sans-serif"/>
          <w:sz w:val="22"/>
          <w:szCs w:val="22"/>
          <w:cs/>
        </w:rPr>
      </w:pPr>
    </w:p>
    <w:p w14:paraId="6ACE32B8" w14:textId="77777777" w:rsidR="00CA3D15" w:rsidRDefault="00425C3B">
      <w:pPr>
        <w:jc w:val="both"/>
        <w:rPr>
          <w:rFonts w:eastAsia="sans-serif" w:cs="sans-serif"/>
          <w:sz w:val="22"/>
          <w:szCs w:val="22"/>
        </w:rPr>
      </w:pPr>
      <w:proofErr w:type="spellStart"/>
      <w:proofErr w:type="gramStart"/>
      <w:r>
        <w:rPr>
          <w:rFonts w:eastAsia="sans-serif" w:cs="sans-serif"/>
          <w:sz w:val="22"/>
          <w:szCs w:val="22"/>
        </w:rPr>
        <w:t>Artinya</w:t>
      </w:r>
      <w:proofErr w:type="spellEnd"/>
      <w:r>
        <w:rPr>
          <w:rFonts w:eastAsia="sans-serif" w:cs="sans-serif"/>
          <w:sz w:val="22"/>
          <w:szCs w:val="22"/>
        </w:rPr>
        <w:t xml:space="preserve"> :</w:t>
      </w:r>
      <w:proofErr w:type="gramEnd"/>
      <w:r>
        <w:rPr>
          <w:rFonts w:eastAsia="sans-serif" w:cs="sans-serif"/>
          <w:sz w:val="22"/>
          <w:szCs w:val="22"/>
        </w:rPr>
        <w:t xml:space="preserve"> </w:t>
      </w:r>
      <w:r>
        <w:rPr>
          <w:rFonts w:eastAsia="sans-serif" w:cs="sans-serif"/>
          <w:sz w:val="22"/>
          <w:szCs w:val="22"/>
        </w:rPr>
        <w:t>“</w:t>
      </w:r>
      <w:proofErr w:type="spellStart"/>
      <w:r>
        <w:rPr>
          <w:rFonts w:eastAsia="sans-serif" w:cs="sans-serif"/>
          <w:sz w:val="22"/>
          <w:szCs w:val="22"/>
        </w:rPr>
        <w:t>Katakanlah</w:t>
      </w:r>
      <w:proofErr w:type="spellEnd"/>
      <w:r>
        <w:rPr>
          <w:rFonts w:eastAsia="sans-serif" w:cs="sans-serif"/>
          <w:sz w:val="22"/>
          <w:szCs w:val="22"/>
        </w:rPr>
        <w:t xml:space="preserve"> </w:t>
      </w:r>
      <w:proofErr w:type="spellStart"/>
      <w:r>
        <w:rPr>
          <w:rFonts w:eastAsia="sans-serif" w:cs="sans-serif"/>
          <w:sz w:val="22"/>
          <w:szCs w:val="22"/>
        </w:rPr>
        <w:t>kepada</w:t>
      </w:r>
      <w:proofErr w:type="spellEnd"/>
      <w:r>
        <w:rPr>
          <w:rFonts w:eastAsia="sans-serif" w:cs="sans-serif"/>
          <w:sz w:val="22"/>
          <w:szCs w:val="22"/>
        </w:rPr>
        <w:t xml:space="preserve"> orang </w:t>
      </w:r>
      <w:proofErr w:type="spellStart"/>
      <w:r>
        <w:rPr>
          <w:rFonts w:eastAsia="sans-serif" w:cs="sans-serif"/>
          <w:sz w:val="22"/>
          <w:szCs w:val="22"/>
        </w:rPr>
        <w:t>laki-laki</w:t>
      </w:r>
      <w:proofErr w:type="spellEnd"/>
      <w:r>
        <w:rPr>
          <w:rFonts w:eastAsia="sans-serif" w:cs="sans-serif"/>
          <w:sz w:val="22"/>
          <w:szCs w:val="22"/>
        </w:rPr>
        <w:t xml:space="preserve"> yang </w:t>
      </w:r>
      <w:proofErr w:type="spellStart"/>
      <w:r>
        <w:rPr>
          <w:rFonts w:eastAsia="sans-serif" w:cs="sans-serif"/>
          <w:sz w:val="22"/>
          <w:szCs w:val="22"/>
        </w:rPr>
        <w:t>beriman</w:t>
      </w:r>
      <w:proofErr w:type="spellEnd"/>
      <w:r>
        <w:rPr>
          <w:rFonts w:eastAsia="sans-serif" w:cs="sans-serif"/>
          <w:sz w:val="22"/>
          <w:szCs w:val="22"/>
        </w:rPr>
        <w:t>: "</w:t>
      </w:r>
      <w:proofErr w:type="spellStart"/>
      <w:r>
        <w:rPr>
          <w:rFonts w:eastAsia="sans-serif" w:cs="sans-serif"/>
          <w:sz w:val="22"/>
          <w:szCs w:val="22"/>
        </w:rPr>
        <w:t>Hendaklah</w:t>
      </w:r>
      <w:proofErr w:type="spellEnd"/>
      <w:r>
        <w:rPr>
          <w:rFonts w:eastAsia="sans-serif" w:cs="sans-serif"/>
          <w:sz w:val="22"/>
          <w:szCs w:val="22"/>
        </w:rPr>
        <w:t xml:space="preserve"> </w:t>
      </w:r>
      <w:proofErr w:type="spellStart"/>
      <w:r>
        <w:rPr>
          <w:rFonts w:eastAsia="sans-serif" w:cs="sans-serif"/>
          <w:sz w:val="22"/>
          <w:szCs w:val="22"/>
        </w:rPr>
        <w:t>mereka</w:t>
      </w:r>
      <w:proofErr w:type="spellEnd"/>
      <w:r>
        <w:rPr>
          <w:rFonts w:eastAsia="sans-serif" w:cs="sans-serif"/>
          <w:sz w:val="22"/>
          <w:szCs w:val="22"/>
        </w:rPr>
        <w:t xml:space="preserve"> </w:t>
      </w:r>
      <w:proofErr w:type="spellStart"/>
      <w:r>
        <w:rPr>
          <w:rFonts w:eastAsia="sans-serif" w:cs="sans-serif"/>
          <w:sz w:val="22"/>
          <w:szCs w:val="22"/>
        </w:rPr>
        <w:t>menahan</w:t>
      </w:r>
      <w:proofErr w:type="spellEnd"/>
      <w:r>
        <w:rPr>
          <w:rFonts w:eastAsia="sans-serif" w:cs="sans-serif"/>
          <w:sz w:val="22"/>
          <w:szCs w:val="22"/>
        </w:rPr>
        <w:t xml:space="preserve"> </w:t>
      </w:r>
      <w:proofErr w:type="spellStart"/>
      <w:r>
        <w:rPr>
          <w:rFonts w:eastAsia="sans-serif" w:cs="sans-serif"/>
          <w:sz w:val="22"/>
          <w:szCs w:val="22"/>
        </w:rPr>
        <w:t>pandanganya</w:t>
      </w:r>
      <w:proofErr w:type="spellEnd"/>
      <w:r>
        <w:rPr>
          <w:rFonts w:eastAsia="sans-serif" w:cs="sans-serif"/>
          <w:sz w:val="22"/>
          <w:szCs w:val="22"/>
        </w:rPr>
        <w:t xml:space="preserve">, dan </w:t>
      </w:r>
      <w:proofErr w:type="spellStart"/>
      <w:r>
        <w:rPr>
          <w:rFonts w:eastAsia="sans-serif" w:cs="sans-serif"/>
          <w:sz w:val="22"/>
          <w:szCs w:val="22"/>
        </w:rPr>
        <w:t>memelihara</w:t>
      </w:r>
      <w:proofErr w:type="spellEnd"/>
      <w:r>
        <w:rPr>
          <w:rFonts w:eastAsia="sans-serif" w:cs="sans-serif"/>
          <w:sz w:val="22"/>
          <w:szCs w:val="22"/>
        </w:rPr>
        <w:t xml:space="preserve"> </w:t>
      </w:r>
      <w:proofErr w:type="spellStart"/>
      <w:r>
        <w:rPr>
          <w:rFonts w:eastAsia="sans-serif" w:cs="sans-serif"/>
          <w:sz w:val="22"/>
          <w:szCs w:val="22"/>
        </w:rPr>
        <w:t>kemaluannya</w:t>
      </w:r>
      <w:proofErr w:type="spellEnd"/>
      <w:r>
        <w:rPr>
          <w:rFonts w:eastAsia="sans-serif" w:cs="sans-serif"/>
          <w:sz w:val="22"/>
          <w:szCs w:val="22"/>
        </w:rPr>
        <w:t xml:space="preserve">; yang </w:t>
      </w:r>
      <w:proofErr w:type="spellStart"/>
      <w:r>
        <w:rPr>
          <w:rFonts w:eastAsia="sans-serif" w:cs="sans-serif"/>
          <w:sz w:val="22"/>
          <w:szCs w:val="22"/>
        </w:rPr>
        <w:t>demikian</w:t>
      </w:r>
      <w:proofErr w:type="spellEnd"/>
      <w:r>
        <w:rPr>
          <w:rFonts w:eastAsia="sans-serif" w:cs="sans-serif"/>
          <w:sz w:val="22"/>
          <w:szCs w:val="22"/>
        </w:rPr>
        <w:t xml:space="preserve"> </w:t>
      </w:r>
      <w:proofErr w:type="spellStart"/>
      <w:r>
        <w:rPr>
          <w:rFonts w:eastAsia="sans-serif" w:cs="sans-serif"/>
          <w:sz w:val="22"/>
          <w:szCs w:val="22"/>
        </w:rPr>
        <w:t>itu</w:t>
      </w:r>
      <w:proofErr w:type="spellEnd"/>
      <w:r>
        <w:rPr>
          <w:rFonts w:eastAsia="sans-serif" w:cs="sans-serif"/>
          <w:sz w:val="22"/>
          <w:szCs w:val="22"/>
        </w:rPr>
        <w:t xml:space="preserve"> </w:t>
      </w:r>
      <w:proofErr w:type="spellStart"/>
      <w:r>
        <w:rPr>
          <w:rFonts w:eastAsia="sans-serif" w:cs="sans-serif"/>
          <w:sz w:val="22"/>
          <w:szCs w:val="22"/>
        </w:rPr>
        <w:t>adalah</w:t>
      </w:r>
      <w:proofErr w:type="spellEnd"/>
      <w:r>
        <w:rPr>
          <w:rFonts w:eastAsia="sans-serif" w:cs="sans-serif"/>
          <w:sz w:val="22"/>
          <w:szCs w:val="22"/>
        </w:rPr>
        <w:t xml:space="preserve"> </w:t>
      </w:r>
      <w:proofErr w:type="spellStart"/>
      <w:r>
        <w:rPr>
          <w:rFonts w:eastAsia="sans-serif" w:cs="sans-serif"/>
          <w:sz w:val="22"/>
          <w:szCs w:val="22"/>
        </w:rPr>
        <w:t>lebih</w:t>
      </w:r>
      <w:proofErr w:type="spellEnd"/>
      <w:r>
        <w:rPr>
          <w:rFonts w:eastAsia="sans-serif" w:cs="sans-serif"/>
          <w:sz w:val="22"/>
          <w:szCs w:val="22"/>
        </w:rPr>
        <w:t xml:space="preserve"> </w:t>
      </w:r>
      <w:proofErr w:type="spellStart"/>
      <w:r>
        <w:rPr>
          <w:rFonts w:eastAsia="sans-serif" w:cs="sans-serif"/>
          <w:sz w:val="22"/>
          <w:szCs w:val="22"/>
        </w:rPr>
        <w:t>suci</w:t>
      </w:r>
      <w:proofErr w:type="spellEnd"/>
      <w:r>
        <w:rPr>
          <w:rFonts w:eastAsia="sans-serif" w:cs="sans-serif"/>
          <w:sz w:val="22"/>
          <w:szCs w:val="22"/>
        </w:rPr>
        <w:t xml:space="preserve"> </w:t>
      </w:r>
      <w:proofErr w:type="spellStart"/>
      <w:r>
        <w:rPr>
          <w:rFonts w:eastAsia="sans-serif" w:cs="sans-serif"/>
          <w:sz w:val="22"/>
          <w:szCs w:val="22"/>
        </w:rPr>
        <w:t>bagi</w:t>
      </w:r>
      <w:proofErr w:type="spellEnd"/>
      <w:r>
        <w:rPr>
          <w:rFonts w:eastAsia="sans-serif" w:cs="sans-serif"/>
          <w:sz w:val="22"/>
          <w:szCs w:val="22"/>
        </w:rPr>
        <w:t xml:space="preserve"> </w:t>
      </w:r>
      <w:proofErr w:type="spellStart"/>
      <w:r>
        <w:rPr>
          <w:rFonts w:eastAsia="sans-serif" w:cs="sans-serif"/>
          <w:sz w:val="22"/>
          <w:szCs w:val="22"/>
        </w:rPr>
        <w:t>mereka</w:t>
      </w:r>
      <w:proofErr w:type="spellEnd"/>
      <w:r>
        <w:rPr>
          <w:rFonts w:eastAsia="sans-serif" w:cs="sans-serif"/>
          <w:sz w:val="22"/>
          <w:szCs w:val="22"/>
        </w:rPr>
        <w:t xml:space="preserve">, </w:t>
      </w:r>
      <w:proofErr w:type="spellStart"/>
      <w:r>
        <w:rPr>
          <w:rFonts w:eastAsia="sans-serif" w:cs="sans-serif"/>
          <w:sz w:val="22"/>
          <w:szCs w:val="22"/>
        </w:rPr>
        <w:t>Sesungguhnya</w:t>
      </w:r>
      <w:proofErr w:type="spellEnd"/>
      <w:r>
        <w:rPr>
          <w:rFonts w:eastAsia="sans-serif" w:cs="sans-serif"/>
          <w:sz w:val="22"/>
          <w:szCs w:val="22"/>
        </w:rPr>
        <w:t xml:space="preserve"> Allah </w:t>
      </w:r>
      <w:proofErr w:type="spellStart"/>
      <w:r>
        <w:rPr>
          <w:rFonts w:eastAsia="sans-serif" w:cs="sans-serif"/>
          <w:sz w:val="22"/>
          <w:szCs w:val="22"/>
        </w:rPr>
        <w:t>Maha</w:t>
      </w:r>
      <w:proofErr w:type="spellEnd"/>
      <w:r>
        <w:rPr>
          <w:rFonts w:eastAsia="sans-serif" w:cs="sans-serif"/>
          <w:sz w:val="22"/>
          <w:szCs w:val="22"/>
        </w:rPr>
        <w:t xml:space="preserve"> </w:t>
      </w:r>
      <w:proofErr w:type="spellStart"/>
      <w:r>
        <w:rPr>
          <w:rFonts w:eastAsia="sans-serif" w:cs="sans-serif"/>
          <w:sz w:val="22"/>
          <w:szCs w:val="22"/>
        </w:rPr>
        <w:t>mengetahui</w:t>
      </w:r>
      <w:proofErr w:type="spellEnd"/>
      <w:r>
        <w:rPr>
          <w:rFonts w:eastAsia="sans-serif" w:cs="sans-serif"/>
          <w:sz w:val="22"/>
          <w:szCs w:val="22"/>
        </w:rPr>
        <w:t xml:space="preserve"> </w:t>
      </w:r>
      <w:proofErr w:type="spellStart"/>
      <w:r>
        <w:rPr>
          <w:rFonts w:eastAsia="sans-serif" w:cs="sans-serif"/>
          <w:sz w:val="22"/>
          <w:szCs w:val="22"/>
        </w:rPr>
        <w:t>apa</w:t>
      </w:r>
      <w:proofErr w:type="spellEnd"/>
      <w:r>
        <w:rPr>
          <w:rFonts w:eastAsia="sans-serif" w:cs="sans-serif"/>
          <w:sz w:val="22"/>
          <w:szCs w:val="22"/>
        </w:rPr>
        <w:t xml:space="preserve"> yang </w:t>
      </w:r>
      <w:proofErr w:type="spellStart"/>
      <w:r>
        <w:rPr>
          <w:rFonts w:eastAsia="sans-serif" w:cs="sans-serif"/>
          <w:sz w:val="22"/>
          <w:szCs w:val="22"/>
        </w:rPr>
        <w:t>mereka</w:t>
      </w:r>
      <w:proofErr w:type="spellEnd"/>
      <w:r>
        <w:rPr>
          <w:rFonts w:eastAsia="sans-serif" w:cs="sans-serif"/>
          <w:sz w:val="22"/>
          <w:szCs w:val="22"/>
        </w:rPr>
        <w:t xml:space="preserve"> </w:t>
      </w:r>
      <w:proofErr w:type="spellStart"/>
      <w:r>
        <w:rPr>
          <w:rFonts w:eastAsia="sans-serif" w:cs="sans-serif"/>
          <w:sz w:val="22"/>
          <w:szCs w:val="22"/>
        </w:rPr>
        <w:t>perbuat</w:t>
      </w:r>
      <w:proofErr w:type="spellEnd"/>
      <w:r>
        <w:rPr>
          <w:rFonts w:eastAsia="sans-serif" w:cs="sans-serif"/>
          <w:sz w:val="22"/>
          <w:szCs w:val="22"/>
        </w:rPr>
        <w:t xml:space="preserve">".Dan </w:t>
      </w:r>
      <w:proofErr w:type="spellStart"/>
      <w:r>
        <w:rPr>
          <w:rFonts w:eastAsia="sans-serif" w:cs="sans-serif"/>
          <w:sz w:val="22"/>
          <w:szCs w:val="22"/>
        </w:rPr>
        <w:t>katakanlah</w:t>
      </w:r>
      <w:proofErr w:type="spellEnd"/>
      <w:r>
        <w:rPr>
          <w:rFonts w:eastAsia="sans-serif" w:cs="sans-serif"/>
          <w:sz w:val="22"/>
          <w:szCs w:val="22"/>
        </w:rPr>
        <w:t xml:space="preserve"> </w:t>
      </w:r>
      <w:proofErr w:type="spellStart"/>
      <w:r>
        <w:rPr>
          <w:rFonts w:eastAsia="sans-serif" w:cs="sans-serif"/>
          <w:sz w:val="22"/>
          <w:szCs w:val="22"/>
        </w:rPr>
        <w:t>kepada</w:t>
      </w:r>
      <w:proofErr w:type="spellEnd"/>
      <w:r>
        <w:rPr>
          <w:rFonts w:eastAsia="sans-serif" w:cs="sans-serif"/>
          <w:sz w:val="22"/>
          <w:szCs w:val="22"/>
        </w:rPr>
        <w:t xml:space="preserve"> </w:t>
      </w:r>
      <w:proofErr w:type="spellStart"/>
      <w:r>
        <w:rPr>
          <w:rFonts w:eastAsia="sans-serif" w:cs="sans-serif"/>
          <w:sz w:val="22"/>
          <w:szCs w:val="22"/>
        </w:rPr>
        <w:t>wanita</w:t>
      </w:r>
      <w:proofErr w:type="spellEnd"/>
      <w:r>
        <w:rPr>
          <w:rFonts w:eastAsia="sans-serif" w:cs="sans-serif"/>
          <w:sz w:val="22"/>
          <w:szCs w:val="22"/>
        </w:rPr>
        <w:t xml:space="preserve"> yang </w:t>
      </w:r>
      <w:proofErr w:type="spellStart"/>
      <w:r>
        <w:rPr>
          <w:rFonts w:eastAsia="sans-serif" w:cs="sans-serif"/>
          <w:sz w:val="22"/>
          <w:szCs w:val="22"/>
        </w:rPr>
        <w:t>beriman</w:t>
      </w:r>
      <w:proofErr w:type="spellEnd"/>
      <w:r>
        <w:rPr>
          <w:rFonts w:eastAsia="sans-serif" w:cs="sans-serif"/>
          <w:sz w:val="22"/>
          <w:szCs w:val="22"/>
        </w:rPr>
        <w:t>: "</w:t>
      </w:r>
      <w:proofErr w:type="spellStart"/>
      <w:r>
        <w:rPr>
          <w:rFonts w:eastAsia="sans-serif" w:cs="sans-serif"/>
          <w:sz w:val="22"/>
          <w:szCs w:val="22"/>
        </w:rPr>
        <w:t>Hendaklah</w:t>
      </w:r>
      <w:proofErr w:type="spellEnd"/>
      <w:r>
        <w:rPr>
          <w:rFonts w:eastAsia="sans-serif" w:cs="sans-serif"/>
          <w:sz w:val="22"/>
          <w:szCs w:val="22"/>
        </w:rPr>
        <w:t xml:space="preserve"> </w:t>
      </w:r>
      <w:proofErr w:type="spellStart"/>
      <w:r>
        <w:rPr>
          <w:rFonts w:eastAsia="sans-serif" w:cs="sans-serif"/>
          <w:sz w:val="22"/>
          <w:szCs w:val="22"/>
        </w:rPr>
        <w:t>mereka</w:t>
      </w:r>
      <w:proofErr w:type="spellEnd"/>
      <w:r>
        <w:rPr>
          <w:rFonts w:eastAsia="sans-serif" w:cs="sans-serif"/>
          <w:sz w:val="22"/>
          <w:szCs w:val="22"/>
        </w:rPr>
        <w:t xml:space="preserve"> </w:t>
      </w:r>
      <w:proofErr w:type="spellStart"/>
      <w:r>
        <w:rPr>
          <w:rFonts w:eastAsia="sans-serif" w:cs="sans-serif"/>
          <w:sz w:val="22"/>
          <w:szCs w:val="22"/>
        </w:rPr>
        <w:t>menahan</w:t>
      </w:r>
      <w:proofErr w:type="spellEnd"/>
      <w:r>
        <w:rPr>
          <w:rFonts w:eastAsia="sans-serif" w:cs="sans-serif"/>
          <w:sz w:val="22"/>
          <w:szCs w:val="22"/>
        </w:rPr>
        <w:t xml:space="preserve"> </w:t>
      </w:r>
      <w:proofErr w:type="spellStart"/>
      <w:r>
        <w:rPr>
          <w:rFonts w:eastAsia="sans-serif" w:cs="sans-serif"/>
          <w:sz w:val="22"/>
          <w:szCs w:val="22"/>
        </w:rPr>
        <w:t>pandangannya</w:t>
      </w:r>
      <w:proofErr w:type="spellEnd"/>
      <w:r>
        <w:rPr>
          <w:rFonts w:eastAsia="sans-serif" w:cs="sans-serif"/>
          <w:sz w:val="22"/>
          <w:szCs w:val="22"/>
        </w:rPr>
        <w:t xml:space="preserve">, dan </w:t>
      </w:r>
      <w:proofErr w:type="spellStart"/>
      <w:r>
        <w:rPr>
          <w:rFonts w:eastAsia="sans-serif" w:cs="sans-serif"/>
          <w:sz w:val="22"/>
          <w:szCs w:val="22"/>
        </w:rPr>
        <w:t>kemaluannya</w:t>
      </w:r>
      <w:proofErr w:type="spellEnd"/>
      <w:r>
        <w:rPr>
          <w:rFonts w:eastAsia="sans-serif" w:cs="sans-serif"/>
          <w:sz w:val="22"/>
          <w:szCs w:val="22"/>
        </w:rPr>
        <w:t>...”.</w:t>
      </w:r>
    </w:p>
    <w:p w14:paraId="037CA453" w14:textId="77777777" w:rsidR="00CA3D15" w:rsidRDefault="00CA3D15">
      <w:pPr>
        <w:jc w:val="both"/>
        <w:rPr>
          <w:rFonts w:eastAsia="sans-serif" w:cs="sans-serif"/>
          <w:sz w:val="22"/>
          <w:szCs w:val="22"/>
        </w:rPr>
      </w:pPr>
    </w:p>
    <w:p w14:paraId="5FB8B1C8" w14:textId="77777777" w:rsidR="00CA3D15" w:rsidRDefault="00425C3B">
      <w:pPr>
        <w:rPr>
          <w:rFonts w:eastAsia="serif"/>
          <w:sz w:val="22"/>
          <w:szCs w:val="22"/>
        </w:rPr>
      </w:pPr>
      <w:r>
        <w:rPr>
          <w:rFonts w:eastAsia="serif"/>
          <w:sz w:val="22"/>
          <w:szCs w:val="22"/>
        </w:rPr>
        <w:br w:type="page"/>
      </w:r>
    </w:p>
    <w:p w14:paraId="458DEAFC" w14:textId="77777777" w:rsidR="006705D7" w:rsidRPr="006705D7" w:rsidRDefault="006705D7" w:rsidP="006705D7">
      <w:pPr>
        <w:jc w:val="center"/>
        <w:rPr>
          <w:rFonts w:eastAsia="serif"/>
          <w:b/>
          <w:bCs/>
          <w:sz w:val="28"/>
          <w:szCs w:val="28"/>
        </w:rPr>
      </w:pPr>
      <w:r w:rsidRPr="006705D7">
        <w:rPr>
          <w:rFonts w:eastAsia="serif"/>
          <w:b/>
          <w:bCs/>
          <w:sz w:val="28"/>
          <w:szCs w:val="28"/>
        </w:rPr>
        <w:lastRenderedPageBreak/>
        <w:t>BAB 3</w:t>
      </w:r>
    </w:p>
    <w:p w14:paraId="7F9D83F2" w14:textId="77777777" w:rsidR="006705D7" w:rsidRPr="006705D7" w:rsidRDefault="006705D7" w:rsidP="006705D7">
      <w:pPr>
        <w:jc w:val="center"/>
        <w:rPr>
          <w:rFonts w:eastAsia="serif"/>
          <w:b/>
          <w:bCs/>
          <w:sz w:val="28"/>
          <w:szCs w:val="28"/>
        </w:rPr>
      </w:pPr>
      <w:r w:rsidRPr="006705D7">
        <w:rPr>
          <w:rFonts w:eastAsia="serif"/>
          <w:b/>
          <w:bCs/>
          <w:sz w:val="28"/>
          <w:szCs w:val="28"/>
        </w:rPr>
        <w:t>METODE PENELITIAN</w:t>
      </w:r>
    </w:p>
    <w:p w14:paraId="6F18C1D6" w14:textId="120F8970" w:rsidR="0091272B" w:rsidRDefault="0091272B" w:rsidP="0091272B">
      <w:pPr>
        <w:rPr>
          <w:rFonts w:eastAsia="serif"/>
          <w:sz w:val="22"/>
          <w:szCs w:val="22"/>
        </w:rPr>
      </w:pPr>
    </w:p>
    <w:p w14:paraId="7918491A" w14:textId="33B96C39" w:rsidR="0091272B" w:rsidRDefault="0091272B" w:rsidP="0091272B">
      <w:pPr>
        <w:rPr>
          <w:rFonts w:eastAsia="serif"/>
          <w:sz w:val="22"/>
          <w:szCs w:val="22"/>
        </w:rPr>
      </w:pPr>
    </w:p>
    <w:p w14:paraId="6B799142" w14:textId="153AEEDF" w:rsidR="0091272B" w:rsidRDefault="0091272B" w:rsidP="0091272B">
      <w:pPr>
        <w:pStyle w:val="ListParagraph"/>
        <w:numPr>
          <w:ilvl w:val="0"/>
          <w:numId w:val="21"/>
        </w:numPr>
        <w:rPr>
          <w:rFonts w:eastAsia="serif"/>
          <w:sz w:val="22"/>
          <w:szCs w:val="22"/>
        </w:rPr>
      </w:pPr>
      <w:proofErr w:type="spellStart"/>
      <w:r w:rsidRPr="0091272B">
        <w:rPr>
          <w:rFonts w:eastAsia="serif"/>
          <w:sz w:val="22"/>
          <w:szCs w:val="22"/>
        </w:rPr>
        <w:t>Rancangan</w:t>
      </w:r>
      <w:proofErr w:type="spellEnd"/>
      <w:r w:rsidRPr="0091272B">
        <w:rPr>
          <w:rFonts w:eastAsia="serif"/>
          <w:sz w:val="22"/>
          <w:szCs w:val="22"/>
        </w:rPr>
        <w:t xml:space="preserve"> </w:t>
      </w:r>
      <w:proofErr w:type="spellStart"/>
      <w:r w:rsidRPr="0091272B">
        <w:rPr>
          <w:rFonts w:eastAsia="serif"/>
          <w:sz w:val="22"/>
          <w:szCs w:val="22"/>
        </w:rPr>
        <w:t>Penelitian</w:t>
      </w:r>
      <w:proofErr w:type="spellEnd"/>
    </w:p>
    <w:p w14:paraId="10EA8E59" w14:textId="3FAC8BCA" w:rsidR="0091272B" w:rsidRDefault="0091272B" w:rsidP="0091272B">
      <w:pPr>
        <w:rPr>
          <w:rFonts w:eastAsia="serif"/>
          <w:sz w:val="22"/>
          <w:szCs w:val="22"/>
        </w:rPr>
      </w:pPr>
    </w:p>
    <w:p w14:paraId="597B8AF7" w14:textId="6BDA2012" w:rsidR="0091272B" w:rsidRDefault="00527928" w:rsidP="00344E4E">
      <w:pPr>
        <w:ind w:left="709"/>
        <w:rPr>
          <w:rFonts w:cstheme="minorHAnsi"/>
          <w:sz w:val="22"/>
          <w:szCs w:val="22"/>
        </w:rPr>
      </w:pPr>
      <w:proofErr w:type="spellStart"/>
      <w:r w:rsidRPr="00344E4E">
        <w:rPr>
          <w:rFonts w:cstheme="minorHAnsi"/>
          <w:sz w:val="22"/>
          <w:szCs w:val="22"/>
        </w:rPr>
        <w:t>Rancangan</w:t>
      </w:r>
      <w:proofErr w:type="spellEnd"/>
      <w:r w:rsidR="00344E4E">
        <w:rPr>
          <w:rFonts w:cstheme="minorHAnsi"/>
          <w:sz w:val="22"/>
          <w:szCs w:val="22"/>
        </w:rPr>
        <w:t xml:space="preserve"> </w:t>
      </w:r>
      <w:proofErr w:type="spellStart"/>
      <w:r w:rsidRPr="00344E4E">
        <w:rPr>
          <w:rFonts w:cstheme="minorHAnsi"/>
          <w:sz w:val="22"/>
          <w:szCs w:val="22"/>
        </w:rPr>
        <w:t>penelitian</w:t>
      </w:r>
      <w:proofErr w:type="spellEnd"/>
      <w:r w:rsidR="00344E4E">
        <w:rPr>
          <w:rFonts w:cstheme="minorHAnsi"/>
          <w:sz w:val="22"/>
          <w:szCs w:val="22"/>
        </w:rPr>
        <w:t xml:space="preserve"> </w:t>
      </w:r>
      <w:r w:rsidRPr="00344E4E">
        <w:rPr>
          <w:rFonts w:cstheme="minorHAnsi"/>
          <w:sz w:val="22"/>
          <w:szCs w:val="22"/>
        </w:rPr>
        <w:t xml:space="preserve">yang </w:t>
      </w:r>
      <w:proofErr w:type="spellStart"/>
      <w:r w:rsidRPr="00344E4E">
        <w:rPr>
          <w:rFonts w:cstheme="minorHAnsi"/>
          <w:sz w:val="22"/>
          <w:szCs w:val="22"/>
        </w:rPr>
        <w:t>digunakan</w:t>
      </w:r>
      <w:proofErr w:type="spellEnd"/>
      <w:r w:rsidRPr="00344E4E">
        <w:rPr>
          <w:rFonts w:cstheme="minorHAnsi"/>
          <w:sz w:val="22"/>
          <w:szCs w:val="22"/>
        </w:rPr>
        <w:t xml:space="preserve"> </w:t>
      </w:r>
      <w:proofErr w:type="spellStart"/>
      <w:r w:rsidRPr="00344E4E">
        <w:rPr>
          <w:rFonts w:cstheme="minorHAnsi"/>
          <w:sz w:val="22"/>
          <w:szCs w:val="22"/>
        </w:rPr>
        <w:t>dalam</w:t>
      </w:r>
      <w:proofErr w:type="spellEnd"/>
      <w:r w:rsidRPr="00344E4E">
        <w:rPr>
          <w:rFonts w:cstheme="minorHAnsi"/>
          <w:sz w:val="22"/>
          <w:szCs w:val="22"/>
        </w:rPr>
        <w:t xml:space="preserve"> </w:t>
      </w:r>
      <w:proofErr w:type="spellStart"/>
      <w:r w:rsidRPr="00344E4E">
        <w:rPr>
          <w:rFonts w:cstheme="minorHAnsi"/>
          <w:sz w:val="22"/>
          <w:szCs w:val="22"/>
        </w:rPr>
        <w:t>penelitian</w:t>
      </w:r>
      <w:proofErr w:type="spellEnd"/>
      <w:r w:rsidRPr="00344E4E">
        <w:rPr>
          <w:rFonts w:cstheme="minorHAnsi"/>
          <w:sz w:val="22"/>
          <w:szCs w:val="22"/>
        </w:rPr>
        <w:t xml:space="preserve"> </w:t>
      </w:r>
      <w:proofErr w:type="spellStart"/>
      <w:r w:rsidRPr="00344E4E">
        <w:rPr>
          <w:rFonts w:cstheme="minorHAnsi"/>
          <w:sz w:val="22"/>
          <w:szCs w:val="22"/>
        </w:rPr>
        <w:t>ini</w:t>
      </w:r>
      <w:proofErr w:type="spellEnd"/>
      <w:r w:rsidR="00344E4E">
        <w:rPr>
          <w:rFonts w:cstheme="minorHAnsi"/>
          <w:sz w:val="22"/>
          <w:szCs w:val="22"/>
        </w:rPr>
        <w:t xml:space="preserve"> </w:t>
      </w:r>
      <w:proofErr w:type="spellStart"/>
      <w:r w:rsidRPr="00344E4E">
        <w:rPr>
          <w:rFonts w:cstheme="minorHAnsi"/>
          <w:sz w:val="22"/>
          <w:szCs w:val="22"/>
        </w:rPr>
        <w:t>adalah</w:t>
      </w:r>
      <w:proofErr w:type="spellEnd"/>
      <w:r w:rsidR="00344E4E">
        <w:rPr>
          <w:rFonts w:cstheme="minorHAnsi"/>
          <w:sz w:val="22"/>
          <w:szCs w:val="22"/>
        </w:rPr>
        <w:t xml:space="preserve"> </w:t>
      </w:r>
      <w:proofErr w:type="spellStart"/>
      <w:r w:rsidRPr="00344E4E">
        <w:rPr>
          <w:rFonts w:cstheme="minorHAnsi"/>
          <w:sz w:val="22"/>
          <w:szCs w:val="22"/>
        </w:rPr>
        <w:t>deskriptif</w:t>
      </w:r>
      <w:proofErr w:type="spellEnd"/>
      <w:r w:rsidR="00344E4E">
        <w:rPr>
          <w:rFonts w:cstheme="minorHAnsi"/>
          <w:sz w:val="22"/>
          <w:szCs w:val="22"/>
        </w:rPr>
        <w:t xml:space="preserve"> </w:t>
      </w:r>
      <w:proofErr w:type="spellStart"/>
      <w:r w:rsidRPr="00344E4E">
        <w:rPr>
          <w:rFonts w:cstheme="minorHAnsi"/>
          <w:sz w:val="22"/>
          <w:szCs w:val="22"/>
        </w:rPr>
        <w:t>kualitatif</w:t>
      </w:r>
      <w:proofErr w:type="spellEnd"/>
      <w:r w:rsidRPr="00344E4E">
        <w:rPr>
          <w:rFonts w:cstheme="minorHAnsi"/>
          <w:sz w:val="22"/>
          <w:szCs w:val="22"/>
        </w:rPr>
        <w:t xml:space="preserve"> yang </w:t>
      </w:r>
      <w:proofErr w:type="spellStart"/>
      <w:r w:rsidRPr="00344E4E">
        <w:rPr>
          <w:rFonts w:cstheme="minorHAnsi"/>
          <w:sz w:val="22"/>
          <w:szCs w:val="22"/>
        </w:rPr>
        <w:t>bersifat</w:t>
      </w:r>
      <w:proofErr w:type="spellEnd"/>
      <w:r w:rsidR="00344E4E">
        <w:rPr>
          <w:rFonts w:cstheme="minorHAnsi"/>
          <w:sz w:val="22"/>
          <w:szCs w:val="22"/>
        </w:rPr>
        <w:t xml:space="preserve"> </w:t>
      </w:r>
      <w:proofErr w:type="spellStart"/>
      <w:proofErr w:type="gramStart"/>
      <w:r w:rsidRPr="00344E4E">
        <w:rPr>
          <w:rFonts w:cstheme="minorHAnsi"/>
          <w:sz w:val="22"/>
          <w:szCs w:val="22"/>
        </w:rPr>
        <w:t>menggambarkan</w:t>
      </w:r>
      <w:proofErr w:type="spellEnd"/>
      <w:r w:rsidR="00344E4E">
        <w:rPr>
          <w:rFonts w:cstheme="minorHAnsi"/>
          <w:sz w:val="22"/>
          <w:szCs w:val="22"/>
        </w:rPr>
        <w:t xml:space="preserve"> </w:t>
      </w:r>
      <w:r w:rsidRPr="00344E4E">
        <w:rPr>
          <w:rFonts w:cstheme="minorHAnsi"/>
          <w:sz w:val="22"/>
          <w:szCs w:val="22"/>
        </w:rPr>
        <w:t>,</w:t>
      </w:r>
      <w:proofErr w:type="gramEnd"/>
      <w:r w:rsidR="00344E4E">
        <w:rPr>
          <w:rFonts w:cstheme="minorHAnsi"/>
          <w:sz w:val="22"/>
          <w:szCs w:val="22"/>
        </w:rPr>
        <w:t xml:space="preserve"> </w:t>
      </w:r>
      <w:proofErr w:type="spellStart"/>
      <w:r w:rsidRPr="00344E4E">
        <w:rPr>
          <w:rFonts w:cstheme="minorHAnsi"/>
          <w:sz w:val="22"/>
          <w:szCs w:val="22"/>
        </w:rPr>
        <w:t>memaparkan</w:t>
      </w:r>
      <w:proofErr w:type="spellEnd"/>
      <w:r w:rsidR="00344E4E">
        <w:rPr>
          <w:rFonts w:cstheme="minorHAnsi"/>
          <w:sz w:val="22"/>
          <w:szCs w:val="22"/>
        </w:rPr>
        <w:t xml:space="preserve"> </w:t>
      </w:r>
      <w:r w:rsidRPr="00344E4E">
        <w:rPr>
          <w:rFonts w:cstheme="minorHAnsi"/>
          <w:sz w:val="22"/>
          <w:szCs w:val="22"/>
        </w:rPr>
        <w:t>,</w:t>
      </w:r>
      <w:r w:rsidR="00344E4E">
        <w:rPr>
          <w:rFonts w:cstheme="minorHAnsi"/>
          <w:sz w:val="22"/>
          <w:szCs w:val="22"/>
        </w:rPr>
        <w:t xml:space="preserve"> </w:t>
      </w:r>
      <w:r w:rsidRPr="00344E4E">
        <w:rPr>
          <w:rFonts w:cstheme="minorHAnsi"/>
          <w:sz w:val="22"/>
          <w:szCs w:val="22"/>
        </w:rPr>
        <w:t>dan</w:t>
      </w:r>
      <w:r w:rsidR="00344E4E">
        <w:rPr>
          <w:rFonts w:cstheme="minorHAnsi"/>
          <w:sz w:val="22"/>
          <w:szCs w:val="22"/>
        </w:rPr>
        <w:t xml:space="preserve"> </w:t>
      </w:r>
      <w:proofErr w:type="spellStart"/>
      <w:r w:rsidRPr="00344E4E">
        <w:rPr>
          <w:rFonts w:cstheme="minorHAnsi"/>
          <w:sz w:val="22"/>
          <w:szCs w:val="22"/>
        </w:rPr>
        <w:t>menguraikan</w:t>
      </w:r>
      <w:proofErr w:type="spellEnd"/>
      <w:r w:rsidR="00344E4E">
        <w:rPr>
          <w:rFonts w:cstheme="minorHAnsi"/>
          <w:sz w:val="22"/>
          <w:szCs w:val="22"/>
        </w:rPr>
        <w:t xml:space="preserve"> </w:t>
      </w:r>
      <w:proofErr w:type="spellStart"/>
      <w:r w:rsidRPr="00344E4E">
        <w:rPr>
          <w:rFonts w:cstheme="minorHAnsi"/>
          <w:sz w:val="22"/>
          <w:szCs w:val="22"/>
        </w:rPr>
        <w:t>objek</w:t>
      </w:r>
      <w:proofErr w:type="spellEnd"/>
      <w:r w:rsidR="00344E4E">
        <w:rPr>
          <w:rFonts w:cstheme="minorHAnsi"/>
          <w:sz w:val="22"/>
          <w:szCs w:val="22"/>
        </w:rPr>
        <w:t xml:space="preserve"> </w:t>
      </w:r>
      <w:r w:rsidRPr="00344E4E">
        <w:rPr>
          <w:rFonts w:cstheme="minorHAnsi"/>
          <w:sz w:val="22"/>
          <w:szCs w:val="22"/>
        </w:rPr>
        <w:t xml:space="preserve">yang </w:t>
      </w:r>
      <w:proofErr w:type="spellStart"/>
      <w:r w:rsidRPr="00344E4E">
        <w:rPr>
          <w:rFonts w:cstheme="minorHAnsi"/>
          <w:sz w:val="22"/>
          <w:szCs w:val="22"/>
        </w:rPr>
        <w:t>diteliti</w:t>
      </w:r>
      <w:proofErr w:type="spellEnd"/>
      <w:r w:rsidRPr="00344E4E">
        <w:rPr>
          <w:rFonts w:cstheme="minorHAnsi"/>
          <w:sz w:val="22"/>
          <w:szCs w:val="22"/>
        </w:rPr>
        <w:t xml:space="preserve"> (</w:t>
      </w:r>
      <w:proofErr w:type="spellStart"/>
      <w:r w:rsidRPr="00344E4E">
        <w:rPr>
          <w:rFonts w:cstheme="minorHAnsi"/>
          <w:sz w:val="22"/>
          <w:szCs w:val="22"/>
        </w:rPr>
        <w:t>Arikunto</w:t>
      </w:r>
      <w:proofErr w:type="spellEnd"/>
      <w:r w:rsidRPr="00344E4E">
        <w:rPr>
          <w:rFonts w:cstheme="minorHAnsi"/>
          <w:sz w:val="22"/>
          <w:szCs w:val="22"/>
        </w:rPr>
        <w:t>, 2006:11).</w:t>
      </w:r>
      <w:r w:rsidR="00344E4E">
        <w:rPr>
          <w:rFonts w:cstheme="minorHAnsi"/>
          <w:sz w:val="22"/>
          <w:szCs w:val="22"/>
        </w:rPr>
        <w:t xml:space="preserve"> </w:t>
      </w:r>
      <w:proofErr w:type="spellStart"/>
      <w:r w:rsidRPr="00344E4E">
        <w:rPr>
          <w:rFonts w:cstheme="minorHAnsi"/>
          <w:sz w:val="22"/>
          <w:szCs w:val="22"/>
        </w:rPr>
        <w:t>Penelitian</w:t>
      </w:r>
      <w:proofErr w:type="spellEnd"/>
      <w:r w:rsidR="00344E4E">
        <w:rPr>
          <w:rFonts w:cstheme="minorHAnsi"/>
          <w:sz w:val="22"/>
          <w:szCs w:val="22"/>
        </w:rPr>
        <w:t xml:space="preserve"> </w:t>
      </w:r>
      <w:proofErr w:type="spellStart"/>
      <w:r w:rsidRPr="00344E4E">
        <w:rPr>
          <w:rFonts w:cstheme="minorHAnsi"/>
          <w:sz w:val="22"/>
          <w:szCs w:val="22"/>
        </w:rPr>
        <w:t>kualitatif</w:t>
      </w:r>
      <w:proofErr w:type="spellEnd"/>
      <w:r w:rsidR="00344E4E">
        <w:rPr>
          <w:rFonts w:cstheme="minorHAnsi"/>
          <w:sz w:val="22"/>
          <w:szCs w:val="22"/>
        </w:rPr>
        <w:t xml:space="preserve"> </w:t>
      </w:r>
      <w:proofErr w:type="spellStart"/>
      <w:r w:rsidRPr="00344E4E">
        <w:rPr>
          <w:rFonts w:cstheme="minorHAnsi"/>
          <w:sz w:val="22"/>
          <w:szCs w:val="22"/>
        </w:rPr>
        <w:t>deskriptif</w:t>
      </w:r>
      <w:proofErr w:type="spellEnd"/>
      <w:r w:rsidRPr="00344E4E">
        <w:rPr>
          <w:rFonts w:cstheme="minorHAnsi"/>
          <w:sz w:val="22"/>
          <w:szCs w:val="22"/>
        </w:rPr>
        <w:t xml:space="preserve"> </w:t>
      </w:r>
      <w:proofErr w:type="spellStart"/>
      <w:r w:rsidRPr="00344E4E">
        <w:rPr>
          <w:rFonts w:cstheme="minorHAnsi"/>
          <w:sz w:val="22"/>
          <w:szCs w:val="22"/>
        </w:rPr>
        <w:t>adalah</w:t>
      </w:r>
      <w:proofErr w:type="spellEnd"/>
      <w:r w:rsidR="00344E4E">
        <w:rPr>
          <w:rFonts w:cstheme="minorHAnsi"/>
          <w:sz w:val="22"/>
          <w:szCs w:val="22"/>
        </w:rPr>
        <w:t xml:space="preserve"> </w:t>
      </w:r>
      <w:proofErr w:type="spellStart"/>
      <w:r w:rsidRPr="00344E4E">
        <w:rPr>
          <w:rFonts w:cstheme="minorHAnsi"/>
          <w:sz w:val="22"/>
          <w:szCs w:val="22"/>
        </w:rPr>
        <w:t>berupa</w:t>
      </w:r>
      <w:proofErr w:type="spellEnd"/>
      <w:r w:rsidR="00344E4E">
        <w:rPr>
          <w:rFonts w:cstheme="minorHAnsi"/>
          <w:sz w:val="22"/>
          <w:szCs w:val="22"/>
        </w:rPr>
        <w:t xml:space="preserve"> </w:t>
      </w:r>
      <w:proofErr w:type="spellStart"/>
      <w:r w:rsidRPr="00344E4E">
        <w:rPr>
          <w:rFonts w:cstheme="minorHAnsi"/>
          <w:sz w:val="22"/>
          <w:szCs w:val="22"/>
        </w:rPr>
        <w:t>penelitian</w:t>
      </w:r>
      <w:proofErr w:type="spellEnd"/>
      <w:r w:rsidR="00344E4E">
        <w:rPr>
          <w:rFonts w:cstheme="minorHAnsi"/>
          <w:sz w:val="22"/>
          <w:szCs w:val="22"/>
        </w:rPr>
        <w:t xml:space="preserve"> </w:t>
      </w:r>
      <w:proofErr w:type="spellStart"/>
      <w:r w:rsidRPr="00344E4E">
        <w:rPr>
          <w:rFonts w:cstheme="minorHAnsi"/>
          <w:sz w:val="22"/>
          <w:szCs w:val="22"/>
        </w:rPr>
        <w:t>dengan</w:t>
      </w:r>
      <w:proofErr w:type="spellEnd"/>
      <w:r w:rsidR="00344E4E">
        <w:rPr>
          <w:rFonts w:cstheme="minorHAnsi"/>
          <w:sz w:val="22"/>
          <w:szCs w:val="22"/>
        </w:rPr>
        <w:t xml:space="preserve"> </w:t>
      </w:r>
      <w:proofErr w:type="spellStart"/>
      <w:r w:rsidRPr="00344E4E">
        <w:rPr>
          <w:rFonts w:cstheme="minorHAnsi"/>
          <w:sz w:val="22"/>
          <w:szCs w:val="22"/>
        </w:rPr>
        <w:t>metode</w:t>
      </w:r>
      <w:proofErr w:type="spellEnd"/>
      <w:r w:rsidRPr="00344E4E">
        <w:rPr>
          <w:rFonts w:cstheme="minorHAnsi"/>
          <w:sz w:val="22"/>
          <w:szCs w:val="22"/>
        </w:rPr>
        <w:t xml:space="preserve"> </w:t>
      </w:r>
      <w:proofErr w:type="spellStart"/>
      <w:r w:rsidRPr="00344E4E">
        <w:rPr>
          <w:rFonts w:cstheme="minorHAnsi"/>
          <w:sz w:val="22"/>
          <w:szCs w:val="22"/>
        </w:rPr>
        <w:t>atau</w:t>
      </w:r>
      <w:proofErr w:type="spellEnd"/>
      <w:r w:rsidR="00344E4E">
        <w:rPr>
          <w:rFonts w:cstheme="minorHAnsi"/>
          <w:sz w:val="22"/>
          <w:szCs w:val="22"/>
        </w:rPr>
        <w:t xml:space="preserve"> </w:t>
      </w:r>
      <w:proofErr w:type="spellStart"/>
      <w:r w:rsidRPr="00344E4E">
        <w:rPr>
          <w:rFonts w:cstheme="minorHAnsi"/>
          <w:sz w:val="22"/>
          <w:szCs w:val="22"/>
        </w:rPr>
        <w:t>pendekatan</w:t>
      </w:r>
      <w:proofErr w:type="spellEnd"/>
      <w:r w:rsidRPr="00344E4E">
        <w:rPr>
          <w:rFonts w:cstheme="minorHAnsi"/>
          <w:sz w:val="22"/>
          <w:szCs w:val="22"/>
        </w:rPr>
        <w:t xml:space="preserve"> </w:t>
      </w:r>
      <w:proofErr w:type="spellStart"/>
      <w:r w:rsidRPr="00344E4E">
        <w:rPr>
          <w:rFonts w:cstheme="minorHAnsi"/>
          <w:sz w:val="22"/>
          <w:szCs w:val="22"/>
        </w:rPr>
        <w:t>studi</w:t>
      </w:r>
      <w:proofErr w:type="spellEnd"/>
      <w:r w:rsidR="00344E4E">
        <w:rPr>
          <w:rFonts w:cstheme="minorHAnsi"/>
          <w:sz w:val="22"/>
          <w:szCs w:val="22"/>
        </w:rPr>
        <w:t xml:space="preserve"> </w:t>
      </w:r>
      <w:proofErr w:type="spellStart"/>
      <w:r w:rsidRPr="00344E4E">
        <w:rPr>
          <w:rFonts w:cstheme="minorHAnsi"/>
          <w:sz w:val="22"/>
          <w:szCs w:val="22"/>
        </w:rPr>
        <w:t>kasus</w:t>
      </w:r>
      <w:proofErr w:type="spellEnd"/>
      <w:r w:rsidRPr="00344E4E">
        <w:rPr>
          <w:rFonts w:cstheme="minorHAnsi"/>
          <w:sz w:val="22"/>
          <w:szCs w:val="22"/>
        </w:rPr>
        <w:t xml:space="preserve"> (case study).</w:t>
      </w:r>
      <w:r w:rsidR="00344E4E">
        <w:rPr>
          <w:rFonts w:cstheme="minorHAnsi"/>
          <w:sz w:val="22"/>
          <w:szCs w:val="22"/>
        </w:rPr>
        <w:t xml:space="preserve"> </w:t>
      </w:r>
      <w:proofErr w:type="spellStart"/>
      <w:r w:rsidRPr="00344E4E">
        <w:rPr>
          <w:rFonts w:cstheme="minorHAnsi"/>
          <w:sz w:val="22"/>
          <w:szCs w:val="22"/>
        </w:rPr>
        <w:t>Penelitian</w:t>
      </w:r>
      <w:proofErr w:type="spellEnd"/>
      <w:r w:rsidR="00344E4E">
        <w:rPr>
          <w:rFonts w:cstheme="minorHAnsi"/>
          <w:sz w:val="22"/>
          <w:szCs w:val="22"/>
        </w:rPr>
        <w:t xml:space="preserve"> </w:t>
      </w:r>
      <w:proofErr w:type="spellStart"/>
      <w:r w:rsidRPr="00344E4E">
        <w:rPr>
          <w:rFonts w:cstheme="minorHAnsi"/>
          <w:sz w:val="22"/>
          <w:szCs w:val="22"/>
        </w:rPr>
        <w:t>ini</w:t>
      </w:r>
      <w:proofErr w:type="spellEnd"/>
      <w:r w:rsidR="00344E4E">
        <w:rPr>
          <w:rFonts w:cstheme="minorHAnsi"/>
          <w:sz w:val="22"/>
          <w:szCs w:val="22"/>
        </w:rPr>
        <w:t xml:space="preserve"> </w:t>
      </w:r>
      <w:proofErr w:type="spellStart"/>
      <w:r w:rsidRPr="00344E4E">
        <w:rPr>
          <w:rFonts w:cstheme="minorHAnsi"/>
          <w:sz w:val="22"/>
          <w:szCs w:val="22"/>
        </w:rPr>
        <w:t>memusatkan</w:t>
      </w:r>
      <w:proofErr w:type="spellEnd"/>
      <w:r w:rsidR="00344E4E">
        <w:rPr>
          <w:rFonts w:cstheme="minorHAnsi"/>
          <w:sz w:val="22"/>
          <w:szCs w:val="22"/>
        </w:rPr>
        <w:t xml:space="preserve"> </w:t>
      </w:r>
      <w:proofErr w:type="spellStart"/>
      <w:r w:rsidRPr="00344E4E">
        <w:rPr>
          <w:rFonts w:cstheme="minorHAnsi"/>
          <w:sz w:val="22"/>
          <w:szCs w:val="22"/>
        </w:rPr>
        <w:t>diri</w:t>
      </w:r>
      <w:proofErr w:type="spellEnd"/>
      <w:r w:rsidRPr="00344E4E">
        <w:rPr>
          <w:rFonts w:cstheme="minorHAnsi"/>
          <w:sz w:val="22"/>
          <w:szCs w:val="22"/>
        </w:rPr>
        <w:t xml:space="preserve"> </w:t>
      </w:r>
      <w:proofErr w:type="spellStart"/>
      <w:r w:rsidRPr="00344E4E">
        <w:rPr>
          <w:rFonts w:cstheme="minorHAnsi"/>
          <w:sz w:val="22"/>
          <w:szCs w:val="22"/>
        </w:rPr>
        <w:t>secara</w:t>
      </w:r>
      <w:proofErr w:type="spellEnd"/>
      <w:r w:rsidR="00344E4E">
        <w:rPr>
          <w:rFonts w:cstheme="minorHAnsi"/>
          <w:sz w:val="22"/>
          <w:szCs w:val="22"/>
        </w:rPr>
        <w:t xml:space="preserve"> </w:t>
      </w:r>
      <w:proofErr w:type="spellStart"/>
      <w:r w:rsidRPr="00344E4E">
        <w:rPr>
          <w:rFonts w:cstheme="minorHAnsi"/>
          <w:sz w:val="22"/>
          <w:szCs w:val="22"/>
        </w:rPr>
        <w:t>intensif</w:t>
      </w:r>
      <w:proofErr w:type="spellEnd"/>
      <w:r w:rsidR="00344E4E">
        <w:rPr>
          <w:rFonts w:cstheme="minorHAnsi"/>
          <w:sz w:val="22"/>
          <w:szCs w:val="22"/>
        </w:rPr>
        <w:t xml:space="preserve"> </w:t>
      </w:r>
      <w:r w:rsidRPr="00344E4E">
        <w:rPr>
          <w:rFonts w:cstheme="minorHAnsi"/>
          <w:sz w:val="22"/>
          <w:szCs w:val="22"/>
        </w:rPr>
        <w:t>pada</w:t>
      </w:r>
      <w:r w:rsidR="00344E4E">
        <w:rPr>
          <w:rFonts w:cstheme="minorHAnsi"/>
          <w:sz w:val="22"/>
          <w:szCs w:val="22"/>
        </w:rPr>
        <w:t xml:space="preserve"> </w:t>
      </w:r>
      <w:proofErr w:type="spellStart"/>
      <w:r w:rsidRPr="00344E4E">
        <w:rPr>
          <w:rFonts w:cstheme="minorHAnsi"/>
          <w:sz w:val="22"/>
          <w:szCs w:val="22"/>
        </w:rPr>
        <w:t>satu</w:t>
      </w:r>
      <w:proofErr w:type="spellEnd"/>
      <w:r w:rsidRPr="00344E4E">
        <w:rPr>
          <w:rFonts w:cstheme="minorHAnsi"/>
          <w:sz w:val="22"/>
          <w:szCs w:val="22"/>
        </w:rPr>
        <w:t xml:space="preserve"> </w:t>
      </w:r>
      <w:proofErr w:type="spellStart"/>
      <w:r w:rsidRPr="00344E4E">
        <w:rPr>
          <w:rFonts w:cstheme="minorHAnsi"/>
          <w:sz w:val="22"/>
          <w:szCs w:val="22"/>
        </w:rPr>
        <w:t>obyek</w:t>
      </w:r>
      <w:proofErr w:type="spellEnd"/>
      <w:r w:rsidR="00344E4E">
        <w:rPr>
          <w:rFonts w:cstheme="minorHAnsi"/>
          <w:sz w:val="22"/>
          <w:szCs w:val="22"/>
        </w:rPr>
        <w:t xml:space="preserve"> </w:t>
      </w:r>
      <w:proofErr w:type="spellStart"/>
      <w:r w:rsidRPr="00344E4E">
        <w:rPr>
          <w:rFonts w:cstheme="minorHAnsi"/>
          <w:sz w:val="22"/>
          <w:szCs w:val="22"/>
        </w:rPr>
        <w:t>tertentu</w:t>
      </w:r>
      <w:proofErr w:type="spellEnd"/>
      <w:r w:rsidRPr="00344E4E">
        <w:rPr>
          <w:rFonts w:cstheme="minorHAnsi"/>
          <w:sz w:val="22"/>
          <w:szCs w:val="22"/>
        </w:rPr>
        <w:t xml:space="preserve"> yang</w:t>
      </w:r>
      <w:r w:rsidR="00344E4E">
        <w:rPr>
          <w:rFonts w:cstheme="minorHAnsi"/>
          <w:sz w:val="22"/>
          <w:szCs w:val="22"/>
        </w:rPr>
        <w:t xml:space="preserve"> </w:t>
      </w:r>
      <w:proofErr w:type="spellStart"/>
      <w:r w:rsidRPr="00344E4E">
        <w:rPr>
          <w:rFonts w:cstheme="minorHAnsi"/>
          <w:sz w:val="22"/>
          <w:szCs w:val="22"/>
        </w:rPr>
        <w:t>mempelajarinya</w:t>
      </w:r>
      <w:proofErr w:type="spellEnd"/>
      <w:r w:rsidR="00344E4E">
        <w:rPr>
          <w:rFonts w:cstheme="minorHAnsi"/>
          <w:sz w:val="22"/>
          <w:szCs w:val="22"/>
        </w:rPr>
        <w:t xml:space="preserve"> </w:t>
      </w:r>
      <w:proofErr w:type="spellStart"/>
      <w:r w:rsidRPr="00344E4E">
        <w:rPr>
          <w:rFonts w:cstheme="minorHAnsi"/>
          <w:sz w:val="22"/>
          <w:szCs w:val="22"/>
        </w:rPr>
        <w:t>sebagai</w:t>
      </w:r>
      <w:proofErr w:type="spellEnd"/>
      <w:r w:rsidR="00344E4E">
        <w:rPr>
          <w:rFonts w:cstheme="minorHAnsi"/>
          <w:sz w:val="22"/>
          <w:szCs w:val="22"/>
        </w:rPr>
        <w:t xml:space="preserve"> </w:t>
      </w:r>
      <w:proofErr w:type="spellStart"/>
      <w:r w:rsidRPr="00344E4E">
        <w:rPr>
          <w:rFonts w:cstheme="minorHAnsi"/>
          <w:sz w:val="22"/>
          <w:szCs w:val="22"/>
        </w:rPr>
        <w:t>suatu</w:t>
      </w:r>
      <w:proofErr w:type="spellEnd"/>
      <w:r w:rsidR="00344E4E">
        <w:rPr>
          <w:rFonts w:cstheme="minorHAnsi"/>
          <w:sz w:val="22"/>
          <w:szCs w:val="22"/>
        </w:rPr>
        <w:t xml:space="preserve"> </w:t>
      </w:r>
      <w:proofErr w:type="spellStart"/>
      <w:r w:rsidRPr="00344E4E">
        <w:rPr>
          <w:rFonts w:cstheme="minorHAnsi"/>
          <w:sz w:val="22"/>
          <w:szCs w:val="22"/>
        </w:rPr>
        <w:t>kasus</w:t>
      </w:r>
      <w:proofErr w:type="spellEnd"/>
      <w:r w:rsidRPr="00344E4E">
        <w:rPr>
          <w:rFonts w:cstheme="minorHAnsi"/>
          <w:sz w:val="22"/>
          <w:szCs w:val="22"/>
        </w:rPr>
        <w:t>.</w:t>
      </w:r>
    </w:p>
    <w:p w14:paraId="2A0D32C0" w14:textId="5760ABEB" w:rsidR="00344E4E" w:rsidRDefault="00344E4E" w:rsidP="00344E4E">
      <w:pPr>
        <w:ind w:left="709"/>
        <w:rPr>
          <w:rFonts w:cstheme="minorHAnsi"/>
          <w:sz w:val="22"/>
          <w:szCs w:val="22"/>
        </w:rPr>
      </w:pPr>
    </w:p>
    <w:p w14:paraId="1F549CC6" w14:textId="3B2C4450" w:rsidR="002519F5" w:rsidRDefault="002519F5" w:rsidP="00344E4E">
      <w:pPr>
        <w:ind w:left="709"/>
        <w:rPr>
          <w:rFonts w:cstheme="minorHAnsi"/>
          <w:sz w:val="22"/>
          <w:szCs w:val="22"/>
        </w:rPr>
      </w:pPr>
      <w:r w:rsidRPr="002519F5">
        <w:rPr>
          <w:rFonts w:cstheme="minorHAnsi"/>
          <w:sz w:val="22"/>
          <w:szCs w:val="22"/>
        </w:rPr>
        <w:t>Data</w:t>
      </w:r>
      <w:r>
        <w:rPr>
          <w:rFonts w:cstheme="minorHAnsi"/>
          <w:sz w:val="22"/>
          <w:szCs w:val="22"/>
        </w:rPr>
        <w:t xml:space="preserve"> </w:t>
      </w:r>
      <w:proofErr w:type="spellStart"/>
      <w:r w:rsidRPr="002519F5">
        <w:rPr>
          <w:rFonts w:cstheme="minorHAnsi"/>
          <w:sz w:val="22"/>
          <w:szCs w:val="22"/>
        </w:rPr>
        <w:t>studi</w:t>
      </w:r>
      <w:proofErr w:type="spellEnd"/>
      <w:r>
        <w:rPr>
          <w:rFonts w:cstheme="minorHAnsi"/>
          <w:sz w:val="22"/>
          <w:szCs w:val="22"/>
        </w:rPr>
        <w:t xml:space="preserve"> </w:t>
      </w:r>
      <w:proofErr w:type="spellStart"/>
      <w:r w:rsidRPr="002519F5">
        <w:rPr>
          <w:rFonts w:cstheme="minorHAnsi"/>
          <w:sz w:val="22"/>
          <w:szCs w:val="22"/>
        </w:rPr>
        <w:t>kasus</w:t>
      </w:r>
      <w:proofErr w:type="spellEnd"/>
      <w:r>
        <w:rPr>
          <w:rFonts w:cstheme="minorHAnsi"/>
          <w:sz w:val="22"/>
          <w:szCs w:val="22"/>
        </w:rPr>
        <w:t xml:space="preserve"> </w:t>
      </w:r>
      <w:proofErr w:type="spellStart"/>
      <w:r w:rsidRPr="002519F5">
        <w:rPr>
          <w:rFonts w:cstheme="minorHAnsi"/>
          <w:sz w:val="22"/>
          <w:szCs w:val="22"/>
        </w:rPr>
        <w:t>dapat</w:t>
      </w:r>
      <w:proofErr w:type="spellEnd"/>
      <w:r>
        <w:rPr>
          <w:rFonts w:cstheme="minorHAnsi"/>
          <w:sz w:val="22"/>
          <w:szCs w:val="22"/>
        </w:rPr>
        <w:t xml:space="preserve"> </w:t>
      </w:r>
      <w:proofErr w:type="spellStart"/>
      <w:r w:rsidRPr="002519F5">
        <w:rPr>
          <w:rFonts w:cstheme="minorHAnsi"/>
          <w:sz w:val="22"/>
          <w:szCs w:val="22"/>
        </w:rPr>
        <w:t>diperoleh</w:t>
      </w:r>
      <w:proofErr w:type="spellEnd"/>
      <w:r w:rsidRPr="002519F5">
        <w:rPr>
          <w:rFonts w:cstheme="minorHAnsi"/>
          <w:sz w:val="22"/>
          <w:szCs w:val="22"/>
        </w:rPr>
        <w:t xml:space="preserve"> </w:t>
      </w:r>
      <w:proofErr w:type="spellStart"/>
      <w:r w:rsidRPr="002519F5">
        <w:rPr>
          <w:rFonts w:cstheme="minorHAnsi"/>
          <w:sz w:val="22"/>
          <w:szCs w:val="22"/>
        </w:rPr>
        <w:t>dari</w:t>
      </w:r>
      <w:proofErr w:type="spellEnd"/>
      <w:r w:rsidRPr="002519F5">
        <w:rPr>
          <w:rFonts w:cstheme="minorHAnsi"/>
          <w:sz w:val="22"/>
          <w:szCs w:val="22"/>
        </w:rPr>
        <w:t xml:space="preserve"> </w:t>
      </w:r>
      <w:proofErr w:type="spellStart"/>
      <w:r w:rsidRPr="002519F5">
        <w:rPr>
          <w:rFonts w:cstheme="minorHAnsi"/>
          <w:sz w:val="22"/>
          <w:szCs w:val="22"/>
        </w:rPr>
        <w:t>semua</w:t>
      </w:r>
      <w:proofErr w:type="spellEnd"/>
      <w:r>
        <w:rPr>
          <w:rFonts w:cstheme="minorHAnsi"/>
          <w:sz w:val="22"/>
          <w:szCs w:val="22"/>
        </w:rPr>
        <w:t xml:space="preserve"> </w:t>
      </w:r>
      <w:proofErr w:type="spellStart"/>
      <w:r w:rsidRPr="002519F5">
        <w:rPr>
          <w:rFonts w:cstheme="minorHAnsi"/>
          <w:sz w:val="22"/>
          <w:szCs w:val="22"/>
        </w:rPr>
        <w:t>pihak</w:t>
      </w:r>
      <w:proofErr w:type="spellEnd"/>
      <w:r>
        <w:rPr>
          <w:rFonts w:cstheme="minorHAnsi"/>
          <w:sz w:val="22"/>
          <w:szCs w:val="22"/>
        </w:rPr>
        <w:t xml:space="preserve"> </w:t>
      </w:r>
      <w:r w:rsidRPr="002519F5">
        <w:rPr>
          <w:rFonts w:cstheme="minorHAnsi"/>
          <w:sz w:val="22"/>
          <w:szCs w:val="22"/>
        </w:rPr>
        <w:t>yang</w:t>
      </w:r>
      <w:r>
        <w:rPr>
          <w:rFonts w:cstheme="minorHAnsi"/>
          <w:sz w:val="22"/>
          <w:szCs w:val="22"/>
        </w:rPr>
        <w:t xml:space="preserve"> </w:t>
      </w:r>
      <w:proofErr w:type="spellStart"/>
      <w:proofErr w:type="gramStart"/>
      <w:r w:rsidRPr="002519F5">
        <w:rPr>
          <w:rFonts w:cstheme="minorHAnsi"/>
          <w:sz w:val="22"/>
          <w:szCs w:val="22"/>
        </w:rPr>
        <w:t>bersangkutan</w:t>
      </w:r>
      <w:proofErr w:type="spellEnd"/>
      <w:r>
        <w:rPr>
          <w:rFonts w:cstheme="minorHAnsi"/>
          <w:sz w:val="22"/>
          <w:szCs w:val="22"/>
        </w:rPr>
        <w:t xml:space="preserve"> </w:t>
      </w:r>
      <w:r w:rsidRPr="002519F5">
        <w:rPr>
          <w:rFonts w:cstheme="minorHAnsi"/>
          <w:sz w:val="22"/>
          <w:szCs w:val="22"/>
        </w:rPr>
        <w:t>,</w:t>
      </w:r>
      <w:proofErr w:type="gramEnd"/>
      <w:r>
        <w:rPr>
          <w:rFonts w:cstheme="minorHAnsi"/>
          <w:sz w:val="22"/>
          <w:szCs w:val="22"/>
        </w:rPr>
        <w:t xml:space="preserve"> </w:t>
      </w:r>
      <w:proofErr w:type="spellStart"/>
      <w:r w:rsidRPr="002519F5">
        <w:rPr>
          <w:rFonts w:cstheme="minorHAnsi"/>
          <w:sz w:val="22"/>
          <w:szCs w:val="22"/>
        </w:rPr>
        <w:t>dengan</w:t>
      </w:r>
      <w:proofErr w:type="spellEnd"/>
      <w:r>
        <w:rPr>
          <w:rFonts w:cstheme="minorHAnsi"/>
          <w:sz w:val="22"/>
          <w:szCs w:val="22"/>
        </w:rPr>
        <w:t xml:space="preserve"> </w:t>
      </w:r>
      <w:r w:rsidRPr="002519F5">
        <w:rPr>
          <w:rFonts w:cstheme="minorHAnsi"/>
          <w:sz w:val="22"/>
          <w:szCs w:val="22"/>
        </w:rPr>
        <w:t xml:space="preserve">kata </w:t>
      </w:r>
      <w:r>
        <w:rPr>
          <w:rFonts w:cstheme="minorHAnsi"/>
          <w:sz w:val="22"/>
          <w:szCs w:val="22"/>
        </w:rPr>
        <w:t xml:space="preserve"> </w:t>
      </w:r>
      <w:r w:rsidRPr="002519F5">
        <w:rPr>
          <w:rFonts w:cstheme="minorHAnsi"/>
          <w:sz w:val="22"/>
          <w:szCs w:val="22"/>
        </w:rPr>
        <w:t>lain</w:t>
      </w:r>
      <w:r>
        <w:rPr>
          <w:rFonts w:cstheme="minorHAnsi"/>
          <w:sz w:val="22"/>
          <w:szCs w:val="22"/>
        </w:rPr>
        <w:t xml:space="preserve"> </w:t>
      </w:r>
      <w:proofErr w:type="spellStart"/>
      <w:r w:rsidRPr="002519F5">
        <w:rPr>
          <w:rFonts w:cstheme="minorHAnsi"/>
          <w:sz w:val="22"/>
          <w:szCs w:val="22"/>
        </w:rPr>
        <w:t>dalam</w:t>
      </w:r>
      <w:proofErr w:type="spellEnd"/>
      <w:r>
        <w:rPr>
          <w:rFonts w:cstheme="minorHAnsi"/>
          <w:sz w:val="22"/>
          <w:szCs w:val="22"/>
        </w:rPr>
        <w:t xml:space="preserve"> </w:t>
      </w:r>
      <w:proofErr w:type="spellStart"/>
      <w:r w:rsidRPr="002519F5">
        <w:rPr>
          <w:rFonts w:cstheme="minorHAnsi"/>
          <w:sz w:val="22"/>
          <w:szCs w:val="22"/>
        </w:rPr>
        <w:t>studi</w:t>
      </w:r>
      <w:proofErr w:type="spellEnd"/>
      <w:r>
        <w:rPr>
          <w:rFonts w:cstheme="minorHAnsi"/>
          <w:sz w:val="22"/>
          <w:szCs w:val="22"/>
        </w:rPr>
        <w:t xml:space="preserve"> </w:t>
      </w:r>
      <w:proofErr w:type="spellStart"/>
      <w:r w:rsidRPr="002519F5">
        <w:rPr>
          <w:rFonts w:cstheme="minorHAnsi"/>
          <w:sz w:val="22"/>
          <w:szCs w:val="22"/>
        </w:rPr>
        <w:t>ini</w:t>
      </w:r>
      <w:proofErr w:type="spellEnd"/>
      <w:r w:rsidRPr="002519F5">
        <w:rPr>
          <w:rFonts w:cstheme="minorHAnsi"/>
          <w:sz w:val="22"/>
          <w:szCs w:val="22"/>
        </w:rPr>
        <w:t xml:space="preserve"> </w:t>
      </w:r>
      <w:proofErr w:type="spellStart"/>
      <w:r w:rsidRPr="002519F5">
        <w:rPr>
          <w:rFonts w:cstheme="minorHAnsi"/>
          <w:sz w:val="22"/>
          <w:szCs w:val="22"/>
        </w:rPr>
        <w:t>dikumpulkan</w:t>
      </w:r>
      <w:proofErr w:type="spellEnd"/>
      <w:r>
        <w:rPr>
          <w:rFonts w:cstheme="minorHAnsi"/>
          <w:sz w:val="22"/>
          <w:szCs w:val="22"/>
        </w:rPr>
        <w:t xml:space="preserve"> </w:t>
      </w:r>
      <w:proofErr w:type="spellStart"/>
      <w:r w:rsidRPr="002519F5">
        <w:rPr>
          <w:rFonts w:cstheme="minorHAnsi"/>
          <w:sz w:val="22"/>
          <w:szCs w:val="22"/>
        </w:rPr>
        <w:t>dari</w:t>
      </w:r>
      <w:proofErr w:type="spellEnd"/>
      <w:r>
        <w:rPr>
          <w:rFonts w:cstheme="minorHAnsi"/>
          <w:sz w:val="22"/>
          <w:szCs w:val="22"/>
        </w:rPr>
        <w:t xml:space="preserve"> </w:t>
      </w:r>
      <w:proofErr w:type="spellStart"/>
      <w:r w:rsidRPr="002519F5">
        <w:rPr>
          <w:rFonts w:cstheme="minorHAnsi"/>
          <w:sz w:val="22"/>
          <w:szCs w:val="22"/>
        </w:rPr>
        <w:t>berbagai</w:t>
      </w:r>
      <w:proofErr w:type="spellEnd"/>
      <w:r>
        <w:rPr>
          <w:rFonts w:cstheme="minorHAnsi"/>
          <w:sz w:val="22"/>
          <w:szCs w:val="22"/>
        </w:rPr>
        <w:t xml:space="preserve"> </w:t>
      </w:r>
      <w:proofErr w:type="spellStart"/>
      <w:r w:rsidRPr="002519F5">
        <w:rPr>
          <w:rFonts w:cstheme="minorHAnsi"/>
          <w:sz w:val="22"/>
          <w:szCs w:val="22"/>
        </w:rPr>
        <w:t>sumber</w:t>
      </w:r>
      <w:proofErr w:type="spellEnd"/>
      <w:r>
        <w:rPr>
          <w:rFonts w:cstheme="minorHAnsi"/>
          <w:sz w:val="22"/>
          <w:szCs w:val="22"/>
        </w:rPr>
        <w:t xml:space="preserve"> </w:t>
      </w:r>
      <w:r w:rsidRPr="002519F5">
        <w:rPr>
          <w:rFonts w:cstheme="minorHAnsi"/>
          <w:sz w:val="22"/>
          <w:szCs w:val="22"/>
        </w:rPr>
        <w:t xml:space="preserve">(Nawawi,2003:1). Creswell (1998: 73) </w:t>
      </w:r>
      <w:proofErr w:type="spellStart"/>
      <w:r w:rsidRPr="002519F5">
        <w:rPr>
          <w:rFonts w:cstheme="minorHAnsi"/>
          <w:sz w:val="22"/>
          <w:szCs w:val="22"/>
        </w:rPr>
        <w:t>dalam</w:t>
      </w:r>
      <w:proofErr w:type="spellEnd"/>
      <w:r w:rsidRPr="002519F5">
        <w:rPr>
          <w:rFonts w:cstheme="minorHAnsi"/>
          <w:sz w:val="22"/>
          <w:szCs w:val="22"/>
        </w:rPr>
        <w:t xml:space="preserve"> Nawawi (2003: 2) </w:t>
      </w:r>
      <w:proofErr w:type="spellStart"/>
      <w:r w:rsidRPr="002519F5">
        <w:rPr>
          <w:rFonts w:cstheme="minorHAnsi"/>
          <w:sz w:val="22"/>
          <w:szCs w:val="22"/>
        </w:rPr>
        <w:t>menjelaskan</w:t>
      </w:r>
      <w:proofErr w:type="spellEnd"/>
      <w:r w:rsidRPr="002519F5">
        <w:rPr>
          <w:rFonts w:cstheme="minorHAnsi"/>
          <w:sz w:val="22"/>
          <w:szCs w:val="22"/>
        </w:rPr>
        <w:t>:</w:t>
      </w:r>
    </w:p>
    <w:p w14:paraId="2C457CAB" w14:textId="00CC6A2A" w:rsidR="002519F5" w:rsidRDefault="002519F5" w:rsidP="00344E4E">
      <w:pPr>
        <w:ind w:left="709"/>
        <w:rPr>
          <w:rFonts w:cstheme="minorHAnsi"/>
          <w:sz w:val="22"/>
          <w:szCs w:val="22"/>
        </w:rPr>
      </w:pPr>
    </w:p>
    <w:p w14:paraId="3D119005" w14:textId="22F5F522" w:rsidR="002519F5" w:rsidRPr="002519F5" w:rsidRDefault="002519F5" w:rsidP="00344E4E">
      <w:pPr>
        <w:ind w:left="709"/>
        <w:rPr>
          <w:rFonts w:cstheme="minorHAnsi"/>
          <w:i/>
          <w:iCs/>
          <w:sz w:val="22"/>
          <w:szCs w:val="22"/>
        </w:rPr>
      </w:pPr>
      <w:r w:rsidRPr="002519F5">
        <w:rPr>
          <w:rFonts w:cstheme="minorHAnsi"/>
          <w:i/>
          <w:iCs/>
          <w:sz w:val="22"/>
          <w:szCs w:val="22"/>
        </w:rPr>
        <w:t>“</w:t>
      </w:r>
      <w:proofErr w:type="spellStart"/>
      <w:r w:rsidRPr="002519F5">
        <w:rPr>
          <w:rFonts w:cstheme="minorHAnsi"/>
          <w:i/>
          <w:iCs/>
          <w:sz w:val="22"/>
          <w:szCs w:val="22"/>
        </w:rPr>
        <w:t>Penelitian</w:t>
      </w:r>
      <w:proofErr w:type="spellEnd"/>
      <w:r w:rsidRPr="002519F5">
        <w:rPr>
          <w:rFonts w:cstheme="minorHAnsi"/>
          <w:i/>
          <w:iCs/>
          <w:sz w:val="22"/>
          <w:szCs w:val="22"/>
        </w:rPr>
        <w:t xml:space="preserve"> </w:t>
      </w:r>
      <w:proofErr w:type="spellStart"/>
      <w:r w:rsidRPr="002519F5">
        <w:rPr>
          <w:rFonts w:cstheme="minorHAnsi"/>
          <w:i/>
          <w:iCs/>
          <w:sz w:val="22"/>
          <w:szCs w:val="22"/>
        </w:rPr>
        <w:t>studi</w:t>
      </w:r>
      <w:proofErr w:type="spellEnd"/>
      <w:r w:rsidRPr="002519F5">
        <w:rPr>
          <w:rFonts w:cstheme="minorHAnsi"/>
          <w:i/>
          <w:iCs/>
          <w:sz w:val="22"/>
          <w:szCs w:val="22"/>
        </w:rPr>
        <w:t xml:space="preserve"> </w:t>
      </w:r>
      <w:proofErr w:type="spellStart"/>
      <w:r w:rsidRPr="002519F5">
        <w:rPr>
          <w:rFonts w:cstheme="minorHAnsi"/>
          <w:i/>
          <w:iCs/>
          <w:sz w:val="22"/>
          <w:szCs w:val="22"/>
        </w:rPr>
        <w:t>kasus</w:t>
      </w:r>
      <w:proofErr w:type="spellEnd"/>
      <w:r w:rsidRPr="002519F5">
        <w:rPr>
          <w:rFonts w:cstheme="minorHAnsi"/>
          <w:i/>
          <w:iCs/>
          <w:sz w:val="22"/>
          <w:szCs w:val="22"/>
        </w:rPr>
        <w:t xml:space="preserve"> </w:t>
      </w:r>
      <w:proofErr w:type="spellStart"/>
      <w:r w:rsidRPr="002519F5">
        <w:rPr>
          <w:rFonts w:cstheme="minorHAnsi"/>
          <w:i/>
          <w:iCs/>
          <w:sz w:val="22"/>
          <w:szCs w:val="22"/>
        </w:rPr>
        <w:t>adalah</w:t>
      </w:r>
      <w:proofErr w:type="spellEnd"/>
      <w:r w:rsidRPr="002519F5">
        <w:rPr>
          <w:rFonts w:cstheme="minorHAnsi"/>
          <w:i/>
          <w:iCs/>
          <w:sz w:val="22"/>
          <w:szCs w:val="22"/>
        </w:rPr>
        <w:t xml:space="preserve"> </w:t>
      </w:r>
      <w:proofErr w:type="spellStart"/>
      <w:r w:rsidRPr="002519F5">
        <w:rPr>
          <w:rFonts w:cstheme="minorHAnsi"/>
          <w:i/>
          <w:iCs/>
          <w:sz w:val="22"/>
          <w:szCs w:val="22"/>
        </w:rPr>
        <w:t>pendekatan</w:t>
      </w:r>
      <w:proofErr w:type="spellEnd"/>
      <w:r w:rsidRPr="002519F5">
        <w:rPr>
          <w:rFonts w:cstheme="minorHAnsi"/>
          <w:i/>
          <w:iCs/>
          <w:sz w:val="22"/>
          <w:szCs w:val="22"/>
        </w:rPr>
        <w:t xml:space="preserve"> </w:t>
      </w:r>
      <w:proofErr w:type="spellStart"/>
      <w:r w:rsidRPr="002519F5">
        <w:rPr>
          <w:rFonts w:cstheme="minorHAnsi"/>
          <w:i/>
          <w:iCs/>
          <w:sz w:val="22"/>
          <w:szCs w:val="22"/>
        </w:rPr>
        <w:t>kualitatif</w:t>
      </w:r>
      <w:proofErr w:type="spellEnd"/>
      <w:r w:rsidRPr="002519F5">
        <w:rPr>
          <w:rFonts w:cstheme="minorHAnsi"/>
          <w:i/>
          <w:iCs/>
          <w:sz w:val="22"/>
          <w:szCs w:val="22"/>
        </w:rPr>
        <w:t xml:space="preserve"> di mana </w:t>
      </w:r>
      <w:proofErr w:type="spellStart"/>
      <w:r w:rsidRPr="002519F5">
        <w:rPr>
          <w:rFonts w:cstheme="minorHAnsi"/>
          <w:i/>
          <w:iCs/>
          <w:sz w:val="22"/>
          <w:szCs w:val="22"/>
        </w:rPr>
        <w:t>penyidik</w:t>
      </w:r>
      <w:proofErr w:type="spellEnd"/>
      <w:r>
        <w:rPr>
          <w:rFonts w:cstheme="minorHAnsi"/>
          <w:i/>
          <w:iCs/>
          <w:sz w:val="22"/>
          <w:szCs w:val="22"/>
        </w:rPr>
        <w:t xml:space="preserve"> </w:t>
      </w:r>
      <w:proofErr w:type="spellStart"/>
      <w:r w:rsidRPr="002519F5">
        <w:rPr>
          <w:rFonts w:cstheme="minorHAnsi"/>
          <w:i/>
          <w:iCs/>
          <w:sz w:val="22"/>
          <w:szCs w:val="22"/>
        </w:rPr>
        <w:t>mengeksplorasi</w:t>
      </w:r>
      <w:proofErr w:type="spellEnd"/>
      <w:r w:rsidRPr="002519F5">
        <w:rPr>
          <w:rFonts w:cstheme="minorHAnsi"/>
          <w:i/>
          <w:iCs/>
          <w:sz w:val="22"/>
          <w:szCs w:val="22"/>
        </w:rPr>
        <w:t xml:space="preserve"> </w:t>
      </w:r>
      <w:proofErr w:type="spellStart"/>
      <w:r w:rsidRPr="002519F5">
        <w:rPr>
          <w:rFonts w:cstheme="minorHAnsi"/>
          <w:i/>
          <w:iCs/>
          <w:sz w:val="22"/>
          <w:szCs w:val="22"/>
        </w:rPr>
        <w:t>sistem</w:t>
      </w:r>
      <w:proofErr w:type="spellEnd"/>
      <w:r w:rsidRPr="002519F5">
        <w:rPr>
          <w:rFonts w:cstheme="minorHAnsi"/>
          <w:i/>
          <w:iCs/>
          <w:sz w:val="22"/>
          <w:szCs w:val="22"/>
        </w:rPr>
        <w:t xml:space="preserve"> </w:t>
      </w:r>
      <w:proofErr w:type="spellStart"/>
      <w:r w:rsidRPr="002519F5">
        <w:rPr>
          <w:rFonts w:cstheme="minorHAnsi"/>
          <w:i/>
          <w:iCs/>
          <w:sz w:val="22"/>
          <w:szCs w:val="22"/>
        </w:rPr>
        <w:t>terbatas</w:t>
      </w:r>
      <w:proofErr w:type="spellEnd"/>
      <w:r w:rsidRPr="002519F5">
        <w:rPr>
          <w:rFonts w:cstheme="minorHAnsi"/>
          <w:i/>
          <w:iCs/>
          <w:sz w:val="22"/>
          <w:szCs w:val="22"/>
        </w:rPr>
        <w:t xml:space="preserve"> (</w:t>
      </w:r>
      <w:proofErr w:type="spellStart"/>
      <w:r w:rsidRPr="002519F5">
        <w:rPr>
          <w:rFonts w:cstheme="minorHAnsi"/>
          <w:i/>
          <w:iCs/>
          <w:sz w:val="22"/>
          <w:szCs w:val="22"/>
        </w:rPr>
        <w:t>kasus</w:t>
      </w:r>
      <w:proofErr w:type="spellEnd"/>
      <w:r w:rsidRPr="002519F5">
        <w:rPr>
          <w:rFonts w:cstheme="minorHAnsi"/>
          <w:i/>
          <w:iCs/>
          <w:sz w:val="22"/>
          <w:szCs w:val="22"/>
        </w:rPr>
        <w:t xml:space="preserve">) </w:t>
      </w:r>
      <w:proofErr w:type="spellStart"/>
      <w:r w:rsidRPr="002519F5">
        <w:rPr>
          <w:rFonts w:cstheme="minorHAnsi"/>
          <w:i/>
          <w:iCs/>
          <w:sz w:val="22"/>
          <w:szCs w:val="22"/>
        </w:rPr>
        <w:t>atau</w:t>
      </w:r>
      <w:proofErr w:type="spellEnd"/>
      <w:r w:rsidRPr="002519F5">
        <w:rPr>
          <w:rFonts w:cstheme="minorHAnsi"/>
          <w:i/>
          <w:iCs/>
          <w:sz w:val="22"/>
          <w:szCs w:val="22"/>
        </w:rPr>
        <w:t xml:space="preserve"> </w:t>
      </w:r>
      <w:proofErr w:type="spellStart"/>
      <w:r w:rsidRPr="002519F5">
        <w:rPr>
          <w:rFonts w:cstheme="minorHAnsi"/>
          <w:i/>
          <w:iCs/>
          <w:sz w:val="22"/>
          <w:szCs w:val="22"/>
        </w:rPr>
        <w:t>beberapa</w:t>
      </w:r>
      <w:proofErr w:type="spellEnd"/>
      <w:r w:rsidRPr="002519F5">
        <w:rPr>
          <w:rFonts w:cstheme="minorHAnsi"/>
          <w:i/>
          <w:iCs/>
          <w:sz w:val="22"/>
          <w:szCs w:val="22"/>
        </w:rPr>
        <w:t xml:space="preserve"> </w:t>
      </w:r>
      <w:proofErr w:type="spellStart"/>
      <w:r w:rsidRPr="002519F5">
        <w:rPr>
          <w:rFonts w:cstheme="minorHAnsi"/>
          <w:i/>
          <w:iCs/>
          <w:sz w:val="22"/>
          <w:szCs w:val="22"/>
        </w:rPr>
        <w:t>sistem</w:t>
      </w:r>
      <w:proofErr w:type="spellEnd"/>
      <w:r w:rsidRPr="002519F5">
        <w:rPr>
          <w:rFonts w:cstheme="minorHAnsi"/>
          <w:i/>
          <w:iCs/>
          <w:sz w:val="22"/>
          <w:szCs w:val="22"/>
        </w:rPr>
        <w:t xml:space="preserve"> </w:t>
      </w:r>
      <w:proofErr w:type="spellStart"/>
      <w:r w:rsidRPr="002519F5">
        <w:rPr>
          <w:rFonts w:cstheme="minorHAnsi"/>
          <w:i/>
          <w:iCs/>
          <w:sz w:val="22"/>
          <w:szCs w:val="22"/>
        </w:rPr>
        <w:t>terbatas</w:t>
      </w:r>
      <w:proofErr w:type="spellEnd"/>
      <w:r w:rsidRPr="002519F5">
        <w:rPr>
          <w:rFonts w:cstheme="minorHAnsi"/>
          <w:i/>
          <w:iCs/>
          <w:sz w:val="22"/>
          <w:szCs w:val="22"/>
        </w:rPr>
        <w:t xml:space="preserve"> (</w:t>
      </w:r>
      <w:proofErr w:type="spellStart"/>
      <w:r w:rsidRPr="002519F5">
        <w:rPr>
          <w:rFonts w:cstheme="minorHAnsi"/>
          <w:i/>
          <w:iCs/>
          <w:sz w:val="22"/>
          <w:szCs w:val="22"/>
        </w:rPr>
        <w:t>kasus</w:t>
      </w:r>
      <w:proofErr w:type="spellEnd"/>
      <w:r w:rsidRPr="002519F5">
        <w:rPr>
          <w:rFonts w:cstheme="minorHAnsi"/>
          <w:i/>
          <w:iCs/>
          <w:sz w:val="22"/>
          <w:szCs w:val="22"/>
        </w:rPr>
        <w:t xml:space="preserve">) </w:t>
      </w:r>
      <w:proofErr w:type="spellStart"/>
      <w:r w:rsidRPr="002519F5">
        <w:rPr>
          <w:rFonts w:cstheme="minorHAnsi"/>
          <w:i/>
          <w:iCs/>
          <w:sz w:val="22"/>
          <w:szCs w:val="22"/>
        </w:rPr>
        <w:t>dari</w:t>
      </w:r>
      <w:proofErr w:type="spellEnd"/>
      <w:r w:rsidRPr="002519F5">
        <w:rPr>
          <w:rFonts w:cstheme="minorHAnsi"/>
          <w:i/>
          <w:iCs/>
          <w:sz w:val="22"/>
          <w:szCs w:val="22"/>
        </w:rPr>
        <w:t xml:space="preserve"> </w:t>
      </w:r>
      <w:proofErr w:type="spellStart"/>
      <w:r w:rsidRPr="002519F5">
        <w:rPr>
          <w:rFonts w:cstheme="minorHAnsi"/>
          <w:i/>
          <w:iCs/>
          <w:sz w:val="22"/>
          <w:szCs w:val="22"/>
        </w:rPr>
        <w:t>waktu</w:t>
      </w:r>
      <w:proofErr w:type="spellEnd"/>
      <w:r w:rsidRPr="002519F5">
        <w:rPr>
          <w:rFonts w:cstheme="minorHAnsi"/>
          <w:i/>
          <w:iCs/>
          <w:sz w:val="22"/>
          <w:szCs w:val="22"/>
        </w:rPr>
        <w:t xml:space="preserve"> </w:t>
      </w:r>
      <w:proofErr w:type="spellStart"/>
      <w:r w:rsidRPr="002519F5">
        <w:rPr>
          <w:rFonts w:cstheme="minorHAnsi"/>
          <w:i/>
          <w:iCs/>
          <w:sz w:val="22"/>
          <w:szCs w:val="22"/>
        </w:rPr>
        <w:t>ke</w:t>
      </w:r>
      <w:proofErr w:type="spellEnd"/>
      <w:r w:rsidRPr="002519F5">
        <w:rPr>
          <w:rFonts w:cstheme="minorHAnsi"/>
          <w:i/>
          <w:iCs/>
          <w:sz w:val="22"/>
          <w:szCs w:val="22"/>
        </w:rPr>
        <w:t xml:space="preserve"> </w:t>
      </w:r>
      <w:proofErr w:type="spellStart"/>
      <w:r w:rsidRPr="002519F5">
        <w:rPr>
          <w:rFonts w:cstheme="minorHAnsi"/>
          <w:i/>
          <w:iCs/>
          <w:sz w:val="22"/>
          <w:szCs w:val="22"/>
        </w:rPr>
        <w:t>waktu</w:t>
      </w:r>
      <w:proofErr w:type="spellEnd"/>
      <w:r w:rsidRPr="002519F5">
        <w:rPr>
          <w:rFonts w:cstheme="minorHAnsi"/>
          <w:i/>
          <w:iCs/>
          <w:sz w:val="22"/>
          <w:szCs w:val="22"/>
        </w:rPr>
        <w:t xml:space="preserve">, </w:t>
      </w:r>
      <w:proofErr w:type="spellStart"/>
      <w:r w:rsidRPr="002519F5">
        <w:rPr>
          <w:rFonts w:cstheme="minorHAnsi"/>
          <w:i/>
          <w:iCs/>
          <w:sz w:val="22"/>
          <w:szCs w:val="22"/>
        </w:rPr>
        <w:t>melalui</w:t>
      </w:r>
      <w:proofErr w:type="spellEnd"/>
      <w:r w:rsidRPr="002519F5">
        <w:rPr>
          <w:rFonts w:cstheme="minorHAnsi"/>
          <w:i/>
          <w:iCs/>
          <w:sz w:val="22"/>
          <w:szCs w:val="22"/>
        </w:rPr>
        <w:t xml:space="preserve"> </w:t>
      </w:r>
      <w:proofErr w:type="spellStart"/>
      <w:r w:rsidRPr="002519F5">
        <w:rPr>
          <w:rFonts w:cstheme="minorHAnsi"/>
          <w:i/>
          <w:iCs/>
          <w:sz w:val="22"/>
          <w:szCs w:val="22"/>
        </w:rPr>
        <w:t>pengumpulan</w:t>
      </w:r>
      <w:proofErr w:type="spellEnd"/>
      <w:r w:rsidRPr="002519F5">
        <w:rPr>
          <w:rFonts w:cstheme="minorHAnsi"/>
          <w:i/>
          <w:iCs/>
          <w:sz w:val="22"/>
          <w:szCs w:val="22"/>
        </w:rPr>
        <w:t xml:space="preserve"> data yang </w:t>
      </w:r>
      <w:proofErr w:type="spellStart"/>
      <w:r w:rsidRPr="002519F5">
        <w:rPr>
          <w:rFonts w:cstheme="minorHAnsi"/>
          <w:i/>
          <w:iCs/>
          <w:sz w:val="22"/>
          <w:szCs w:val="22"/>
        </w:rPr>
        <w:t>terperinci</w:t>
      </w:r>
      <w:proofErr w:type="spellEnd"/>
      <w:r w:rsidRPr="002519F5">
        <w:rPr>
          <w:rFonts w:cstheme="minorHAnsi"/>
          <w:i/>
          <w:iCs/>
          <w:sz w:val="22"/>
          <w:szCs w:val="22"/>
        </w:rPr>
        <w:t xml:space="preserve"> dan </w:t>
      </w:r>
      <w:proofErr w:type="spellStart"/>
      <w:r w:rsidRPr="002519F5">
        <w:rPr>
          <w:rFonts w:cstheme="minorHAnsi"/>
          <w:i/>
          <w:iCs/>
          <w:sz w:val="22"/>
          <w:szCs w:val="22"/>
        </w:rPr>
        <w:t>mendalam</w:t>
      </w:r>
      <w:proofErr w:type="spellEnd"/>
      <w:r w:rsidRPr="002519F5">
        <w:rPr>
          <w:rFonts w:cstheme="minorHAnsi"/>
          <w:i/>
          <w:iCs/>
          <w:sz w:val="22"/>
          <w:szCs w:val="22"/>
        </w:rPr>
        <w:t xml:space="preserve">, yang </w:t>
      </w:r>
      <w:proofErr w:type="spellStart"/>
      <w:r w:rsidRPr="002519F5">
        <w:rPr>
          <w:rFonts w:cstheme="minorHAnsi"/>
          <w:i/>
          <w:iCs/>
          <w:sz w:val="22"/>
          <w:szCs w:val="22"/>
        </w:rPr>
        <w:t>melibatkan</w:t>
      </w:r>
      <w:proofErr w:type="spellEnd"/>
      <w:r w:rsidRPr="002519F5">
        <w:rPr>
          <w:rFonts w:cstheme="minorHAnsi"/>
          <w:i/>
          <w:iCs/>
          <w:sz w:val="22"/>
          <w:szCs w:val="22"/>
        </w:rPr>
        <w:t xml:space="preserve"> </w:t>
      </w:r>
      <w:proofErr w:type="spellStart"/>
      <w:r w:rsidRPr="002519F5">
        <w:rPr>
          <w:rFonts w:cstheme="minorHAnsi"/>
          <w:i/>
          <w:iCs/>
          <w:sz w:val="22"/>
          <w:szCs w:val="22"/>
        </w:rPr>
        <w:t>berbagai</w:t>
      </w:r>
      <w:proofErr w:type="spellEnd"/>
      <w:r w:rsidRPr="002519F5">
        <w:rPr>
          <w:rFonts w:cstheme="minorHAnsi"/>
          <w:i/>
          <w:iCs/>
          <w:sz w:val="22"/>
          <w:szCs w:val="22"/>
        </w:rPr>
        <w:t xml:space="preserve"> </w:t>
      </w:r>
      <w:proofErr w:type="spellStart"/>
      <w:r w:rsidRPr="002519F5">
        <w:rPr>
          <w:rFonts w:cstheme="minorHAnsi"/>
          <w:i/>
          <w:iCs/>
          <w:sz w:val="22"/>
          <w:szCs w:val="22"/>
        </w:rPr>
        <w:t>sumber</w:t>
      </w:r>
      <w:proofErr w:type="spellEnd"/>
      <w:r w:rsidRPr="002519F5">
        <w:rPr>
          <w:rFonts w:cstheme="minorHAnsi"/>
          <w:i/>
          <w:iCs/>
          <w:sz w:val="22"/>
          <w:szCs w:val="22"/>
        </w:rPr>
        <w:t xml:space="preserve"> </w:t>
      </w:r>
      <w:proofErr w:type="spellStart"/>
      <w:r w:rsidRPr="002519F5">
        <w:rPr>
          <w:rFonts w:cstheme="minorHAnsi"/>
          <w:i/>
          <w:iCs/>
          <w:sz w:val="22"/>
          <w:szCs w:val="22"/>
        </w:rPr>
        <w:t>informasi</w:t>
      </w:r>
      <w:proofErr w:type="spellEnd"/>
      <w:r w:rsidRPr="002519F5">
        <w:rPr>
          <w:rFonts w:cstheme="minorHAnsi"/>
          <w:i/>
          <w:iCs/>
          <w:sz w:val="22"/>
          <w:szCs w:val="22"/>
        </w:rPr>
        <w:t xml:space="preserve"> (</w:t>
      </w:r>
      <w:proofErr w:type="spellStart"/>
      <w:r w:rsidRPr="002519F5">
        <w:rPr>
          <w:rFonts w:cstheme="minorHAnsi"/>
          <w:i/>
          <w:iCs/>
          <w:sz w:val="22"/>
          <w:szCs w:val="22"/>
        </w:rPr>
        <w:t>misalnya</w:t>
      </w:r>
      <w:proofErr w:type="spellEnd"/>
      <w:r w:rsidRPr="002519F5">
        <w:rPr>
          <w:rFonts w:cstheme="minorHAnsi"/>
          <w:i/>
          <w:iCs/>
          <w:sz w:val="22"/>
          <w:szCs w:val="22"/>
        </w:rPr>
        <w:t xml:space="preserve">, </w:t>
      </w:r>
      <w:proofErr w:type="spellStart"/>
      <w:r w:rsidRPr="002519F5">
        <w:rPr>
          <w:rFonts w:cstheme="minorHAnsi"/>
          <w:i/>
          <w:iCs/>
          <w:sz w:val="22"/>
          <w:szCs w:val="22"/>
        </w:rPr>
        <w:t>observasi</w:t>
      </w:r>
      <w:proofErr w:type="spellEnd"/>
      <w:r w:rsidRPr="002519F5">
        <w:rPr>
          <w:rFonts w:cstheme="minorHAnsi"/>
          <w:i/>
          <w:iCs/>
          <w:sz w:val="22"/>
          <w:szCs w:val="22"/>
        </w:rPr>
        <w:t xml:space="preserve">, </w:t>
      </w:r>
      <w:proofErr w:type="spellStart"/>
      <w:r w:rsidRPr="002519F5">
        <w:rPr>
          <w:rFonts w:cstheme="minorHAnsi"/>
          <w:i/>
          <w:iCs/>
          <w:sz w:val="22"/>
          <w:szCs w:val="22"/>
        </w:rPr>
        <w:t>wawancara</w:t>
      </w:r>
      <w:proofErr w:type="spellEnd"/>
      <w:r w:rsidRPr="002519F5">
        <w:rPr>
          <w:rFonts w:cstheme="minorHAnsi"/>
          <w:i/>
          <w:iCs/>
          <w:sz w:val="22"/>
          <w:szCs w:val="22"/>
        </w:rPr>
        <w:t xml:space="preserve">, audiovisual). </w:t>
      </w:r>
      <w:proofErr w:type="spellStart"/>
      <w:r w:rsidRPr="002519F5">
        <w:rPr>
          <w:rFonts w:cstheme="minorHAnsi"/>
          <w:i/>
          <w:iCs/>
          <w:sz w:val="22"/>
          <w:szCs w:val="22"/>
        </w:rPr>
        <w:t>bahan</w:t>
      </w:r>
      <w:proofErr w:type="spellEnd"/>
      <w:r w:rsidRPr="002519F5">
        <w:rPr>
          <w:rFonts w:cstheme="minorHAnsi"/>
          <w:i/>
          <w:iCs/>
          <w:sz w:val="22"/>
          <w:szCs w:val="22"/>
        </w:rPr>
        <w:t xml:space="preserve">, dan </w:t>
      </w:r>
      <w:proofErr w:type="spellStart"/>
      <w:r w:rsidRPr="002519F5">
        <w:rPr>
          <w:rFonts w:cstheme="minorHAnsi"/>
          <w:i/>
          <w:iCs/>
          <w:sz w:val="22"/>
          <w:szCs w:val="22"/>
        </w:rPr>
        <w:t>dokumen</w:t>
      </w:r>
      <w:proofErr w:type="spellEnd"/>
      <w:r w:rsidRPr="002519F5">
        <w:rPr>
          <w:rFonts w:cstheme="minorHAnsi"/>
          <w:i/>
          <w:iCs/>
          <w:sz w:val="22"/>
          <w:szCs w:val="22"/>
        </w:rPr>
        <w:t xml:space="preserve"> dan </w:t>
      </w:r>
      <w:proofErr w:type="spellStart"/>
      <w:r w:rsidRPr="002519F5">
        <w:rPr>
          <w:rFonts w:cstheme="minorHAnsi"/>
          <w:i/>
          <w:iCs/>
          <w:sz w:val="22"/>
          <w:szCs w:val="22"/>
        </w:rPr>
        <w:t>laporan</w:t>
      </w:r>
      <w:proofErr w:type="spellEnd"/>
      <w:r w:rsidRPr="002519F5">
        <w:rPr>
          <w:rFonts w:cstheme="minorHAnsi"/>
          <w:i/>
          <w:iCs/>
          <w:sz w:val="22"/>
          <w:szCs w:val="22"/>
        </w:rPr>
        <w:t xml:space="preserve">) dan </w:t>
      </w:r>
      <w:proofErr w:type="spellStart"/>
      <w:r w:rsidRPr="002519F5">
        <w:rPr>
          <w:rFonts w:cstheme="minorHAnsi"/>
          <w:i/>
          <w:iCs/>
          <w:sz w:val="22"/>
          <w:szCs w:val="22"/>
        </w:rPr>
        <w:t>laporan</w:t>
      </w:r>
      <w:proofErr w:type="spellEnd"/>
      <w:r w:rsidRPr="002519F5">
        <w:rPr>
          <w:rFonts w:cstheme="minorHAnsi"/>
          <w:i/>
          <w:iCs/>
          <w:sz w:val="22"/>
          <w:szCs w:val="22"/>
        </w:rPr>
        <w:t xml:space="preserve"> </w:t>
      </w:r>
      <w:proofErr w:type="spellStart"/>
      <w:r w:rsidRPr="002519F5">
        <w:rPr>
          <w:rFonts w:cstheme="minorHAnsi"/>
          <w:i/>
          <w:iCs/>
          <w:sz w:val="22"/>
          <w:szCs w:val="22"/>
        </w:rPr>
        <w:t>deskripsi</w:t>
      </w:r>
      <w:proofErr w:type="spellEnd"/>
      <w:r w:rsidRPr="002519F5">
        <w:rPr>
          <w:rFonts w:cstheme="minorHAnsi"/>
          <w:i/>
          <w:iCs/>
          <w:sz w:val="22"/>
          <w:szCs w:val="22"/>
        </w:rPr>
        <w:t xml:space="preserve"> </w:t>
      </w:r>
      <w:proofErr w:type="spellStart"/>
      <w:r w:rsidRPr="002519F5">
        <w:rPr>
          <w:rFonts w:cstheme="minorHAnsi"/>
          <w:i/>
          <w:iCs/>
          <w:sz w:val="22"/>
          <w:szCs w:val="22"/>
        </w:rPr>
        <w:t>kasus</w:t>
      </w:r>
      <w:proofErr w:type="spellEnd"/>
      <w:r w:rsidRPr="002519F5">
        <w:rPr>
          <w:rFonts w:cstheme="minorHAnsi"/>
          <w:i/>
          <w:iCs/>
          <w:sz w:val="22"/>
          <w:szCs w:val="22"/>
        </w:rPr>
        <w:t xml:space="preserve"> dan </w:t>
      </w:r>
      <w:proofErr w:type="spellStart"/>
      <w:r w:rsidRPr="002519F5">
        <w:rPr>
          <w:rFonts w:cstheme="minorHAnsi"/>
          <w:i/>
          <w:iCs/>
          <w:sz w:val="22"/>
          <w:szCs w:val="22"/>
        </w:rPr>
        <w:t>tema</w:t>
      </w:r>
      <w:proofErr w:type="spellEnd"/>
      <w:r w:rsidRPr="002519F5">
        <w:rPr>
          <w:rFonts w:cstheme="minorHAnsi"/>
          <w:i/>
          <w:iCs/>
          <w:sz w:val="22"/>
          <w:szCs w:val="22"/>
        </w:rPr>
        <w:t xml:space="preserve"> </w:t>
      </w:r>
      <w:proofErr w:type="spellStart"/>
      <w:r w:rsidRPr="002519F5">
        <w:rPr>
          <w:rFonts w:cstheme="minorHAnsi"/>
          <w:i/>
          <w:iCs/>
          <w:sz w:val="22"/>
          <w:szCs w:val="22"/>
        </w:rPr>
        <w:t>berbasis</w:t>
      </w:r>
      <w:proofErr w:type="spellEnd"/>
      <w:r w:rsidRPr="002519F5">
        <w:rPr>
          <w:rFonts w:cstheme="minorHAnsi"/>
          <w:i/>
          <w:iCs/>
          <w:sz w:val="22"/>
          <w:szCs w:val="22"/>
        </w:rPr>
        <w:t xml:space="preserve"> </w:t>
      </w:r>
      <w:proofErr w:type="spellStart"/>
      <w:proofErr w:type="gramStart"/>
      <w:r w:rsidRPr="002519F5">
        <w:rPr>
          <w:rFonts w:cstheme="minorHAnsi"/>
          <w:i/>
          <w:iCs/>
          <w:sz w:val="22"/>
          <w:szCs w:val="22"/>
        </w:rPr>
        <w:t>kasus</w:t>
      </w:r>
      <w:proofErr w:type="spellEnd"/>
      <w:r w:rsidRPr="002519F5">
        <w:rPr>
          <w:rFonts w:cstheme="minorHAnsi"/>
          <w:i/>
          <w:iCs/>
          <w:sz w:val="22"/>
          <w:szCs w:val="22"/>
        </w:rPr>
        <w:t>.</w:t>
      </w:r>
      <w:r w:rsidRPr="002519F5">
        <w:rPr>
          <w:rFonts w:cstheme="minorHAnsi"/>
          <w:i/>
          <w:iCs/>
          <w:sz w:val="22"/>
          <w:szCs w:val="22"/>
        </w:rPr>
        <w:t>“</w:t>
      </w:r>
      <w:proofErr w:type="gramEnd"/>
    </w:p>
    <w:p w14:paraId="17773193" w14:textId="52B589D3" w:rsidR="002519F5" w:rsidRDefault="002519F5" w:rsidP="00344E4E">
      <w:pPr>
        <w:ind w:left="709"/>
        <w:rPr>
          <w:rFonts w:cstheme="minorHAnsi"/>
          <w:sz w:val="22"/>
          <w:szCs w:val="22"/>
        </w:rPr>
      </w:pPr>
    </w:p>
    <w:p w14:paraId="1975510D" w14:textId="00D53292" w:rsidR="002519F5" w:rsidRPr="002519F5" w:rsidRDefault="002519F5" w:rsidP="00344E4E">
      <w:pPr>
        <w:ind w:left="709"/>
        <w:rPr>
          <w:rFonts w:cstheme="minorHAnsi"/>
          <w:sz w:val="22"/>
          <w:szCs w:val="22"/>
        </w:rPr>
      </w:pPr>
      <w:proofErr w:type="spellStart"/>
      <w:r>
        <w:rPr>
          <w:rFonts w:cstheme="minorHAnsi"/>
          <w:sz w:val="22"/>
          <w:szCs w:val="22"/>
        </w:rPr>
        <w:t>Penelitian</w:t>
      </w:r>
      <w:proofErr w:type="spellEnd"/>
      <w:r>
        <w:rPr>
          <w:rFonts w:cstheme="minorHAnsi"/>
          <w:sz w:val="22"/>
          <w:szCs w:val="22"/>
        </w:rPr>
        <w:t xml:space="preserve"> </w:t>
      </w:r>
      <w:proofErr w:type="spellStart"/>
      <w:r>
        <w:rPr>
          <w:rFonts w:cstheme="minorHAnsi"/>
          <w:sz w:val="22"/>
          <w:szCs w:val="22"/>
        </w:rPr>
        <w:t>dilakukan</w:t>
      </w:r>
      <w:proofErr w:type="spellEnd"/>
      <w:r>
        <w:rPr>
          <w:rFonts w:cstheme="minorHAnsi"/>
          <w:sz w:val="22"/>
          <w:szCs w:val="22"/>
        </w:rPr>
        <w:t xml:space="preserve"> </w:t>
      </w:r>
      <w:proofErr w:type="spellStart"/>
      <w:r>
        <w:rPr>
          <w:rFonts w:cstheme="minorHAnsi"/>
          <w:sz w:val="22"/>
          <w:szCs w:val="22"/>
        </w:rPr>
        <w:t>dengan</w:t>
      </w:r>
      <w:proofErr w:type="spellEnd"/>
      <w:r>
        <w:rPr>
          <w:rFonts w:cstheme="minorHAnsi"/>
          <w:sz w:val="22"/>
          <w:szCs w:val="22"/>
        </w:rPr>
        <w:t xml:space="preserve"> </w:t>
      </w:r>
      <w:proofErr w:type="spellStart"/>
      <w:r>
        <w:rPr>
          <w:rFonts w:cstheme="minorHAnsi"/>
          <w:sz w:val="22"/>
          <w:szCs w:val="22"/>
        </w:rPr>
        <w:t>cara</w:t>
      </w:r>
      <w:proofErr w:type="spellEnd"/>
      <w:r>
        <w:rPr>
          <w:rFonts w:cstheme="minorHAnsi"/>
          <w:sz w:val="22"/>
          <w:szCs w:val="22"/>
        </w:rPr>
        <w:t xml:space="preserve"> </w:t>
      </w:r>
      <w:proofErr w:type="spellStart"/>
      <w:r>
        <w:rPr>
          <w:rFonts w:cstheme="minorHAnsi"/>
          <w:sz w:val="22"/>
          <w:szCs w:val="22"/>
        </w:rPr>
        <w:t>meneiliti</w:t>
      </w:r>
      <w:proofErr w:type="spellEnd"/>
      <w:r>
        <w:rPr>
          <w:rFonts w:cstheme="minorHAnsi"/>
          <w:sz w:val="22"/>
          <w:szCs w:val="22"/>
        </w:rPr>
        <w:t xml:space="preserve"> </w:t>
      </w:r>
      <w:proofErr w:type="spellStart"/>
      <w:r>
        <w:rPr>
          <w:rFonts w:cstheme="minorHAnsi"/>
          <w:sz w:val="22"/>
          <w:szCs w:val="22"/>
        </w:rPr>
        <w:t>suatu</w:t>
      </w:r>
      <w:proofErr w:type="spellEnd"/>
      <w:r>
        <w:rPr>
          <w:rFonts w:cstheme="minorHAnsi"/>
          <w:sz w:val="22"/>
          <w:szCs w:val="22"/>
        </w:rPr>
        <w:t xml:space="preserve"> </w:t>
      </w:r>
      <w:proofErr w:type="spellStart"/>
      <w:r>
        <w:rPr>
          <w:rFonts w:cstheme="minorHAnsi"/>
          <w:sz w:val="22"/>
          <w:szCs w:val="22"/>
        </w:rPr>
        <w:t>permasalahan</w:t>
      </w:r>
      <w:proofErr w:type="spellEnd"/>
      <w:r>
        <w:rPr>
          <w:rFonts w:cstheme="minorHAnsi"/>
          <w:sz w:val="22"/>
          <w:szCs w:val="22"/>
        </w:rPr>
        <w:t xml:space="preserve"> </w:t>
      </w:r>
      <w:proofErr w:type="spellStart"/>
      <w:r>
        <w:rPr>
          <w:rFonts w:cstheme="minorHAnsi"/>
          <w:sz w:val="22"/>
          <w:szCs w:val="22"/>
        </w:rPr>
        <w:t>melalui</w:t>
      </w:r>
      <w:proofErr w:type="spellEnd"/>
      <w:r>
        <w:rPr>
          <w:rFonts w:cstheme="minorHAnsi"/>
          <w:sz w:val="22"/>
          <w:szCs w:val="22"/>
        </w:rPr>
        <w:t xml:space="preserve"> </w:t>
      </w:r>
      <w:proofErr w:type="spellStart"/>
      <w:r>
        <w:rPr>
          <w:rFonts w:cstheme="minorHAnsi"/>
          <w:sz w:val="22"/>
          <w:szCs w:val="22"/>
        </w:rPr>
        <w:t>studi</w:t>
      </w:r>
      <w:proofErr w:type="spellEnd"/>
      <w:r>
        <w:rPr>
          <w:rFonts w:cstheme="minorHAnsi"/>
          <w:sz w:val="22"/>
          <w:szCs w:val="22"/>
        </w:rPr>
        <w:t xml:space="preserve"> </w:t>
      </w:r>
      <w:proofErr w:type="spellStart"/>
      <w:r>
        <w:rPr>
          <w:rFonts w:cstheme="minorHAnsi"/>
          <w:sz w:val="22"/>
          <w:szCs w:val="22"/>
        </w:rPr>
        <w:t>kasus</w:t>
      </w:r>
      <w:proofErr w:type="spellEnd"/>
      <w:r>
        <w:rPr>
          <w:rFonts w:cstheme="minorHAnsi"/>
          <w:sz w:val="22"/>
          <w:szCs w:val="22"/>
        </w:rPr>
        <w:t xml:space="preserve"> yang </w:t>
      </w:r>
      <w:proofErr w:type="spellStart"/>
      <w:r>
        <w:rPr>
          <w:rFonts w:cstheme="minorHAnsi"/>
          <w:sz w:val="22"/>
          <w:szCs w:val="22"/>
        </w:rPr>
        <w:t>terdiri</w:t>
      </w:r>
      <w:proofErr w:type="spellEnd"/>
      <w:r>
        <w:rPr>
          <w:rFonts w:cstheme="minorHAnsi"/>
          <w:sz w:val="22"/>
          <w:szCs w:val="22"/>
        </w:rPr>
        <w:t xml:space="preserve"> </w:t>
      </w:r>
      <w:proofErr w:type="spellStart"/>
      <w:r>
        <w:rPr>
          <w:rFonts w:cstheme="minorHAnsi"/>
          <w:sz w:val="22"/>
          <w:szCs w:val="22"/>
        </w:rPr>
        <w:t>dari</w:t>
      </w:r>
      <w:proofErr w:type="spellEnd"/>
      <w:r>
        <w:rPr>
          <w:rFonts w:cstheme="minorHAnsi"/>
          <w:sz w:val="22"/>
          <w:szCs w:val="22"/>
        </w:rPr>
        <w:t xml:space="preserve"> </w:t>
      </w:r>
      <w:proofErr w:type="spellStart"/>
      <w:r>
        <w:rPr>
          <w:rFonts w:cstheme="minorHAnsi"/>
          <w:sz w:val="22"/>
          <w:szCs w:val="22"/>
        </w:rPr>
        <w:t>individu</w:t>
      </w:r>
      <w:proofErr w:type="spellEnd"/>
      <w:r>
        <w:rPr>
          <w:rFonts w:cstheme="minorHAnsi"/>
          <w:sz w:val="22"/>
          <w:szCs w:val="22"/>
        </w:rPr>
        <w:t xml:space="preserve"> </w:t>
      </w:r>
      <w:proofErr w:type="spellStart"/>
      <w:r>
        <w:rPr>
          <w:rFonts w:cstheme="minorHAnsi"/>
          <w:sz w:val="22"/>
          <w:szCs w:val="22"/>
        </w:rPr>
        <w:t>maupun</w:t>
      </w:r>
      <w:proofErr w:type="spellEnd"/>
      <w:r>
        <w:rPr>
          <w:rFonts w:cstheme="minorHAnsi"/>
          <w:sz w:val="22"/>
          <w:szCs w:val="22"/>
        </w:rPr>
        <w:t xml:space="preserve"> </w:t>
      </w:r>
      <w:proofErr w:type="spellStart"/>
      <w:proofErr w:type="gramStart"/>
      <w:r>
        <w:rPr>
          <w:rFonts w:cstheme="minorHAnsi"/>
          <w:sz w:val="22"/>
          <w:szCs w:val="22"/>
        </w:rPr>
        <w:t>kelompok</w:t>
      </w:r>
      <w:proofErr w:type="spellEnd"/>
      <w:r>
        <w:rPr>
          <w:rFonts w:cstheme="minorHAnsi"/>
          <w:sz w:val="22"/>
          <w:szCs w:val="22"/>
        </w:rPr>
        <w:t xml:space="preserve"> ,</w:t>
      </w:r>
      <w:proofErr w:type="gramEnd"/>
      <w:r>
        <w:rPr>
          <w:rFonts w:cstheme="minorHAnsi"/>
          <w:sz w:val="22"/>
          <w:szCs w:val="22"/>
        </w:rPr>
        <w:t xml:space="preserve"> </w:t>
      </w:r>
      <w:proofErr w:type="spellStart"/>
      <w:r>
        <w:rPr>
          <w:rFonts w:cstheme="minorHAnsi"/>
          <w:sz w:val="22"/>
          <w:szCs w:val="22"/>
        </w:rPr>
        <w:t>yaitu</w:t>
      </w:r>
      <w:proofErr w:type="spellEnd"/>
      <w:r>
        <w:rPr>
          <w:rFonts w:cstheme="minorHAnsi"/>
          <w:sz w:val="22"/>
          <w:szCs w:val="22"/>
        </w:rPr>
        <w:t xml:space="preserve"> </w:t>
      </w:r>
      <w:proofErr w:type="spellStart"/>
      <w:r>
        <w:rPr>
          <w:rFonts w:cstheme="minorHAnsi"/>
          <w:sz w:val="22"/>
          <w:szCs w:val="22"/>
        </w:rPr>
        <w:t>asuhan</w:t>
      </w:r>
      <w:proofErr w:type="spellEnd"/>
      <w:r>
        <w:rPr>
          <w:rFonts w:cstheme="minorHAnsi"/>
          <w:sz w:val="22"/>
          <w:szCs w:val="22"/>
        </w:rPr>
        <w:t xml:space="preserve"> </w:t>
      </w:r>
      <w:proofErr w:type="spellStart"/>
      <w:r>
        <w:rPr>
          <w:rFonts w:cstheme="minorHAnsi"/>
          <w:sz w:val="22"/>
          <w:szCs w:val="22"/>
        </w:rPr>
        <w:t>kebidanan</w:t>
      </w:r>
      <w:proofErr w:type="spellEnd"/>
      <w:r>
        <w:rPr>
          <w:rFonts w:cstheme="minorHAnsi"/>
          <w:sz w:val="22"/>
          <w:szCs w:val="22"/>
        </w:rPr>
        <w:t xml:space="preserve"> Kesehatan </w:t>
      </w:r>
      <w:proofErr w:type="spellStart"/>
      <w:r>
        <w:rPr>
          <w:rFonts w:cstheme="minorHAnsi"/>
          <w:sz w:val="22"/>
          <w:szCs w:val="22"/>
        </w:rPr>
        <w:t>reproduksi</w:t>
      </w:r>
      <w:proofErr w:type="spellEnd"/>
      <w:r>
        <w:rPr>
          <w:rFonts w:cstheme="minorHAnsi"/>
          <w:sz w:val="22"/>
          <w:szCs w:val="22"/>
        </w:rPr>
        <w:t xml:space="preserve"> pada </w:t>
      </w:r>
      <w:proofErr w:type="spellStart"/>
      <w:r>
        <w:rPr>
          <w:rFonts w:cstheme="minorHAnsi"/>
          <w:sz w:val="22"/>
          <w:szCs w:val="22"/>
        </w:rPr>
        <w:t>remaja</w:t>
      </w:r>
      <w:proofErr w:type="spellEnd"/>
      <w:r>
        <w:rPr>
          <w:rFonts w:cstheme="minorHAnsi"/>
          <w:sz w:val="22"/>
          <w:szCs w:val="22"/>
        </w:rPr>
        <w:t xml:space="preserve"> </w:t>
      </w:r>
      <w:proofErr w:type="spellStart"/>
      <w:r>
        <w:rPr>
          <w:rFonts w:cstheme="minorHAnsi"/>
          <w:sz w:val="22"/>
          <w:szCs w:val="22"/>
        </w:rPr>
        <w:t>dengan</w:t>
      </w:r>
      <w:proofErr w:type="spellEnd"/>
      <w:r>
        <w:rPr>
          <w:rFonts w:cstheme="minorHAnsi"/>
          <w:sz w:val="22"/>
          <w:szCs w:val="22"/>
        </w:rPr>
        <w:t xml:space="preserve"> </w:t>
      </w:r>
      <w:proofErr w:type="spellStart"/>
      <w:r>
        <w:rPr>
          <w:rFonts w:cstheme="minorHAnsi"/>
          <w:sz w:val="22"/>
          <w:szCs w:val="22"/>
        </w:rPr>
        <w:t>keputihan</w:t>
      </w:r>
      <w:proofErr w:type="spellEnd"/>
      <w:r>
        <w:rPr>
          <w:rFonts w:cstheme="minorHAnsi"/>
          <w:sz w:val="22"/>
          <w:szCs w:val="22"/>
        </w:rPr>
        <w:t>.</w:t>
      </w:r>
    </w:p>
    <w:p w14:paraId="68DD9E9E" w14:textId="77777777" w:rsidR="00527928" w:rsidRPr="0091272B" w:rsidRDefault="00527928" w:rsidP="0091272B">
      <w:pPr>
        <w:rPr>
          <w:rFonts w:eastAsia="serif"/>
          <w:sz w:val="22"/>
          <w:szCs w:val="22"/>
        </w:rPr>
      </w:pPr>
    </w:p>
    <w:p w14:paraId="158D9378" w14:textId="0E01BFF1" w:rsidR="0091272B" w:rsidRDefault="0091272B" w:rsidP="0091272B">
      <w:pPr>
        <w:pStyle w:val="ListParagraph"/>
        <w:numPr>
          <w:ilvl w:val="0"/>
          <w:numId w:val="21"/>
        </w:numPr>
        <w:rPr>
          <w:rFonts w:eastAsia="serif"/>
          <w:sz w:val="22"/>
          <w:szCs w:val="22"/>
        </w:rPr>
      </w:pPr>
      <w:r>
        <w:rPr>
          <w:rFonts w:eastAsia="serif"/>
          <w:sz w:val="22"/>
          <w:szCs w:val="22"/>
        </w:rPr>
        <w:t xml:space="preserve">Lokasi dan Waktu </w:t>
      </w:r>
      <w:proofErr w:type="spellStart"/>
      <w:r>
        <w:rPr>
          <w:rFonts w:eastAsia="serif"/>
          <w:sz w:val="22"/>
          <w:szCs w:val="22"/>
        </w:rPr>
        <w:t>Penelitian</w:t>
      </w:r>
      <w:proofErr w:type="spellEnd"/>
    </w:p>
    <w:p w14:paraId="742D3D2B" w14:textId="4B37BD87" w:rsidR="002519F5" w:rsidRDefault="002519F5" w:rsidP="002519F5">
      <w:pPr>
        <w:rPr>
          <w:rFonts w:eastAsia="serif"/>
          <w:sz w:val="22"/>
          <w:szCs w:val="22"/>
        </w:rPr>
      </w:pPr>
    </w:p>
    <w:p w14:paraId="346EBCFC" w14:textId="0DFD0963" w:rsidR="002519F5" w:rsidRDefault="00BB18D1" w:rsidP="002519F5">
      <w:pPr>
        <w:ind w:left="709"/>
        <w:rPr>
          <w:rFonts w:eastAsia="serif"/>
          <w:sz w:val="22"/>
          <w:szCs w:val="22"/>
        </w:rPr>
      </w:pPr>
      <w:r>
        <w:rPr>
          <w:rFonts w:eastAsia="serif"/>
          <w:sz w:val="22"/>
          <w:szCs w:val="22"/>
        </w:rPr>
        <w:t xml:space="preserve">Lokasi </w:t>
      </w:r>
      <w:proofErr w:type="spellStart"/>
      <w:r>
        <w:rPr>
          <w:rFonts w:eastAsia="serif"/>
          <w:sz w:val="22"/>
          <w:szCs w:val="22"/>
        </w:rPr>
        <w:t>adalah</w:t>
      </w:r>
      <w:proofErr w:type="spellEnd"/>
      <w:r>
        <w:rPr>
          <w:rFonts w:eastAsia="serif"/>
          <w:sz w:val="22"/>
          <w:szCs w:val="22"/>
        </w:rPr>
        <w:t xml:space="preserve"> </w:t>
      </w:r>
      <w:proofErr w:type="spellStart"/>
      <w:r>
        <w:rPr>
          <w:rFonts w:eastAsia="serif"/>
          <w:sz w:val="22"/>
          <w:szCs w:val="22"/>
        </w:rPr>
        <w:t>tempat</w:t>
      </w:r>
      <w:proofErr w:type="spellEnd"/>
      <w:r>
        <w:rPr>
          <w:rFonts w:eastAsia="serif"/>
          <w:sz w:val="22"/>
          <w:szCs w:val="22"/>
        </w:rPr>
        <w:t xml:space="preserve"> </w:t>
      </w:r>
      <w:proofErr w:type="spellStart"/>
      <w:r>
        <w:rPr>
          <w:rFonts w:eastAsia="serif"/>
          <w:sz w:val="22"/>
          <w:szCs w:val="22"/>
        </w:rPr>
        <w:t>dilakukannya</w:t>
      </w:r>
      <w:proofErr w:type="spellEnd"/>
      <w:r>
        <w:rPr>
          <w:rFonts w:eastAsia="serif"/>
          <w:sz w:val="22"/>
          <w:szCs w:val="22"/>
        </w:rPr>
        <w:t xml:space="preserve"> </w:t>
      </w:r>
      <w:proofErr w:type="spellStart"/>
      <w:r>
        <w:rPr>
          <w:rFonts w:eastAsia="serif"/>
          <w:sz w:val="22"/>
          <w:szCs w:val="22"/>
        </w:rPr>
        <w:t>penelitian</w:t>
      </w:r>
      <w:proofErr w:type="spellEnd"/>
      <w:r>
        <w:rPr>
          <w:rFonts w:eastAsia="serif"/>
          <w:sz w:val="22"/>
          <w:szCs w:val="22"/>
        </w:rPr>
        <w:t xml:space="preserve"> </w:t>
      </w:r>
      <w:proofErr w:type="spellStart"/>
      <w:r w:rsidR="00090E8E">
        <w:rPr>
          <w:rFonts w:eastAsia="serif"/>
          <w:sz w:val="22"/>
          <w:szCs w:val="22"/>
        </w:rPr>
        <w:t>yaitu</w:t>
      </w:r>
      <w:proofErr w:type="spellEnd"/>
      <w:r w:rsidR="00090E8E">
        <w:rPr>
          <w:rFonts w:eastAsia="serif"/>
          <w:sz w:val="22"/>
          <w:szCs w:val="22"/>
        </w:rPr>
        <w:t xml:space="preserve"> </w:t>
      </w:r>
      <w:proofErr w:type="spellStart"/>
      <w:r w:rsidR="00090E8E">
        <w:rPr>
          <w:rFonts w:eastAsia="serif"/>
          <w:sz w:val="22"/>
          <w:szCs w:val="22"/>
        </w:rPr>
        <w:t>dimana</w:t>
      </w:r>
      <w:proofErr w:type="spellEnd"/>
      <w:r w:rsidR="00090E8E">
        <w:rPr>
          <w:rFonts w:eastAsia="serif"/>
          <w:sz w:val="22"/>
          <w:szCs w:val="22"/>
        </w:rPr>
        <w:t xml:space="preserve"> </w:t>
      </w:r>
      <w:proofErr w:type="spellStart"/>
      <w:r w:rsidR="00090E8E">
        <w:rPr>
          <w:rFonts w:eastAsia="serif"/>
          <w:sz w:val="22"/>
          <w:szCs w:val="22"/>
        </w:rPr>
        <w:t>peeliti</w:t>
      </w:r>
      <w:proofErr w:type="spellEnd"/>
      <w:r w:rsidR="00090E8E">
        <w:rPr>
          <w:rFonts w:eastAsia="serif"/>
          <w:sz w:val="22"/>
          <w:szCs w:val="22"/>
        </w:rPr>
        <w:t xml:space="preserve"> </w:t>
      </w:r>
      <w:proofErr w:type="spellStart"/>
      <w:r w:rsidR="00090E8E">
        <w:rPr>
          <w:rFonts w:eastAsia="serif"/>
          <w:sz w:val="22"/>
          <w:szCs w:val="22"/>
        </w:rPr>
        <w:t>memperoleh</w:t>
      </w:r>
      <w:proofErr w:type="spellEnd"/>
      <w:r w:rsidR="00090E8E">
        <w:rPr>
          <w:rFonts w:eastAsia="serif"/>
          <w:sz w:val="22"/>
          <w:szCs w:val="22"/>
        </w:rPr>
        <w:t xml:space="preserve"> </w:t>
      </w:r>
      <w:proofErr w:type="spellStart"/>
      <w:r w:rsidR="00090E8E">
        <w:rPr>
          <w:rFonts w:eastAsia="serif"/>
          <w:sz w:val="22"/>
          <w:szCs w:val="22"/>
        </w:rPr>
        <w:t>informasi</w:t>
      </w:r>
      <w:proofErr w:type="spellEnd"/>
      <w:r w:rsidR="00090E8E">
        <w:rPr>
          <w:rFonts w:eastAsia="serif"/>
          <w:sz w:val="22"/>
          <w:szCs w:val="22"/>
        </w:rPr>
        <w:t xml:space="preserve">. Waktu </w:t>
      </w:r>
      <w:proofErr w:type="spellStart"/>
      <w:r w:rsidR="00090E8E">
        <w:rPr>
          <w:rFonts w:eastAsia="serif"/>
          <w:sz w:val="22"/>
          <w:szCs w:val="22"/>
        </w:rPr>
        <w:t>penelitian</w:t>
      </w:r>
      <w:proofErr w:type="spellEnd"/>
      <w:r w:rsidR="00090E8E">
        <w:rPr>
          <w:rFonts w:eastAsia="serif"/>
          <w:sz w:val="22"/>
          <w:szCs w:val="22"/>
        </w:rPr>
        <w:t xml:space="preserve"> </w:t>
      </w:r>
      <w:proofErr w:type="spellStart"/>
      <w:r w:rsidR="00090E8E">
        <w:rPr>
          <w:rFonts w:eastAsia="serif"/>
          <w:sz w:val="22"/>
          <w:szCs w:val="22"/>
        </w:rPr>
        <w:t>adalah</w:t>
      </w:r>
      <w:proofErr w:type="spellEnd"/>
      <w:r w:rsidR="00090E8E">
        <w:rPr>
          <w:rFonts w:eastAsia="serif"/>
          <w:sz w:val="22"/>
          <w:szCs w:val="22"/>
        </w:rPr>
        <w:t xml:space="preserve"> </w:t>
      </w:r>
      <w:proofErr w:type="spellStart"/>
      <w:r w:rsidR="00090E8E">
        <w:rPr>
          <w:rFonts w:eastAsia="serif"/>
          <w:sz w:val="22"/>
          <w:szCs w:val="22"/>
        </w:rPr>
        <w:t>keseluruhan</w:t>
      </w:r>
      <w:proofErr w:type="spellEnd"/>
      <w:r w:rsidR="00090E8E">
        <w:rPr>
          <w:rFonts w:eastAsia="serif"/>
          <w:sz w:val="22"/>
          <w:szCs w:val="22"/>
        </w:rPr>
        <w:t xml:space="preserve"> </w:t>
      </w:r>
      <w:proofErr w:type="spellStart"/>
      <w:r w:rsidR="00090E8E">
        <w:rPr>
          <w:rFonts w:eastAsia="serif"/>
          <w:sz w:val="22"/>
          <w:szCs w:val="22"/>
        </w:rPr>
        <w:t>rangkaian</w:t>
      </w:r>
      <w:proofErr w:type="spellEnd"/>
      <w:r w:rsidR="00090E8E">
        <w:rPr>
          <w:rFonts w:eastAsia="serif"/>
          <w:sz w:val="22"/>
          <w:szCs w:val="22"/>
        </w:rPr>
        <w:t xml:space="preserve"> pada </w:t>
      </w:r>
      <w:proofErr w:type="spellStart"/>
      <w:r w:rsidR="00090E8E">
        <w:rPr>
          <w:rFonts w:eastAsia="serif"/>
          <w:sz w:val="22"/>
          <w:szCs w:val="22"/>
        </w:rPr>
        <w:t>saat</w:t>
      </w:r>
      <w:proofErr w:type="spellEnd"/>
      <w:r w:rsidR="00090E8E">
        <w:rPr>
          <w:rFonts w:eastAsia="serif"/>
          <w:sz w:val="22"/>
          <w:szCs w:val="22"/>
        </w:rPr>
        <w:t xml:space="preserve"> Ketika </w:t>
      </w:r>
      <w:proofErr w:type="gramStart"/>
      <w:r w:rsidR="00090E8E">
        <w:rPr>
          <w:rFonts w:eastAsia="serif"/>
          <w:sz w:val="22"/>
          <w:szCs w:val="22"/>
        </w:rPr>
        <w:t>proses ,</w:t>
      </w:r>
      <w:proofErr w:type="gramEnd"/>
      <w:r w:rsidR="00090E8E">
        <w:rPr>
          <w:rFonts w:eastAsia="serif"/>
          <w:sz w:val="22"/>
          <w:szCs w:val="22"/>
        </w:rPr>
        <w:t xml:space="preserve"> </w:t>
      </w:r>
      <w:proofErr w:type="spellStart"/>
      <w:r w:rsidR="00090E8E">
        <w:rPr>
          <w:rFonts w:eastAsia="serif"/>
          <w:sz w:val="22"/>
          <w:szCs w:val="22"/>
        </w:rPr>
        <w:t>perbuatan</w:t>
      </w:r>
      <w:proofErr w:type="spellEnd"/>
      <w:r w:rsidR="00090E8E">
        <w:rPr>
          <w:rFonts w:eastAsia="serif"/>
          <w:sz w:val="22"/>
          <w:szCs w:val="22"/>
        </w:rPr>
        <w:t xml:space="preserve"> </w:t>
      </w:r>
      <w:proofErr w:type="spellStart"/>
      <w:r w:rsidR="00090E8E">
        <w:rPr>
          <w:rFonts w:eastAsia="serif"/>
          <w:sz w:val="22"/>
          <w:szCs w:val="22"/>
        </w:rPr>
        <w:t>serta</w:t>
      </w:r>
      <w:proofErr w:type="spellEnd"/>
      <w:r w:rsidR="00090E8E">
        <w:rPr>
          <w:rFonts w:eastAsia="serif"/>
          <w:sz w:val="22"/>
          <w:szCs w:val="22"/>
        </w:rPr>
        <w:t xml:space="preserve"> </w:t>
      </w:r>
      <w:proofErr w:type="spellStart"/>
      <w:r w:rsidR="00090E8E">
        <w:rPr>
          <w:rFonts w:eastAsia="serif"/>
          <w:sz w:val="22"/>
          <w:szCs w:val="22"/>
        </w:rPr>
        <w:t>keadaan</w:t>
      </w:r>
      <w:proofErr w:type="spellEnd"/>
      <w:r w:rsidR="00090E8E">
        <w:rPr>
          <w:rFonts w:eastAsia="serif"/>
          <w:sz w:val="22"/>
          <w:szCs w:val="22"/>
        </w:rPr>
        <w:t xml:space="preserve"> yang </w:t>
      </w:r>
      <w:proofErr w:type="spellStart"/>
      <w:r w:rsidR="00090E8E">
        <w:rPr>
          <w:rFonts w:eastAsia="serif"/>
          <w:sz w:val="22"/>
          <w:szCs w:val="22"/>
        </w:rPr>
        <w:t>berlangsung</w:t>
      </w:r>
      <w:proofErr w:type="spellEnd"/>
      <w:r w:rsidR="00090E8E">
        <w:rPr>
          <w:rFonts w:eastAsia="serif"/>
          <w:sz w:val="22"/>
          <w:szCs w:val="22"/>
        </w:rPr>
        <w:t xml:space="preserve"> </w:t>
      </w:r>
      <w:proofErr w:type="spellStart"/>
      <w:r w:rsidR="00090E8E">
        <w:rPr>
          <w:rFonts w:eastAsia="serif"/>
          <w:sz w:val="22"/>
          <w:szCs w:val="22"/>
        </w:rPr>
        <w:t>nya</w:t>
      </w:r>
      <w:proofErr w:type="spellEnd"/>
      <w:r w:rsidR="00090E8E">
        <w:rPr>
          <w:rFonts w:eastAsia="serif"/>
          <w:sz w:val="22"/>
          <w:szCs w:val="22"/>
        </w:rPr>
        <w:t xml:space="preserve"> </w:t>
      </w:r>
      <w:proofErr w:type="spellStart"/>
      <w:r w:rsidR="00090E8E">
        <w:rPr>
          <w:rFonts w:eastAsia="serif"/>
          <w:sz w:val="22"/>
          <w:szCs w:val="22"/>
        </w:rPr>
        <w:t>suatu</w:t>
      </w:r>
      <w:proofErr w:type="spellEnd"/>
      <w:r w:rsidR="00090E8E">
        <w:rPr>
          <w:rFonts w:eastAsia="serif"/>
          <w:sz w:val="22"/>
          <w:szCs w:val="22"/>
        </w:rPr>
        <w:t xml:space="preserve"> </w:t>
      </w:r>
      <w:proofErr w:type="spellStart"/>
      <w:r w:rsidR="00090E8E">
        <w:rPr>
          <w:rFonts w:eastAsia="serif"/>
          <w:sz w:val="22"/>
          <w:szCs w:val="22"/>
        </w:rPr>
        <w:t>penelitian</w:t>
      </w:r>
      <w:proofErr w:type="spellEnd"/>
      <w:r w:rsidR="00090E8E">
        <w:rPr>
          <w:rFonts w:eastAsia="serif"/>
          <w:sz w:val="22"/>
          <w:szCs w:val="22"/>
        </w:rPr>
        <w:t xml:space="preserve"> </w:t>
      </w:r>
      <w:proofErr w:type="spellStart"/>
      <w:r w:rsidR="00090E8E">
        <w:rPr>
          <w:rFonts w:eastAsia="serif"/>
          <w:sz w:val="22"/>
          <w:szCs w:val="22"/>
        </w:rPr>
        <w:t>dalam</w:t>
      </w:r>
      <w:proofErr w:type="spellEnd"/>
      <w:r w:rsidR="00090E8E">
        <w:rPr>
          <w:rFonts w:eastAsia="serif"/>
          <w:sz w:val="22"/>
          <w:szCs w:val="22"/>
        </w:rPr>
        <w:t xml:space="preserve"> </w:t>
      </w:r>
      <w:proofErr w:type="spellStart"/>
      <w:r w:rsidR="00090E8E">
        <w:rPr>
          <w:rFonts w:eastAsia="serif"/>
          <w:sz w:val="22"/>
          <w:szCs w:val="22"/>
        </w:rPr>
        <w:t>rentang</w:t>
      </w:r>
      <w:proofErr w:type="spellEnd"/>
      <w:r w:rsidR="00090E8E">
        <w:rPr>
          <w:rFonts w:eastAsia="serif"/>
          <w:sz w:val="22"/>
          <w:szCs w:val="22"/>
        </w:rPr>
        <w:t xml:space="preserve"> </w:t>
      </w:r>
      <w:proofErr w:type="spellStart"/>
      <w:r w:rsidR="00090E8E">
        <w:rPr>
          <w:rFonts w:eastAsia="serif"/>
          <w:sz w:val="22"/>
          <w:szCs w:val="22"/>
        </w:rPr>
        <w:t>waktu</w:t>
      </w:r>
      <w:proofErr w:type="spellEnd"/>
      <w:r w:rsidR="00090E8E">
        <w:rPr>
          <w:rFonts w:eastAsia="serif"/>
          <w:sz w:val="22"/>
          <w:szCs w:val="22"/>
        </w:rPr>
        <w:t xml:space="preserve"> </w:t>
      </w:r>
      <w:proofErr w:type="spellStart"/>
      <w:r w:rsidR="00090E8E">
        <w:rPr>
          <w:rFonts w:eastAsia="serif"/>
          <w:sz w:val="22"/>
          <w:szCs w:val="22"/>
        </w:rPr>
        <w:t>tertentu</w:t>
      </w:r>
      <w:proofErr w:type="spellEnd"/>
      <w:r w:rsidR="00090E8E">
        <w:rPr>
          <w:rFonts w:eastAsia="serif"/>
          <w:sz w:val="22"/>
          <w:szCs w:val="22"/>
        </w:rPr>
        <w:t xml:space="preserve"> / </w:t>
      </w:r>
      <w:proofErr w:type="spellStart"/>
      <w:r w:rsidR="00090E8E">
        <w:rPr>
          <w:rFonts w:eastAsia="serif"/>
          <w:sz w:val="22"/>
          <w:szCs w:val="22"/>
        </w:rPr>
        <w:t>sesuai</w:t>
      </w:r>
      <w:proofErr w:type="spellEnd"/>
      <w:r w:rsidR="00090E8E">
        <w:rPr>
          <w:rFonts w:eastAsia="serif"/>
          <w:sz w:val="22"/>
          <w:szCs w:val="22"/>
        </w:rPr>
        <w:t xml:space="preserve"> </w:t>
      </w:r>
      <w:proofErr w:type="spellStart"/>
      <w:r w:rsidR="00090E8E">
        <w:rPr>
          <w:rFonts w:eastAsia="serif"/>
          <w:sz w:val="22"/>
          <w:szCs w:val="22"/>
        </w:rPr>
        <w:t>dengan</w:t>
      </w:r>
      <w:proofErr w:type="spellEnd"/>
      <w:r w:rsidR="00090E8E">
        <w:rPr>
          <w:rFonts w:eastAsia="serif"/>
          <w:sz w:val="22"/>
          <w:szCs w:val="22"/>
        </w:rPr>
        <w:t xml:space="preserve"> target </w:t>
      </w:r>
      <w:proofErr w:type="spellStart"/>
      <w:r w:rsidR="00090E8E">
        <w:rPr>
          <w:rFonts w:eastAsia="serif"/>
          <w:sz w:val="22"/>
          <w:szCs w:val="22"/>
        </w:rPr>
        <w:t>capaian</w:t>
      </w:r>
      <w:proofErr w:type="spellEnd"/>
      <w:r w:rsidR="00090E8E">
        <w:rPr>
          <w:rFonts w:eastAsia="serif"/>
          <w:sz w:val="22"/>
          <w:szCs w:val="22"/>
        </w:rPr>
        <w:t>.</w:t>
      </w:r>
    </w:p>
    <w:p w14:paraId="3F5DD509" w14:textId="0DC28B58" w:rsidR="00090E8E" w:rsidRDefault="00090E8E" w:rsidP="002519F5">
      <w:pPr>
        <w:ind w:left="709"/>
        <w:rPr>
          <w:rFonts w:eastAsia="serif"/>
          <w:sz w:val="22"/>
          <w:szCs w:val="22"/>
        </w:rPr>
      </w:pPr>
    </w:p>
    <w:p w14:paraId="7B6876F9" w14:textId="3FCC08EA" w:rsidR="00090E8E" w:rsidRDefault="00090E8E" w:rsidP="002519F5">
      <w:pPr>
        <w:ind w:left="709"/>
        <w:rPr>
          <w:rFonts w:eastAsia="serif"/>
          <w:sz w:val="22"/>
          <w:szCs w:val="22"/>
        </w:rPr>
      </w:pPr>
      <w:r>
        <w:rPr>
          <w:rFonts w:eastAsia="serif"/>
          <w:sz w:val="22"/>
          <w:szCs w:val="22"/>
        </w:rPr>
        <w:t xml:space="preserve">Lokasi </w:t>
      </w:r>
      <w:proofErr w:type="spellStart"/>
      <w:r>
        <w:rPr>
          <w:rFonts w:eastAsia="serif"/>
          <w:sz w:val="22"/>
          <w:szCs w:val="22"/>
        </w:rPr>
        <w:t>penelitian</w:t>
      </w:r>
      <w:proofErr w:type="spellEnd"/>
      <w:r>
        <w:rPr>
          <w:rFonts w:eastAsia="serif"/>
          <w:sz w:val="22"/>
          <w:szCs w:val="22"/>
        </w:rPr>
        <w:t xml:space="preserve"> </w:t>
      </w:r>
      <w:proofErr w:type="spellStart"/>
      <w:r>
        <w:rPr>
          <w:rFonts w:eastAsia="serif"/>
          <w:sz w:val="22"/>
          <w:szCs w:val="22"/>
        </w:rPr>
        <w:t>kasus</w:t>
      </w:r>
      <w:proofErr w:type="spellEnd"/>
      <w:r>
        <w:rPr>
          <w:rFonts w:eastAsia="serif"/>
          <w:sz w:val="22"/>
          <w:szCs w:val="22"/>
        </w:rPr>
        <w:t xml:space="preserve"> </w:t>
      </w:r>
      <w:proofErr w:type="spellStart"/>
      <w:r>
        <w:rPr>
          <w:rFonts w:eastAsia="serif"/>
          <w:sz w:val="22"/>
          <w:szCs w:val="22"/>
        </w:rPr>
        <w:t>ini</w:t>
      </w:r>
      <w:proofErr w:type="spellEnd"/>
      <w:r>
        <w:rPr>
          <w:rFonts w:eastAsia="serif"/>
          <w:sz w:val="22"/>
          <w:szCs w:val="22"/>
        </w:rPr>
        <w:t xml:space="preserve"> </w:t>
      </w:r>
      <w:proofErr w:type="spellStart"/>
      <w:r>
        <w:rPr>
          <w:rFonts w:eastAsia="serif"/>
          <w:sz w:val="22"/>
          <w:szCs w:val="22"/>
        </w:rPr>
        <w:t>dilakukan</w:t>
      </w:r>
      <w:proofErr w:type="spellEnd"/>
      <w:r>
        <w:rPr>
          <w:rFonts w:eastAsia="serif"/>
          <w:sz w:val="22"/>
          <w:szCs w:val="22"/>
        </w:rPr>
        <w:t xml:space="preserve"> di </w:t>
      </w:r>
      <w:proofErr w:type="spellStart"/>
      <w:r>
        <w:rPr>
          <w:rFonts w:eastAsia="serif"/>
          <w:sz w:val="22"/>
          <w:szCs w:val="22"/>
        </w:rPr>
        <w:t>Puskesmas</w:t>
      </w:r>
      <w:proofErr w:type="spellEnd"/>
      <w:r>
        <w:rPr>
          <w:rFonts w:eastAsia="serif"/>
          <w:sz w:val="22"/>
          <w:szCs w:val="22"/>
        </w:rPr>
        <w:t xml:space="preserve"> </w:t>
      </w:r>
      <w:proofErr w:type="spellStart"/>
      <w:r>
        <w:rPr>
          <w:rFonts w:eastAsia="serif"/>
          <w:sz w:val="22"/>
          <w:szCs w:val="22"/>
        </w:rPr>
        <w:t>Kasihan</w:t>
      </w:r>
      <w:proofErr w:type="spellEnd"/>
      <w:r>
        <w:rPr>
          <w:rFonts w:eastAsia="serif"/>
          <w:sz w:val="22"/>
          <w:szCs w:val="22"/>
        </w:rPr>
        <w:t xml:space="preserve"> </w:t>
      </w:r>
      <w:proofErr w:type="gramStart"/>
      <w:r>
        <w:rPr>
          <w:rFonts w:eastAsia="serif"/>
          <w:sz w:val="22"/>
          <w:szCs w:val="22"/>
        </w:rPr>
        <w:t>II ,</w:t>
      </w:r>
      <w:proofErr w:type="gramEnd"/>
      <w:r>
        <w:rPr>
          <w:rFonts w:eastAsia="serif"/>
          <w:sz w:val="22"/>
          <w:szCs w:val="22"/>
        </w:rPr>
        <w:t xml:space="preserve"> </w:t>
      </w:r>
      <w:proofErr w:type="spellStart"/>
      <w:r>
        <w:rPr>
          <w:rFonts w:eastAsia="serif"/>
          <w:sz w:val="22"/>
          <w:szCs w:val="22"/>
        </w:rPr>
        <w:t>Tirtonirmolo</w:t>
      </w:r>
      <w:proofErr w:type="spellEnd"/>
      <w:r>
        <w:rPr>
          <w:rFonts w:eastAsia="serif"/>
          <w:sz w:val="22"/>
          <w:szCs w:val="22"/>
        </w:rPr>
        <w:t xml:space="preserve"> , </w:t>
      </w:r>
      <w:proofErr w:type="spellStart"/>
      <w:r>
        <w:rPr>
          <w:rFonts w:eastAsia="serif"/>
          <w:sz w:val="22"/>
          <w:szCs w:val="22"/>
        </w:rPr>
        <w:t>Kasihan</w:t>
      </w:r>
      <w:proofErr w:type="spellEnd"/>
      <w:r>
        <w:rPr>
          <w:rFonts w:eastAsia="serif"/>
          <w:sz w:val="22"/>
          <w:szCs w:val="22"/>
        </w:rPr>
        <w:t xml:space="preserve"> , Bantul , </w:t>
      </w:r>
      <w:proofErr w:type="spellStart"/>
      <w:r>
        <w:rPr>
          <w:rFonts w:eastAsia="serif"/>
          <w:sz w:val="22"/>
          <w:szCs w:val="22"/>
        </w:rPr>
        <w:t>D.I.Yogyakarta</w:t>
      </w:r>
      <w:proofErr w:type="spellEnd"/>
      <w:r>
        <w:rPr>
          <w:rFonts w:eastAsia="serif"/>
          <w:sz w:val="22"/>
          <w:szCs w:val="22"/>
        </w:rPr>
        <w:t xml:space="preserve"> dan </w:t>
      </w:r>
      <w:proofErr w:type="spellStart"/>
      <w:r>
        <w:rPr>
          <w:rFonts w:eastAsia="serif"/>
          <w:sz w:val="22"/>
          <w:szCs w:val="22"/>
        </w:rPr>
        <w:t>waktu</w:t>
      </w:r>
      <w:proofErr w:type="spellEnd"/>
      <w:r>
        <w:rPr>
          <w:rFonts w:eastAsia="serif"/>
          <w:sz w:val="22"/>
          <w:szCs w:val="22"/>
        </w:rPr>
        <w:t xml:space="preserve"> </w:t>
      </w:r>
      <w:proofErr w:type="spellStart"/>
      <w:r>
        <w:rPr>
          <w:rFonts w:eastAsia="serif"/>
          <w:sz w:val="22"/>
          <w:szCs w:val="22"/>
        </w:rPr>
        <w:t>penelitian</w:t>
      </w:r>
      <w:proofErr w:type="spellEnd"/>
      <w:r>
        <w:rPr>
          <w:rFonts w:eastAsia="serif"/>
          <w:sz w:val="22"/>
          <w:szCs w:val="22"/>
        </w:rPr>
        <w:t xml:space="preserve"> </w:t>
      </w:r>
      <w:proofErr w:type="spellStart"/>
      <w:r>
        <w:rPr>
          <w:rFonts w:eastAsia="serif"/>
          <w:sz w:val="22"/>
          <w:szCs w:val="22"/>
        </w:rPr>
        <w:t>ini</w:t>
      </w:r>
      <w:proofErr w:type="spellEnd"/>
      <w:r>
        <w:rPr>
          <w:rFonts w:eastAsia="serif"/>
          <w:sz w:val="22"/>
          <w:szCs w:val="22"/>
        </w:rPr>
        <w:t xml:space="preserve"> </w:t>
      </w:r>
      <w:proofErr w:type="spellStart"/>
      <w:r>
        <w:rPr>
          <w:rFonts w:eastAsia="serif"/>
          <w:sz w:val="22"/>
          <w:szCs w:val="22"/>
        </w:rPr>
        <w:t>mulai</w:t>
      </w:r>
      <w:proofErr w:type="spellEnd"/>
      <w:r>
        <w:rPr>
          <w:rFonts w:eastAsia="serif"/>
          <w:sz w:val="22"/>
          <w:szCs w:val="22"/>
        </w:rPr>
        <w:t xml:space="preserve"> </w:t>
      </w:r>
      <w:proofErr w:type="spellStart"/>
      <w:r>
        <w:rPr>
          <w:rFonts w:eastAsia="serif"/>
          <w:sz w:val="22"/>
          <w:szCs w:val="22"/>
        </w:rPr>
        <w:t>dilakukan</w:t>
      </w:r>
      <w:proofErr w:type="spellEnd"/>
      <w:r>
        <w:rPr>
          <w:rFonts w:eastAsia="serif"/>
          <w:sz w:val="22"/>
          <w:szCs w:val="22"/>
        </w:rPr>
        <w:t xml:space="preserve"> </w:t>
      </w:r>
      <w:proofErr w:type="spellStart"/>
      <w:r>
        <w:rPr>
          <w:rFonts w:eastAsia="serif"/>
          <w:sz w:val="22"/>
          <w:szCs w:val="22"/>
        </w:rPr>
        <w:t>bulan</w:t>
      </w:r>
      <w:proofErr w:type="spellEnd"/>
      <w:r>
        <w:rPr>
          <w:rFonts w:eastAsia="serif"/>
          <w:sz w:val="22"/>
          <w:szCs w:val="22"/>
        </w:rPr>
        <w:t xml:space="preserve"> </w:t>
      </w:r>
      <w:proofErr w:type="spellStart"/>
      <w:r>
        <w:rPr>
          <w:rFonts w:eastAsia="serif"/>
          <w:sz w:val="22"/>
          <w:szCs w:val="22"/>
        </w:rPr>
        <w:t>Maret</w:t>
      </w:r>
      <w:proofErr w:type="spellEnd"/>
      <w:r>
        <w:rPr>
          <w:rFonts w:eastAsia="serif"/>
          <w:sz w:val="22"/>
          <w:szCs w:val="22"/>
        </w:rPr>
        <w:t xml:space="preserve"> 2021 </w:t>
      </w:r>
      <w:proofErr w:type="spellStart"/>
      <w:r>
        <w:rPr>
          <w:rFonts w:eastAsia="serif"/>
          <w:sz w:val="22"/>
          <w:szCs w:val="22"/>
        </w:rPr>
        <w:t>sampai</w:t>
      </w:r>
      <w:proofErr w:type="spellEnd"/>
      <w:r>
        <w:rPr>
          <w:rFonts w:eastAsia="serif"/>
          <w:sz w:val="22"/>
          <w:szCs w:val="22"/>
        </w:rPr>
        <w:t xml:space="preserve"> </w:t>
      </w:r>
      <w:proofErr w:type="spellStart"/>
      <w:r>
        <w:rPr>
          <w:rFonts w:eastAsia="serif"/>
          <w:sz w:val="22"/>
          <w:szCs w:val="22"/>
        </w:rPr>
        <w:t>dengan</w:t>
      </w:r>
      <w:proofErr w:type="spellEnd"/>
      <w:r>
        <w:rPr>
          <w:rFonts w:eastAsia="serif"/>
          <w:sz w:val="22"/>
          <w:szCs w:val="22"/>
        </w:rPr>
        <w:t xml:space="preserve"> </w:t>
      </w:r>
      <w:proofErr w:type="spellStart"/>
      <w:r>
        <w:rPr>
          <w:rFonts w:eastAsia="serif"/>
          <w:sz w:val="22"/>
          <w:szCs w:val="22"/>
        </w:rPr>
        <w:t>Oktober</w:t>
      </w:r>
      <w:proofErr w:type="spellEnd"/>
      <w:r>
        <w:rPr>
          <w:rFonts w:eastAsia="serif"/>
          <w:sz w:val="22"/>
          <w:szCs w:val="22"/>
        </w:rPr>
        <w:t xml:space="preserve"> 2021.</w:t>
      </w:r>
    </w:p>
    <w:p w14:paraId="2D4886A2" w14:textId="77777777" w:rsidR="002519F5" w:rsidRPr="002519F5" w:rsidRDefault="002519F5" w:rsidP="002519F5">
      <w:pPr>
        <w:rPr>
          <w:rFonts w:eastAsia="serif"/>
          <w:sz w:val="22"/>
          <w:szCs w:val="22"/>
        </w:rPr>
      </w:pPr>
    </w:p>
    <w:p w14:paraId="67E45CFA" w14:textId="117ED972" w:rsidR="0091272B" w:rsidRDefault="0091272B" w:rsidP="0091272B">
      <w:pPr>
        <w:pStyle w:val="ListParagraph"/>
        <w:numPr>
          <w:ilvl w:val="0"/>
          <w:numId w:val="21"/>
        </w:numPr>
        <w:rPr>
          <w:rFonts w:eastAsia="serif"/>
          <w:sz w:val="22"/>
          <w:szCs w:val="22"/>
        </w:rPr>
      </w:pPr>
      <w:proofErr w:type="spellStart"/>
      <w:r>
        <w:rPr>
          <w:rFonts w:eastAsia="serif"/>
          <w:sz w:val="22"/>
          <w:szCs w:val="22"/>
        </w:rPr>
        <w:t>Subjek</w:t>
      </w:r>
      <w:proofErr w:type="spellEnd"/>
      <w:r>
        <w:rPr>
          <w:rFonts w:eastAsia="serif"/>
          <w:sz w:val="22"/>
          <w:szCs w:val="22"/>
        </w:rPr>
        <w:t xml:space="preserve"> </w:t>
      </w:r>
      <w:proofErr w:type="spellStart"/>
      <w:r>
        <w:rPr>
          <w:rFonts w:eastAsia="serif"/>
          <w:sz w:val="22"/>
          <w:szCs w:val="22"/>
        </w:rPr>
        <w:t>Penelitian</w:t>
      </w:r>
      <w:proofErr w:type="spellEnd"/>
    </w:p>
    <w:p w14:paraId="4A68951F" w14:textId="674BE183" w:rsidR="00090E8E" w:rsidRDefault="00090E8E" w:rsidP="00090E8E">
      <w:pPr>
        <w:rPr>
          <w:rFonts w:eastAsia="serif"/>
          <w:sz w:val="22"/>
          <w:szCs w:val="22"/>
        </w:rPr>
      </w:pPr>
    </w:p>
    <w:p w14:paraId="651754F9" w14:textId="0844B520" w:rsidR="00090E8E" w:rsidRDefault="00F90161" w:rsidP="00090E8E">
      <w:pPr>
        <w:ind w:left="709"/>
        <w:rPr>
          <w:rFonts w:cstheme="minorHAnsi"/>
          <w:sz w:val="22"/>
          <w:szCs w:val="22"/>
        </w:rPr>
      </w:pPr>
      <w:proofErr w:type="spellStart"/>
      <w:r w:rsidRPr="00F90161">
        <w:rPr>
          <w:rFonts w:cstheme="minorHAnsi"/>
          <w:sz w:val="22"/>
          <w:szCs w:val="22"/>
        </w:rPr>
        <w:t>Subjek</w:t>
      </w:r>
      <w:proofErr w:type="spellEnd"/>
      <w:r w:rsidRPr="00F90161">
        <w:rPr>
          <w:rFonts w:cstheme="minorHAnsi"/>
          <w:sz w:val="22"/>
          <w:szCs w:val="22"/>
        </w:rPr>
        <w:t xml:space="preserve"> </w:t>
      </w:r>
      <w:proofErr w:type="spellStart"/>
      <w:r w:rsidRPr="00F90161">
        <w:rPr>
          <w:rFonts w:cstheme="minorHAnsi"/>
          <w:sz w:val="22"/>
          <w:szCs w:val="22"/>
        </w:rPr>
        <w:t>penelitian</w:t>
      </w:r>
      <w:proofErr w:type="spellEnd"/>
      <w:r w:rsidRPr="00F90161">
        <w:rPr>
          <w:rFonts w:cstheme="minorHAnsi"/>
          <w:sz w:val="22"/>
          <w:szCs w:val="22"/>
        </w:rPr>
        <w:t xml:space="preserve"> </w:t>
      </w:r>
      <w:proofErr w:type="spellStart"/>
      <w:r w:rsidRPr="00F90161">
        <w:rPr>
          <w:rFonts w:cstheme="minorHAnsi"/>
          <w:sz w:val="22"/>
          <w:szCs w:val="22"/>
        </w:rPr>
        <w:t>menurut</w:t>
      </w:r>
      <w:proofErr w:type="spellEnd"/>
      <w:r w:rsidRPr="00F90161">
        <w:rPr>
          <w:rFonts w:cstheme="minorHAnsi"/>
          <w:sz w:val="22"/>
          <w:szCs w:val="22"/>
        </w:rPr>
        <w:t xml:space="preserve"> </w:t>
      </w:r>
      <w:proofErr w:type="spellStart"/>
      <w:r w:rsidRPr="00F90161">
        <w:rPr>
          <w:rFonts w:cstheme="minorHAnsi"/>
          <w:sz w:val="22"/>
          <w:szCs w:val="22"/>
        </w:rPr>
        <w:t>Suharsimi</w:t>
      </w:r>
      <w:proofErr w:type="spellEnd"/>
      <w:r w:rsidRPr="00F90161">
        <w:rPr>
          <w:rFonts w:cstheme="minorHAnsi"/>
          <w:sz w:val="22"/>
          <w:szCs w:val="22"/>
        </w:rPr>
        <w:t xml:space="preserve"> </w:t>
      </w:r>
      <w:proofErr w:type="spellStart"/>
      <w:r w:rsidRPr="00F90161">
        <w:rPr>
          <w:rFonts w:cstheme="minorHAnsi"/>
          <w:sz w:val="22"/>
          <w:szCs w:val="22"/>
        </w:rPr>
        <w:t>Arikonto</w:t>
      </w:r>
      <w:proofErr w:type="spellEnd"/>
      <w:r w:rsidRPr="00F90161">
        <w:rPr>
          <w:rFonts w:cstheme="minorHAnsi"/>
          <w:sz w:val="22"/>
          <w:szCs w:val="22"/>
        </w:rPr>
        <w:t xml:space="preserve"> </w:t>
      </w:r>
      <w:proofErr w:type="spellStart"/>
      <w:r w:rsidRPr="00F90161">
        <w:rPr>
          <w:rFonts w:cstheme="minorHAnsi"/>
          <w:sz w:val="22"/>
          <w:szCs w:val="22"/>
        </w:rPr>
        <w:t>tahun</w:t>
      </w:r>
      <w:proofErr w:type="spellEnd"/>
      <w:r w:rsidRPr="00F90161">
        <w:rPr>
          <w:rFonts w:cstheme="minorHAnsi"/>
          <w:sz w:val="22"/>
          <w:szCs w:val="22"/>
        </w:rPr>
        <w:t xml:space="preserve"> (2016: 26) </w:t>
      </w:r>
      <w:proofErr w:type="spellStart"/>
      <w:r w:rsidRPr="00F90161">
        <w:rPr>
          <w:rFonts w:cstheme="minorHAnsi"/>
          <w:sz w:val="22"/>
          <w:szCs w:val="22"/>
        </w:rPr>
        <w:t>memberi</w:t>
      </w:r>
      <w:proofErr w:type="spellEnd"/>
      <w:r w:rsidRPr="00F90161">
        <w:rPr>
          <w:rFonts w:cstheme="minorHAnsi"/>
          <w:sz w:val="22"/>
          <w:szCs w:val="22"/>
        </w:rPr>
        <w:t xml:space="preserve"> </w:t>
      </w:r>
      <w:proofErr w:type="spellStart"/>
      <w:r w:rsidRPr="00F90161">
        <w:rPr>
          <w:rFonts w:cstheme="minorHAnsi"/>
          <w:sz w:val="22"/>
          <w:szCs w:val="22"/>
        </w:rPr>
        <w:t>batasan</w:t>
      </w:r>
      <w:proofErr w:type="spellEnd"/>
      <w:r w:rsidRPr="00F90161">
        <w:rPr>
          <w:rFonts w:cstheme="minorHAnsi"/>
          <w:sz w:val="22"/>
          <w:szCs w:val="22"/>
        </w:rPr>
        <w:t xml:space="preserve"> </w:t>
      </w:r>
      <w:proofErr w:type="spellStart"/>
      <w:r w:rsidRPr="00F90161">
        <w:rPr>
          <w:rFonts w:cstheme="minorHAnsi"/>
          <w:sz w:val="22"/>
          <w:szCs w:val="22"/>
        </w:rPr>
        <w:t>subjek</w:t>
      </w:r>
      <w:proofErr w:type="spellEnd"/>
      <w:r w:rsidRPr="00F90161">
        <w:rPr>
          <w:rFonts w:cstheme="minorHAnsi"/>
          <w:sz w:val="22"/>
          <w:szCs w:val="22"/>
        </w:rPr>
        <w:t xml:space="preserve"> </w:t>
      </w:r>
      <w:proofErr w:type="spellStart"/>
      <w:r w:rsidRPr="00F90161">
        <w:rPr>
          <w:rFonts w:cstheme="minorHAnsi"/>
          <w:sz w:val="22"/>
          <w:szCs w:val="22"/>
        </w:rPr>
        <w:t>penelitian</w:t>
      </w:r>
      <w:proofErr w:type="spellEnd"/>
      <w:r w:rsidRPr="00F90161">
        <w:rPr>
          <w:rFonts w:cstheme="minorHAnsi"/>
          <w:sz w:val="22"/>
          <w:szCs w:val="22"/>
        </w:rPr>
        <w:t xml:space="preserve"> </w:t>
      </w:r>
      <w:proofErr w:type="spellStart"/>
      <w:r w:rsidRPr="00F90161">
        <w:rPr>
          <w:rFonts w:cstheme="minorHAnsi"/>
          <w:sz w:val="22"/>
          <w:szCs w:val="22"/>
        </w:rPr>
        <w:t>sebagai</w:t>
      </w:r>
      <w:proofErr w:type="spellEnd"/>
      <w:r w:rsidRPr="00F90161">
        <w:rPr>
          <w:rFonts w:cstheme="minorHAnsi"/>
          <w:sz w:val="22"/>
          <w:szCs w:val="22"/>
        </w:rPr>
        <w:t xml:space="preserve"> </w:t>
      </w:r>
      <w:proofErr w:type="spellStart"/>
      <w:r w:rsidRPr="00F90161">
        <w:rPr>
          <w:rFonts w:cstheme="minorHAnsi"/>
          <w:sz w:val="22"/>
          <w:szCs w:val="22"/>
        </w:rPr>
        <w:t>benda</w:t>
      </w:r>
      <w:proofErr w:type="spellEnd"/>
      <w:r w:rsidRPr="00F90161">
        <w:rPr>
          <w:rFonts w:cstheme="minorHAnsi"/>
          <w:sz w:val="22"/>
          <w:szCs w:val="22"/>
        </w:rPr>
        <w:t xml:space="preserve">, </w:t>
      </w:r>
      <w:proofErr w:type="spellStart"/>
      <w:r w:rsidRPr="00F90161">
        <w:rPr>
          <w:rFonts w:cstheme="minorHAnsi"/>
          <w:sz w:val="22"/>
          <w:szCs w:val="22"/>
        </w:rPr>
        <w:t>hal</w:t>
      </w:r>
      <w:proofErr w:type="spellEnd"/>
      <w:r w:rsidRPr="00F90161">
        <w:rPr>
          <w:rFonts w:cstheme="minorHAnsi"/>
          <w:sz w:val="22"/>
          <w:szCs w:val="22"/>
        </w:rPr>
        <w:t xml:space="preserve"> </w:t>
      </w:r>
      <w:proofErr w:type="spellStart"/>
      <w:r w:rsidRPr="00F90161">
        <w:rPr>
          <w:rFonts w:cstheme="minorHAnsi"/>
          <w:sz w:val="22"/>
          <w:szCs w:val="22"/>
        </w:rPr>
        <w:t>atau</w:t>
      </w:r>
      <w:proofErr w:type="spellEnd"/>
      <w:r w:rsidRPr="00F90161">
        <w:rPr>
          <w:rFonts w:cstheme="minorHAnsi"/>
          <w:sz w:val="22"/>
          <w:szCs w:val="22"/>
        </w:rPr>
        <w:t xml:space="preserve"> orang </w:t>
      </w:r>
      <w:proofErr w:type="spellStart"/>
      <w:r w:rsidRPr="00F90161">
        <w:rPr>
          <w:rFonts w:cstheme="minorHAnsi"/>
          <w:sz w:val="22"/>
          <w:szCs w:val="22"/>
        </w:rPr>
        <w:t>tempat</w:t>
      </w:r>
      <w:proofErr w:type="spellEnd"/>
      <w:r w:rsidRPr="00F90161">
        <w:rPr>
          <w:rFonts w:cstheme="minorHAnsi"/>
          <w:sz w:val="22"/>
          <w:szCs w:val="22"/>
        </w:rPr>
        <w:t xml:space="preserve"> data </w:t>
      </w:r>
      <w:proofErr w:type="spellStart"/>
      <w:r w:rsidRPr="00F90161">
        <w:rPr>
          <w:rFonts w:cstheme="minorHAnsi"/>
          <w:sz w:val="22"/>
          <w:szCs w:val="22"/>
        </w:rPr>
        <w:t>untuk</w:t>
      </w:r>
      <w:proofErr w:type="spellEnd"/>
      <w:r w:rsidRPr="00F90161">
        <w:rPr>
          <w:rFonts w:cstheme="minorHAnsi"/>
          <w:sz w:val="22"/>
          <w:szCs w:val="22"/>
        </w:rPr>
        <w:t xml:space="preserve"> </w:t>
      </w:r>
      <w:proofErr w:type="spellStart"/>
      <w:r w:rsidRPr="00F90161">
        <w:rPr>
          <w:rFonts w:cstheme="minorHAnsi"/>
          <w:sz w:val="22"/>
          <w:szCs w:val="22"/>
        </w:rPr>
        <w:t>variabel</w:t>
      </w:r>
      <w:proofErr w:type="spellEnd"/>
      <w:r w:rsidRPr="00F90161">
        <w:rPr>
          <w:rFonts w:cstheme="minorHAnsi"/>
          <w:sz w:val="22"/>
          <w:szCs w:val="22"/>
        </w:rPr>
        <w:t xml:space="preserve"> </w:t>
      </w:r>
      <w:proofErr w:type="spellStart"/>
      <w:r w:rsidRPr="00F90161">
        <w:rPr>
          <w:rFonts w:cstheme="minorHAnsi"/>
          <w:sz w:val="22"/>
          <w:szCs w:val="22"/>
        </w:rPr>
        <w:t>penelitian</w:t>
      </w:r>
      <w:proofErr w:type="spellEnd"/>
      <w:r w:rsidRPr="00F90161">
        <w:rPr>
          <w:rFonts w:cstheme="minorHAnsi"/>
          <w:sz w:val="22"/>
          <w:szCs w:val="22"/>
        </w:rPr>
        <w:t xml:space="preserve"> </w:t>
      </w:r>
      <w:proofErr w:type="spellStart"/>
      <w:r w:rsidRPr="00F90161">
        <w:rPr>
          <w:rFonts w:cstheme="minorHAnsi"/>
          <w:sz w:val="22"/>
          <w:szCs w:val="22"/>
        </w:rPr>
        <w:t>melekat</w:t>
      </w:r>
      <w:proofErr w:type="spellEnd"/>
      <w:r w:rsidRPr="00F90161">
        <w:rPr>
          <w:rFonts w:cstheme="minorHAnsi"/>
          <w:sz w:val="22"/>
          <w:szCs w:val="22"/>
        </w:rPr>
        <w:t xml:space="preserve">, dan yang di </w:t>
      </w:r>
      <w:proofErr w:type="spellStart"/>
      <w:r w:rsidRPr="00F90161">
        <w:rPr>
          <w:rFonts w:cstheme="minorHAnsi"/>
          <w:sz w:val="22"/>
          <w:szCs w:val="22"/>
        </w:rPr>
        <w:t>permasalahkan</w:t>
      </w:r>
      <w:proofErr w:type="spellEnd"/>
      <w:r w:rsidRPr="00F90161">
        <w:rPr>
          <w:rFonts w:cstheme="minorHAnsi"/>
          <w:sz w:val="22"/>
          <w:szCs w:val="22"/>
        </w:rPr>
        <w:t xml:space="preserve">. </w:t>
      </w:r>
      <w:proofErr w:type="spellStart"/>
      <w:r w:rsidRPr="00F90161">
        <w:rPr>
          <w:rFonts w:cstheme="minorHAnsi"/>
          <w:sz w:val="22"/>
          <w:szCs w:val="22"/>
        </w:rPr>
        <w:t>Dalam</w:t>
      </w:r>
      <w:proofErr w:type="spellEnd"/>
      <w:r w:rsidRPr="00F90161">
        <w:rPr>
          <w:rFonts w:cstheme="minorHAnsi"/>
          <w:sz w:val="22"/>
          <w:szCs w:val="22"/>
        </w:rPr>
        <w:t xml:space="preserve"> </w:t>
      </w:r>
      <w:proofErr w:type="spellStart"/>
      <w:r w:rsidRPr="00F90161">
        <w:rPr>
          <w:rFonts w:cstheme="minorHAnsi"/>
          <w:sz w:val="22"/>
          <w:szCs w:val="22"/>
        </w:rPr>
        <w:t>sebuah</w:t>
      </w:r>
      <w:proofErr w:type="spellEnd"/>
      <w:r w:rsidRPr="00F90161">
        <w:rPr>
          <w:rFonts w:cstheme="minorHAnsi"/>
          <w:sz w:val="22"/>
          <w:szCs w:val="22"/>
        </w:rPr>
        <w:t xml:space="preserve"> </w:t>
      </w:r>
      <w:proofErr w:type="spellStart"/>
      <w:r w:rsidRPr="00F90161">
        <w:rPr>
          <w:rFonts w:cstheme="minorHAnsi"/>
          <w:sz w:val="22"/>
          <w:szCs w:val="22"/>
        </w:rPr>
        <w:t>penelitian</w:t>
      </w:r>
      <w:proofErr w:type="spellEnd"/>
      <w:r w:rsidRPr="00F90161">
        <w:rPr>
          <w:rFonts w:cstheme="minorHAnsi"/>
          <w:sz w:val="22"/>
          <w:szCs w:val="22"/>
        </w:rPr>
        <w:t xml:space="preserve">, </w:t>
      </w:r>
      <w:proofErr w:type="spellStart"/>
      <w:r w:rsidRPr="00F90161">
        <w:rPr>
          <w:rFonts w:cstheme="minorHAnsi"/>
          <w:sz w:val="22"/>
          <w:szCs w:val="22"/>
        </w:rPr>
        <w:t>subjek</w:t>
      </w:r>
      <w:proofErr w:type="spellEnd"/>
      <w:r w:rsidRPr="00F90161">
        <w:rPr>
          <w:rFonts w:cstheme="minorHAnsi"/>
          <w:sz w:val="22"/>
          <w:szCs w:val="22"/>
        </w:rPr>
        <w:t xml:space="preserve"> </w:t>
      </w:r>
      <w:proofErr w:type="spellStart"/>
      <w:r w:rsidRPr="00F90161">
        <w:rPr>
          <w:rFonts w:cstheme="minorHAnsi"/>
          <w:sz w:val="22"/>
          <w:szCs w:val="22"/>
        </w:rPr>
        <w:t>penelitian</w:t>
      </w:r>
      <w:proofErr w:type="spellEnd"/>
      <w:r w:rsidRPr="00F90161">
        <w:rPr>
          <w:rFonts w:cstheme="minorHAnsi"/>
          <w:sz w:val="22"/>
          <w:szCs w:val="22"/>
        </w:rPr>
        <w:t xml:space="preserve"> </w:t>
      </w:r>
      <w:proofErr w:type="spellStart"/>
      <w:r w:rsidRPr="00F90161">
        <w:rPr>
          <w:rFonts w:cstheme="minorHAnsi"/>
          <w:sz w:val="22"/>
          <w:szCs w:val="22"/>
        </w:rPr>
        <w:t>mempunyai</w:t>
      </w:r>
      <w:proofErr w:type="spellEnd"/>
      <w:r w:rsidRPr="00F90161">
        <w:rPr>
          <w:rFonts w:cstheme="minorHAnsi"/>
          <w:sz w:val="22"/>
          <w:szCs w:val="22"/>
        </w:rPr>
        <w:t xml:space="preserve"> </w:t>
      </w:r>
      <w:proofErr w:type="spellStart"/>
      <w:r w:rsidRPr="00F90161">
        <w:rPr>
          <w:rFonts w:cstheme="minorHAnsi"/>
          <w:sz w:val="22"/>
          <w:szCs w:val="22"/>
        </w:rPr>
        <w:t>peran</w:t>
      </w:r>
      <w:proofErr w:type="spellEnd"/>
      <w:r w:rsidRPr="00F90161">
        <w:rPr>
          <w:rFonts w:cstheme="minorHAnsi"/>
          <w:sz w:val="22"/>
          <w:szCs w:val="22"/>
        </w:rPr>
        <w:t xml:space="preserve"> yang </w:t>
      </w:r>
      <w:proofErr w:type="spellStart"/>
      <w:r w:rsidRPr="00F90161">
        <w:rPr>
          <w:rFonts w:cstheme="minorHAnsi"/>
          <w:sz w:val="22"/>
          <w:szCs w:val="22"/>
        </w:rPr>
        <w:t>sangat</w:t>
      </w:r>
      <w:proofErr w:type="spellEnd"/>
      <w:r w:rsidRPr="00F90161">
        <w:rPr>
          <w:rFonts w:cstheme="minorHAnsi"/>
          <w:sz w:val="22"/>
          <w:szCs w:val="22"/>
        </w:rPr>
        <w:t xml:space="preserve"> </w:t>
      </w:r>
      <w:proofErr w:type="spellStart"/>
      <w:r w:rsidRPr="00F90161">
        <w:rPr>
          <w:rFonts w:cstheme="minorHAnsi"/>
          <w:sz w:val="22"/>
          <w:szCs w:val="22"/>
        </w:rPr>
        <w:t>strategis</w:t>
      </w:r>
      <w:proofErr w:type="spellEnd"/>
      <w:r w:rsidRPr="00F90161">
        <w:rPr>
          <w:rFonts w:cstheme="minorHAnsi"/>
          <w:sz w:val="22"/>
          <w:szCs w:val="22"/>
        </w:rPr>
        <w:t xml:space="preserve"> </w:t>
      </w:r>
      <w:proofErr w:type="spellStart"/>
      <w:r w:rsidRPr="00F90161">
        <w:rPr>
          <w:rFonts w:cstheme="minorHAnsi"/>
          <w:sz w:val="22"/>
          <w:szCs w:val="22"/>
        </w:rPr>
        <w:t>karena</w:t>
      </w:r>
      <w:proofErr w:type="spellEnd"/>
      <w:r w:rsidRPr="00F90161">
        <w:rPr>
          <w:rFonts w:cstheme="minorHAnsi"/>
          <w:sz w:val="22"/>
          <w:szCs w:val="22"/>
        </w:rPr>
        <w:t xml:space="preserve"> pada </w:t>
      </w:r>
      <w:proofErr w:type="spellStart"/>
      <w:r w:rsidRPr="00F90161">
        <w:rPr>
          <w:rFonts w:cstheme="minorHAnsi"/>
          <w:sz w:val="22"/>
          <w:szCs w:val="22"/>
        </w:rPr>
        <w:t>subjek</w:t>
      </w:r>
      <w:proofErr w:type="spellEnd"/>
      <w:r w:rsidRPr="00F90161">
        <w:rPr>
          <w:rFonts w:cstheme="minorHAnsi"/>
          <w:sz w:val="22"/>
          <w:szCs w:val="22"/>
        </w:rPr>
        <w:t xml:space="preserve"> </w:t>
      </w:r>
      <w:proofErr w:type="spellStart"/>
      <w:r w:rsidRPr="00F90161">
        <w:rPr>
          <w:rFonts w:cstheme="minorHAnsi"/>
          <w:sz w:val="22"/>
          <w:szCs w:val="22"/>
        </w:rPr>
        <w:t>penelitian</w:t>
      </w:r>
      <w:proofErr w:type="spellEnd"/>
      <w:r w:rsidRPr="00F90161">
        <w:rPr>
          <w:rFonts w:cstheme="minorHAnsi"/>
          <w:sz w:val="22"/>
          <w:szCs w:val="22"/>
        </w:rPr>
        <w:t xml:space="preserve">, </w:t>
      </w:r>
      <w:proofErr w:type="spellStart"/>
      <w:r w:rsidRPr="00F90161">
        <w:rPr>
          <w:rFonts w:cstheme="minorHAnsi"/>
          <w:sz w:val="22"/>
          <w:szCs w:val="22"/>
        </w:rPr>
        <w:t>itulah</w:t>
      </w:r>
      <w:proofErr w:type="spellEnd"/>
      <w:r w:rsidRPr="00F90161">
        <w:rPr>
          <w:rFonts w:cstheme="minorHAnsi"/>
          <w:sz w:val="22"/>
          <w:szCs w:val="22"/>
        </w:rPr>
        <w:t xml:space="preserve"> data </w:t>
      </w:r>
      <w:proofErr w:type="spellStart"/>
      <w:r w:rsidRPr="00F90161">
        <w:rPr>
          <w:rFonts w:cstheme="minorHAnsi"/>
          <w:sz w:val="22"/>
          <w:szCs w:val="22"/>
        </w:rPr>
        <w:t>tentang</w:t>
      </w:r>
      <w:proofErr w:type="spellEnd"/>
      <w:r w:rsidRPr="00F90161">
        <w:rPr>
          <w:rFonts w:cstheme="minorHAnsi"/>
          <w:sz w:val="22"/>
          <w:szCs w:val="22"/>
        </w:rPr>
        <w:t xml:space="preserve"> </w:t>
      </w:r>
      <w:proofErr w:type="spellStart"/>
      <w:r w:rsidRPr="00F90161">
        <w:rPr>
          <w:rFonts w:cstheme="minorHAnsi"/>
          <w:sz w:val="22"/>
          <w:szCs w:val="22"/>
        </w:rPr>
        <w:t>variabel</w:t>
      </w:r>
      <w:proofErr w:type="spellEnd"/>
      <w:r w:rsidRPr="00F90161">
        <w:rPr>
          <w:rFonts w:cstheme="minorHAnsi"/>
          <w:sz w:val="22"/>
          <w:szCs w:val="22"/>
        </w:rPr>
        <w:t xml:space="preserve"> yang </w:t>
      </w:r>
      <w:proofErr w:type="spellStart"/>
      <w:r w:rsidRPr="00F90161">
        <w:rPr>
          <w:rFonts w:cstheme="minorHAnsi"/>
          <w:sz w:val="22"/>
          <w:szCs w:val="22"/>
        </w:rPr>
        <w:t>penelitian</w:t>
      </w:r>
      <w:proofErr w:type="spellEnd"/>
      <w:r w:rsidRPr="00F90161">
        <w:rPr>
          <w:rFonts w:cstheme="minorHAnsi"/>
          <w:sz w:val="22"/>
          <w:szCs w:val="22"/>
        </w:rPr>
        <w:t xml:space="preserve"> </w:t>
      </w:r>
      <w:proofErr w:type="spellStart"/>
      <w:r w:rsidRPr="00F90161">
        <w:rPr>
          <w:rFonts w:cstheme="minorHAnsi"/>
          <w:sz w:val="22"/>
          <w:szCs w:val="22"/>
        </w:rPr>
        <w:t>amati</w:t>
      </w:r>
      <w:proofErr w:type="spellEnd"/>
      <w:r w:rsidRPr="00F90161">
        <w:rPr>
          <w:rFonts w:cstheme="minorHAnsi"/>
          <w:sz w:val="22"/>
          <w:szCs w:val="22"/>
        </w:rPr>
        <w:t>.</w:t>
      </w:r>
    </w:p>
    <w:p w14:paraId="4EE541E6" w14:textId="4C1DF403" w:rsidR="00F90161" w:rsidRDefault="00F90161" w:rsidP="00090E8E">
      <w:pPr>
        <w:ind w:left="709"/>
        <w:rPr>
          <w:rFonts w:cstheme="minorHAnsi"/>
          <w:sz w:val="22"/>
          <w:szCs w:val="22"/>
        </w:rPr>
      </w:pPr>
    </w:p>
    <w:p w14:paraId="052BA461" w14:textId="5811B3BF" w:rsidR="00F90161" w:rsidRDefault="00F90161" w:rsidP="00090E8E">
      <w:pPr>
        <w:ind w:left="709"/>
        <w:rPr>
          <w:sz w:val="22"/>
          <w:szCs w:val="22"/>
        </w:rPr>
      </w:pPr>
      <w:proofErr w:type="spellStart"/>
      <w:r w:rsidRPr="00F90161">
        <w:rPr>
          <w:sz w:val="22"/>
          <w:szCs w:val="22"/>
        </w:rPr>
        <w:t>Moleong</w:t>
      </w:r>
      <w:proofErr w:type="spellEnd"/>
      <w:r w:rsidRPr="00F90161">
        <w:rPr>
          <w:sz w:val="22"/>
          <w:szCs w:val="22"/>
        </w:rPr>
        <w:t xml:space="preserve"> (2010: 132) </w:t>
      </w:r>
      <w:proofErr w:type="spellStart"/>
      <w:r w:rsidRPr="00F90161">
        <w:rPr>
          <w:sz w:val="22"/>
          <w:szCs w:val="22"/>
        </w:rPr>
        <w:t>mendeskripsikan</w:t>
      </w:r>
      <w:proofErr w:type="spellEnd"/>
      <w:r w:rsidRPr="00F90161">
        <w:rPr>
          <w:sz w:val="22"/>
          <w:szCs w:val="22"/>
        </w:rPr>
        <w:t xml:space="preserve"> </w:t>
      </w:r>
      <w:proofErr w:type="spellStart"/>
      <w:r w:rsidRPr="00F90161">
        <w:rPr>
          <w:sz w:val="22"/>
          <w:szCs w:val="22"/>
        </w:rPr>
        <w:t>subjek</w:t>
      </w:r>
      <w:proofErr w:type="spellEnd"/>
      <w:r w:rsidRPr="00F90161">
        <w:rPr>
          <w:sz w:val="22"/>
          <w:szCs w:val="22"/>
        </w:rPr>
        <w:t xml:space="preserve"> </w:t>
      </w:r>
      <w:proofErr w:type="spellStart"/>
      <w:r w:rsidRPr="00F90161">
        <w:rPr>
          <w:sz w:val="22"/>
          <w:szCs w:val="22"/>
        </w:rPr>
        <w:t>penelitian</w:t>
      </w:r>
      <w:proofErr w:type="spellEnd"/>
      <w:r w:rsidRPr="00F90161">
        <w:rPr>
          <w:sz w:val="22"/>
          <w:szCs w:val="22"/>
        </w:rPr>
        <w:t xml:space="preserve"> </w:t>
      </w:r>
      <w:proofErr w:type="spellStart"/>
      <w:r w:rsidRPr="00F90161">
        <w:rPr>
          <w:sz w:val="22"/>
          <w:szCs w:val="22"/>
        </w:rPr>
        <w:t>sebagai</w:t>
      </w:r>
      <w:proofErr w:type="spellEnd"/>
      <w:r w:rsidRPr="00F90161">
        <w:rPr>
          <w:sz w:val="22"/>
          <w:szCs w:val="22"/>
        </w:rPr>
        <w:t xml:space="preserve"> </w:t>
      </w:r>
      <w:proofErr w:type="spellStart"/>
      <w:r w:rsidRPr="00F90161">
        <w:rPr>
          <w:sz w:val="22"/>
          <w:szCs w:val="22"/>
        </w:rPr>
        <w:t>informan</w:t>
      </w:r>
      <w:proofErr w:type="spellEnd"/>
      <w:r w:rsidRPr="00F90161">
        <w:rPr>
          <w:sz w:val="22"/>
          <w:szCs w:val="22"/>
        </w:rPr>
        <w:t xml:space="preserve">, yang </w:t>
      </w:r>
      <w:proofErr w:type="spellStart"/>
      <w:r w:rsidRPr="00F90161">
        <w:rPr>
          <w:sz w:val="22"/>
          <w:szCs w:val="22"/>
        </w:rPr>
        <w:t>artinya</w:t>
      </w:r>
      <w:proofErr w:type="spellEnd"/>
      <w:r w:rsidRPr="00F90161">
        <w:rPr>
          <w:sz w:val="22"/>
          <w:szCs w:val="22"/>
        </w:rPr>
        <w:t xml:space="preserve"> orang pada </w:t>
      </w:r>
      <w:proofErr w:type="spellStart"/>
      <w:r w:rsidRPr="00F90161">
        <w:rPr>
          <w:sz w:val="22"/>
          <w:szCs w:val="22"/>
        </w:rPr>
        <w:t>latar</w:t>
      </w:r>
      <w:proofErr w:type="spellEnd"/>
      <w:r w:rsidRPr="00F90161">
        <w:rPr>
          <w:sz w:val="22"/>
          <w:szCs w:val="22"/>
        </w:rPr>
        <w:t xml:space="preserve"> </w:t>
      </w:r>
      <w:proofErr w:type="spellStart"/>
      <w:r w:rsidRPr="00F90161">
        <w:rPr>
          <w:sz w:val="22"/>
          <w:szCs w:val="22"/>
        </w:rPr>
        <w:t>penelitian</w:t>
      </w:r>
      <w:proofErr w:type="spellEnd"/>
      <w:r w:rsidRPr="00F90161">
        <w:rPr>
          <w:sz w:val="22"/>
          <w:szCs w:val="22"/>
        </w:rPr>
        <w:t xml:space="preserve"> yang </w:t>
      </w:r>
      <w:proofErr w:type="spellStart"/>
      <w:r w:rsidRPr="00F90161">
        <w:rPr>
          <w:sz w:val="22"/>
          <w:szCs w:val="22"/>
        </w:rPr>
        <w:t>dimanfaatkan</w:t>
      </w:r>
      <w:proofErr w:type="spellEnd"/>
      <w:r w:rsidRPr="00F90161">
        <w:rPr>
          <w:sz w:val="22"/>
          <w:szCs w:val="22"/>
        </w:rPr>
        <w:t xml:space="preserve"> </w:t>
      </w:r>
      <w:proofErr w:type="spellStart"/>
      <w:r w:rsidRPr="00F90161">
        <w:rPr>
          <w:sz w:val="22"/>
          <w:szCs w:val="22"/>
        </w:rPr>
        <w:t>untuk</w:t>
      </w:r>
      <w:proofErr w:type="spellEnd"/>
      <w:r w:rsidRPr="00F90161">
        <w:rPr>
          <w:sz w:val="22"/>
          <w:szCs w:val="22"/>
        </w:rPr>
        <w:t xml:space="preserve"> </w:t>
      </w:r>
      <w:proofErr w:type="spellStart"/>
      <w:r w:rsidRPr="00F90161">
        <w:rPr>
          <w:sz w:val="22"/>
          <w:szCs w:val="22"/>
        </w:rPr>
        <w:t>memberikan</w:t>
      </w:r>
      <w:proofErr w:type="spellEnd"/>
      <w:r w:rsidRPr="00F90161">
        <w:rPr>
          <w:sz w:val="22"/>
          <w:szCs w:val="22"/>
        </w:rPr>
        <w:t xml:space="preserve"> </w:t>
      </w:r>
      <w:proofErr w:type="spellStart"/>
      <w:r w:rsidRPr="00F90161">
        <w:rPr>
          <w:sz w:val="22"/>
          <w:szCs w:val="22"/>
        </w:rPr>
        <w:t>informasi</w:t>
      </w:r>
      <w:proofErr w:type="spellEnd"/>
      <w:r w:rsidRPr="00F90161">
        <w:rPr>
          <w:sz w:val="22"/>
          <w:szCs w:val="22"/>
        </w:rPr>
        <w:t xml:space="preserve"> </w:t>
      </w:r>
      <w:proofErr w:type="spellStart"/>
      <w:r w:rsidRPr="00F90161">
        <w:rPr>
          <w:sz w:val="22"/>
          <w:szCs w:val="22"/>
        </w:rPr>
        <w:t>tentang</w:t>
      </w:r>
      <w:proofErr w:type="spellEnd"/>
      <w:r w:rsidRPr="00F90161">
        <w:rPr>
          <w:sz w:val="22"/>
          <w:szCs w:val="22"/>
        </w:rPr>
        <w:t xml:space="preserve"> </w:t>
      </w:r>
      <w:proofErr w:type="spellStart"/>
      <w:r w:rsidRPr="00F90161">
        <w:rPr>
          <w:sz w:val="22"/>
          <w:szCs w:val="22"/>
        </w:rPr>
        <w:t>situasi</w:t>
      </w:r>
      <w:proofErr w:type="spellEnd"/>
      <w:r w:rsidRPr="00F90161">
        <w:rPr>
          <w:sz w:val="22"/>
          <w:szCs w:val="22"/>
        </w:rPr>
        <w:t xml:space="preserve"> dan </w:t>
      </w:r>
      <w:proofErr w:type="spellStart"/>
      <w:r w:rsidRPr="00F90161">
        <w:rPr>
          <w:sz w:val="22"/>
          <w:szCs w:val="22"/>
        </w:rPr>
        <w:t>kondisi</w:t>
      </w:r>
      <w:proofErr w:type="spellEnd"/>
      <w:r w:rsidRPr="00F90161">
        <w:rPr>
          <w:sz w:val="22"/>
          <w:szCs w:val="22"/>
        </w:rPr>
        <w:t xml:space="preserve"> </w:t>
      </w:r>
      <w:proofErr w:type="spellStart"/>
      <w:r w:rsidRPr="00F90161">
        <w:rPr>
          <w:sz w:val="22"/>
          <w:szCs w:val="22"/>
        </w:rPr>
        <w:t>latar</w:t>
      </w:r>
      <w:proofErr w:type="spellEnd"/>
      <w:r w:rsidRPr="00F90161">
        <w:rPr>
          <w:sz w:val="22"/>
          <w:szCs w:val="22"/>
        </w:rPr>
        <w:t xml:space="preserve"> </w:t>
      </w:r>
      <w:proofErr w:type="spellStart"/>
      <w:r w:rsidRPr="00F90161">
        <w:rPr>
          <w:sz w:val="22"/>
          <w:szCs w:val="22"/>
        </w:rPr>
        <w:t>penelitian</w:t>
      </w:r>
      <w:proofErr w:type="spellEnd"/>
      <w:r w:rsidRPr="00F90161">
        <w:rPr>
          <w:sz w:val="22"/>
          <w:szCs w:val="22"/>
        </w:rPr>
        <w:t xml:space="preserve">. </w:t>
      </w:r>
      <w:proofErr w:type="spellStart"/>
      <w:r w:rsidRPr="00F90161">
        <w:rPr>
          <w:sz w:val="22"/>
          <w:szCs w:val="22"/>
        </w:rPr>
        <w:t>Sejalan</w:t>
      </w:r>
      <w:proofErr w:type="spellEnd"/>
      <w:r w:rsidRPr="00F90161">
        <w:rPr>
          <w:sz w:val="22"/>
          <w:szCs w:val="22"/>
        </w:rPr>
        <w:t xml:space="preserve"> </w:t>
      </w:r>
      <w:proofErr w:type="spellStart"/>
      <w:r w:rsidRPr="00F90161">
        <w:rPr>
          <w:sz w:val="22"/>
          <w:szCs w:val="22"/>
        </w:rPr>
        <w:t>dengan</w:t>
      </w:r>
      <w:proofErr w:type="spellEnd"/>
      <w:r w:rsidRPr="00F90161">
        <w:rPr>
          <w:sz w:val="22"/>
          <w:szCs w:val="22"/>
        </w:rPr>
        <w:t xml:space="preserve"> </w:t>
      </w:r>
      <w:proofErr w:type="spellStart"/>
      <w:r w:rsidRPr="00F90161">
        <w:rPr>
          <w:sz w:val="22"/>
          <w:szCs w:val="22"/>
        </w:rPr>
        <w:t>definisi</w:t>
      </w:r>
      <w:proofErr w:type="spellEnd"/>
      <w:r w:rsidRPr="00F90161">
        <w:rPr>
          <w:sz w:val="22"/>
          <w:szCs w:val="22"/>
        </w:rPr>
        <w:t xml:space="preserve"> </w:t>
      </w:r>
      <w:proofErr w:type="spellStart"/>
      <w:r w:rsidRPr="00F90161">
        <w:rPr>
          <w:sz w:val="22"/>
          <w:szCs w:val="22"/>
        </w:rPr>
        <w:t>tersebut</w:t>
      </w:r>
      <w:proofErr w:type="spellEnd"/>
      <w:r w:rsidRPr="00F90161">
        <w:rPr>
          <w:sz w:val="22"/>
          <w:szCs w:val="22"/>
        </w:rPr>
        <w:t xml:space="preserve">, </w:t>
      </w:r>
      <w:proofErr w:type="spellStart"/>
      <w:r w:rsidRPr="00F90161">
        <w:rPr>
          <w:sz w:val="22"/>
          <w:szCs w:val="22"/>
        </w:rPr>
        <w:t>Moeliono</w:t>
      </w:r>
      <w:proofErr w:type="spellEnd"/>
      <w:r w:rsidRPr="00F90161">
        <w:rPr>
          <w:sz w:val="22"/>
          <w:szCs w:val="22"/>
        </w:rPr>
        <w:t xml:space="preserve"> (1993: 862) </w:t>
      </w:r>
      <w:proofErr w:type="spellStart"/>
      <w:r w:rsidRPr="00F90161">
        <w:rPr>
          <w:sz w:val="22"/>
          <w:szCs w:val="22"/>
        </w:rPr>
        <w:t>mendeskripsikan</w:t>
      </w:r>
      <w:proofErr w:type="spellEnd"/>
      <w:r w:rsidRPr="00F90161">
        <w:rPr>
          <w:sz w:val="22"/>
          <w:szCs w:val="22"/>
        </w:rPr>
        <w:t xml:space="preserve"> </w:t>
      </w:r>
      <w:proofErr w:type="spellStart"/>
      <w:r w:rsidRPr="00F90161">
        <w:rPr>
          <w:sz w:val="22"/>
          <w:szCs w:val="22"/>
        </w:rPr>
        <w:t>subjek</w:t>
      </w:r>
      <w:proofErr w:type="spellEnd"/>
      <w:r w:rsidRPr="00F90161">
        <w:rPr>
          <w:sz w:val="22"/>
          <w:szCs w:val="22"/>
        </w:rPr>
        <w:t xml:space="preserve"> </w:t>
      </w:r>
      <w:proofErr w:type="spellStart"/>
      <w:r w:rsidRPr="00F90161">
        <w:rPr>
          <w:sz w:val="22"/>
          <w:szCs w:val="22"/>
        </w:rPr>
        <w:t>penelitian</w:t>
      </w:r>
      <w:proofErr w:type="spellEnd"/>
      <w:r w:rsidRPr="00F90161">
        <w:rPr>
          <w:sz w:val="22"/>
          <w:szCs w:val="22"/>
        </w:rPr>
        <w:t xml:space="preserve"> </w:t>
      </w:r>
      <w:proofErr w:type="spellStart"/>
      <w:r w:rsidRPr="00F90161">
        <w:rPr>
          <w:sz w:val="22"/>
          <w:szCs w:val="22"/>
        </w:rPr>
        <w:t>sebagai</w:t>
      </w:r>
      <w:proofErr w:type="spellEnd"/>
      <w:r w:rsidRPr="00F90161">
        <w:rPr>
          <w:sz w:val="22"/>
          <w:szCs w:val="22"/>
        </w:rPr>
        <w:t xml:space="preserve"> orang yang </w:t>
      </w:r>
      <w:proofErr w:type="spellStart"/>
      <w:r w:rsidRPr="00F90161">
        <w:rPr>
          <w:sz w:val="22"/>
          <w:szCs w:val="22"/>
        </w:rPr>
        <w:t>diamati</w:t>
      </w:r>
      <w:proofErr w:type="spellEnd"/>
      <w:r w:rsidRPr="00F90161">
        <w:rPr>
          <w:sz w:val="22"/>
          <w:szCs w:val="22"/>
        </w:rPr>
        <w:t xml:space="preserve"> </w:t>
      </w:r>
      <w:proofErr w:type="spellStart"/>
      <w:r w:rsidRPr="00F90161">
        <w:rPr>
          <w:sz w:val="22"/>
          <w:szCs w:val="22"/>
        </w:rPr>
        <w:t>sebagai</w:t>
      </w:r>
      <w:proofErr w:type="spellEnd"/>
      <w:r w:rsidRPr="00F90161">
        <w:rPr>
          <w:sz w:val="22"/>
          <w:szCs w:val="22"/>
        </w:rPr>
        <w:t xml:space="preserve"> </w:t>
      </w:r>
      <w:proofErr w:type="spellStart"/>
      <w:r w:rsidRPr="00F90161">
        <w:rPr>
          <w:sz w:val="22"/>
          <w:szCs w:val="22"/>
        </w:rPr>
        <w:t>sasaran</w:t>
      </w:r>
      <w:proofErr w:type="spellEnd"/>
      <w:r w:rsidRPr="00F90161">
        <w:rPr>
          <w:sz w:val="22"/>
          <w:szCs w:val="22"/>
        </w:rPr>
        <w:t xml:space="preserve"> </w:t>
      </w:r>
      <w:proofErr w:type="spellStart"/>
      <w:r w:rsidRPr="00F90161">
        <w:rPr>
          <w:sz w:val="22"/>
          <w:szCs w:val="22"/>
        </w:rPr>
        <w:t>penelitian</w:t>
      </w:r>
      <w:proofErr w:type="spellEnd"/>
      <w:r w:rsidRPr="00F90161">
        <w:rPr>
          <w:sz w:val="22"/>
          <w:szCs w:val="22"/>
        </w:rPr>
        <w:t>.</w:t>
      </w:r>
    </w:p>
    <w:p w14:paraId="3A297DFB" w14:textId="5B1E5B2A" w:rsidR="00F90161" w:rsidRPr="00F90161" w:rsidRDefault="00F90161" w:rsidP="00090E8E">
      <w:pPr>
        <w:ind w:left="709"/>
        <w:rPr>
          <w:sz w:val="22"/>
          <w:szCs w:val="22"/>
        </w:rPr>
      </w:pPr>
      <w:proofErr w:type="spellStart"/>
      <w:r>
        <w:rPr>
          <w:sz w:val="22"/>
          <w:szCs w:val="22"/>
        </w:rPr>
        <w:lastRenderedPageBreak/>
        <w:t>Subjek</w:t>
      </w:r>
      <w:proofErr w:type="spellEnd"/>
      <w:r>
        <w:rPr>
          <w:sz w:val="22"/>
          <w:szCs w:val="22"/>
        </w:rPr>
        <w:t xml:space="preserve"> pada </w:t>
      </w:r>
      <w:proofErr w:type="spellStart"/>
      <w:r>
        <w:rPr>
          <w:sz w:val="22"/>
          <w:szCs w:val="22"/>
        </w:rPr>
        <w:t>penelitian</w:t>
      </w:r>
      <w:proofErr w:type="spellEnd"/>
      <w:r>
        <w:rPr>
          <w:sz w:val="22"/>
          <w:szCs w:val="22"/>
        </w:rPr>
        <w:t xml:space="preserve"> </w:t>
      </w:r>
      <w:proofErr w:type="spellStart"/>
      <w:r>
        <w:rPr>
          <w:sz w:val="22"/>
          <w:szCs w:val="22"/>
        </w:rPr>
        <w:t>ini</w:t>
      </w:r>
      <w:proofErr w:type="spellEnd"/>
      <w:r>
        <w:rPr>
          <w:sz w:val="22"/>
          <w:szCs w:val="22"/>
        </w:rPr>
        <w:t xml:space="preserve"> </w:t>
      </w:r>
      <w:proofErr w:type="spellStart"/>
      <w:r>
        <w:rPr>
          <w:sz w:val="22"/>
          <w:szCs w:val="22"/>
        </w:rPr>
        <w:t>adalah</w:t>
      </w:r>
      <w:proofErr w:type="spellEnd"/>
      <w:r>
        <w:rPr>
          <w:sz w:val="22"/>
          <w:szCs w:val="22"/>
        </w:rPr>
        <w:t xml:space="preserve"> </w:t>
      </w:r>
      <w:proofErr w:type="spellStart"/>
      <w:r>
        <w:rPr>
          <w:sz w:val="22"/>
          <w:szCs w:val="22"/>
        </w:rPr>
        <w:t>remaja</w:t>
      </w:r>
      <w:proofErr w:type="spellEnd"/>
      <w:r>
        <w:rPr>
          <w:sz w:val="22"/>
          <w:szCs w:val="22"/>
        </w:rPr>
        <w:t xml:space="preserve"> </w:t>
      </w:r>
      <w:proofErr w:type="spellStart"/>
      <w:r>
        <w:rPr>
          <w:sz w:val="22"/>
          <w:szCs w:val="22"/>
        </w:rPr>
        <w:t>dengan</w:t>
      </w:r>
      <w:proofErr w:type="spellEnd"/>
      <w:r>
        <w:rPr>
          <w:sz w:val="22"/>
          <w:szCs w:val="22"/>
        </w:rPr>
        <w:t xml:space="preserve"> </w:t>
      </w:r>
      <w:proofErr w:type="spellStart"/>
      <w:r>
        <w:rPr>
          <w:sz w:val="22"/>
          <w:szCs w:val="22"/>
        </w:rPr>
        <w:t>keluhan</w:t>
      </w:r>
      <w:proofErr w:type="spellEnd"/>
      <w:r>
        <w:rPr>
          <w:sz w:val="22"/>
          <w:szCs w:val="22"/>
        </w:rPr>
        <w:t xml:space="preserve"> </w:t>
      </w:r>
      <w:proofErr w:type="spellStart"/>
      <w:r>
        <w:rPr>
          <w:sz w:val="22"/>
          <w:szCs w:val="22"/>
        </w:rPr>
        <w:t>keputihan</w:t>
      </w:r>
      <w:proofErr w:type="spellEnd"/>
      <w:r>
        <w:rPr>
          <w:sz w:val="22"/>
          <w:szCs w:val="22"/>
        </w:rPr>
        <w:t>.</w:t>
      </w:r>
    </w:p>
    <w:p w14:paraId="3896A996" w14:textId="77777777" w:rsidR="00090E8E" w:rsidRPr="00090E8E" w:rsidRDefault="00090E8E" w:rsidP="00090E8E">
      <w:pPr>
        <w:rPr>
          <w:rFonts w:eastAsia="serif"/>
          <w:sz w:val="22"/>
          <w:szCs w:val="22"/>
        </w:rPr>
      </w:pPr>
    </w:p>
    <w:p w14:paraId="3C9B962F" w14:textId="369C3153" w:rsidR="0091272B" w:rsidRDefault="0091272B" w:rsidP="0091272B">
      <w:pPr>
        <w:pStyle w:val="ListParagraph"/>
        <w:numPr>
          <w:ilvl w:val="0"/>
          <w:numId w:val="21"/>
        </w:numPr>
        <w:rPr>
          <w:rFonts w:eastAsia="serif"/>
          <w:sz w:val="22"/>
          <w:szCs w:val="22"/>
        </w:rPr>
      </w:pPr>
      <w:r>
        <w:rPr>
          <w:rFonts w:eastAsia="serif"/>
          <w:sz w:val="22"/>
          <w:szCs w:val="22"/>
        </w:rPr>
        <w:t xml:space="preserve">Alat dan </w:t>
      </w:r>
      <w:proofErr w:type="spellStart"/>
      <w:r>
        <w:rPr>
          <w:rFonts w:eastAsia="serif"/>
          <w:sz w:val="22"/>
          <w:szCs w:val="22"/>
        </w:rPr>
        <w:t>Metode</w:t>
      </w:r>
      <w:proofErr w:type="spellEnd"/>
      <w:r>
        <w:rPr>
          <w:rFonts w:eastAsia="serif"/>
          <w:sz w:val="22"/>
          <w:szCs w:val="22"/>
        </w:rPr>
        <w:t xml:space="preserve"> </w:t>
      </w:r>
      <w:proofErr w:type="spellStart"/>
      <w:r>
        <w:rPr>
          <w:rFonts w:eastAsia="serif"/>
          <w:sz w:val="22"/>
          <w:szCs w:val="22"/>
        </w:rPr>
        <w:t>Pengumpulan</w:t>
      </w:r>
      <w:proofErr w:type="spellEnd"/>
      <w:r>
        <w:rPr>
          <w:rFonts w:eastAsia="serif"/>
          <w:sz w:val="22"/>
          <w:szCs w:val="22"/>
        </w:rPr>
        <w:t xml:space="preserve"> Data</w:t>
      </w:r>
    </w:p>
    <w:p w14:paraId="211D198B" w14:textId="405C881E" w:rsidR="00F90161" w:rsidRDefault="00F90161" w:rsidP="00F90161">
      <w:pPr>
        <w:rPr>
          <w:rFonts w:eastAsia="serif"/>
          <w:sz w:val="22"/>
          <w:szCs w:val="22"/>
        </w:rPr>
      </w:pPr>
    </w:p>
    <w:p w14:paraId="38DECCF4" w14:textId="5137363B" w:rsidR="00F90161" w:rsidRDefault="00F90161" w:rsidP="00F90161">
      <w:pPr>
        <w:ind w:left="851"/>
        <w:rPr>
          <w:rFonts w:eastAsia="serif"/>
          <w:sz w:val="22"/>
          <w:szCs w:val="22"/>
        </w:rPr>
      </w:pPr>
      <w:proofErr w:type="spellStart"/>
      <w:r>
        <w:rPr>
          <w:rFonts w:eastAsia="serif"/>
          <w:sz w:val="22"/>
          <w:szCs w:val="22"/>
        </w:rPr>
        <w:t>Dalam</w:t>
      </w:r>
      <w:proofErr w:type="spellEnd"/>
      <w:r>
        <w:rPr>
          <w:rFonts w:eastAsia="serif"/>
          <w:sz w:val="22"/>
          <w:szCs w:val="22"/>
        </w:rPr>
        <w:t xml:space="preserve"> </w:t>
      </w:r>
      <w:proofErr w:type="spellStart"/>
      <w:r>
        <w:rPr>
          <w:rFonts w:eastAsia="serif"/>
          <w:sz w:val="22"/>
          <w:szCs w:val="22"/>
        </w:rPr>
        <w:t>penelitian</w:t>
      </w:r>
      <w:proofErr w:type="spellEnd"/>
      <w:r>
        <w:rPr>
          <w:rFonts w:eastAsia="serif"/>
          <w:sz w:val="22"/>
          <w:szCs w:val="22"/>
        </w:rPr>
        <w:t xml:space="preserve"> </w:t>
      </w:r>
      <w:proofErr w:type="spellStart"/>
      <w:proofErr w:type="gramStart"/>
      <w:r>
        <w:rPr>
          <w:rFonts w:eastAsia="serif"/>
          <w:sz w:val="22"/>
          <w:szCs w:val="22"/>
        </w:rPr>
        <w:t>ini</w:t>
      </w:r>
      <w:proofErr w:type="spellEnd"/>
      <w:r>
        <w:rPr>
          <w:rFonts w:eastAsia="serif"/>
          <w:sz w:val="22"/>
          <w:szCs w:val="22"/>
        </w:rPr>
        <w:t xml:space="preserve"> ,</w:t>
      </w:r>
      <w:proofErr w:type="gramEnd"/>
      <w:r>
        <w:rPr>
          <w:rFonts w:eastAsia="serif"/>
          <w:sz w:val="22"/>
          <w:szCs w:val="22"/>
        </w:rPr>
        <w:t xml:space="preserve"> </w:t>
      </w:r>
      <w:proofErr w:type="spellStart"/>
      <w:r>
        <w:rPr>
          <w:rFonts w:eastAsia="serif"/>
          <w:sz w:val="22"/>
          <w:szCs w:val="22"/>
        </w:rPr>
        <w:t>peneliti</w:t>
      </w:r>
      <w:proofErr w:type="spellEnd"/>
      <w:r>
        <w:rPr>
          <w:rFonts w:eastAsia="serif"/>
          <w:sz w:val="22"/>
          <w:szCs w:val="22"/>
        </w:rPr>
        <w:t xml:space="preserve"> </w:t>
      </w:r>
      <w:proofErr w:type="spellStart"/>
      <w:r>
        <w:rPr>
          <w:rFonts w:eastAsia="serif"/>
          <w:sz w:val="22"/>
          <w:szCs w:val="22"/>
        </w:rPr>
        <w:t>menggunakan</w:t>
      </w:r>
      <w:proofErr w:type="spellEnd"/>
      <w:r>
        <w:rPr>
          <w:rFonts w:eastAsia="serif"/>
          <w:sz w:val="22"/>
          <w:szCs w:val="22"/>
        </w:rPr>
        <w:t xml:space="preserve"> </w:t>
      </w:r>
      <w:proofErr w:type="spellStart"/>
      <w:r>
        <w:rPr>
          <w:rFonts w:eastAsia="serif"/>
          <w:sz w:val="22"/>
          <w:szCs w:val="22"/>
        </w:rPr>
        <w:t>metode</w:t>
      </w:r>
      <w:proofErr w:type="spellEnd"/>
      <w:r>
        <w:rPr>
          <w:rFonts w:eastAsia="serif"/>
          <w:sz w:val="22"/>
          <w:szCs w:val="22"/>
        </w:rPr>
        <w:t xml:space="preserve"> </w:t>
      </w:r>
      <w:proofErr w:type="spellStart"/>
      <w:r>
        <w:rPr>
          <w:rFonts w:eastAsia="serif"/>
          <w:sz w:val="22"/>
          <w:szCs w:val="22"/>
        </w:rPr>
        <w:t>pengumpulan</w:t>
      </w:r>
      <w:proofErr w:type="spellEnd"/>
      <w:r>
        <w:rPr>
          <w:rFonts w:eastAsia="serif"/>
          <w:sz w:val="22"/>
          <w:szCs w:val="22"/>
        </w:rPr>
        <w:t xml:space="preserve"> data </w:t>
      </w:r>
      <w:proofErr w:type="spellStart"/>
      <w:r>
        <w:rPr>
          <w:rFonts w:eastAsia="serif"/>
          <w:sz w:val="22"/>
          <w:szCs w:val="22"/>
        </w:rPr>
        <w:t>yaitu</w:t>
      </w:r>
      <w:proofErr w:type="spellEnd"/>
      <w:r>
        <w:rPr>
          <w:rFonts w:eastAsia="serif"/>
          <w:sz w:val="22"/>
          <w:szCs w:val="22"/>
        </w:rPr>
        <w:t xml:space="preserve"> Teknik , </w:t>
      </w:r>
      <w:proofErr w:type="spellStart"/>
      <w:r>
        <w:rPr>
          <w:rFonts w:eastAsia="serif"/>
          <w:sz w:val="22"/>
          <w:szCs w:val="22"/>
        </w:rPr>
        <w:t>wawancara</w:t>
      </w:r>
      <w:proofErr w:type="spellEnd"/>
      <w:r>
        <w:rPr>
          <w:rFonts w:eastAsia="serif"/>
          <w:sz w:val="22"/>
          <w:szCs w:val="22"/>
        </w:rPr>
        <w:t xml:space="preserve"> , </w:t>
      </w:r>
      <w:proofErr w:type="spellStart"/>
      <w:r>
        <w:rPr>
          <w:rFonts w:eastAsia="serif"/>
          <w:sz w:val="22"/>
          <w:szCs w:val="22"/>
        </w:rPr>
        <w:t>observasi</w:t>
      </w:r>
      <w:proofErr w:type="spellEnd"/>
      <w:r>
        <w:rPr>
          <w:rFonts w:eastAsia="serif"/>
          <w:sz w:val="22"/>
          <w:szCs w:val="22"/>
        </w:rPr>
        <w:t xml:space="preserve"> yang </w:t>
      </w:r>
      <w:proofErr w:type="spellStart"/>
      <w:r>
        <w:rPr>
          <w:rFonts w:eastAsia="serif"/>
          <w:sz w:val="22"/>
          <w:szCs w:val="22"/>
        </w:rPr>
        <w:t>dilakukan</w:t>
      </w:r>
      <w:proofErr w:type="spellEnd"/>
      <w:r>
        <w:rPr>
          <w:rFonts w:eastAsia="serif"/>
          <w:sz w:val="22"/>
          <w:szCs w:val="22"/>
        </w:rPr>
        <w:t xml:space="preserve"> </w:t>
      </w:r>
      <w:proofErr w:type="spellStart"/>
      <w:r>
        <w:rPr>
          <w:rFonts w:eastAsia="serif"/>
          <w:sz w:val="22"/>
          <w:szCs w:val="22"/>
        </w:rPr>
        <w:t>pemeriksaan</w:t>
      </w:r>
      <w:proofErr w:type="spellEnd"/>
      <w:r>
        <w:rPr>
          <w:rFonts w:eastAsia="serif"/>
          <w:sz w:val="22"/>
          <w:szCs w:val="22"/>
        </w:rPr>
        <w:t xml:space="preserve"> </w:t>
      </w:r>
      <w:proofErr w:type="spellStart"/>
      <w:r>
        <w:rPr>
          <w:rFonts w:eastAsia="serif"/>
          <w:sz w:val="22"/>
          <w:szCs w:val="22"/>
        </w:rPr>
        <w:t>fisik</w:t>
      </w:r>
      <w:proofErr w:type="spellEnd"/>
      <w:r>
        <w:rPr>
          <w:rFonts w:eastAsia="serif"/>
          <w:sz w:val="22"/>
          <w:szCs w:val="22"/>
        </w:rPr>
        <w:t xml:space="preserve"> </w:t>
      </w:r>
      <w:proofErr w:type="spellStart"/>
      <w:r>
        <w:rPr>
          <w:rFonts w:eastAsia="serif"/>
          <w:sz w:val="22"/>
          <w:szCs w:val="22"/>
        </w:rPr>
        <w:t>langsung</w:t>
      </w:r>
      <w:proofErr w:type="spellEnd"/>
      <w:r>
        <w:rPr>
          <w:rFonts w:eastAsia="serif"/>
          <w:sz w:val="22"/>
          <w:szCs w:val="22"/>
        </w:rPr>
        <w:t xml:space="preserve"> </w:t>
      </w:r>
      <w:proofErr w:type="spellStart"/>
      <w:r>
        <w:rPr>
          <w:rFonts w:eastAsia="serif"/>
          <w:sz w:val="22"/>
          <w:szCs w:val="22"/>
        </w:rPr>
        <w:t>kepada</w:t>
      </w:r>
      <w:proofErr w:type="spellEnd"/>
      <w:r>
        <w:rPr>
          <w:rFonts w:eastAsia="serif"/>
          <w:sz w:val="22"/>
          <w:szCs w:val="22"/>
        </w:rPr>
        <w:t xml:space="preserve"> </w:t>
      </w:r>
      <w:proofErr w:type="spellStart"/>
      <w:r>
        <w:rPr>
          <w:rFonts w:eastAsia="serif"/>
          <w:sz w:val="22"/>
          <w:szCs w:val="22"/>
        </w:rPr>
        <w:t>responden</w:t>
      </w:r>
      <w:proofErr w:type="spellEnd"/>
      <w:r>
        <w:rPr>
          <w:rFonts w:eastAsia="serif"/>
          <w:sz w:val="22"/>
          <w:szCs w:val="22"/>
        </w:rPr>
        <w:t>.</w:t>
      </w:r>
    </w:p>
    <w:p w14:paraId="4E2854D1" w14:textId="7C4AB887" w:rsidR="00F90161" w:rsidRDefault="00F90161" w:rsidP="00F90161">
      <w:pPr>
        <w:ind w:left="851"/>
        <w:rPr>
          <w:rFonts w:eastAsia="serif"/>
          <w:sz w:val="22"/>
          <w:szCs w:val="22"/>
        </w:rPr>
      </w:pPr>
    </w:p>
    <w:p w14:paraId="599614BE" w14:textId="1A5BCDF9" w:rsidR="00F90161" w:rsidRDefault="00F90161" w:rsidP="00F90161">
      <w:pPr>
        <w:pStyle w:val="ListParagraph"/>
        <w:numPr>
          <w:ilvl w:val="0"/>
          <w:numId w:val="22"/>
        </w:numPr>
        <w:rPr>
          <w:rFonts w:eastAsia="serif"/>
          <w:sz w:val="22"/>
          <w:szCs w:val="22"/>
        </w:rPr>
      </w:pPr>
      <w:proofErr w:type="spellStart"/>
      <w:r>
        <w:rPr>
          <w:rFonts w:eastAsia="serif"/>
          <w:sz w:val="22"/>
          <w:szCs w:val="22"/>
        </w:rPr>
        <w:t>Metode</w:t>
      </w:r>
      <w:proofErr w:type="spellEnd"/>
      <w:r>
        <w:rPr>
          <w:rFonts w:eastAsia="serif"/>
          <w:sz w:val="22"/>
          <w:szCs w:val="22"/>
        </w:rPr>
        <w:t xml:space="preserve"> </w:t>
      </w:r>
      <w:proofErr w:type="spellStart"/>
      <w:r>
        <w:rPr>
          <w:rFonts w:eastAsia="serif"/>
          <w:sz w:val="22"/>
          <w:szCs w:val="22"/>
        </w:rPr>
        <w:t>Pengumpulan</w:t>
      </w:r>
      <w:proofErr w:type="spellEnd"/>
      <w:r>
        <w:rPr>
          <w:rFonts w:eastAsia="serif"/>
          <w:sz w:val="22"/>
          <w:szCs w:val="22"/>
        </w:rPr>
        <w:t xml:space="preserve"> Data</w:t>
      </w:r>
    </w:p>
    <w:p w14:paraId="4EF98027" w14:textId="0EA01C1F" w:rsidR="00F90161" w:rsidRDefault="00F90161" w:rsidP="00F90161">
      <w:pPr>
        <w:rPr>
          <w:rFonts w:eastAsia="serif"/>
          <w:sz w:val="22"/>
          <w:szCs w:val="22"/>
        </w:rPr>
      </w:pPr>
    </w:p>
    <w:p w14:paraId="2F6389FC" w14:textId="704A5517" w:rsidR="00F90161" w:rsidRDefault="00F90161" w:rsidP="00F90161">
      <w:pPr>
        <w:pStyle w:val="ListParagraph"/>
        <w:numPr>
          <w:ilvl w:val="0"/>
          <w:numId w:val="23"/>
        </w:numPr>
        <w:rPr>
          <w:rFonts w:eastAsia="serif"/>
          <w:sz w:val="22"/>
          <w:szCs w:val="22"/>
        </w:rPr>
      </w:pPr>
      <w:proofErr w:type="spellStart"/>
      <w:r>
        <w:rPr>
          <w:rFonts w:eastAsia="serif"/>
          <w:sz w:val="22"/>
          <w:szCs w:val="22"/>
        </w:rPr>
        <w:t>Wawancara</w:t>
      </w:r>
      <w:proofErr w:type="spellEnd"/>
    </w:p>
    <w:p w14:paraId="6EAF4193" w14:textId="7E2175FA" w:rsidR="007D6CBD" w:rsidRDefault="007D6CBD" w:rsidP="007D6CBD">
      <w:pPr>
        <w:ind w:left="1701"/>
        <w:rPr>
          <w:rFonts w:eastAsia="serif"/>
          <w:sz w:val="22"/>
          <w:szCs w:val="22"/>
        </w:rPr>
      </w:pPr>
    </w:p>
    <w:p w14:paraId="64B7EC68" w14:textId="3BE06F60" w:rsidR="007D6CBD" w:rsidRPr="005C5168" w:rsidRDefault="004A7EDA" w:rsidP="007D6CBD">
      <w:pPr>
        <w:ind w:left="1701"/>
        <w:rPr>
          <w:rFonts w:cstheme="minorHAnsi"/>
          <w:sz w:val="22"/>
          <w:szCs w:val="22"/>
        </w:rPr>
      </w:pPr>
      <w:proofErr w:type="spellStart"/>
      <w:r w:rsidRPr="005C5168">
        <w:rPr>
          <w:rFonts w:cstheme="minorHAnsi"/>
          <w:sz w:val="22"/>
          <w:szCs w:val="22"/>
        </w:rPr>
        <w:t>Menurut</w:t>
      </w:r>
      <w:proofErr w:type="spellEnd"/>
      <w:r w:rsidRPr="005C5168">
        <w:rPr>
          <w:rFonts w:cstheme="minorHAnsi"/>
          <w:sz w:val="22"/>
          <w:szCs w:val="22"/>
        </w:rPr>
        <w:t xml:space="preserve"> </w:t>
      </w:r>
      <w:proofErr w:type="spellStart"/>
      <w:r w:rsidRPr="005C5168">
        <w:rPr>
          <w:rFonts w:cstheme="minorHAnsi"/>
          <w:sz w:val="22"/>
          <w:szCs w:val="22"/>
        </w:rPr>
        <w:t>Sugiyono</w:t>
      </w:r>
      <w:proofErr w:type="spellEnd"/>
      <w:r w:rsidRPr="005C5168">
        <w:rPr>
          <w:rFonts w:cstheme="minorHAnsi"/>
          <w:sz w:val="22"/>
          <w:szCs w:val="22"/>
        </w:rPr>
        <w:t xml:space="preserve"> (2016:317) </w:t>
      </w:r>
      <w:proofErr w:type="spellStart"/>
      <w:r w:rsidRPr="005C5168">
        <w:rPr>
          <w:rFonts w:cstheme="minorHAnsi"/>
          <w:sz w:val="22"/>
          <w:szCs w:val="22"/>
        </w:rPr>
        <w:t>wawancara</w:t>
      </w:r>
      <w:proofErr w:type="spellEnd"/>
      <w:r w:rsidRPr="005C5168">
        <w:rPr>
          <w:rFonts w:cstheme="minorHAnsi"/>
          <w:sz w:val="22"/>
          <w:szCs w:val="22"/>
        </w:rPr>
        <w:t xml:space="preserve"> </w:t>
      </w:r>
      <w:proofErr w:type="spellStart"/>
      <w:r w:rsidRPr="005C5168">
        <w:rPr>
          <w:rFonts w:cstheme="minorHAnsi"/>
          <w:sz w:val="22"/>
          <w:szCs w:val="22"/>
        </w:rPr>
        <w:t>digunakan</w:t>
      </w:r>
      <w:proofErr w:type="spellEnd"/>
      <w:r w:rsidRPr="005C5168">
        <w:rPr>
          <w:rFonts w:cstheme="minorHAnsi"/>
          <w:sz w:val="22"/>
          <w:szCs w:val="22"/>
        </w:rPr>
        <w:t xml:space="preserve"> </w:t>
      </w:r>
      <w:proofErr w:type="spellStart"/>
      <w:r w:rsidRPr="005C5168">
        <w:rPr>
          <w:rFonts w:cstheme="minorHAnsi"/>
          <w:sz w:val="22"/>
          <w:szCs w:val="22"/>
        </w:rPr>
        <w:t>sebagai</w:t>
      </w:r>
      <w:proofErr w:type="spellEnd"/>
      <w:r w:rsidRPr="005C5168">
        <w:rPr>
          <w:rFonts w:cstheme="minorHAnsi"/>
          <w:sz w:val="22"/>
          <w:szCs w:val="22"/>
        </w:rPr>
        <w:t xml:space="preserve"> </w:t>
      </w:r>
      <w:proofErr w:type="spellStart"/>
      <w:r w:rsidRPr="005C5168">
        <w:rPr>
          <w:rFonts w:cstheme="minorHAnsi"/>
          <w:sz w:val="22"/>
          <w:szCs w:val="22"/>
        </w:rPr>
        <w:t>teknik</w:t>
      </w:r>
      <w:proofErr w:type="spellEnd"/>
      <w:r w:rsidRPr="005C5168">
        <w:rPr>
          <w:rFonts w:cstheme="minorHAnsi"/>
          <w:sz w:val="22"/>
          <w:szCs w:val="22"/>
        </w:rPr>
        <w:t xml:space="preserve"> </w:t>
      </w:r>
      <w:proofErr w:type="spellStart"/>
      <w:r w:rsidRPr="005C5168">
        <w:rPr>
          <w:rFonts w:cstheme="minorHAnsi"/>
          <w:sz w:val="22"/>
          <w:szCs w:val="22"/>
        </w:rPr>
        <w:t>pengumpulan</w:t>
      </w:r>
      <w:proofErr w:type="spellEnd"/>
      <w:r w:rsidRPr="005C5168">
        <w:rPr>
          <w:rFonts w:cstheme="minorHAnsi"/>
          <w:sz w:val="22"/>
          <w:szCs w:val="22"/>
        </w:rPr>
        <w:t xml:space="preserve"> data </w:t>
      </w:r>
      <w:proofErr w:type="spellStart"/>
      <w:r w:rsidRPr="005C5168">
        <w:rPr>
          <w:rFonts w:cstheme="minorHAnsi"/>
          <w:sz w:val="22"/>
          <w:szCs w:val="22"/>
        </w:rPr>
        <w:t>untuk</w:t>
      </w:r>
      <w:proofErr w:type="spellEnd"/>
      <w:r w:rsidRPr="005C5168">
        <w:rPr>
          <w:rFonts w:cstheme="minorHAnsi"/>
          <w:sz w:val="22"/>
          <w:szCs w:val="22"/>
        </w:rPr>
        <w:t xml:space="preserve"> </w:t>
      </w:r>
      <w:proofErr w:type="spellStart"/>
      <w:r w:rsidRPr="005C5168">
        <w:rPr>
          <w:rFonts w:cstheme="minorHAnsi"/>
          <w:sz w:val="22"/>
          <w:szCs w:val="22"/>
        </w:rPr>
        <w:t>menemukan</w:t>
      </w:r>
      <w:proofErr w:type="spellEnd"/>
      <w:r w:rsidRPr="005C5168">
        <w:rPr>
          <w:rFonts w:cstheme="minorHAnsi"/>
          <w:sz w:val="22"/>
          <w:szCs w:val="22"/>
        </w:rPr>
        <w:t xml:space="preserve"> </w:t>
      </w:r>
      <w:proofErr w:type="spellStart"/>
      <w:r w:rsidRPr="005C5168">
        <w:rPr>
          <w:rFonts w:cstheme="minorHAnsi"/>
          <w:sz w:val="22"/>
          <w:szCs w:val="22"/>
        </w:rPr>
        <w:t>permasalahan</w:t>
      </w:r>
      <w:proofErr w:type="spellEnd"/>
      <w:r w:rsidRPr="005C5168">
        <w:rPr>
          <w:rFonts w:cstheme="minorHAnsi"/>
          <w:sz w:val="22"/>
          <w:szCs w:val="22"/>
        </w:rPr>
        <w:t xml:space="preserve"> yang </w:t>
      </w:r>
      <w:proofErr w:type="spellStart"/>
      <w:r w:rsidRPr="005C5168">
        <w:rPr>
          <w:rFonts w:cstheme="minorHAnsi"/>
          <w:sz w:val="22"/>
          <w:szCs w:val="22"/>
        </w:rPr>
        <w:t>harus</w:t>
      </w:r>
      <w:proofErr w:type="spellEnd"/>
      <w:r w:rsidRPr="005C5168">
        <w:rPr>
          <w:rFonts w:cstheme="minorHAnsi"/>
          <w:sz w:val="22"/>
          <w:szCs w:val="22"/>
        </w:rPr>
        <w:t xml:space="preserve"> </w:t>
      </w:r>
      <w:proofErr w:type="spellStart"/>
      <w:r w:rsidRPr="005C5168">
        <w:rPr>
          <w:rFonts w:cstheme="minorHAnsi"/>
          <w:sz w:val="22"/>
          <w:szCs w:val="22"/>
        </w:rPr>
        <w:t>diteliti</w:t>
      </w:r>
      <w:proofErr w:type="spellEnd"/>
      <w:r w:rsidRPr="005C5168">
        <w:rPr>
          <w:rFonts w:cstheme="minorHAnsi"/>
          <w:sz w:val="22"/>
          <w:szCs w:val="22"/>
        </w:rPr>
        <w:t xml:space="preserve"> dan juga </w:t>
      </w:r>
      <w:proofErr w:type="spellStart"/>
      <w:r w:rsidRPr="005C5168">
        <w:rPr>
          <w:rFonts w:cstheme="minorHAnsi"/>
          <w:sz w:val="22"/>
          <w:szCs w:val="22"/>
        </w:rPr>
        <w:t>apabila</w:t>
      </w:r>
      <w:proofErr w:type="spellEnd"/>
      <w:r w:rsidRPr="005C5168">
        <w:rPr>
          <w:rFonts w:cstheme="minorHAnsi"/>
          <w:sz w:val="22"/>
          <w:szCs w:val="22"/>
        </w:rPr>
        <w:t xml:space="preserve"> </w:t>
      </w:r>
      <w:proofErr w:type="spellStart"/>
      <w:r w:rsidRPr="005C5168">
        <w:rPr>
          <w:rFonts w:cstheme="minorHAnsi"/>
          <w:sz w:val="22"/>
          <w:szCs w:val="22"/>
        </w:rPr>
        <w:t>peneliti</w:t>
      </w:r>
      <w:proofErr w:type="spellEnd"/>
      <w:r w:rsidRPr="005C5168">
        <w:rPr>
          <w:rFonts w:cstheme="minorHAnsi"/>
          <w:sz w:val="22"/>
          <w:szCs w:val="22"/>
        </w:rPr>
        <w:t xml:space="preserve"> </w:t>
      </w:r>
      <w:proofErr w:type="spellStart"/>
      <w:r w:rsidRPr="005C5168">
        <w:rPr>
          <w:rFonts w:cstheme="minorHAnsi"/>
          <w:sz w:val="22"/>
          <w:szCs w:val="22"/>
        </w:rPr>
        <w:t>ingin</w:t>
      </w:r>
      <w:proofErr w:type="spellEnd"/>
      <w:r w:rsidRPr="005C5168">
        <w:rPr>
          <w:rFonts w:cstheme="minorHAnsi"/>
          <w:sz w:val="22"/>
          <w:szCs w:val="22"/>
        </w:rPr>
        <w:t xml:space="preserve"> </w:t>
      </w:r>
      <w:proofErr w:type="spellStart"/>
      <w:r w:rsidRPr="005C5168">
        <w:rPr>
          <w:rFonts w:cstheme="minorHAnsi"/>
          <w:sz w:val="22"/>
          <w:szCs w:val="22"/>
        </w:rPr>
        <w:t>mengetahui</w:t>
      </w:r>
      <w:proofErr w:type="spellEnd"/>
      <w:r w:rsidRPr="005C5168">
        <w:rPr>
          <w:rFonts w:cstheme="minorHAnsi"/>
          <w:sz w:val="22"/>
          <w:szCs w:val="22"/>
        </w:rPr>
        <w:t xml:space="preserve"> </w:t>
      </w:r>
      <w:proofErr w:type="spellStart"/>
      <w:r w:rsidRPr="005C5168">
        <w:rPr>
          <w:rFonts w:cstheme="minorHAnsi"/>
          <w:sz w:val="22"/>
          <w:szCs w:val="22"/>
        </w:rPr>
        <w:t>hal-hal</w:t>
      </w:r>
      <w:proofErr w:type="spellEnd"/>
      <w:r w:rsidRPr="005C5168">
        <w:rPr>
          <w:rFonts w:cstheme="minorHAnsi"/>
          <w:sz w:val="22"/>
          <w:szCs w:val="22"/>
        </w:rPr>
        <w:t xml:space="preserve"> </w:t>
      </w:r>
      <w:proofErr w:type="spellStart"/>
      <w:r w:rsidRPr="005C5168">
        <w:rPr>
          <w:rFonts w:cstheme="minorHAnsi"/>
          <w:sz w:val="22"/>
          <w:szCs w:val="22"/>
        </w:rPr>
        <w:t>dari</w:t>
      </w:r>
      <w:proofErr w:type="spellEnd"/>
      <w:r w:rsidRPr="005C5168">
        <w:rPr>
          <w:rFonts w:cstheme="minorHAnsi"/>
          <w:sz w:val="22"/>
          <w:szCs w:val="22"/>
        </w:rPr>
        <w:t xml:space="preserve"> </w:t>
      </w:r>
      <w:proofErr w:type="spellStart"/>
      <w:r w:rsidRPr="005C5168">
        <w:rPr>
          <w:rFonts w:cstheme="minorHAnsi"/>
          <w:sz w:val="22"/>
          <w:szCs w:val="22"/>
        </w:rPr>
        <w:t>responden</w:t>
      </w:r>
      <w:proofErr w:type="spellEnd"/>
      <w:r w:rsidRPr="005C5168">
        <w:rPr>
          <w:rFonts w:cstheme="minorHAnsi"/>
          <w:sz w:val="22"/>
          <w:szCs w:val="22"/>
        </w:rPr>
        <w:t xml:space="preserve"> yang </w:t>
      </w:r>
      <w:proofErr w:type="spellStart"/>
      <w:r w:rsidRPr="005C5168">
        <w:rPr>
          <w:rFonts w:cstheme="minorHAnsi"/>
          <w:sz w:val="22"/>
          <w:szCs w:val="22"/>
        </w:rPr>
        <w:t>lebih</w:t>
      </w:r>
      <w:proofErr w:type="spellEnd"/>
      <w:r w:rsidRPr="005C5168">
        <w:rPr>
          <w:rFonts w:cstheme="minorHAnsi"/>
          <w:sz w:val="22"/>
          <w:szCs w:val="22"/>
        </w:rPr>
        <w:t xml:space="preserve"> </w:t>
      </w:r>
      <w:proofErr w:type="spellStart"/>
      <w:r w:rsidRPr="005C5168">
        <w:rPr>
          <w:rFonts w:cstheme="minorHAnsi"/>
          <w:sz w:val="22"/>
          <w:szCs w:val="22"/>
        </w:rPr>
        <w:t>mendalam</w:t>
      </w:r>
      <w:proofErr w:type="spellEnd"/>
      <w:r w:rsidRPr="005C5168">
        <w:rPr>
          <w:rFonts w:cstheme="minorHAnsi"/>
          <w:sz w:val="22"/>
          <w:szCs w:val="22"/>
        </w:rPr>
        <w:t>.</w:t>
      </w:r>
    </w:p>
    <w:p w14:paraId="2C1D9B68" w14:textId="06DF9CFB" w:rsidR="005C5168" w:rsidRPr="005C5168" w:rsidRDefault="005C5168" w:rsidP="007D6CBD">
      <w:pPr>
        <w:ind w:left="1701"/>
        <w:rPr>
          <w:rFonts w:cstheme="minorHAnsi"/>
          <w:sz w:val="22"/>
          <w:szCs w:val="22"/>
        </w:rPr>
      </w:pPr>
    </w:p>
    <w:p w14:paraId="4B960580" w14:textId="0EA78AFE" w:rsidR="005C5168" w:rsidRDefault="005C5168" w:rsidP="007D6CBD">
      <w:pPr>
        <w:ind w:left="1701"/>
        <w:rPr>
          <w:rFonts w:cstheme="minorHAnsi"/>
          <w:sz w:val="22"/>
          <w:szCs w:val="22"/>
        </w:rPr>
      </w:pPr>
      <w:r w:rsidRPr="005C5168">
        <w:rPr>
          <w:rFonts w:cstheme="minorHAnsi"/>
          <w:sz w:val="22"/>
          <w:szCs w:val="22"/>
        </w:rPr>
        <w:t xml:space="preserve">Susan </w:t>
      </w:r>
      <w:proofErr w:type="spellStart"/>
      <w:proofErr w:type="gramStart"/>
      <w:r w:rsidRPr="005C5168">
        <w:rPr>
          <w:rFonts w:cstheme="minorHAnsi"/>
          <w:sz w:val="22"/>
          <w:szCs w:val="22"/>
        </w:rPr>
        <w:t>Stainback</w:t>
      </w:r>
      <w:proofErr w:type="spellEnd"/>
      <w:r w:rsidRPr="005C5168">
        <w:rPr>
          <w:rFonts w:cstheme="minorHAnsi"/>
          <w:sz w:val="22"/>
          <w:szCs w:val="22"/>
        </w:rPr>
        <w:t>(</w:t>
      </w:r>
      <w:proofErr w:type="spellStart"/>
      <w:proofErr w:type="gramEnd"/>
      <w:r w:rsidRPr="005C5168">
        <w:rPr>
          <w:rFonts w:cstheme="minorHAnsi"/>
          <w:sz w:val="22"/>
          <w:szCs w:val="22"/>
        </w:rPr>
        <w:t>dalam</w:t>
      </w:r>
      <w:proofErr w:type="spellEnd"/>
      <w:r w:rsidRPr="005C5168">
        <w:rPr>
          <w:rFonts w:cstheme="minorHAnsi"/>
          <w:sz w:val="22"/>
          <w:szCs w:val="22"/>
        </w:rPr>
        <w:t xml:space="preserve"> </w:t>
      </w:r>
      <w:proofErr w:type="spellStart"/>
      <w:r w:rsidRPr="005C5168">
        <w:rPr>
          <w:rFonts w:cstheme="minorHAnsi"/>
          <w:sz w:val="22"/>
          <w:szCs w:val="22"/>
        </w:rPr>
        <w:t>Sugiyono</w:t>
      </w:r>
      <w:proofErr w:type="spellEnd"/>
      <w:r w:rsidRPr="005C5168">
        <w:rPr>
          <w:rFonts w:cstheme="minorHAnsi"/>
          <w:sz w:val="22"/>
          <w:szCs w:val="22"/>
        </w:rPr>
        <w:t xml:space="preserve"> 2016;318) </w:t>
      </w:r>
      <w:proofErr w:type="spellStart"/>
      <w:r w:rsidRPr="005C5168">
        <w:rPr>
          <w:rFonts w:cstheme="minorHAnsi"/>
          <w:sz w:val="22"/>
          <w:szCs w:val="22"/>
        </w:rPr>
        <w:t>mengemukakan</w:t>
      </w:r>
      <w:proofErr w:type="spellEnd"/>
      <w:r w:rsidRPr="005C5168">
        <w:rPr>
          <w:rFonts w:cstheme="minorHAnsi"/>
          <w:sz w:val="22"/>
          <w:szCs w:val="22"/>
        </w:rPr>
        <w:t xml:space="preserve"> </w:t>
      </w:r>
      <w:proofErr w:type="spellStart"/>
      <w:r w:rsidRPr="005C5168">
        <w:rPr>
          <w:rFonts w:cstheme="minorHAnsi"/>
          <w:sz w:val="22"/>
          <w:szCs w:val="22"/>
        </w:rPr>
        <w:t>bahwa</w:t>
      </w:r>
      <w:proofErr w:type="spellEnd"/>
      <w:r w:rsidRPr="005C5168">
        <w:rPr>
          <w:rFonts w:cstheme="minorHAnsi"/>
          <w:sz w:val="22"/>
          <w:szCs w:val="22"/>
        </w:rPr>
        <w:t xml:space="preserve"> </w:t>
      </w:r>
      <w:proofErr w:type="spellStart"/>
      <w:r w:rsidRPr="005C5168">
        <w:rPr>
          <w:rFonts w:cstheme="minorHAnsi"/>
          <w:sz w:val="22"/>
          <w:szCs w:val="22"/>
        </w:rPr>
        <w:t>dengan</w:t>
      </w:r>
      <w:proofErr w:type="spellEnd"/>
      <w:r w:rsidRPr="005C5168">
        <w:rPr>
          <w:rFonts w:cstheme="minorHAnsi"/>
          <w:sz w:val="22"/>
          <w:szCs w:val="22"/>
        </w:rPr>
        <w:t xml:space="preserve"> </w:t>
      </w:r>
      <w:proofErr w:type="spellStart"/>
      <w:r w:rsidRPr="005C5168">
        <w:rPr>
          <w:rFonts w:cstheme="minorHAnsi"/>
          <w:sz w:val="22"/>
          <w:szCs w:val="22"/>
        </w:rPr>
        <w:t>wawancara</w:t>
      </w:r>
      <w:proofErr w:type="spellEnd"/>
      <w:r w:rsidRPr="005C5168">
        <w:rPr>
          <w:rFonts w:cstheme="minorHAnsi"/>
          <w:sz w:val="22"/>
          <w:szCs w:val="22"/>
        </w:rPr>
        <w:t xml:space="preserve">, </w:t>
      </w:r>
      <w:proofErr w:type="spellStart"/>
      <w:r w:rsidRPr="005C5168">
        <w:rPr>
          <w:rFonts w:cstheme="minorHAnsi"/>
          <w:sz w:val="22"/>
          <w:szCs w:val="22"/>
        </w:rPr>
        <w:t>maka</w:t>
      </w:r>
      <w:proofErr w:type="spellEnd"/>
      <w:r w:rsidRPr="005C5168">
        <w:rPr>
          <w:rFonts w:cstheme="minorHAnsi"/>
          <w:sz w:val="22"/>
          <w:szCs w:val="22"/>
        </w:rPr>
        <w:t xml:space="preserve"> </w:t>
      </w:r>
      <w:proofErr w:type="spellStart"/>
      <w:r w:rsidRPr="005C5168">
        <w:rPr>
          <w:rFonts w:cstheme="minorHAnsi"/>
          <w:sz w:val="22"/>
          <w:szCs w:val="22"/>
        </w:rPr>
        <w:t>peneliti</w:t>
      </w:r>
      <w:proofErr w:type="spellEnd"/>
      <w:r w:rsidRPr="005C5168">
        <w:rPr>
          <w:rFonts w:cstheme="minorHAnsi"/>
          <w:sz w:val="22"/>
          <w:szCs w:val="22"/>
        </w:rPr>
        <w:t xml:space="preserve"> </w:t>
      </w:r>
      <w:proofErr w:type="spellStart"/>
      <w:r w:rsidRPr="005C5168">
        <w:rPr>
          <w:rFonts w:cstheme="minorHAnsi"/>
          <w:sz w:val="22"/>
          <w:szCs w:val="22"/>
        </w:rPr>
        <w:t>akan</w:t>
      </w:r>
      <w:proofErr w:type="spellEnd"/>
      <w:r w:rsidRPr="005C5168">
        <w:rPr>
          <w:rFonts w:cstheme="minorHAnsi"/>
          <w:sz w:val="22"/>
          <w:szCs w:val="22"/>
        </w:rPr>
        <w:t xml:space="preserve"> </w:t>
      </w:r>
      <w:proofErr w:type="spellStart"/>
      <w:r w:rsidRPr="005C5168">
        <w:rPr>
          <w:rFonts w:cstheme="minorHAnsi"/>
          <w:sz w:val="22"/>
          <w:szCs w:val="22"/>
        </w:rPr>
        <w:t>mengetahui</w:t>
      </w:r>
      <w:proofErr w:type="spellEnd"/>
      <w:r w:rsidRPr="005C5168">
        <w:rPr>
          <w:rFonts w:cstheme="minorHAnsi"/>
          <w:sz w:val="22"/>
          <w:szCs w:val="22"/>
        </w:rPr>
        <w:t xml:space="preserve"> </w:t>
      </w:r>
      <w:proofErr w:type="spellStart"/>
      <w:r w:rsidRPr="005C5168">
        <w:rPr>
          <w:rFonts w:cstheme="minorHAnsi"/>
          <w:sz w:val="22"/>
          <w:szCs w:val="22"/>
        </w:rPr>
        <w:t>hal-hal</w:t>
      </w:r>
      <w:proofErr w:type="spellEnd"/>
      <w:r w:rsidRPr="005C5168">
        <w:rPr>
          <w:rFonts w:cstheme="minorHAnsi"/>
          <w:sz w:val="22"/>
          <w:szCs w:val="22"/>
        </w:rPr>
        <w:t xml:space="preserve"> yang </w:t>
      </w:r>
      <w:proofErr w:type="spellStart"/>
      <w:r w:rsidRPr="005C5168">
        <w:rPr>
          <w:rFonts w:cstheme="minorHAnsi"/>
          <w:sz w:val="22"/>
          <w:szCs w:val="22"/>
        </w:rPr>
        <w:t>lebih</w:t>
      </w:r>
      <w:proofErr w:type="spellEnd"/>
      <w:r w:rsidRPr="005C5168">
        <w:rPr>
          <w:rFonts w:cstheme="minorHAnsi"/>
          <w:sz w:val="22"/>
          <w:szCs w:val="22"/>
        </w:rPr>
        <w:t xml:space="preserve"> </w:t>
      </w:r>
      <w:proofErr w:type="spellStart"/>
      <w:r w:rsidRPr="005C5168">
        <w:rPr>
          <w:rFonts w:cstheme="minorHAnsi"/>
          <w:sz w:val="22"/>
          <w:szCs w:val="22"/>
        </w:rPr>
        <w:t>mendalam</w:t>
      </w:r>
      <w:proofErr w:type="spellEnd"/>
      <w:r w:rsidRPr="005C5168">
        <w:rPr>
          <w:rFonts w:cstheme="minorHAnsi"/>
          <w:sz w:val="22"/>
          <w:szCs w:val="22"/>
        </w:rPr>
        <w:t xml:space="preserve"> </w:t>
      </w:r>
      <w:proofErr w:type="spellStart"/>
      <w:r w:rsidRPr="005C5168">
        <w:rPr>
          <w:rFonts w:cstheme="minorHAnsi"/>
          <w:sz w:val="22"/>
          <w:szCs w:val="22"/>
        </w:rPr>
        <w:t>tentang</w:t>
      </w:r>
      <w:proofErr w:type="spellEnd"/>
      <w:r w:rsidRPr="005C5168">
        <w:rPr>
          <w:rFonts w:cstheme="minorHAnsi"/>
          <w:sz w:val="22"/>
          <w:szCs w:val="22"/>
        </w:rPr>
        <w:t xml:space="preserve"> </w:t>
      </w:r>
      <w:proofErr w:type="spellStart"/>
      <w:r w:rsidRPr="005C5168">
        <w:rPr>
          <w:rFonts w:cstheme="minorHAnsi"/>
          <w:sz w:val="22"/>
          <w:szCs w:val="22"/>
        </w:rPr>
        <w:t>partisipan</w:t>
      </w:r>
      <w:proofErr w:type="spellEnd"/>
      <w:r w:rsidRPr="005C5168">
        <w:rPr>
          <w:rFonts w:cstheme="minorHAnsi"/>
          <w:sz w:val="22"/>
          <w:szCs w:val="22"/>
        </w:rPr>
        <w:t xml:space="preserve"> </w:t>
      </w:r>
      <w:proofErr w:type="spellStart"/>
      <w:r w:rsidRPr="005C5168">
        <w:rPr>
          <w:rFonts w:cstheme="minorHAnsi"/>
          <w:sz w:val="22"/>
          <w:szCs w:val="22"/>
        </w:rPr>
        <w:t>dalam</w:t>
      </w:r>
      <w:proofErr w:type="spellEnd"/>
      <w:r w:rsidRPr="005C5168">
        <w:rPr>
          <w:rFonts w:cstheme="minorHAnsi"/>
          <w:sz w:val="22"/>
          <w:szCs w:val="22"/>
        </w:rPr>
        <w:t xml:space="preserve"> </w:t>
      </w:r>
      <w:proofErr w:type="spellStart"/>
      <w:r w:rsidRPr="005C5168">
        <w:rPr>
          <w:rFonts w:cstheme="minorHAnsi"/>
          <w:sz w:val="22"/>
          <w:szCs w:val="22"/>
        </w:rPr>
        <w:t>menginterpretasikan</w:t>
      </w:r>
      <w:proofErr w:type="spellEnd"/>
      <w:r w:rsidRPr="005C5168">
        <w:rPr>
          <w:rFonts w:cstheme="minorHAnsi"/>
          <w:sz w:val="22"/>
          <w:szCs w:val="22"/>
        </w:rPr>
        <w:t xml:space="preserve"> </w:t>
      </w:r>
      <w:proofErr w:type="spellStart"/>
      <w:r w:rsidRPr="005C5168">
        <w:rPr>
          <w:rFonts w:cstheme="minorHAnsi"/>
          <w:sz w:val="22"/>
          <w:szCs w:val="22"/>
        </w:rPr>
        <w:t>situasi</w:t>
      </w:r>
      <w:proofErr w:type="spellEnd"/>
      <w:r w:rsidRPr="005C5168">
        <w:rPr>
          <w:rFonts w:cstheme="minorHAnsi"/>
          <w:sz w:val="22"/>
          <w:szCs w:val="22"/>
        </w:rPr>
        <w:t xml:space="preserve"> dan </w:t>
      </w:r>
      <w:proofErr w:type="spellStart"/>
      <w:r w:rsidRPr="005C5168">
        <w:rPr>
          <w:rFonts w:cstheme="minorHAnsi"/>
          <w:sz w:val="22"/>
          <w:szCs w:val="22"/>
        </w:rPr>
        <w:t>fenomena</w:t>
      </w:r>
      <w:proofErr w:type="spellEnd"/>
      <w:r w:rsidRPr="005C5168">
        <w:rPr>
          <w:rFonts w:cstheme="minorHAnsi"/>
          <w:sz w:val="22"/>
          <w:szCs w:val="22"/>
        </w:rPr>
        <w:t xml:space="preserve"> yang </w:t>
      </w:r>
      <w:proofErr w:type="spellStart"/>
      <w:r w:rsidRPr="005C5168">
        <w:rPr>
          <w:rFonts w:cstheme="minorHAnsi"/>
          <w:sz w:val="22"/>
          <w:szCs w:val="22"/>
        </w:rPr>
        <w:t>terjadi</w:t>
      </w:r>
      <w:proofErr w:type="spellEnd"/>
      <w:r w:rsidRPr="005C5168">
        <w:rPr>
          <w:rFonts w:cstheme="minorHAnsi"/>
          <w:sz w:val="22"/>
          <w:szCs w:val="22"/>
        </w:rPr>
        <w:t xml:space="preserve">, </w:t>
      </w:r>
      <w:proofErr w:type="spellStart"/>
      <w:r w:rsidRPr="005C5168">
        <w:rPr>
          <w:rFonts w:cstheme="minorHAnsi"/>
          <w:sz w:val="22"/>
          <w:szCs w:val="22"/>
        </w:rPr>
        <w:t>dimana</w:t>
      </w:r>
      <w:proofErr w:type="spellEnd"/>
      <w:r w:rsidRPr="005C5168">
        <w:rPr>
          <w:rFonts w:cstheme="minorHAnsi"/>
          <w:sz w:val="22"/>
          <w:szCs w:val="22"/>
        </w:rPr>
        <w:t xml:space="preserve"> </w:t>
      </w:r>
      <w:proofErr w:type="spellStart"/>
      <w:r w:rsidRPr="005C5168">
        <w:rPr>
          <w:rFonts w:cstheme="minorHAnsi"/>
          <w:sz w:val="22"/>
          <w:szCs w:val="22"/>
        </w:rPr>
        <w:t>hal</w:t>
      </w:r>
      <w:proofErr w:type="spellEnd"/>
      <w:r w:rsidRPr="005C5168">
        <w:rPr>
          <w:rFonts w:cstheme="minorHAnsi"/>
          <w:sz w:val="22"/>
          <w:szCs w:val="22"/>
        </w:rPr>
        <w:t xml:space="preserve"> </w:t>
      </w:r>
      <w:proofErr w:type="spellStart"/>
      <w:r w:rsidRPr="005C5168">
        <w:rPr>
          <w:rFonts w:cstheme="minorHAnsi"/>
          <w:sz w:val="22"/>
          <w:szCs w:val="22"/>
        </w:rPr>
        <w:t>ini</w:t>
      </w:r>
      <w:proofErr w:type="spellEnd"/>
      <w:r w:rsidRPr="005C5168">
        <w:rPr>
          <w:rFonts w:cstheme="minorHAnsi"/>
          <w:sz w:val="22"/>
          <w:szCs w:val="22"/>
        </w:rPr>
        <w:t xml:space="preserve"> </w:t>
      </w:r>
      <w:proofErr w:type="spellStart"/>
      <w:r w:rsidRPr="005C5168">
        <w:rPr>
          <w:rFonts w:cstheme="minorHAnsi"/>
          <w:sz w:val="22"/>
          <w:szCs w:val="22"/>
        </w:rPr>
        <w:t>tidak</w:t>
      </w:r>
      <w:proofErr w:type="spellEnd"/>
      <w:r w:rsidRPr="005C5168">
        <w:rPr>
          <w:rFonts w:cstheme="minorHAnsi"/>
          <w:sz w:val="22"/>
          <w:szCs w:val="22"/>
        </w:rPr>
        <w:t xml:space="preserve"> </w:t>
      </w:r>
      <w:proofErr w:type="spellStart"/>
      <w:r w:rsidRPr="005C5168">
        <w:rPr>
          <w:rFonts w:cstheme="minorHAnsi"/>
          <w:sz w:val="22"/>
          <w:szCs w:val="22"/>
        </w:rPr>
        <w:t>dapat</w:t>
      </w:r>
      <w:proofErr w:type="spellEnd"/>
      <w:r w:rsidRPr="005C5168">
        <w:rPr>
          <w:rFonts w:cstheme="minorHAnsi"/>
          <w:sz w:val="22"/>
          <w:szCs w:val="22"/>
        </w:rPr>
        <w:t xml:space="preserve"> </w:t>
      </w:r>
      <w:proofErr w:type="spellStart"/>
      <w:r w:rsidRPr="005C5168">
        <w:rPr>
          <w:rFonts w:cstheme="minorHAnsi"/>
          <w:sz w:val="22"/>
          <w:szCs w:val="22"/>
        </w:rPr>
        <w:t>ditemukan</w:t>
      </w:r>
      <w:proofErr w:type="spellEnd"/>
      <w:r w:rsidRPr="005C5168">
        <w:rPr>
          <w:rFonts w:cstheme="minorHAnsi"/>
          <w:sz w:val="22"/>
          <w:szCs w:val="22"/>
        </w:rPr>
        <w:t xml:space="preserve"> </w:t>
      </w:r>
      <w:proofErr w:type="spellStart"/>
      <w:r w:rsidRPr="005C5168">
        <w:rPr>
          <w:rFonts w:cstheme="minorHAnsi"/>
          <w:sz w:val="22"/>
          <w:szCs w:val="22"/>
        </w:rPr>
        <w:t>melalui</w:t>
      </w:r>
      <w:proofErr w:type="spellEnd"/>
      <w:r w:rsidRPr="005C5168">
        <w:rPr>
          <w:rFonts w:cstheme="minorHAnsi"/>
          <w:sz w:val="22"/>
          <w:szCs w:val="22"/>
        </w:rPr>
        <w:t xml:space="preserve"> </w:t>
      </w:r>
      <w:proofErr w:type="spellStart"/>
      <w:r w:rsidRPr="005C5168">
        <w:rPr>
          <w:rFonts w:cstheme="minorHAnsi"/>
          <w:sz w:val="22"/>
          <w:szCs w:val="22"/>
        </w:rPr>
        <w:t>observasi</w:t>
      </w:r>
      <w:proofErr w:type="spellEnd"/>
      <w:r w:rsidRPr="005C5168">
        <w:rPr>
          <w:rFonts w:cstheme="minorHAnsi"/>
          <w:sz w:val="22"/>
          <w:szCs w:val="22"/>
        </w:rPr>
        <w:t>.</w:t>
      </w:r>
    </w:p>
    <w:p w14:paraId="4C8BF8C8" w14:textId="30D3E793" w:rsidR="005C5168" w:rsidRDefault="005C5168" w:rsidP="007D6CBD">
      <w:pPr>
        <w:ind w:left="1701"/>
        <w:rPr>
          <w:rFonts w:cstheme="minorHAnsi"/>
          <w:sz w:val="22"/>
          <w:szCs w:val="22"/>
        </w:rPr>
      </w:pPr>
    </w:p>
    <w:p w14:paraId="4C67C0DA" w14:textId="50B3FB61" w:rsidR="005C5168" w:rsidRPr="005C5168" w:rsidRDefault="005C5168" w:rsidP="007D6CBD">
      <w:pPr>
        <w:ind w:left="1701"/>
        <w:rPr>
          <w:rFonts w:eastAsia="serif" w:cstheme="minorHAnsi"/>
          <w:sz w:val="16"/>
          <w:szCs w:val="16"/>
        </w:rPr>
      </w:pPr>
      <w:proofErr w:type="spellStart"/>
      <w:r>
        <w:rPr>
          <w:rFonts w:cstheme="minorHAnsi"/>
          <w:sz w:val="22"/>
          <w:szCs w:val="22"/>
        </w:rPr>
        <w:t>Wawancara</w:t>
      </w:r>
      <w:proofErr w:type="spellEnd"/>
      <w:r>
        <w:rPr>
          <w:rFonts w:cstheme="minorHAnsi"/>
          <w:sz w:val="22"/>
          <w:szCs w:val="22"/>
        </w:rPr>
        <w:t xml:space="preserve"> pada </w:t>
      </w:r>
      <w:proofErr w:type="spellStart"/>
      <w:r>
        <w:rPr>
          <w:rFonts w:cstheme="minorHAnsi"/>
          <w:sz w:val="22"/>
          <w:szCs w:val="22"/>
        </w:rPr>
        <w:t>penelitian</w:t>
      </w:r>
      <w:proofErr w:type="spellEnd"/>
      <w:r>
        <w:rPr>
          <w:rFonts w:cstheme="minorHAnsi"/>
          <w:sz w:val="22"/>
          <w:szCs w:val="22"/>
        </w:rPr>
        <w:t xml:space="preserve"> </w:t>
      </w:r>
      <w:proofErr w:type="spellStart"/>
      <w:r>
        <w:rPr>
          <w:rFonts w:cstheme="minorHAnsi"/>
          <w:sz w:val="22"/>
          <w:szCs w:val="22"/>
        </w:rPr>
        <w:t>ini</w:t>
      </w:r>
      <w:proofErr w:type="spellEnd"/>
      <w:r>
        <w:rPr>
          <w:rFonts w:cstheme="minorHAnsi"/>
          <w:sz w:val="22"/>
          <w:szCs w:val="22"/>
        </w:rPr>
        <w:t xml:space="preserve"> </w:t>
      </w:r>
      <w:proofErr w:type="spellStart"/>
      <w:r>
        <w:rPr>
          <w:rFonts w:cstheme="minorHAnsi"/>
          <w:sz w:val="22"/>
          <w:szCs w:val="22"/>
        </w:rPr>
        <w:t>dilakukan</w:t>
      </w:r>
      <w:proofErr w:type="spellEnd"/>
      <w:r>
        <w:rPr>
          <w:rFonts w:cstheme="minorHAnsi"/>
          <w:sz w:val="22"/>
          <w:szCs w:val="22"/>
        </w:rPr>
        <w:t xml:space="preserve"> pada </w:t>
      </w:r>
      <w:proofErr w:type="spellStart"/>
      <w:r>
        <w:rPr>
          <w:rFonts w:cstheme="minorHAnsi"/>
          <w:sz w:val="22"/>
          <w:szCs w:val="22"/>
        </w:rPr>
        <w:t>remaja</w:t>
      </w:r>
      <w:proofErr w:type="spellEnd"/>
      <w:r>
        <w:rPr>
          <w:rFonts w:cstheme="minorHAnsi"/>
          <w:sz w:val="22"/>
          <w:szCs w:val="22"/>
        </w:rPr>
        <w:t xml:space="preserve"> </w:t>
      </w:r>
      <w:proofErr w:type="spellStart"/>
      <w:r>
        <w:rPr>
          <w:rFonts w:cstheme="minorHAnsi"/>
          <w:sz w:val="22"/>
          <w:szCs w:val="22"/>
        </w:rPr>
        <w:t>dengan</w:t>
      </w:r>
      <w:proofErr w:type="spellEnd"/>
      <w:r>
        <w:rPr>
          <w:rFonts w:cstheme="minorHAnsi"/>
          <w:sz w:val="22"/>
          <w:szCs w:val="22"/>
        </w:rPr>
        <w:t xml:space="preserve"> </w:t>
      </w:r>
      <w:proofErr w:type="spellStart"/>
      <w:r>
        <w:rPr>
          <w:rFonts w:cstheme="minorHAnsi"/>
          <w:sz w:val="22"/>
          <w:szCs w:val="22"/>
        </w:rPr>
        <w:t>keputihan</w:t>
      </w:r>
      <w:proofErr w:type="spellEnd"/>
      <w:r>
        <w:rPr>
          <w:rFonts w:cstheme="minorHAnsi"/>
          <w:sz w:val="22"/>
          <w:szCs w:val="22"/>
        </w:rPr>
        <w:t xml:space="preserve"> di </w:t>
      </w:r>
      <w:proofErr w:type="spellStart"/>
      <w:r>
        <w:rPr>
          <w:rFonts w:cstheme="minorHAnsi"/>
          <w:sz w:val="22"/>
          <w:szCs w:val="22"/>
        </w:rPr>
        <w:t>Puskesmas</w:t>
      </w:r>
      <w:proofErr w:type="spellEnd"/>
      <w:r>
        <w:rPr>
          <w:rFonts w:cstheme="minorHAnsi"/>
          <w:sz w:val="22"/>
          <w:szCs w:val="22"/>
        </w:rPr>
        <w:t xml:space="preserve"> </w:t>
      </w:r>
      <w:proofErr w:type="spellStart"/>
      <w:r>
        <w:rPr>
          <w:rFonts w:cstheme="minorHAnsi"/>
          <w:sz w:val="22"/>
          <w:szCs w:val="22"/>
        </w:rPr>
        <w:t>Kasihan</w:t>
      </w:r>
      <w:proofErr w:type="spellEnd"/>
      <w:r>
        <w:rPr>
          <w:rFonts w:cstheme="minorHAnsi"/>
          <w:sz w:val="22"/>
          <w:szCs w:val="22"/>
        </w:rPr>
        <w:t xml:space="preserve"> </w:t>
      </w:r>
      <w:proofErr w:type="gramStart"/>
      <w:r>
        <w:rPr>
          <w:rFonts w:cstheme="minorHAnsi"/>
          <w:sz w:val="22"/>
          <w:szCs w:val="22"/>
        </w:rPr>
        <w:t>II ,</w:t>
      </w:r>
      <w:proofErr w:type="gramEnd"/>
      <w:r>
        <w:rPr>
          <w:rFonts w:cstheme="minorHAnsi"/>
          <w:sz w:val="22"/>
          <w:szCs w:val="22"/>
        </w:rPr>
        <w:t xml:space="preserve"> </w:t>
      </w:r>
      <w:proofErr w:type="spellStart"/>
      <w:r>
        <w:rPr>
          <w:rFonts w:cstheme="minorHAnsi"/>
          <w:sz w:val="22"/>
          <w:szCs w:val="22"/>
        </w:rPr>
        <w:t>Tirtonirmolo</w:t>
      </w:r>
      <w:proofErr w:type="spellEnd"/>
      <w:r>
        <w:rPr>
          <w:rFonts w:cstheme="minorHAnsi"/>
          <w:sz w:val="22"/>
          <w:szCs w:val="22"/>
        </w:rPr>
        <w:t xml:space="preserve"> , </w:t>
      </w:r>
      <w:proofErr w:type="spellStart"/>
      <w:r>
        <w:rPr>
          <w:rFonts w:cstheme="minorHAnsi"/>
          <w:sz w:val="22"/>
          <w:szCs w:val="22"/>
        </w:rPr>
        <w:t>Kasihan</w:t>
      </w:r>
      <w:proofErr w:type="spellEnd"/>
      <w:r>
        <w:rPr>
          <w:rFonts w:cstheme="minorHAnsi"/>
          <w:sz w:val="22"/>
          <w:szCs w:val="22"/>
        </w:rPr>
        <w:t xml:space="preserve"> , Bantul. </w:t>
      </w:r>
      <w:proofErr w:type="spellStart"/>
      <w:r>
        <w:rPr>
          <w:rFonts w:cstheme="minorHAnsi"/>
          <w:sz w:val="22"/>
          <w:szCs w:val="22"/>
        </w:rPr>
        <w:t>Wawancara</w:t>
      </w:r>
      <w:proofErr w:type="spellEnd"/>
      <w:r>
        <w:rPr>
          <w:rFonts w:cstheme="minorHAnsi"/>
          <w:sz w:val="22"/>
          <w:szCs w:val="22"/>
        </w:rPr>
        <w:t xml:space="preserve"> juga </w:t>
      </w:r>
      <w:proofErr w:type="spellStart"/>
      <w:r>
        <w:rPr>
          <w:rFonts w:cstheme="minorHAnsi"/>
          <w:sz w:val="22"/>
          <w:szCs w:val="22"/>
        </w:rPr>
        <w:t>dilakukan</w:t>
      </w:r>
      <w:proofErr w:type="spellEnd"/>
      <w:r>
        <w:rPr>
          <w:rFonts w:cstheme="minorHAnsi"/>
          <w:sz w:val="22"/>
          <w:szCs w:val="22"/>
        </w:rPr>
        <w:t xml:space="preserve"> </w:t>
      </w:r>
      <w:proofErr w:type="spellStart"/>
      <w:r>
        <w:rPr>
          <w:rFonts w:cstheme="minorHAnsi"/>
          <w:sz w:val="22"/>
          <w:szCs w:val="22"/>
        </w:rPr>
        <w:t>kepada</w:t>
      </w:r>
      <w:proofErr w:type="spellEnd"/>
      <w:r>
        <w:rPr>
          <w:rFonts w:cstheme="minorHAnsi"/>
          <w:sz w:val="22"/>
          <w:szCs w:val="22"/>
        </w:rPr>
        <w:t xml:space="preserve"> </w:t>
      </w:r>
      <w:proofErr w:type="spellStart"/>
      <w:r>
        <w:rPr>
          <w:rFonts w:cstheme="minorHAnsi"/>
          <w:sz w:val="22"/>
          <w:szCs w:val="22"/>
        </w:rPr>
        <w:t>teman</w:t>
      </w:r>
      <w:proofErr w:type="spellEnd"/>
      <w:r>
        <w:rPr>
          <w:rFonts w:cstheme="minorHAnsi"/>
          <w:sz w:val="22"/>
          <w:szCs w:val="22"/>
        </w:rPr>
        <w:t xml:space="preserve"> </w:t>
      </w:r>
      <w:proofErr w:type="spellStart"/>
      <w:r>
        <w:rPr>
          <w:rFonts w:cstheme="minorHAnsi"/>
          <w:sz w:val="22"/>
          <w:szCs w:val="22"/>
        </w:rPr>
        <w:t>maupun</w:t>
      </w:r>
      <w:proofErr w:type="spellEnd"/>
      <w:r>
        <w:rPr>
          <w:rFonts w:cstheme="minorHAnsi"/>
          <w:sz w:val="22"/>
          <w:szCs w:val="22"/>
        </w:rPr>
        <w:t xml:space="preserve"> </w:t>
      </w:r>
      <w:proofErr w:type="spellStart"/>
      <w:r>
        <w:rPr>
          <w:rFonts w:cstheme="minorHAnsi"/>
          <w:sz w:val="22"/>
          <w:szCs w:val="22"/>
        </w:rPr>
        <w:t>keluarga</w:t>
      </w:r>
      <w:proofErr w:type="spellEnd"/>
      <w:r>
        <w:rPr>
          <w:rFonts w:cstheme="minorHAnsi"/>
          <w:sz w:val="22"/>
          <w:szCs w:val="22"/>
        </w:rPr>
        <w:t xml:space="preserve"> </w:t>
      </w:r>
      <w:proofErr w:type="spellStart"/>
      <w:r>
        <w:rPr>
          <w:rFonts w:cstheme="minorHAnsi"/>
          <w:sz w:val="22"/>
          <w:szCs w:val="22"/>
        </w:rPr>
        <w:t>atau</w:t>
      </w:r>
      <w:proofErr w:type="spellEnd"/>
      <w:r>
        <w:rPr>
          <w:rFonts w:cstheme="minorHAnsi"/>
          <w:sz w:val="22"/>
          <w:szCs w:val="22"/>
        </w:rPr>
        <w:t xml:space="preserve"> </w:t>
      </w:r>
      <w:proofErr w:type="spellStart"/>
      <w:r>
        <w:rPr>
          <w:rFonts w:cstheme="minorHAnsi"/>
          <w:sz w:val="22"/>
          <w:szCs w:val="22"/>
        </w:rPr>
        <w:t>petugas</w:t>
      </w:r>
      <w:proofErr w:type="spellEnd"/>
      <w:r>
        <w:rPr>
          <w:rFonts w:cstheme="minorHAnsi"/>
          <w:sz w:val="22"/>
          <w:szCs w:val="22"/>
        </w:rPr>
        <w:t xml:space="preserve"> Kesehatan lain. </w:t>
      </w:r>
    </w:p>
    <w:p w14:paraId="22FCAF0F" w14:textId="77777777" w:rsidR="007D6CBD" w:rsidRPr="007D6CBD" w:rsidRDefault="007D6CBD" w:rsidP="007D6CBD">
      <w:pPr>
        <w:rPr>
          <w:rFonts w:eastAsia="serif"/>
          <w:sz w:val="22"/>
          <w:szCs w:val="22"/>
        </w:rPr>
      </w:pPr>
    </w:p>
    <w:p w14:paraId="03409FB1" w14:textId="25FB6233" w:rsidR="00F90161" w:rsidRDefault="00F90161" w:rsidP="00F90161">
      <w:pPr>
        <w:pStyle w:val="ListParagraph"/>
        <w:numPr>
          <w:ilvl w:val="0"/>
          <w:numId w:val="23"/>
        </w:numPr>
        <w:rPr>
          <w:rFonts w:eastAsia="serif"/>
          <w:sz w:val="22"/>
          <w:szCs w:val="22"/>
        </w:rPr>
      </w:pPr>
      <w:proofErr w:type="spellStart"/>
      <w:r>
        <w:rPr>
          <w:rFonts w:eastAsia="serif"/>
          <w:sz w:val="22"/>
          <w:szCs w:val="22"/>
        </w:rPr>
        <w:t>Observasi</w:t>
      </w:r>
      <w:proofErr w:type="spellEnd"/>
    </w:p>
    <w:p w14:paraId="711E5F08" w14:textId="23BF8844" w:rsidR="00F90161" w:rsidRDefault="00F90161" w:rsidP="00F90161">
      <w:pPr>
        <w:rPr>
          <w:rFonts w:eastAsia="serif"/>
          <w:sz w:val="22"/>
          <w:szCs w:val="22"/>
        </w:rPr>
      </w:pPr>
    </w:p>
    <w:p w14:paraId="3A605A3B" w14:textId="4976B92B" w:rsidR="00CD613A" w:rsidRDefault="005C5168" w:rsidP="005C5168">
      <w:pPr>
        <w:ind w:left="1701"/>
        <w:rPr>
          <w:rFonts w:cstheme="minorHAnsi"/>
          <w:sz w:val="22"/>
          <w:szCs w:val="22"/>
        </w:rPr>
      </w:pPr>
      <w:proofErr w:type="spellStart"/>
      <w:r w:rsidRPr="005C5168">
        <w:rPr>
          <w:rFonts w:cstheme="minorHAnsi"/>
          <w:sz w:val="22"/>
          <w:szCs w:val="22"/>
        </w:rPr>
        <w:t>Pengamatan</w:t>
      </w:r>
      <w:proofErr w:type="spellEnd"/>
      <w:r w:rsidRPr="005C5168">
        <w:rPr>
          <w:rFonts w:cstheme="minorHAnsi"/>
          <w:sz w:val="22"/>
          <w:szCs w:val="22"/>
        </w:rPr>
        <w:t xml:space="preserve"> </w:t>
      </w:r>
      <w:proofErr w:type="spellStart"/>
      <w:r w:rsidRPr="005C5168">
        <w:rPr>
          <w:rFonts w:cstheme="minorHAnsi"/>
          <w:sz w:val="22"/>
          <w:szCs w:val="22"/>
        </w:rPr>
        <w:t>dalam</w:t>
      </w:r>
      <w:proofErr w:type="spellEnd"/>
      <w:r w:rsidRPr="005C5168">
        <w:rPr>
          <w:rFonts w:cstheme="minorHAnsi"/>
          <w:sz w:val="22"/>
          <w:szCs w:val="22"/>
        </w:rPr>
        <w:t xml:space="preserve"> </w:t>
      </w:r>
      <w:proofErr w:type="spellStart"/>
      <w:r w:rsidRPr="005C5168">
        <w:rPr>
          <w:rFonts w:cstheme="minorHAnsi"/>
          <w:sz w:val="22"/>
          <w:szCs w:val="22"/>
        </w:rPr>
        <w:t>istilah</w:t>
      </w:r>
      <w:proofErr w:type="spellEnd"/>
      <w:r w:rsidRPr="005C5168">
        <w:rPr>
          <w:rFonts w:cstheme="minorHAnsi"/>
          <w:sz w:val="22"/>
          <w:szCs w:val="22"/>
        </w:rPr>
        <w:t xml:space="preserve"> </w:t>
      </w:r>
      <w:proofErr w:type="spellStart"/>
      <w:r w:rsidRPr="005C5168">
        <w:rPr>
          <w:rFonts w:cstheme="minorHAnsi"/>
          <w:sz w:val="22"/>
          <w:szCs w:val="22"/>
        </w:rPr>
        <w:t>sederhana</w:t>
      </w:r>
      <w:proofErr w:type="spellEnd"/>
      <w:r w:rsidRPr="005C5168">
        <w:rPr>
          <w:rFonts w:cstheme="minorHAnsi"/>
          <w:sz w:val="22"/>
          <w:szCs w:val="22"/>
        </w:rPr>
        <w:t xml:space="preserve"> </w:t>
      </w:r>
      <w:proofErr w:type="spellStart"/>
      <w:r w:rsidRPr="005C5168">
        <w:rPr>
          <w:rFonts w:cstheme="minorHAnsi"/>
          <w:sz w:val="22"/>
          <w:szCs w:val="22"/>
        </w:rPr>
        <w:t>adalah</w:t>
      </w:r>
      <w:proofErr w:type="spellEnd"/>
      <w:r w:rsidRPr="005C5168">
        <w:rPr>
          <w:rFonts w:cstheme="minorHAnsi"/>
          <w:sz w:val="22"/>
          <w:szCs w:val="22"/>
        </w:rPr>
        <w:t xml:space="preserve"> proses </w:t>
      </w:r>
      <w:proofErr w:type="spellStart"/>
      <w:r w:rsidRPr="005C5168">
        <w:rPr>
          <w:rFonts w:cstheme="minorHAnsi"/>
          <w:sz w:val="22"/>
          <w:szCs w:val="22"/>
        </w:rPr>
        <w:t>peneliti</w:t>
      </w:r>
      <w:proofErr w:type="spellEnd"/>
      <w:r w:rsidRPr="005C5168">
        <w:rPr>
          <w:rFonts w:cstheme="minorHAnsi"/>
          <w:sz w:val="22"/>
          <w:szCs w:val="22"/>
        </w:rPr>
        <w:t xml:space="preserve"> </w:t>
      </w:r>
      <w:proofErr w:type="spellStart"/>
      <w:r w:rsidRPr="005C5168">
        <w:rPr>
          <w:rFonts w:cstheme="minorHAnsi"/>
          <w:sz w:val="22"/>
          <w:szCs w:val="22"/>
        </w:rPr>
        <w:t>dalam</w:t>
      </w:r>
      <w:proofErr w:type="spellEnd"/>
      <w:r w:rsidRPr="005C5168">
        <w:rPr>
          <w:rFonts w:cstheme="minorHAnsi"/>
          <w:sz w:val="22"/>
          <w:szCs w:val="22"/>
        </w:rPr>
        <w:t xml:space="preserve"> </w:t>
      </w:r>
      <w:proofErr w:type="spellStart"/>
      <w:r w:rsidRPr="005C5168">
        <w:rPr>
          <w:rFonts w:cstheme="minorHAnsi"/>
          <w:sz w:val="22"/>
          <w:szCs w:val="22"/>
        </w:rPr>
        <w:t>melihat</w:t>
      </w:r>
      <w:proofErr w:type="spellEnd"/>
      <w:r w:rsidRPr="005C5168">
        <w:rPr>
          <w:rFonts w:cstheme="minorHAnsi"/>
          <w:sz w:val="22"/>
          <w:szCs w:val="22"/>
        </w:rPr>
        <w:t xml:space="preserve"> </w:t>
      </w:r>
      <w:proofErr w:type="spellStart"/>
      <w:r w:rsidRPr="005C5168">
        <w:rPr>
          <w:rFonts w:cstheme="minorHAnsi"/>
          <w:sz w:val="22"/>
          <w:szCs w:val="22"/>
        </w:rPr>
        <w:t>situasi</w:t>
      </w:r>
      <w:proofErr w:type="spellEnd"/>
      <w:r w:rsidRPr="005C5168">
        <w:rPr>
          <w:rFonts w:cstheme="minorHAnsi"/>
          <w:sz w:val="22"/>
          <w:szCs w:val="22"/>
        </w:rPr>
        <w:t xml:space="preserve"> </w:t>
      </w:r>
      <w:proofErr w:type="spellStart"/>
      <w:r w:rsidRPr="005C5168">
        <w:rPr>
          <w:rFonts w:cstheme="minorHAnsi"/>
          <w:sz w:val="22"/>
          <w:szCs w:val="22"/>
        </w:rPr>
        <w:t>penelitian</w:t>
      </w:r>
      <w:proofErr w:type="spellEnd"/>
      <w:r w:rsidRPr="005C5168">
        <w:rPr>
          <w:rFonts w:cstheme="minorHAnsi"/>
          <w:sz w:val="22"/>
          <w:szCs w:val="22"/>
        </w:rPr>
        <w:t xml:space="preserve">. Teknik </w:t>
      </w:r>
      <w:proofErr w:type="spellStart"/>
      <w:r w:rsidRPr="005C5168">
        <w:rPr>
          <w:rFonts w:cstheme="minorHAnsi"/>
          <w:sz w:val="22"/>
          <w:szCs w:val="22"/>
        </w:rPr>
        <w:t>ini</w:t>
      </w:r>
      <w:proofErr w:type="spellEnd"/>
      <w:r w:rsidRPr="005C5168">
        <w:rPr>
          <w:rFonts w:cstheme="minorHAnsi"/>
          <w:sz w:val="22"/>
          <w:szCs w:val="22"/>
        </w:rPr>
        <w:t xml:space="preserve"> </w:t>
      </w:r>
      <w:proofErr w:type="spellStart"/>
      <w:r w:rsidRPr="005C5168">
        <w:rPr>
          <w:rFonts w:cstheme="minorHAnsi"/>
          <w:sz w:val="22"/>
          <w:szCs w:val="22"/>
        </w:rPr>
        <w:t>sangat</w:t>
      </w:r>
      <w:proofErr w:type="spellEnd"/>
      <w:r w:rsidRPr="005C5168">
        <w:rPr>
          <w:rFonts w:cstheme="minorHAnsi"/>
          <w:sz w:val="22"/>
          <w:szCs w:val="22"/>
        </w:rPr>
        <w:t xml:space="preserve"> </w:t>
      </w:r>
      <w:proofErr w:type="spellStart"/>
      <w:r w:rsidRPr="005C5168">
        <w:rPr>
          <w:rFonts w:cstheme="minorHAnsi"/>
          <w:sz w:val="22"/>
          <w:szCs w:val="22"/>
        </w:rPr>
        <w:t>relevan</w:t>
      </w:r>
      <w:proofErr w:type="spellEnd"/>
      <w:r w:rsidRPr="005C5168">
        <w:rPr>
          <w:rFonts w:cstheme="minorHAnsi"/>
          <w:sz w:val="22"/>
          <w:szCs w:val="22"/>
        </w:rPr>
        <w:t xml:space="preserve"> </w:t>
      </w:r>
      <w:proofErr w:type="spellStart"/>
      <w:r w:rsidRPr="005C5168">
        <w:rPr>
          <w:rFonts w:cstheme="minorHAnsi"/>
          <w:sz w:val="22"/>
          <w:szCs w:val="22"/>
        </w:rPr>
        <w:t>digunakan</w:t>
      </w:r>
      <w:proofErr w:type="spellEnd"/>
      <w:r w:rsidRPr="005C5168">
        <w:rPr>
          <w:rFonts w:cstheme="minorHAnsi"/>
          <w:sz w:val="22"/>
          <w:szCs w:val="22"/>
        </w:rPr>
        <w:t xml:space="preserve"> </w:t>
      </w:r>
      <w:proofErr w:type="spellStart"/>
      <w:r w:rsidRPr="005C5168">
        <w:rPr>
          <w:rFonts w:cstheme="minorHAnsi"/>
          <w:sz w:val="22"/>
          <w:szCs w:val="22"/>
        </w:rPr>
        <w:t>dalam</w:t>
      </w:r>
      <w:proofErr w:type="spellEnd"/>
      <w:r w:rsidRPr="005C5168">
        <w:rPr>
          <w:rFonts w:cstheme="minorHAnsi"/>
          <w:sz w:val="22"/>
          <w:szCs w:val="22"/>
        </w:rPr>
        <w:t xml:space="preserve"> </w:t>
      </w:r>
      <w:proofErr w:type="spellStart"/>
      <w:r w:rsidRPr="005C5168">
        <w:rPr>
          <w:rFonts w:cstheme="minorHAnsi"/>
          <w:sz w:val="22"/>
          <w:szCs w:val="22"/>
        </w:rPr>
        <w:t>penelitian</w:t>
      </w:r>
      <w:proofErr w:type="spellEnd"/>
      <w:r w:rsidRPr="005C5168">
        <w:rPr>
          <w:rFonts w:cstheme="minorHAnsi"/>
          <w:sz w:val="22"/>
          <w:szCs w:val="22"/>
        </w:rPr>
        <w:t xml:space="preserve"> </w:t>
      </w:r>
      <w:proofErr w:type="spellStart"/>
      <w:r w:rsidRPr="005C5168">
        <w:rPr>
          <w:rFonts w:cstheme="minorHAnsi"/>
          <w:sz w:val="22"/>
          <w:szCs w:val="22"/>
        </w:rPr>
        <w:t>tindakan</w:t>
      </w:r>
      <w:proofErr w:type="spellEnd"/>
      <w:r w:rsidRPr="005C5168">
        <w:rPr>
          <w:rFonts w:cstheme="minorHAnsi"/>
          <w:sz w:val="22"/>
          <w:szCs w:val="22"/>
        </w:rPr>
        <w:t xml:space="preserve"> </w:t>
      </w:r>
      <w:proofErr w:type="spellStart"/>
      <w:r w:rsidRPr="005C5168">
        <w:rPr>
          <w:rFonts w:cstheme="minorHAnsi"/>
          <w:sz w:val="22"/>
          <w:szCs w:val="22"/>
        </w:rPr>
        <w:t>kelas</w:t>
      </w:r>
      <w:proofErr w:type="spellEnd"/>
      <w:r w:rsidRPr="005C5168">
        <w:rPr>
          <w:rFonts w:cstheme="minorHAnsi"/>
          <w:sz w:val="22"/>
          <w:szCs w:val="22"/>
        </w:rPr>
        <w:t xml:space="preserve"> yang </w:t>
      </w:r>
      <w:proofErr w:type="spellStart"/>
      <w:r w:rsidRPr="005C5168">
        <w:rPr>
          <w:rFonts w:cstheme="minorHAnsi"/>
          <w:sz w:val="22"/>
          <w:szCs w:val="22"/>
        </w:rPr>
        <w:t>meliputi</w:t>
      </w:r>
      <w:proofErr w:type="spellEnd"/>
      <w:r w:rsidRPr="005C5168">
        <w:rPr>
          <w:rFonts w:cstheme="minorHAnsi"/>
          <w:sz w:val="22"/>
          <w:szCs w:val="22"/>
        </w:rPr>
        <w:t xml:space="preserve"> </w:t>
      </w:r>
      <w:proofErr w:type="spellStart"/>
      <w:r w:rsidRPr="005C5168">
        <w:rPr>
          <w:rFonts w:cstheme="minorHAnsi"/>
          <w:sz w:val="22"/>
          <w:szCs w:val="22"/>
        </w:rPr>
        <w:t>pengamatan</w:t>
      </w:r>
      <w:proofErr w:type="spellEnd"/>
      <w:r w:rsidRPr="005C5168">
        <w:rPr>
          <w:rFonts w:cstheme="minorHAnsi"/>
          <w:sz w:val="22"/>
          <w:szCs w:val="22"/>
        </w:rPr>
        <w:t xml:space="preserve"> </w:t>
      </w:r>
      <w:proofErr w:type="spellStart"/>
      <w:r w:rsidRPr="005C5168">
        <w:rPr>
          <w:rFonts w:cstheme="minorHAnsi"/>
          <w:sz w:val="22"/>
          <w:szCs w:val="22"/>
        </w:rPr>
        <w:t>kondisi</w:t>
      </w:r>
      <w:proofErr w:type="spellEnd"/>
      <w:r w:rsidRPr="005C5168">
        <w:rPr>
          <w:rFonts w:cstheme="minorHAnsi"/>
          <w:sz w:val="22"/>
          <w:szCs w:val="22"/>
        </w:rPr>
        <w:t xml:space="preserve"> </w:t>
      </w:r>
      <w:proofErr w:type="spellStart"/>
      <w:r w:rsidRPr="005C5168">
        <w:rPr>
          <w:rFonts w:cstheme="minorHAnsi"/>
          <w:sz w:val="22"/>
          <w:szCs w:val="22"/>
        </w:rPr>
        <w:t>interaksi</w:t>
      </w:r>
      <w:proofErr w:type="spellEnd"/>
      <w:r w:rsidRPr="005C5168">
        <w:rPr>
          <w:rFonts w:cstheme="minorHAnsi"/>
          <w:sz w:val="22"/>
          <w:szCs w:val="22"/>
        </w:rPr>
        <w:t xml:space="preserve"> </w:t>
      </w:r>
      <w:proofErr w:type="spellStart"/>
      <w:r w:rsidRPr="005C5168">
        <w:rPr>
          <w:rFonts w:cstheme="minorHAnsi"/>
          <w:sz w:val="22"/>
          <w:szCs w:val="22"/>
        </w:rPr>
        <w:t>pembelajaran</w:t>
      </w:r>
      <w:proofErr w:type="spellEnd"/>
      <w:r w:rsidRPr="005C5168">
        <w:rPr>
          <w:rFonts w:cstheme="minorHAnsi"/>
          <w:sz w:val="22"/>
          <w:szCs w:val="22"/>
        </w:rPr>
        <w:t xml:space="preserve">, </w:t>
      </w:r>
      <w:proofErr w:type="spellStart"/>
      <w:r w:rsidRPr="005C5168">
        <w:rPr>
          <w:rFonts w:cstheme="minorHAnsi"/>
          <w:sz w:val="22"/>
          <w:szCs w:val="22"/>
        </w:rPr>
        <w:t>tingkah</w:t>
      </w:r>
      <w:proofErr w:type="spellEnd"/>
      <w:r w:rsidRPr="005C5168">
        <w:rPr>
          <w:rFonts w:cstheme="minorHAnsi"/>
          <w:sz w:val="22"/>
          <w:szCs w:val="22"/>
        </w:rPr>
        <w:t xml:space="preserve"> </w:t>
      </w:r>
      <w:proofErr w:type="spellStart"/>
      <w:r w:rsidRPr="005C5168">
        <w:rPr>
          <w:rFonts w:cstheme="minorHAnsi"/>
          <w:sz w:val="22"/>
          <w:szCs w:val="22"/>
        </w:rPr>
        <w:t>laku</w:t>
      </w:r>
      <w:proofErr w:type="spellEnd"/>
      <w:r w:rsidRPr="005C5168">
        <w:rPr>
          <w:rFonts w:cstheme="minorHAnsi"/>
          <w:sz w:val="22"/>
          <w:szCs w:val="22"/>
        </w:rPr>
        <w:t xml:space="preserve"> </w:t>
      </w:r>
      <w:proofErr w:type="spellStart"/>
      <w:r w:rsidRPr="005C5168">
        <w:rPr>
          <w:rFonts w:cstheme="minorHAnsi"/>
          <w:sz w:val="22"/>
          <w:szCs w:val="22"/>
        </w:rPr>
        <w:t>anak</w:t>
      </w:r>
      <w:proofErr w:type="spellEnd"/>
      <w:r w:rsidRPr="005C5168">
        <w:rPr>
          <w:rFonts w:cstheme="minorHAnsi"/>
          <w:sz w:val="22"/>
          <w:szCs w:val="22"/>
        </w:rPr>
        <w:t xml:space="preserve"> dan </w:t>
      </w:r>
      <w:proofErr w:type="spellStart"/>
      <w:r w:rsidRPr="005C5168">
        <w:rPr>
          <w:rFonts w:cstheme="minorHAnsi"/>
          <w:sz w:val="22"/>
          <w:szCs w:val="22"/>
        </w:rPr>
        <w:t>interaksi</w:t>
      </w:r>
      <w:proofErr w:type="spellEnd"/>
      <w:r w:rsidRPr="005C5168">
        <w:rPr>
          <w:rFonts w:cstheme="minorHAnsi"/>
          <w:sz w:val="22"/>
          <w:szCs w:val="22"/>
        </w:rPr>
        <w:t xml:space="preserve"> </w:t>
      </w:r>
      <w:proofErr w:type="spellStart"/>
      <w:r w:rsidRPr="005C5168">
        <w:rPr>
          <w:rFonts w:cstheme="minorHAnsi"/>
          <w:sz w:val="22"/>
          <w:szCs w:val="22"/>
        </w:rPr>
        <w:t>anak</w:t>
      </w:r>
      <w:proofErr w:type="spellEnd"/>
      <w:r w:rsidRPr="005C5168">
        <w:rPr>
          <w:rFonts w:cstheme="minorHAnsi"/>
          <w:sz w:val="22"/>
          <w:szCs w:val="22"/>
        </w:rPr>
        <w:t xml:space="preserve"> </w:t>
      </w:r>
      <w:proofErr w:type="spellStart"/>
      <w:r w:rsidRPr="005C5168">
        <w:rPr>
          <w:rFonts w:cstheme="minorHAnsi"/>
          <w:sz w:val="22"/>
          <w:szCs w:val="22"/>
        </w:rPr>
        <w:t>dalam</w:t>
      </w:r>
      <w:proofErr w:type="spellEnd"/>
      <w:r w:rsidRPr="005C5168">
        <w:rPr>
          <w:rFonts w:cstheme="minorHAnsi"/>
          <w:sz w:val="22"/>
          <w:szCs w:val="22"/>
        </w:rPr>
        <w:t xml:space="preserve"> </w:t>
      </w:r>
      <w:proofErr w:type="spellStart"/>
      <w:r w:rsidRPr="005C5168">
        <w:rPr>
          <w:rFonts w:cstheme="minorHAnsi"/>
          <w:sz w:val="22"/>
          <w:szCs w:val="22"/>
        </w:rPr>
        <w:t>kelompoknya</w:t>
      </w:r>
      <w:proofErr w:type="spellEnd"/>
      <w:r w:rsidRPr="005C5168">
        <w:rPr>
          <w:rFonts w:cstheme="minorHAnsi"/>
          <w:sz w:val="22"/>
          <w:szCs w:val="22"/>
        </w:rPr>
        <w:t xml:space="preserve">. </w:t>
      </w:r>
      <w:proofErr w:type="spellStart"/>
      <w:r w:rsidRPr="005C5168">
        <w:rPr>
          <w:rFonts w:cstheme="minorHAnsi"/>
          <w:sz w:val="22"/>
          <w:szCs w:val="22"/>
        </w:rPr>
        <w:t>Pengamatan</w:t>
      </w:r>
      <w:proofErr w:type="spellEnd"/>
      <w:r w:rsidRPr="005C5168">
        <w:rPr>
          <w:rFonts w:cstheme="minorHAnsi"/>
          <w:sz w:val="22"/>
          <w:szCs w:val="22"/>
        </w:rPr>
        <w:t xml:space="preserve"> </w:t>
      </w:r>
      <w:proofErr w:type="spellStart"/>
      <w:r w:rsidRPr="005C5168">
        <w:rPr>
          <w:rFonts w:cstheme="minorHAnsi"/>
          <w:sz w:val="22"/>
          <w:szCs w:val="22"/>
        </w:rPr>
        <w:t>dapat</w:t>
      </w:r>
      <w:proofErr w:type="spellEnd"/>
      <w:r w:rsidRPr="005C5168">
        <w:rPr>
          <w:rFonts w:cstheme="minorHAnsi"/>
          <w:sz w:val="22"/>
          <w:szCs w:val="22"/>
        </w:rPr>
        <w:t xml:space="preserve"> </w:t>
      </w:r>
      <w:proofErr w:type="spellStart"/>
      <w:r w:rsidRPr="005C5168">
        <w:rPr>
          <w:rFonts w:cstheme="minorHAnsi"/>
          <w:sz w:val="22"/>
          <w:szCs w:val="22"/>
        </w:rPr>
        <w:t>dilakukan</w:t>
      </w:r>
      <w:proofErr w:type="spellEnd"/>
      <w:r w:rsidRPr="005C5168">
        <w:rPr>
          <w:rFonts w:cstheme="minorHAnsi"/>
          <w:sz w:val="22"/>
          <w:szCs w:val="22"/>
        </w:rPr>
        <w:t xml:space="preserve"> </w:t>
      </w:r>
      <w:proofErr w:type="spellStart"/>
      <w:r w:rsidRPr="005C5168">
        <w:rPr>
          <w:rFonts w:cstheme="minorHAnsi"/>
          <w:sz w:val="22"/>
          <w:szCs w:val="22"/>
        </w:rPr>
        <w:t>secara</w:t>
      </w:r>
      <w:proofErr w:type="spellEnd"/>
      <w:r w:rsidRPr="005C5168">
        <w:rPr>
          <w:rFonts w:cstheme="minorHAnsi"/>
          <w:sz w:val="22"/>
          <w:szCs w:val="22"/>
        </w:rPr>
        <w:t xml:space="preserve"> </w:t>
      </w:r>
      <w:proofErr w:type="spellStart"/>
      <w:r w:rsidRPr="005C5168">
        <w:rPr>
          <w:rFonts w:cstheme="minorHAnsi"/>
          <w:sz w:val="22"/>
          <w:szCs w:val="22"/>
        </w:rPr>
        <w:t>bebas</w:t>
      </w:r>
      <w:proofErr w:type="spellEnd"/>
      <w:r w:rsidRPr="005C5168">
        <w:rPr>
          <w:rFonts w:cstheme="minorHAnsi"/>
          <w:sz w:val="22"/>
          <w:szCs w:val="22"/>
        </w:rPr>
        <w:t xml:space="preserve"> dan </w:t>
      </w:r>
      <w:proofErr w:type="spellStart"/>
      <w:r w:rsidRPr="005C5168">
        <w:rPr>
          <w:rFonts w:cstheme="minorHAnsi"/>
          <w:sz w:val="22"/>
          <w:szCs w:val="22"/>
        </w:rPr>
        <w:t>terstruktur</w:t>
      </w:r>
      <w:proofErr w:type="spellEnd"/>
      <w:r w:rsidRPr="005C5168">
        <w:rPr>
          <w:rFonts w:cstheme="minorHAnsi"/>
          <w:sz w:val="22"/>
          <w:szCs w:val="22"/>
        </w:rPr>
        <w:t xml:space="preserve">. </w:t>
      </w:r>
      <w:proofErr w:type="spellStart"/>
      <w:r w:rsidRPr="005C5168">
        <w:rPr>
          <w:rFonts w:cstheme="minorHAnsi"/>
          <w:sz w:val="22"/>
          <w:szCs w:val="22"/>
        </w:rPr>
        <w:t>Menurut</w:t>
      </w:r>
      <w:proofErr w:type="spellEnd"/>
      <w:r w:rsidRPr="005C5168">
        <w:rPr>
          <w:rFonts w:cstheme="minorHAnsi"/>
          <w:sz w:val="22"/>
          <w:szCs w:val="22"/>
        </w:rPr>
        <w:t xml:space="preserve"> </w:t>
      </w:r>
      <w:proofErr w:type="spellStart"/>
      <w:r w:rsidRPr="005C5168">
        <w:rPr>
          <w:rFonts w:cstheme="minorHAnsi"/>
          <w:sz w:val="22"/>
          <w:szCs w:val="22"/>
        </w:rPr>
        <w:t>Sugiono</w:t>
      </w:r>
      <w:proofErr w:type="spellEnd"/>
      <w:r w:rsidRPr="005C5168">
        <w:rPr>
          <w:rFonts w:cstheme="minorHAnsi"/>
          <w:sz w:val="22"/>
          <w:szCs w:val="22"/>
        </w:rPr>
        <w:t xml:space="preserve"> (2013, </w:t>
      </w:r>
      <w:proofErr w:type="spellStart"/>
      <w:r w:rsidRPr="005C5168">
        <w:rPr>
          <w:rFonts w:cstheme="minorHAnsi"/>
          <w:sz w:val="22"/>
          <w:szCs w:val="22"/>
        </w:rPr>
        <w:t>hlm</w:t>
      </w:r>
      <w:proofErr w:type="spellEnd"/>
      <w:r w:rsidRPr="005C5168">
        <w:rPr>
          <w:rFonts w:cstheme="minorHAnsi"/>
          <w:sz w:val="22"/>
          <w:szCs w:val="22"/>
        </w:rPr>
        <w:t xml:space="preserve">. 145) </w:t>
      </w:r>
      <w:proofErr w:type="spellStart"/>
      <w:r w:rsidRPr="005C5168">
        <w:rPr>
          <w:rFonts w:cstheme="minorHAnsi"/>
          <w:sz w:val="22"/>
          <w:szCs w:val="22"/>
        </w:rPr>
        <w:t>mengemukakan</w:t>
      </w:r>
      <w:proofErr w:type="spellEnd"/>
      <w:r w:rsidRPr="005C5168">
        <w:rPr>
          <w:rFonts w:cstheme="minorHAnsi"/>
          <w:sz w:val="22"/>
          <w:szCs w:val="22"/>
        </w:rPr>
        <w:t xml:space="preserve"> </w:t>
      </w:r>
      <w:proofErr w:type="spellStart"/>
      <w:r w:rsidRPr="005C5168">
        <w:rPr>
          <w:rFonts w:cstheme="minorHAnsi"/>
          <w:sz w:val="22"/>
          <w:szCs w:val="22"/>
        </w:rPr>
        <w:t>bahwa</w:t>
      </w:r>
      <w:proofErr w:type="spellEnd"/>
      <w:r w:rsidRPr="005C5168">
        <w:rPr>
          <w:rFonts w:cstheme="minorHAnsi"/>
          <w:sz w:val="22"/>
          <w:szCs w:val="22"/>
        </w:rPr>
        <w:t xml:space="preserve"> </w:t>
      </w:r>
      <w:proofErr w:type="spellStart"/>
      <w:r w:rsidRPr="005C5168">
        <w:rPr>
          <w:rFonts w:cstheme="minorHAnsi"/>
          <w:sz w:val="22"/>
          <w:szCs w:val="22"/>
        </w:rPr>
        <w:t>observasi</w:t>
      </w:r>
      <w:proofErr w:type="spellEnd"/>
      <w:r w:rsidRPr="005C5168">
        <w:rPr>
          <w:rFonts w:cstheme="minorHAnsi"/>
          <w:sz w:val="22"/>
          <w:szCs w:val="22"/>
        </w:rPr>
        <w:t xml:space="preserve"> </w:t>
      </w:r>
      <w:proofErr w:type="spellStart"/>
      <w:r w:rsidRPr="005C5168">
        <w:rPr>
          <w:rFonts w:cstheme="minorHAnsi"/>
          <w:sz w:val="22"/>
          <w:szCs w:val="22"/>
        </w:rPr>
        <w:t>merupaka</w:t>
      </w:r>
      <w:proofErr w:type="spellEnd"/>
      <w:r w:rsidRPr="005C5168">
        <w:rPr>
          <w:rFonts w:cstheme="minorHAnsi"/>
          <w:sz w:val="22"/>
          <w:szCs w:val="22"/>
        </w:rPr>
        <w:t xml:space="preserve"> </w:t>
      </w:r>
      <w:proofErr w:type="spellStart"/>
      <w:r w:rsidRPr="005C5168">
        <w:rPr>
          <w:rFonts w:cstheme="minorHAnsi"/>
          <w:sz w:val="22"/>
          <w:szCs w:val="22"/>
        </w:rPr>
        <w:t>suatu</w:t>
      </w:r>
      <w:proofErr w:type="spellEnd"/>
      <w:r w:rsidRPr="005C5168">
        <w:rPr>
          <w:rFonts w:cstheme="minorHAnsi"/>
          <w:sz w:val="22"/>
          <w:szCs w:val="22"/>
        </w:rPr>
        <w:t xml:space="preserve"> proses yang </w:t>
      </w:r>
      <w:proofErr w:type="spellStart"/>
      <w:r w:rsidRPr="005C5168">
        <w:rPr>
          <w:rFonts w:cstheme="minorHAnsi"/>
          <w:sz w:val="22"/>
          <w:szCs w:val="22"/>
        </w:rPr>
        <w:t>kompleks</w:t>
      </w:r>
      <w:proofErr w:type="spellEnd"/>
      <w:r w:rsidRPr="005C5168">
        <w:rPr>
          <w:rFonts w:cstheme="minorHAnsi"/>
          <w:sz w:val="22"/>
          <w:szCs w:val="22"/>
        </w:rPr>
        <w:t xml:space="preserve">, </w:t>
      </w:r>
      <w:proofErr w:type="spellStart"/>
      <w:r w:rsidRPr="005C5168">
        <w:rPr>
          <w:rFonts w:cstheme="minorHAnsi"/>
          <w:sz w:val="22"/>
          <w:szCs w:val="22"/>
        </w:rPr>
        <w:t>suatu</w:t>
      </w:r>
      <w:proofErr w:type="spellEnd"/>
      <w:r w:rsidRPr="005C5168">
        <w:rPr>
          <w:rFonts w:cstheme="minorHAnsi"/>
          <w:sz w:val="22"/>
          <w:szCs w:val="22"/>
        </w:rPr>
        <w:t xml:space="preserve"> proses yang </w:t>
      </w:r>
      <w:proofErr w:type="spellStart"/>
      <w:r w:rsidRPr="005C5168">
        <w:rPr>
          <w:rFonts w:cstheme="minorHAnsi"/>
          <w:sz w:val="22"/>
          <w:szCs w:val="22"/>
        </w:rPr>
        <w:t>tersusun</w:t>
      </w:r>
      <w:proofErr w:type="spellEnd"/>
      <w:r w:rsidRPr="005C5168">
        <w:rPr>
          <w:rFonts w:cstheme="minorHAnsi"/>
          <w:sz w:val="22"/>
          <w:szCs w:val="22"/>
        </w:rPr>
        <w:t xml:space="preserve"> </w:t>
      </w:r>
      <w:proofErr w:type="spellStart"/>
      <w:r w:rsidRPr="005C5168">
        <w:rPr>
          <w:rFonts w:cstheme="minorHAnsi"/>
          <w:sz w:val="22"/>
          <w:szCs w:val="22"/>
        </w:rPr>
        <w:t>dari</w:t>
      </w:r>
      <w:proofErr w:type="spellEnd"/>
      <w:r w:rsidRPr="005C5168">
        <w:rPr>
          <w:rFonts w:cstheme="minorHAnsi"/>
          <w:sz w:val="22"/>
          <w:szCs w:val="22"/>
        </w:rPr>
        <w:t xml:space="preserve"> </w:t>
      </w:r>
      <w:proofErr w:type="spellStart"/>
      <w:r w:rsidRPr="005C5168">
        <w:rPr>
          <w:rFonts w:cstheme="minorHAnsi"/>
          <w:sz w:val="22"/>
          <w:szCs w:val="22"/>
        </w:rPr>
        <w:t>berbagai</w:t>
      </w:r>
      <w:proofErr w:type="spellEnd"/>
      <w:r w:rsidRPr="005C5168">
        <w:rPr>
          <w:rFonts w:cstheme="minorHAnsi"/>
          <w:sz w:val="22"/>
          <w:szCs w:val="22"/>
        </w:rPr>
        <w:t xml:space="preserve"> proses </w:t>
      </w:r>
      <w:proofErr w:type="spellStart"/>
      <w:r w:rsidRPr="005C5168">
        <w:rPr>
          <w:rFonts w:cstheme="minorHAnsi"/>
          <w:sz w:val="22"/>
          <w:szCs w:val="22"/>
        </w:rPr>
        <w:t>biologis</w:t>
      </w:r>
      <w:proofErr w:type="spellEnd"/>
      <w:r w:rsidRPr="005C5168">
        <w:rPr>
          <w:rFonts w:cstheme="minorHAnsi"/>
          <w:sz w:val="22"/>
          <w:szCs w:val="22"/>
        </w:rPr>
        <w:t xml:space="preserve"> dan </w:t>
      </w:r>
      <w:proofErr w:type="spellStart"/>
      <w:r w:rsidRPr="005C5168">
        <w:rPr>
          <w:rFonts w:cstheme="minorHAnsi"/>
          <w:sz w:val="22"/>
          <w:szCs w:val="22"/>
        </w:rPr>
        <w:t>psikologis</w:t>
      </w:r>
      <w:proofErr w:type="spellEnd"/>
      <w:r w:rsidRPr="005C5168">
        <w:rPr>
          <w:rFonts w:cstheme="minorHAnsi"/>
          <w:sz w:val="22"/>
          <w:szCs w:val="22"/>
        </w:rPr>
        <w:t>.</w:t>
      </w:r>
    </w:p>
    <w:p w14:paraId="6AAA89E6" w14:textId="2B79303F" w:rsidR="00CD613A" w:rsidRDefault="00CD613A" w:rsidP="005C5168">
      <w:pPr>
        <w:ind w:left="1701"/>
        <w:rPr>
          <w:rFonts w:cstheme="minorHAnsi"/>
          <w:sz w:val="22"/>
          <w:szCs w:val="22"/>
        </w:rPr>
      </w:pPr>
    </w:p>
    <w:p w14:paraId="703D63B4" w14:textId="6C108A29" w:rsidR="00CD613A" w:rsidRDefault="00CD613A" w:rsidP="005C5168">
      <w:pPr>
        <w:ind w:left="1701"/>
        <w:rPr>
          <w:rFonts w:cstheme="minorHAnsi"/>
          <w:sz w:val="22"/>
          <w:szCs w:val="22"/>
        </w:rPr>
      </w:pPr>
      <w:proofErr w:type="spellStart"/>
      <w:r>
        <w:rPr>
          <w:rFonts w:cstheme="minorHAnsi"/>
          <w:sz w:val="22"/>
          <w:szCs w:val="22"/>
        </w:rPr>
        <w:t>Observasi</w:t>
      </w:r>
      <w:proofErr w:type="spellEnd"/>
      <w:r>
        <w:rPr>
          <w:rFonts w:cstheme="minorHAnsi"/>
          <w:sz w:val="22"/>
          <w:szCs w:val="22"/>
        </w:rPr>
        <w:t xml:space="preserve"> pada </w:t>
      </w:r>
      <w:proofErr w:type="spellStart"/>
      <w:r>
        <w:rPr>
          <w:rFonts w:cstheme="minorHAnsi"/>
          <w:sz w:val="22"/>
          <w:szCs w:val="22"/>
        </w:rPr>
        <w:t>kasus</w:t>
      </w:r>
      <w:proofErr w:type="spellEnd"/>
      <w:r>
        <w:rPr>
          <w:rFonts w:cstheme="minorHAnsi"/>
          <w:sz w:val="22"/>
          <w:szCs w:val="22"/>
        </w:rPr>
        <w:t xml:space="preserve"> </w:t>
      </w:r>
      <w:proofErr w:type="spellStart"/>
      <w:r>
        <w:rPr>
          <w:rFonts w:cstheme="minorHAnsi"/>
          <w:sz w:val="22"/>
          <w:szCs w:val="22"/>
        </w:rPr>
        <w:t>ini</w:t>
      </w:r>
      <w:proofErr w:type="spellEnd"/>
      <w:r>
        <w:rPr>
          <w:rFonts w:cstheme="minorHAnsi"/>
          <w:sz w:val="22"/>
          <w:szCs w:val="22"/>
        </w:rPr>
        <w:t xml:space="preserve"> </w:t>
      </w:r>
      <w:proofErr w:type="spellStart"/>
      <w:r>
        <w:rPr>
          <w:rFonts w:cstheme="minorHAnsi"/>
          <w:sz w:val="22"/>
          <w:szCs w:val="22"/>
        </w:rPr>
        <w:t>dilakukan</w:t>
      </w:r>
      <w:proofErr w:type="spellEnd"/>
      <w:r>
        <w:rPr>
          <w:rFonts w:cstheme="minorHAnsi"/>
          <w:sz w:val="22"/>
          <w:szCs w:val="22"/>
        </w:rPr>
        <w:t xml:space="preserve"> pada </w:t>
      </w:r>
      <w:proofErr w:type="spellStart"/>
      <w:r>
        <w:rPr>
          <w:rFonts w:cstheme="minorHAnsi"/>
          <w:sz w:val="22"/>
          <w:szCs w:val="22"/>
        </w:rPr>
        <w:t>remaja</w:t>
      </w:r>
      <w:proofErr w:type="spellEnd"/>
      <w:r>
        <w:rPr>
          <w:rFonts w:cstheme="minorHAnsi"/>
          <w:sz w:val="22"/>
          <w:szCs w:val="22"/>
        </w:rPr>
        <w:t xml:space="preserve"> </w:t>
      </w:r>
      <w:proofErr w:type="spellStart"/>
      <w:r>
        <w:rPr>
          <w:rFonts w:cstheme="minorHAnsi"/>
          <w:sz w:val="22"/>
          <w:szCs w:val="22"/>
        </w:rPr>
        <w:t>dengan</w:t>
      </w:r>
      <w:proofErr w:type="spellEnd"/>
      <w:r>
        <w:rPr>
          <w:rFonts w:cstheme="minorHAnsi"/>
          <w:sz w:val="22"/>
          <w:szCs w:val="22"/>
        </w:rPr>
        <w:t xml:space="preserve"> </w:t>
      </w:r>
      <w:proofErr w:type="spellStart"/>
      <w:r>
        <w:rPr>
          <w:rFonts w:cstheme="minorHAnsi"/>
          <w:sz w:val="22"/>
          <w:szCs w:val="22"/>
        </w:rPr>
        <w:t>keluhan</w:t>
      </w:r>
      <w:proofErr w:type="spellEnd"/>
      <w:r>
        <w:rPr>
          <w:rFonts w:cstheme="minorHAnsi"/>
          <w:sz w:val="22"/>
          <w:szCs w:val="22"/>
        </w:rPr>
        <w:t xml:space="preserve"> </w:t>
      </w:r>
      <w:proofErr w:type="spellStart"/>
      <w:r>
        <w:rPr>
          <w:rFonts w:cstheme="minorHAnsi"/>
          <w:sz w:val="22"/>
          <w:szCs w:val="22"/>
        </w:rPr>
        <w:t>keputihan</w:t>
      </w:r>
      <w:proofErr w:type="spellEnd"/>
      <w:r>
        <w:rPr>
          <w:rFonts w:cstheme="minorHAnsi"/>
          <w:sz w:val="22"/>
          <w:szCs w:val="22"/>
        </w:rPr>
        <w:t xml:space="preserve">. Teknik </w:t>
      </w:r>
      <w:proofErr w:type="spellStart"/>
      <w:r>
        <w:rPr>
          <w:rFonts w:cstheme="minorHAnsi"/>
          <w:sz w:val="22"/>
          <w:szCs w:val="22"/>
        </w:rPr>
        <w:t>pengumpulan</w:t>
      </w:r>
      <w:proofErr w:type="spellEnd"/>
      <w:r>
        <w:rPr>
          <w:rFonts w:cstheme="minorHAnsi"/>
          <w:sz w:val="22"/>
          <w:szCs w:val="22"/>
        </w:rPr>
        <w:t xml:space="preserve"> data </w:t>
      </w:r>
      <w:proofErr w:type="spellStart"/>
      <w:r>
        <w:rPr>
          <w:rFonts w:cstheme="minorHAnsi"/>
          <w:sz w:val="22"/>
          <w:szCs w:val="22"/>
        </w:rPr>
        <w:t>meliputi</w:t>
      </w:r>
      <w:proofErr w:type="spellEnd"/>
      <w:r>
        <w:rPr>
          <w:rFonts w:cstheme="minorHAnsi"/>
          <w:sz w:val="22"/>
          <w:szCs w:val="22"/>
        </w:rPr>
        <w:t xml:space="preserve"> </w:t>
      </w:r>
      <w:proofErr w:type="spellStart"/>
      <w:proofErr w:type="gramStart"/>
      <w:r>
        <w:rPr>
          <w:rFonts w:cstheme="minorHAnsi"/>
          <w:sz w:val="22"/>
          <w:szCs w:val="22"/>
        </w:rPr>
        <w:t>inspeksi</w:t>
      </w:r>
      <w:proofErr w:type="spellEnd"/>
      <w:r>
        <w:rPr>
          <w:rFonts w:cstheme="minorHAnsi"/>
          <w:sz w:val="22"/>
          <w:szCs w:val="22"/>
        </w:rPr>
        <w:t xml:space="preserve"> ,</w:t>
      </w:r>
      <w:proofErr w:type="gramEnd"/>
      <w:r>
        <w:rPr>
          <w:rFonts w:cstheme="minorHAnsi"/>
          <w:sz w:val="22"/>
          <w:szCs w:val="22"/>
        </w:rPr>
        <w:t xml:space="preserve"> </w:t>
      </w:r>
      <w:proofErr w:type="spellStart"/>
      <w:r>
        <w:rPr>
          <w:rFonts w:cstheme="minorHAnsi"/>
          <w:sz w:val="22"/>
          <w:szCs w:val="22"/>
        </w:rPr>
        <w:t>palpasi</w:t>
      </w:r>
      <w:proofErr w:type="spellEnd"/>
      <w:r>
        <w:rPr>
          <w:rFonts w:cstheme="minorHAnsi"/>
          <w:sz w:val="22"/>
          <w:szCs w:val="22"/>
        </w:rPr>
        <w:t xml:space="preserve"> , </w:t>
      </w:r>
      <w:proofErr w:type="spellStart"/>
      <w:r>
        <w:rPr>
          <w:rFonts w:cstheme="minorHAnsi"/>
          <w:sz w:val="22"/>
          <w:szCs w:val="22"/>
        </w:rPr>
        <w:t>auskultasi</w:t>
      </w:r>
      <w:proofErr w:type="spellEnd"/>
      <w:r>
        <w:rPr>
          <w:rFonts w:cstheme="minorHAnsi"/>
          <w:sz w:val="22"/>
          <w:szCs w:val="22"/>
        </w:rPr>
        <w:t xml:space="preserve"> , dan </w:t>
      </w:r>
      <w:proofErr w:type="spellStart"/>
      <w:r>
        <w:rPr>
          <w:rFonts w:cstheme="minorHAnsi"/>
          <w:sz w:val="22"/>
          <w:szCs w:val="22"/>
        </w:rPr>
        <w:t>perkusi</w:t>
      </w:r>
      <w:proofErr w:type="spellEnd"/>
      <w:r>
        <w:rPr>
          <w:rFonts w:cstheme="minorHAnsi"/>
          <w:sz w:val="22"/>
          <w:szCs w:val="22"/>
        </w:rPr>
        <w:t>.</w:t>
      </w:r>
    </w:p>
    <w:p w14:paraId="35DA9520" w14:textId="77777777" w:rsidR="00CD613A" w:rsidRPr="00CD613A" w:rsidRDefault="00CD613A" w:rsidP="005C5168">
      <w:pPr>
        <w:ind w:left="1701"/>
        <w:rPr>
          <w:rFonts w:cstheme="minorHAnsi"/>
          <w:sz w:val="22"/>
          <w:szCs w:val="22"/>
        </w:rPr>
      </w:pPr>
    </w:p>
    <w:p w14:paraId="5979AB6D" w14:textId="77777777" w:rsidR="005C5168" w:rsidRPr="00F90161" w:rsidRDefault="005C5168" w:rsidP="00F90161">
      <w:pPr>
        <w:rPr>
          <w:rFonts w:eastAsia="serif"/>
          <w:sz w:val="22"/>
          <w:szCs w:val="22"/>
        </w:rPr>
      </w:pPr>
    </w:p>
    <w:p w14:paraId="613E4ACA" w14:textId="24382E7A" w:rsidR="00F90161" w:rsidRPr="00F90161" w:rsidRDefault="00F90161" w:rsidP="00F90161">
      <w:pPr>
        <w:pStyle w:val="ListParagraph"/>
        <w:numPr>
          <w:ilvl w:val="0"/>
          <w:numId w:val="22"/>
        </w:numPr>
        <w:rPr>
          <w:rFonts w:eastAsia="serif"/>
          <w:sz w:val="22"/>
          <w:szCs w:val="22"/>
        </w:rPr>
      </w:pPr>
      <w:r>
        <w:rPr>
          <w:rFonts w:eastAsia="serif"/>
          <w:sz w:val="22"/>
          <w:szCs w:val="22"/>
        </w:rPr>
        <w:t xml:space="preserve">Alat / </w:t>
      </w:r>
      <w:proofErr w:type="spellStart"/>
      <w:r>
        <w:rPr>
          <w:rFonts w:eastAsia="serif"/>
          <w:sz w:val="22"/>
          <w:szCs w:val="22"/>
        </w:rPr>
        <w:t>Instrumen</w:t>
      </w:r>
      <w:proofErr w:type="spellEnd"/>
      <w:r>
        <w:rPr>
          <w:rFonts w:eastAsia="serif"/>
          <w:sz w:val="22"/>
          <w:szCs w:val="22"/>
        </w:rPr>
        <w:t xml:space="preserve"> </w:t>
      </w:r>
      <w:proofErr w:type="spellStart"/>
      <w:r>
        <w:rPr>
          <w:rFonts w:eastAsia="serif"/>
          <w:sz w:val="22"/>
          <w:szCs w:val="22"/>
        </w:rPr>
        <w:t>Pengumpulan</w:t>
      </w:r>
      <w:proofErr w:type="spellEnd"/>
      <w:r>
        <w:rPr>
          <w:rFonts w:eastAsia="serif"/>
          <w:sz w:val="22"/>
          <w:szCs w:val="22"/>
        </w:rPr>
        <w:t xml:space="preserve"> Data</w:t>
      </w:r>
    </w:p>
    <w:p w14:paraId="25DDD673" w14:textId="3D0C1029" w:rsidR="00F90161" w:rsidRDefault="00F90161" w:rsidP="00F90161">
      <w:pPr>
        <w:rPr>
          <w:rFonts w:eastAsia="serif"/>
          <w:sz w:val="22"/>
          <w:szCs w:val="22"/>
        </w:rPr>
      </w:pPr>
    </w:p>
    <w:p w14:paraId="12D4C239" w14:textId="51913603" w:rsidR="00F90161" w:rsidRDefault="00F90161" w:rsidP="00F90161">
      <w:pPr>
        <w:pStyle w:val="ListParagraph"/>
        <w:numPr>
          <w:ilvl w:val="0"/>
          <w:numId w:val="24"/>
        </w:numPr>
        <w:rPr>
          <w:rFonts w:eastAsia="serif"/>
          <w:sz w:val="22"/>
          <w:szCs w:val="22"/>
        </w:rPr>
      </w:pPr>
      <w:r>
        <w:rPr>
          <w:rFonts w:eastAsia="serif"/>
          <w:sz w:val="22"/>
          <w:szCs w:val="22"/>
        </w:rPr>
        <w:t xml:space="preserve">Alat </w:t>
      </w:r>
      <w:proofErr w:type="spellStart"/>
      <w:r>
        <w:rPr>
          <w:rFonts w:eastAsia="serif"/>
          <w:sz w:val="22"/>
          <w:szCs w:val="22"/>
        </w:rPr>
        <w:t>Pengambilan</w:t>
      </w:r>
      <w:proofErr w:type="spellEnd"/>
      <w:r>
        <w:rPr>
          <w:rFonts w:eastAsia="serif"/>
          <w:sz w:val="22"/>
          <w:szCs w:val="22"/>
        </w:rPr>
        <w:t xml:space="preserve"> Data</w:t>
      </w:r>
    </w:p>
    <w:p w14:paraId="4AD1F951" w14:textId="11B6C759" w:rsidR="00CD613A" w:rsidRDefault="00CD613A" w:rsidP="00CD613A">
      <w:pPr>
        <w:rPr>
          <w:rFonts w:eastAsia="serif"/>
          <w:sz w:val="22"/>
          <w:szCs w:val="22"/>
        </w:rPr>
      </w:pPr>
    </w:p>
    <w:p w14:paraId="2C0A6D89" w14:textId="12D334BB" w:rsidR="00CD613A" w:rsidRDefault="00CD613A" w:rsidP="00CD613A">
      <w:pPr>
        <w:pStyle w:val="ListParagraph"/>
        <w:numPr>
          <w:ilvl w:val="0"/>
          <w:numId w:val="25"/>
        </w:numPr>
        <w:rPr>
          <w:rFonts w:eastAsia="serif"/>
          <w:sz w:val="22"/>
          <w:szCs w:val="22"/>
        </w:rPr>
      </w:pPr>
      <w:r>
        <w:rPr>
          <w:rFonts w:eastAsia="serif"/>
          <w:sz w:val="22"/>
          <w:szCs w:val="22"/>
        </w:rPr>
        <w:t xml:space="preserve">Alat </w:t>
      </w:r>
      <w:proofErr w:type="spellStart"/>
      <w:r>
        <w:rPr>
          <w:rFonts w:eastAsia="serif"/>
          <w:sz w:val="22"/>
          <w:szCs w:val="22"/>
        </w:rPr>
        <w:t>tulis</w:t>
      </w:r>
      <w:proofErr w:type="spellEnd"/>
      <w:r>
        <w:rPr>
          <w:rFonts w:eastAsia="serif"/>
          <w:sz w:val="22"/>
          <w:szCs w:val="22"/>
        </w:rPr>
        <w:t xml:space="preserve"> </w:t>
      </w:r>
      <w:proofErr w:type="gramStart"/>
      <w:r>
        <w:rPr>
          <w:rFonts w:eastAsia="serif"/>
          <w:sz w:val="22"/>
          <w:szCs w:val="22"/>
        </w:rPr>
        <w:t xml:space="preserve">( </w:t>
      </w:r>
      <w:proofErr w:type="spellStart"/>
      <w:r>
        <w:rPr>
          <w:rFonts w:eastAsia="serif"/>
          <w:sz w:val="22"/>
          <w:szCs w:val="22"/>
        </w:rPr>
        <w:t>bolpoi</w:t>
      </w:r>
      <w:proofErr w:type="spellEnd"/>
      <w:proofErr w:type="gramEnd"/>
      <w:r>
        <w:rPr>
          <w:rFonts w:eastAsia="serif"/>
          <w:sz w:val="22"/>
          <w:szCs w:val="22"/>
        </w:rPr>
        <w:t xml:space="preserve"> , </w:t>
      </w:r>
      <w:proofErr w:type="spellStart"/>
      <w:r>
        <w:rPr>
          <w:rFonts w:eastAsia="serif"/>
          <w:sz w:val="22"/>
          <w:szCs w:val="22"/>
        </w:rPr>
        <w:t>pensil</w:t>
      </w:r>
      <w:proofErr w:type="spellEnd"/>
      <w:r>
        <w:rPr>
          <w:rFonts w:eastAsia="serif"/>
          <w:sz w:val="22"/>
          <w:szCs w:val="22"/>
        </w:rPr>
        <w:t xml:space="preserve"> , note book , </w:t>
      </w:r>
      <w:proofErr w:type="spellStart"/>
      <w:r>
        <w:rPr>
          <w:rFonts w:eastAsia="serif"/>
          <w:sz w:val="22"/>
          <w:szCs w:val="22"/>
        </w:rPr>
        <w:t>penggaris</w:t>
      </w:r>
      <w:proofErr w:type="spellEnd"/>
      <w:r>
        <w:rPr>
          <w:rFonts w:eastAsia="serif"/>
          <w:sz w:val="22"/>
          <w:szCs w:val="22"/>
        </w:rPr>
        <w:t xml:space="preserve"> , </w:t>
      </w:r>
      <w:proofErr w:type="spellStart"/>
      <w:r>
        <w:rPr>
          <w:rFonts w:eastAsia="serif"/>
          <w:sz w:val="22"/>
          <w:szCs w:val="22"/>
        </w:rPr>
        <w:t>dll</w:t>
      </w:r>
      <w:proofErr w:type="spellEnd"/>
      <w:r>
        <w:rPr>
          <w:rFonts w:eastAsia="serif"/>
          <w:sz w:val="22"/>
          <w:szCs w:val="22"/>
        </w:rPr>
        <w:t xml:space="preserve"> )</w:t>
      </w:r>
      <w:r w:rsidR="003B6F9C">
        <w:rPr>
          <w:rFonts w:eastAsia="serif"/>
          <w:sz w:val="22"/>
          <w:szCs w:val="22"/>
        </w:rPr>
        <w:t>.</w:t>
      </w:r>
    </w:p>
    <w:p w14:paraId="2A377597" w14:textId="76A0D333" w:rsidR="00CD613A" w:rsidRPr="00CD613A" w:rsidRDefault="00CD613A" w:rsidP="00CD613A">
      <w:pPr>
        <w:pStyle w:val="ListParagraph"/>
        <w:numPr>
          <w:ilvl w:val="0"/>
          <w:numId w:val="25"/>
        </w:numPr>
        <w:rPr>
          <w:rFonts w:eastAsia="serif"/>
          <w:sz w:val="22"/>
          <w:szCs w:val="22"/>
        </w:rPr>
      </w:pPr>
      <w:r>
        <w:rPr>
          <w:rFonts w:eastAsia="serif"/>
          <w:sz w:val="22"/>
          <w:szCs w:val="22"/>
        </w:rPr>
        <w:t xml:space="preserve">Daftar </w:t>
      </w:r>
      <w:proofErr w:type="spellStart"/>
      <w:r>
        <w:rPr>
          <w:rFonts w:eastAsia="serif"/>
          <w:sz w:val="22"/>
          <w:szCs w:val="22"/>
        </w:rPr>
        <w:t>pertanyaan</w:t>
      </w:r>
      <w:proofErr w:type="spellEnd"/>
      <w:r>
        <w:rPr>
          <w:rFonts w:eastAsia="serif"/>
          <w:sz w:val="22"/>
          <w:szCs w:val="22"/>
        </w:rPr>
        <w:t xml:space="preserve"> </w:t>
      </w:r>
      <w:proofErr w:type="gramStart"/>
      <w:r>
        <w:rPr>
          <w:rFonts w:eastAsia="serif"/>
          <w:sz w:val="22"/>
          <w:szCs w:val="22"/>
        </w:rPr>
        <w:t>( checklist</w:t>
      </w:r>
      <w:proofErr w:type="gramEnd"/>
      <w:r>
        <w:rPr>
          <w:rFonts w:eastAsia="serif"/>
          <w:sz w:val="22"/>
          <w:szCs w:val="22"/>
        </w:rPr>
        <w:t xml:space="preserve"> ) </w:t>
      </w:r>
      <w:proofErr w:type="spellStart"/>
      <w:r>
        <w:rPr>
          <w:rFonts w:eastAsia="serif"/>
          <w:sz w:val="22"/>
          <w:szCs w:val="22"/>
        </w:rPr>
        <w:t>wawancara</w:t>
      </w:r>
      <w:proofErr w:type="spellEnd"/>
      <w:r>
        <w:rPr>
          <w:rFonts w:eastAsia="serif"/>
          <w:sz w:val="22"/>
          <w:szCs w:val="22"/>
        </w:rPr>
        <w:t xml:space="preserve"> , </w:t>
      </w:r>
      <w:proofErr w:type="spellStart"/>
      <w:r w:rsidR="003B6F9C">
        <w:rPr>
          <w:rFonts w:eastAsia="serif"/>
          <w:sz w:val="22"/>
          <w:szCs w:val="22"/>
        </w:rPr>
        <w:t>alat</w:t>
      </w:r>
      <w:proofErr w:type="spellEnd"/>
      <w:r w:rsidR="003B6F9C">
        <w:rPr>
          <w:rFonts w:eastAsia="serif"/>
          <w:sz w:val="22"/>
          <w:szCs w:val="22"/>
        </w:rPr>
        <w:t xml:space="preserve"> </w:t>
      </w:r>
      <w:proofErr w:type="spellStart"/>
      <w:r w:rsidR="003B6F9C">
        <w:rPr>
          <w:rFonts w:eastAsia="serif"/>
          <w:sz w:val="22"/>
          <w:szCs w:val="22"/>
        </w:rPr>
        <w:t>untuk</w:t>
      </w:r>
      <w:proofErr w:type="spellEnd"/>
      <w:r w:rsidR="003B6F9C">
        <w:rPr>
          <w:rFonts w:eastAsia="serif"/>
          <w:sz w:val="22"/>
          <w:szCs w:val="22"/>
        </w:rPr>
        <w:t xml:space="preserve"> </w:t>
      </w:r>
      <w:proofErr w:type="spellStart"/>
      <w:r w:rsidR="003B6F9C">
        <w:rPr>
          <w:rFonts w:eastAsia="serif"/>
          <w:sz w:val="22"/>
          <w:szCs w:val="22"/>
        </w:rPr>
        <w:t>merekam</w:t>
      </w:r>
      <w:proofErr w:type="spellEnd"/>
      <w:r w:rsidR="003B6F9C">
        <w:rPr>
          <w:rFonts w:eastAsia="serif"/>
          <w:sz w:val="22"/>
          <w:szCs w:val="22"/>
        </w:rPr>
        <w:t>.</w:t>
      </w:r>
    </w:p>
    <w:p w14:paraId="02C37653" w14:textId="3C022C2A" w:rsidR="00CD613A" w:rsidRDefault="00CD613A" w:rsidP="00CD613A">
      <w:pPr>
        <w:rPr>
          <w:rFonts w:eastAsia="serif"/>
          <w:sz w:val="22"/>
          <w:szCs w:val="22"/>
        </w:rPr>
      </w:pPr>
    </w:p>
    <w:p w14:paraId="3A6521B2" w14:textId="77777777" w:rsidR="003B6F9C" w:rsidRPr="00CD613A" w:rsidRDefault="003B6F9C" w:rsidP="00CD613A">
      <w:pPr>
        <w:rPr>
          <w:rFonts w:eastAsia="serif"/>
          <w:sz w:val="22"/>
          <w:szCs w:val="22"/>
        </w:rPr>
      </w:pPr>
    </w:p>
    <w:p w14:paraId="092D6D70" w14:textId="72862F25" w:rsidR="003B6F9C" w:rsidRDefault="00F90161" w:rsidP="003B6F9C">
      <w:pPr>
        <w:pStyle w:val="ListParagraph"/>
        <w:numPr>
          <w:ilvl w:val="0"/>
          <w:numId w:val="24"/>
        </w:numPr>
        <w:rPr>
          <w:rFonts w:eastAsia="serif"/>
          <w:sz w:val="22"/>
          <w:szCs w:val="22"/>
        </w:rPr>
      </w:pPr>
      <w:r>
        <w:rPr>
          <w:rFonts w:eastAsia="serif"/>
          <w:sz w:val="22"/>
          <w:szCs w:val="22"/>
        </w:rPr>
        <w:lastRenderedPageBreak/>
        <w:t xml:space="preserve">Alat </w:t>
      </w:r>
      <w:proofErr w:type="spellStart"/>
      <w:r>
        <w:rPr>
          <w:rFonts w:eastAsia="serif"/>
          <w:sz w:val="22"/>
          <w:szCs w:val="22"/>
        </w:rPr>
        <w:t>Pemeriksaan</w:t>
      </w:r>
      <w:proofErr w:type="spellEnd"/>
      <w:r>
        <w:rPr>
          <w:rFonts w:eastAsia="serif"/>
          <w:sz w:val="22"/>
          <w:szCs w:val="22"/>
        </w:rPr>
        <w:t xml:space="preserve"> </w:t>
      </w:r>
      <w:proofErr w:type="spellStart"/>
      <w:r>
        <w:rPr>
          <w:rFonts w:eastAsia="serif"/>
          <w:sz w:val="22"/>
          <w:szCs w:val="22"/>
        </w:rPr>
        <w:t>Fisi</w:t>
      </w:r>
      <w:r w:rsidR="003B6F9C">
        <w:rPr>
          <w:rFonts w:eastAsia="serif"/>
          <w:sz w:val="22"/>
          <w:szCs w:val="22"/>
        </w:rPr>
        <w:t>k</w:t>
      </w:r>
      <w:proofErr w:type="spellEnd"/>
    </w:p>
    <w:p w14:paraId="20CB8672" w14:textId="6D262477" w:rsidR="003B6F9C" w:rsidRDefault="003B6F9C" w:rsidP="003B6F9C">
      <w:pPr>
        <w:rPr>
          <w:rFonts w:eastAsia="serif"/>
          <w:sz w:val="22"/>
          <w:szCs w:val="22"/>
        </w:rPr>
      </w:pPr>
    </w:p>
    <w:p w14:paraId="6B51EDC7" w14:textId="687DE627" w:rsidR="003B6F9C" w:rsidRDefault="003B6F9C" w:rsidP="003B6F9C">
      <w:pPr>
        <w:pStyle w:val="ListParagraph"/>
        <w:numPr>
          <w:ilvl w:val="0"/>
          <w:numId w:val="27"/>
        </w:numPr>
        <w:rPr>
          <w:rFonts w:eastAsia="serif"/>
          <w:sz w:val="22"/>
          <w:szCs w:val="22"/>
        </w:rPr>
      </w:pPr>
      <w:proofErr w:type="spellStart"/>
      <w:r>
        <w:rPr>
          <w:rFonts w:eastAsia="serif"/>
          <w:sz w:val="22"/>
          <w:szCs w:val="22"/>
        </w:rPr>
        <w:t>Stetoskop</w:t>
      </w:r>
      <w:proofErr w:type="spellEnd"/>
    </w:p>
    <w:p w14:paraId="0AD4A8E9" w14:textId="2D80DA09" w:rsidR="003B6F9C" w:rsidRDefault="003B6F9C" w:rsidP="003B6F9C">
      <w:pPr>
        <w:pStyle w:val="ListParagraph"/>
        <w:numPr>
          <w:ilvl w:val="0"/>
          <w:numId w:val="27"/>
        </w:numPr>
        <w:rPr>
          <w:rFonts w:eastAsia="serif"/>
          <w:sz w:val="22"/>
          <w:szCs w:val="22"/>
        </w:rPr>
      </w:pPr>
      <w:proofErr w:type="spellStart"/>
      <w:r>
        <w:rPr>
          <w:rFonts w:eastAsia="serif"/>
          <w:sz w:val="22"/>
          <w:szCs w:val="22"/>
        </w:rPr>
        <w:t>Termometer</w:t>
      </w:r>
      <w:proofErr w:type="spellEnd"/>
    </w:p>
    <w:p w14:paraId="64B9B62B" w14:textId="7CCCE0AD" w:rsidR="003B6F9C" w:rsidRDefault="003B6F9C" w:rsidP="003B6F9C">
      <w:pPr>
        <w:pStyle w:val="ListParagraph"/>
        <w:numPr>
          <w:ilvl w:val="0"/>
          <w:numId w:val="27"/>
        </w:numPr>
        <w:rPr>
          <w:rFonts w:eastAsia="serif"/>
          <w:sz w:val="22"/>
          <w:szCs w:val="22"/>
        </w:rPr>
      </w:pPr>
      <w:r>
        <w:rPr>
          <w:rFonts w:eastAsia="serif"/>
          <w:sz w:val="22"/>
          <w:szCs w:val="22"/>
        </w:rPr>
        <w:t>Tensimeter</w:t>
      </w:r>
    </w:p>
    <w:p w14:paraId="7880282F" w14:textId="60AEEFF5" w:rsidR="003B6F9C" w:rsidRDefault="003B6F9C" w:rsidP="003B6F9C">
      <w:pPr>
        <w:pStyle w:val="ListParagraph"/>
        <w:numPr>
          <w:ilvl w:val="0"/>
          <w:numId w:val="27"/>
        </w:numPr>
        <w:rPr>
          <w:rFonts w:eastAsia="serif"/>
          <w:sz w:val="22"/>
          <w:szCs w:val="22"/>
        </w:rPr>
      </w:pPr>
      <w:proofErr w:type="spellStart"/>
      <w:r>
        <w:rPr>
          <w:rFonts w:eastAsia="serif"/>
          <w:sz w:val="22"/>
          <w:szCs w:val="22"/>
        </w:rPr>
        <w:t>Handscoon</w:t>
      </w:r>
      <w:proofErr w:type="spellEnd"/>
    </w:p>
    <w:p w14:paraId="2DF8F2E3" w14:textId="12B3BFFF" w:rsidR="003B6F9C" w:rsidRDefault="003B6F9C" w:rsidP="003B6F9C">
      <w:pPr>
        <w:pStyle w:val="ListParagraph"/>
        <w:numPr>
          <w:ilvl w:val="0"/>
          <w:numId w:val="27"/>
        </w:numPr>
        <w:rPr>
          <w:rFonts w:eastAsia="serif"/>
          <w:sz w:val="22"/>
          <w:szCs w:val="22"/>
        </w:rPr>
      </w:pPr>
      <w:proofErr w:type="spellStart"/>
      <w:r>
        <w:rPr>
          <w:rFonts w:eastAsia="serif"/>
          <w:sz w:val="22"/>
          <w:szCs w:val="22"/>
        </w:rPr>
        <w:t>Lampu</w:t>
      </w:r>
      <w:proofErr w:type="spellEnd"/>
      <w:r>
        <w:rPr>
          <w:rFonts w:eastAsia="serif"/>
          <w:sz w:val="22"/>
          <w:szCs w:val="22"/>
        </w:rPr>
        <w:t xml:space="preserve"> </w:t>
      </w:r>
      <w:proofErr w:type="spellStart"/>
      <w:r>
        <w:rPr>
          <w:rFonts w:eastAsia="serif"/>
          <w:sz w:val="22"/>
          <w:szCs w:val="22"/>
        </w:rPr>
        <w:t>sorot</w:t>
      </w:r>
      <w:proofErr w:type="spellEnd"/>
    </w:p>
    <w:p w14:paraId="14D95E0D" w14:textId="3D9D8609" w:rsidR="003B6F9C" w:rsidRDefault="003B6F9C" w:rsidP="003B6F9C">
      <w:pPr>
        <w:pStyle w:val="ListParagraph"/>
        <w:numPr>
          <w:ilvl w:val="0"/>
          <w:numId w:val="27"/>
        </w:numPr>
        <w:rPr>
          <w:rFonts w:eastAsia="serif"/>
          <w:sz w:val="22"/>
          <w:szCs w:val="22"/>
        </w:rPr>
      </w:pPr>
      <w:proofErr w:type="spellStart"/>
      <w:r>
        <w:rPr>
          <w:rFonts w:eastAsia="serif"/>
          <w:sz w:val="22"/>
          <w:szCs w:val="22"/>
        </w:rPr>
        <w:t>Kapas</w:t>
      </w:r>
      <w:proofErr w:type="spellEnd"/>
      <w:r>
        <w:rPr>
          <w:rFonts w:eastAsia="serif"/>
          <w:sz w:val="22"/>
          <w:szCs w:val="22"/>
        </w:rPr>
        <w:t xml:space="preserve"> DTT</w:t>
      </w:r>
    </w:p>
    <w:p w14:paraId="5F2BCF46" w14:textId="1992818F" w:rsidR="003B6F9C" w:rsidRDefault="003B6F9C" w:rsidP="003B6F9C">
      <w:pPr>
        <w:pStyle w:val="ListParagraph"/>
        <w:numPr>
          <w:ilvl w:val="0"/>
          <w:numId w:val="27"/>
        </w:numPr>
        <w:rPr>
          <w:rFonts w:eastAsia="serif"/>
          <w:sz w:val="22"/>
          <w:szCs w:val="22"/>
        </w:rPr>
      </w:pPr>
      <w:proofErr w:type="spellStart"/>
      <w:r>
        <w:rPr>
          <w:rFonts w:eastAsia="serif"/>
          <w:sz w:val="22"/>
          <w:szCs w:val="22"/>
        </w:rPr>
        <w:t>Bengkok</w:t>
      </w:r>
      <w:proofErr w:type="spellEnd"/>
    </w:p>
    <w:p w14:paraId="2E043342" w14:textId="60554A6D" w:rsidR="003B6F9C" w:rsidRDefault="003B6F9C" w:rsidP="003B6F9C">
      <w:pPr>
        <w:pStyle w:val="ListParagraph"/>
        <w:numPr>
          <w:ilvl w:val="0"/>
          <w:numId w:val="27"/>
        </w:numPr>
        <w:rPr>
          <w:rFonts w:eastAsia="serif"/>
          <w:sz w:val="22"/>
          <w:szCs w:val="22"/>
        </w:rPr>
      </w:pPr>
      <w:proofErr w:type="spellStart"/>
      <w:r>
        <w:rPr>
          <w:rFonts w:eastAsia="serif"/>
          <w:sz w:val="22"/>
          <w:szCs w:val="22"/>
        </w:rPr>
        <w:t>Perlak</w:t>
      </w:r>
      <w:proofErr w:type="spellEnd"/>
      <w:r>
        <w:rPr>
          <w:rFonts w:eastAsia="serif"/>
          <w:sz w:val="22"/>
          <w:szCs w:val="22"/>
        </w:rPr>
        <w:t xml:space="preserve"> </w:t>
      </w:r>
      <w:proofErr w:type="spellStart"/>
      <w:r>
        <w:rPr>
          <w:rFonts w:eastAsia="serif"/>
          <w:sz w:val="22"/>
          <w:szCs w:val="22"/>
        </w:rPr>
        <w:t>pengalas</w:t>
      </w:r>
      <w:proofErr w:type="spellEnd"/>
    </w:p>
    <w:p w14:paraId="4B182BAA" w14:textId="16B54C24" w:rsidR="003B6F9C" w:rsidRDefault="003B6F9C" w:rsidP="003B6F9C">
      <w:pPr>
        <w:pStyle w:val="ListParagraph"/>
        <w:numPr>
          <w:ilvl w:val="0"/>
          <w:numId w:val="27"/>
        </w:numPr>
        <w:rPr>
          <w:rFonts w:eastAsia="serif"/>
          <w:sz w:val="22"/>
          <w:szCs w:val="22"/>
        </w:rPr>
      </w:pPr>
      <w:proofErr w:type="spellStart"/>
      <w:r>
        <w:rPr>
          <w:rFonts w:eastAsia="serif"/>
          <w:sz w:val="22"/>
          <w:szCs w:val="22"/>
        </w:rPr>
        <w:t>Kassa</w:t>
      </w:r>
      <w:proofErr w:type="spellEnd"/>
    </w:p>
    <w:p w14:paraId="128BB8C1" w14:textId="240D1542" w:rsidR="003B6F9C" w:rsidRDefault="003B6F9C" w:rsidP="003B6F9C">
      <w:pPr>
        <w:pStyle w:val="ListParagraph"/>
        <w:numPr>
          <w:ilvl w:val="0"/>
          <w:numId w:val="27"/>
        </w:numPr>
        <w:rPr>
          <w:rFonts w:eastAsia="serif"/>
          <w:sz w:val="22"/>
          <w:szCs w:val="22"/>
        </w:rPr>
      </w:pPr>
      <w:proofErr w:type="spellStart"/>
      <w:r>
        <w:rPr>
          <w:rFonts w:eastAsia="serif"/>
          <w:sz w:val="22"/>
          <w:szCs w:val="22"/>
        </w:rPr>
        <w:t>Pinset</w:t>
      </w:r>
      <w:proofErr w:type="spellEnd"/>
    </w:p>
    <w:p w14:paraId="24F54844" w14:textId="77777777" w:rsidR="003B6F9C" w:rsidRPr="003B6F9C" w:rsidRDefault="003B6F9C" w:rsidP="003B6F9C">
      <w:pPr>
        <w:rPr>
          <w:rFonts w:eastAsia="serif"/>
          <w:sz w:val="22"/>
          <w:szCs w:val="22"/>
        </w:rPr>
      </w:pPr>
    </w:p>
    <w:p w14:paraId="6343A5A1" w14:textId="77777777" w:rsidR="003B6F9C" w:rsidRPr="003B6F9C" w:rsidRDefault="003B6F9C" w:rsidP="003B6F9C">
      <w:pPr>
        <w:rPr>
          <w:rFonts w:eastAsia="serif"/>
          <w:sz w:val="22"/>
          <w:szCs w:val="22"/>
        </w:rPr>
      </w:pPr>
    </w:p>
    <w:p w14:paraId="35E096BE" w14:textId="77777777" w:rsidR="00F90161" w:rsidRPr="00F90161" w:rsidRDefault="00F90161" w:rsidP="00F90161">
      <w:pPr>
        <w:rPr>
          <w:rFonts w:eastAsia="serif"/>
          <w:sz w:val="22"/>
          <w:szCs w:val="22"/>
        </w:rPr>
      </w:pPr>
    </w:p>
    <w:p w14:paraId="4D42F6EE" w14:textId="3EAEF46E" w:rsidR="0091272B" w:rsidRDefault="0091272B" w:rsidP="0091272B">
      <w:pPr>
        <w:pStyle w:val="ListParagraph"/>
        <w:numPr>
          <w:ilvl w:val="0"/>
          <w:numId w:val="21"/>
        </w:numPr>
        <w:rPr>
          <w:rFonts w:eastAsia="serif"/>
          <w:sz w:val="22"/>
          <w:szCs w:val="22"/>
        </w:rPr>
      </w:pPr>
      <w:proofErr w:type="spellStart"/>
      <w:r>
        <w:rPr>
          <w:rFonts w:eastAsia="serif"/>
          <w:sz w:val="22"/>
          <w:szCs w:val="22"/>
        </w:rPr>
        <w:t>Analisis</w:t>
      </w:r>
      <w:proofErr w:type="spellEnd"/>
      <w:r>
        <w:rPr>
          <w:rFonts w:eastAsia="serif"/>
          <w:sz w:val="22"/>
          <w:szCs w:val="22"/>
        </w:rPr>
        <w:t xml:space="preserve"> Data</w:t>
      </w:r>
    </w:p>
    <w:p w14:paraId="58E3E558" w14:textId="7DDECFDE" w:rsidR="0091272B" w:rsidRDefault="0091272B" w:rsidP="0091272B">
      <w:pPr>
        <w:pStyle w:val="ListParagraph"/>
        <w:numPr>
          <w:ilvl w:val="0"/>
          <w:numId w:val="21"/>
        </w:numPr>
        <w:rPr>
          <w:rFonts w:eastAsia="serif"/>
          <w:sz w:val="22"/>
          <w:szCs w:val="22"/>
        </w:rPr>
      </w:pPr>
      <w:proofErr w:type="spellStart"/>
      <w:r>
        <w:rPr>
          <w:rFonts w:eastAsia="serif"/>
          <w:sz w:val="22"/>
          <w:szCs w:val="22"/>
        </w:rPr>
        <w:t>Jalannya</w:t>
      </w:r>
      <w:proofErr w:type="spellEnd"/>
      <w:r>
        <w:rPr>
          <w:rFonts w:eastAsia="serif"/>
          <w:sz w:val="22"/>
          <w:szCs w:val="22"/>
        </w:rPr>
        <w:t xml:space="preserve"> </w:t>
      </w:r>
      <w:proofErr w:type="spellStart"/>
      <w:r>
        <w:rPr>
          <w:rFonts w:eastAsia="serif"/>
          <w:sz w:val="22"/>
          <w:szCs w:val="22"/>
        </w:rPr>
        <w:t>Penelitian</w:t>
      </w:r>
      <w:proofErr w:type="spellEnd"/>
    </w:p>
    <w:p w14:paraId="67D97CF2" w14:textId="33E9CFC5" w:rsidR="0091272B" w:rsidRDefault="0091272B" w:rsidP="0091272B">
      <w:pPr>
        <w:pStyle w:val="ListParagraph"/>
        <w:numPr>
          <w:ilvl w:val="0"/>
          <w:numId w:val="21"/>
        </w:numPr>
        <w:rPr>
          <w:rFonts w:eastAsia="serif"/>
          <w:sz w:val="22"/>
          <w:szCs w:val="22"/>
        </w:rPr>
      </w:pPr>
      <w:r>
        <w:rPr>
          <w:rFonts w:eastAsia="serif"/>
          <w:sz w:val="22"/>
          <w:szCs w:val="22"/>
        </w:rPr>
        <w:t xml:space="preserve">Etika </w:t>
      </w:r>
      <w:proofErr w:type="spellStart"/>
      <w:r>
        <w:rPr>
          <w:rFonts w:eastAsia="serif"/>
          <w:sz w:val="22"/>
          <w:szCs w:val="22"/>
        </w:rPr>
        <w:t>Penelitian</w:t>
      </w:r>
      <w:proofErr w:type="spellEnd"/>
    </w:p>
    <w:p w14:paraId="2BD493E8" w14:textId="77777777" w:rsidR="0091272B" w:rsidRPr="0091272B" w:rsidRDefault="0091272B" w:rsidP="0091272B">
      <w:pPr>
        <w:pStyle w:val="ListParagraph"/>
        <w:rPr>
          <w:rFonts w:eastAsia="serif"/>
          <w:sz w:val="22"/>
          <w:szCs w:val="22"/>
        </w:rPr>
      </w:pPr>
    </w:p>
    <w:p w14:paraId="3ECFC2A2" w14:textId="77777777" w:rsidR="0091272B" w:rsidRDefault="0091272B" w:rsidP="0091272B">
      <w:pPr>
        <w:rPr>
          <w:rFonts w:eastAsia="serif"/>
          <w:sz w:val="22"/>
          <w:szCs w:val="22"/>
        </w:rPr>
      </w:pPr>
    </w:p>
    <w:p w14:paraId="4B89373F" w14:textId="48B55207" w:rsidR="00CA3D15" w:rsidRPr="00527928" w:rsidRDefault="00425C3B" w:rsidP="00527928">
      <w:pPr>
        <w:jc w:val="center"/>
        <w:rPr>
          <w:rFonts w:eastAsia="serif" w:cs="serif"/>
          <w:b/>
          <w:bCs/>
          <w:sz w:val="22"/>
          <w:szCs w:val="22"/>
        </w:rPr>
      </w:pPr>
      <w:r w:rsidRPr="0091272B">
        <w:rPr>
          <w:rFonts w:eastAsia="serif"/>
          <w:sz w:val="22"/>
          <w:szCs w:val="22"/>
        </w:rPr>
        <w:br w:type="page"/>
      </w:r>
      <w:r w:rsidRPr="00527928">
        <w:rPr>
          <w:rFonts w:eastAsia="serif" w:cs="serif"/>
          <w:b/>
          <w:bCs/>
          <w:sz w:val="28"/>
          <w:szCs w:val="26"/>
        </w:rPr>
        <w:lastRenderedPageBreak/>
        <w:t>DAFTAR PUSTAKA</w:t>
      </w:r>
    </w:p>
    <w:p w14:paraId="22AA3044" w14:textId="5CD0217B" w:rsidR="00CA3D15" w:rsidRDefault="00CA3D15">
      <w:pPr>
        <w:rPr>
          <w:rFonts w:eastAsia="serif"/>
          <w:sz w:val="22"/>
          <w:szCs w:val="22"/>
        </w:rPr>
      </w:pPr>
    </w:p>
    <w:p w14:paraId="30F38DC2" w14:textId="0A921642" w:rsidR="006705D7" w:rsidRDefault="006705D7">
      <w:pPr>
        <w:rPr>
          <w:rFonts w:eastAsia="serif"/>
          <w:sz w:val="22"/>
          <w:szCs w:val="22"/>
        </w:rPr>
      </w:pPr>
    </w:p>
    <w:p w14:paraId="6B49505A" w14:textId="4E9BF431" w:rsidR="00C07141" w:rsidRPr="00C07141" w:rsidRDefault="006705D7" w:rsidP="00C07141">
      <w:pPr>
        <w:widowControl w:val="0"/>
        <w:autoSpaceDE w:val="0"/>
        <w:autoSpaceDN w:val="0"/>
        <w:adjustRightInd w:val="0"/>
        <w:ind w:left="480" w:hanging="480"/>
        <w:rPr>
          <w:rFonts w:ascii="Calibri" w:hAnsi="Calibri" w:cs="Calibri"/>
          <w:noProof/>
          <w:sz w:val="22"/>
          <w:szCs w:val="24"/>
        </w:rPr>
      </w:pPr>
      <w:r>
        <w:rPr>
          <w:rFonts w:eastAsia="serif"/>
          <w:sz w:val="22"/>
          <w:szCs w:val="22"/>
        </w:rPr>
        <w:fldChar w:fldCharType="begin" w:fldLock="1"/>
      </w:r>
      <w:r>
        <w:rPr>
          <w:rFonts w:eastAsia="serif"/>
          <w:sz w:val="22"/>
          <w:szCs w:val="22"/>
        </w:rPr>
        <w:instrText xml:space="preserve">ADDIN Mendeley Bibliography CSL_BIBLIOGRAPHY </w:instrText>
      </w:r>
      <w:r>
        <w:rPr>
          <w:rFonts w:eastAsia="serif"/>
          <w:sz w:val="22"/>
          <w:szCs w:val="22"/>
        </w:rPr>
        <w:fldChar w:fldCharType="separate"/>
      </w:r>
      <w:r w:rsidR="00C07141" w:rsidRPr="00C07141">
        <w:rPr>
          <w:rFonts w:ascii="Calibri" w:hAnsi="Calibri" w:cs="Calibri"/>
          <w:noProof/>
          <w:sz w:val="22"/>
          <w:szCs w:val="24"/>
        </w:rPr>
        <w:t xml:space="preserve">Ardiansyah, R. (2017). Subjek, Objek dan Metodologi Penelitian. </w:t>
      </w:r>
      <w:r w:rsidR="00C07141" w:rsidRPr="00C07141">
        <w:rPr>
          <w:rFonts w:ascii="Calibri" w:hAnsi="Calibri" w:cs="Calibri"/>
          <w:i/>
          <w:iCs/>
          <w:noProof/>
          <w:sz w:val="22"/>
          <w:szCs w:val="24"/>
        </w:rPr>
        <w:t>Repository.Unpas.Ac.Id</w:t>
      </w:r>
      <w:r w:rsidR="00C07141" w:rsidRPr="00C07141">
        <w:rPr>
          <w:rFonts w:ascii="Calibri" w:hAnsi="Calibri" w:cs="Calibri"/>
          <w:noProof/>
          <w:sz w:val="22"/>
          <w:szCs w:val="24"/>
        </w:rPr>
        <w:t>, 63–79.</w:t>
      </w:r>
    </w:p>
    <w:p w14:paraId="769C6FF9" w14:textId="77777777" w:rsidR="00C07141" w:rsidRPr="00C07141" w:rsidRDefault="00C07141" w:rsidP="00C07141">
      <w:pPr>
        <w:widowControl w:val="0"/>
        <w:autoSpaceDE w:val="0"/>
        <w:autoSpaceDN w:val="0"/>
        <w:adjustRightInd w:val="0"/>
        <w:ind w:left="480" w:hanging="480"/>
        <w:rPr>
          <w:rFonts w:ascii="Calibri" w:hAnsi="Calibri" w:cs="Calibri"/>
          <w:noProof/>
          <w:sz w:val="22"/>
          <w:szCs w:val="24"/>
        </w:rPr>
      </w:pPr>
      <w:r w:rsidRPr="00C07141">
        <w:rPr>
          <w:rFonts w:ascii="Calibri" w:hAnsi="Calibri" w:cs="Calibri"/>
          <w:noProof/>
          <w:sz w:val="22"/>
          <w:szCs w:val="24"/>
        </w:rPr>
        <w:t xml:space="preserve">Basuki, K. (2019). </w:t>
      </w:r>
      <w:r w:rsidRPr="00C07141">
        <w:rPr>
          <w:rFonts w:ascii="Calibri" w:hAnsi="Calibri" w:cs="Calibri"/>
          <w:noProof/>
          <w:sz w:val="22"/>
          <w:szCs w:val="24"/>
        </w:rPr>
        <w:t>済無</w:t>
      </w:r>
      <w:r w:rsidRPr="00C07141">
        <w:rPr>
          <w:rFonts w:ascii="Calibri" w:hAnsi="Calibri" w:cs="Calibri"/>
          <w:noProof/>
          <w:sz w:val="22"/>
          <w:szCs w:val="24"/>
        </w:rPr>
        <w:t xml:space="preserve">No Title No Title. </w:t>
      </w:r>
      <w:r w:rsidRPr="00C07141">
        <w:rPr>
          <w:rFonts w:ascii="Calibri" w:hAnsi="Calibri" w:cs="Calibri"/>
          <w:i/>
          <w:iCs/>
          <w:noProof/>
          <w:sz w:val="22"/>
          <w:szCs w:val="24"/>
        </w:rPr>
        <w:t>ISSN 2502-3632 (Online) ISSN 2356-0304 (Paper) Jurnal Online Internasional &amp; Nasional Vol. 7 No.1, Januari – Juni 2019 Universitas 17 Agustus 1945 Jakarta</w:t>
      </w:r>
      <w:r w:rsidRPr="00C07141">
        <w:rPr>
          <w:rFonts w:ascii="Calibri" w:hAnsi="Calibri" w:cs="Calibri"/>
          <w:noProof/>
          <w:sz w:val="22"/>
          <w:szCs w:val="24"/>
        </w:rPr>
        <w:t xml:space="preserve">, </w:t>
      </w:r>
      <w:r w:rsidRPr="00C07141">
        <w:rPr>
          <w:rFonts w:ascii="Calibri" w:hAnsi="Calibri" w:cs="Calibri"/>
          <w:i/>
          <w:iCs/>
          <w:noProof/>
          <w:sz w:val="22"/>
          <w:szCs w:val="24"/>
        </w:rPr>
        <w:t>53</w:t>
      </w:r>
      <w:r w:rsidRPr="00C07141">
        <w:rPr>
          <w:rFonts w:ascii="Calibri" w:hAnsi="Calibri" w:cs="Calibri"/>
          <w:noProof/>
          <w:sz w:val="22"/>
          <w:szCs w:val="24"/>
        </w:rPr>
        <w:t>(9), 1689–1699. Retrieved from www.journal.uta45jakarta.ac.id</w:t>
      </w:r>
    </w:p>
    <w:p w14:paraId="6A809738" w14:textId="77777777" w:rsidR="00C07141" w:rsidRPr="00C07141" w:rsidRDefault="00C07141" w:rsidP="00C07141">
      <w:pPr>
        <w:widowControl w:val="0"/>
        <w:autoSpaceDE w:val="0"/>
        <w:autoSpaceDN w:val="0"/>
        <w:adjustRightInd w:val="0"/>
        <w:ind w:left="480" w:hanging="480"/>
        <w:rPr>
          <w:rFonts w:ascii="Calibri" w:hAnsi="Calibri" w:cs="Calibri"/>
          <w:noProof/>
          <w:sz w:val="22"/>
          <w:szCs w:val="24"/>
        </w:rPr>
      </w:pPr>
      <w:r w:rsidRPr="00C07141">
        <w:rPr>
          <w:rFonts w:ascii="Calibri" w:hAnsi="Calibri" w:cs="Calibri"/>
          <w:noProof/>
          <w:sz w:val="22"/>
          <w:szCs w:val="24"/>
        </w:rPr>
        <w:t xml:space="preserve">Iii, B. A. B., &amp; Penelitian, A. J. (2010). </w:t>
      </w:r>
      <w:r w:rsidRPr="00C07141">
        <w:rPr>
          <w:rFonts w:ascii="Calibri" w:hAnsi="Calibri" w:cs="Calibri"/>
          <w:i/>
          <w:iCs/>
          <w:noProof/>
          <w:sz w:val="22"/>
          <w:szCs w:val="24"/>
        </w:rPr>
        <w:t>“Qualitative Research (QR) thus refers to the meaning, conceps, definition, characteristics, simbols, and descriptions of things”.</w:t>
      </w:r>
      <w:r w:rsidRPr="00C07141">
        <w:rPr>
          <w:rFonts w:ascii="Calibri" w:hAnsi="Calibri" w:cs="Calibri"/>
          <w:noProof/>
          <w:sz w:val="22"/>
          <w:szCs w:val="24"/>
        </w:rPr>
        <w:t xml:space="preserve"> 34–43.</w:t>
      </w:r>
    </w:p>
    <w:p w14:paraId="6236319C" w14:textId="77777777" w:rsidR="00C07141" w:rsidRPr="00C07141" w:rsidRDefault="00C07141" w:rsidP="00C07141">
      <w:pPr>
        <w:widowControl w:val="0"/>
        <w:autoSpaceDE w:val="0"/>
        <w:autoSpaceDN w:val="0"/>
        <w:adjustRightInd w:val="0"/>
        <w:ind w:left="480" w:hanging="480"/>
        <w:rPr>
          <w:rFonts w:ascii="Calibri" w:hAnsi="Calibri" w:cs="Calibri"/>
          <w:noProof/>
          <w:sz w:val="22"/>
          <w:szCs w:val="24"/>
        </w:rPr>
      </w:pPr>
      <w:r w:rsidRPr="00C07141">
        <w:rPr>
          <w:rFonts w:ascii="Calibri" w:hAnsi="Calibri" w:cs="Calibri"/>
          <w:noProof/>
          <w:sz w:val="22"/>
          <w:szCs w:val="24"/>
        </w:rPr>
        <w:t xml:space="preserve">Ilmiawati, H., &amp; Kuntoro, K. (2017). Pengetahuan Personal Hygiene Remaja Putri pada Kasus Keputihan. </w:t>
      </w:r>
      <w:r w:rsidRPr="00C07141">
        <w:rPr>
          <w:rFonts w:ascii="Calibri" w:hAnsi="Calibri" w:cs="Calibri"/>
          <w:i/>
          <w:iCs/>
          <w:noProof/>
          <w:sz w:val="22"/>
          <w:szCs w:val="24"/>
        </w:rPr>
        <w:t>Jurnal Biometrika Dan Kependudukan</w:t>
      </w:r>
      <w:r w:rsidRPr="00C07141">
        <w:rPr>
          <w:rFonts w:ascii="Calibri" w:hAnsi="Calibri" w:cs="Calibri"/>
          <w:noProof/>
          <w:sz w:val="22"/>
          <w:szCs w:val="24"/>
        </w:rPr>
        <w:t xml:space="preserve">, </w:t>
      </w:r>
      <w:r w:rsidRPr="00C07141">
        <w:rPr>
          <w:rFonts w:ascii="Calibri" w:hAnsi="Calibri" w:cs="Calibri"/>
          <w:i/>
          <w:iCs/>
          <w:noProof/>
          <w:sz w:val="22"/>
          <w:szCs w:val="24"/>
        </w:rPr>
        <w:t>5</w:t>
      </w:r>
      <w:r w:rsidRPr="00C07141">
        <w:rPr>
          <w:rFonts w:ascii="Calibri" w:hAnsi="Calibri" w:cs="Calibri"/>
          <w:noProof/>
          <w:sz w:val="22"/>
          <w:szCs w:val="24"/>
        </w:rPr>
        <w:t>(1), 43. https://doi.org/10.20473/jbk.v5i1.2016.43-51</w:t>
      </w:r>
    </w:p>
    <w:p w14:paraId="541A0796" w14:textId="77777777" w:rsidR="00C07141" w:rsidRPr="00C07141" w:rsidRDefault="00C07141" w:rsidP="00C07141">
      <w:pPr>
        <w:widowControl w:val="0"/>
        <w:autoSpaceDE w:val="0"/>
        <w:autoSpaceDN w:val="0"/>
        <w:adjustRightInd w:val="0"/>
        <w:ind w:left="480" w:hanging="480"/>
        <w:rPr>
          <w:rFonts w:ascii="Calibri" w:hAnsi="Calibri" w:cs="Calibri"/>
          <w:noProof/>
          <w:sz w:val="22"/>
          <w:szCs w:val="24"/>
        </w:rPr>
      </w:pPr>
      <w:r w:rsidRPr="00C07141">
        <w:rPr>
          <w:rFonts w:ascii="Calibri" w:hAnsi="Calibri" w:cs="Calibri"/>
          <w:noProof/>
          <w:sz w:val="22"/>
          <w:szCs w:val="24"/>
        </w:rPr>
        <w:t xml:space="preserve">Noviana, Pi. (2015). Kekerasan seksual terhadap anak: dampak dan penanganannya. </w:t>
      </w:r>
      <w:r w:rsidRPr="00C07141">
        <w:rPr>
          <w:rFonts w:ascii="Calibri" w:hAnsi="Calibri" w:cs="Calibri"/>
          <w:i/>
          <w:iCs/>
          <w:noProof/>
          <w:sz w:val="22"/>
          <w:szCs w:val="24"/>
        </w:rPr>
        <w:t>Sosio Informa</w:t>
      </w:r>
      <w:r w:rsidRPr="00C07141">
        <w:rPr>
          <w:rFonts w:ascii="Calibri" w:hAnsi="Calibri" w:cs="Calibri"/>
          <w:noProof/>
          <w:sz w:val="22"/>
          <w:szCs w:val="24"/>
        </w:rPr>
        <w:t xml:space="preserve">, </w:t>
      </w:r>
      <w:r w:rsidRPr="00C07141">
        <w:rPr>
          <w:rFonts w:ascii="Calibri" w:hAnsi="Calibri" w:cs="Calibri"/>
          <w:i/>
          <w:iCs/>
          <w:noProof/>
          <w:sz w:val="22"/>
          <w:szCs w:val="24"/>
        </w:rPr>
        <w:t>1</w:t>
      </w:r>
      <w:r w:rsidRPr="00C07141">
        <w:rPr>
          <w:rFonts w:ascii="Calibri" w:hAnsi="Calibri" w:cs="Calibri"/>
          <w:noProof/>
          <w:sz w:val="22"/>
          <w:szCs w:val="24"/>
        </w:rPr>
        <w:t>(1), 13–28. Retrieved from http://ejournal.kemsos.go.id/index.php/Sosioinforma/article/download/87/55</w:t>
      </w:r>
    </w:p>
    <w:p w14:paraId="05A1DE23" w14:textId="77777777" w:rsidR="00C07141" w:rsidRPr="00C07141" w:rsidRDefault="00C07141" w:rsidP="00C07141">
      <w:pPr>
        <w:widowControl w:val="0"/>
        <w:autoSpaceDE w:val="0"/>
        <w:autoSpaceDN w:val="0"/>
        <w:adjustRightInd w:val="0"/>
        <w:ind w:left="480" w:hanging="480"/>
        <w:rPr>
          <w:rFonts w:ascii="Calibri" w:hAnsi="Calibri" w:cs="Calibri"/>
          <w:noProof/>
          <w:sz w:val="22"/>
          <w:szCs w:val="24"/>
        </w:rPr>
      </w:pPr>
      <w:r w:rsidRPr="00C07141">
        <w:rPr>
          <w:rFonts w:ascii="Calibri" w:hAnsi="Calibri" w:cs="Calibri"/>
          <w:noProof/>
          <w:sz w:val="22"/>
          <w:szCs w:val="24"/>
        </w:rPr>
        <w:t xml:space="preserve">Pitriani, R. (2020). Asuhan Kebidanan Pada Remaja Putri Dengan Keputihan. </w:t>
      </w:r>
      <w:r w:rsidRPr="00C07141">
        <w:rPr>
          <w:rFonts w:ascii="Calibri" w:hAnsi="Calibri" w:cs="Calibri"/>
          <w:i/>
          <w:iCs/>
          <w:noProof/>
          <w:sz w:val="22"/>
          <w:szCs w:val="24"/>
        </w:rPr>
        <w:t>Jurnal Komunikasi Kesehatan (Edisi 20)</w:t>
      </w:r>
      <w:r w:rsidRPr="00C07141">
        <w:rPr>
          <w:rFonts w:ascii="Calibri" w:hAnsi="Calibri" w:cs="Calibri"/>
          <w:noProof/>
          <w:sz w:val="22"/>
          <w:szCs w:val="24"/>
        </w:rPr>
        <w:t>, (1). Retrieved from http://www.e-journal.akbid-purworejo.ac.id/index.php/jkk20/article/view/151</w:t>
      </w:r>
    </w:p>
    <w:p w14:paraId="2DD3939F" w14:textId="77777777" w:rsidR="00C07141" w:rsidRPr="00C07141" w:rsidRDefault="00C07141" w:rsidP="00C07141">
      <w:pPr>
        <w:widowControl w:val="0"/>
        <w:autoSpaceDE w:val="0"/>
        <w:autoSpaceDN w:val="0"/>
        <w:adjustRightInd w:val="0"/>
        <w:ind w:left="480" w:hanging="480"/>
        <w:rPr>
          <w:rFonts w:ascii="Calibri" w:hAnsi="Calibri" w:cs="Calibri"/>
          <w:noProof/>
          <w:sz w:val="22"/>
          <w:szCs w:val="24"/>
        </w:rPr>
      </w:pPr>
      <w:r w:rsidRPr="00C07141">
        <w:rPr>
          <w:rFonts w:ascii="Calibri" w:hAnsi="Calibri" w:cs="Calibri"/>
          <w:noProof/>
          <w:sz w:val="22"/>
          <w:szCs w:val="24"/>
        </w:rPr>
        <w:t xml:space="preserve">Tanzeh, A., &amp; Arikunto, S. (2014). Metode Penelitian Metode Penelitian. </w:t>
      </w:r>
      <w:r w:rsidRPr="00C07141">
        <w:rPr>
          <w:rFonts w:ascii="Calibri" w:hAnsi="Calibri" w:cs="Calibri"/>
          <w:i/>
          <w:iCs/>
          <w:noProof/>
          <w:sz w:val="22"/>
          <w:szCs w:val="24"/>
        </w:rPr>
        <w:t>Metode Penelitian</w:t>
      </w:r>
      <w:r w:rsidRPr="00C07141">
        <w:rPr>
          <w:rFonts w:ascii="Calibri" w:hAnsi="Calibri" w:cs="Calibri"/>
          <w:noProof/>
          <w:sz w:val="22"/>
          <w:szCs w:val="24"/>
        </w:rPr>
        <w:t>, 22–34.</w:t>
      </w:r>
    </w:p>
    <w:p w14:paraId="28D3095D" w14:textId="77777777" w:rsidR="00C07141" w:rsidRPr="00C07141" w:rsidRDefault="00C07141" w:rsidP="00C07141">
      <w:pPr>
        <w:widowControl w:val="0"/>
        <w:autoSpaceDE w:val="0"/>
        <w:autoSpaceDN w:val="0"/>
        <w:adjustRightInd w:val="0"/>
        <w:ind w:left="480" w:hanging="480"/>
        <w:rPr>
          <w:rFonts w:ascii="Calibri" w:hAnsi="Calibri" w:cs="Calibri"/>
          <w:noProof/>
          <w:sz w:val="22"/>
        </w:rPr>
      </w:pPr>
      <w:r w:rsidRPr="00C07141">
        <w:rPr>
          <w:rFonts w:ascii="Calibri" w:hAnsi="Calibri" w:cs="Calibri"/>
          <w:noProof/>
          <w:sz w:val="22"/>
          <w:szCs w:val="24"/>
        </w:rPr>
        <w:t xml:space="preserve">Wilujeng, R. D. (2017). Mengurangi persoalan kehidupan seksual dan reproduksi perempuan dalam jurnal perempuan. </w:t>
      </w:r>
      <w:r w:rsidRPr="00C07141">
        <w:rPr>
          <w:rFonts w:ascii="Calibri" w:hAnsi="Calibri" w:cs="Calibri"/>
          <w:i/>
          <w:iCs/>
          <w:noProof/>
          <w:sz w:val="22"/>
          <w:szCs w:val="24"/>
        </w:rPr>
        <w:t>Yayasan Jurnal Perempuan</w:t>
      </w:r>
      <w:r w:rsidRPr="00C07141">
        <w:rPr>
          <w:rFonts w:ascii="Calibri" w:hAnsi="Calibri" w:cs="Calibri"/>
          <w:noProof/>
          <w:sz w:val="22"/>
          <w:szCs w:val="24"/>
        </w:rPr>
        <w:t xml:space="preserve">, </w:t>
      </w:r>
      <w:r w:rsidRPr="00C07141">
        <w:rPr>
          <w:rFonts w:ascii="Calibri" w:hAnsi="Calibri" w:cs="Calibri"/>
          <w:i/>
          <w:iCs/>
          <w:noProof/>
          <w:sz w:val="22"/>
          <w:szCs w:val="24"/>
        </w:rPr>
        <w:t>53</w:t>
      </w:r>
      <w:r w:rsidRPr="00C07141">
        <w:rPr>
          <w:rFonts w:ascii="Calibri" w:hAnsi="Calibri" w:cs="Calibri"/>
          <w:noProof/>
          <w:sz w:val="22"/>
          <w:szCs w:val="24"/>
        </w:rPr>
        <w:t>(1), 1689–1699.</w:t>
      </w:r>
    </w:p>
    <w:p w14:paraId="216CA018" w14:textId="48C2A951" w:rsidR="006705D7" w:rsidRDefault="006705D7">
      <w:pPr>
        <w:rPr>
          <w:rFonts w:eastAsia="serif"/>
          <w:sz w:val="22"/>
          <w:szCs w:val="22"/>
        </w:rPr>
      </w:pPr>
      <w:r>
        <w:rPr>
          <w:rFonts w:eastAsia="serif"/>
          <w:sz w:val="22"/>
          <w:szCs w:val="22"/>
        </w:rPr>
        <w:fldChar w:fldCharType="end"/>
      </w:r>
    </w:p>
    <w:p w14:paraId="3758F965" w14:textId="77777777" w:rsidR="004A7EDA" w:rsidRDefault="004A7EDA">
      <w:pPr>
        <w:rPr>
          <w:rFonts w:eastAsia="serif"/>
          <w:sz w:val="22"/>
          <w:szCs w:val="22"/>
        </w:rPr>
      </w:pPr>
      <w:r>
        <w:rPr>
          <w:rFonts w:eastAsia="serif"/>
          <w:sz w:val="22"/>
          <w:szCs w:val="22"/>
        </w:rPr>
        <w:fldChar w:fldCharType="begin" w:fldLock="1"/>
      </w:r>
      <w:r>
        <w:rPr>
          <w:rFonts w:eastAsia="serif"/>
          <w:sz w:val="22"/>
          <w:szCs w:val="22"/>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approach.","author":[{"dropping-particle":"","family":"Wilujeng","given":"Rachel Dwi","non-dropping-particle":"","parse-names":false,"suffix":""}],"container-title":"Yayasan Jurnal Perempuan","id":"ITEM-1","issue":"1","issued":{"date-parts":[["2017"]]},"page":"1689-1699","title":"Mengurangi persoalan kehidupan seksual dan reproduksi perempuan dalam jurnal perempuan","type":"article-journal","volume":"53"},"uris":["http://www.mendeley.com/documents/?uuid=924e7dbd-c23d-46e7-bda8-0fef96957be7"]}],"mendeley":{"formattedCitation":"(Wilujeng, 2017)","plainTextFormattedCitation":"(Wilujeng, 2017)","previouslyFormattedCitation":"(Wilujeng, 2017)"},"properties":{"noteIndex":0},"schema":"https://github.com/citation-style-language/schema/raw/master/csl-citation.json"}</w:instrText>
      </w:r>
      <w:r>
        <w:rPr>
          <w:rFonts w:eastAsia="serif"/>
          <w:sz w:val="22"/>
          <w:szCs w:val="22"/>
        </w:rPr>
        <w:fldChar w:fldCharType="separate"/>
      </w:r>
      <w:r w:rsidRPr="004A7EDA">
        <w:rPr>
          <w:rFonts w:eastAsia="serif"/>
          <w:noProof/>
          <w:sz w:val="22"/>
          <w:szCs w:val="22"/>
        </w:rPr>
        <w:t>(Wilujeng, 2017)</w:t>
      </w:r>
      <w:r>
        <w:rPr>
          <w:rFonts w:eastAsia="serif"/>
          <w:sz w:val="22"/>
          <w:szCs w:val="22"/>
        </w:rPr>
        <w:fldChar w:fldCharType="end"/>
      </w:r>
    </w:p>
    <w:p w14:paraId="6EE673F2" w14:textId="40F2560D" w:rsidR="004A7EDA" w:rsidRDefault="004A7EDA">
      <w:pPr>
        <w:rPr>
          <w:rFonts w:eastAsia="serif"/>
          <w:sz w:val="22"/>
          <w:szCs w:val="22"/>
        </w:rPr>
      </w:pPr>
      <w:r>
        <w:rPr>
          <w:rFonts w:eastAsia="serif"/>
          <w:sz w:val="22"/>
          <w:szCs w:val="22"/>
        </w:rPr>
        <w:fldChar w:fldCharType="begin" w:fldLock="1"/>
      </w:r>
      <w:r>
        <w:rPr>
          <w:rFonts w:eastAsia="serif"/>
          <w:sz w:val="22"/>
          <w:szCs w:val="22"/>
        </w:rPr>
        <w:instrText>ADDIN CSL_CITATION {"citationItems":[{"id":"ITEM-1","itemData":{"abstract":"… Manuaba, I. (2010). Ilmu Kebidanan Penyakit Kandungan &amp; Keluarga Berencana Untuk Pendidikan Bidan (3rd ed.; SP Barus, ed.). Jakarta: EGC … Asuhan Kebidanan Persalinan dan Bayi Baru Lahir (16th ed.S. dan RA Carolina, ed.). jakarta: Penerbit Erlangga …","author":[{"dropping-particle":"","family":"Pitriani","given":"R","non-dropping-particle":"","parse-names":false,"suffix":""}],"container-title":"Jurnal Komunikasi Kesehatan (Edisi 20)","id":"ITEM-1","issue":"1","issued":{"date-parts":[["2020"]]},"title":"Asuhan Kebidanan Pada Remaja Putri Dengan Keputihan","type":"article-journal"},"uris":["http://www.mendeley.com/documents/?uuid=a8c50bd7-5a0d-413c-a5a8-0964ae1d332d"]}],"mendeley":{"formattedCitation":"(Pitriani, 2020)","plainTextFormattedCitation":"(Pitriani, 2020)","previouslyFormattedCitation":"(Pitriani, 2020)"},"properties":{"noteIndex":0},"schema":"https://github.com/citation-style-language/schema/raw/master/csl-citation.json"}</w:instrText>
      </w:r>
      <w:r>
        <w:rPr>
          <w:rFonts w:eastAsia="serif"/>
          <w:sz w:val="22"/>
          <w:szCs w:val="22"/>
        </w:rPr>
        <w:fldChar w:fldCharType="separate"/>
      </w:r>
      <w:r w:rsidRPr="004A7EDA">
        <w:rPr>
          <w:rFonts w:eastAsia="serif"/>
          <w:noProof/>
          <w:sz w:val="22"/>
          <w:szCs w:val="22"/>
        </w:rPr>
        <w:t>(Pitriani, 2020)</w:t>
      </w:r>
      <w:r>
        <w:rPr>
          <w:rFonts w:eastAsia="serif"/>
          <w:sz w:val="22"/>
          <w:szCs w:val="22"/>
        </w:rPr>
        <w:fldChar w:fldCharType="end"/>
      </w:r>
    </w:p>
    <w:p w14:paraId="060B4F9A" w14:textId="27281BF4" w:rsidR="004A7EDA" w:rsidRDefault="004A7EDA">
      <w:pPr>
        <w:rPr>
          <w:rFonts w:eastAsia="serif"/>
          <w:sz w:val="22"/>
          <w:szCs w:val="22"/>
        </w:rPr>
      </w:pPr>
      <w:r>
        <w:rPr>
          <w:rFonts w:eastAsia="serif"/>
          <w:sz w:val="22"/>
          <w:szCs w:val="22"/>
        </w:rPr>
        <w:fldChar w:fldCharType="begin" w:fldLock="1"/>
      </w:r>
      <w:r>
        <w:rPr>
          <w:rFonts w:eastAsia="serif"/>
          <w:sz w:val="22"/>
          <w:szCs w:val="22"/>
        </w:rPr>
        <w:instrText>ADDIN CSL_CITATION {"citationItems":[{"id":"ITEM-1","itemData":{"DOI":"10.20473/jbk.v5i1.2016.43-51","ISSN":"2302-707X","abstract":"This study was a cross sectional study. This research was conducted at the Institute of Islamic Education Nurul Haromain “SMP Plus Fityani\" Ngroto village Pujon Malang. The purpose of this study to determine how personal hygiene knowledge of young women with vaginal discharge cases experienced. Researchers used 50 respondents and all met the inclusion criteria. Sampling method was used total sampling. The variables studied were respondent characteristics include age and educational level. While the variable knowledge of personal hygiene includes washing hands before touching the genitals, vagina washing the right way, the use of underwear, the use of pantyliener. For the case of white discharge is white discharge experienced by respondents. All variables were measured using the enclosed questionnaire and analyzed using descriptive analysis. The results most of the characteristics of the age of respondents was 13 years old. The results of the knowledge of personal hygiene mostly young girls who do not have a good knowledge of 23 respondents (46%) of personal hygiene. For the case of white discharge experienced by most experienced white discharge was abnormal discharge in the amount of 27 respondents (54%). Knowledge wasn't good due to limited access to information and a facilitator at the Education Institute. If left unchecked it will cause serious reproductive health problems. So, we need a facilitator in order to solve these problems.","author":[{"dropping-particle":"","family":"Ilmiawati","given":"Helmy","non-dropping-particle":"","parse-names":false,"suffix":""},{"dropping-particle":"","family":"Kuntoro","given":"Kuntoro","non-dropping-particle":"","parse-names":false,"suffix":""}],"container-title":"Jurnal Biometrika dan Kependudukan","id":"ITEM-1","issue":"1","issued":{"date-parts":[["2017"]]},"page":"43","title":"Pengetahuan Personal Hygiene Remaja Putri pada Kasus Keputihan","type":"article-journal","volume":"5"},"uris":["http://www.mendeley.com/documents/?uuid=cacf9c6d-9420-4dfa-ba8e-4fd95f7ff657"]}],"mendeley":{"formattedCitation":"(Ilmiawati &amp; Kuntoro, 2017)","plainTextFormattedCitation":"(Ilmiawati &amp; Kuntoro, 2017)","previouslyFormattedCitation":"(Ilmiawati &amp; Kuntoro, 2017)"},"properties":{"noteIndex":0},"schema":"https://github.com/citation-style-language/schema/raw/master/csl-citation.json"}</w:instrText>
      </w:r>
      <w:r>
        <w:rPr>
          <w:rFonts w:eastAsia="serif"/>
          <w:sz w:val="22"/>
          <w:szCs w:val="22"/>
        </w:rPr>
        <w:fldChar w:fldCharType="separate"/>
      </w:r>
      <w:r w:rsidRPr="004A7EDA">
        <w:rPr>
          <w:rFonts w:eastAsia="serif"/>
          <w:noProof/>
          <w:sz w:val="22"/>
          <w:szCs w:val="22"/>
        </w:rPr>
        <w:t>(Ilmiawati &amp; Kuntoro, 2017)</w:t>
      </w:r>
      <w:r>
        <w:rPr>
          <w:rFonts w:eastAsia="serif"/>
          <w:sz w:val="22"/>
          <w:szCs w:val="22"/>
        </w:rPr>
        <w:fldChar w:fldCharType="end"/>
      </w:r>
    </w:p>
    <w:p w14:paraId="7B68267E" w14:textId="1FEF7280" w:rsidR="004A7EDA" w:rsidRDefault="004A7EDA">
      <w:pPr>
        <w:rPr>
          <w:rFonts w:eastAsia="serif"/>
          <w:sz w:val="22"/>
          <w:szCs w:val="22"/>
        </w:rPr>
      </w:pPr>
      <w:r>
        <w:rPr>
          <w:rFonts w:eastAsia="serif"/>
          <w:sz w:val="22"/>
          <w:szCs w:val="22"/>
        </w:rPr>
        <w:fldChar w:fldCharType="begin" w:fldLock="1"/>
      </w:r>
      <w:r>
        <w:rPr>
          <w:rFonts w:eastAsia="serif"/>
          <w:sz w:val="22"/>
          <w:szCs w:val="22"/>
        </w:rPr>
        <w:instrText>ADDIN CSL_CITATION {"citationItems":[{"id":"ITEM-1","itemData":{"abstract":"maraknya pemberitaan di media massa mengenai kekerasan seksual terhadap anak cukup membuat masyarakat terkejut. kasus kekerasan seksual terhadap anak masih menjadi fenomena gunung es. hal ini disebabkan kebanyakan anak yang menjadi korban kekerasan seksual enggan melapor. karena itu sebagai orangtua harus dapat mengenali tanda-tanda anak yang mengalami kekerasan seksual","author":[{"dropping-particle":"","family":"Noviana","given":"PIvo","non-dropping-particle":"","parse-names":false,"suffix":""}],"container-title":"Sosio Informa","id":"ITEM-1","issue":"1","issued":{"date-parts":[["2015"]]},"page":"13-28","title":"Kekerasan seksual terhadap anak: dampak dan penanganannya","type":"article-journal","volume":"1"},"uris":["http://www.mendeley.com/documents/?uuid=b99378b1-2b14-4abe-8f56-86742bc8464a"]}],"mendeley":{"formattedCitation":"(Noviana, 2015)","plainTextFormattedCitation":"(Noviana, 2015)","previouslyFormattedCitation":"(Noviana, 2015)"},"properties":{"noteIndex":0},"schema":"https://github.com/citation-style-language/schema/raw/master/csl-citation.json"}</w:instrText>
      </w:r>
      <w:r>
        <w:rPr>
          <w:rFonts w:eastAsia="serif"/>
          <w:sz w:val="22"/>
          <w:szCs w:val="22"/>
        </w:rPr>
        <w:fldChar w:fldCharType="separate"/>
      </w:r>
      <w:r w:rsidRPr="004A7EDA">
        <w:rPr>
          <w:rFonts w:eastAsia="serif"/>
          <w:noProof/>
          <w:sz w:val="22"/>
          <w:szCs w:val="22"/>
        </w:rPr>
        <w:t>(Noviana, 2015)</w:t>
      </w:r>
      <w:r>
        <w:rPr>
          <w:rFonts w:eastAsia="serif"/>
          <w:sz w:val="22"/>
          <w:szCs w:val="22"/>
        </w:rPr>
        <w:fldChar w:fldCharType="end"/>
      </w:r>
    </w:p>
    <w:p w14:paraId="70EEA2E1" w14:textId="460C1043" w:rsidR="004A7EDA" w:rsidRDefault="004A7EDA">
      <w:pPr>
        <w:rPr>
          <w:rFonts w:eastAsia="serif"/>
          <w:sz w:val="22"/>
          <w:szCs w:val="22"/>
        </w:rPr>
      </w:pPr>
      <w:r>
        <w:rPr>
          <w:rFonts w:eastAsia="serif"/>
          <w:sz w:val="22"/>
          <w:szCs w:val="22"/>
        </w:rPr>
        <w:fldChar w:fldCharType="begin" w:fldLock="1"/>
      </w:r>
      <w:r>
        <w:rPr>
          <w:rFonts w:eastAsia="serif"/>
          <w:sz w:val="22"/>
          <w:szCs w:val="22"/>
        </w:rPr>
        <w:instrText>ADDIN CSL_CITATION {"citationItems":[{"id":"ITEM-1","itemData":{"author":[{"dropping-particle":"","family":"Iii","given":"B A B","non-dropping-particle":"","parse-names":false,"suffix":""},{"dropping-particle":"","family":"Penelitian","given":"A Jenis","non-dropping-particle":"","parse-names":false,"suffix":""}],"id":"ITEM-1","issued":{"date-parts":[["2010"]]},"page":"34-43","title":"“Qualitative Research (QR) thus refers to the meaning, conceps, definition, characteristics, simbols, and descriptions of things”.","type":"article-journal"},"uris":["http://www.mendeley.com/documents/?uuid=eca5e19c-0ae0-48cf-a706-42745b7c8c5e"]}],"mendeley":{"formattedCitation":"(Iii &amp; Penelitian, 2010)","plainTextFormattedCitation":"(Iii &amp; Penelitian, 2010)","previouslyFormattedCitation":"(Iii &amp; Penelitian, 2010)"},"properties":{"noteIndex":0},"schema":"https://github.com/citation-style-language/schema/raw/master/csl-citation.json"}</w:instrText>
      </w:r>
      <w:r>
        <w:rPr>
          <w:rFonts w:eastAsia="serif"/>
          <w:sz w:val="22"/>
          <w:szCs w:val="22"/>
        </w:rPr>
        <w:fldChar w:fldCharType="separate"/>
      </w:r>
      <w:r w:rsidRPr="004A7EDA">
        <w:rPr>
          <w:rFonts w:eastAsia="serif"/>
          <w:noProof/>
          <w:sz w:val="22"/>
          <w:szCs w:val="22"/>
        </w:rPr>
        <w:t>(Iii &amp; Penelitian, 2010)</w:t>
      </w:r>
      <w:r>
        <w:rPr>
          <w:rFonts w:eastAsia="serif"/>
          <w:sz w:val="22"/>
          <w:szCs w:val="22"/>
        </w:rPr>
        <w:fldChar w:fldCharType="end"/>
      </w:r>
    </w:p>
    <w:p w14:paraId="4363C80E" w14:textId="7B071977" w:rsidR="004A7EDA" w:rsidRDefault="004A7EDA">
      <w:pPr>
        <w:rPr>
          <w:rFonts w:eastAsia="serif"/>
          <w:sz w:val="22"/>
          <w:szCs w:val="22"/>
        </w:rPr>
      </w:pPr>
      <w:r>
        <w:rPr>
          <w:rFonts w:eastAsia="serif"/>
          <w:sz w:val="22"/>
          <w:szCs w:val="22"/>
        </w:rPr>
        <w:fldChar w:fldCharType="begin" w:fldLock="1"/>
      </w:r>
      <w:r>
        <w:rPr>
          <w:rFonts w:eastAsia="serif"/>
          <w:sz w:val="22"/>
          <w:szCs w:val="22"/>
        </w:rPr>
        <w:instrText>ADDIN CSL_CITATION {"citationItems":[{"id":"ITEM-1","itemData":{"abstract":"Wrong abstract","author":[{"dropping-particle":"","family":"Ardiansyah","given":"RF","non-dropping-particle":"","parse-names":false,"suffix":""}],"container-title":"Repository.Unpas.Ac.Id","id":"ITEM-1","issued":{"date-parts":[["2017"]]},"page":"63-79","title":"Subjek, Objek dan Metodologi Penelitian","type":"article-journal"},"uris":["http://www.mendeley.com/documents/?uuid=d05ffbac-b64d-4d6e-866b-9929c17c588b"]}],"mendeley":{"formattedCitation":"(Ardiansyah, 2017)","plainTextFormattedCitation":"(Ardiansyah, 2017)","previouslyFormattedCitation":"(Ardiansyah, 2017)"},"properties":{"noteIndex":0},"schema":"https://github.com/citation-style-language/schema/raw/master/csl-citation.json"}</w:instrText>
      </w:r>
      <w:r>
        <w:rPr>
          <w:rFonts w:eastAsia="serif"/>
          <w:sz w:val="22"/>
          <w:szCs w:val="22"/>
        </w:rPr>
        <w:fldChar w:fldCharType="separate"/>
      </w:r>
      <w:r w:rsidRPr="004A7EDA">
        <w:rPr>
          <w:rFonts w:eastAsia="serif"/>
          <w:noProof/>
          <w:sz w:val="22"/>
          <w:szCs w:val="22"/>
        </w:rPr>
        <w:t>(Ardiansyah, 2017)</w:t>
      </w:r>
      <w:r>
        <w:rPr>
          <w:rFonts w:eastAsia="serif"/>
          <w:sz w:val="22"/>
          <w:szCs w:val="22"/>
        </w:rPr>
        <w:fldChar w:fldCharType="end"/>
      </w:r>
    </w:p>
    <w:p w14:paraId="733BD67A" w14:textId="768643E8" w:rsidR="004A7EDA" w:rsidRDefault="004A7EDA">
      <w:pPr>
        <w:rPr>
          <w:rFonts w:eastAsia="serif"/>
          <w:sz w:val="22"/>
          <w:szCs w:val="22"/>
        </w:rPr>
      </w:pPr>
      <w:r>
        <w:rPr>
          <w:rFonts w:eastAsia="serif"/>
          <w:sz w:val="22"/>
          <w:szCs w:val="22"/>
        </w:rPr>
        <w:fldChar w:fldCharType="begin" w:fldLock="1"/>
      </w:r>
      <w:r w:rsidR="00C07141">
        <w:rPr>
          <w:rFonts w:eastAsia="serif"/>
          <w:sz w:val="22"/>
          <w:szCs w:val="22"/>
        </w:rPr>
        <w:instrText>ADDIN CSL_CITATION {"citationItems":[{"id":"ITEM-1","itemData":{"ISBN":"9788578110796","ISSN":"1098-6596","PMID":"25246403","abstract":"Hasil penelitian, sistem komisi merupakan salah satu sistem penjualan (sistem operasi) jasa angkutan taksi yang berlaku/diterapkan di DKI Jakarta. Penelitian ini mencoba mengungkap dua hal yang berkaitan dengan sistem komisi ditinjau dari aspek pengemudi, yaitu (1) bagaimana sikap pengemudi taksi terhadap sistem komisi jasa angkutan taksi dan (2) bagaimana tingkat kepuasan pengemudi taksi terhadap sistem komisi jasa angkutan taksi. Hasil kajian menunjukkan sikap pengemudi taksi blue bird terhadap sistem komisi jasa angkutan taksi blue bird umumnya relatif positif, setuju atau mau menerima dengan tingkat jawaban di atas lima puluh persen. Tingkat kepuasan responden (pengemudi) atas sistem komisi yang diterapkan relatif rendah di bawah lima puluh persen, Banyak faktor yang mempengaruhi kepuasan atau ketidakpuasan seorang pengemudi dalam melaksanakan pekerjaan dalam sistem komisi, diantaranya diduga dipengaruhi oleh target setoran yang relatif tinggi dan tingkat persaingan yang semakin ketat sesama operator taksi. Dampaknya menurunnya hasil penjualan yang akhirnya dapat mengurangi tingkat kesejahteraan pengemudi. Perlu dilakukan penelitian lanjutan terhadap sistem penjualan (sistem komisi) jasa taksi ditinjau dari aspek perusahaan atau operator taksi. Perusahaan taksi lebih memperhatikan aspek kesejahteraan pengemudi taksi, seperti menurunkan batas target setoran secara realistis agar tingkat kepuasan pengemudi meningkat.","author":[{"dropping-particle":"","family":"Basuki","given":"Kustiadi","non-dropping-particle":"","parse-names":false,"suffix":""}],"container-title":"ISSN 2502-3632 (Online) ISSN 2356-0304 (Paper) Jurnal Online Internasional &amp; Nasional Vol. 7 No.1, Januari – Juni 2019 Universitas 17 Agustus 1945 Jakarta","id":"ITEM-1","issue":"9","issued":{"date-parts":[["2019"]]},"page":"1689-1699","title":"</w:instrText>
      </w:r>
      <w:r w:rsidR="00C07141">
        <w:rPr>
          <w:rFonts w:ascii="MS Mincho" w:eastAsia="MS Mincho" w:hAnsi="MS Mincho" w:cs="MS Mincho" w:hint="eastAsia"/>
          <w:sz w:val="22"/>
          <w:szCs w:val="22"/>
        </w:rPr>
        <w:instrText>済無</w:instrText>
      </w:r>
      <w:r w:rsidR="00C07141">
        <w:rPr>
          <w:rFonts w:eastAsia="serif"/>
          <w:sz w:val="22"/>
          <w:szCs w:val="22"/>
        </w:rPr>
        <w:instrText>No Title No Title","type":"article-journal","volume":"53"},"uris":["http://www.mendeley.com/documents/?uuid=296e50d6-b7d4-47eb-9f98-0ab6a10cf11c"]}],"mendeley":{"formattedCitation":"(Basuki, 2019)","plainTextFormattedCitation":"(Basuki, 2019)","previouslyFormattedCitation":"(Basuki, 2019)"},"properties":{"noteIndex":0},"schema":"https://github.com/citation-style-language/schema/raw/master/csl-citation.json"}</w:instrText>
      </w:r>
      <w:r>
        <w:rPr>
          <w:rFonts w:eastAsia="serif"/>
          <w:sz w:val="22"/>
          <w:szCs w:val="22"/>
        </w:rPr>
        <w:fldChar w:fldCharType="separate"/>
      </w:r>
      <w:r w:rsidRPr="004A7EDA">
        <w:rPr>
          <w:rFonts w:eastAsia="serif"/>
          <w:noProof/>
          <w:sz w:val="22"/>
          <w:szCs w:val="22"/>
        </w:rPr>
        <w:t>(Basuki, 2019)</w:t>
      </w:r>
      <w:r>
        <w:rPr>
          <w:rFonts w:eastAsia="serif"/>
          <w:sz w:val="22"/>
          <w:szCs w:val="22"/>
        </w:rPr>
        <w:fldChar w:fldCharType="end"/>
      </w:r>
    </w:p>
    <w:p w14:paraId="6DB97728" w14:textId="6DFE799E" w:rsidR="00C07141" w:rsidRDefault="00C07141">
      <w:pPr>
        <w:rPr>
          <w:rFonts w:eastAsia="serif"/>
          <w:sz w:val="22"/>
          <w:szCs w:val="22"/>
        </w:rPr>
      </w:pPr>
      <w:r>
        <w:rPr>
          <w:rFonts w:eastAsia="serif"/>
          <w:sz w:val="22"/>
          <w:szCs w:val="22"/>
        </w:rPr>
        <w:fldChar w:fldCharType="begin" w:fldLock="1"/>
      </w:r>
      <w:r>
        <w:rPr>
          <w:rFonts w:eastAsia="serif"/>
          <w:sz w:val="22"/>
          <w:szCs w:val="22"/>
        </w:rPr>
        <w:instrText>ADDIN CSL_CITATION {"citationItems":[{"id":"ITEM-1","itemData":{"abstract":"The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author":[{"dropping-particle":"","family":"Tanzeh","given":"Ahmad","non-dropping-particle":"","parse-names":false,"suffix":""},{"dropping-particle":"","family":"Arikunto","given":"Suharsimi","non-dropping-particle":"","parse-names":false,"suffix":""}],"container-title":"Metode Penelitian","id":"ITEM-1","issued":{"date-parts":[["2014"]]},"page":"22-34","title":"Metode Penelitian Metode Penelitian","type":"article-journal"},"uris":["http://www.mendeley.com/documents/?uuid=27c4ec44-fd3c-4349-b43b-52dcc58442ee"]}],"mendeley":{"formattedCitation":"(Tanzeh &amp; Arikunto, 2014)","plainTextFormattedCitation":"(Tanzeh &amp; Arikunto, 2014)"},"properties":{"noteIndex":0},"schema":"https://github.com/citation-style-language/schema/raw/master/csl-citation.json"}</w:instrText>
      </w:r>
      <w:r>
        <w:rPr>
          <w:rFonts w:eastAsia="serif"/>
          <w:sz w:val="22"/>
          <w:szCs w:val="22"/>
        </w:rPr>
        <w:fldChar w:fldCharType="separate"/>
      </w:r>
      <w:r w:rsidRPr="00C07141">
        <w:rPr>
          <w:rFonts w:eastAsia="serif"/>
          <w:noProof/>
          <w:sz w:val="22"/>
          <w:szCs w:val="22"/>
        </w:rPr>
        <w:t>(Tanzeh &amp; Arikunto, 2014)</w:t>
      </w:r>
      <w:r>
        <w:rPr>
          <w:rFonts w:eastAsia="serif"/>
          <w:sz w:val="22"/>
          <w:szCs w:val="22"/>
        </w:rPr>
        <w:fldChar w:fldCharType="end"/>
      </w:r>
    </w:p>
    <w:sectPr w:rsidR="00C0714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A9F13" w14:textId="77777777" w:rsidR="00425C3B" w:rsidRDefault="00425C3B" w:rsidP="006705D7">
      <w:r>
        <w:separator/>
      </w:r>
    </w:p>
  </w:endnote>
  <w:endnote w:type="continuationSeparator" w:id="0">
    <w:p w14:paraId="132175C5" w14:textId="77777777" w:rsidR="00425C3B" w:rsidRDefault="00425C3B" w:rsidP="0067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rif">
    <w:altName w:val="Segoe Print"/>
    <w:charset w:val="00"/>
    <w:family w:val="auto"/>
    <w:pitch w:val="default"/>
  </w:font>
  <w:font w:name="sans-serif">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4A8D6" w14:textId="77777777" w:rsidR="00425C3B" w:rsidRDefault="00425C3B" w:rsidP="006705D7">
      <w:r>
        <w:separator/>
      </w:r>
    </w:p>
  </w:footnote>
  <w:footnote w:type="continuationSeparator" w:id="0">
    <w:p w14:paraId="4763B24A" w14:textId="77777777" w:rsidR="00425C3B" w:rsidRDefault="00425C3B" w:rsidP="00670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4EA1E"/>
    <w:multiLevelType w:val="singleLevel"/>
    <w:tmpl w:val="8964EA1E"/>
    <w:lvl w:ilvl="0">
      <w:start w:val="1"/>
      <w:numFmt w:val="upperLetter"/>
      <w:suff w:val="space"/>
      <w:lvlText w:val="%1."/>
      <w:lvlJc w:val="left"/>
    </w:lvl>
  </w:abstractNum>
  <w:abstractNum w:abstractNumId="1" w15:restartNumberingAfterBreak="0">
    <w:nsid w:val="9379F9C4"/>
    <w:multiLevelType w:val="singleLevel"/>
    <w:tmpl w:val="9379F9C4"/>
    <w:lvl w:ilvl="0">
      <w:start w:val="1"/>
      <w:numFmt w:val="decimal"/>
      <w:lvlText w:val="%1)"/>
      <w:lvlJc w:val="left"/>
      <w:pPr>
        <w:tabs>
          <w:tab w:val="left" w:pos="425"/>
        </w:tabs>
        <w:ind w:left="425" w:hanging="425"/>
      </w:pPr>
      <w:rPr>
        <w:rFonts w:hint="default"/>
      </w:rPr>
    </w:lvl>
  </w:abstractNum>
  <w:abstractNum w:abstractNumId="2" w15:restartNumberingAfterBreak="0">
    <w:nsid w:val="B33E16DF"/>
    <w:multiLevelType w:val="singleLevel"/>
    <w:tmpl w:val="B33E16DF"/>
    <w:lvl w:ilvl="0">
      <w:start w:val="1"/>
      <w:numFmt w:val="decimal"/>
      <w:lvlText w:val="%1)"/>
      <w:lvlJc w:val="left"/>
      <w:pPr>
        <w:tabs>
          <w:tab w:val="left" w:pos="425"/>
        </w:tabs>
        <w:ind w:left="425" w:hanging="425"/>
      </w:pPr>
      <w:rPr>
        <w:rFonts w:hint="default"/>
      </w:rPr>
    </w:lvl>
  </w:abstractNum>
  <w:abstractNum w:abstractNumId="3" w15:restartNumberingAfterBreak="0">
    <w:nsid w:val="B8629E4A"/>
    <w:multiLevelType w:val="singleLevel"/>
    <w:tmpl w:val="B8629E4A"/>
    <w:lvl w:ilvl="0">
      <w:start w:val="1"/>
      <w:numFmt w:val="lowerLetter"/>
      <w:lvlText w:val="%1)"/>
      <w:lvlJc w:val="left"/>
      <w:pPr>
        <w:tabs>
          <w:tab w:val="left" w:pos="312"/>
        </w:tabs>
      </w:pPr>
    </w:lvl>
  </w:abstractNum>
  <w:abstractNum w:abstractNumId="4" w15:restartNumberingAfterBreak="0">
    <w:nsid w:val="B9C1DDAD"/>
    <w:multiLevelType w:val="singleLevel"/>
    <w:tmpl w:val="B9C1DDAD"/>
    <w:lvl w:ilvl="0">
      <w:start w:val="1"/>
      <w:numFmt w:val="lowerLetter"/>
      <w:lvlText w:val="%1)"/>
      <w:lvlJc w:val="left"/>
      <w:pPr>
        <w:tabs>
          <w:tab w:val="left" w:pos="312"/>
        </w:tabs>
      </w:pPr>
    </w:lvl>
  </w:abstractNum>
  <w:abstractNum w:abstractNumId="5" w15:restartNumberingAfterBreak="0">
    <w:nsid w:val="C3BDA93A"/>
    <w:multiLevelType w:val="singleLevel"/>
    <w:tmpl w:val="C3BDA93A"/>
    <w:lvl w:ilvl="0">
      <w:start w:val="1"/>
      <w:numFmt w:val="decimal"/>
      <w:lvlText w:val="%1)"/>
      <w:lvlJc w:val="left"/>
      <w:pPr>
        <w:tabs>
          <w:tab w:val="left" w:pos="425"/>
        </w:tabs>
        <w:ind w:left="425" w:hanging="425"/>
      </w:pPr>
      <w:rPr>
        <w:rFonts w:hint="default"/>
      </w:rPr>
    </w:lvl>
  </w:abstractNum>
  <w:abstractNum w:abstractNumId="6" w15:restartNumberingAfterBreak="0">
    <w:nsid w:val="D1B1E311"/>
    <w:multiLevelType w:val="singleLevel"/>
    <w:tmpl w:val="D1B1E311"/>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D72698EB"/>
    <w:multiLevelType w:val="singleLevel"/>
    <w:tmpl w:val="D72698EB"/>
    <w:lvl w:ilvl="0">
      <w:start w:val="1"/>
      <w:numFmt w:val="decimal"/>
      <w:suff w:val="space"/>
      <w:lvlText w:val="%1."/>
      <w:lvlJc w:val="left"/>
    </w:lvl>
  </w:abstractNum>
  <w:abstractNum w:abstractNumId="8" w15:restartNumberingAfterBreak="0">
    <w:nsid w:val="E696ACE6"/>
    <w:multiLevelType w:val="singleLevel"/>
    <w:tmpl w:val="E696ACE6"/>
    <w:lvl w:ilvl="0">
      <w:start w:val="1"/>
      <w:numFmt w:val="decimal"/>
      <w:suff w:val="space"/>
      <w:lvlText w:val="%1."/>
      <w:lvlJc w:val="left"/>
    </w:lvl>
  </w:abstractNum>
  <w:abstractNum w:abstractNumId="9" w15:restartNumberingAfterBreak="0">
    <w:nsid w:val="E735216D"/>
    <w:multiLevelType w:val="singleLevel"/>
    <w:tmpl w:val="E735216D"/>
    <w:lvl w:ilvl="0">
      <w:start w:val="1"/>
      <w:numFmt w:val="decimal"/>
      <w:suff w:val="space"/>
      <w:lvlText w:val="%1."/>
      <w:lvlJc w:val="left"/>
    </w:lvl>
  </w:abstractNum>
  <w:abstractNum w:abstractNumId="10" w15:restartNumberingAfterBreak="0">
    <w:nsid w:val="E8211829"/>
    <w:multiLevelType w:val="singleLevel"/>
    <w:tmpl w:val="E8211829"/>
    <w:lvl w:ilvl="0">
      <w:start w:val="1"/>
      <w:numFmt w:val="decimal"/>
      <w:lvlText w:val="%1."/>
      <w:lvlJc w:val="left"/>
      <w:pPr>
        <w:tabs>
          <w:tab w:val="left" w:pos="425"/>
        </w:tabs>
        <w:ind w:left="425" w:hanging="425"/>
      </w:pPr>
      <w:rPr>
        <w:rFonts w:hint="default"/>
      </w:rPr>
    </w:lvl>
  </w:abstractNum>
  <w:abstractNum w:abstractNumId="11" w15:restartNumberingAfterBreak="0">
    <w:nsid w:val="ED26E044"/>
    <w:multiLevelType w:val="singleLevel"/>
    <w:tmpl w:val="ED26E044"/>
    <w:lvl w:ilvl="0">
      <w:start w:val="1"/>
      <w:numFmt w:val="lowerLetter"/>
      <w:suff w:val="space"/>
      <w:lvlText w:val="%1."/>
      <w:lvlJc w:val="left"/>
    </w:lvl>
  </w:abstractNum>
  <w:abstractNum w:abstractNumId="12" w15:restartNumberingAfterBreak="0">
    <w:nsid w:val="05BF01F3"/>
    <w:multiLevelType w:val="singleLevel"/>
    <w:tmpl w:val="05BF01F3"/>
    <w:lvl w:ilvl="0">
      <w:start w:val="1"/>
      <w:numFmt w:val="decimal"/>
      <w:lvlText w:val="%1."/>
      <w:lvlJc w:val="left"/>
      <w:pPr>
        <w:tabs>
          <w:tab w:val="left" w:pos="425"/>
        </w:tabs>
        <w:ind w:left="425" w:hanging="425"/>
      </w:pPr>
      <w:rPr>
        <w:rFonts w:hint="default"/>
      </w:rPr>
    </w:lvl>
  </w:abstractNum>
  <w:abstractNum w:abstractNumId="13" w15:restartNumberingAfterBreak="0">
    <w:nsid w:val="226A7B76"/>
    <w:multiLevelType w:val="hybridMultilevel"/>
    <w:tmpl w:val="99828BA8"/>
    <w:lvl w:ilvl="0" w:tplc="5AFA7C4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26DB46E6"/>
    <w:multiLevelType w:val="hybridMultilevel"/>
    <w:tmpl w:val="634E2C0A"/>
    <w:lvl w:ilvl="0" w:tplc="E702EB2A">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5" w15:restartNumberingAfterBreak="0">
    <w:nsid w:val="28FE5FB5"/>
    <w:multiLevelType w:val="hybridMultilevel"/>
    <w:tmpl w:val="B828826C"/>
    <w:lvl w:ilvl="0" w:tplc="90AA564A">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15:restartNumberingAfterBreak="0">
    <w:nsid w:val="30BB3A30"/>
    <w:multiLevelType w:val="hybridMultilevel"/>
    <w:tmpl w:val="3866EFA2"/>
    <w:lvl w:ilvl="0" w:tplc="28DCF7A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7" w15:restartNumberingAfterBreak="0">
    <w:nsid w:val="3FFFCA14"/>
    <w:multiLevelType w:val="singleLevel"/>
    <w:tmpl w:val="3FFFCA14"/>
    <w:lvl w:ilvl="0">
      <w:start w:val="1"/>
      <w:numFmt w:val="decimal"/>
      <w:lvlText w:val="%1)"/>
      <w:lvlJc w:val="left"/>
      <w:pPr>
        <w:tabs>
          <w:tab w:val="left" w:pos="425"/>
        </w:tabs>
        <w:ind w:left="425" w:hanging="425"/>
      </w:pPr>
      <w:rPr>
        <w:rFonts w:hint="default"/>
      </w:rPr>
    </w:lvl>
  </w:abstractNum>
  <w:abstractNum w:abstractNumId="18" w15:restartNumberingAfterBreak="0">
    <w:nsid w:val="41D26EBA"/>
    <w:multiLevelType w:val="singleLevel"/>
    <w:tmpl w:val="41D26EBA"/>
    <w:lvl w:ilvl="0">
      <w:start w:val="1"/>
      <w:numFmt w:val="decimal"/>
      <w:suff w:val="space"/>
      <w:lvlText w:val="%1."/>
      <w:lvlJc w:val="left"/>
    </w:lvl>
  </w:abstractNum>
  <w:abstractNum w:abstractNumId="19" w15:restartNumberingAfterBreak="0">
    <w:nsid w:val="4A0E3E83"/>
    <w:multiLevelType w:val="hybridMultilevel"/>
    <w:tmpl w:val="E94239EA"/>
    <w:lvl w:ilvl="0" w:tplc="04090011">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0" w15:restartNumberingAfterBreak="0">
    <w:nsid w:val="59F1A0AF"/>
    <w:multiLevelType w:val="singleLevel"/>
    <w:tmpl w:val="59F1A0AF"/>
    <w:lvl w:ilvl="0">
      <w:start w:val="1"/>
      <w:numFmt w:val="lowerLetter"/>
      <w:lvlText w:val="%1."/>
      <w:lvlJc w:val="left"/>
      <w:pPr>
        <w:tabs>
          <w:tab w:val="left" w:pos="425"/>
        </w:tabs>
        <w:ind w:left="425" w:hanging="425"/>
      </w:pPr>
      <w:rPr>
        <w:rFonts w:hint="default"/>
      </w:rPr>
    </w:lvl>
  </w:abstractNum>
  <w:abstractNum w:abstractNumId="21" w15:restartNumberingAfterBreak="0">
    <w:nsid w:val="5AE72383"/>
    <w:multiLevelType w:val="hybridMultilevel"/>
    <w:tmpl w:val="1C58E310"/>
    <w:lvl w:ilvl="0" w:tplc="E3D6419A">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2" w15:restartNumberingAfterBreak="0">
    <w:nsid w:val="68A35B7A"/>
    <w:multiLevelType w:val="singleLevel"/>
    <w:tmpl w:val="68A35B7A"/>
    <w:lvl w:ilvl="0">
      <w:start w:val="1"/>
      <w:numFmt w:val="lowerLetter"/>
      <w:lvlText w:val="%1)"/>
      <w:lvlJc w:val="left"/>
      <w:pPr>
        <w:tabs>
          <w:tab w:val="left" w:pos="425"/>
        </w:tabs>
        <w:ind w:left="425" w:hanging="425"/>
      </w:pPr>
      <w:rPr>
        <w:rFonts w:hint="default"/>
      </w:rPr>
    </w:lvl>
  </w:abstractNum>
  <w:abstractNum w:abstractNumId="23" w15:restartNumberingAfterBreak="0">
    <w:nsid w:val="6AB5F795"/>
    <w:multiLevelType w:val="singleLevel"/>
    <w:tmpl w:val="6AB5F795"/>
    <w:lvl w:ilvl="0">
      <w:start w:val="1"/>
      <w:numFmt w:val="bullet"/>
      <w:lvlText w:val=""/>
      <w:lvlJc w:val="left"/>
      <w:pPr>
        <w:tabs>
          <w:tab w:val="left" w:pos="420"/>
        </w:tabs>
        <w:ind w:left="420" w:hanging="420"/>
      </w:pPr>
      <w:rPr>
        <w:rFonts w:ascii="Wingdings" w:hAnsi="Wingdings" w:hint="default"/>
      </w:rPr>
    </w:lvl>
  </w:abstractNum>
  <w:abstractNum w:abstractNumId="24" w15:restartNumberingAfterBreak="0">
    <w:nsid w:val="6C0F5C2F"/>
    <w:multiLevelType w:val="hybridMultilevel"/>
    <w:tmpl w:val="A9EC3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6D5475"/>
    <w:multiLevelType w:val="singleLevel"/>
    <w:tmpl w:val="6F6D5475"/>
    <w:lvl w:ilvl="0">
      <w:start w:val="1"/>
      <w:numFmt w:val="decimal"/>
      <w:lvlText w:val="%1)"/>
      <w:lvlJc w:val="left"/>
      <w:pPr>
        <w:tabs>
          <w:tab w:val="left" w:pos="425"/>
        </w:tabs>
        <w:ind w:left="425" w:hanging="425"/>
      </w:pPr>
      <w:rPr>
        <w:rFonts w:hint="default"/>
      </w:rPr>
    </w:lvl>
  </w:abstractNum>
  <w:abstractNum w:abstractNumId="26" w15:restartNumberingAfterBreak="0">
    <w:nsid w:val="731D7D56"/>
    <w:multiLevelType w:val="singleLevel"/>
    <w:tmpl w:val="731D7D56"/>
    <w:lvl w:ilvl="0">
      <w:start w:val="1"/>
      <w:numFmt w:val="upperLetter"/>
      <w:suff w:val="space"/>
      <w:lvlText w:val="%1."/>
      <w:lvlJc w:val="left"/>
    </w:lvl>
  </w:abstractNum>
  <w:num w:numId="1">
    <w:abstractNumId w:val="26"/>
  </w:num>
  <w:num w:numId="2">
    <w:abstractNumId w:val="18"/>
  </w:num>
  <w:num w:numId="3">
    <w:abstractNumId w:val="8"/>
  </w:num>
  <w:num w:numId="4">
    <w:abstractNumId w:val="23"/>
  </w:num>
  <w:num w:numId="5">
    <w:abstractNumId w:val="6"/>
  </w:num>
  <w:num w:numId="6">
    <w:abstractNumId w:val="7"/>
  </w:num>
  <w:num w:numId="7">
    <w:abstractNumId w:val="9"/>
  </w:num>
  <w:num w:numId="8">
    <w:abstractNumId w:val="0"/>
  </w:num>
  <w:num w:numId="9">
    <w:abstractNumId w:val="3"/>
  </w:num>
  <w:num w:numId="10">
    <w:abstractNumId w:val="4"/>
  </w:num>
  <w:num w:numId="11">
    <w:abstractNumId w:val="11"/>
  </w:num>
  <w:num w:numId="12">
    <w:abstractNumId w:val="25"/>
  </w:num>
  <w:num w:numId="13">
    <w:abstractNumId w:val="2"/>
  </w:num>
  <w:num w:numId="14">
    <w:abstractNumId w:val="17"/>
  </w:num>
  <w:num w:numId="15">
    <w:abstractNumId w:val="22"/>
  </w:num>
  <w:num w:numId="16">
    <w:abstractNumId w:val="12"/>
  </w:num>
  <w:num w:numId="17">
    <w:abstractNumId w:val="5"/>
  </w:num>
  <w:num w:numId="18">
    <w:abstractNumId w:val="1"/>
  </w:num>
  <w:num w:numId="19">
    <w:abstractNumId w:val="10"/>
  </w:num>
  <w:num w:numId="20">
    <w:abstractNumId w:val="20"/>
  </w:num>
  <w:num w:numId="21">
    <w:abstractNumId w:val="24"/>
  </w:num>
  <w:num w:numId="22">
    <w:abstractNumId w:val="13"/>
  </w:num>
  <w:num w:numId="23">
    <w:abstractNumId w:val="16"/>
  </w:num>
  <w:num w:numId="24">
    <w:abstractNumId w:val="21"/>
  </w:num>
  <w:num w:numId="25">
    <w:abstractNumId w:val="14"/>
  </w:num>
  <w:num w:numId="26">
    <w:abstractNumId w:val="1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90E8E"/>
    <w:rsid w:val="00172A27"/>
    <w:rsid w:val="002519F5"/>
    <w:rsid w:val="002A50E1"/>
    <w:rsid w:val="00344E4E"/>
    <w:rsid w:val="003B6F9C"/>
    <w:rsid w:val="00425C3B"/>
    <w:rsid w:val="0049507E"/>
    <w:rsid w:val="004A7EDA"/>
    <w:rsid w:val="00527928"/>
    <w:rsid w:val="005C5168"/>
    <w:rsid w:val="006705D7"/>
    <w:rsid w:val="00792C28"/>
    <w:rsid w:val="007D6CBD"/>
    <w:rsid w:val="0091272B"/>
    <w:rsid w:val="00A857E9"/>
    <w:rsid w:val="00BB18D1"/>
    <w:rsid w:val="00C07141"/>
    <w:rsid w:val="00CA3D15"/>
    <w:rsid w:val="00CD613A"/>
    <w:rsid w:val="00F90161"/>
    <w:rsid w:val="0959695C"/>
    <w:rsid w:val="19F055DC"/>
    <w:rsid w:val="1C3338AE"/>
    <w:rsid w:val="27F075F9"/>
    <w:rsid w:val="2A164E06"/>
    <w:rsid w:val="2CC520F5"/>
    <w:rsid w:val="2DD50A9E"/>
    <w:rsid w:val="6DC66738"/>
    <w:rsid w:val="71F64DD2"/>
    <w:rsid w:val="7A5A0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5BA6A"/>
  <w15:docId w15:val="{70732B7B-9F85-475B-AE23-4ED2BD72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Header">
    <w:name w:val="header"/>
    <w:basedOn w:val="Normal"/>
    <w:link w:val="HeaderChar"/>
    <w:rsid w:val="006705D7"/>
    <w:pPr>
      <w:tabs>
        <w:tab w:val="center" w:pos="4680"/>
        <w:tab w:val="right" w:pos="9360"/>
      </w:tabs>
    </w:pPr>
  </w:style>
  <w:style w:type="character" w:customStyle="1" w:styleId="HeaderChar">
    <w:name w:val="Header Char"/>
    <w:basedOn w:val="DefaultParagraphFont"/>
    <w:link w:val="Header"/>
    <w:rsid w:val="006705D7"/>
    <w:rPr>
      <w:rFonts w:asciiTheme="minorHAnsi" w:eastAsiaTheme="minorEastAsia" w:hAnsiTheme="minorHAnsi" w:cstheme="minorBidi"/>
      <w:lang w:eastAsia="zh-CN"/>
    </w:rPr>
  </w:style>
  <w:style w:type="paragraph" w:styleId="Footer">
    <w:name w:val="footer"/>
    <w:basedOn w:val="Normal"/>
    <w:link w:val="FooterChar"/>
    <w:rsid w:val="006705D7"/>
    <w:pPr>
      <w:tabs>
        <w:tab w:val="center" w:pos="4680"/>
        <w:tab w:val="right" w:pos="9360"/>
      </w:tabs>
    </w:pPr>
  </w:style>
  <w:style w:type="character" w:customStyle="1" w:styleId="FooterChar">
    <w:name w:val="Footer Char"/>
    <w:basedOn w:val="DefaultParagraphFont"/>
    <w:link w:val="Footer"/>
    <w:rsid w:val="006705D7"/>
    <w:rPr>
      <w:rFonts w:asciiTheme="minorHAnsi" w:eastAsiaTheme="minorEastAsia" w:hAnsiTheme="minorHAnsi" w:cstheme="minorBidi"/>
      <w:lang w:eastAsia="zh-CN"/>
    </w:rPr>
  </w:style>
  <w:style w:type="paragraph" w:styleId="ListParagraph">
    <w:name w:val="List Paragraph"/>
    <w:basedOn w:val="Normal"/>
    <w:uiPriority w:val="99"/>
    <w:rsid w:val="00912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F9B2B4-EB8B-4AF6-9B47-5932C181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16</Pages>
  <Words>6246</Words>
  <Characters>35607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google1588907113</dc:creator>
  <cp:lastModifiedBy>LENOVO</cp:lastModifiedBy>
  <cp:revision>5</cp:revision>
  <dcterms:created xsi:type="dcterms:W3CDTF">2021-05-04T11:41:00Z</dcterms:created>
  <dcterms:modified xsi:type="dcterms:W3CDTF">2021-05-04T16:35:00Z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1033-11.2.0.10093</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f65c36d6-186d-31e7-92b0-178dcefa695c</vt:lpwstr>
  </property>
  <property fmtid="{D5CDD505-2E9C-101B-9397-08002B2CF9AE}" pid="25" name="Mendeley Citation Style_1">
    <vt:lpwstr>http://www.zotero.org/styles/apa</vt:lpwstr>
  </property>
  <property fmtid="{D5CDD505-2E9C-101B-9397-08002B2CF9AE}" pid="26" name="_DocHome">
    <vt:i4>-1616463528</vt:i4>
  </property>
</Properties>
</file>