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055A15" w14:textId="77777777" w:rsidR="00810549" w:rsidRPr="001C19B8" w:rsidRDefault="00810549" w:rsidP="00810549">
      <w:pPr>
        <w:spacing w:line="100" w:lineRule="atLeast"/>
        <w:jc w:val="center"/>
        <w:rPr>
          <w:b/>
        </w:rPr>
      </w:pPr>
      <w:r w:rsidRPr="001C19B8">
        <w:rPr>
          <w:noProof/>
          <w:lang w:eastAsia="en-US"/>
        </w:rPr>
        <w:drawing>
          <wp:anchor distT="0" distB="0" distL="0" distR="0" simplePos="0" relativeHeight="251659264" behindDoc="0" locked="0" layoutInCell="1" allowOverlap="1" wp14:anchorId="0A46AAEF" wp14:editId="54183F41">
            <wp:simplePos x="0" y="0"/>
            <wp:positionH relativeFrom="column">
              <wp:align>center</wp:align>
            </wp:positionH>
            <wp:positionV relativeFrom="paragraph">
              <wp:posOffset>0</wp:posOffset>
            </wp:positionV>
            <wp:extent cx="1237615" cy="1234440"/>
            <wp:effectExtent l="0" t="0" r="6985" b="1016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37615" cy="12344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255DD0B7" w14:textId="77777777" w:rsidR="00810549" w:rsidRPr="001C19B8" w:rsidRDefault="00810549" w:rsidP="00810549">
      <w:pPr>
        <w:spacing w:line="100" w:lineRule="atLeast"/>
        <w:jc w:val="center"/>
        <w:rPr>
          <w:b/>
        </w:rPr>
      </w:pPr>
      <w:r w:rsidRPr="001C19B8">
        <w:rPr>
          <w:b/>
        </w:rPr>
        <w:t xml:space="preserve">RENCANA PEMBELAJARAN SEMESTER (RPS)  </w:t>
      </w:r>
    </w:p>
    <w:p w14:paraId="1B1CC457" w14:textId="77777777" w:rsidR="00810549" w:rsidRPr="001C19B8" w:rsidRDefault="00810549" w:rsidP="00810549">
      <w:pPr>
        <w:spacing w:line="100" w:lineRule="atLeast"/>
        <w:jc w:val="center"/>
        <w:rPr>
          <w:b/>
          <w:lang w:val="id-ID"/>
        </w:rPr>
      </w:pPr>
      <w:r w:rsidRPr="001C19B8">
        <w:rPr>
          <w:b/>
        </w:rPr>
        <w:t xml:space="preserve">PROGRAM STUDI </w:t>
      </w:r>
      <w:r w:rsidRPr="001C19B8">
        <w:rPr>
          <w:b/>
          <w:lang w:val="id-ID"/>
        </w:rPr>
        <w:t>ADMINISTRASI PUBLIK</w:t>
      </w:r>
      <w:r w:rsidRPr="001C19B8">
        <w:rPr>
          <w:b/>
        </w:rPr>
        <w:t xml:space="preserve"> JENJANG </w:t>
      </w:r>
      <w:r w:rsidRPr="001C19B8">
        <w:rPr>
          <w:b/>
          <w:lang w:val="id-ID"/>
        </w:rPr>
        <w:t>STRATA 1</w:t>
      </w:r>
    </w:p>
    <w:p w14:paraId="39A4F880" w14:textId="77777777" w:rsidR="00810549" w:rsidRPr="001C19B8" w:rsidRDefault="00810549" w:rsidP="00810549">
      <w:pPr>
        <w:spacing w:line="100" w:lineRule="atLeast"/>
        <w:jc w:val="center"/>
        <w:rPr>
          <w:b/>
          <w:lang w:val="id-ID"/>
        </w:rPr>
      </w:pPr>
      <w:r w:rsidRPr="001C19B8">
        <w:rPr>
          <w:b/>
        </w:rPr>
        <w:t>FAKULTAS</w:t>
      </w:r>
      <w:r w:rsidRPr="001C19B8">
        <w:rPr>
          <w:b/>
          <w:lang w:val="id-ID"/>
        </w:rPr>
        <w:t xml:space="preserve"> EKONOMI, ILMU SOSIAL DAN HUMANIORA</w:t>
      </w:r>
    </w:p>
    <w:p w14:paraId="08DE1780" w14:textId="77777777" w:rsidR="00810549" w:rsidRPr="001C19B8" w:rsidRDefault="00810549" w:rsidP="00810549">
      <w:pPr>
        <w:spacing w:line="100" w:lineRule="atLeast"/>
        <w:jc w:val="center"/>
        <w:rPr>
          <w:b/>
        </w:rPr>
      </w:pPr>
      <w:r w:rsidRPr="001C19B8">
        <w:rPr>
          <w:b/>
        </w:rPr>
        <w:t>UNIVERSITAS ‘</w:t>
      </w:r>
      <w:proofErr w:type="gramStart"/>
      <w:r w:rsidRPr="001C19B8">
        <w:rPr>
          <w:b/>
        </w:rPr>
        <w:t>AISYIYAH  YOGYAKARTA</w:t>
      </w:r>
      <w:proofErr w:type="gramEnd"/>
    </w:p>
    <w:p w14:paraId="4B384A8A" w14:textId="77777777" w:rsidR="00810549" w:rsidRPr="001C19B8" w:rsidRDefault="00810549" w:rsidP="00810549">
      <w:pPr>
        <w:spacing w:line="100" w:lineRule="atLeast"/>
        <w:jc w:val="center"/>
        <w:rPr>
          <w:b/>
        </w:rPr>
      </w:pPr>
    </w:p>
    <w:tbl>
      <w:tblPr>
        <w:tblW w:w="0" w:type="auto"/>
        <w:tblInd w:w="-50" w:type="dxa"/>
        <w:tblLayout w:type="fixed"/>
        <w:tblLook w:val="0000" w:firstRow="0" w:lastRow="0" w:firstColumn="0" w:lastColumn="0" w:noHBand="0" w:noVBand="0"/>
      </w:tblPr>
      <w:tblGrid>
        <w:gridCol w:w="3728"/>
        <w:gridCol w:w="2143"/>
        <w:gridCol w:w="1503"/>
        <w:gridCol w:w="37"/>
        <w:gridCol w:w="7489"/>
      </w:tblGrid>
      <w:tr w:rsidR="00810549" w:rsidRPr="001C19B8" w14:paraId="0CEC7130" w14:textId="77777777" w:rsidTr="00810549">
        <w:tc>
          <w:tcPr>
            <w:tcW w:w="7374" w:type="dxa"/>
            <w:gridSpan w:val="3"/>
            <w:tcBorders>
              <w:top w:val="single" w:sz="4" w:space="0" w:color="000000"/>
              <w:left w:val="single" w:sz="4" w:space="0" w:color="000000"/>
              <w:bottom w:val="single" w:sz="4" w:space="0" w:color="000000"/>
            </w:tcBorders>
            <w:shd w:val="clear" w:color="auto" w:fill="auto"/>
          </w:tcPr>
          <w:p w14:paraId="49905D15" w14:textId="77777777" w:rsidR="00810549" w:rsidRPr="001C19B8" w:rsidRDefault="00810549" w:rsidP="00810549">
            <w:pPr>
              <w:snapToGrid w:val="0"/>
              <w:spacing w:line="100" w:lineRule="atLeast"/>
              <w:rPr>
                <w:b/>
                <w:lang w:val="id-ID"/>
              </w:rPr>
            </w:pPr>
            <w:r w:rsidRPr="001C19B8">
              <w:rPr>
                <w:b/>
              </w:rPr>
              <w:t xml:space="preserve">MATA KULIAH                 : </w:t>
            </w:r>
            <w:r>
              <w:rPr>
                <w:b/>
                <w:lang w:val="id-ID"/>
              </w:rPr>
              <w:t>GOVERNANSI DIGITAL</w:t>
            </w:r>
          </w:p>
        </w:tc>
        <w:tc>
          <w:tcPr>
            <w:tcW w:w="7526" w:type="dxa"/>
            <w:gridSpan w:val="2"/>
            <w:tcBorders>
              <w:top w:val="single" w:sz="4" w:space="0" w:color="000000"/>
              <w:left w:val="single" w:sz="4" w:space="0" w:color="000000"/>
              <w:bottom w:val="single" w:sz="4" w:space="0" w:color="000000"/>
              <w:right w:val="single" w:sz="4" w:space="0" w:color="000000"/>
            </w:tcBorders>
            <w:shd w:val="clear" w:color="auto" w:fill="auto"/>
          </w:tcPr>
          <w:p w14:paraId="424FDD60" w14:textId="77777777" w:rsidR="00810549" w:rsidRPr="001C19B8" w:rsidRDefault="00810549" w:rsidP="00810549">
            <w:pPr>
              <w:snapToGrid w:val="0"/>
              <w:spacing w:line="100" w:lineRule="atLeast"/>
              <w:rPr>
                <w:b/>
                <w:bCs/>
              </w:rPr>
            </w:pPr>
            <w:r w:rsidRPr="001C19B8">
              <w:rPr>
                <w:b/>
              </w:rPr>
              <w:t xml:space="preserve">JENIS MATA KULIAH       : </w:t>
            </w:r>
            <w:r w:rsidRPr="001C19B8">
              <w:rPr>
                <w:b/>
                <w:bCs/>
              </w:rPr>
              <w:t>WAJIB/PILIHAN*</w:t>
            </w:r>
          </w:p>
        </w:tc>
      </w:tr>
      <w:tr w:rsidR="00810549" w:rsidRPr="001C19B8" w14:paraId="2169F89E" w14:textId="77777777" w:rsidTr="00810549">
        <w:tc>
          <w:tcPr>
            <w:tcW w:w="7374" w:type="dxa"/>
            <w:gridSpan w:val="3"/>
            <w:tcBorders>
              <w:top w:val="single" w:sz="4" w:space="0" w:color="000000"/>
              <w:left w:val="single" w:sz="4" w:space="0" w:color="000000"/>
              <w:bottom w:val="single" w:sz="4" w:space="0" w:color="000000"/>
            </w:tcBorders>
            <w:shd w:val="clear" w:color="auto" w:fill="auto"/>
          </w:tcPr>
          <w:p w14:paraId="65BEF296" w14:textId="63DC0585" w:rsidR="00810549" w:rsidRPr="001C19B8" w:rsidRDefault="00810549" w:rsidP="00810549">
            <w:pPr>
              <w:snapToGrid w:val="0"/>
              <w:spacing w:line="100" w:lineRule="atLeast"/>
              <w:rPr>
                <w:b/>
                <w:lang w:val="id-ID"/>
              </w:rPr>
            </w:pPr>
            <w:r w:rsidRPr="001C19B8">
              <w:rPr>
                <w:b/>
              </w:rPr>
              <w:t xml:space="preserve">PENEMPATAN                  : SEMESTER </w:t>
            </w:r>
            <w:r>
              <w:rPr>
                <w:b/>
                <w:lang w:val="id-ID"/>
              </w:rPr>
              <w:t>7</w:t>
            </w:r>
            <w:r w:rsidRPr="001C19B8">
              <w:rPr>
                <w:b/>
                <w:lang w:val="id-ID"/>
              </w:rPr>
              <w:t xml:space="preserve"> </w:t>
            </w:r>
            <w:r w:rsidRPr="001C19B8">
              <w:rPr>
                <w:b/>
              </w:rPr>
              <w:t xml:space="preserve">TA </w:t>
            </w:r>
            <w:r w:rsidR="006D6C5F">
              <w:rPr>
                <w:b/>
                <w:lang w:val="id-ID"/>
              </w:rPr>
              <w:t>2020</w:t>
            </w:r>
            <w:r w:rsidRPr="001C19B8">
              <w:rPr>
                <w:b/>
                <w:lang w:val="id-ID"/>
              </w:rPr>
              <w:t>/20</w:t>
            </w:r>
            <w:r>
              <w:rPr>
                <w:b/>
                <w:lang w:val="id-ID"/>
              </w:rPr>
              <w:t>2</w:t>
            </w:r>
            <w:r w:rsidR="006D6C5F">
              <w:rPr>
                <w:b/>
                <w:lang w:val="id-ID"/>
              </w:rPr>
              <w:t>1</w:t>
            </w:r>
          </w:p>
        </w:tc>
        <w:tc>
          <w:tcPr>
            <w:tcW w:w="7526" w:type="dxa"/>
            <w:gridSpan w:val="2"/>
            <w:tcBorders>
              <w:top w:val="single" w:sz="4" w:space="0" w:color="000000"/>
              <w:left w:val="single" w:sz="4" w:space="0" w:color="000000"/>
              <w:bottom w:val="single" w:sz="4" w:space="0" w:color="000000"/>
              <w:right w:val="single" w:sz="4" w:space="0" w:color="000000"/>
            </w:tcBorders>
            <w:shd w:val="clear" w:color="auto" w:fill="auto"/>
          </w:tcPr>
          <w:p w14:paraId="696D4E83" w14:textId="77777777" w:rsidR="00810549" w:rsidRPr="001C19B8" w:rsidRDefault="00810549" w:rsidP="00810549">
            <w:pPr>
              <w:snapToGrid w:val="0"/>
              <w:spacing w:line="100" w:lineRule="atLeast"/>
              <w:rPr>
                <w:b/>
                <w:bCs/>
                <w:lang w:val="id-ID"/>
              </w:rPr>
            </w:pPr>
            <w:r w:rsidRPr="001C19B8">
              <w:rPr>
                <w:b/>
              </w:rPr>
              <w:t xml:space="preserve">KODE MATA KULIAH       : </w:t>
            </w:r>
            <w:r>
              <w:rPr>
                <w:b/>
              </w:rPr>
              <w:t>ADP6034</w:t>
            </w:r>
          </w:p>
        </w:tc>
      </w:tr>
      <w:tr w:rsidR="00810549" w:rsidRPr="001C19B8" w14:paraId="6274870E" w14:textId="77777777" w:rsidTr="00810549">
        <w:tc>
          <w:tcPr>
            <w:tcW w:w="14900" w:type="dxa"/>
            <w:gridSpan w:val="5"/>
            <w:tcBorders>
              <w:top w:val="single" w:sz="4" w:space="0" w:color="000000"/>
              <w:left w:val="single" w:sz="4" w:space="0" w:color="000000"/>
              <w:bottom w:val="single" w:sz="4" w:space="0" w:color="000000"/>
              <w:right w:val="single" w:sz="4" w:space="0" w:color="000000"/>
            </w:tcBorders>
            <w:shd w:val="clear" w:color="auto" w:fill="auto"/>
          </w:tcPr>
          <w:p w14:paraId="797396FE" w14:textId="77777777" w:rsidR="00810549" w:rsidRPr="001C19B8" w:rsidRDefault="00810549" w:rsidP="00810549">
            <w:pPr>
              <w:snapToGrid w:val="0"/>
              <w:spacing w:line="100" w:lineRule="atLeast"/>
              <w:rPr>
                <w:b/>
              </w:rPr>
            </w:pPr>
            <w:r w:rsidRPr="001C19B8">
              <w:rPr>
                <w:b/>
              </w:rPr>
              <w:t xml:space="preserve">BESARAN </w:t>
            </w:r>
            <w:proofErr w:type="spellStart"/>
            <w:r w:rsidRPr="001C19B8">
              <w:rPr>
                <w:b/>
              </w:rPr>
              <w:t>sks</w:t>
            </w:r>
            <w:proofErr w:type="spellEnd"/>
            <w:r w:rsidRPr="001C19B8">
              <w:rPr>
                <w:b/>
              </w:rPr>
              <w:t xml:space="preserve">                 </w:t>
            </w:r>
            <w:r w:rsidRPr="001C19B8">
              <w:rPr>
                <w:b/>
                <w:lang w:val="id-ID"/>
              </w:rPr>
              <w:t xml:space="preserve">    </w:t>
            </w:r>
            <w:r w:rsidRPr="001C19B8">
              <w:rPr>
                <w:b/>
              </w:rPr>
              <w:t xml:space="preserve">: </w:t>
            </w:r>
            <w:r w:rsidRPr="001C19B8">
              <w:rPr>
                <w:b/>
                <w:lang w:val="id-ID"/>
              </w:rPr>
              <w:t>3</w:t>
            </w:r>
            <w:proofErr w:type="spellStart"/>
            <w:r w:rsidRPr="001C19B8">
              <w:rPr>
                <w:b/>
              </w:rPr>
              <w:t>sks</w:t>
            </w:r>
            <w:proofErr w:type="spellEnd"/>
            <w:r w:rsidRPr="001C19B8">
              <w:rPr>
                <w:b/>
              </w:rPr>
              <w:t xml:space="preserve"> </w:t>
            </w:r>
            <w:r>
              <w:rPr>
                <w:b/>
              </w:rPr>
              <w:t>TEORI</w:t>
            </w:r>
          </w:p>
        </w:tc>
      </w:tr>
      <w:tr w:rsidR="00810549" w:rsidRPr="001C19B8" w14:paraId="2567A42E" w14:textId="77777777" w:rsidTr="00810549">
        <w:tc>
          <w:tcPr>
            <w:tcW w:w="7411" w:type="dxa"/>
            <w:gridSpan w:val="4"/>
            <w:tcBorders>
              <w:left w:val="single" w:sz="4" w:space="0" w:color="000000"/>
              <w:bottom w:val="single" w:sz="4" w:space="0" w:color="000000"/>
            </w:tcBorders>
            <w:shd w:val="clear" w:color="auto" w:fill="auto"/>
          </w:tcPr>
          <w:p w14:paraId="2B6E1CCC" w14:textId="77777777" w:rsidR="00810549" w:rsidRPr="001C19B8" w:rsidRDefault="00810549" w:rsidP="00810549">
            <w:pPr>
              <w:snapToGrid w:val="0"/>
              <w:spacing w:line="100" w:lineRule="atLeast"/>
              <w:rPr>
                <w:lang w:val="id-ID"/>
              </w:rPr>
            </w:pPr>
            <w:r w:rsidRPr="001C19B8">
              <w:rPr>
                <w:b/>
              </w:rPr>
              <w:t xml:space="preserve">DOSEN PENANGGUNG-JAWAB </w:t>
            </w:r>
            <w:proofErr w:type="gramStart"/>
            <w:r w:rsidRPr="001C19B8">
              <w:rPr>
                <w:b/>
              </w:rPr>
              <w:t xml:space="preserve">  :</w:t>
            </w:r>
            <w:proofErr w:type="gramEnd"/>
            <w:r w:rsidRPr="001C19B8">
              <w:rPr>
                <w:b/>
              </w:rPr>
              <w:t xml:space="preserve"> </w:t>
            </w:r>
            <w:r w:rsidRPr="001C19B8">
              <w:rPr>
                <w:lang w:val="id-ID"/>
              </w:rPr>
              <w:t>Erni Saharuddin, S.Sos., MPA</w:t>
            </w:r>
          </w:p>
          <w:p w14:paraId="3A53897D" w14:textId="77777777" w:rsidR="00810549" w:rsidRPr="001C19B8" w:rsidRDefault="00810549" w:rsidP="00810549">
            <w:pPr>
              <w:snapToGrid w:val="0"/>
              <w:spacing w:line="100" w:lineRule="atLeast"/>
              <w:rPr>
                <w:b/>
              </w:rPr>
            </w:pPr>
          </w:p>
          <w:p w14:paraId="31CE4FE9" w14:textId="77777777" w:rsidR="00810549" w:rsidRPr="001C19B8" w:rsidRDefault="00810549" w:rsidP="00810549">
            <w:pPr>
              <w:snapToGrid w:val="0"/>
              <w:spacing w:line="100" w:lineRule="atLeast"/>
            </w:pPr>
            <w:r w:rsidRPr="001C19B8">
              <w:t xml:space="preserve">                                             </w:t>
            </w:r>
          </w:p>
        </w:tc>
        <w:tc>
          <w:tcPr>
            <w:tcW w:w="7489" w:type="dxa"/>
            <w:tcBorders>
              <w:left w:val="single" w:sz="4" w:space="0" w:color="000000"/>
              <w:bottom w:val="single" w:sz="4" w:space="0" w:color="000000"/>
              <w:right w:val="single" w:sz="4" w:space="0" w:color="000000"/>
            </w:tcBorders>
            <w:shd w:val="clear" w:color="auto" w:fill="auto"/>
          </w:tcPr>
          <w:p w14:paraId="52DC6CC5" w14:textId="77777777" w:rsidR="00810549" w:rsidRPr="001C19B8" w:rsidRDefault="00810549" w:rsidP="00810549">
            <w:pPr>
              <w:snapToGrid w:val="0"/>
              <w:spacing w:line="100" w:lineRule="atLeast"/>
              <w:rPr>
                <w:lang w:val="id-ID"/>
              </w:rPr>
            </w:pPr>
            <w:r w:rsidRPr="001C19B8">
              <w:rPr>
                <w:b/>
              </w:rPr>
              <w:t xml:space="preserve">Tim </w:t>
            </w:r>
            <w:proofErr w:type="spellStart"/>
            <w:r w:rsidRPr="001C19B8">
              <w:rPr>
                <w:b/>
              </w:rPr>
              <w:t>Dosen</w:t>
            </w:r>
            <w:proofErr w:type="spellEnd"/>
            <w:r w:rsidRPr="001C19B8">
              <w:rPr>
                <w:b/>
              </w:rPr>
              <w:t xml:space="preserve">: </w:t>
            </w:r>
            <w:r w:rsidRPr="001C19B8">
              <w:t>1.</w:t>
            </w:r>
            <w:r w:rsidRPr="001C19B8">
              <w:rPr>
                <w:lang w:val="id-ID"/>
              </w:rPr>
              <w:t xml:space="preserve"> Erni Saharuddin, </w:t>
            </w:r>
            <w:proofErr w:type="gramStart"/>
            <w:r w:rsidRPr="001C19B8">
              <w:rPr>
                <w:lang w:val="id-ID"/>
              </w:rPr>
              <w:t>S.Sos</w:t>
            </w:r>
            <w:proofErr w:type="gramEnd"/>
            <w:r w:rsidRPr="001C19B8">
              <w:rPr>
                <w:lang w:val="id-ID"/>
              </w:rPr>
              <w:t>., MPA</w:t>
            </w:r>
          </w:p>
          <w:p w14:paraId="6D459436" w14:textId="77777777" w:rsidR="00810549" w:rsidRPr="001C19B8" w:rsidRDefault="00810549" w:rsidP="00810549">
            <w:pPr>
              <w:snapToGrid w:val="0"/>
              <w:spacing w:line="100" w:lineRule="atLeast"/>
              <w:rPr>
                <w:rFonts w:eastAsia="Arial Unicode MS"/>
                <w:color w:val="000000"/>
                <w:lang w:val="id-ID"/>
              </w:rPr>
            </w:pPr>
            <w:r w:rsidRPr="001C19B8">
              <w:t xml:space="preserve">                     2. </w:t>
            </w:r>
            <w:r>
              <w:t xml:space="preserve">Muhammad </w:t>
            </w:r>
            <w:proofErr w:type="spellStart"/>
            <w:r>
              <w:t>Salisul</w:t>
            </w:r>
            <w:proofErr w:type="spellEnd"/>
            <w:r>
              <w:t xml:space="preserve"> </w:t>
            </w:r>
            <w:proofErr w:type="spellStart"/>
            <w:r>
              <w:t>Khakim</w:t>
            </w:r>
            <w:proofErr w:type="spellEnd"/>
            <w:r>
              <w:t xml:space="preserve">, S.IP., </w:t>
            </w:r>
            <w:proofErr w:type="spellStart"/>
            <w:proofErr w:type="gramStart"/>
            <w:r>
              <w:t>M.Sc</w:t>
            </w:r>
            <w:proofErr w:type="spellEnd"/>
            <w:proofErr w:type="gramEnd"/>
          </w:p>
          <w:p w14:paraId="2153C2DF" w14:textId="77777777" w:rsidR="00810549" w:rsidRPr="001C19B8" w:rsidRDefault="00810549" w:rsidP="00810549">
            <w:pPr>
              <w:snapToGrid w:val="0"/>
              <w:spacing w:line="100" w:lineRule="atLeast"/>
              <w:rPr>
                <w:rFonts w:eastAsia="Arial Unicode MS"/>
                <w:color w:val="000000"/>
                <w:lang w:val="id-ID"/>
              </w:rPr>
            </w:pPr>
          </w:p>
        </w:tc>
      </w:tr>
      <w:tr w:rsidR="00810549" w:rsidRPr="001C19B8" w14:paraId="0A2BE1EA" w14:textId="77777777" w:rsidTr="00810549">
        <w:tc>
          <w:tcPr>
            <w:tcW w:w="3728" w:type="dxa"/>
            <w:tcBorders>
              <w:top w:val="single" w:sz="4" w:space="0" w:color="000000"/>
              <w:left w:val="single" w:sz="4" w:space="0" w:color="000000"/>
              <w:bottom w:val="single" w:sz="4" w:space="0" w:color="000000"/>
            </w:tcBorders>
            <w:shd w:val="clear" w:color="auto" w:fill="auto"/>
          </w:tcPr>
          <w:p w14:paraId="141230E9" w14:textId="77777777" w:rsidR="00810549" w:rsidRPr="001C19B8" w:rsidRDefault="00810549" w:rsidP="00810549">
            <w:pPr>
              <w:snapToGrid w:val="0"/>
              <w:spacing w:line="100" w:lineRule="atLeast"/>
              <w:rPr>
                <w:b/>
              </w:rPr>
            </w:pPr>
            <w:r w:rsidRPr="001C19B8">
              <w:rPr>
                <w:b/>
              </w:rPr>
              <w:t>DESKRIPSI SINGKAT MATA KULIAH</w:t>
            </w:r>
          </w:p>
          <w:p w14:paraId="18EB16F7" w14:textId="77777777" w:rsidR="00810549" w:rsidRPr="001C19B8" w:rsidRDefault="00810549" w:rsidP="00810549">
            <w:pPr>
              <w:snapToGrid w:val="0"/>
              <w:spacing w:line="100" w:lineRule="atLeast"/>
              <w:rPr>
                <w:b/>
              </w:rPr>
            </w:pPr>
          </w:p>
        </w:tc>
        <w:tc>
          <w:tcPr>
            <w:tcW w:w="11172" w:type="dxa"/>
            <w:gridSpan w:val="4"/>
            <w:tcBorders>
              <w:top w:val="single" w:sz="4" w:space="0" w:color="000000"/>
              <w:left w:val="single" w:sz="4" w:space="0" w:color="000000"/>
              <w:bottom w:val="single" w:sz="4" w:space="0" w:color="000000"/>
              <w:right w:val="single" w:sz="4" w:space="0" w:color="000000"/>
            </w:tcBorders>
            <w:shd w:val="clear" w:color="auto" w:fill="auto"/>
          </w:tcPr>
          <w:p w14:paraId="0DDCBDAD" w14:textId="77777777" w:rsidR="00810549" w:rsidRPr="0058570F" w:rsidRDefault="00810549" w:rsidP="00810549">
            <w:pPr>
              <w:pStyle w:val="Default"/>
              <w:ind w:left="2127" w:hanging="2127"/>
              <w:rPr>
                <w:rFonts w:ascii="Times New Roman" w:hAnsi="Times New Roman" w:cs="Times New Roman"/>
              </w:rPr>
            </w:pPr>
            <w:r w:rsidRPr="0058570F">
              <w:rPr>
                <w:rFonts w:ascii="Times New Roman" w:hAnsi="Times New Roman" w:cs="Times New Roman"/>
              </w:rPr>
              <w:t xml:space="preserve">Mata kuliah ini didesain untuk memberikan pemahaman tentang digital </w:t>
            </w:r>
            <w:proofErr w:type="spellStart"/>
            <w:r w:rsidRPr="0058570F">
              <w:rPr>
                <w:rFonts w:ascii="Times New Roman" w:hAnsi="Times New Roman" w:cs="Times New Roman"/>
              </w:rPr>
              <w:t>governance</w:t>
            </w:r>
            <w:proofErr w:type="spellEnd"/>
            <w:r w:rsidRPr="0058570F">
              <w:rPr>
                <w:rFonts w:ascii="Times New Roman" w:hAnsi="Times New Roman" w:cs="Times New Roman"/>
              </w:rPr>
              <w:t xml:space="preserve">, baik dari aspek </w:t>
            </w:r>
            <w:proofErr w:type="spellStart"/>
            <w:r w:rsidRPr="0058570F">
              <w:rPr>
                <w:rFonts w:ascii="Times New Roman" w:hAnsi="Times New Roman" w:cs="Times New Roman"/>
              </w:rPr>
              <w:t>teoritis</w:t>
            </w:r>
            <w:proofErr w:type="spellEnd"/>
          </w:p>
          <w:p w14:paraId="6865554F" w14:textId="77777777" w:rsidR="00810549" w:rsidRPr="0058570F" w:rsidRDefault="00810549" w:rsidP="00810549">
            <w:pPr>
              <w:pStyle w:val="Default"/>
              <w:ind w:left="2127" w:hanging="2127"/>
              <w:rPr>
                <w:rFonts w:ascii="Times New Roman" w:hAnsi="Times New Roman" w:cs="Times New Roman"/>
              </w:rPr>
            </w:pPr>
            <w:r w:rsidRPr="0058570F">
              <w:rPr>
                <w:rFonts w:ascii="Times New Roman" w:hAnsi="Times New Roman" w:cs="Times New Roman"/>
              </w:rPr>
              <w:t>maupun empiris. Selain itu, mata kuliah ini juga didesain untuk memberikan dasar-dasar teknis bagi mahasiswa</w:t>
            </w:r>
          </w:p>
          <w:p w14:paraId="1286B223" w14:textId="77777777" w:rsidR="00810549" w:rsidRPr="0058570F" w:rsidRDefault="00810549" w:rsidP="00810549">
            <w:pPr>
              <w:pStyle w:val="Default"/>
              <w:ind w:left="2127" w:hanging="2127"/>
              <w:rPr>
                <w:rFonts w:ascii="Times New Roman" w:hAnsi="Times New Roman" w:cs="Times New Roman"/>
              </w:rPr>
            </w:pPr>
            <w:r w:rsidRPr="0058570F">
              <w:rPr>
                <w:rFonts w:ascii="Times New Roman" w:hAnsi="Times New Roman" w:cs="Times New Roman"/>
              </w:rPr>
              <w:t>dalam mencipta dan mengoperasikan aplikasi teknologi informasi pemerintahan.  Setelah menempuh mata</w:t>
            </w:r>
          </w:p>
          <w:p w14:paraId="546C948C" w14:textId="77777777" w:rsidR="00810549" w:rsidRPr="0058570F" w:rsidRDefault="00810549" w:rsidP="00810549">
            <w:pPr>
              <w:pStyle w:val="Default"/>
              <w:ind w:left="2127" w:hanging="2127"/>
              <w:rPr>
                <w:rFonts w:ascii="Times New Roman" w:hAnsi="Times New Roman" w:cs="Times New Roman"/>
              </w:rPr>
            </w:pPr>
            <w:r w:rsidRPr="0058570F">
              <w:rPr>
                <w:rFonts w:ascii="Times New Roman" w:hAnsi="Times New Roman" w:cs="Times New Roman"/>
              </w:rPr>
              <w:t xml:space="preserve">kuliah ini, peserta mampu memahami dasar-dasar </w:t>
            </w:r>
            <w:proofErr w:type="spellStart"/>
            <w:r w:rsidRPr="0058570F">
              <w:rPr>
                <w:rFonts w:ascii="Times New Roman" w:hAnsi="Times New Roman" w:cs="Times New Roman"/>
              </w:rPr>
              <w:t>teoritik</w:t>
            </w:r>
            <w:proofErr w:type="spellEnd"/>
            <w:r w:rsidRPr="0058570F">
              <w:rPr>
                <w:rFonts w:ascii="Times New Roman" w:hAnsi="Times New Roman" w:cs="Times New Roman"/>
              </w:rPr>
              <w:t xml:space="preserve"> tentang digital </w:t>
            </w:r>
            <w:proofErr w:type="spellStart"/>
            <w:r w:rsidRPr="0058570F">
              <w:rPr>
                <w:rFonts w:ascii="Times New Roman" w:hAnsi="Times New Roman" w:cs="Times New Roman"/>
              </w:rPr>
              <w:t>governance</w:t>
            </w:r>
            <w:proofErr w:type="spellEnd"/>
            <w:r w:rsidRPr="0058570F">
              <w:rPr>
                <w:rFonts w:ascii="Times New Roman" w:hAnsi="Times New Roman" w:cs="Times New Roman"/>
              </w:rPr>
              <w:t>. Kemudian mampu</w:t>
            </w:r>
          </w:p>
          <w:p w14:paraId="648BA2A9" w14:textId="77777777" w:rsidR="00810549" w:rsidRPr="0058570F" w:rsidRDefault="00810549" w:rsidP="00810549">
            <w:pPr>
              <w:pStyle w:val="Default"/>
              <w:ind w:left="2127" w:hanging="2127"/>
              <w:rPr>
                <w:rFonts w:ascii="Times New Roman" w:hAnsi="Times New Roman" w:cs="Times New Roman"/>
              </w:rPr>
            </w:pPr>
            <w:r w:rsidRPr="0058570F">
              <w:rPr>
                <w:rFonts w:ascii="Times New Roman" w:hAnsi="Times New Roman" w:cs="Times New Roman"/>
              </w:rPr>
              <w:t xml:space="preserve">peserta diharapkan mampu memahami </w:t>
            </w:r>
            <w:proofErr w:type="spellStart"/>
            <w:r w:rsidRPr="0058570F">
              <w:rPr>
                <w:rFonts w:ascii="Times New Roman" w:hAnsi="Times New Roman" w:cs="Times New Roman"/>
              </w:rPr>
              <w:t>best</w:t>
            </w:r>
            <w:proofErr w:type="spellEnd"/>
            <w:r w:rsidRPr="0058570F">
              <w:rPr>
                <w:rFonts w:ascii="Times New Roman" w:hAnsi="Times New Roman" w:cs="Times New Roman"/>
              </w:rPr>
              <w:t xml:space="preserve"> </w:t>
            </w:r>
            <w:proofErr w:type="spellStart"/>
            <w:r w:rsidRPr="0058570F">
              <w:rPr>
                <w:rFonts w:ascii="Times New Roman" w:hAnsi="Times New Roman" w:cs="Times New Roman"/>
              </w:rPr>
              <w:t>practice</w:t>
            </w:r>
            <w:proofErr w:type="spellEnd"/>
            <w:r w:rsidRPr="0058570F">
              <w:rPr>
                <w:rFonts w:ascii="Times New Roman" w:hAnsi="Times New Roman" w:cs="Times New Roman"/>
              </w:rPr>
              <w:t xml:space="preserve"> penerapan atau </w:t>
            </w:r>
            <w:proofErr w:type="spellStart"/>
            <w:r w:rsidRPr="0058570F">
              <w:rPr>
                <w:rFonts w:ascii="Times New Roman" w:hAnsi="Times New Roman" w:cs="Times New Roman"/>
              </w:rPr>
              <w:t>praktek</w:t>
            </w:r>
            <w:proofErr w:type="spellEnd"/>
            <w:r w:rsidRPr="0058570F">
              <w:rPr>
                <w:rFonts w:ascii="Times New Roman" w:hAnsi="Times New Roman" w:cs="Times New Roman"/>
              </w:rPr>
              <w:t xml:space="preserve"> empiris dari digital </w:t>
            </w:r>
            <w:proofErr w:type="spellStart"/>
            <w:r w:rsidRPr="0058570F">
              <w:rPr>
                <w:rFonts w:ascii="Times New Roman" w:hAnsi="Times New Roman" w:cs="Times New Roman"/>
              </w:rPr>
              <w:t>governance</w:t>
            </w:r>
            <w:proofErr w:type="spellEnd"/>
            <w:r w:rsidRPr="0058570F">
              <w:rPr>
                <w:rFonts w:ascii="Times New Roman" w:hAnsi="Times New Roman" w:cs="Times New Roman"/>
              </w:rPr>
              <w:t>.</w:t>
            </w:r>
          </w:p>
          <w:p w14:paraId="5BEC2B7F" w14:textId="77777777" w:rsidR="00810549" w:rsidRPr="0058570F" w:rsidRDefault="00810549" w:rsidP="00810549">
            <w:pPr>
              <w:pStyle w:val="Default"/>
              <w:ind w:left="2127" w:hanging="2127"/>
              <w:jc w:val="both"/>
              <w:rPr>
                <w:rFonts w:ascii="Times New Roman" w:hAnsi="Times New Roman" w:cs="Times New Roman"/>
              </w:rPr>
            </w:pPr>
            <w:r w:rsidRPr="0058570F">
              <w:rPr>
                <w:rFonts w:ascii="Times New Roman" w:hAnsi="Times New Roman" w:cs="Times New Roman"/>
              </w:rPr>
              <w:t>Dan juga, peserta mampu memahami dasar-dasar teknis dalam mencipta, mengembangkan dan</w:t>
            </w:r>
          </w:p>
          <w:p w14:paraId="0E4D9BE1" w14:textId="77777777" w:rsidR="00810549" w:rsidRPr="0058570F" w:rsidRDefault="00810549" w:rsidP="00810549">
            <w:pPr>
              <w:pStyle w:val="Default"/>
              <w:ind w:left="2127" w:hanging="2127"/>
              <w:jc w:val="both"/>
              <w:rPr>
                <w:rFonts w:ascii="Times New Roman" w:hAnsi="Times New Roman" w:cs="Times New Roman"/>
              </w:rPr>
            </w:pPr>
            <w:r w:rsidRPr="0058570F">
              <w:rPr>
                <w:rFonts w:ascii="Times New Roman" w:hAnsi="Times New Roman" w:cs="Times New Roman"/>
              </w:rPr>
              <w:t>mengoperasikan aplikasi teknologi informasi pemerintahan</w:t>
            </w:r>
          </w:p>
          <w:p w14:paraId="5261BA10" w14:textId="77777777" w:rsidR="00810549" w:rsidRPr="007B739D" w:rsidRDefault="00810549" w:rsidP="00810549">
            <w:pPr>
              <w:snapToGrid w:val="0"/>
              <w:spacing w:line="100" w:lineRule="atLeast"/>
              <w:jc w:val="both"/>
              <w:rPr>
                <w:i/>
                <w:iCs/>
                <w:color w:val="0000FF"/>
                <w:lang w:val="id-ID"/>
              </w:rPr>
            </w:pPr>
          </w:p>
        </w:tc>
      </w:tr>
      <w:tr w:rsidR="00810549" w:rsidRPr="001C19B8" w14:paraId="3B14674F" w14:textId="77777777" w:rsidTr="00810549">
        <w:tc>
          <w:tcPr>
            <w:tcW w:w="3728" w:type="dxa"/>
            <w:tcBorders>
              <w:left w:val="single" w:sz="4" w:space="0" w:color="000000"/>
              <w:bottom w:val="single" w:sz="4" w:space="0" w:color="000000"/>
            </w:tcBorders>
            <w:shd w:val="clear" w:color="auto" w:fill="auto"/>
          </w:tcPr>
          <w:p w14:paraId="50868947" w14:textId="77777777" w:rsidR="00810549" w:rsidRPr="001C19B8" w:rsidRDefault="00810549" w:rsidP="00810549">
            <w:pPr>
              <w:snapToGrid w:val="0"/>
              <w:spacing w:line="100" w:lineRule="atLeast"/>
              <w:rPr>
                <w:b/>
              </w:rPr>
            </w:pPr>
            <w:r w:rsidRPr="001C19B8">
              <w:rPr>
                <w:b/>
              </w:rPr>
              <w:t>CAPAIAN PEMBELAJARAN SIKAP (CP S)</w:t>
            </w:r>
          </w:p>
        </w:tc>
        <w:tc>
          <w:tcPr>
            <w:tcW w:w="2143" w:type="dxa"/>
            <w:tcBorders>
              <w:left w:val="single" w:sz="4" w:space="0" w:color="000000"/>
              <w:bottom w:val="single" w:sz="4" w:space="0" w:color="000000"/>
            </w:tcBorders>
            <w:shd w:val="clear" w:color="auto" w:fill="auto"/>
          </w:tcPr>
          <w:p w14:paraId="544D3645" w14:textId="77777777" w:rsidR="00810549" w:rsidRPr="001C19B8" w:rsidRDefault="00810549" w:rsidP="00810549">
            <w:pPr>
              <w:snapToGrid w:val="0"/>
              <w:spacing w:line="100" w:lineRule="atLeast"/>
              <w:rPr>
                <w:lang w:val="id-ID"/>
              </w:rPr>
            </w:pPr>
            <w:r w:rsidRPr="001C19B8">
              <w:t>S</w:t>
            </w:r>
            <w:r>
              <w:rPr>
                <w:lang w:val="id-ID"/>
              </w:rPr>
              <w:t>K 3</w:t>
            </w:r>
          </w:p>
          <w:p w14:paraId="3127C7DD" w14:textId="77777777" w:rsidR="00810549" w:rsidRPr="001C19B8" w:rsidRDefault="00810549" w:rsidP="00810549">
            <w:pPr>
              <w:snapToGrid w:val="0"/>
              <w:spacing w:line="100" w:lineRule="atLeast"/>
              <w:rPr>
                <w:lang w:val="id-ID"/>
              </w:rPr>
            </w:pPr>
          </w:p>
        </w:tc>
        <w:tc>
          <w:tcPr>
            <w:tcW w:w="9029" w:type="dxa"/>
            <w:gridSpan w:val="3"/>
            <w:tcBorders>
              <w:left w:val="single" w:sz="4" w:space="0" w:color="000000"/>
              <w:bottom w:val="single" w:sz="4" w:space="0" w:color="000000"/>
              <w:right w:val="single" w:sz="4" w:space="0" w:color="000000"/>
            </w:tcBorders>
            <w:shd w:val="clear" w:color="auto" w:fill="auto"/>
          </w:tcPr>
          <w:p w14:paraId="5E2B381C" w14:textId="77777777" w:rsidR="00810549" w:rsidRPr="009A3CAB" w:rsidRDefault="00810549" w:rsidP="00810549">
            <w:pPr>
              <w:snapToGrid w:val="0"/>
              <w:spacing w:line="100" w:lineRule="atLeast"/>
              <w:jc w:val="both"/>
              <w:rPr>
                <w:iCs/>
                <w:color w:val="FF0000"/>
                <w:lang w:val="id-ID"/>
              </w:rPr>
            </w:pPr>
            <w:r w:rsidRPr="009B5770">
              <w:rPr>
                <w:iCs/>
                <w:color w:val="000000"/>
                <w:lang w:val="id-ID"/>
              </w:rPr>
              <w:t>Berkontribusi dalam peningkatan mutu kehidupan bermasyarakat, berbangsa, dan bernegara berdasarkan Pancasila (SK3)</w:t>
            </w:r>
          </w:p>
        </w:tc>
      </w:tr>
      <w:tr w:rsidR="00810549" w:rsidRPr="001C19B8" w14:paraId="7DBC2E61" w14:textId="77777777" w:rsidTr="00810549">
        <w:trPr>
          <w:trHeight w:val="1556"/>
        </w:trPr>
        <w:tc>
          <w:tcPr>
            <w:tcW w:w="3728" w:type="dxa"/>
            <w:tcBorders>
              <w:left w:val="single" w:sz="4" w:space="0" w:color="000000"/>
              <w:bottom w:val="single" w:sz="4" w:space="0" w:color="000000"/>
            </w:tcBorders>
            <w:shd w:val="clear" w:color="auto" w:fill="auto"/>
          </w:tcPr>
          <w:p w14:paraId="18CC1313" w14:textId="77777777" w:rsidR="00810549" w:rsidRPr="001C19B8" w:rsidRDefault="00810549" w:rsidP="00810549">
            <w:pPr>
              <w:snapToGrid w:val="0"/>
              <w:spacing w:line="100" w:lineRule="atLeast"/>
              <w:rPr>
                <w:b/>
              </w:rPr>
            </w:pPr>
            <w:r w:rsidRPr="001C19B8">
              <w:rPr>
                <w:b/>
              </w:rPr>
              <w:lastRenderedPageBreak/>
              <w:t>CAPAIAN PEMBELAJARAN PENGUASAAN PENGETAHUAN (CP PP)</w:t>
            </w:r>
          </w:p>
        </w:tc>
        <w:tc>
          <w:tcPr>
            <w:tcW w:w="2143" w:type="dxa"/>
            <w:tcBorders>
              <w:left w:val="single" w:sz="4" w:space="0" w:color="000000"/>
              <w:bottom w:val="single" w:sz="4" w:space="0" w:color="000000"/>
            </w:tcBorders>
            <w:shd w:val="clear" w:color="auto" w:fill="auto"/>
          </w:tcPr>
          <w:p w14:paraId="68047D6B" w14:textId="77777777" w:rsidR="00810549" w:rsidRPr="0088071E" w:rsidRDefault="00810549" w:rsidP="00810549">
            <w:pPr>
              <w:snapToGrid w:val="0"/>
              <w:spacing w:line="100" w:lineRule="atLeast"/>
              <w:rPr>
                <w:lang w:val="id-ID"/>
              </w:rPr>
            </w:pPr>
            <w:r>
              <w:rPr>
                <w:lang w:val="id-ID"/>
              </w:rPr>
              <w:t>PP 1</w:t>
            </w:r>
          </w:p>
        </w:tc>
        <w:tc>
          <w:tcPr>
            <w:tcW w:w="9029" w:type="dxa"/>
            <w:gridSpan w:val="3"/>
            <w:tcBorders>
              <w:left w:val="single" w:sz="4" w:space="0" w:color="000000"/>
              <w:bottom w:val="single" w:sz="4" w:space="0" w:color="000000"/>
              <w:right w:val="single" w:sz="4" w:space="0" w:color="000000"/>
            </w:tcBorders>
            <w:shd w:val="clear" w:color="auto" w:fill="auto"/>
          </w:tcPr>
          <w:p w14:paraId="0F4C5095" w14:textId="77777777" w:rsidR="00810549" w:rsidRPr="009B5770" w:rsidRDefault="00810549" w:rsidP="00810549">
            <w:pPr>
              <w:suppressAutoHyphens w:val="0"/>
              <w:spacing w:line="276" w:lineRule="auto"/>
              <w:rPr>
                <w:color w:val="000000"/>
              </w:rPr>
            </w:pPr>
            <w:proofErr w:type="spellStart"/>
            <w:r w:rsidRPr="009B5770">
              <w:rPr>
                <w:color w:val="000000"/>
              </w:rPr>
              <w:t>Menguasai</w:t>
            </w:r>
            <w:proofErr w:type="spellEnd"/>
            <w:r w:rsidRPr="009B5770">
              <w:rPr>
                <w:color w:val="000000"/>
              </w:rPr>
              <w:t xml:space="preserve"> </w:t>
            </w:r>
            <w:proofErr w:type="spellStart"/>
            <w:r w:rsidRPr="009B5770">
              <w:rPr>
                <w:color w:val="000000"/>
              </w:rPr>
              <w:t>konsep</w:t>
            </w:r>
            <w:proofErr w:type="spellEnd"/>
            <w:r w:rsidRPr="009B5770">
              <w:rPr>
                <w:color w:val="000000"/>
              </w:rPr>
              <w:t xml:space="preserve"> </w:t>
            </w:r>
            <w:proofErr w:type="spellStart"/>
            <w:r w:rsidRPr="009B5770">
              <w:rPr>
                <w:color w:val="000000"/>
              </w:rPr>
              <w:t>teoritis</w:t>
            </w:r>
            <w:proofErr w:type="spellEnd"/>
            <w:r w:rsidRPr="009B5770">
              <w:rPr>
                <w:color w:val="000000"/>
              </w:rPr>
              <w:t xml:space="preserve"> </w:t>
            </w:r>
            <w:proofErr w:type="spellStart"/>
            <w:r w:rsidRPr="009B5770">
              <w:rPr>
                <w:color w:val="000000"/>
              </w:rPr>
              <w:t>administrasi</w:t>
            </w:r>
            <w:proofErr w:type="spellEnd"/>
            <w:r w:rsidRPr="009B5770">
              <w:rPr>
                <w:color w:val="000000"/>
              </w:rPr>
              <w:t xml:space="preserve">, </w:t>
            </w:r>
            <w:proofErr w:type="spellStart"/>
            <w:r w:rsidRPr="009B5770">
              <w:rPr>
                <w:color w:val="000000"/>
              </w:rPr>
              <w:t>organisasi</w:t>
            </w:r>
            <w:proofErr w:type="spellEnd"/>
            <w:r w:rsidRPr="009B5770">
              <w:rPr>
                <w:color w:val="000000"/>
              </w:rPr>
              <w:t xml:space="preserve">, </w:t>
            </w:r>
            <w:proofErr w:type="spellStart"/>
            <w:r w:rsidRPr="009B5770">
              <w:rPr>
                <w:color w:val="000000"/>
              </w:rPr>
              <w:t>birokrasi</w:t>
            </w:r>
            <w:proofErr w:type="spellEnd"/>
            <w:r w:rsidRPr="009B5770">
              <w:rPr>
                <w:color w:val="000000"/>
              </w:rPr>
              <w:t xml:space="preserve">, </w:t>
            </w:r>
            <w:proofErr w:type="spellStart"/>
            <w:r w:rsidRPr="009B5770">
              <w:rPr>
                <w:color w:val="000000"/>
              </w:rPr>
              <w:t>kebijakan</w:t>
            </w:r>
            <w:proofErr w:type="spellEnd"/>
            <w:r w:rsidRPr="009B5770">
              <w:rPr>
                <w:color w:val="000000"/>
              </w:rPr>
              <w:t xml:space="preserve"> </w:t>
            </w:r>
            <w:proofErr w:type="spellStart"/>
            <w:r w:rsidRPr="009B5770">
              <w:rPr>
                <w:color w:val="000000"/>
              </w:rPr>
              <w:t>publik</w:t>
            </w:r>
            <w:proofErr w:type="spellEnd"/>
            <w:r w:rsidRPr="009B5770">
              <w:rPr>
                <w:color w:val="000000"/>
              </w:rPr>
              <w:t xml:space="preserve">, </w:t>
            </w:r>
            <w:proofErr w:type="spellStart"/>
            <w:r w:rsidRPr="009B5770">
              <w:rPr>
                <w:color w:val="000000"/>
              </w:rPr>
              <w:t>pelayanan</w:t>
            </w:r>
            <w:proofErr w:type="spellEnd"/>
            <w:r w:rsidRPr="009B5770">
              <w:rPr>
                <w:color w:val="000000"/>
              </w:rPr>
              <w:t xml:space="preserve"> </w:t>
            </w:r>
            <w:proofErr w:type="spellStart"/>
            <w:r w:rsidRPr="009B5770">
              <w:rPr>
                <w:color w:val="000000"/>
              </w:rPr>
              <w:t>publik</w:t>
            </w:r>
            <w:proofErr w:type="spellEnd"/>
            <w:r w:rsidRPr="009B5770">
              <w:rPr>
                <w:color w:val="000000"/>
              </w:rPr>
              <w:t xml:space="preserve">, </w:t>
            </w:r>
            <w:proofErr w:type="spellStart"/>
            <w:r w:rsidRPr="009B5770">
              <w:rPr>
                <w:color w:val="000000"/>
              </w:rPr>
              <w:t>perilaku</w:t>
            </w:r>
            <w:proofErr w:type="spellEnd"/>
            <w:r w:rsidRPr="009B5770">
              <w:rPr>
                <w:color w:val="000000"/>
              </w:rPr>
              <w:t xml:space="preserve"> </w:t>
            </w:r>
            <w:proofErr w:type="spellStart"/>
            <w:r w:rsidRPr="009B5770">
              <w:rPr>
                <w:color w:val="000000"/>
              </w:rPr>
              <w:t>organisasi</w:t>
            </w:r>
            <w:proofErr w:type="spellEnd"/>
            <w:r w:rsidRPr="009B5770">
              <w:rPr>
                <w:color w:val="000000"/>
              </w:rPr>
              <w:t xml:space="preserve">, </w:t>
            </w:r>
            <w:proofErr w:type="spellStart"/>
            <w:r w:rsidRPr="009B5770">
              <w:rPr>
                <w:color w:val="000000"/>
              </w:rPr>
              <w:t>keuangan</w:t>
            </w:r>
            <w:proofErr w:type="spellEnd"/>
            <w:r w:rsidRPr="009B5770">
              <w:rPr>
                <w:color w:val="000000"/>
              </w:rPr>
              <w:t xml:space="preserve"> </w:t>
            </w:r>
            <w:proofErr w:type="spellStart"/>
            <w:r w:rsidRPr="009B5770">
              <w:rPr>
                <w:color w:val="000000"/>
              </w:rPr>
              <w:t>negara</w:t>
            </w:r>
            <w:proofErr w:type="spellEnd"/>
            <w:r w:rsidRPr="009B5770">
              <w:rPr>
                <w:color w:val="000000"/>
              </w:rPr>
              <w:t xml:space="preserve">, </w:t>
            </w:r>
            <w:proofErr w:type="spellStart"/>
            <w:r w:rsidRPr="009B5770">
              <w:rPr>
                <w:color w:val="000000"/>
              </w:rPr>
              <w:t>reformasi</w:t>
            </w:r>
            <w:proofErr w:type="spellEnd"/>
            <w:r w:rsidRPr="009B5770">
              <w:rPr>
                <w:color w:val="000000"/>
              </w:rPr>
              <w:t xml:space="preserve"> </w:t>
            </w:r>
            <w:proofErr w:type="spellStart"/>
            <w:r w:rsidRPr="009B5770">
              <w:rPr>
                <w:color w:val="000000"/>
              </w:rPr>
              <w:t>administrasi</w:t>
            </w:r>
            <w:proofErr w:type="spellEnd"/>
            <w:r w:rsidRPr="009B5770">
              <w:rPr>
                <w:color w:val="000000"/>
              </w:rPr>
              <w:t xml:space="preserve">, </w:t>
            </w:r>
            <w:proofErr w:type="spellStart"/>
            <w:r w:rsidRPr="009B5770">
              <w:rPr>
                <w:color w:val="000000"/>
              </w:rPr>
              <w:t>dan</w:t>
            </w:r>
            <w:proofErr w:type="spellEnd"/>
            <w:r w:rsidRPr="009B5770">
              <w:rPr>
                <w:color w:val="000000"/>
              </w:rPr>
              <w:t xml:space="preserve"> </w:t>
            </w:r>
            <w:proofErr w:type="spellStart"/>
            <w:r w:rsidRPr="009B5770">
              <w:rPr>
                <w:color w:val="000000"/>
              </w:rPr>
              <w:t>governansi</w:t>
            </w:r>
            <w:proofErr w:type="spellEnd"/>
            <w:r w:rsidRPr="009B5770">
              <w:rPr>
                <w:color w:val="000000"/>
              </w:rPr>
              <w:t xml:space="preserve"> </w:t>
            </w:r>
            <w:proofErr w:type="spellStart"/>
            <w:r w:rsidRPr="009B5770">
              <w:rPr>
                <w:color w:val="000000"/>
              </w:rPr>
              <w:t>publik</w:t>
            </w:r>
            <w:proofErr w:type="spellEnd"/>
            <w:r w:rsidRPr="009B5770">
              <w:rPr>
                <w:color w:val="000000"/>
              </w:rPr>
              <w:t>.(PP1)</w:t>
            </w:r>
          </w:p>
        </w:tc>
      </w:tr>
      <w:tr w:rsidR="00810549" w:rsidRPr="001C19B8" w14:paraId="78CF8532" w14:textId="77777777" w:rsidTr="00810549">
        <w:tc>
          <w:tcPr>
            <w:tcW w:w="3728" w:type="dxa"/>
            <w:tcBorders>
              <w:left w:val="single" w:sz="4" w:space="0" w:color="000000"/>
              <w:bottom w:val="single" w:sz="4" w:space="0" w:color="000000"/>
            </w:tcBorders>
            <w:shd w:val="clear" w:color="auto" w:fill="auto"/>
          </w:tcPr>
          <w:p w14:paraId="374C3FAB" w14:textId="77777777" w:rsidR="00810549" w:rsidRPr="001C19B8" w:rsidRDefault="00810549" w:rsidP="00810549">
            <w:pPr>
              <w:snapToGrid w:val="0"/>
              <w:spacing w:line="100" w:lineRule="atLeast"/>
              <w:rPr>
                <w:b/>
              </w:rPr>
            </w:pPr>
            <w:r w:rsidRPr="001C19B8">
              <w:rPr>
                <w:b/>
              </w:rPr>
              <w:t>CAPAIAN PEMBELAJARAN KETRAMPILAN UMUM (CP KU)</w:t>
            </w:r>
          </w:p>
        </w:tc>
        <w:tc>
          <w:tcPr>
            <w:tcW w:w="2143" w:type="dxa"/>
            <w:tcBorders>
              <w:left w:val="single" w:sz="4" w:space="0" w:color="000000"/>
              <w:bottom w:val="single" w:sz="4" w:space="0" w:color="000000"/>
            </w:tcBorders>
            <w:shd w:val="clear" w:color="auto" w:fill="auto"/>
          </w:tcPr>
          <w:p w14:paraId="0333437D" w14:textId="77777777" w:rsidR="00810549" w:rsidRPr="001C19B8" w:rsidRDefault="00810549" w:rsidP="00810549">
            <w:pPr>
              <w:snapToGrid w:val="0"/>
              <w:spacing w:line="100" w:lineRule="atLeast"/>
              <w:rPr>
                <w:lang w:val="id-ID"/>
              </w:rPr>
            </w:pPr>
            <w:r>
              <w:rPr>
                <w:lang w:val="id-ID"/>
              </w:rPr>
              <w:t>KU3</w:t>
            </w:r>
          </w:p>
        </w:tc>
        <w:tc>
          <w:tcPr>
            <w:tcW w:w="9029" w:type="dxa"/>
            <w:gridSpan w:val="3"/>
            <w:tcBorders>
              <w:left w:val="single" w:sz="4" w:space="0" w:color="000000"/>
              <w:bottom w:val="single" w:sz="4" w:space="0" w:color="000000"/>
              <w:right w:val="single" w:sz="4" w:space="0" w:color="000000"/>
            </w:tcBorders>
            <w:shd w:val="clear" w:color="auto" w:fill="auto"/>
          </w:tcPr>
          <w:p w14:paraId="60B0C702" w14:textId="77777777" w:rsidR="00810549" w:rsidRPr="009B5770" w:rsidRDefault="00810549" w:rsidP="00810549">
            <w:pPr>
              <w:snapToGrid w:val="0"/>
              <w:spacing w:line="100" w:lineRule="atLeast"/>
              <w:rPr>
                <w:iCs/>
                <w:color w:val="000000"/>
                <w:lang w:val="id-ID"/>
              </w:rPr>
            </w:pPr>
            <w:r w:rsidRPr="009B5770">
              <w:rPr>
                <w:iCs/>
                <w:color w:val="000000"/>
                <w:lang w:val="id-ID"/>
              </w:rPr>
              <w:t>Mampu mengkaji implikasi pengembangan atau implementasi ilmu pengetahuan, teknologi yang memperhatikan dan menerapkan nilai humaniora sesuai dengan keahliannya berdasarkan kaidah, tata cara dan etika ilmiah untuk menghasilkan solusi atau gagasan. (KU3)</w:t>
            </w:r>
          </w:p>
        </w:tc>
      </w:tr>
      <w:tr w:rsidR="00810549" w:rsidRPr="001C19B8" w14:paraId="76685FE4" w14:textId="77777777" w:rsidTr="00810549">
        <w:tc>
          <w:tcPr>
            <w:tcW w:w="3728" w:type="dxa"/>
            <w:tcBorders>
              <w:left w:val="single" w:sz="4" w:space="0" w:color="000000"/>
              <w:bottom w:val="single" w:sz="4" w:space="0" w:color="000000"/>
            </w:tcBorders>
            <w:shd w:val="clear" w:color="auto" w:fill="auto"/>
          </w:tcPr>
          <w:p w14:paraId="4C35CE78" w14:textId="77777777" w:rsidR="00810549" w:rsidRPr="001C19B8" w:rsidRDefault="00810549" w:rsidP="00810549">
            <w:pPr>
              <w:snapToGrid w:val="0"/>
              <w:spacing w:line="100" w:lineRule="atLeast"/>
              <w:rPr>
                <w:b/>
              </w:rPr>
            </w:pPr>
          </w:p>
        </w:tc>
        <w:tc>
          <w:tcPr>
            <w:tcW w:w="2143" w:type="dxa"/>
            <w:tcBorders>
              <w:left w:val="single" w:sz="4" w:space="0" w:color="000000"/>
              <w:bottom w:val="single" w:sz="4" w:space="0" w:color="000000"/>
            </w:tcBorders>
            <w:shd w:val="clear" w:color="auto" w:fill="auto"/>
          </w:tcPr>
          <w:p w14:paraId="473E9C72" w14:textId="77777777" w:rsidR="00810549" w:rsidRDefault="00810549" w:rsidP="00810549">
            <w:pPr>
              <w:snapToGrid w:val="0"/>
              <w:spacing w:line="100" w:lineRule="atLeast"/>
              <w:rPr>
                <w:lang w:val="id-ID"/>
              </w:rPr>
            </w:pPr>
            <w:r>
              <w:rPr>
                <w:lang w:val="id-ID"/>
              </w:rPr>
              <w:t>KU8</w:t>
            </w:r>
          </w:p>
        </w:tc>
        <w:tc>
          <w:tcPr>
            <w:tcW w:w="9029" w:type="dxa"/>
            <w:gridSpan w:val="3"/>
            <w:tcBorders>
              <w:left w:val="single" w:sz="4" w:space="0" w:color="000000"/>
              <w:bottom w:val="single" w:sz="4" w:space="0" w:color="000000"/>
              <w:right w:val="single" w:sz="4" w:space="0" w:color="000000"/>
            </w:tcBorders>
            <w:shd w:val="clear" w:color="auto" w:fill="auto"/>
          </w:tcPr>
          <w:p w14:paraId="4804ACDC" w14:textId="77777777" w:rsidR="00810549" w:rsidRPr="009B5770" w:rsidRDefault="00810549" w:rsidP="00810549">
            <w:pPr>
              <w:snapToGrid w:val="0"/>
              <w:spacing w:line="100" w:lineRule="atLeast"/>
              <w:rPr>
                <w:iCs/>
                <w:color w:val="000000"/>
                <w:lang w:val="id-ID"/>
              </w:rPr>
            </w:pPr>
            <w:r w:rsidRPr="009B5770">
              <w:rPr>
                <w:iCs/>
                <w:color w:val="000000"/>
                <w:lang w:val="id-ID"/>
              </w:rPr>
              <w:t xml:space="preserve">Mampu mendokumentasikan, menyimpan, mengamankan, dan menemukan kembali data untuk menjamin kesahihan dan mencegah </w:t>
            </w:r>
            <w:proofErr w:type="spellStart"/>
            <w:r w:rsidRPr="009B5770">
              <w:rPr>
                <w:iCs/>
                <w:color w:val="000000"/>
                <w:lang w:val="id-ID"/>
              </w:rPr>
              <w:t>plagiasi</w:t>
            </w:r>
            <w:proofErr w:type="spellEnd"/>
            <w:r w:rsidRPr="009B5770">
              <w:rPr>
                <w:iCs/>
                <w:color w:val="000000"/>
                <w:lang w:val="id-ID"/>
              </w:rPr>
              <w:t>.(KU8)</w:t>
            </w:r>
          </w:p>
        </w:tc>
      </w:tr>
      <w:tr w:rsidR="00810549" w:rsidRPr="001C19B8" w14:paraId="68B0D731" w14:textId="77777777" w:rsidTr="002A27BD">
        <w:trPr>
          <w:trHeight w:val="898"/>
        </w:trPr>
        <w:tc>
          <w:tcPr>
            <w:tcW w:w="3728" w:type="dxa"/>
            <w:tcBorders>
              <w:left w:val="single" w:sz="4" w:space="0" w:color="000000"/>
              <w:bottom w:val="single" w:sz="4" w:space="0" w:color="000000"/>
            </w:tcBorders>
            <w:shd w:val="clear" w:color="auto" w:fill="auto"/>
          </w:tcPr>
          <w:p w14:paraId="1D33A438" w14:textId="77777777" w:rsidR="00810549" w:rsidRPr="001C19B8" w:rsidRDefault="00810549" w:rsidP="00810549">
            <w:pPr>
              <w:snapToGrid w:val="0"/>
              <w:spacing w:line="100" w:lineRule="atLeast"/>
              <w:rPr>
                <w:b/>
              </w:rPr>
            </w:pPr>
            <w:r w:rsidRPr="001C19B8">
              <w:rPr>
                <w:b/>
              </w:rPr>
              <w:t>CAPAI</w:t>
            </w:r>
            <w:r>
              <w:rPr>
                <w:b/>
              </w:rPr>
              <w:t xml:space="preserve">AN PEMBELAJARAN KETRAMPILAN </w:t>
            </w:r>
            <w:r>
              <w:rPr>
                <w:b/>
                <w:lang w:val="id-ID"/>
              </w:rPr>
              <w:t>KHUSUS</w:t>
            </w:r>
            <w:r w:rsidRPr="001C19B8">
              <w:rPr>
                <w:b/>
              </w:rPr>
              <w:t xml:space="preserve"> (CP KU)</w:t>
            </w:r>
          </w:p>
        </w:tc>
        <w:tc>
          <w:tcPr>
            <w:tcW w:w="2143" w:type="dxa"/>
            <w:tcBorders>
              <w:left w:val="single" w:sz="4" w:space="0" w:color="000000"/>
              <w:bottom w:val="single" w:sz="4" w:space="0" w:color="000000"/>
            </w:tcBorders>
            <w:shd w:val="clear" w:color="auto" w:fill="auto"/>
          </w:tcPr>
          <w:p w14:paraId="612FAB85" w14:textId="77777777" w:rsidR="00810549" w:rsidRDefault="00810549" w:rsidP="00810549">
            <w:pPr>
              <w:snapToGrid w:val="0"/>
              <w:spacing w:line="100" w:lineRule="atLeast"/>
              <w:rPr>
                <w:lang w:val="id-ID"/>
              </w:rPr>
            </w:pPr>
            <w:r>
              <w:rPr>
                <w:lang w:val="id-ID"/>
              </w:rPr>
              <w:t>KK5</w:t>
            </w:r>
          </w:p>
        </w:tc>
        <w:tc>
          <w:tcPr>
            <w:tcW w:w="9029" w:type="dxa"/>
            <w:gridSpan w:val="3"/>
            <w:tcBorders>
              <w:left w:val="single" w:sz="4" w:space="0" w:color="000000"/>
              <w:bottom w:val="single" w:sz="4" w:space="0" w:color="000000"/>
              <w:right w:val="single" w:sz="4" w:space="0" w:color="000000"/>
            </w:tcBorders>
            <w:shd w:val="clear" w:color="auto" w:fill="auto"/>
          </w:tcPr>
          <w:p w14:paraId="7CD3E97A" w14:textId="77777777" w:rsidR="00810549" w:rsidRPr="009B5770" w:rsidRDefault="00810549" w:rsidP="00810549">
            <w:pPr>
              <w:snapToGrid w:val="0"/>
              <w:spacing w:line="100" w:lineRule="atLeast"/>
              <w:rPr>
                <w:iCs/>
                <w:color w:val="000000"/>
                <w:lang w:val="id-ID"/>
              </w:rPr>
            </w:pPr>
            <w:r w:rsidRPr="009B5770">
              <w:rPr>
                <w:iCs/>
                <w:color w:val="000000"/>
                <w:lang w:val="id-ID"/>
              </w:rPr>
              <w:t xml:space="preserve">Mampu melakukan sosialisasi produk kebijakan dan menghimbau masyarakat untuk berpartisipasi dalam melaksanakan </w:t>
            </w:r>
            <w:proofErr w:type="spellStart"/>
            <w:r w:rsidRPr="009B5770">
              <w:rPr>
                <w:iCs/>
                <w:color w:val="000000"/>
                <w:lang w:val="id-ID"/>
              </w:rPr>
              <w:t>kebijakanpublik</w:t>
            </w:r>
            <w:proofErr w:type="spellEnd"/>
            <w:r w:rsidRPr="009B5770">
              <w:rPr>
                <w:iCs/>
                <w:color w:val="000000"/>
                <w:lang w:val="id-ID"/>
              </w:rPr>
              <w:t xml:space="preserve"> minimal dengan menggunakan media sosial.(KK5)</w:t>
            </w:r>
          </w:p>
        </w:tc>
      </w:tr>
      <w:tr w:rsidR="00810549" w:rsidRPr="004248BB" w14:paraId="634CBF3B" w14:textId="77777777" w:rsidTr="00810549">
        <w:tc>
          <w:tcPr>
            <w:tcW w:w="3728" w:type="dxa"/>
            <w:tcBorders>
              <w:top w:val="single" w:sz="4" w:space="0" w:color="000000"/>
              <w:left w:val="single" w:sz="4" w:space="0" w:color="000000"/>
              <w:bottom w:val="single" w:sz="4" w:space="0" w:color="000000"/>
            </w:tcBorders>
            <w:shd w:val="clear" w:color="auto" w:fill="auto"/>
          </w:tcPr>
          <w:p w14:paraId="633C65F7" w14:textId="77777777" w:rsidR="00810549" w:rsidRPr="001C19B8" w:rsidRDefault="00810549" w:rsidP="00810549">
            <w:pPr>
              <w:snapToGrid w:val="0"/>
              <w:spacing w:line="100" w:lineRule="atLeast"/>
              <w:rPr>
                <w:b/>
              </w:rPr>
            </w:pPr>
            <w:bookmarkStart w:id="0" w:name="_GoBack" w:colFirst="1" w:colLast="1"/>
            <w:r w:rsidRPr="001C19B8">
              <w:rPr>
                <w:b/>
              </w:rPr>
              <w:t>CAPAIAN PEMBELAJARAN MATA KULIAH (CP MK)</w:t>
            </w:r>
          </w:p>
          <w:p w14:paraId="1F20958A" w14:textId="77777777" w:rsidR="00810549" w:rsidRPr="001C19B8" w:rsidRDefault="00810549" w:rsidP="00810549">
            <w:pPr>
              <w:snapToGrid w:val="0"/>
              <w:spacing w:line="100" w:lineRule="atLeast"/>
              <w:rPr>
                <w:b/>
              </w:rPr>
            </w:pPr>
          </w:p>
        </w:tc>
        <w:tc>
          <w:tcPr>
            <w:tcW w:w="11172" w:type="dxa"/>
            <w:gridSpan w:val="4"/>
            <w:tcBorders>
              <w:top w:val="single" w:sz="4" w:space="0" w:color="000000"/>
              <w:left w:val="single" w:sz="4" w:space="0" w:color="000000"/>
              <w:bottom w:val="single" w:sz="4" w:space="0" w:color="000000"/>
              <w:right w:val="single" w:sz="4" w:space="0" w:color="000000"/>
            </w:tcBorders>
            <w:shd w:val="clear" w:color="auto" w:fill="auto"/>
          </w:tcPr>
          <w:p w14:paraId="40159CAF" w14:textId="77777777" w:rsidR="00810549" w:rsidRPr="002A27BD" w:rsidRDefault="00810549" w:rsidP="00810549">
            <w:pPr>
              <w:pStyle w:val="DefaultStyle"/>
              <w:numPr>
                <w:ilvl w:val="0"/>
                <w:numId w:val="8"/>
              </w:numPr>
              <w:tabs>
                <w:tab w:val="left" w:pos="0"/>
              </w:tabs>
              <w:snapToGrid w:val="0"/>
              <w:ind w:left="295"/>
              <w:rPr>
                <w:rFonts w:ascii="Times New Roman" w:hAnsi="Times New Roman" w:cs="Times New Roman"/>
                <w:sz w:val="24"/>
                <w:lang w:val="id-ID"/>
              </w:rPr>
            </w:pPr>
            <w:r w:rsidRPr="002A27BD">
              <w:rPr>
                <w:rFonts w:ascii="Times New Roman" w:hAnsi="Times New Roman" w:cs="Times New Roman"/>
                <w:bCs/>
                <w:sz w:val="24"/>
                <w:lang w:val="id-ID"/>
              </w:rPr>
              <w:t xml:space="preserve">Mahasiswa memahami </w:t>
            </w:r>
            <w:r w:rsidRPr="002A27BD">
              <w:rPr>
                <w:rFonts w:ascii="Times New Roman" w:hAnsi="Times New Roman" w:cs="Times New Roman"/>
                <w:sz w:val="24"/>
                <w:lang w:val="id-ID"/>
              </w:rPr>
              <w:t xml:space="preserve">Konsepsi tentang digital </w:t>
            </w:r>
            <w:proofErr w:type="spellStart"/>
            <w:r w:rsidRPr="002A27BD">
              <w:rPr>
                <w:rFonts w:ascii="Times New Roman" w:hAnsi="Times New Roman" w:cs="Times New Roman"/>
                <w:sz w:val="24"/>
                <w:lang w:val="id-ID"/>
              </w:rPr>
              <w:t>governance</w:t>
            </w:r>
            <w:proofErr w:type="spellEnd"/>
          </w:p>
          <w:p w14:paraId="1828BF57" w14:textId="77777777" w:rsidR="00810549" w:rsidRPr="002A27BD" w:rsidRDefault="00810549" w:rsidP="00810549">
            <w:pPr>
              <w:pStyle w:val="DefaultStyle"/>
              <w:numPr>
                <w:ilvl w:val="0"/>
                <w:numId w:val="8"/>
              </w:numPr>
              <w:tabs>
                <w:tab w:val="left" w:pos="0"/>
              </w:tabs>
              <w:snapToGrid w:val="0"/>
              <w:ind w:left="295"/>
              <w:rPr>
                <w:rFonts w:ascii="Times New Roman" w:hAnsi="Times New Roman" w:cs="Times New Roman"/>
                <w:sz w:val="24"/>
                <w:lang w:val="id-ID"/>
              </w:rPr>
            </w:pPr>
            <w:r w:rsidRPr="002A27BD">
              <w:rPr>
                <w:rFonts w:ascii="Times New Roman" w:hAnsi="Times New Roman" w:cs="Times New Roman"/>
                <w:bCs/>
                <w:sz w:val="24"/>
                <w:lang w:val="id-ID"/>
              </w:rPr>
              <w:t xml:space="preserve">Mahasiswa memahami </w:t>
            </w:r>
            <w:r w:rsidRPr="002A27BD">
              <w:rPr>
                <w:rFonts w:ascii="Times New Roman" w:hAnsi="Times New Roman" w:cs="Times New Roman"/>
                <w:sz w:val="24"/>
                <w:lang w:val="id-ID"/>
              </w:rPr>
              <w:t xml:space="preserve">Paradigma dan prinsip-prinsip digital </w:t>
            </w:r>
            <w:proofErr w:type="spellStart"/>
            <w:r w:rsidRPr="002A27BD">
              <w:rPr>
                <w:rFonts w:ascii="Times New Roman" w:hAnsi="Times New Roman" w:cs="Times New Roman"/>
                <w:sz w:val="24"/>
                <w:lang w:val="id-ID"/>
              </w:rPr>
              <w:t>governance</w:t>
            </w:r>
            <w:proofErr w:type="spellEnd"/>
          </w:p>
          <w:p w14:paraId="0CC2877E" w14:textId="3A81BFF0" w:rsidR="002A27BD" w:rsidRPr="002A27BD" w:rsidRDefault="002A27BD" w:rsidP="002A27BD">
            <w:pPr>
              <w:pStyle w:val="DefaultStyle"/>
              <w:numPr>
                <w:ilvl w:val="0"/>
                <w:numId w:val="8"/>
              </w:numPr>
              <w:tabs>
                <w:tab w:val="left" w:pos="0"/>
              </w:tabs>
              <w:snapToGrid w:val="0"/>
              <w:ind w:left="295"/>
              <w:rPr>
                <w:rFonts w:ascii="Times New Roman" w:hAnsi="Times New Roman" w:cs="Times New Roman"/>
                <w:sz w:val="24"/>
                <w:lang w:val="id-ID"/>
              </w:rPr>
            </w:pPr>
            <w:r w:rsidRPr="002A27BD">
              <w:rPr>
                <w:rFonts w:ascii="Times New Roman" w:hAnsi="Times New Roman" w:cs="Times New Roman"/>
                <w:sz w:val="24"/>
                <w:lang w:val="id-ID"/>
              </w:rPr>
              <w:t xml:space="preserve">Mahasiswa memahami digital </w:t>
            </w:r>
            <w:proofErr w:type="spellStart"/>
            <w:r w:rsidRPr="002A27BD">
              <w:rPr>
                <w:rFonts w:ascii="Times New Roman" w:hAnsi="Times New Roman" w:cs="Times New Roman"/>
                <w:sz w:val="24"/>
                <w:lang w:val="id-ID"/>
              </w:rPr>
              <w:t>governance</w:t>
            </w:r>
            <w:proofErr w:type="spellEnd"/>
            <w:r w:rsidRPr="002A27BD">
              <w:rPr>
                <w:rFonts w:ascii="Times New Roman" w:hAnsi="Times New Roman" w:cs="Times New Roman"/>
                <w:sz w:val="24"/>
                <w:lang w:val="id-ID"/>
              </w:rPr>
              <w:t xml:space="preserve"> dan peningkatan partisipasi masyarakat</w:t>
            </w:r>
          </w:p>
          <w:p w14:paraId="6E41374E" w14:textId="7B7D30B5" w:rsidR="00810549" w:rsidRPr="002A27BD" w:rsidRDefault="00810549" w:rsidP="00810549">
            <w:pPr>
              <w:pStyle w:val="DefaultStyle"/>
              <w:numPr>
                <w:ilvl w:val="0"/>
                <w:numId w:val="8"/>
              </w:numPr>
              <w:tabs>
                <w:tab w:val="left" w:pos="0"/>
              </w:tabs>
              <w:snapToGrid w:val="0"/>
              <w:ind w:left="295"/>
              <w:rPr>
                <w:rFonts w:ascii="Times New Roman" w:hAnsi="Times New Roman" w:cs="Times New Roman"/>
                <w:sz w:val="24"/>
                <w:lang w:val="id-ID"/>
              </w:rPr>
            </w:pPr>
            <w:r w:rsidRPr="002A27BD">
              <w:rPr>
                <w:rFonts w:ascii="Times New Roman" w:hAnsi="Times New Roman" w:cs="Times New Roman"/>
                <w:bCs/>
                <w:sz w:val="24"/>
                <w:lang w:val="id-ID"/>
              </w:rPr>
              <w:t xml:space="preserve">Mahasiswa memahami inovasi pelayanan publik, kinerja organisasi dengan digital </w:t>
            </w:r>
            <w:proofErr w:type="spellStart"/>
            <w:r w:rsidRPr="002A27BD">
              <w:rPr>
                <w:rFonts w:ascii="Times New Roman" w:hAnsi="Times New Roman" w:cs="Times New Roman"/>
                <w:bCs/>
                <w:sz w:val="24"/>
                <w:lang w:val="id-ID"/>
              </w:rPr>
              <w:t>governance</w:t>
            </w:r>
            <w:proofErr w:type="spellEnd"/>
            <w:r w:rsidR="002A27BD" w:rsidRPr="002A27BD">
              <w:rPr>
                <w:rFonts w:ascii="Times New Roman" w:hAnsi="Times New Roman" w:cs="Times New Roman"/>
                <w:bCs/>
                <w:sz w:val="24"/>
                <w:lang w:val="id-ID"/>
              </w:rPr>
              <w:t xml:space="preserve">, </w:t>
            </w:r>
          </w:p>
          <w:p w14:paraId="56F3AF35" w14:textId="77777777" w:rsidR="00810549" w:rsidRPr="002A27BD" w:rsidRDefault="00810549" w:rsidP="00810549">
            <w:pPr>
              <w:pStyle w:val="DefaultStyle"/>
              <w:numPr>
                <w:ilvl w:val="0"/>
                <w:numId w:val="8"/>
              </w:numPr>
              <w:tabs>
                <w:tab w:val="left" w:pos="0"/>
              </w:tabs>
              <w:snapToGrid w:val="0"/>
              <w:ind w:left="295"/>
              <w:rPr>
                <w:rFonts w:ascii="Times New Roman" w:hAnsi="Times New Roman" w:cs="Times New Roman"/>
                <w:sz w:val="24"/>
                <w:lang w:val="id-ID"/>
              </w:rPr>
            </w:pPr>
            <w:r w:rsidRPr="002A27BD">
              <w:rPr>
                <w:rFonts w:ascii="Times New Roman" w:hAnsi="Times New Roman" w:cs="Times New Roman"/>
                <w:bCs/>
                <w:sz w:val="24"/>
                <w:lang w:val="id-ID"/>
              </w:rPr>
              <w:t xml:space="preserve">Mahasiswa memahami </w:t>
            </w:r>
            <w:r w:rsidRPr="002A27BD">
              <w:rPr>
                <w:rFonts w:ascii="Times New Roman" w:hAnsi="Times New Roman" w:cs="Times New Roman"/>
                <w:sz w:val="24"/>
                <w:lang w:val="id-ID"/>
              </w:rPr>
              <w:t>e-</w:t>
            </w:r>
            <w:proofErr w:type="spellStart"/>
            <w:r w:rsidRPr="002A27BD">
              <w:rPr>
                <w:rFonts w:ascii="Times New Roman" w:hAnsi="Times New Roman" w:cs="Times New Roman"/>
                <w:sz w:val="24"/>
                <w:lang w:val="id-ID"/>
              </w:rPr>
              <w:t>procurement</w:t>
            </w:r>
            <w:proofErr w:type="spellEnd"/>
            <w:r w:rsidRPr="002A27BD">
              <w:rPr>
                <w:rFonts w:ascii="Times New Roman" w:hAnsi="Times New Roman" w:cs="Times New Roman"/>
                <w:sz w:val="24"/>
                <w:lang w:val="id-ID"/>
              </w:rPr>
              <w:t>, e-</w:t>
            </w:r>
            <w:proofErr w:type="spellStart"/>
            <w:r w:rsidRPr="002A27BD">
              <w:rPr>
                <w:rFonts w:ascii="Times New Roman" w:hAnsi="Times New Roman" w:cs="Times New Roman"/>
                <w:sz w:val="24"/>
                <w:lang w:val="id-ID"/>
              </w:rPr>
              <w:t>budgeting</w:t>
            </w:r>
            <w:proofErr w:type="spellEnd"/>
            <w:r w:rsidRPr="002A27BD">
              <w:rPr>
                <w:rFonts w:ascii="Times New Roman" w:hAnsi="Times New Roman" w:cs="Times New Roman"/>
                <w:sz w:val="24"/>
                <w:lang w:val="id-ID"/>
              </w:rPr>
              <w:t>, e-HRM</w:t>
            </w:r>
          </w:p>
          <w:p w14:paraId="5D957877" w14:textId="77777777" w:rsidR="00810549" w:rsidRPr="002A27BD" w:rsidRDefault="00810549" w:rsidP="00810549">
            <w:pPr>
              <w:pStyle w:val="DefaultStyle"/>
              <w:numPr>
                <w:ilvl w:val="0"/>
                <w:numId w:val="8"/>
              </w:numPr>
              <w:tabs>
                <w:tab w:val="left" w:pos="0"/>
              </w:tabs>
              <w:snapToGrid w:val="0"/>
              <w:ind w:left="295"/>
              <w:rPr>
                <w:rFonts w:ascii="Times New Roman" w:hAnsi="Times New Roman" w:cs="Times New Roman"/>
                <w:sz w:val="24"/>
                <w:lang w:val="id-ID"/>
              </w:rPr>
            </w:pPr>
            <w:r w:rsidRPr="002A27BD">
              <w:rPr>
                <w:rFonts w:ascii="Times New Roman" w:hAnsi="Times New Roman" w:cs="Times New Roman"/>
                <w:bCs/>
                <w:sz w:val="24"/>
                <w:lang w:val="id-ID"/>
              </w:rPr>
              <w:t xml:space="preserve"> Mahasiswa mampu menjelaskan </w:t>
            </w:r>
            <w:r w:rsidRPr="002A27BD">
              <w:rPr>
                <w:rFonts w:ascii="Times New Roman" w:hAnsi="Times New Roman" w:cs="Times New Roman"/>
                <w:sz w:val="24"/>
                <w:lang w:val="id-ID"/>
              </w:rPr>
              <w:t xml:space="preserve">kolaborasi dalam </w:t>
            </w:r>
            <w:proofErr w:type="spellStart"/>
            <w:r w:rsidRPr="002A27BD">
              <w:rPr>
                <w:rFonts w:ascii="Times New Roman" w:hAnsi="Times New Roman" w:cs="Times New Roman"/>
                <w:sz w:val="24"/>
                <w:lang w:val="id-ID"/>
              </w:rPr>
              <w:t>governansi</w:t>
            </w:r>
            <w:proofErr w:type="spellEnd"/>
            <w:r w:rsidRPr="002A27BD">
              <w:rPr>
                <w:rFonts w:ascii="Times New Roman" w:hAnsi="Times New Roman" w:cs="Times New Roman"/>
                <w:sz w:val="24"/>
                <w:lang w:val="id-ID"/>
              </w:rPr>
              <w:t xml:space="preserve"> digital</w:t>
            </w:r>
          </w:p>
          <w:p w14:paraId="4A3B62DE" w14:textId="77777777" w:rsidR="00810549" w:rsidRPr="002A27BD" w:rsidRDefault="00810549" w:rsidP="00810549">
            <w:pPr>
              <w:pStyle w:val="DefaultStyle"/>
              <w:numPr>
                <w:ilvl w:val="0"/>
                <w:numId w:val="8"/>
              </w:numPr>
              <w:tabs>
                <w:tab w:val="left" w:pos="0"/>
              </w:tabs>
              <w:snapToGrid w:val="0"/>
              <w:ind w:left="295"/>
              <w:rPr>
                <w:rFonts w:ascii="Times New Roman" w:hAnsi="Times New Roman" w:cs="Times New Roman"/>
                <w:sz w:val="24"/>
                <w:lang w:val="id-ID"/>
              </w:rPr>
            </w:pPr>
            <w:r w:rsidRPr="002A27BD">
              <w:rPr>
                <w:rFonts w:ascii="Times New Roman" w:hAnsi="Times New Roman" w:cs="Times New Roman"/>
                <w:sz w:val="24"/>
                <w:lang w:val="id-ID"/>
              </w:rPr>
              <w:t xml:space="preserve">Mahasiswa mampu menjelaskan Pemilu, </w:t>
            </w:r>
            <w:proofErr w:type="spellStart"/>
            <w:r w:rsidRPr="002A27BD">
              <w:rPr>
                <w:rFonts w:ascii="Times New Roman" w:hAnsi="Times New Roman" w:cs="Times New Roman"/>
                <w:sz w:val="24"/>
                <w:lang w:val="id-ID"/>
              </w:rPr>
              <w:t>marketing</w:t>
            </w:r>
            <w:proofErr w:type="spellEnd"/>
            <w:r w:rsidRPr="002A27BD">
              <w:rPr>
                <w:rFonts w:ascii="Times New Roman" w:hAnsi="Times New Roman" w:cs="Times New Roman"/>
                <w:sz w:val="24"/>
                <w:lang w:val="id-ID"/>
              </w:rPr>
              <w:t xml:space="preserve"> politik di era digital</w:t>
            </w:r>
          </w:p>
        </w:tc>
      </w:tr>
      <w:tr w:rsidR="00810549" w:rsidRPr="004248BB" w14:paraId="740BBB96" w14:textId="77777777" w:rsidTr="00810549">
        <w:trPr>
          <w:trHeight w:val="241"/>
        </w:trPr>
        <w:tc>
          <w:tcPr>
            <w:tcW w:w="3728" w:type="dxa"/>
            <w:tcBorders>
              <w:top w:val="single" w:sz="4" w:space="0" w:color="000000"/>
              <w:left w:val="single" w:sz="4" w:space="0" w:color="000000"/>
              <w:bottom w:val="single" w:sz="4" w:space="0" w:color="000000"/>
            </w:tcBorders>
            <w:shd w:val="clear" w:color="auto" w:fill="auto"/>
          </w:tcPr>
          <w:p w14:paraId="12511972" w14:textId="23D2516C" w:rsidR="00810549" w:rsidRPr="001C19B8" w:rsidRDefault="00810549" w:rsidP="00810549">
            <w:pPr>
              <w:snapToGrid w:val="0"/>
              <w:spacing w:line="100" w:lineRule="atLeast"/>
              <w:rPr>
                <w:b/>
                <w:lang w:val="id-ID"/>
              </w:rPr>
            </w:pPr>
            <w:r w:rsidRPr="001C19B8">
              <w:rPr>
                <w:b/>
                <w:lang w:val="id-ID"/>
              </w:rPr>
              <w:t>BAHAN KAJIAN (BK)</w:t>
            </w:r>
          </w:p>
        </w:tc>
        <w:tc>
          <w:tcPr>
            <w:tcW w:w="11172" w:type="dxa"/>
            <w:gridSpan w:val="4"/>
            <w:tcBorders>
              <w:top w:val="single" w:sz="4" w:space="0" w:color="000000"/>
              <w:left w:val="single" w:sz="4" w:space="0" w:color="000000"/>
              <w:bottom w:val="single" w:sz="4" w:space="0" w:color="000000"/>
              <w:right w:val="single" w:sz="4" w:space="0" w:color="000000"/>
            </w:tcBorders>
            <w:shd w:val="clear" w:color="auto" w:fill="auto"/>
          </w:tcPr>
          <w:p w14:paraId="4C49EA2D" w14:textId="77777777" w:rsidR="00810549" w:rsidRPr="002A27BD" w:rsidRDefault="00810549" w:rsidP="00810549">
            <w:pPr>
              <w:pStyle w:val="DefaultStyle"/>
              <w:numPr>
                <w:ilvl w:val="0"/>
                <w:numId w:val="10"/>
              </w:numPr>
              <w:snapToGrid w:val="0"/>
              <w:ind w:left="295" w:hanging="283"/>
              <w:rPr>
                <w:rFonts w:ascii="Times New Roman" w:hAnsi="Times New Roman" w:cs="Times New Roman"/>
                <w:sz w:val="24"/>
                <w:lang w:val="id-ID"/>
              </w:rPr>
            </w:pPr>
            <w:r w:rsidRPr="002A27BD">
              <w:rPr>
                <w:rFonts w:ascii="Times New Roman" w:hAnsi="Times New Roman" w:cs="Times New Roman"/>
                <w:sz w:val="24"/>
                <w:lang w:val="id-ID"/>
              </w:rPr>
              <w:t xml:space="preserve">Konsepsi tentang digital </w:t>
            </w:r>
            <w:proofErr w:type="spellStart"/>
            <w:r w:rsidRPr="002A27BD">
              <w:rPr>
                <w:rFonts w:ascii="Times New Roman" w:hAnsi="Times New Roman" w:cs="Times New Roman"/>
                <w:sz w:val="24"/>
                <w:lang w:val="id-ID"/>
              </w:rPr>
              <w:t>governance</w:t>
            </w:r>
            <w:proofErr w:type="spellEnd"/>
          </w:p>
          <w:p w14:paraId="4AA9B04A" w14:textId="77777777" w:rsidR="00810549" w:rsidRPr="002A27BD" w:rsidRDefault="00810549" w:rsidP="00810549">
            <w:pPr>
              <w:pStyle w:val="DefaultStyle"/>
              <w:numPr>
                <w:ilvl w:val="0"/>
                <w:numId w:val="10"/>
              </w:numPr>
              <w:snapToGrid w:val="0"/>
              <w:ind w:left="295" w:hanging="283"/>
              <w:rPr>
                <w:rFonts w:ascii="Times New Roman" w:hAnsi="Times New Roman" w:cs="Times New Roman"/>
                <w:sz w:val="24"/>
                <w:lang w:val="id-ID"/>
              </w:rPr>
            </w:pPr>
            <w:r w:rsidRPr="002A27BD">
              <w:rPr>
                <w:rFonts w:ascii="Times New Roman" w:hAnsi="Times New Roman" w:cs="Times New Roman"/>
                <w:sz w:val="24"/>
                <w:lang w:val="id-ID"/>
              </w:rPr>
              <w:t xml:space="preserve">Paradigma dan prinsip-prinsip digital </w:t>
            </w:r>
            <w:proofErr w:type="spellStart"/>
            <w:r w:rsidRPr="002A27BD">
              <w:rPr>
                <w:rFonts w:ascii="Times New Roman" w:hAnsi="Times New Roman" w:cs="Times New Roman"/>
                <w:sz w:val="24"/>
                <w:lang w:val="id-ID"/>
              </w:rPr>
              <w:t>governance</w:t>
            </w:r>
            <w:proofErr w:type="spellEnd"/>
          </w:p>
          <w:p w14:paraId="303D70DC" w14:textId="401F7D6A" w:rsidR="002A27BD" w:rsidRPr="002A27BD" w:rsidRDefault="002A27BD" w:rsidP="00810549">
            <w:pPr>
              <w:pStyle w:val="DefaultStyle"/>
              <w:numPr>
                <w:ilvl w:val="0"/>
                <w:numId w:val="10"/>
              </w:numPr>
              <w:snapToGrid w:val="0"/>
              <w:ind w:left="295" w:hanging="283"/>
              <w:rPr>
                <w:rFonts w:ascii="Times New Roman" w:hAnsi="Times New Roman" w:cs="Times New Roman"/>
                <w:sz w:val="24"/>
                <w:lang w:val="id-ID"/>
              </w:rPr>
            </w:pPr>
            <w:r w:rsidRPr="002A27BD">
              <w:rPr>
                <w:rFonts w:ascii="Times New Roman" w:hAnsi="Times New Roman" w:cs="Times New Roman"/>
                <w:sz w:val="24"/>
                <w:lang w:val="id-ID"/>
              </w:rPr>
              <w:t xml:space="preserve">digital </w:t>
            </w:r>
            <w:proofErr w:type="spellStart"/>
            <w:r w:rsidRPr="002A27BD">
              <w:rPr>
                <w:rFonts w:ascii="Times New Roman" w:hAnsi="Times New Roman" w:cs="Times New Roman"/>
                <w:sz w:val="24"/>
                <w:lang w:val="id-ID"/>
              </w:rPr>
              <w:t>governance</w:t>
            </w:r>
            <w:proofErr w:type="spellEnd"/>
            <w:r w:rsidRPr="002A27BD">
              <w:rPr>
                <w:rFonts w:ascii="Times New Roman" w:hAnsi="Times New Roman" w:cs="Times New Roman"/>
                <w:sz w:val="24"/>
                <w:lang w:val="id-ID"/>
              </w:rPr>
              <w:t xml:space="preserve"> dan peningkatan partisipasi masyarakat</w:t>
            </w:r>
          </w:p>
          <w:p w14:paraId="6ADCEEF5" w14:textId="77777777" w:rsidR="00810549" w:rsidRPr="002A27BD" w:rsidRDefault="00810549" w:rsidP="00810549">
            <w:pPr>
              <w:pStyle w:val="DefaultStyle"/>
              <w:numPr>
                <w:ilvl w:val="0"/>
                <w:numId w:val="10"/>
              </w:numPr>
              <w:snapToGrid w:val="0"/>
              <w:ind w:left="295" w:hanging="283"/>
              <w:rPr>
                <w:rFonts w:ascii="Times New Roman" w:hAnsi="Times New Roman" w:cs="Times New Roman"/>
                <w:sz w:val="24"/>
                <w:lang w:val="id-ID"/>
              </w:rPr>
            </w:pPr>
            <w:r w:rsidRPr="002A27BD">
              <w:rPr>
                <w:rFonts w:ascii="Times New Roman" w:hAnsi="Times New Roman" w:cs="Times New Roman"/>
                <w:bCs/>
                <w:sz w:val="24"/>
                <w:lang w:val="id-ID"/>
              </w:rPr>
              <w:t xml:space="preserve">Inovasi pelayanan publik, kinerja organisasi dengan digital </w:t>
            </w:r>
            <w:proofErr w:type="spellStart"/>
            <w:r w:rsidRPr="002A27BD">
              <w:rPr>
                <w:rFonts w:ascii="Times New Roman" w:hAnsi="Times New Roman" w:cs="Times New Roman"/>
                <w:bCs/>
                <w:sz w:val="24"/>
                <w:lang w:val="id-ID"/>
              </w:rPr>
              <w:t>governance</w:t>
            </w:r>
            <w:proofErr w:type="spellEnd"/>
          </w:p>
          <w:p w14:paraId="38C8124F" w14:textId="77777777" w:rsidR="00810549" w:rsidRPr="002A27BD" w:rsidRDefault="00810549" w:rsidP="00810549">
            <w:pPr>
              <w:pStyle w:val="DefaultStyle"/>
              <w:numPr>
                <w:ilvl w:val="0"/>
                <w:numId w:val="10"/>
              </w:numPr>
              <w:snapToGrid w:val="0"/>
              <w:ind w:left="295" w:hanging="283"/>
              <w:rPr>
                <w:rFonts w:ascii="Times New Roman" w:hAnsi="Times New Roman" w:cs="Times New Roman"/>
                <w:sz w:val="24"/>
                <w:lang w:val="id-ID"/>
              </w:rPr>
            </w:pPr>
            <w:r w:rsidRPr="002A27BD">
              <w:rPr>
                <w:rFonts w:ascii="Times New Roman" w:hAnsi="Times New Roman" w:cs="Times New Roman"/>
                <w:sz w:val="24"/>
                <w:lang w:val="id-ID"/>
              </w:rPr>
              <w:t>e-</w:t>
            </w:r>
            <w:proofErr w:type="spellStart"/>
            <w:r w:rsidRPr="002A27BD">
              <w:rPr>
                <w:rFonts w:ascii="Times New Roman" w:hAnsi="Times New Roman" w:cs="Times New Roman"/>
                <w:sz w:val="24"/>
                <w:lang w:val="id-ID"/>
              </w:rPr>
              <w:t>procurement</w:t>
            </w:r>
            <w:proofErr w:type="spellEnd"/>
            <w:r w:rsidRPr="002A27BD">
              <w:rPr>
                <w:rFonts w:ascii="Times New Roman" w:hAnsi="Times New Roman" w:cs="Times New Roman"/>
                <w:sz w:val="24"/>
                <w:lang w:val="id-ID"/>
              </w:rPr>
              <w:t>, e-</w:t>
            </w:r>
            <w:proofErr w:type="spellStart"/>
            <w:r w:rsidRPr="002A27BD">
              <w:rPr>
                <w:rFonts w:ascii="Times New Roman" w:hAnsi="Times New Roman" w:cs="Times New Roman"/>
                <w:sz w:val="24"/>
                <w:lang w:val="id-ID"/>
              </w:rPr>
              <w:t>budgeting</w:t>
            </w:r>
            <w:proofErr w:type="spellEnd"/>
            <w:r w:rsidRPr="002A27BD">
              <w:rPr>
                <w:rFonts w:ascii="Times New Roman" w:hAnsi="Times New Roman" w:cs="Times New Roman"/>
                <w:sz w:val="24"/>
                <w:lang w:val="id-ID"/>
              </w:rPr>
              <w:t xml:space="preserve">, e-HRM </w:t>
            </w:r>
          </w:p>
          <w:p w14:paraId="6E732A5A" w14:textId="77777777" w:rsidR="00810549" w:rsidRPr="002A27BD" w:rsidRDefault="00810549" w:rsidP="00810549">
            <w:pPr>
              <w:pStyle w:val="DefaultStyle"/>
              <w:snapToGrid w:val="0"/>
              <w:rPr>
                <w:rFonts w:ascii="Times New Roman" w:hAnsi="Times New Roman" w:cs="Times New Roman"/>
                <w:sz w:val="24"/>
                <w:lang w:val="id-ID"/>
              </w:rPr>
            </w:pPr>
            <w:r w:rsidRPr="002A27BD">
              <w:rPr>
                <w:rFonts w:ascii="Times New Roman" w:hAnsi="Times New Roman" w:cs="Times New Roman"/>
                <w:sz w:val="24"/>
                <w:lang w:val="id-ID"/>
              </w:rPr>
              <w:t xml:space="preserve">5. kolaborasi dalam </w:t>
            </w:r>
            <w:proofErr w:type="spellStart"/>
            <w:r w:rsidRPr="002A27BD">
              <w:rPr>
                <w:rFonts w:ascii="Times New Roman" w:hAnsi="Times New Roman" w:cs="Times New Roman"/>
                <w:sz w:val="24"/>
                <w:lang w:val="id-ID"/>
              </w:rPr>
              <w:t>governansi</w:t>
            </w:r>
            <w:proofErr w:type="spellEnd"/>
            <w:r w:rsidRPr="002A27BD">
              <w:rPr>
                <w:rFonts w:ascii="Times New Roman" w:hAnsi="Times New Roman" w:cs="Times New Roman"/>
                <w:sz w:val="24"/>
                <w:lang w:val="id-ID"/>
              </w:rPr>
              <w:t xml:space="preserve"> digital</w:t>
            </w:r>
          </w:p>
          <w:p w14:paraId="532CADBD" w14:textId="77777777" w:rsidR="00810549" w:rsidRPr="002A27BD" w:rsidRDefault="00810549" w:rsidP="00810549">
            <w:pPr>
              <w:pStyle w:val="DefaultStyle"/>
              <w:snapToGrid w:val="0"/>
              <w:rPr>
                <w:rFonts w:ascii="Times New Roman" w:hAnsi="Times New Roman" w:cs="Times New Roman"/>
                <w:sz w:val="24"/>
                <w:lang w:val="id-ID"/>
              </w:rPr>
            </w:pPr>
            <w:r w:rsidRPr="002A27BD">
              <w:rPr>
                <w:rFonts w:ascii="Times New Roman" w:hAnsi="Times New Roman" w:cs="Times New Roman"/>
                <w:sz w:val="24"/>
                <w:lang w:val="id-ID"/>
              </w:rPr>
              <w:t xml:space="preserve">6. Pemilu, </w:t>
            </w:r>
            <w:proofErr w:type="spellStart"/>
            <w:r w:rsidRPr="002A27BD">
              <w:rPr>
                <w:rFonts w:ascii="Times New Roman" w:hAnsi="Times New Roman" w:cs="Times New Roman"/>
                <w:sz w:val="24"/>
                <w:lang w:val="id-ID"/>
              </w:rPr>
              <w:t>marketing</w:t>
            </w:r>
            <w:proofErr w:type="spellEnd"/>
            <w:r w:rsidRPr="002A27BD">
              <w:rPr>
                <w:rFonts w:ascii="Times New Roman" w:hAnsi="Times New Roman" w:cs="Times New Roman"/>
                <w:sz w:val="24"/>
                <w:lang w:val="id-ID"/>
              </w:rPr>
              <w:t xml:space="preserve"> politik di era digital</w:t>
            </w:r>
          </w:p>
          <w:p w14:paraId="74120CFD" w14:textId="77777777" w:rsidR="00810549" w:rsidRPr="002A27BD" w:rsidRDefault="00810549" w:rsidP="00810549">
            <w:pPr>
              <w:pStyle w:val="DefaultStyle"/>
              <w:tabs>
                <w:tab w:val="left" w:pos="0"/>
              </w:tabs>
              <w:snapToGrid w:val="0"/>
              <w:ind w:hanging="425"/>
              <w:rPr>
                <w:rFonts w:ascii="Times New Roman" w:hAnsi="Times New Roman" w:cs="Times New Roman"/>
                <w:sz w:val="24"/>
                <w:lang w:val="id-ID"/>
              </w:rPr>
            </w:pPr>
          </w:p>
          <w:p w14:paraId="7389443D" w14:textId="77777777" w:rsidR="00810549" w:rsidRPr="002A27BD" w:rsidRDefault="00810549" w:rsidP="00810549">
            <w:pPr>
              <w:snapToGrid w:val="0"/>
              <w:spacing w:line="100" w:lineRule="atLeast"/>
              <w:rPr>
                <w:bCs/>
                <w:lang w:val="id-ID"/>
              </w:rPr>
            </w:pPr>
          </w:p>
        </w:tc>
      </w:tr>
      <w:bookmarkEnd w:id="0"/>
    </w:tbl>
    <w:p w14:paraId="01286B32" w14:textId="77777777" w:rsidR="00810549" w:rsidRPr="00EA15E9" w:rsidRDefault="00810549" w:rsidP="00810549">
      <w:r w:rsidRPr="00EA15E9">
        <w:br w:type="page"/>
      </w:r>
    </w:p>
    <w:tbl>
      <w:tblPr>
        <w:tblW w:w="0" w:type="auto"/>
        <w:tblInd w:w="-50" w:type="dxa"/>
        <w:tblLayout w:type="fixed"/>
        <w:tblLook w:val="0000" w:firstRow="0" w:lastRow="0" w:firstColumn="0" w:lastColumn="0" w:noHBand="0" w:noVBand="0"/>
      </w:tblPr>
      <w:tblGrid>
        <w:gridCol w:w="3728"/>
        <w:gridCol w:w="11125"/>
      </w:tblGrid>
      <w:tr w:rsidR="00810549" w:rsidRPr="00EA15E9" w14:paraId="0C70B79D" w14:textId="77777777" w:rsidTr="00810549">
        <w:tc>
          <w:tcPr>
            <w:tcW w:w="3728" w:type="dxa"/>
            <w:tcBorders>
              <w:top w:val="single" w:sz="4" w:space="0" w:color="000000"/>
              <w:left w:val="single" w:sz="4" w:space="0" w:color="000000"/>
              <w:bottom w:val="single" w:sz="4" w:space="0" w:color="000000"/>
            </w:tcBorders>
            <w:shd w:val="clear" w:color="auto" w:fill="auto"/>
          </w:tcPr>
          <w:p w14:paraId="06A520D4" w14:textId="77777777" w:rsidR="00810549" w:rsidRPr="00EA15E9" w:rsidRDefault="00810549" w:rsidP="00810549">
            <w:pPr>
              <w:snapToGrid w:val="0"/>
              <w:spacing w:line="100" w:lineRule="atLeast"/>
              <w:rPr>
                <w:b/>
              </w:rPr>
            </w:pPr>
            <w:r w:rsidRPr="00EA15E9">
              <w:rPr>
                <w:b/>
              </w:rPr>
              <w:lastRenderedPageBreak/>
              <w:t xml:space="preserve">DAFTAR RUJUKAN </w:t>
            </w:r>
          </w:p>
        </w:tc>
        <w:tc>
          <w:tcPr>
            <w:tcW w:w="11125" w:type="dxa"/>
            <w:tcBorders>
              <w:top w:val="single" w:sz="4" w:space="0" w:color="000000"/>
              <w:left w:val="single" w:sz="4" w:space="0" w:color="000000"/>
              <w:bottom w:val="single" w:sz="4" w:space="0" w:color="000000"/>
              <w:right w:val="single" w:sz="4" w:space="0" w:color="000000"/>
            </w:tcBorders>
            <w:shd w:val="clear" w:color="auto" w:fill="auto"/>
          </w:tcPr>
          <w:p w14:paraId="07E91952" w14:textId="77777777" w:rsidR="00810549" w:rsidRPr="00EA15E9" w:rsidRDefault="00810549" w:rsidP="00810549">
            <w:pPr>
              <w:pStyle w:val="Default"/>
              <w:ind w:left="295" w:hanging="295"/>
              <w:rPr>
                <w:rFonts w:ascii="Times New Roman" w:hAnsi="Times New Roman" w:cs="Times New Roman"/>
              </w:rPr>
            </w:pPr>
            <w:r w:rsidRPr="00EA15E9">
              <w:rPr>
                <w:rFonts w:ascii="Times New Roman" w:hAnsi="Times New Roman" w:cs="Times New Roman"/>
              </w:rPr>
              <w:t>1. digitalgovernance.org:http://www.digitalgovernance.org/index.php/models/interactive-service#sthash.nq2lSLCW.dpuf</w:t>
            </w:r>
          </w:p>
          <w:p w14:paraId="147D1586" w14:textId="77777777" w:rsidR="00810549" w:rsidRPr="00EA15E9" w:rsidRDefault="00810549" w:rsidP="00810549">
            <w:pPr>
              <w:pStyle w:val="Default"/>
              <w:rPr>
                <w:rFonts w:ascii="Times New Roman" w:hAnsi="Times New Roman" w:cs="Times New Roman"/>
              </w:rPr>
            </w:pPr>
            <w:r w:rsidRPr="00EA15E9">
              <w:rPr>
                <w:rFonts w:ascii="Times New Roman" w:hAnsi="Times New Roman" w:cs="Times New Roman"/>
              </w:rPr>
              <w:t xml:space="preserve">2. </w:t>
            </w:r>
            <w:proofErr w:type="spellStart"/>
            <w:r w:rsidRPr="00EA15E9">
              <w:rPr>
                <w:rFonts w:ascii="Times New Roman" w:hAnsi="Times New Roman" w:cs="Times New Roman"/>
              </w:rPr>
              <w:t>Khasali</w:t>
            </w:r>
            <w:proofErr w:type="spellEnd"/>
            <w:r w:rsidRPr="00EA15E9">
              <w:rPr>
                <w:rFonts w:ascii="Times New Roman" w:hAnsi="Times New Roman" w:cs="Times New Roman"/>
              </w:rPr>
              <w:t xml:space="preserve">, Rhenald.2018. </w:t>
            </w:r>
            <w:proofErr w:type="spellStart"/>
            <w:r w:rsidRPr="00EA15E9">
              <w:rPr>
                <w:rFonts w:ascii="Times New Roman" w:hAnsi="Times New Roman" w:cs="Times New Roman"/>
                <w:i/>
              </w:rPr>
              <w:t>Disruption</w:t>
            </w:r>
            <w:proofErr w:type="spellEnd"/>
            <w:r w:rsidRPr="00EA15E9">
              <w:rPr>
                <w:rFonts w:ascii="Times New Roman" w:hAnsi="Times New Roman" w:cs="Times New Roman"/>
              </w:rPr>
              <w:t xml:space="preserve">. Jakarta. Rumah Perubahan dan </w:t>
            </w:r>
            <w:proofErr w:type="spellStart"/>
            <w:r w:rsidRPr="00EA15E9">
              <w:rPr>
                <w:rFonts w:ascii="Times New Roman" w:hAnsi="Times New Roman" w:cs="Times New Roman"/>
              </w:rPr>
              <w:t>Gramedia</w:t>
            </w:r>
            <w:proofErr w:type="spellEnd"/>
          </w:p>
          <w:p w14:paraId="1DAF68C4" w14:textId="77777777" w:rsidR="00810549" w:rsidRPr="00EA15E9" w:rsidRDefault="00810549" w:rsidP="00810549">
            <w:pPr>
              <w:pStyle w:val="Default"/>
              <w:rPr>
                <w:rFonts w:ascii="Times New Roman" w:hAnsi="Times New Roman" w:cs="Times New Roman"/>
              </w:rPr>
            </w:pPr>
            <w:r w:rsidRPr="00EA15E9">
              <w:rPr>
                <w:rFonts w:ascii="Times New Roman" w:hAnsi="Times New Roman" w:cs="Times New Roman"/>
              </w:rPr>
              <w:t xml:space="preserve">3. </w:t>
            </w:r>
            <w:proofErr w:type="spellStart"/>
            <w:r w:rsidRPr="00EA15E9">
              <w:rPr>
                <w:rFonts w:ascii="Times New Roman" w:hAnsi="Times New Roman" w:cs="Times New Roman"/>
              </w:rPr>
              <w:t>Nath</w:t>
            </w:r>
            <w:proofErr w:type="spellEnd"/>
            <w:r w:rsidRPr="00EA15E9">
              <w:rPr>
                <w:rFonts w:ascii="Times New Roman" w:hAnsi="Times New Roman" w:cs="Times New Roman"/>
              </w:rPr>
              <w:t xml:space="preserve">, </w:t>
            </w:r>
            <w:proofErr w:type="spellStart"/>
            <w:r w:rsidRPr="00EA15E9">
              <w:rPr>
                <w:rFonts w:ascii="Times New Roman" w:hAnsi="Times New Roman" w:cs="Times New Roman"/>
              </w:rPr>
              <w:t>Vikash</w:t>
            </w:r>
            <w:proofErr w:type="spellEnd"/>
            <w:r w:rsidRPr="00EA15E9">
              <w:rPr>
                <w:rFonts w:ascii="Times New Roman" w:hAnsi="Times New Roman" w:cs="Times New Roman"/>
              </w:rPr>
              <w:t xml:space="preserve">. </w:t>
            </w:r>
            <w:r w:rsidRPr="00EA15E9">
              <w:rPr>
                <w:rFonts w:ascii="Times New Roman" w:hAnsi="Times New Roman" w:cs="Times New Roman"/>
                <w:i/>
              </w:rPr>
              <w:t xml:space="preserve">Digital </w:t>
            </w:r>
            <w:proofErr w:type="spellStart"/>
            <w:r w:rsidRPr="00EA15E9">
              <w:rPr>
                <w:rFonts w:ascii="Times New Roman" w:hAnsi="Times New Roman" w:cs="Times New Roman"/>
                <w:i/>
              </w:rPr>
              <w:t>Governance</w:t>
            </w:r>
            <w:proofErr w:type="spellEnd"/>
            <w:r w:rsidRPr="00EA15E9">
              <w:rPr>
                <w:rFonts w:ascii="Times New Roman" w:hAnsi="Times New Roman" w:cs="Times New Roman"/>
                <w:i/>
              </w:rPr>
              <w:t xml:space="preserve"> </w:t>
            </w:r>
            <w:proofErr w:type="spellStart"/>
            <w:r w:rsidRPr="00EA15E9">
              <w:rPr>
                <w:rFonts w:ascii="Times New Roman" w:hAnsi="Times New Roman" w:cs="Times New Roman"/>
                <w:i/>
              </w:rPr>
              <w:t>Models</w:t>
            </w:r>
            <w:proofErr w:type="spellEnd"/>
            <w:r w:rsidRPr="00EA15E9">
              <w:rPr>
                <w:rFonts w:ascii="Times New Roman" w:hAnsi="Times New Roman" w:cs="Times New Roman"/>
                <w:i/>
              </w:rPr>
              <w:t xml:space="preserve">: </w:t>
            </w:r>
            <w:proofErr w:type="spellStart"/>
            <w:r w:rsidRPr="00EA15E9">
              <w:rPr>
                <w:rFonts w:ascii="Times New Roman" w:hAnsi="Times New Roman" w:cs="Times New Roman"/>
                <w:i/>
              </w:rPr>
              <w:t>moving</w:t>
            </w:r>
            <w:proofErr w:type="spellEnd"/>
            <w:r w:rsidRPr="00EA15E9">
              <w:rPr>
                <w:rFonts w:ascii="Times New Roman" w:hAnsi="Times New Roman" w:cs="Times New Roman"/>
                <w:i/>
              </w:rPr>
              <w:t xml:space="preserve"> </w:t>
            </w:r>
            <w:proofErr w:type="spellStart"/>
            <w:r w:rsidRPr="00EA15E9">
              <w:rPr>
                <w:rFonts w:ascii="Times New Roman" w:hAnsi="Times New Roman" w:cs="Times New Roman"/>
                <w:i/>
              </w:rPr>
              <w:t>towards</w:t>
            </w:r>
            <w:proofErr w:type="spellEnd"/>
            <w:r w:rsidRPr="00EA15E9">
              <w:rPr>
                <w:rFonts w:ascii="Times New Roman" w:hAnsi="Times New Roman" w:cs="Times New Roman"/>
                <w:i/>
              </w:rPr>
              <w:t xml:space="preserve"> </w:t>
            </w:r>
            <w:proofErr w:type="spellStart"/>
            <w:r w:rsidRPr="00EA15E9">
              <w:rPr>
                <w:rFonts w:ascii="Times New Roman" w:hAnsi="Times New Roman" w:cs="Times New Roman"/>
                <w:i/>
              </w:rPr>
              <w:t>good</w:t>
            </w:r>
            <w:proofErr w:type="spellEnd"/>
            <w:r w:rsidRPr="00EA15E9">
              <w:rPr>
                <w:rFonts w:ascii="Times New Roman" w:hAnsi="Times New Roman" w:cs="Times New Roman"/>
                <w:i/>
              </w:rPr>
              <w:t xml:space="preserve"> </w:t>
            </w:r>
            <w:proofErr w:type="spellStart"/>
            <w:r w:rsidRPr="00EA15E9">
              <w:rPr>
                <w:rFonts w:ascii="Times New Roman" w:hAnsi="Times New Roman" w:cs="Times New Roman"/>
                <w:i/>
              </w:rPr>
              <w:t>governance</w:t>
            </w:r>
            <w:proofErr w:type="spellEnd"/>
            <w:r w:rsidRPr="00EA15E9">
              <w:rPr>
                <w:rFonts w:ascii="Times New Roman" w:hAnsi="Times New Roman" w:cs="Times New Roman"/>
                <w:i/>
              </w:rPr>
              <w:t xml:space="preserve"> in </w:t>
            </w:r>
            <w:proofErr w:type="spellStart"/>
            <w:r w:rsidRPr="00EA15E9">
              <w:rPr>
                <w:rFonts w:ascii="Times New Roman" w:hAnsi="Times New Roman" w:cs="Times New Roman"/>
                <w:i/>
              </w:rPr>
              <w:t>developing</w:t>
            </w:r>
            <w:proofErr w:type="spellEnd"/>
            <w:r w:rsidRPr="00EA15E9">
              <w:rPr>
                <w:rFonts w:ascii="Times New Roman" w:hAnsi="Times New Roman" w:cs="Times New Roman"/>
                <w:i/>
              </w:rPr>
              <w:t xml:space="preserve"> </w:t>
            </w:r>
            <w:proofErr w:type="spellStart"/>
            <w:r w:rsidRPr="00EA15E9">
              <w:rPr>
                <w:rFonts w:ascii="Times New Roman" w:hAnsi="Times New Roman" w:cs="Times New Roman"/>
                <w:i/>
              </w:rPr>
              <w:t>countries</w:t>
            </w:r>
            <w:proofErr w:type="spellEnd"/>
            <w:r w:rsidRPr="00EA15E9">
              <w:rPr>
                <w:rFonts w:ascii="Times New Roman" w:hAnsi="Times New Roman" w:cs="Times New Roman"/>
                <w:i/>
              </w:rPr>
              <w:t>.</w:t>
            </w:r>
            <w:r w:rsidRPr="00EA15E9">
              <w:rPr>
                <w:rFonts w:ascii="Times New Roman" w:hAnsi="Times New Roman" w:cs="Times New Roman"/>
              </w:rPr>
              <w:t xml:space="preserve"> UNDP</w:t>
            </w:r>
          </w:p>
          <w:p w14:paraId="6D52DDE1" w14:textId="77777777" w:rsidR="00810549" w:rsidRPr="00EA15E9" w:rsidRDefault="00810549" w:rsidP="00810549">
            <w:pPr>
              <w:pStyle w:val="Default"/>
              <w:numPr>
                <w:ilvl w:val="0"/>
                <w:numId w:val="9"/>
              </w:numPr>
              <w:ind w:left="295" w:hanging="283"/>
              <w:rPr>
                <w:rFonts w:ascii="Times New Roman" w:hAnsi="Times New Roman" w:cs="Times New Roman"/>
              </w:rPr>
            </w:pPr>
            <w:proofErr w:type="spellStart"/>
            <w:r w:rsidRPr="00EA15E9">
              <w:rPr>
                <w:rFonts w:ascii="Times New Roman" w:hAnsi="Times New Roman" w:cs="Times New Roman"/>
              </w:rPr>
              <w:t>Holzer</w:t>
            </w:r>
            <w:proofErr w:type="spellEnd"/>
            <w:r w:rsidRPr="00EA15E9">
              <w:rPr>
                <w:rFonts w:ascii="Times New Roman" w:hAnsi="Times New Roman" w:cs="Times New Roman"/>
              </w:rPr>
              <w:t xml:space="preserve">, </w:t>
            </w:r>
            <w:proofErr w:type="spellStart"/>
            <w:r w:rsidRPr="00EA15E9">
              <w:rPr>
                <w:rFonts w:ascii="Times New Roman" w:hAnsi="Times New Roman" w:cs="Times New Roman"/>
              </w:rPr>
              <w:t>Marc</w:t>
            </w:r>
            <w:proofErr w:type="spellEnd"/>
            <w:r w:rsidRPr="00EA15E9">
              <w:rPr>
                <w:rFonts w:ascii="Times New Roman" w:hAnsi="Times New Roman" w:cs="Times New Roman"/>
              </w:rPr>
              <w:t xml:space="preserve"> &amp; </w:t>
            </w:r>
            <w:proofErr w:type="spellStart"/>
            <w:r w:rsidRPr="00EA15E9">
              <w:rPr>
                <w:rFonts w:ascii="Times New Roman" w:hAnsi="Times New Roman" w:cs="Times New Roman"/>
              </w:rPr>
              <w:t>Taekim-Seang</w:t>
            </w:r>
            <w:proofErr w:type="spellEnd"/>
            <w:r w:rsidRPr="00EA15E9">
              <w:rPr>
                <w:rFonts w:ascii="Times New Roman" w:hAnsi="Times New Roman" w:cs="Times New Roman"/>
              </w:rPr>
              <w:t>. 2003. DIGITAL GOVERNANCE IN MUNICIPALITIES WORLDWIDE. The E-</w:t>
            </w:r>
            <w:proofErr w:type="spellStart"/>
            <w:r w:rsidRPr="00EA15E9">
              <w:rPr>
                <w:rFonts w:ascii="Times New Roman" w:hAnsi="Times New Roman" w:cs="Times New Roman"/>
              </w:rPr>
              <w:t>Governance</w:t>
            </w:r>
            <w:proofErr w:type="spellEnd"/>
            <w:r w:rsidRPr="00EA15E9">
              <w:rPr>
                <w:rFonts w:ascii="Times New Roman" w:hAnsi="Times New Roman" w:cs="Times New Roman"/>
              </w:rPr>
              <w:t xml:space="preserve">    </w:t>
            </w:r>
            <w:proofErr w:type="spellStart"/>
            <w:r w:rsidRPr="00EA15E9">
              <w:rPr>
                <w:rFonts w:ascii="Times New Roman" w:hAnsi="Times New Roman" w:cs="Times New Roman"/>
              </w:rPr>
              <w:t>Institute</w:t>
            </w:r>
            <w:proofErr w:type="spellEnd"/>
            <w:r w:rsidRPr="00EA15E9">
              <w:rPr>
                <w:rFonts w:ascii="Times New Roman" w:hAnsi="Times New Roman" w:cs="Times New Roman"/>
              </w:rPr>
              <w:t xml:space="preserve">/National Center </w:t>
            </w:r>
            <w:proofErr w:type="spellStart"/>
            <w:r w:rsidRPr="00EA15E9">
              <w:rPr>
                <w:rFonts w:ascii="Times New Roman" w:hAnsi="Times New Roman" w:cs="Times New Roman"/>
              </w:rPr>
              <w:t>for</w:t>
            </w:r>
            <w:proofErr w:type="spellEnd"/>
            <w:r w:rsidRPr="00EA15E9">
              <w:rPr>
                <w:rFonts w:ascii="Times New Roman" w:hAnsi="Times New Roman" w:cs="Times New Roman"/>
              </w:rPr>
              <w:t xml:space="preserve"> </w:t>
            </w:r>
            <w:proofErr w:type="spellStart"/>
            <w:r w:rsidRPr="00EA15E9">
              <w:rPr>
                <w:rFonts w:ascii="Times New Roman" w:hAnsi="Times New Roman" w:cs="Times New Roman"/>
              </w:rPr>
              <w:t>Public</w:t>
            </w:r>
            <w:proofErr w:type="spellEnd"/>
            <w:r w:rsidRPr="00EA15E9">
              <w:rPr>
                <w:rFonts w:ascii="Times New Roman" w:hAnsi="Times New Roman" w:cs="Times New Roman"/>
              </w:rPr>
              <w:t xml:space="preserve"> </w:t>
            </w:r>
            <w:proofErr w:type="spellStart"/>
            <w:r w:rsidRPr="00EA15E9">
              <w:rPr>
                <w:rFonts w:ascii="Times New Roman" w:hAnsi="Times New Roman" w:cs="Times New Roman"/>
              </w:rPr>
              <w:t>Productivity</w:t>
            </w:r>
            <w:proofErr w:type="spellEnd"/>
            <w:r w:rsidRPr="00EA15E9">
              <w:rPr>
                <w:rFonts w:ascii="Times New Roman" w:hAnsi="Times New Roman" w:cs="Times New Roman"/>
              </w:rPr>
              <w:t xml:space="preserve"> </w:t>
            </w:r>
            <w:proofErr w:type="spellStart"/>
            <w:r w:rsidRPr="00EA15E9">
              <w:rPr>
                <w:rFonts w:ascii="Times New Roman" w:hAnsi="Times New Roman" w:cs="Times New Roman"/>
              </w:rPr>
              <w:t>Rutgers</w:t>
            </w:r>
            <w:proofErr w:type="spellEnd"/>
            <w:r w:rsidRPr="00EA15E9">
              <w:rPr>
                <w:rFonts w:ascii="Times New Roman" w:hAnsi="Times New Roman" w:cs="Times New Roman"/>
              </w:rPr>
              <w:t xml:space="preserve">, </w:t>
            </w:r>
            <w:proofErr w:type="spellStart"/>
            <w:r w:rsidRPr="00EA15E9">
              <w:rPr>
                <w:rFonts w:ascii="Times New Roman" w:hAnsi="Times New Roman" w:cs="Times New Roman"/>
              </w:rPr>
              <w:t>the</w:t>
            </w:r>
            <w:proofErr w:type="spellEnd"/>
            <w:r w:rsidRPr="00EA15E9">
              <w:rPr>
                <w:rFonts w:ascii="Times New Roman" w:hAnsi="Times New Roman" w:cs="Times New Roman"/>
              </w:rPr>
              <w:t xml:space="preserve"> State </w:t>
            </w:r>
            <w:proofErr w:type="spellStart"/>
            <w:r w:rsidRPr="00EA15E9">
              <w:rPr>
                <w:rFonts w:ascii="Times New Roman" w:hAnsi="Times New Roman" w:cs="Times New Roman"/>
              </w:rPr>
              <w:t>University</w:t>
            </w:r>
            <w:proofErr w:type="spellEnd"/>
            <w:r w:rsidRPr="00EA15E9">
              <w:rPr>
                <w:rFonts w:ascii="Times New Roman" w:hAnsi="Times New Roman" w:cs="Times New Roman"/>
              </w:rPr>
              <w:t xml:space="preserve"> </w:t>
            </w:r>
            <w:proofErr w:type="spellStart"/>
            <w:r w:rsidRPr="00EA15E9">
              <w:rPr>
                <w:rFonts w:ascii="Times New Roman" w:hAnsi="Times New Roman" w:cs="Times New Roman"/>
              </w:rPr>
              <w:t>of</w:t>
            </w:r>
            <w:proofErr w:type="spellEnd"/>
            <w:r w:rsidRPr="00EA15E9">
              <w:rPr>
                <w:rFonts w:ascii="Times New Roman" w:hAnsi="Times New Roman" w:cs="Times New Roman"/>
              </w:rPr>
              <w:t xml:space="preserve"> New </w:t>
            </w:r>
            <w:proofErr w:type="spellStart"/>
            <w:r w:rsidRPr="00EA15E9">
              <w:rPr>
                <w:rFonts w:ascii="Times New Roman" w:hAnsi="Times New Roman" w:cs="Times New Roman"/>
              </w:rPr>
              <w:t>Jersey</w:t>
            </w:r>
            <w:proofErr w:type="spellEnd"/>
            <w:r w:rsidRPr="00EA15E9">
              <w:rPr>
                <w:rFonts w:ascii="Times New Roman" w:hAnsi="Times New Roman" w:cs="Times New Roman"/>
              </w:rPr>
              <w:t xml:space="preserve">, </w:t>
            </w:r>
            <w:proofErr w:type="spellStart"/>
            <w:r w:rsidRPr="00EA15E9">
              <w:rPr>
                <w:rFonts w:ascii="Times New Roman" w:hAnsi="Times New Roman" w:cs="Times New Roman"/>
              </w:rPr>
              <w:t>Campus</w:t>
            </w:r>
            <w:proofErr w:type="spellEnd"/>
            <w:r w:rsidRPr="00EA15E9">
              <w:rPr>
                <w:rFonts w:ascii="Times New Roman" w:hAnsi="Times New Roman" w:cs="Times New Roman"/>
              </w:rPr>
              <w:t xml:space="preserve"> </w:t>
            </w:r>
            <w:proofErr w:type="spellStart"/>
            <w:r w:rsidRPr="00EA15E9">
              <w:rPr>
                <w:rFonts w:ascii="Times New Roman" w:hAnsi="Times New Roman" w:cs="Times New Roman"/>
              </w:rPr>
              <w:t>at</w:t>
            </w:r>
            <w:proofErr w:type="spellEnd"/>
            <w:r w:rsidRPr="00EA15E9">
              <w:rPr>
                <w:rFonts w:ascii="Times New Roman" w:hAnsi="Times New Roman" w:cs="Times New Roman"/>
              </w:rPr>
              <w:t xml:space="preserve"> </w:t>
            </w:r>
            <w:proofErr w:type="spellStart"/>
            <w:r w:rsidRPr="00EA15E9">
              <w:rPr>
                <w:rFonts w:ascii="Times New Roman" w:hAnsi="Times New Roman" w:cs="Times New Roman"/>
              </w:rPr>
              <w:t>Newark</w:t>
            </w:r>
            <w:proofErr w:type="spellEnd"/>
            <w:r w:rsidRPr="00EA15E9">
              <w:rPr>
                <w:rFonts w:ascii="Times New Roman" w:hAnsi="Times New Roman" w:cs="Times New Roman"/>
              </w:rPr>
              <w:t xml:space="preserve"> &amp; Global e-</w:t>
            </w:r>
            <w:proofErr w:type="spellStart"/>
            <w:r w:rsidRPr="00EA15E9">
              <w:rPr>
                <w:rFonts w:ascii="Times New Roman" w:hAnsi="Times New Roman" w:cs="Times New Roman"/>
              </w:rPr>
              <w:t>Policy</w:t>
            </w:r>
            <w:proofErr w:type="spellEnd"/>
            <w:r w:rsidRPr="00EA15E9">
              <w:rPr>
                <w:rFonts w:ascii="Times New Roman" w:hAnsi="Times New Roman" w:cs="Times New Roman"/>
              </w:rPr>
              <w:t xml:space="preserve"> e </w:t>
            </w:r>
            <w:proofErr w:type="spellStart"/>
            <w:r w:rsidRPr="00EA15E9">
              <w:rPr>
                <w:rFonts w:ascii="Times New Roman" w:hAnsi="Times New Roman" w:cs="Times New Roman"/>
              </w:rPr>
              <w:t>Government</w:t>
            </w:r>
            <w:proofErr w:type="spellEnd"/>
            <w:r w:rsidRPr="00EA15E9">
              <w:rPr>
                <w:rFonts w:ascii="Times New Roman" w:hAnsi="Times New Roman" w:cs="Times New Roman"/>
              </w:rPr>
              <w:t xml:space="preserve"> </w:t>
            </w:r>
            <w:proofErr w:type="spellStart"/>
            <w:r w:rsidRPr="00EA15E9">
              <w:rPr>
                <w:rFonts w:ascii="Times New Roman" w:hAnsi="Times New Roman" w:cs="Times New Roman"/>
              </w:rPr>
              <w:t>Institute</w:t>
            </w:r>
            <w:proofErr w:type="spellEnd"/>
            <w:r w:rsidRPr="00EA15E9">
              <w:rPr>
                <w:rFonts w:ascii="Times New Roman" w:hAnsi="Times New Roman" w:cs="Times New Roman"/>
              </w:rPr>
              <w:t xml:space="preserve"> </w:t>
            </w:r>
            <w:proofErr w:type="spellStart"/>
            <w:r w:rsidRPr="00EA15E9">
              <w:rPr>
                <w:rFonts w:ascii="Times New Roman" w:hAnsi="Times New Roman" w:cs="Times New Roman"/>
              </w:rPr>
              <w:t>Sungkyunkwan</w:t>
            </w:r>
            <w:proofErr w:type="spellEnd"/>
            <w:r w:rsidRPr="00EA15E9">
              <w:rPr>
                <w:rFonts w:ascii="Times New Roman" w:hAnsi="Times New Roman" w:cs="Times New Roman"/>
              </w:rPr>
              <w:t xml:space="preserve"> </w:t>
            </w:r>
            <w:proofErr w:type="spellStart"/>
            <w:r w:rsidRPr="00EA15E9">
              <w:rPr>
                <w:rFonts w:ascii="Times New Roman" w:hAnsi="Times New Roman" w:cs="Times New Roman"/>
              </w:rPr>
              <w:t>University</w:t>
            </w:r>
            <w:proofErr w:type="spellEnd"/>
          </w:p>
          <w:p w14:paraId="1F16F960" w14:textId="77777777" w:rsidR="00810549" w:rsidRPr="00EA15E9" w:rsidRDefault="00810549" w:rsidP="00810549">
            <w:pPr>
              <w:pStyle w:val="Default"/>
              <w:ind w:left="295" w:hanging="283"/>
              <w:rPr>
                <w:rFonts w:ascii="Times New Roman" w:hAnsi="Times New Roman" w:cs="Times New Roman"/>
              </w:rPr>
            </w:pPr>
            <w:r w:rsidRPr="00EA15E9">
              <w:rPr>
                <w:rFonts w:ascii="Times New Roman" w:hAnsi="Times New Roman" w:cs="Times New Roman"/>
              </w:rPr>
              <w:t xml:space="preserve">5. </w:t>
            </w:r>
            <w:proofErr w:type="spellStart"/>
            <w:r w:rsidRPr="00EA15E9">
              <w:rPr>
                <w:rFonts w:ascii="Times New Roman" w:hAnsi="Times New Roman" w:cs="Times New Roman"/>
              </w:rPr>
              <w:t>Garg</w:t>
            </w:r>
            <w:proofErr w:type="spellEnd"/>
            <w:r w:rsidRPr="00EA15E9">
              <w:rPr>
                <w:rFonts w:ascii="Times New Roman" w:hAnsi="Times New Roman" w:cs="Times New Roman"/>
              </w:rPr>
              <w:t xml:space="preserve">, Herman. 2016. “Digital </w:t>
            </w:r>
            <w:proofErr w:type="spellStart"/>
            <w:r w:rsidRPr="00EA15E9">
              <w:rPr>
                <w:rFonts w:ascii="Times New Roman" w:hAnsi="Times New Roman" w:cs="Times New Roman"/>
              </w:rPr>
              <w:t>Governance</w:t>
            </w:r>
            <w:proofErr w:type="spellEnd"/>
            <w:r w:rsidRPr="00EA15E9">
              <w:rPr>
                <w:rFonts w:ascii="Times New Roman" w:hAnsi="Times New Roman" w:cs="Times New Roman"/>
              </w:rPr>
              <w:t xml:space="preserve">”. dalam </w:t>
            </w:r>
            <w:r w:rsidRPr="00EA15E9">
              <w:rPr>
                <w:rFonts w:ascii="Times New Roman" w:hAnsi="Times New Roman" w:cs="Times New Roman"/>
                <w:i/>
              </w:rPr>
              <w:t xml:space="preserve">International </w:t>
            </w:r>
            <w:proofErr w:type="spellStart"/>
            <w:r w:rsidRPr="00EA15E9">
              <w:rPr>
                <w:rFonts w:ascii="Times New Roman" w:hAnsi="Times New Roman" w:cs="Times New Roman"/>
                <w:i/>
              </w:rPr>
              <w:t>Journal</w:t>
            </w:r>
            <w:proofErr w:type="spellEnd"/>
            <w:r w:rsidRPr="00EA15E9">
              <w:rPr>
                <w:rFonts w:ascii="Times New Roman" w:hAnsi="Times New Roman" w:cs="Times New Roman"/>
                <w:i/>
              </w:rPr>
              <w:t xml:space="preserve"> </w:t>
            </w:r>
            <w:proofErr w:type="spellStart"/>
            <w:r w:rsidRPr="00EA15E9">
              <w:rPr>
                <w:rFonts w:ascii="Times New Roman" w:hAnsi="Times New Roman" w:cs="Times New Roman"/>
                <w:i/>
              </w:rPr>
              <w:t>of</w:t>
            </w:r>
            <w:proofErr w:type="spellEnd"/>
            <w:r w:rsidRPr="00EA15E9">
              <w:rPr>
                <w:rFonts w:ascii="Times New Roman" w:hAnsi="Times New Roman" w:cs="Times New Roman"/>
                <w:i/>
              </w:rPr>
              <w:t xml:space="preserve"> </w:t>
            </w:r>
            <w:proofErr w:type="spellStart"/>
            <w:r w:rsidRPr="00EA15E9">
              <w:rPr>
                <w:rFonts w:ascii="Times New Roman" w:hAnsi="Times New Roman" w:cs="Times New Roman"/>
                <w:i/>
              </w:rPr>
              <w:t>Humanities</w:t>
            </w:r>
            <w:proofErr w:type="spellEnd"/>
            <w:r w:rsidRPr="00EA15E9">
              <w:rPr>
                <w:rFonts w:ascii="Times New Roman" w:hAnsi="Times New Roman" w:cs="Times New Roman"/>
                <w:i/>
              </w:rPr>
              <w:t xml:space="preserve"> </w:t>
            </w:r>
            <w:proofErr w:type="spellStart"/>
            <w:r w:rsidRPr="00EA15E9">
              <w:rPr>
                <w:rFonts w:ascii="Times New Roman" w:hAnsi="Times New Roman" w:cs="Times New Roman"/>
                <w:i/>
              </w:rPr>
              <w:t>and</w:t>
            </w:r>
            <w:proofErr w:type="spellEnd"/>
            <w:r w:rsidRPr="00EA15E9">
              <w:rPr>
                <w:rFonts w:ascii="Times New Roman" w:hAnsi="Times New Roman" w:cs="Times New Roman"/>
                <w:i/>
              </w:rPr>
              <w:t xml:space="preserve"> </w:t>
            </w:r>
            <w:proofErr w:type="spellStart"/>
            <w:r w:rsidRPr="00EA15E9">
              <w:rPr>
                <w:rFonts w:ascii="Times New Roman" w:hAnsi="Times New Roman" w:cs="Times New Roman"/>
                <w:i/>
              </w:rPr>
              <w:t>Management</w:t>
            </w:r>
            <w:proofErr w:type="spellEnd"/>
            <w:r w:rsidRPr="00EA15E9">
              <w:rPr>
                <w:rFonts w:ascii="Times New Roman" w:hAnsi="Times New Roman" w:cs="Times New Roman"/>
                <w:i/>
              </w:rPr>
              <w:t xml:space="preserve"> </w:t>
            </w:r>
            <w:proofErr w:type="spellStart"/>
            <w:r w:rsidRPr="00EA15E9">
              <w:rPr>
                <w:rFonts w:ascii="Times New Roman" w:hAnsi="Times New Roman" w:cs="Times New Roman"/>
                <w:i/>
              </w:rPr>
              <w:t>Sciences</w:t>
            </w:r>
            <w:proofErr w:type="spellEnd"/>
            <w:r w:rsidRPr="00EA15E9">
              <w:rPr>
                <w:rFonts w:ascii="Times New Roman" w:hAnsi="Times New Roman" w:cs="Times New Roman"/>
                <w:i/>
              </w:rPr>
              <w:t xml:space="preserve"> (IJHMS) Volume 4, </w:t>
            </w:r>
            <w:proofErr w:type="spellStart"/>
            <w:r w:rsidRPr="00EA15E9">
              <w:rPr>
                <w:rFonts w:ascii="Times New Roman" w:hAnsi="Times New Roman" w:cs="Times New Roman"/>
              </w:rPr>
              <w:t>Issue</w:t>
            </w:r>
            <w:proofErr w:type="spellEnd"/>
            <w:r w:rsidRPr="00EA15E9">
              <w:rPr>
                <w:rFonts w:ascii="Times New Roman" w:hAnsi="Times New Roman" w:cs="Times New Roman"/>
              </w:rPr>
              <w:t xml:space="preserve"> 4 (2016) ISSN 2320–4044</w:t>
            </w:r>
          </w:p>
          <w:p w14:paraId="4F699C6F" w14:textId="77777777" w:rsidR="00810549" w:rsidRPr="00EA15E9" w:rsidRDefault="00810549" w:rsidP="00810549">
            <w:pPr>
              <w:pStyle w:val="Default"/>
              <w:ind w:left="12"/>
              <w:rPr>
                <w:rFonts w:ascii="Times New Roman" w:hAnsi="Times New Roman" w:cs="Times New Roman"/>
              </w:rPr>
            </w:pPr>
            <w:r w:rsidRPr="00EA15E9">
              <w:rPr>
                <w:rFonts w:ascii="Times New Roman" w:hAnsi="Times New Roman" w:cs="Times New Roman"/>
              </w:rPr>
              <w:t xml:space="preserve">6. </w:t>
            </w:r>
            <w:proofErr w:type="spellStart"/>
            <w:r w:rsidRPr="00EA15E9">
              <w:rPr>
                <w:rFonts w:ascii="Times New Roman" w:hAnsi="Times New Roman" w:cs="Times New Roman"/>
              </w:rPr>
              <w:t>Wiedman</w:t>
            </w:r>
            <w:proofErr w:type="spellEnd"/>
            <w:r w:rsidRPr="00EA15E9">
              <w:rPr>
                <w:rFonts w:ascii="Times New Roman" w:hAnsi="Times New Roman" w:cs="Times New Roman"/>
              </w:rPr>
              <w:t xml:space="preserve">, </w:t>
            </w:r>
            <w:proofErr w:type="spellStart"/>
            <w:r w:rsidRPr="00EA15E9">
              <w:rPr>
                <w:rFonts w:ascii="Times New Roman" w:hAnsi="Times New Roman" w:cs="Times New Roman"/>
              </w:rPr>
              <w:t>Stacey</w:t>
            </w:r>
            <w:proofErr w:type="spellEnd"/>
            <w:r w:rsidRPr="00EA15E9">
              <w:rPr>
                <w:rFonts w:ascii="Times New Roman" w:hAnsi="Times New Roman" w:cs="Times New Roman"/>
              </w:rPr>
              <w:t xml:space="preserve">. 2016. </w:t>
            </w:r>
            <w:proofErr w:type="spellStart"/>
            <w:r w:rsidRPr="00AA55A9">
              <w:rPr>
                <w:rFonts w:ascii="Times New Roman" w:hAnsi="Times New Roman" w:cs="Times New Roman"/>
                <w:i/>
              </w:rPr>
              <w:t>Building</w:t>
            </w:r>
            <w:proofErr w:type="spellEnd"/>
            <w:r w:rsidRPr="00AA55A9">
              <w:rPr>
                <w:rFonts w:ascii="Times New Roman" w:hAnsi="Times New Roman" w:cs="Times New Roman"/>
                <w:i/>
              </w:rPr>
              <w:t xml:space="preserve"> Digital </w:t>
            </w:r>
            <w:proofErr w:type="spellStart"/>
            <w:r w:rsidRPr="00AA55A9">
              <w:rPr>
                <w:rFonts w:ascii="Times New Roman" w:hAnsi="Times New Roman" w:cs="Times New Roman"/>
                <w:i/>
              </w:rPr>
              <w:t>Governance</w:t>
            </w:r>
            <w:proofErr w:type="spellEnd"/>
            <w:r w:rsidRPr="00AA55A9">
              <w:rPr>
                <w:rFonts w:ascii="Times New Roman" w:hAnsi="Times New Roman" w:cs="Times New Roman"/>
                <w:i/>
              </w:rPr>
              <w:t xml:space="preserve"> </w:t>
            </w:r>
            <w:proofErr w:type="spellStart"/>
            <w:r w:rsidRPr="00AA55A9">
              <w:rPr>
                <w:rFonts w:ascii="Times New Roman" w:hAnsi="Times New Roman" w:cs="Times New Roman"/>
                <w:i/>
              </w:rPr>
              <w:t>Programm</w:t>
            </w:r>
            <w:proofErr w:type="spellEnd"/>
            <w:r w:rsidRPr="00EA15E9">
              <w:rPr>
                <w:rFonts w:ascii="Times New Roman" w:hAnsi="Times New Roman" w:cs="Times New Roman"/>
              </w:rPr>
              <w:t>. ISACA GEEK WEEK</w:t>
            </w:r>
          </w:p>
          <w:p w14:paraId="21A32FE2" w14:textId="77777777" w:rsidR="00810549" w:rsidRPr="00EA15E9" w:rsidRDefault="00810549" w:rsidP="00810549">
            <w:pPr>
              <w:pStyle w:val="ListParagraph"/>
              <w:numPr>
                <w:ilvl w:val="0"/>
                <w:numId w:val="7"/>
              </w:numPr>
              <w:jc w:val="both"/>
              <w:rPr>
                <w:sz w:val="20"/>
                <w:szCs w:val="20"/>
              </w:rPr>
            </w:pPr>
          </w:p>
        </w:tc>
      </w:tr>
    </w:tbl>
    <w:p w14:paraId="5B40B296" w14:textId="77777777" w:rsidR="00810549" w:rsidRPr="00EA15E9" w:rsidRDefault="00810549" w:rsidP="00810549">
      <w:pPr>
        <w:snapToGrid w:val="0"/>
        <w:spacing w:line="100" w:lineRule="atLeast"/>
      </w:pPr>
      <w:r w:rsidRPr="00EA15E9">
        <w:rPr>
          <w:i/>
          <w:iCs/>
        </w:rPr>
        <w:t xml:space="preserve">*= </w:t>
      </w:r>
      <w:proofErr w:type="spellStart"/>
      <w:r w:rsidRPr="00EA15E9">
        <w:rPr>
          <w:i/>
          <w:iCs/>
        </w:rPr>
        <w:t>pilih</w:t>
      </w:r>
      <w:proofErr w:type="spellEnd"/>
      <w:r w:rsidRPr="00EA15E9">
        <w:rPr>
          <w:i/>
          <w:iCs/>
        </w:rPr>
        <w:t xml:space="preserve"> </w:t>
      </w:r>
      <w:proofErr w:type="spellStart"/>
      <w:r w:rsidRPr="00EA15E9">
        <w:rPr>
          <w:i/>
          <w:iCs/>
        </w:rPr>
        <w:t>salah</w:t>
      </w:r>
      <w:proofErr w:type="spellEnd"/>
      <w:r w:rsidRPr="00EA15E9">
        <w:rPr>
          <w:i/>
          <w:iCs/>
        </w:rPr>
        <w:t xml:space="preserve"> </w:t>
      </w:r>
      <w:proofErr w:type="spellStart"/>
      <w:r w:rsidRPr="00EA15E9">
        <w:rPr>
          <w:i/>
          <w:iCs/>
        </w:rPr>
        <w:t>satu</w:t>
      </w:r>
      <w:proofErr w:type="spellEnd"/>
      <w:r w:rsidRPr="00EA15E9">
        <w:t xml:space="preserve"> </w:t>
      </w:r>
    </w:p>
    <w:p w14:paraId="5C10194E" w14:textId="77777777" w:rsidR="00810549" w:rsidRPr="00EA15E9" w:rsidRDefault="00810549" w:rsidP="00810549">
      <w:pPr>
        <w:snapToGrid w:val="0"/>
        <w:spacing w:line="100" w:lineRule="atLeast"/>
      </w:pPr>
    </w:p>
    <w:p w14:paraId="70A7A5FE" w14:textId="77777777" w:rsidR="00810549" w:rsidRPr="00EA15E9" w:rsidRDefault="00810549" w:rsidP="00810549">
      <w:pPr>
        <w:snapToGrid w:val="0"/>
        <w:spacing w:line="100" w:lineRule="atLeast"/>
      </w:pPr>
    </w:p>
    <w:p w14:paraId="6A97E740" w14:textId="77777777" w:rsidR="00810549" w:rsidRPr="00EA15E9" w:rsidRDefault="00810549" w:rsidP="00810549">
      <w:pPr>
        <w:snapToGrid w:val="0"/>
        <w:spacing w:line="100" w:lineRule="atLeast"/>
        <w:jc w:val="both"/>
        <w:rPr>
          <w:b/>
          <w:bCs/>
        </w:rPr>
      </w:pPr>
      <w:r w:rsidRPr="00EA15E9">
        <w:rPr>
          <w:b/>
          <w:bCs/>
        </w:rPr>
        <w:t>MATRIK</w:t>
      </w:r>
      <w:r w:rsidRPr="00EA15E9">
        <w:rPr>
          <w:b/>
          <w:bCs/>
          <w:lang w:val="id-ID"/>
        </w:rPr>
        <w:t>S</w:t>
      </w:r>
      <w:r w:rsidRPr="00EA15E9">
        <w:rPr>
          <w:b/>
          <w:bCs/>
        </w:rPr>
        <w:t xml:space="preserve"> PEMBELAJARAN</w:t>
      </w:r>
    </w:p>
    <w:p w14:paraId="608F6454" w14:textId="77777777" w:rsidR="00810549" w:rsidRPr="00EA15E9" w:rsidRDefault="00810549" w:rsidP="00810549">
      <w:pPr>
        <w:snapToGrid w:val="0"/>
        <w:spacing w:line="100" w:lineRule="atLeast"/>
        <w:jc w:val="center"/>
        <w:rPr>
          <w:b/>
          <w:bCs/>
        </w:rPr>
      </w:pPr>
    </w:p>
    <w:tbl>
      <w:tblPr>
        <w:tblW w:w="14911" w:type="dxa"/>
        <w:tblInd w:w="-128" w:type="dxa"/>
        <w:tblLayout w:type="fixed"/>
        <w:tblCellMar>
          <w:left w:w="0" w:type="dxa"/>
          <w:right w:w="0" w:type="dxa"/>
        </w:tblCellMar>
        <w:tblLook w:val="0000" w:firstRow="0" w:lastRow="0" w:firstColumn="0" w:lastColumn="0" w:noHBand="0" w:noVBand="0"/>
      </w:tblPr>
      <w:tblGrid>
        <w:gridCol w:w="48"/>
        <w:gridCol w:w="866"/>
        <w:gridCol w:w="2480"/>
        <w:gridCol w:w="2551"/>
        <w:gridCol w:w="2563"/>
        <w:gridCol w:w="2349"/>
        <w:gridCol w:w="2110"/>
        <w:gridCol w:w="912"/>
        <w:gridCol w:w="984"/>
        <w:gridCol w:w="48"/>
      </w:tblGrid>
      <w:tr w:rsidR="00810549" w:rsidRPr="002A27BD" w14:paraId="63374DD1" w14:textId="77777777" w:rsidTr="00810549">
        <w:trPr>
          <w:tblHeader/>
        </w:trPr>
        <w:tc>
          <w:tcPr>
            <w:tcW w:w="914" w:type="dxa"/>
            <w:gridSpan w:val="2"/>
            <w:tcBorders>
              <w:top w:val="single" w:sz="4" w:space="0" w:color="000000"/>
              <w:left w:val="single" w:sz="4" w:space="0" w:color="000000"/>
              <w:bottom w:val="single" w:sz="4" w:space="0" w:color="auto"/>
            </w:tcBorders>
            <w:shd w:val="clear" w:color="auto" w:fill="auto"/>
          </w:tcPr>
          <w:p w14:paraId="7808E1CC" w14:textId="77777777" w:rsidR="00810549" w:rsidRPr="002A27BD" w:rsidRDefault="00810549" w:rsidP="00810549">
            <w:pPr>
              <w:snapToGrid w:val="0"/>
              <w:spacing w:line="100" w:lineRule="atLeast"/>
              <w:jc w:val="center"/>
              <w:rPr>
                <w:rFonts w:ascii="TimesNewRoman,Italic" w:hAnsi="TimesNewRoman,Italic"/>
                <w:b/>
                <w:bCs/>
                <w:sz w:val="22"/>
              </w:rPr>
            </w:pPr>
            <w:r w:rsidRPr="002A27BD">
              <w:rPr>
                <w:rFonts w:ascii="TimesNewRoman,Italic" w:hAnsi="TimesNewRoman,Italic"/>
                <w:b/>
                <w:bCs/>
                <w:sz w:val="22"/>
              </w:rPr>
              <w:t xml:space="preserve">PERTEMUAN KE- </w:t>
            </w:r>
          </w:p>
        </w:tc>
        <w:tc>
          <w:tcPr>
            <w:tcW w:w="2480" w:type="dxa"/>
            <w:tcBorders>
              <w:top w:val="single" w:sz="4" w:space="0" w:color="000000"/>
              <w:left w:val="single" w:sz="4" w:space="0" w:color="000000"/>
              <w:bottom w:val="single" w:sz="4" w:space="0" w:color="auto"/>
            </w:tcBorders>
            <w:shd w:val="clear" w:color="auto" w:fill="auto"/>
          </w:tcPr>
          <w:p w14:paraId="07CB55E9" w14:textId="77777777" w:rsidR="00810549" w:rsidRPr="002A27BD" w:rsidRDefault="00810549" w:rsidP="00810549">
            <w:pPr>
              <w:snapToGrid w:val="0"/>
              <w:spacing w:line="100" w:lineRule="atLeast"/>
              <w:jc w:val="center"/>
              <w:rPr>
                <w:rFonts w:ascii="TimesNewRoman,Italic" w:hAnsi="TimesNewRoman,Italic"/>
                <w:b/>
                <w:bCs/>
                <w:sz w:val="22"/>
              </w:rPr>
            </w:pPr>
            <w:r w:rsidRPr="002A27BD">
              <w:rPr>
                <w:rFonts w:ascii="TimesNewRoman,Italic" w:hAnsi="TimesNewRoman,Italic"/>
                <w:b/>
                <w:bCs/>
                <w:sz w:val="22"/>
              </w:rPr>
              <w:t>SUB CP MK (SEBAGAI KEMAMPUAN AKHIR YANG DIHARAPKAN)</w:t>
            </w:r>
          </w:p>
        </w:tc>
        <w:tc>
          <w:tcPr>
            <w:tcW w:w="2551" w:type="dxa"/>
            <w:tcBorders>
              <w:top w:val="single" w:sz="4" w:space="0" w:color="000000"/>
              <w:left w:val="single" w:sz="4" w:space="0" w:color="000000"/>
              <w:bottom w:val="single" w:sz="4" w:space="0" w:color="auto"/>
            </w:tcBorders>
            <w:shd w:val="clear" w:color="auto" w:fill="auto"/>
          </w:tcPr>
          <w:p w14:paraId="1EAB766E" w14:textId="77777777" w:rsidR="00810549" w:rsidRPr="002A27BD" w:rsidRDefault="00810549" w:rsidP="00810549">
            <w:pPr>
              <w:snapToGrid w:val="0"/>
              <w:spacing w:line="100" w:lineRule="atLeast"/>
              <w:jc w:val="center"/>
              <w:rPr>
                <w:rFonts w:ascii="TimesNewRoman,Italic" w:hAnsi="TimesNewRoman,Italic"/>
                <w:b/>
                <w:bCs/>
                <w:sz w:val="22"/>
              </w:rPr>
            </w:pPr>
            <w:r w:rsidRPr="002A27BD">
              <w:rPr>
                <w:rFonts w:ascii="TimesNewRoman,Italic" w:hAnsi="TimesNewRoman,Italic"/>
                <w:b/>
                <w:bCs/>
                <w:sz w:val="22"/>
              </w:rPr>
              <w:t>BAHAN KAJIAN /MATERI PEMBELAJARAN</w:t>
            </w:r>
          </w:p>
        </w:tc>
        <w:tc>
          <w:tcPr>
            <w:tcW w:w="2563" w:type="dxa"/>
            <w:tcBorders>
              <w:top w:val="single" w:sz="4" w:space="0" w:color="000000"/>
              <w:left w:val="single" w:sz="4" w:space="0" w:color="000000"/>
              <w:bottom w:val="single" w:sz="4" w:space="0" w:color="auto"/>
            </w:tcBorders>
            <w:shd w:val="clear" w:color="auto" w:fill="auto"/>
          </w:tcPr>
          <w:p w14:paraId="32EB28F0" w14:textId="77777777" w:rsidR="00810549" w:rsidRPr="002A27BD" w:rsidRDefault="00810549" w:rsidP="00810549">
            <w:pPr>
              <w:snapToGrid w:val="0"/>
              <w:spacing w:line="100" w:lineRule="atLeast"/>
              <w:jc w:val="center"/>
              <w:rPr>
                <w:rFonts w:ascii="TimesNewRoman,Italic" w:hAnsi="TimesNewRoman,Italic"/>
                <w:b/>
                <w:bCs/>
                <w:sz w:val="22"/>
              </w:rPr>
            </w:pPr>
            <w:r w:rsidRPr="002A27BD">
              <w:rPr>
                <w:rFonts w:ascii="TimesNewRoman,Italic" w:hAnsi="TimesNewRoman,Italic"/>
                <w:b/>
                <w:bCs/>
                <w:sz w:val="22"/>
              </w:rPr>
              <w:t>METODE PEMBELAJARAN</w:t>
            </w:r>
          </w:p>
          <w:p w14:paraId="028E43E7" w14:textId="77777777" w:rsidR="00810549" w:rsidRPr="002A27BD" w:rsidRDefault="00810549" w:rsidP="00810549">
            <w:pPr>
              <w:snapToGrid w:val="0"/>
              <w:spacing w:line="100" w:lineRule="atLeast"/>
              <w:jc w:val="center"/>
              <w:rPr>
                <w:rFonts w:ascii="TimesNewRoman,Italic" w:hAnsi="TimesNewRoman,Italic"/>
                <w:b/>
                <w:bCs/>
                <w:sz w:val="22"/>
              </w:rPr>
            </w:pPr>
            <w:r w:rsidRPr="002A27BD">
              <w:rPr>
                <w:rFonts w:ascii="TimesNewRoman,Italic" w:hAnsi="TimesNewRoman,Italic"/>
                <w:b/>
                <w:bCs/>
                <w:sz w:val="22"/>
              </w:rPr>
              <w:t xml:space="preserve"> (ESTIMASI WAKTU)</w:t>
            </w:r>
          </w:p>
        </w:tc>
        <w:tc>
          <w:tcPr>
            <w:tcW w:w="2349" w:type="dxa"/>
            <w:tcBorders>
              <w:top w:val="single" w:sz="4" w:space="0" w:color="000000"/>
              <w:left w:val="single" w:sz="4" w:space="0" w:color="000000"/>
              <w:bottom w:val="single" w:sz="4" w:space="0" w:color="auto"/>
            </w:tcBorders>
            <w:shd w:val="clear" w:color="auto" w:fill="auto"/>
          </w:tcPr>
          <w:p w14:paraId="26CF97B0" w14:textId="77777777" w:rsidR="00810549" w:rsidRPr="002A27BD" w:rsidRDefault="00810549" w:rsidP="00810549">
            <w:pPr>
              <w:snapToGrid w:val="0"/>
              <w:spacing w:line="100" w:lineRule="atLeast"/>
              <w:jc w:val="center"/>
              <w:rPr>
                <w:rFonts w:ascii="TimesNewRoman,Italic" w:hAnsi="TimesNewRoman,Italic"/>
                <w:b/>
                <w:bCs/>
                <w:sz w:val="22"/>
              </w:rPr>
            </w:pPr>
            <w:r w:rsidRPr="002A27BD">
              <w:rPr>
                <w:rFonts w:ascii="TimesNewRoman,Italic" w:hAnsi="TimesNewRoman,Italic"/>
                <w:b/>
                <w:bCs/>
                <w:sz w:val="22"/>
              </w:rPr>
              <w:t>PENGALAMAN BELAJAR MAHASISWA</w:t>
            </w:r>
          </w:p>
        </w:tc>
        <w:tc>
          <w:tcPr>
            <w:tcW w:w="2110" w:type="dxa"/>
            <w:tcBorders>
              <w:top w:val="single" w:sz="4" w:space="0" w:color="000000"/>
              <w:left w:val="single" w:sz="4" w:space="0" w:color="000000"/>
              <w:bottom w:val="single" w:sz="4" w:space="0" w:color="auto"/>
            </w:tcBorders>
            <w:shd w:val="clear" w:color="auto" w:fill="auto"/>
          </w:tcPr>
          <w:p w14:paraId="04FAF936" w14:textId="77777777" w:rsidR="00810549" w:rsidRPr="002A27BD" w:rsidRDefault="00810549" w:rsidP="00810549">
            <w:pPr>
              <w:snapToGrid w:val="0"/>
              <w:spacing w:line="100" w:lineRule="atLeast"/>
              <w:jc w:val="center"/>
              <w:rPr>
                <w:rFonts w:ascii="TimesNewRoman,Italic" w:hAnsi="TimesNewRoman,Italic"/>
                <w:b/>
                <w:bCs/>
                <w:sz w:val="22"/>
              </w:rPr>
            </w:pPr>
            <w:r w:rsidRPr="002A27BD">
              <w:rPr>
                <w:rFonts w:ascii="TimesNewRoman,Italic" w:hAnsi="TimesNewRoman,Italic"/>
                <w:b/>
                <w:bCs/>
                <w:sz w:val="22"/>
              </w:rPr>
              <w:t xml:space="preserve">KRITERIA PENILAIAN DAN INDIKATOR </w:t>
            </w:r>
          </w:p>
        </w:tc>
        <w:tc>
          <w:tcPr>
            <w:tcW w:w="912" w:type="dxa"/>
            <w:tcBorders>
              <w:top w:val="single" w:sz="4" w:space="0" w:color="000000"/>
              <w:left w:val="single" w:sz="4" w:space="0" w:color="000000"/>
              <w:bottom w:val="single" w:sz="4" w:space="0" w:color="auto"/>
            </w:tcBorders>
            <w:shd w:val="clear" w:color="auto" w:fill="auto"/>
          </w:tcPr>
          <w:p w14:paraId="2B372E90" w14:textId="77777777" w:rsidR="00810549" w:rsidRPr="002A27BD" w:rsidRDefault="00810549" w:rsidP="00810549">
            <w:pPr>
              <w:snapToGrid w:val="0"/>
              <w:spacing w:line="100" w:lineRule="atLeast"/>
              <w:jc w:val="center"/>
              <w:rPr>
                <w:rFonts w:ascii="TimesNewRoman,Italic" w:hAnsi="TimesNewRoman,Italic"/>
                <w:b/>
                <w:bCs/>
                <w:sz w:val="22"/>
              </w:rPr>
            </w:pPr>
            <w:r w:rsidRPr="002A27BD">
              <w:rPr>
                <w:rFonts w:ascii="TimesNewRoman,Italic" w:hAnsi="TimesNewRoman,Italic"/>
                <w:b/>
                <w:bCs/>
                <w:sz w:val="22"/>
              </w:rPr>
              <w:t xml:space="preserve">BOBOT NILAI </w:t>
            </w:r>
          </w:p>
        </w:tc>
        <w:tc>
          <w:tcPr>
            <w:tcW w:w="984" w:type="dxa"/>
            <w:tcBorders>
              <w:top w:val="single" w:sz="4" w:space="0" w:color="000000"/>
              <w:left w:val="single" w:sz="4" w:space="0" w:color="000000"/>
              <w:bottom w:val="single" w:sz="4" w:space="0" w:color="auto"/>
            </w:tcBorders>
            <w:shd w:val="clear" w:color="auto" w:fill="auto"/>
          </w:tcPr>
          <w:p w14:paraId="7F0208A6" w14:textId="77777777" w:rsidR="00810549" w:rsidRPr="002A27BD" w:rsidRDefault="00810549" w:rsidP="00810549">
            <w:pPr>
              <w:snapToGrid w:val="0"/>
              <w:spacing w:line="100" w:lineRule="atLeast"/>
              <w:jc w:val="center"/>
              <w:rPr>
                <w:rFonts w:ascii="TimesNewRoman,Italic" w:hAnsi="TimesNewRoman,Italic"/>
                <w:b/>
                <w:bCs/>
                <w:sz w:val="22"/>
              </w:rPr>
            </w:pPr>
            <w:r w:rsidRPr="002A27BD">
              <w:rPr>
                <w:rFonts w:ascii="TimesNewRoman,Italic" w:hAnsi="TimesNewRoman,Italic"/>
                <w:b/>
                <w:bCs/>
                <w:sz w:val="22"/>
              </w:rPr>
              <w:t>DOSEN</w:t>
            </w:r>
          </w:p>
          <w:p w14:paraId="0C12CD4E" w14:textId="77777777" w:rsidR="00810549" w:rsidRPr="002A27BD" w:rsidRDefault="00810549" w:rsidP="00810549">
            <w:pPr>
              <w:spacing w:line="100" w:lineRule="atLeast"/>
              <w:jc w:val="center"/>
              <w:rPr>
                <w:rFonts w:ascii="TimesNewRoman,Italic" w:hAnsi="TimesNewRoman,Italic"/>
                <w:b/>
                <w:bCs/>
                <w:sz w:val="22"/>
              </w:rPr>
            </w:pPr>
          </w:p>
        </w:tc>
        <w:tc>
          <w:tcPr>
            <w:tcW w:w="48" w:type="dxa"/>
            <w:tcBorders>
              <w:left w:val="single" w:sz="4" w:space="0" w:color="000000"/>
            </w:tcBorders>
            <w:shd w:val="clear" w:color="auto" w:fill="auto"/>
          </w:tcPr>
          <w:p w14:paraId="485AECB2" w14:textId="77777777" w:rsidR="00810549" w:rsidRPr="002A27BD" w:rsidRDefault="00810549" w:rsidP="00810549">
            <w:pPr>
              <w:snapToGrid w:val="0"/>
              <w:spacing w:line="100" w:lineRule="atLeast"/>
              <w:rPr>
                <w:rFonts w:ascii="TimesNewRoman,Italic" w:hAnsi="TimesNewRoman,Italic"/>
                <w:b/>
                <w:bCs/>
                <w:sz w:val="22"/>
              </w:rPr>
            </w:pPr>
          </w:p>
        </w:tc>
      </w:tr>
      <w:tr w:rsidR="00810549" w:rsidRPr="002A27BD" w14:paraId="5F3CAC52" w14:textId="77777777" w:rsidTr="00810549">
        <w:tc>
          <w:tcPr>
            <w:tcW w:w="914" w:type="dxa"/>
            <w:gridSpan w:val="2"/>
            <w:tcBorders>
              <w:top w:val="single" w:sz="4" w:space="0" w:color="auto"/>
              <w:left w:val="single" w:sz="4" w:space="0" w:color="auto"/>
              <w:bottom w:val="single" w:sz="4" w:space="0" w:color="auto"/>
              <w:right w:val="single" w:sz="4" w:space="0" w:color="auto"/>
            </w:tcBorders>
            <w:shd w:val="clear" w:color="auto" w:fill="auto"/>
          </w:tcPr>
          <w:p w14:paraId="5BB12D01" w14:textId="77777777" w:rsidR="00810549" w:rsidRPr="002A27BD" w:rsidRDefault="00810549" w:rsidP="00810549">
            <w:pPr>
              <w:snapToGrid w:val="0"/>
              <w:spacing w:line="100" w:lineRule="atLeast"/>
              <w:jc w:val="center"/>
              <w:rPr>
                <w:rFonts w:ascii="TimesNewRoman,Italic" w:hAnsi="TimesNewRoman,Italic"/>
                <w:b/>
                <w:bCs/>
                <w:sz w:val="22"/>
              </w:rPr>
            </w:pPr>
            <w:r w:rsidRPr="002A27BD">
              <w:rPr>
                <w:rFonts w:ascii="TimesNewRoman,Italic" w:hAnsi="TimesNewRoman,Italic"/>
                <w:b/>
                <w:bCs/>
                <w:color w:val="FFFFFF"/>
                <w:sz w:val="22"/>
              </w:rPr>
              <w:t>'</w:t>
            </w:r>
            <w:r w:rsidRPr="002A27BD">
              <w:rPr>
                <w:rFonts w:ascii="TimesNewRoman,Italic" w:hAnsi="TimesNewRoman,Italic"/>
                <w:b/>
                <w:bCs/>
                <w:sz w:val="22"/>
              </w:rPr>
              <w:t>(1)</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371876A6" w14:textId="77777777" w:rsidR="00810549" w:rsidRPr="002A27BD" w:rsidRDefault="00810549" w:rsidP="00810549">
            <w:pPr>
              <w:snapToGrid w:val="0"/>
              <w:spacing w:line="100" w:lineRule="atLeast"/>
              <w:jc w:val="center"/>
              <w:rPr>
                <w:rFonts w:ascii="TimesNewRoman,Italic" w:hAnsi="TimesNewRoman,Italic"/>
                <w:b/>
                <w:bCs/>
                <w:sz w:val="22"/>
                <w:lang w:val="sv-SE"/>
              </w:rPr>
            </w:pPr>
            <w:r w:rsidRPr="002A27BD">
              <w:rPr>
                <w:rFonts w:ascii="TimesNewRoman,Italic" w:hAnsi="TimesNewRoman,Italic"/>
                <w:b/>
                <w:bCs/>
                <w:color w:val="FFFFFF"/>
                <w:sz w:val="22"/>
                <w:lang w:val="sv-SE"/>
              </w:rPr>
              <w:t>'</w:t>
            </w:r>
            <w:r w:rsidRPr="002A27BD">
              <w:rPr>
                <w:rFonts w:ascii="TimesNewRoman,Italic" w:hAnsi="TimesNewRoman,Italic"/>
                <w:b/>
                <w:bCs/>
                <w:sz w:val="22"/>
                <w:lang w:val="sv-SE"/>
              </w:rPr>
              <w:t>(2)</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408C9EBD" w14:textId="77777777" w:rsidR="00810549" w:rsidRPr="002A27BD" w:rsidRDefault="00810549" w:rsidP="00810549">
            <w:pPr>
              <w:snapToGrid w:val="0"/>
              <w:spacing w:line="100" w:lineRule="atLeast"/>
              <w:jc w:val="center"/>
              <w:rPr>
                <w:rFonts w:ascii="TimesNewRoman,Italic" w:hAnsi="TimesNewRoman,Italic"/>
                <w:b/>
                <w:bCs/>
                <w:sz w:val="22"/>
                <w:lang w:val="sv-SE"/>
              </w:rPr>
            </w:pPr>
            <w:r w:rsidRPr="002A27BD">
              <w:rPr>
                <w:rFonts w:ascii="TimesNewRoman,Italic" w:hAnsi="TimesNewRoman,Italic"/>
                <w:b/>
                <w:bCs/>
                <w:color w:val="FFFFFF"/>
                <w:sz w:val="22"/>
                <w:lang w:val="sv-SE"/>
              </w:rPr>
              <w:t>'</w:t>
            </w:r>
            <w:r w:rsidRPr="002A27BD">
              <w:rPr>
                <w:rFonts w:ascii="TimesNewRoman,Italic" w:hAnsi="TimesNewRoman,Italic"/>
                <w:b/>
                <w:bCs/>
                <w:sz w:val="22"/>
                <w:lang w:val="sv-SE"/>
              </w:rPr>
              <w:t>(3)</w:t>
            </w:r>
          </w:p>
        </w:tc>
        <w:tc>
          <w:tcPr>
            <w:tcW w:w="2563" w:type="dxa"/>
            <w:tcBorders>
              <w:top w:val="single" w:sz="4" w:space="0" w:color="auto"/>
              <w:left w:val="single" w:sz="4" w:space="0" w:color="auto"/>
              <w:bottom w:val="single" w:sz="4" w:space="0" w:color="auto"/>
              <w:right w:val="single" w:sz="4" w:space="0" w:color="auto"/>
            </w:tcBorders>
            <w:shd w:val="clear" w:color="auto" w:fill="auto"/>
          </w:tcPr>
          <w:p w14:paraId="6DB289BB" w14:textId="77777777" w:rsidR="00810549" w:rsidRPr="002A27BD" w:rsidRDefault="00810549" w:rsidP="00810549">
            <w:pPr>
              <w:snapToGrid w:val="0"/>
              <w:spacing w:line="100" w:lineRule="atLeast"/>
              <w:jc w:val="center"/>
              <w:rPr>
                <w:rFonts w:ascii="TimesNewRoman,Italic" w:hAnsi="TimesNewRoman,Italic"/>
                <w:b/>
                <w:bCs/>
                <w:sz w:val="22"/>
                <w:lang w:val="sv-SE"/>
              </w:rPr>
            </w:pPr>
            <w:r w:rsidRPr="002A27BD">
              <w:rPr>
                <w:rFonts w:ascii="TimesNewRoman,Italic" w:hAnsi="TimesNewRoman,Italic"/>
                <w:b/>
                <w:bCs/>
                <w:color w:val="FFFFFF"/>
                <w:sz w:val="22"/>
                <w:lang w:val="sv-SE"/>
              </w:rPr>
              <w:t>'</w:t>
            </w:r>
            <w:r w:rsidRPr="002A27BD">
              <w:rPr>
                <w:rFonts w:ascii="TimesNewRoman,Italic" w:hAnsi="TimesNewRoman,Italic"/>
                <w:b/>
                <w:bCs/>
                <w:sz w:val="22"/>
                <w:lang w:val="sv-SE"/>
              </w:rPr>
              <w:t>(4)</w:t>
            </w:r>
          </w:p>
        </w:tc>
        <w:tc>
          <w:tcPr>
            <w:tcW w:w="2349" w:type="dxa"/>
            <w:tcBorders>
              <w:top w:val="single" w:sz="4" w:space="0" w:color="auto"/>
              <w:left w:val="single" w:sz="4" w:space="0" w:color="auto"/>
              <w:bottom w:val="single" w:sz="4" w:space="0" w:color="auto"/>
              <w:right w:val="single" w:sz="4" w:space="0" w:color="auto"/>
            </w:tcBorders>
            <w:shd w:val="clear" w:color="auto" w:fill="auto"/>
          </w:tcPr>
          <w:p w14:paraId="755AB94D" w14:textId="77777777" w:rsidR="00810549" w:rsidRPr="002A27BD" w:rsidRDefault="00810549" w:rsidP="00810549">
            <w:pPr>
              <w:snapToGrid w:val="0"/>
              <w:spacing w:line="100" w:lineRule="atLeast"/>
              <w:jc w:val="center"/>
              <w:rPr>
                <w:rFonts w:ascii="TimesNewRoman,Italic" w:hAnsi="TimesNewRoman,Italic"/>
                <w:b/>
                <w:bCs/>
                <w:sz w:val="22"/>
              </w:rPr>
            </w:pPr>
            <w:r w:rsidRPr="002A27BD">
              <w:rPr>
                <w:rFonts w:ascii="TimesNewRoman,Italic" w:hAnsi="TimesNewRoman,Italic"/>
                <w:b/>
                <w:bCs/>
                <w:color w:val="FFFFFF"/>
                <w:sz w:val="22"/>
              </w:rPr>
              <w:t>'</w:t>
            </w:r>
            <w:r w:rsidRPr="002A27BD">
              <w:rPr>
                <w:rFonts w:ascii="TimesNewRoman,Italic" w:hAnsi="TimesNewRoman,Italic"/>
                <w:b/>
                <w:bCs/>
                <w:sz w:val="22"/>
              </w:rPr>
              <w:t>(5)</w:t>
            </w:r>
          </w:p>
        </w:tc>
        <w:tc>
          <w:tcPr>
            <w:tcW w:w="2110" w:type="dxa"/>
            <w:tcBorders>
              <w:top w:val="single" w:sz="4" w:space="0" w:color="auto"/>
              <w:left w:val="single" w:sz="4" w:space="0" w:color="auto"/>
              <w:bottom w:val="single" w:sz="4" w:space="0" w:color="auto"/>
              <w:right w:val="single" w:sz="4" w:space="0" w:color="auto"/>
            </w:tcBorders>
            <w:shd w:val="clear" w:color="auto" w:fill="auto"/>
          </w:tcPr>
          <w:p w14:paraId="3483AE3E" w14:textId="77777777" w:rsidR="00810549" w:rsidRPr="002A27BD" w:rsidRDefault="00810549" w:rsidP="00810549">
            <w:pPr>
              <w:snapToGrid w:val="0"/>
              <w:spacing w:line="100" w:lineRule="atLeast"/>
              <w:jc w:val="center"/>
              <w:rPr>
                <w:rFonts w:ascii="TimesNewRoman,Italic" w:hAnsi="TimesNewRoman,Italic"/>
                <w:b/>
                <w:bCs/>
                <w:sz w:val="22"/>
              </w:rPr>
            </w:pPr>
            <w:r w:rsidRPr="002A27BD">
              <w:rPr>
                <w:rFonts w:ascii="TimesNewRoman,Italic" w:hAnsi="TimesNewRoman,Italic"/>
                <w:b/>
                <w:bCs/>
                <w:color w:val="FFFFFF"/>
                <w:sz w:val="22"/>
              </w:rPr>
              <w:t>'</w:t>
            </w:r>
            <w:r w:rsidRPr="002A27BD">
              <w:rPr>
                <w:rFonts w:ascii="TimesNewRoman,Italic" w:hAnsi="TimesNewRoman,Italic"/>
                <w:b/>
                <w:bCs/>
                <w:sz w:val="22"/>
              </w:rPr>
              <w:t>(6)</w:t>
            </w:r>
          </w:p>
        </w:tc>
        <w:tc>
          <w:tcPr>
            <w:tcW w:w="912" w:type="dxa"/>
            <w:tcBorders>
              <w:top w:val="single" w:sz="4" w:space="0" w:color="auto"/>
              <w:left w:val="single" w:sz="4" w:space="0" w:color="auto"/>
              <w:bottom w:val="single" w:sz="4" w:space="0" w:color="auto"/>
              <w:right w:val="single" w:sz="4" w:space="0" w:color="auto"/>
            </w:tcBorders>
            <w:shd w:val="clear" w:color="auto" w:fill="auto"/>
          </w:tcPr>
          <w:p w14:paraId="3AC05053" w14:textId="77777777" w:rsidR="00810549" w:rsidRPr="002A27BD" w:rsidRDefault="00810549" w:rsidP="00810549">
            <w:pPr>
              <w:snapToGrid w:val="0"/>
              <w:spacing w:line="100" w:lineRule="atLeast"/>
              <w:jc w:val="center"/>
              <w:rPr>
                <w:rFonts w:ascii="TimesNewRoman,Italic" w:hAnsi="TimesNewRoman,Italic"/>
                <w:b/>
                <w:bCs/>
                <w:sz w:val="22"/>
              </w:rPr>
            </w:pPr>
            <w:r w:rsidRPr="002A27BD">
              <w:rPr>
                <w:rFonts w:ascii="TimesNewRoman,Italic" w:hAnsi="TimesNewRoman,Italic"/>
                <w:b/>
                <w:bCs/>
                <w:color w:val="FFFFFF"/>
                <w:sz w:val="22"/>
              </w:rPr>
              <w:t>'</w:t>
            </w:r>
            <w:r w:rsidRPr="002A27BD">
              <w:rPr>
                <w:rFonts w:ascii="TimesNewRoman,Italic" w:hAnsi="TimesNewRoman,Italic"/>
                <w:b/>
                <w:bCs/>
                <w:sz w:val="22"/>
              </w:rPr>
              <w:t>(7)</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7ED644C8" w14:textId="77777777" w:rsidR="00810549" w:rsidRPr="002A27BD" w:rsidRDefault="00810549" w:rsidP="00810549">
            <w:pPr>
              <w:snapToGrid w:val="0"/>
              <w:spacing w:line="100" w:lineRule="atLeast"/>
              <w:jc w:val="center"/>
              <w:rPr>
                <w:rFonts w:ascii="TimesNewRoman,Italic" w:hAnsi="TimesNewRoman,Italic"/>
                <w:b/>
                <w:bCs/>
                <w:sz w:val="22"/>
              </w:rPr>
            </w:pPr>
            <w:r w:rsidRPr="002A27BD">
              <w:rPr>
                <w:rFonts w:ascii="TimesNewRoman,Italic" w:hAnsi="TimesNewRoman,Italic"/>
                <w:b/>
                <w:bCs/>
                <w:color w:val="FFFFFF"/>
                <w:sz w:val="22"/>
              </w:rPr>
              <w:t>'</w:t>
            </w:r>
            <w:r w:rsidRPr="002A27BD">
              <w:rPr>
                <w:rFonts w:ascii="TimesNewRoman,Italic" w:hAnsi="TimesNewRoman,Italic"/>
                <w:b/>
                <w:bCs/>
                <w:sz w:val="22"/>
              </w:rPr>
              <w:t>(8)</w:t>
            </w:r>
          </w:p>
        </w:tc>
        <w:tc>
          <w:tcPr>
            <w:tcW w:w="48" w:type="dxa"/>
            <w:tcBorders>
              <w:left w:val="single" w:sz="4" w:space="0" w:color="auto"/>
            </w:tcBorders>
            <w:shd w:val="clear" w:color="auto" w:fill="auto"/>
          </w:tcPr>
          <w:p w14:paraId="7D19BB8B" w14:textId="77777777" w:rsidR="00810549" w:rsidRPr="002A27BD" w:rsidRDefault="00810549" w:rsidP="00810549">
            <w:pPr>
              <w:snapToGrid w:val="0"/>
              <w:spacing w:line="100" w:lineRule="atLeast"/>
              <w:rPr>
                <w:rFonts w:ascii="TimesNewRoman,Italic" w:hAnsi="TimesNewRoman,Italic"/>
                <w:b/>
                <w:bCs/>
                <w:sz w:val="22"/>
              </w:rPr>
            </w:pPr>
          </w:p>
        </w:tc>
      </w:tr>
      <w:tr w:rsidR="00810549" w:rsidRPr="002A27BD" w14:paraId="14C42D67" w14:textId="77777777" w:rsidTr="00810549">
        <w:trPr>
          <w:gridAfter w:val="9"/>
          <w:wAfter w:w="14863" w:type="dxa"/>
        </w:trPr>
        <w:tc>
          <w:tcPr>
            <w:tcW w:w="48" w:type="dxa"/>
            <w:tcBorders>
              <w:top w:val="single" w:sz="4" w:space="0" w:color="auto"/>
              <w:left w:val="single" w:sz="4" w:space="0" w:color="auto"/>
              <w:bottom w:val="single" w:sz="4" w:space="0" w:color="auto"/>
              <w:right w:val="single" w:sz="4" w:space="0" w:color="auto"/>
            </w:tcBorders>
            <w:shd w:val="clear" w:color="auto" w:fill="auto"/>
          </w:tcPr>
          <w:p w14:paraId="35ABA420" w14:textId="77777777" w:rsidR="00810549" w:rsidRPr="002A27BD" w:rsidRDefault="00810549" w:rsidP="00810549">
            <w:pPr>
              <w:snapToGrid w:val="0"/>
              <w:spacing w:line="100" w:lineRule="atLeast"/>
              <w:rPr>
                <w:rFonts w:ascii="TimesNewRoman,Italic" w:hAnsi="TimesNewRoman,Italic"/>
                <w:b/>
                <w:bCs/>
                <w:sz w:val="22"/>
              </w:rPr>
            </w:pPr>
          </w:p>
        </w:tc>
      </w:tr>
      <w:tr w:rsidR="00810549" w:rsidRPr="002A27BD" w14:paraId="1E9A842B" w14:textId="77777777" w:rsidTr="00D20DCA">
        <w:tc>
          <w:tcPr>
            <w:tcW w:w="914" w:type="dxa"/>
            <w:gridSpan w:val="2"/>
            <w:tcBorders>
              <w:top w:val="single" w:sz="4" w:space="0" w:color="auto"/>
              <w:left w:val="single" w:sz="4" w:space="0" w:color="auto"/>
              <w:bottom w:val="single" w:sz="4" w:space="0" w:color="auto"/>
              <w:right w:val="single" w:sz="4" w:space="0" w:color="auto"/>
            </w:tcBorders>
            <w:shd w:val="clear" w:color="auto" w:fill="auto"/>
          </w:tcPr>
          <w:p w14:paraId="450E90B9" w14:textId="77777777" w:rsidR="00810549" w:rsidRPr="002A27BD" w:rsidRDefault="00810549" w:rsidP="00810549">
            <w:pPr>
              <w:numPr>
                <w:ilvl w:val="0"/>
                <w:numId w:val="11"/>
              </w:numPr>
              <w:snapToGrid w:val="0"/>
              <w:spacing w:line="100" w:lineRule="atLeast"/>
              <w:rPr>
                <w:rFonts w:ascii="TimesNewRoman,Italic" w:hAnsi="TimesNewRoman,Italic"/>
                <w:sz w:val="22"/>
                <w:lang w:val="id-ID"/>
              </w:rPr>
            </w:pP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5AD2EDE9" w14:textId="77777777" w:rsidR="00810549" w:rsidRPr="002A27BD" w:rsidRDefault="00810549" w:rsidP="00810549">
            <w:pPr>
              <w:snapToGrid w:val="0"/>
              <w:spacing w:line="100" w:lineRule="atLeast"/>
              <w:rPr>
                <w:rFonts w:ascii="TimesNewRoman,Italic" w:hAnsi="TimesNewRoman,Italic"/>
                <w:bCs/>
                <w:sz w:val="22"/>
                <w:lang w:val="id-ID"/>
              </w:rPr>
            </w:pPr>
            <w:r w:rsidRPr="002A27BD">
              <w:rPr>
                <w:rFonts w:ascii="TimesNewRoman,Italic" w:hAnsi="TimesNewRoman,Italic"/>
                <w:sz w:val="22"/>
                <w:lang w:val="id-ID"/>
              </w:rPr>
              <w:t xml:space="preserve">Mampu memahami dasar-dasar </w:t>
            </w:r>
            <w:proofErr w:type="spellStart"/>
            <w:r w:rsidRPr="002A27BD">
              <w:rPr>
                <w:rFonts w:ascii="TimesNewRoman,Italic" w:hAnsi="TimesNewRoman,Italic"/>
                <w:sz w:val="22"/>
                <w:lang w:val="id-ID"/>
              </w:rPr>
              <w:t>teoritik</w:t>
            </w:r>
            <w:proofErr w:type="spellEnd"/>
            <w:r w:rsidRPr="002A27BD">
              <w:rPr>
                <w:rFonts w:ascii="TimesNewRoman,Italic" w:hAnsi="TimesNewRoman,Italic"/>
                <w:sz w:val="22"/>
                <w:lang w:val="id-ID"/>
              </w:rPr>
              <w:t xml:space="preserve"> atau konsepsi tentang digital </w:t>
            </w:r>
            <w:proofErr w:type="spellStart"/>
            <w:r w:rsidRPr="002A27BD">
              <w:rPr>
                <w:rFonts w:ascii="TimesNewRoman,Italic" w:hAnsi="TimesNewRoman,Italic"/>
                <w:sz w:val="22"/>
                <w:lang w:val="id-ID"/>
              </w:rPr>
              <w:t>governance</w:t>
            </w:r>
            <w:proofErr w:type="spellEnd"/>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68FDE247" w14:textId="77777777" w:rsidR="00810549" w:rsidRPr="002A27BD" w:rsidRDefault="00810549" w:rsidP="00810549">
            <w:pPr>
              <w:pStyle w:val="DefaultStyle"/>
              <w:tabs>
                <w:tab w:val="left" w:pos="360"/>
              </w:tabs>
              <w:snapToGrid w:val="0"/>
              <w:rPr>
                <w:rFonts w:ascii="TimesNewRoman,Italic" w:hAnsi="TimesNewRoman,Italic" w:cs="Times New Roman"/>
                <w:lang w:val="id-ID"/>
              </w:rPr>
            </w:pPr>
            <w:r w:rsidRPr="002A27BD">
              <w:rPr>
                <w:rFonts w:ascii="TimesNewRoman,Italic" w:hAnsi="TimesNewRoman,Italic" w:cs="Times New Roman"/>
                <w:lang w:val="id-ID"/>
              </w:rPr>
              <w:t xml:space="preserve">Kontrak Belajar dan Konsep </w:t>
            </w:r>
            <w:proofErr w:type="spellStart"/>
            <w:r w:rsidRPr="002A27BD">
              <w:rPr>
                <w:rFonts w:ascii="TimesNewRoman,Italic" w:hAnsi="TimesNewRoman,Italic" w:cs="Times New Roman"/>
                <w:lang w:val="id-ID"/>
              </w:rPr>
              <w:t>Disruption</w:t>
            </w:r>
            <w:proofErr w:type="spellEnd"/>
            <w:r w:rsidRPr="002A27BD">
              <w:rPr>
                <w:rFonts w:ascii="TimesNewRoman,Italic" w:hAnsi="TimesNewRoman,Italic" w:cs="Times New Roman"/>
                <w:lang w:val="id-ID"/>
              </w:rPr>
              <w:t xml:space="preserve"> Era : Citizen </w:t>
            </w:r>
            <w:proofErr w:type="spellStart"/>
            <w:r w:rsidRPr="002A27BD">
              <w:rPr>
                <w:rFonts w:ascii="TimesNewRoman,Italic" w:hAnsi="TimesNewRoman,Italic" w:cs="Times New Roman"/>
                <w:lang w:val="id-ID"/>
              </w:rPr>
              <w:t>to</w:t>
            </w:r>
            <w:proofErr w:type="spellEnd"/>
            <w:r w:rsidRPr="002A27BD">
              <w:rPr>
                <w:rFonts w:ascii="TimesNewRoman,Italic" w:hAnsi="TimesNewRoman,Italic" w:cs="Times New Roman"/>
                <w:lang w:val="id-ID"/>
              </w:rPr>
              <w:t xml:space="preserve"> </w:t>
            </w:r>
            <w:proofErr w:type="spellStart"/>
            <w:r w:rsidRPr="002A27BD">
              <w:rPr>
                <w:rFonts w:ascii="TimesNewRoman,Italic" w:hAnsi="TimesNewRoman,Italic" w:cs="Times New Roman"/>
                <w:lang w:val="id-ID"/>
              </w:rPr>
              <w:t>Netizen</w:t>
            </w:r>
            <w:proofErr w:type="spellEnd"/>
          </w:p>
          <w:p w14:paraId="6EDEA770" w14:textId="77777777" w:rsidR="00810549" w:rsidRPr="002A27BD" w:rsidRDefault="00810549" w:rsidP="00810549">
            <w:pPr>
              <w:snapToGrid w:val="0"/>
              <w:spacing w:line="100" w:lineRule="atLeast"/>
              <w:rPr>
                <w:rFonts w:ascii="TimesNewRoman,Italic" w:hAnsi="TimesNewRoman,Italic"/>
                <w:bCs/>
                <w:sz w:val="22"/>
                <w:lang w:val="id-ID"/>
              </w:rPr>
            </w:pPr>
          </w:p>
        </w:tc>
        <w:tc>
          <w:tcPr>
            <w:tcW w:w="2563" w:type="dxa"/>
            <w:tcBorders>
              <w:top w:val="single" w:sz="4" w:space="0" w:color="auto"/>
              <w:left w:val="single" w:sz="4" w:space="0" w:color="auto"/>
              <w:bottom w:val="single" w:sz="4" w:space="0" w:color="auto"/>
              <w:right w:val="single" w:sz="4" w:space="0" w:color="auto"/>
            </w:tcBorders>
            <w:shd w:val="clear" w:color="auto" w:fill="auto"/>
          </w:tcPr>
          <w:p w14:paraId="6311FD8F" w14:textId="77777777" w:rsidR="00726032" w:rsidRPr="002A27BD" w:rsidRDefault="00D20DCA" w:rsidP="00726032">
            <w:pPr>
              <w:pStyle w:val="ListParagraph"/>
              <w:numPr>
                <w:ilvl w:val="0"/>
                <w:numId w:val="14"/>
              </w:numPr>
              <w:snapToGrid w:val="0"/>
              <w:spacing w:line="100" w:lineRule="atLeast"/>
              <w:rPr>
                <w:rFonts w:ascii="TimesNewRoman,Italic" w:eastAsia="Helvetica" w:hAnsi="TimesNewRoman,Italic"/>
                <w:color w:val="1A1718"/>
                <w:sz w:val="22"/>
              </w:rPr>
            </w:pPr>
            <w:proofErr w:type="spellStart"/>
            <w:r w:rsidRPr="002A27BD">
              <w:rPr>
                <w:rFonts w:ascii="TimesNewRoman,Italic" w:eastAsia="Helvetica" w:hAnsi="TimesNewRoman,Italic"/>
                <w:color w:val="1A1718"/>
                <w:sz w:val="22"/>
              </w:rPr>
              <w:t>Pemamparan</w:t>
            </w:r>
            <w:proofErr w:type="spellEnd"/>
            <w:r w:rsidRPr="002A27BD">
              <w:rPr>
                <w:rFonts w:ascii="TimesNewRoman,Italic" w:eastAsia="Helvetica" w:hAnsi="TimesNewRoman,Italic"/>
                <w:color w:val="1A1718"/>
                <w:sz w:val="22"/>
              </w:rPr>
              <w:t xml:space="preserve"> </w:t>
            </w:r>
            <w:proofErr w:type="spellStart"/>
            <w:r w:rsidRPr="002A27BD">
              <w:rPr>
                <w:rFonts w:ascii="TimesNewRoman,Italic" w:eastAsia="Helvetica" w:hAnsi="TimesNewRoman,Italic"/>
                <w:color w:val="1A1718"/>
                <w:sz w:val="22"/>
              </w:rPr>
              <w:t>kontrak</w:t>
            </w:r>
            <w:proofErr w:type="spellEnd"/>
            <w:r w:rsidRPr="002A27BD">
              <w:rPr>
                <w:rFonts w:ascii="TimesNewRoman,Italic" w:eastAsia="Helvetica" w:hAnsi="TimesNewRoman,Italic"/>
                <w:color w:val="1A1718"/>
                <w:sz w:val="22"/>
              </w:rPr>
              <w:t xml:space="preserve"> </w:t>
            </w:r>
            <w:proofErr w:type="spellStart"/>
            <w:r w:rsidRPr="002A27BD">
              <w:rPr>
                <w:rFonts w:ascii="TimesNewRoman,Italic" w:eastAsia="Helvetica" w:hAnsi="TimesNewRoman,Italic"/>
                <w:color w:val="1A1718"/>
                <w:sz w:val="22"/>
              </w:rPr>
              <w:t>belajar</w:t>
            </w:r>
            <w:proofErr w:type="spellEnd"/>
            <w:r w:rsidRPr="002A27BD">
              <w:rPr>
                <w:rFonts w:ascii="TimesNewRoman,Italic" w:eastAsia="Helvetica" w:hAnsi="TimesNewRoman,Italic"/>
                <w:color w:val="1A1718"/>
                <w:sz w:val="22"/>
              </w:rPr>
              <w:t>,</w:t>
            </w:r>
            <w:r w:rsidR="00726032" w:rsidRPr="002A27BD">
              <w:rPr>
                <w:rFonts w:ascii="TimesNewRoman,Italic" w:eastAsia="Helvetica" w:hAnsi="TimesNewRoman,Italic"/>
                <w:color w:val="1A1718"/>
                <w:sz w:val="22"/>
              </w:rPr>
              <w:t xml:space="preserve"> RPS,</w:t>
            </w:r>
            <w:r w:rsidRPr="002A27BD">
              <w:rPr>
                <w:rFonts w:ascii="TimesNewRoman,Italic" w:eastAsia="Helvetica" w:hAnsi="TimesNewRoman,Italic"/>
                <w:color w:val="1A1718"/>
                <w:sz w:val="22"/>
              </w:rPr>
              <w:t xml:space="preserve"> </w:t>
            </w:r>
            <w:proofErr w:type="spellStart"/>
            <w:r w:rsidR="00726032" w:rsidRPr="002A27BD">
              <w:rPr>
                <w:rFonts w:ascii="TimesNewRoman,Italic" w:eastAsia="Helvetica" w:hAnsi="TimesNewRoman,Italic"/>
                <w:color w:val="1A1718"/>
                <w:sz w:val="22"/>
              </w:rPr>
              <w:t>dan</w:t>
            </w:r>
            <w:proofErr w:type="spellEnd"/>
            <w:r w:rsidR="00726032" w:rsidRPr="002A27BD">
              <w:rPr>
                <w:rFonts w:ascii="TimesNewRoman,Italic" w:eastAsia="Helvetica" w:hAnsi="TimesNewRoman,Italic"/>
                <w:color w:val="1A1718"/>
                <w:sz w:val="22"/>
              </w:rPr>
              <w:t xml:space="preserve"> </w:t>
            </w:r>
            <w:proofErr w:type="spellStart"/>
            <w:r w:rsidR="00726032" w:rsidRPr="002A27BD">
              <w:rPr>
                <w:rFonts w:ascii="TimesNewRoman,Italic" w:eastAsia="Helvetica" w:hAnsi="TimesNewRoman,Italic"/>
                <w:color w:val="1A1718"/>
                <w:sz w:val="22"/>
              </w:rPr>
              <w:t>bahan</w:t>
            </w:r>
            <w:proofErr w:type="spellEnd"/>
            <w:r w:rsidR="00726032" w:rsidRPr="002A27BD">
              <w:rPr>
                <w:rFonts w:ascii="TimesNewRoman,Italic" w:eastAsia="Helvetica" w:hAnsi="TimesNewRoman,Italic"/>
                <w:color w:val="1A1718"/>
                <w:sz w:val="22"/>
              </w:rPr>
              <w:t xml:space="preserve"> </w:t>
            </w:r>
            <w:proofErr w:type="spellStart"/>
            <w:r w:rsidR="00726032" w:rsidRPr="002A27BD">
              <w:rPr>
                <w:rFonts w:ascii="TimesNewRoman,Italic" w:eastAsia="Helvetica" w:hAnsi="TimesNewRoman,Italic"/>
                <w:color w:val="1A1718"/>
                <w:sz w:val="22"/>
              </w:rPr>
              <w:t>kajian</w:t>
            </w:r>
            <w:proofErr w:type="spellEnd"/>
            <w:r w:rsidR="00726032" w:rsidRPr="002A27BD">
              <w:rPr>
                <w:rFonts w:ascii="TimesNewRoman,Italic" w:eastAsia="Helvetica" w:hAnsi="TimesNewRoman,Italic"/>
                <w:color w:val="1A1718"/>
                <w:sz w:val="22"/>
              </w:rPr>
              <w:t xml:space="preserve"> </w:t>
            </w:r>
          </w:p>
          <w:p w14:paraId="68737C12" w14:textId="63506D30" w:rsidR="00810549" w:rsidRPr="002A27BD" w:rsidRDefault="00726032" w:rsidP="00726032">
            <w:pPr>
              <w:pStyle w:val="ListParagraph"/>
              <w:numPr>
                <w:ilvl w:val="0"/>
                <w:numId w:val="14"/>
              </w:numPr>
              <w:snapToGrid w:val="0"/>
              <w:spacing w:line="100" w:lineRule="atLeast"/>
              <w:rPr>
                <w:rFonts w:ascii="TimesNewRoman,Italic" w:eastAsia="Helvetica" w:hAnsi="TimesNewRoman,Italic"/>
                <w:color w:val="1A1718"/>
                <w:sz w:val="22"/>
              </w:rPr>
            </w:pPr>
            <w:proofErr w:type="spellStart"/>
            <w:r w:rsidRPr="002A27BD">
              <w:rPr>
                <w:rFonts w:ascii="TimesNewRoman,Italic" w:eastAsia="Helvetica" w:hAnsi="TimesNewRoman,Italic"/>
                <w:color w:val="1A1718"/>
                <w:sz w:val="22"/>
              </w:rPr>
              <w:t>Kuliah</w:t>
            </w:r>
            <w:proofErr w:type="spellEnd"/>
            <w:r w:rsidRPr="002A27BD">
              <w:rPr>
                <w:rFonts w:ascii="TimesNewRoman,Italic" w:eastAsia="Helvetica" w:hAnsi="TimesNewRoman,Italic"/>
                <w:color w:val="1A1718"/>
                <w:sz w:val="22"/>
              </w:rPr>
              <w:t xml:space="preserve"> </w:t>
            </w:r>
            <w:proofErr w:type="spellStart"/>
            <w:r w:rsidRPr="002A27BD">
              <w:rPr>
                <w:rFonts w:ascii="TimesNewRoman,Italic" w:eastAsia="Helvetica" w:hAnsi="TimesNewRoman,Italic"/>
                <w:color w:val="1A1718"/>
                <w:sz w:val="22"/>
              </w:rPr>
              <w:t>teori</w:t>
            </w:r>
            <w:proofErr w:type="spellEnd"/>
            <w:r w:rsidRPr="002A27BD">
              <w:rPr>
                <w:rFonts w:ascii="TimesNewRoman,Italic" w:eastAsia="Helvetica" w:hAnsi="TimesNewRoman,Italic"/>
                <w:color w:val="1A1718"/>
                <w:sz w:val="22"/>
              </w:rPr>
              <w:t xml:space="preserve"> </w:t>
            </w:r>
            <w:r w:rsidR="00810549" w:rsidRPr="002A27BD">
              <w:rPr>
                <w:rFonts w:ascii="TimesNewRoman,Italic" w:eastAsia="Helvetica" w:hAnsi="TimesNewRoman,Italic"/>
                <w:color w:val="1A1718"/>
                <w:sz w:val="22"/>
              </w:rPr>
              <w:t xml:space="preserve">via online WA </w:t>
            </w:r>
            <w:proofErr w:type="spellStart"/>
            <w:r w:rsidR="00810549" w:rsidRPr="002A27BD">
              <w:rPr>
                <w:rFonts w:ascii="TimesNewRoman,Italic" w:eastAsia="Helvetica" w:hAnsi="TimesNewRoman,Italic"/>
                <w:color w:val="1A1718"/>
                <w:sz w:val="22"/>
              </w:rPr>
              <w:t>grup</w:t>
            </w:r>
            <w:proofErr w:type="spellEnd"/>
            <w:r w:rsidR="00810549" w:rsidRPr="002A27BD">
              <w:rPr>
                <w:rFonts w:ascii="TimesNewRoman,Italic" w:eastAsia="Helvetica" w:hAnsi="TimesNewRoman,Italic"/>
                <w:color w:val="1A1718"/>
                <w:sz w:val="22"/>
              </w:rPr>
              <w:t xml:space="preserve">/Zoom/E learning UNISA) : 3 </w:t>
            </w:r>
            <w:proofErr w:type="spellStart"/>
            <w:r w:rsidR="00810549" w:rsidRPr="002A27BD">
              <w:rPr>
                <w:rFonts w:ascii="TimesNewRoman,Italic" w:eastAsia="Helvetica" w:hAnsi="TimesNewRoman,Italic"/>
                <w:color w:val="1A1718"/>
                <w:sz w:val="22"/>
              </w:rPr>
              <w:t>sks</w:t>
            </w:r>
            <w:proofErr w:type="spellEnd"/>
            <w:r w:rsidR="00810549" w:rsidRPr="002A27BD">
              <w:rPr>
                <w:rFonts w:ascii="TimesNewRoman,Italic" w:eastAsia="Helvetica" w:hAnsi="TimesNewRoman,Italic"/>
                <w:color w:val="1A1718"/>
                <w:sz w:val="22"/>
              </w:rPr>
              <w:t xml:space="preserve"> = 1x TM (1 TM = 2 x 50' = 100 </w:t>
            </w:r>
            <w:proofErr w:type="spellStart"/>
            <w:r w:rsidR="00810549" w:rsidRPr="002A27BD">
              <w:rPr>
                <w:rFonts w:ascii="TimesNewRoman,Italic" w:eastAsia="Helvetica" w:hAnsi="TimesNewRoman,Italic"/>
                <w:color w:val="1A1718"/>
                <w:sz w:val="22"/>
              </w:rPr>
              <w:t>menit</w:t>
            </w:r>
            <w:proofErr w:type="spellEnd"/>
            <w:r w:rsidR="00810549" w:rsidRPr="002A27BD">
              <w:rPr>
                <w:rFonts w:ascii="TimesNewRoman,Italic" w:eastAsia="Helvetica" w:hAnsi="TimesNewRoman,Italic"/>
                <w:color w:val="1A1718"/>
                <w:sz w:val="22"/>
              </w:rPr>
              <w:t>);</w:t>
            </w:r>
          </w:p>
        </w:tc>
        <w:tc>
          <w:tcPr>
            <w:tcW w:w="2349" w:type="dxa"/>
            <w:tcBorders>
              <w:top w:val="single" w:sz="4" w:space="0" w:color="auto"/>
              <w:left w:val="single" w:sz="4" w:space="0" w:color="auto"/>
              <w:bottom w:val="single" w:sz="4" w:space="0" w:color="auto"/>
              <w:right w:val="single" w:sz="4" w:space="0" w:color="auto"/>
            </w:tcBorders>
            <w:shd w:val="clear" w:color="auto" w:fill="auto"/>
          </w:tcPr>
          <w:p w14:paraId="316BBC7F" w14:textId="77777777" w:rsidR="00810549" w:rsidRPr="002A27BD" w:rsidRDefault="00810549" w:rsidP="00810549">
            <w:pPr>
              <w:pStyle w:val="DefaultStyle"/>
              <w:tabs>
                <w:tab w:val="left" w:pos="360"/>
              </w:tabs>
              <w:snapToGrid w:val="0"/>
              <w:rPr>
                <w:rFonts w:ascii="TimesNewRoman,Italic" w:hAnsi="TimesNewRoman,Italic" w:cs="Times New Roman"/>
                <w:lang w:val="id-ID"/>
              </w:rPr>
            </w:pPr>
            <w:r w:rsidRPr="002A27BD">
              <w:rPr>
                <w:rFonts w:ascii="TimesNewRoman,Italic" w:hAnsi="TimesNewRoman,Italic" w:cs="Times New Roman"/>
                <w:lang w:val="id-ID"/>
              </w:rPr>
              <w:t xml:space="preserve">Telah memahami kontrak belajar dan Konsep </w:t>
            </w:r>
            <w:proofErr w:type="spellStart"/>
            <w:r w:rsidRPr="002A27BD">
              <w:rPr>
                <w:rFonts w:ascii="TimesNewRoman,Italic" w:hAnsi="TimesNewRoman,Italic" w:cs="Times New Roman"/>
                <w:lang w:val="id-ID"/>
              </w:rPr>
              <w:t>Disruption</w:t>
            </w:r>
            <w:proofErr w:type="spellEnd"/>
            <w:r w:rsidRPr="002A27BD">
              <w:rPr>
                <w:rFonts w:ascii="TimesNewRoman,Italic" w:hAnsi="TimesNewRoman,Italic" w:cs="Times New Roman"/>
                <w:lang w:val="id-ID"/>
              </w:rPr>
              <w:t xml:space="preserve"> Era : Citizen </w:t>
            </w:r>
            <w:proofErr w:type="spellStart"/>
            <w:r w:rsidRPr="002A27BD">
              <w:rPr>
                <w:rFonts w:ascii="TimesNewRoman,Italic" w:hAnsi="TimesNewRoman,Italic" w:cs="Times New Roman"/>
                <w:lang w:val="id-ID"/>
              </w:rPr>
              <w:t>to</w:t>
            </w:r>
            <w:proofErr w:type="spellEnd"/>
            <w:r w:rsidRPr="002A27BD">
              <w:rPr>
                <w:rFonts w:ascii="TimesNewRoman,Italic" w:hAnsi="TimesNewRoman,Italic" w:cs="Times New Roman"/>
                <w:lang w:val="id-ID"/>
              </w:rPr>
              <w:t xml:space="preserve"> </w:t>
            </w:r>
            <w:proofErr w:type="spellStart"/>
            <w:r w:rsidRPr="002A27BD">
              <w:rPr>
                <w:rFonts w:ascii="TimesNewRoman,Italic" w:hAnsi="TimesNewRoman,Italic" w:cs="Times New Roman"/>
                <w:lang w:val="id-ID"/>
              </w:rPr>
              <w:t>Netizen</w:t>
            </w:r>
            <w:proofErr w:type="spellEnd"/>
          </w:p>
          <w:p w14:paraId="0D2B1494" w14:textId="77777777" w:rsidR="00810549" w:rsidRPr="002A27BD" w:rsidRDefault="00810549" w:rsidP="00810549">
            <w:pPr>
              <w:snapToGrid w:val="0"/>
              <w:spacing w:line="100" w:lineRule="atLeast"/>
              <w:rPr>
                <w:rFonts w:ascii="TimesNewRoman,Italic" w:hAnsi="TimesNewRoman,Italic"/>
                <w:sz w:val="22"/>
                <w:lang w:val="id-ID"/>
              </w:rPr>
            </w:pPr>
          </w:p>
        </w:tc>
        <w:tc>
          <w:tcPr>
            <w:tcW w:w="2110" w:type="dxa"/>
            <w:tcBorders>
              <w:top w:val="single" w:sz="4" w:space="0" w:color="auto"/>
              <w:left w:val="single" w:sz="4" w:space="0" w:color="auto"/>
              <w:bottom w:val="single" w:sz="4" w:space="0" w:color="auto"/>
              <w:right w:val="single" w:sz="4" w:space="0" w:color="auto"/>
            </w:tcBorders>
            <w:shd w:val="clear" w:color="auto" w:fill="auto"/>
          </w:tcPr>
          <w:p w14:paraId="3F4F437F" w14:textId="68249D63" w:rsidR="00B00F0F" w:rsidRPr="002A27BD" w:rsidRDefault="00B00F0F" w:rsidP="00B00F0F">
            <w:pPr>
              <w:pStyle w:val="NormalWeb"/>
              <w:spacing w:before="0" w:beforeAutospacing="0"/>
              <w:rPr>
                <w:rFonts w:ascii="TimesNewRoman,Italic" w:hAnsi="TimesNewRoman,Italic"/>
                <w:color w:val="373A3C"/>
                <w:sz w:val="22"/>
              </w:rPr>
            </w:pPr>
            <w:r w:rsidRPr="002A27BD">
              <w:rPr>
                <w:rFonts w:ascii="TimesNewRoman,Italic" w:hAnsi="TimesNewRoman,Italic"/>
                <w:color w:val="373A3C"/>
                <w:sz w:val="22"/>
                <w:lang w:val="sv-SE"/>
              </w:rPr>
              <w:t>1.</w:t>
            </w:r>
            <w:r w:rsidRPr="002A27BD">
              <w:rPr>
                <w:rFonts w:ascii="TimesNewRoman,Italic" w:hAnsi="TimesNewRoman,Italic"/>
                <w:color w:val="373A3C"/>
                <w:sz w:val="22"/>
                <w:lang w:val="sv-SE"/>
              </w:rPr>
              <w:t xml:space="preserve">Kemampuan </w:t>
            </w:r>
            <w:proofErr w:type="spellStart"/>
            <w:r w:rsidRPr="002A27BD">
              <w:rPr>
                <w:rFonts w:ascii="TimesNewRoman,Italic" w:hAnsi="TimesNewRoman,Italic"/>
                <w:color w:val="373A3C"/>
                <w:sz w:val="22"/>
                <w:lang w:val="sv-SE"/>
              </w:rPr>
              <w:t>memahami,dan</w:t>
            </w:r>
            <w:proofErr w:type="spellEnd"/>
            <w:r w:rsidRPr="002A27BD">
              <w:rPr>
                <w:rFonts w:ascii="TimesNewRoman,Italic" w:hAnsi="TimesNewRoman,Italic"/>
                <w:color w:val="373A3C"/>
                <w:sz w:val="22"/>
                <w:lang w:val="sv-SE"/>
              </w:rPr>
              <w:t xml:space="preserve">  </w:t>
            </w:r>
            <w:proofErr w:type="spellStart"/>
            <w:r w:rsidRPr="002A27BD">
              <w:rPr>
                <w:rFonts w:ascii="TimesNewRoman,Italic" w:hAnsi="TimesNewRoman,Italic"/>
                <w:color w:val="373A3C"/>
                <w:sz w:val="22"/>
                <w:lang w:val="sv-SE"/>
              </w:rPr>
              <w:t>menjelaskan</w:t>
            </w:r>
            <w:proofErr w:type="spellEnd"/>
            <w:r w:rsidRPr="002A27BD">
              <w:rPr>
                <w:rFonts w:ascii="TimesNewRoman,Italic" w:hAnsi="TimesNewRoman,Italic"/>
                <w:color w:val="373A3C"/>
                <w:sz w:val="22"/>
                <w:lang w:val="sv-SE"/>
              </w:rPr>
              <w:t xml:space="preserve"> </w:t>
            </w:r>
            <w:proofErr w:type="spellStart"/>
            <w:r w:rsidRPr="002A27BD">
              <w:rPr>
                <w:rFonts w:ascii="TimesNewRoman,Italic" w:hAnsi="TimesNewRoman,Italic"/>
                <w:color w:val="373A3C"/>
                <w:sz w:val="22"/>
                <w:lang w:val="sv-SE"/>
              </w:rPr>
              <w:t>atau</w:t>
            </w:r>
            <w:proofErr w:type="spellEnd"/>
            <w:r w:rsidRPr="002A27BD">
              <w:rPr>
                <w:rFonts w:ascii="TimesNewRoman,Italic" w:hAnsi="TimesNewRoman,Italic"/>
                <w:color w:val="373A3C"/>
                <w:sz w:val="22"/>
                <w:lang w:val="sv-SE"/>
              </w:rPr>
              <w:t xml:space="preserve"> </w:t>
            </w:r>
            <w:proofErr w:type="spellStart"/>
            <w:r w:rsidRPr="002A27BD">
              <w:rPr>
                <w:rFonts w:ascii="TimesNewRoman,Italic" w:hAnsi="TimesNewRoman,Italic"/>
                <w:color w:val="373A3C"/>
                <w:sz w:val="22"/>
                <w:lang w:val="sv-SE"/>
              </w:rPr>
              <w:t>mereview</w:t>
            </w:r>
            <w:proofErr w:type="spellEnd"/>
            <w:r w:rsidRPr="002A27BD">
              <w:rPr>
                <w:rFonts w:ascii="TimesNewRoman,Italic" w:hAnsi="TimesNewRoman,Italic"/>
                <w:color w:val="373A3C"/>
                <w:sz w:val="22"/>
                <w:lang w:val="sv-SE"/>
              </w:rPr>
              <w:t xml:space="preserve"> </w:t>
            </w:r>
            <w:proofErr w:type="spellStart"/>
            <w:r w:rsidRPr="002A27BD">
              <w:rPr>
                <w:rFonts w:ascii="TimesNewRoman,Italic" w:hAnsi="TimesNewRoman,Italic"/>
                <w:color w:val="373A3C"/>
                <w:sz w:val="22"/>
                <w:lang w:val="sv-SE"/>
              </w:rPr>
              <w:t>kembali</w:t>
            </w:r>
            <w:proofErr w:type="spellEnd"/>
            <w:r w:rsidRPr="002A27BD">
              <w:rPr>
                <w:rFonts w:ascii="TimesNewRoman,Italic" w:hAnsi="TimesNewRoman,Italic"/>
                <w:color w:val="373A3C"/>
                <w:sz w:val="22"/>
                <w:lang w:val="sv-SE"/>
              </w:rPr>
              <w:t xml:space="preserve"> </w:t>
            </w:r>
            <w:proofErr w:type="spellStart"/>
            <w:r w:rsidRPr="002A27BD">
              <w:rPr>
                <w:rFonts w:ascii="TimesNewRoman,Italic" w:hAnsi="TimesNewRoman,Italic"/>
                <w:color w:val="373A3C"/>
                <w:sz w:val="22"/>
                <w:lang w:val="sv-SE"/>
              </w:rPr>
              <w:t>materi</w:t>
            </w:r>
            <w:proofErr w:type="spellEnd"/>
            <w:r w:rsidRPr="002A27BD">
              <w:rPr>
                <w:rFonts w:ascii="TimesNewRoman,Italic" w:hAnsi="TimesNewRoman,Italic"/>
                <w:color w:val="373A3C"/>
                <w:sz w:val="22"/>
                <w:lang w:val="sv-SE"/>
              </w:rPr>
              <w:t xml:space="preserve"> yang </w:t>
            </w:r>
            <w:proofErr w:type="spellStart"/>
            <w:r w:rsidRPr="002A27BD">
              <w:rPr>
                <w:rFonts w:ascii="TimesNewRoman,Italic" w:hAnsi="TimesNewRoman,Italic"/>
                <w:color w:val="373A3C"/>
                <w:sz w:val="22"/>
                <w:lang w:val="sv-SE"/>
              </w:rPr>
              <w:t>telah</w:t>
            </w:r>
            <w:proofErr w:type="spellEnd"/>
            <w:r w:rsidRPr="002A27BD">
              <w:rPr>
                <w:rFonts w:ascii="TimesNewRoman,Italic" w:hAnsi="TimesNewRoman,Italic"/>
                <w:color w:val="373A3C"/>
                <w:sz w:val="22"/>
                <w:lang w:val="sv-SE"/>
              </w:rPr>
              <w:t xml:space="preserve"> </w:t>
            </w:r>
            <w:proofErr w:type="spellStart"/>
            <w:r w:rsidRPr="002A27BD">
              <w:rPr>
                <w:rFonts w:ascii="TimesNewRoman,Italic" w:hAnsi="TimesNewRoman,Italic"/>
                <w:color w:val="373A3C"/>
                <w:sz w:val="22"/>
                <w:lang w:val="sv-SE"/>
              </w:rPr>
              <w:t>disampaikan</w:t>
            </w:r>
            <w:proofErr w:type="spellEnd"/>
          </w:p>
          <w:p w14:paraId="5EDD3AC6" w14:textId="77777777" w:rsidR="00B00F0F" w:rsidRPr="002A27BD" w:rsidRDefault="00B00F0F" w:rsidP="00B00F0F">
            <w:pPr>
              <w:pStyle w:val="NormalWeb"/>
              <w:spacing w:before="0" w:beforeAutospacing="0"/>
              <w:rPr>
                <w:rFonts w:ascii="TimesNewRoman,Italic" w:hAnsi="TimesNewRoman,Italic"/>
                <w:color w:val="373A3C"/>
                <w:sz w:val="22"/>
              </w:rPr>
            </w:pPr>
            <w:r w:rsidRPr="002A27BD">
              <w:rPr>
                <w:rFonts w:ascii="TimesNewRoman,Italic" w:hAnsi="TimesNewRoman,Italic"/>
                <w:color w:val="373A3C"/>
                <w:sz w:val="22"/>
                <w:lang w:val="sv-SE"/>
              </w:rPr>
              <w:t xml:space="preserve">2. Forum kelas, </w:t>
            </w:r>
            <w:proofErr w:type="spellStart"/>
            <w:r w:rsidRPr="002A27BD">
              <w:rPr>
                <w:rFonts w:ascii="TimesNewRoman,Italic" w:hAnsi="TimesNewRoman,Italic"/>
                <w:color w:val="373A3C"/>
                <w:sz w:val="22"/>
                <w:lang w:val="sv-SE"/>
              </w:rPr>
              <w:t>Tanya</w:t>
            </w:r>
            <w:proofErr w:type="spellEnd"/>
            <w:r w:rsidRPr="002A27BD">
              <w:rPr>
                <w:rFonts w:ascii="TimesNewRoman,Italic" w:hAnsi="TimesNewRoman,Italic"/>
                <w:color w:val="373A3C"/>
                <w:sz w:val="22"/>
                <w:lang w:val="sv-SE"/>
              </w:rPr>
              <w:t xml:space="preserve"> </w:t>
            </w:r>
            <w:proofErr w:type="spellStart"/>
            <w:r w:rsidRPr="002A27BD">
              <w:rPr>
                <w:rFonts w:ascii="TimesNewRoman,Italic" w:hAnsi="TimesNewRoman,Italic"/>
                <w:color w:val="373A3C"/>
                <w:sz w:val="22"/>
                <w:lang w:val="sv-SE"/>
              </w:rPr>
              <w:t>Jawab</w:t>
            </w:r>
            <w:proofErr w:type="spellEnd"/>
            <w:r w:rsidRPr="002A27BD">
              <w:rPr>
                <w:rFonts w:ascii="TimesNewRoman,Italic" w:hAnsi="TimesNewRoman,Italic"/>
                <w:color w:val="373A3C"/>
                <w:sz w:val="22"/>
                <w:lang w:val="sv-SE"/>
              </w:rPr>
              <w:t xml:space="preserve"> dan </w:t>
            </w:r>
            <w:proofErr w:type="spellStart"/>
            <w:r w:rsidRPr="002A27BD">
              <w:rPr>
                <w:rFonts w:ascii="TimesNewRoman,Italic" w:hAnsi="TimesNewRoman,Italic"/>
                <w:color w:val="373A3C"/>
                <w:sz w:val="22"/>
                <w:lang w:val="sv-SE"/>
              </w:rPr>
              <w:t>Kuis</w:t>
            </w:r>
            <w:proofErr w:type="spellEnd"/>
          </w:p>
          <w:p w14:paraId="48C12D55" w14:textId="223751F1" w:rsidR="00810549" w:rsidRPr="002A27BD" w:rsidRDefault="00810549" w:rsidP="00810549">
            <w:pPr>
              <w:snapToGrid w:val="0"/>
              <w:spacing w:line="100" w:lineRule="atLeast"/>
              <w:rPr>
                <w:rFonts w:ascii="TimesNewRoman,Italic" w:hAnsi="TimesNewRoman,Italic"/>
                <w:sz w:val="22"/>
                <w:lang w:val="sv-SE"/>
              </w:rPr>
            </w:pPr>
          </w:p>
        </w:tc>
        <w:tc>
          <w:tcPr>
            <w:tcW w:w="912" w:type="dxa"/>
            <w:tcBorders>
              <w:top w:val="single" w:sz="4" w:space="0" w:color="auto"/>
              <w:left w:val="single" w:sz="4" w:space="0" w:color="auto"/>
              <w:bottom w:val="single" w:sz="4" w:space="0" w:color="auto"/>
              <w:right w:val="single" w:sz="4" w:space="0" w:color="auto"/>
            </w:tcBorders>
            <w:shd w:val="clear" w:color="auto" w:fill="auto"/>
          </w:tcPr>
          <w:p w14:paraId="35F4FF3B" w14:textId="77777777" w:rsidR="00810549" w:rsidRPr="002A27BD" w:rsidRDefault="00810549" w:rsidP="00810549">
            <w:pPr>
              <w:snapToGrid w:val="0"/>
              <w:spacing w:line="100" w:lineRule="atLeast"/>
              <w:jc w:val="center"/>
              <w:rPr>
                <w:rFonts w:ascii="TimesNewRoman,Italic" w:hAnsi="TimesNewRoman,Italic"/>
                <w:sz w:val="22"/>
                <w:lang w:val="id-ID"/>
              </w:rPr>
            </w:pP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12F03CC0" w14:textId="77777777" w:rsidR="00810549" w:rsidRPr="002A27BD" w:rsidRDefault="00810549" w:rsidP="00810549">
            <w:pPr>
              <w:snapToGrid w:val="0"/>
              <w:spacing w:line="100" w:lineRule="atLeast"/>
              <w:rPr>
                <w:rFonts w:ascii="TimesNewRoman,Italic" w:hAnsi="TimesNewRoman,Italic"/>
                <w:sz w:val="22"/>
                <w:lang w:val="id-ID"/>
              </w:rPr>
            </w:pPr>
            <w:r w:rsidRPr="002A27BD">
              <w:rPr>
                <w:rFonts w:ascii="TimesNewRoman,Italic" w:hAnsi="TimesNewRoman,Italic"/>
                <w:sz w:val="22"/>
                <w:lang w:val="id-ID"/>
              </w:rPr>
              <w:t>Erni Saharuddin, S.Sos., MPA</w:t>
            </w:r>
          </w:p>
        </w:tc>
        <w:tc>
          <w:tcPr>
            <w:tcW w:w="48" w:type="dxa"/>
            <w:tcBorders>
              <w:left w:val="single" w:sz="4" w:space="0" w:color="auto"/>
            </w:tcBorders>
            <w:shd w:val="clear" w:color="auto" w:fill="auto"/>
          </w:tcPr>
          <w:p w14:paraId="25573BB6" w14:textId="77777777" w:rsidR="00810549" w:rsidRPr="002A27BD" w:rsidRDefault="00810549" w:rsidP="00810549">
            <w:pPr>
              <w:snapToGrid w:val="0"/>
              <w:spacing w:line="100" w:lineRule="atLeast"/>
              <w:rPr>
                <w:rFonts w:ascii="TimesNewRoman,Italic" w:hAnsi="TimesNewRoman,Italic"/>
                <w:b/>
                <w:bCs/>
                <w:sz w:val="22"/>
              </w:rPr>
            </w:pPr>
          </w:p>
        </w:tc>
      </w:tr>
      <w:tr w:rsidR="00810549" w:rsidRPr="002A27BD" w14:paraId="4CE9D4C5" w14:textId="77777777" w:rsidTr="00D20DCA">
        <w:tc>
          <w:tcPr>
            <w:tcW w:w="914" w:type="dxa"/>
            <w:gridSpan w:val="2"/>
            <w:tcBorders>
              <w:top w:val="single" w:sz="4" w:space="0" w:color="auto"/>
              <w:left w:val="single" w:sz="4" w:space="0" w:color="000000"/>
              <w:bottom w:val="single" w:sz="4" w:space="0" w:color="000000"/>
            </w:tcBorders>
            <w:shd w:val="clear" w:color="auto" w:fill="auto"/>
          </w:tcPr>
          <w:p w14:paraId="28CD314D" w14:textId="44393FC6" w:rsidR="00810549" w:rsidRPr="002A27BD" w:rsidRDefault="00810549" w:rsidP="00810549">
            <w:pPr>
              <w:snapToGrid w:val="0"/>
              <w:spacing w:line="100" w:lineRule="atLeast"/>
              <w:jc w:val="center"/>
              <w:rPr>
                <w:rFonts w:ascii="TimesNewRoman,Italic" w:hAnsi="TimesNewRoman,Italic"/>
                <w:sz w:val="22"/>
                <w:lang w:val="id-ID"/>
              </w:rPr>
            </w:pPr>
            <w:r w:rsidRPr="002A27BD">
              <w:rPr>
                <w:rFonts w:ascii="TimesNewRoman,Italic" w:hAnsi="TimesNewRoman,Italic"/>
                <w:sz w:val="22"/>
                <w:lang w:val="id-ID"/>
              </w:rPr>
              <w:t>2</w:t>
            </w:r>
          </w:p>
        </w:tc>
        <w:tc>
          <w:tcPr>
            <w:tcW w:w="2480" w:type="dxa"/>
            <w:tcBorders>
              <w:top w:val="single" w:sz="4" w:space="0" w:color="auto"/>
              <w:left w:val="single" w:sz="4" w:space="0" w:color="000000"/>
              <w:bottom w:val="single" w:sz="4" w:space="0" w:color="000000"/>
            </w:tcBorders>
            <w:shd w:val="clear" w:color="auto" w:fill="auto"/>
          </w:tcPr>
          <w:p w14:paraId="62E91BFB" w14:textId="77777777" w:rsidR="00810549" w:rsidRPr="002A27BD" w:rsidRDefault="00810549" w:rsidP="00810549">
            <w:pPr>
              <w:pStyle w:val="DefaultStyle"/>
              <w:tabs>
                <w:tab w:val="left" w:pos="360"/>
              </w:tabs>
              <w:snapToGrid w:val="0"/>
              <w:rPr>
                <w:rFonts w:ascii="TimesNewRoman,Italic" w:hAnsi="TimesNewRoman,Italic" w:cs="Times New Roman"/>
                <w:lang w:val="id-ID"/>
              </w:rPr>
            </w:pPr>
            <w:r w:rsidRPr="002A27BD">
              <w:rPr>
                <w:rFonts w:ascii="TimesNewRoman,Italic" w:hAnsi="TimesNewRoman,Italic" w:cs="Times New Roman"/>
                <w:lang w:val="id-ID"/>
              </w:rPr>
              <w:t xml:space="preserve">Mampu memahami dasar sejarah konseptual digital </w:t>
            </w:r>
            <w:proofErr w:type="spellStart"/>
            <w:r w:rsidRPr="002A27BD">
              <w:rPr>
                <w:rFonts w:ascii="TimesNewRoman,Italic" w:hAnsi="TimesNewRoman,Italic" w:cs="Times New Roman"/>
                <w:lang w:val="id-ID"/>
              </w:rPr>
              <w:lastRenderedPageBreak/>
              <w:t>governance</w:t>
            </w:r>
            <w:proofErr w:type="spellEnd"/>
          </w:p>
        </w:tc>
        <w:tc>
          <w:tcPr>
            <w:tcW w:w="2551" w:type="dxa"/>
            <w:tcBorders>
              <w:top w:val="single" w:sz="4" w:space="0" w:color="auto"/>
              <w:left w:val="single" w:sz="4" w:space="0" w:color="000000"/>
              <w:bottom w:val="single" w:sz="4" w:space="0" w:color="000000"/>
            </w:tcBorders>
            <w:shd w:val="clear" w:color="auto" w:fill="auto"/>
          </w:tcPr>
          <w:p w14:paraId="23E35130" w14:textId="77777777" w:rsidR="00810549" w:rsidRPr="002A27BD" w:rsidRDefault="00810549" w:rsidP="00810549">
            <w:pPr>
              <w:pStyle w:val="DefaultStyle"/>
              <w:numPr>
                <w:ilvl w:val="0"/>
                <w:numId w:val="12"/>
              </w:numPr>
              <w:tabs>
                <w:tab w:val="left" w:pos="360"/>
              </w:tabs>
              <w:snapToGrid w:val="0"/>
              <w:ind w:left="273" w:hanging="142"/>
              <w:rPr>
                <w:rFonts w:ascii="TimesNewRoman,Italic" w:hAnsi="TimesNewRoman,Italic" w:cs="Times New Roman"/>
                <w:lang w:val="id-ID"/>
              </w:rPr>
            </w:pPr>
            <w:r w:rsidRPr="002A27BD">
              <w:rPr>
                <w:rFonts w:ascii="TimesNewRoman,Italic" w:hAnsi="TimesNewRoman,Italic" w:cs="Times New Roman"/>
                <w:lang w:val="id-ID"/>
              </w:rPr>
              <w:lastRenderedPageBreak/>
              <w:t xml:space="preserve">Sejarah konseptual Digital </w:t>
            </w:r>
            <w:proofErr w:type="spellStart"/>
            <w:r w:rsidRPr="002A27BD">
              <w:rPr>
                <w:rFonts w:ascii="TimesNewRoman,Italic" w:hAnsi="TimesNewRoman,Italic" w:cs="Times New Roman"/>
                <w:lang w:val="id-ID"/>
              </w:rPr>
              <w:t>Governance</w:t>
            </w:r>
            <w:proofErr w:type="spellEnd"/>
            <w:r w:rsidRPr="002A27BD">
              <w:rPr>
                <w:rFonts w:ascii="TimesNewRoman,Italic" w:hAnsi="TimesNewRoman,Italic" w:cs="Times New Roman"/>
                <w:lang w:val="id-ID"/>
              </w:rPr>
              <w:t xml:space="preserve"> </w:t>
            </w:r>
            <w:r w:rsidRPr="002A27BD">
              <w:rPr>
                <w:rFonts w:ascii="TimesNewRoman,Italic" w:hAnsi="TimesNewRoman,Italic" w:cs="Times New Roman"/>
                <w:lang w:val="id-ID"/>
              </w:rPr>
              <w:lastRenderedPageBreak/>
              <w:t>(Perkembangan Peran ICT dalam Sektor Publik)</w:t>
            </w:r>
          </w:p>
          <w:p w14:paraId="62AE7295" w14:textId="77777777" w:rsidR="00810549" w:rsidRPr="002A27BD" w:rsidRDefault="00810549" w:rsidP="00810549">
            <w:pPr>
              <w:pStyle w:val="DefaultStyle"/>
              <w:tabs>
                <w:tab w:val="left" w:pos="360"/>
              </w:tabs>
              <w:snapToGrid w:val="0"/>
              <w:rPr>
                <w:rFonts w:ascii="TimesNewRoman,Italic" w:hAnsi="TimesNewRoman,Italic" w:cs="Times New Roman"/>
                <w:lang w:val="id-ID"/>
              </w:rPr>
            </w:pPr>
          </w:p>
          <w:p w14:paraId="596E974B" w14:textId="77777777" w:rsidR="00810549" w:rsidRPr="002A27BD" w:rsidRDefault="00810549" w:rsidP="00810549">
            <w:pPr>
              <w:pStyle w:val="DefaultStyle"/>
              <w:tabs>
                <w:tab w:val="left" w:pos="360"/>
              </w:tabs>
              <w:snapToGrid w:val="0"/>
              <w:rPr>
                <w:rFonts w:ascii="TimesNewRoman,Italic" w:hAnsi="TimesNewRoman,Italic" w:cs="Times New Roman"/>
                <w:lang w:val="id-ID"/>
              </w:rPr>
            </w:pPr>
          </w:p>
          <w:p w14:paraId="02AEF7EF" w14:textId="77777777" w:rsidR="00810549" w:rsidRPr="002A27BD" w:rsidRDefault="00810549" w:rsidP="00810549">
            <w:pPr>
              <w:snapToGrid w:val="0"/>
              <w:spacing w:line="100" w:lineRule="atLeast"/>
              <w:rPr>
                <w:rFonts w:ascii="TimesNewRoman,Italic" w:hAnsi="TimesNewRoman,Italic"/>
                <w:sz w:val="22"/>
                <w:lang w:val="id-ID"/>
              </w:rPr>
            </w:pPr>
          </w:p>
        </w:tc>
        <w:tc>
          <w:tcPr>
            <w:tcW w:w="2563" w:type="dxa"/>
            <w:tcBorders>
              <w:top w:val="single" w:sz="4" w:space="0" w:color="auto"/>
              <w:left w:val="single" w:sz="4" w:space="0" w:color="000000"/>
              <w:bottom w:val="single" w:sz="4" w:space="0" w:color="000000"/>
            </w:tcBorders>
            <w:shd w:val="clear" w:color="auto" w:fill="auto"/>
          </w:tcPr>
          <w:p w14:paraId="3FC9219F" w14:textId="77777777" w:rsidR="00810549" w:rsidRPr="002A27BD" w:rsidRDefault="00810549" w:rsidP="00810549">
            <w:pPr>
              <w:snapToGrid w:val="0"/>
              <w:spacing w:line="100" w:lineRule="atLeast"/>
              <w:rPr>
                <w:rFonts w:ascii="TimesNewRoman,Italic" w:hAnsi="TimesNewRoman,Italic"/>
                <w:sz w:val="22"/>
                <w:lang w:val="id-ID"/>
              </w:rPr>
            </w:pPr>
            <w:proofErr w:type="spellStart"/>
            <w:r w:rsidRPr="002A27BD">
              <w:rPr>
                <w:rFonts w:ascii="TimesNewRoman,Italic" w:eastAsia="Helvetica" w:hAnsi="TimesNewRoman,Italic"/>
                <w:color w:val="1A1718"/>
                <w:sz w:val="22"/>
              </w:rPr>
              <w:lastRenderedPageBreak/>
              <w:t>Kuliah</w:t>
            </w:r>
            <w:proofErr w:type="spellEnd"/>
            <w:r w:rsidRPr="002A27BD">
              <w:rPr>
                <w:rFonts w:ascii="TimesNewRoman,Italic" w:eastAsia="Helvetica" w:hAnsi="TimesNewRoman,Italic"/>
                <w:color w:val="1A1718"/>
                <w:sz w:val="22"/>
              </w:rPr>
              <w:t xml:space="preserve"> </w:t>
            </w:r>
            <w:proofErr w:type="spellStart"/>
            <w:r w:rsidRPr="002A27BD">
              <w:rPr>
                <w:rFonts w:ascii="TimesNewRoman,Italic" w:eastAsia="Helvetica" w:hAnsi="TimesNewRoman,Italic"/>
                <w:color w:val="1A1718"/>
                <w:sz w:val="22"/>
              </w:rPr>
              <w:t>teori</w:t>
            </w:r>
            <w:proofErr w:type="spellEnd"/>
            <w:r w:rsidRPr="002A27BD">
              <w:rPr>
                <w:rFonts w:ascii="TimesNewRoman,Italic" w:eastAsia="Helvetica" w:hAnsi="TimesNewRoman,Italic"/>
                <w:color w:val="1A1718"/>
                <w:sz w:val="22"/>
              </w:rPr>
              <w:t xml:space="preserve"> via online WA </w:t>
            </w:r>
            <w:proofErr w:type="spellStart"/>
            <w:r w:rsidRPr="002A27BD">
              <w:rPr>
                <w:rFonts w:ascii="TimesNewRoman,Italic" w:eastAsia="Helvetica" w:hAnsi="TimesNewRoman,Italic"/>
                <w:color w:val="1A1718"/>
                <w:sz w:val="22"/>
              </w:rPr>
              <w:t>grup</w:t>
            </w:r>
            <w:proofErr w:type="spellEnd"/>
            <w:r w:rsidRPr="002A27BD">
              <w:rPr>
                <w:rFonts w:ascii="TimesNewRoman,Italic" w:eastAsia="Helvetica" w:hAnsi="TimesNewRoman,Italic"/>
                <w:color w:val="1A1718"/>
                <w:sz w:val="22"/>
              </w:rPr>
              <w:t xml:space="preserve">/Zoom/E learning </w:t>
            </w:r>
            <w:r w:rsidRPr="002A27BD">
              <w:rPr>
                <w:rFonts w:ascii="TimesNewRoman,Italic" w:eastAsia="Helvetica" w:hAnsi="TimesNewRoman,Italic"/>
                <w:color w:val="1A1718"/>
                <w:sz w:val="22"/>
              </w:rPr>
              <w:lastRenderedPageBreak/>
              <w:t xml:space="preserve">UNISA) : 3 </w:t>
            </w:r>
            <w:proofErr w:type="spellStart"/>
            <w:r w:rsidRPr="002A27BD">
              <w:rPr>
                <w:rFonts w:ascii="TimesNewRoman,Italic" w:eastAsia="Helvetica" w:hAnsi="TimesNewRoman,Italic"/>
                <w:color w:val="1A1718"/>
                <w:sz w:val="22"/>
              </w:rPr>
              <w:t>sks</w:t>
            </w:r>
            <w:proofErr w:type="spellEnd"/>
            <w:r w:rsidRPr="002A27BD">
              <w:rPr>
                <w:rFonts w:ascii="TimesNewRoman,Italic" w:eastAsia="Helvetica" w:hAnsi="TimesNewRoman,Italic"/>
                <w:color w:val="1A1718"/>
                <w:sz w:val="22"/>
              </w:rPr>
              <w:t xml:space="preserve"> = 1x TM (1 TM = 2 x 50' = 100 </w:t>
            </w:r>
            <w:proofErr w:type="spellStart"/>
            <w:r w:rsidRPr="002A27BD">
              <w:rPr>
                <w:rFonts w:ascii="TimesNewRoman,Italic" w:eastAsia="Helvetica" w:hAnsi="TimesNewRoman,Italic"/>
                <w:color w:val="1A1718"/>
                <w:sz w:val="22"/>
              </w:rPr>
              <w:t>menit</w:t>
            </w:r>
            <w:proofErr w:type="spellEnd"/>
            <w:r w:rsidRPr="002A27BD">
              <w:rPr>
                <w:rFonts w:ascii="TimesNewRoman,Italic" w:eastAsia="Helvetica" w:hAnsi="TimesNewRoman,Italic"/>
                <w:color w:val="1A1718"/>
                <w:sz w:val="22"/>
              </w:rPr>
              <w:t>);</w:t>
            </w:r>
          </w:p>
        </w:tc>
        <w:tc>
          <w:tcPr>
            <w:tcW w:w="2349" w:type="dxa"/>
            <w:tcBorders>
              <w:top w:val="single" w:sz="4" w:space="0" w:color="auto"/>
              <w:left w:val="single" w:sz="4" w:space="0" w:color="000000"/>
              <w:bottom w:val="single" w:sz="4" w:space="0" w:color="000000"/>
            </w:tcBorders>
            <w:shd w:val="clear" w:color="auto" w:fill="auto"/>
          </w:tcPr>
          <w:p w14:paraId="221BACDA" w14:textId="77777777" w:rsidR="00810549" w:rsidRPr="002A27BD" w:rsidRDefault="00810549" w:rsidP="00810549">
            <w:pPr>
              <w:snapToGrid w:val="0"/>
              <w:spacing w:line="100" w:lineRule="atLeast"/>
              <w:rPr>
                <w:rFonts w:ascii="TimesNewRoman,Italic" w:hAnsi="TimesNewRoman,Italic"/>
                <w:sz w:val="22"/>
                <w:lang w:val="id-ID"/>
              </w:rPr>
            </w:pPr>
            <w:r w:rsidRPr="002A27BD">
              <w:rPr>
                <w:rFonts w:ascii="TimesNewRoman,Italic" w:hAnsi="TimesNewRoman,Italic"/>
                <w:sz w:val="22"/>
                <w:lang w:val="id-ID"/>
              </w:rPr>
              <w:lastRenderedPageBreak/>
              <w:t xml:space="preserve">Telah memahami dasar-dasar </w:t>
            </w:r>
            <w:proofErr w:type="spellStart"/>
            <w:r w:rsidRPr="002A27BD">
              <w:rPr>
                <w:rFonts w:ascii="TimesNewRoman,Italic" w:hAnsi="TimesNewRoman,Italic"/>
                <w:sz w:val="22"/>
                <w:lang w:val="id-ID"/>
              </w:rPr>
              <w:t>teoritik</w:t>
            </w:r>
            <w:proofErr w:type="spellEnd"/>
            <w:r w:rsidRPr="002A27BD">
              <w:rPr>
                <w:rFonts w:ascii="TimesNewRoman,Italic" w:hAnsi="TimesNewRoman,Italic"/>
                <w:sz w:val="22"/>
                <w:lang w:val="id-ID"/>
              </w:rPr>
              <w:t xml:space="preserve"> atau </w:t>
            </w:r>
            <w:r w:rsidRPr="002A27BD">
              <w:rPr>
                <w:rFonts w:ascii="TimesNewRoman,Italic" w:hAnsi="TimesNewRoman,Italic"/>
                <w:sz w:val="22"/>
                <w:lang w:val="id-ID"/>
              </w:rPr>
              <w:lastRenderedPageBreak/>
              <w:t xml:space="preserve">konsepsi tentang digital </w:t>
            </w:r>
            <w:proofErr w:type="spellStart"/>
            <w:r w:rsidRPr="002A27BD">
              <w:rPr>
                <w:rFonts w:ascii="TimesNewRoman,Italic" w:hAnsi="TimesNewRoman,Italic"/>
                <w:sz w:val="22"/>
                <w:lang w:val="id-ID"/>
              </w:rPr>
              <w:t>governance</w:t>
            </w:r>
            <w:proofErr w:type="spellEnd"/>
          </w:p>
        </w:tc>
        <w:tc>
          <w:tcPr>
            <w:tcW w:w="2110" w:type="dxa"/>
            <w:tcBorders>
              <w:top w:val="single" w:sz="4" w:space="0" w:color="auto"/>
              <w:left w:val="single" w:sz="4" w:space="0" w:color="000000"/>
              <w:bottom w:val="single" w:sz="4" w:space="0" w:color="000000"/>
            </w:tcBorders>
            <w:shd w:val="clear" w:color="auto" w:fill="auto"/>
          </w:tcPr>
          <w:p w14:paraId="1C14A522" w14:textId="294CC8D2" w:rsidR="00B07F0F" w:rsidRPr="002A27BD" w:rsidRDefault="00B07F0F" w:rsidP="00B07F0F">
            <w:pPr>
              <w:pStyle w:val="NormalWeb"/>
              <w:spacing w:before="0" w:beforeAutospacing="0"/>
              <w:rPr>
                <w:rFonts w:ascii="TimesNewRoman,Italic" w:hAnsi="TimesNewRoman,Italic"/>
                <w:color w:val="373A3C"/>
                <w:sz w:val="22"/>
              </w:rPr>
            </w:pPr>
            <w:r w:rsidRPr="002A27BD">
              <w:rPr>
                <w:rFonts w:ascii="TimesNewRoman,Italic" w:hAnsi="TimesNewRoman,Italic"/>
                <w:color w:val="373A3C"/>
                <w:sz w:val="22"/>
                <w:lang w:val="sv-SE"/>
              </w:rPr>
              <w:lastRenderedPageBreak/>
              <w:t>1.</w:t>
            </w:r>
            <w:r w:rsidRPr="002A27BD">
              <w:rPr>
                <w:rFonts w:ascii="TimesNewRoman,Italic" w:hAnsi="TimesNewRoman,Italic"/>
                <w:color w:val="373A3C"/>
                <w:sz w:val="22"/>
                <w:lang w:val="sv-SE"/>
              </w:rPr>
              <w:t xml:space="preserve">Kemampuan </w:t>
            </w:r>
            <w:proofErr w:type="spellStart"/>
            <w:r w:rsidRPr="002A27BD">
              <w:rPr>
                <w:rFonts w:ascii="TimesNewRoman,Italic" w:hAnsi="TimesNewRoman,Italic"/>
                <w:color w:val="373A3C"/>
                <w:sz w:val="22"/>
                <w:lang w:val="sv-SE"/>
              </w:rPr>
              <w:t>memahami,dan</w:t>
            </w:r>
            <w:proofErr w:type="spellEnd"/>
            <w:r w:rsidRPr="002A27BD">
              <w:rPr>
                <w:rFonts w:ascii="TimesNewRoman,Italic" w:hAnsi="TimesNewRoman,Italic"/>
                <w:color w:val="373A3C"/>
                <w:sz w:val="22"/>
                <w:lang w:val="sv-SE"/>
              </w:rPr>
              <w:t xml:space="preserve">  </w:t>
            </w:r>
            <w:proofErr w:type="spellStart"/>
            <w:r w:rsidRPr="002A27BD">
              <w:rPr>
                <w:rFonts w:ascii="TimesNewRoman,Italic" w:hAnsi="TimesNewRoman,Italic"/>
                <w:color w:val="373A3C"/>
                <w:sz w:val="22"/>
                <w:lang w:val="sv-SE"/>
              </w:rPr>
              <w:t>menjel</w:t>
            </w:r>
            <w:r w:rsidRPr="002A27BD">
              <w:rPr>
                <w:rFonts w:ascii="TimesNewRoman,Italic" w:hAnsi="TimesNewRoman,Italic"/>
                <w:color w:val="373A3C"/>
                <w:sz w:val="22"/>
                <w:lang w:val="sv-SE"/>
              </w:rPr>
              <w:lastRenderedPageBreak/>
              <w:t>askan</w:t>
            </w:r>
            <w:proofErr w:type="spellEnd"/>
            <w:r w:rsidRPr="002A27BD">
              <w:rPr>
                <w:rFonts w:ascii="TimesNewRoman,Italic" w:hAnsi="TimesNewRoman,Italic"/>
                <w:color w:val="373A3C"/>
                <w:sz w:val="22"/>
                <w:lang w:val="sv-SE"/>
              </w:rPr>
              <w:t xml:space="preserve"> </w:t>
            </w:r>
            <w:proofErr w:type="spellStart"/>
            <w:r w:rsidRPr="002A27BD">
              <w:rPr>
                <w:rFonts w:ascii="TimesNewRoman,Italic" w:hAnsi="TimesNewRoman,Italic"/>
                <w:color w:val="373A3C"/>
                <w:sz w:val="22"/>
                <w:lang w:val="sv-SE"/>
              </w:rPr>
              <w:t>atau</w:t>
            </w:r>
            <w:proofErr w:type="spellEnd"/>
            <w:r w:rsidRPr="002A27BD">
              <w:rPr>
                <w:rFonts w:ascii="TimesNewRoman,Italic" w:hAnsi="TimesNewRoman,Italic"/>
                <w:color w:val="373A3C"/>
                <w:sz w:val="22"/>
                <w:lang w:val="sv-SE"/>
              </w:rPr>
              <w:t xml:space="preserve"> </w:t>
            </w:r>
            <w:proofErr w:type="spellStart"/>
            <w:r w:rsidRPr="002A27BD">
              <w:rPr>
                <w:rFonts w:ascii="TimesNewRoman,Italic" w:hAnsi="TimesNewRoman,Italic"/>
                <w:color w:val="373A3C"/>
                <w:sz w:val="22"/>
                <w:lang w:val="sv-SE"/>
              </w:rPr>
              <w:t>mereview</w:t>
            </w:r>
            <w:proofErr w:type="spellEnd"/>
            <w:r w:rsidRPr="002A27BD">
              <w:rPr>
                <w:rFonts w:ascii="TimesNewRoman,Italic" w:hAnsi="TimesNewRoman,Italic"/>
                <w:color w:val="373A3C"/>
                <w:sz w:val="22"/>
                <w:lang w:val="sv-SE"/>
              </w:rPr>
              <w:t xml:space="preserve"> </w:t>
            </w:r>
            <w:proofErr w:type="spellStart"/>
            <w:r w:rsidRPr="002A27BD">
              <w:rPr>
                <w:rFonts w:ascii="TimesNewRoman,Italic" w:hAnsi="TimesNewRoman,Italic"/>
                <w:color w:val="373A3C"/>
                <w:sz w:val="22"/>
                <w:lang w:val="sv-SE"/>
              </w:rPr>
              <w:t>kembali</w:t>
            </w:r>
            <w:proofErr w:type="spellEnd"/>
            <w:r w:rsidRPr="002A27BD">
              <w:rPr>
                <w:rFonts w:ascii="TimesNewRoman,Italic" w:hAnsi="TimesNewRoman,Italic"/>
                <w:color w:val="373A3C"/>
                <w:sz w:val="22"/>
                <w:lang w:val="sv-SE"/>
              </w:rPr>
              <w:t xml:space="preserve"> </w:t>
            </w:r>
            <w:proofErr w:type="spellStart"/>
            <w:r w:rsidRPr="002A27BD">
              <w:rPr>
                <w:rFonts w:ascii="TimesNewRoman,Italic" w:hAnsi="TimesNewRoman,Italic"/>
                <w:color w:val="373A3C"/>
                <w:sz w:val="22"/>
                <w:lang w:val="sv-SE"/>
              </w:rPr>
              <w:t>materi</w:t>
            </w:r>
            <w:proofErr w:type="spellEnd"/>
            <w:r w:rsidRPr="002A27BD">
              <w:rPr>
                <w:rFonts w:ascii="TimesNewRoman,Italic" w:hAnsi="TimesNewRoman,Italic"/>
                <w:color w:val="373A3C"/>
                <w:sz w:val="22"/>
                <w:lang w:val="sv-SE"/>
              </w:rPr>
              <w:t xml:space="preserve"> yang </w:t>
            </w:r>
            <w:proofErr w:type="spellStart"/>
            <w:r w:rsidRPr="002A27BD">
              <w:rPr>
                <w:rFonts w:ascii="TimesNewRoman,Italic" w:hAnsi="TimesNewRoman,Italic"/>
                <w:color w:val="373A3C"/>
                <w:sz w:val="22"/>
                <w:lang w:val="sv-SE"/>
              </w:rPr>
              <w:t>telah</w:t>
            </w:r>
            <w:proofErr w:type="spellEnd"/>
            <w:r w:rsidRPr="002A27BD">
              <w:rPr>
                <w:rFonts w:ascii="TimesNewRoman,Italic" w:hAnsi="TimesNewRoman,Italic"/>
                <w:color w:val="373A3C"/>
                <w:sz w:val="22"/>
                <w:lang w:val="sv-SE"/>
              </w:rPr>
              <w:t xml:space="preserve"> </w:t>
            </w:r>
            <w:proofErr w:type="spellStart"/>
            <w:r w:rsidRPr="002A27BD">
              <w:rPr>
                <w:rFonts w:ascii="TimesNewRoman,Italic" w:hAnsi="TimesNewRoman,Italic"/>
                <w:color w:val="373A3C"/>
                <w:sz w:val="22"/>
                <w:lang w:val="sv-SE"/>
              </w:rPr>
              <w:t>disampaikan</w:t>
            </w:r>
            <w:proofErr w:type="spellEnd"/>
          </w:p>
          <w:p w14:paraId="1AC2E3BD" w14:textId="7B7DEF28" w:rsidR="00810549" w:rsidRPr="002A27BD" w:rsidRDefault="00B07F0F" w:rsidP="00B07F0F">
            <w:pPr>
              <w:snapToGrid w:val="0"/>
              <w:spacing w:line="100" w:lineRule="atLeast"/>
              <w:rPr>
                <w:rFonts w:ascii="TimesNewRoman,Italic" w:hAnsi="TimesNewRoman,Italic"/>
                <w:sz w:val="22"/>
                <w:lang w:val="id-ID"/>
              </w:rPr>
            </w:pPr>
            <w:r w:rsidRPr="002A27BD">
              <w:rPr>
                <w:rFonts w:ascii="TimesNewRoman,Italic" w:hAnsi="TimesNewRoman,Italic"/>
                <w:color w:val="373A3C"/>
                <w:sz w:val="22"/>
                <w:lang w:val="sv-SE"/>
              </w:rPr>
              <w:t xml:space="preserve">2. Forum kelas, </w:t>
            </w:r>
            <w:proofErr w:type="spellStart"/>
            <w:r w:rsidRPr="002A27BD">
              <w:rPr>
                <w:rFonts w:ascii="TimesNewRoman,Italic" w:hAnsi="TimesNewRoman,Italic"/>
                <w:color w:val="373A3C"/>
                <w:sz w:val="22"/>
                <w:lang w:val="sv-SE"/>
              </w:rPr>
              <w:t>Tanya</w:t>
            </w:r>
            <w:proofErr w:type="spellEnd"/>
            <w:r w:rsidRPr="002A27BD">
              <w:rPr>
                <w:rFonts w:ascii="TimesNewRoman,Italic" w:hAnsi="TimesNewRoman,Italic"/>
                <w:color w:val="373A3C"/>
                <w:sz w:val="22"/>
                <w:lang w:val="sv-SE"/>
              </w:rPr>
              <w:t xml:space="preserve"> </w:t>
            </w:r>
            <w:proofErr w:type="spellStart"/>
            <w:r w:rsidRPr="002A27BD">
              <w:rPr>
                <w:rFonts w:ascii="TimesNewRoman,Italic" w:hAnsi="TimesNewRoman,Italic"/>
                <w:color w:val="373A3C"/>
                <w:sz w:val="22"/>
                <w:lang w:val="sv-SE"/>
              </w:rPr>
              <w:t>Jawab</w:t>
            </w:r>
            <w:proofErr w:type="spellEnd"/>
            <w:r w:rsidRPr="002A27BD">
              <w:rPr>
                <w:rFonts w:ascii="TimesNewRoman,Italic" w:hAnsi="TimesNewRoman,Italic"/>
                <w:color w:val="373A3C"/>
                <w:sz w:val="22"/>
                <w:lang w:val="sv-SE"/>
              </w:rPr>
              <w:t xml:space="preserve"> dan </w:t>
            </w:r>
            <w:proofErr w:type="spellStart"/>
            <w:r w:rsidRPr="002A27BD">
              <w:rPr>
                <w:rFonts w:ascii="TimesNewRoman,Italic" w:hAnsi="TimesNewRoman,Italic"/>
                <w:color w:val="373A3C"/>
                <w:sz w:val="22"/>
                <w:lang w:val="sv-SE"/>
              </w:rPr>
              <w:t>Kuis</w:t>
            </w:r>
            <w:proofErr w:type="spellEnd"/>
            <w:r w:rsidRPr="002A27BD">
              <w:rPr>
                <w:rFonts w:ascii="TimesNewRoman,Italic" w:hAnsi="TimesNewRoman,Italic"/>
                <w:sz w:val="22"/>
                <w:lang w:val="id-ID"/>
              </w:rPr>
              <w:t xml:space="preserve"> </w:t>
            </w:r>
          </w:p>
        </w:tc>
        <w:tc>
          <w:tcPr>
            <w:tcW w:w="912" w:type="dxa"/>
            <w:tcBorders>
              <w:top w:val="single" w:sz="4" w:space="0" w:color="auto"/>
              <w:left w:val="single" w:sz="4" w:space="0" w:color="000000"/>
              <w:bottom w:val="single" w:sz="4" w:space="0" w:color="000000"/>
            </w:tcBorders>
            <w:shd w:val="clear" w:color="auto" w:fill="auto"/>
          </w:tcPr>
          <w:p w14:paraId="41A79A82" w14:textId="77777777" w:rsidR="00810549" w:rsidRPr="002A27BD" w:rsidRDefault="00810549" w:rsidP="00810549">
            <w:pPr>
              <w:snapToGrid w:val="0"/>
              <w:spacing w:line="100" w:lineRule="atLeast"/>
              <w:jc w:val="center"/>
              <w:rPr>
                <w:rFonts w:ascii="TimesNewRoman,Italic" w:hAnsi="TimesNewRoman,Italic"/>
                <w:sz w:val="22"/>
                <w:lang w:val="id-ID"/>
              </w:rPr>
            </w:pPr>
          </w:p>
        </w:tc>
        <w:tc>
          <w:tcPr>
            <w:tcW w:w="984" w:type="dxa"/>
            <w:tcBorders>
              <w:top w:val="single" w:sz="4" w:space="0" w:color="auto"/>
              <w:left w:val="single" w:sz="4" w:space="0" w:color="000000"/>
              <w:bottom w:val="single" w:sz="4" w:space="0" w:color="000000"/>
            </w:tcBorders>
            <w:shd w:val="clear" w:color="auto" w:fill="auto"/>
          </w:tcPr>
          <w:p w14:paraId="55DF46B1" w14:textId="77777777" w:rsidR="00810549" w:rsidRPr="002A27BD" w:rsidRDefault="00810549" w:rsidP="00810549">
            <w:pPr>
              <w:snapToGrid w:val="0"/>
              <w:spacing w:line="100" w:lineRule="atLeast"/>
              <w:rPr>
                <w:rFonts w:ascii="TimesNewRoman,Italic" w:hAnsi="TimesNewRoman,Italic"/>
                <w:sz w:val="22"/>
              </w:rPr>
            </w:pPr>
            <w:r w:rsidRPr="002A27BD">
              <w:rPr>
                <w:rFonts w:ascii="TimesNewRoman,Italic" w:hAnsi="TimesNewRoman,Italic"/>
                <w:sz w:val="22"/>
                <w:lang w:val="id-ID"/>
              </w:rPr>
              <w:t>Erni Saharuddi</w:t>
            </w:r>
            <w:r w:rsidRPr="002A27BD">
              <w:rPr>
                <w:rFonts w:ascii="TimesNewRoman,Italic" w:hAnsi="TimesNewRoman,Italic"/>
                <w:sz w:val="22"/>
                <w:lang w:val="id-ID"/>
              </w:rPr>
              <w:lastRenderedPageBreak/>
              <w:t>n, S.Sos., MPA</w:t>
            </w:r>
          </w:p>
        </w:tc>
        <w:tc>
          <w:tcPr>
            <w:tcW w:w="48" w:type="dxa"/>
            <w:tcBorders>
              <w:left w:val="single" w:sz="4" w:space="0" w:color="000000"/>
            </w:tcBorders>
            <w:shd w:val="clear" w:color="auto" w:fill="auto"/>
          </w:tcPr>
          <w:p w14:paraId="71A7C97E" w14:textId="77777777" w:rsidR="00810549" w:rsidRPr="002A27BD" w:rsidRDefault="00810549" w:rsidP="00810549">
            <w:pPr>
              <w:snapToGrid w:val="0"/>
              <w:spacing w:line="100" w:lineRule="atLeast"/>
              <w:rPr>
                <w:rFonts w:ascii="TimesNewRoman,Italic" w:hAnsi="TimesNewRoman,Italic"/>
                <w:b/>
                <w:bCs/>
                <w:sz w:val="22"/>
              </w:rPr>
            </w:pPr>
          </w:p>
        </w:tc>
      </w:tr>
      <w:tr w:rsidR="00810549" w:rsidRPr="002A27BD" w14:paraId="3F6831B5" w14:textId="77777777" w:rsidTr="00D20DCA">
        <w:tc>
          <w:tcPr>
            <w:tcW w:w="914" w:type="dxa"/>
            <w:gridSpan w:val="2"/>
            <w:tcBorders>
              <w:top w:val="single" w:sz="4" w:space="0" w:color="auto"/>
              <w:left w:val="single" w:sz="4" w:space="0" w:color="000000"/>
              <w:bottom w:val="single" w:sz="4" w:space="0" w:color="000000"/>
            </w:tcBorders>
            <w:shd w:val="clear" w:color="auto" w:fill="auto"/>
          </w:tcPr>
          <w:p w14:paraId="419455EB" w14:textId="77777777" w:rsidR="00810549" w:rsidRPr="002A27BD" w:rsidRDefault="00810549" w:rsidP="00810549">
            <w:pPr>
              <w:snapToGrid w:val="0"/>
              <w:spacing w:line="100" w:lineRule="atLeast"/>
              <w:jc w:val="center"/>
              <w:rPr>
                <w:rFonts w:ascii="TimesNewRoman,Italic" w:hAnsi="TimesNewRoman,Italic"/>
                <w:sz w:val="22"/>
                <w:lang w:val="id-ID"/>
              </w:rPr>
            </w:pPr>
            <w:r w:rsidRPr="002A27BD">
              <w:rPr>
                <w:rFonts w:ascii="TimesNewRoman,Italic" w:hAnsi="TimesNewRoman,Italic"/>
                <w:sz w:val="22"/>
                <w:lang w:val="id-ID"/>
              </w:rPr>
              <w:lastRenderedPageBreak/>
              <w:t>3</w:t>
            </w:r>
          </w:p>
        </w:tc>
        <w:tc>
          <w:tcPr>
            <w:tcW w:w="2480" w:type="dxa"/>
            <w:tcBorders>
              <w:top w:val="single" w:sz="4" w:space="0" w:color="auto"/>
              <w:left w:val="single" w:sz="4" w:space="0" w:color="000000"/>
              <w:bottom w:val="single" w:sz="4" w:space="0" w:color="000000"/>
            </w:tcBorders>
            <w:shd w:val="clear" w:color="auto" w:fill="auto"/>
          </w:tcPr>
          <w:p w14:paraId="72B0F5BB" w14:textId="77777777" w:rsidR="00810549" w:rsidRPr="002A27BD" w:rsidRDefault="00810549" w:rsidP="00810549">
            <w:pPr>
              <w:pStyle w:val="DefaultStyle"/>
              <w:tabs>
                <w:tab w:val="left" w:pos="360"/>
              </w:tabs>
              <w:snapToGrid w:val="0"/>
              <w:rPr>
                <w:rFonts w:ascii="TimesNewRoman,Italic" w:hAnsi="TimesNewRoman,Italic" w:cs="Times New Roman"/>
                <w:lang w:val="id-ID"/>
              </w:rPr>
            </w:pPr>
            <w:r w:rsidRPr="002A27BD">
              <w:rPr>
                <w:rFonts w:ascii="TimesNewRoman,Italic" w:hAnsi="TimesNewRoman,Italic" w:cs="Times New Roman"/>
                <w:lang w:val="id-ID"/>
              </w:rPr>
              <w:t>Mampu memahami perkembangan e-</w:t>
            </w:r>
            <w:proofErr w:type="spellStart"/>
            <w:r w:rsidRPr="002A27BD">
              <w:rPr>
                <w:rFonts w:ascii="TimesNewRoman,Italic" w:hAnsi="TimesNewRoman,Italic" w:cs="Times New Roman"/>
                <w:lang w:val="id-ID"/>
              </w:rPr>
              <w:t>government</w:t>
            </w:r>
            <w:proofErr w:type="spellEnd"/>
            <w:r w:rsidRPr="002A27BD">
              <w:rPr>
                <w:rFonts w:ascii="TimesNewRoman,Italic" w:hAnsi="TimesNewRoman,Italic" w:cs="Times New Roman"/>
                <w:lang w:val="id-ID"/>
              </w:rPr>
              <w:t xml:space="preserve"> ke </w:t>
            </w:r>
            <w:proofErr w:type="spellStart"/>
            <w:r w:rsidRPr="002A27BD">
              <w:rPr>
                <w:rFonts w:ascii="TimesNewRoman,Italic" w:hAnsi="TimesNewRoman,Italic" w:cs="Times New Roman"/>
                <w:lang w:val="id-ID"/>
              </w:rPr>
              <w:t>egovernance</w:t>
            </w:r>
            <w:proofErr w:type="spellEnd"/>
          </w:p>
        </w:tc>
        <w:tc>
          <w:tcPr>
            <w:tcW w:w="2551" w:type="dxa"/>
            <w:tcBorders>
              <w:top w:val="single" w:sz="4" w:space="0" w:color="auto"/>
              <w:left w:val="single" w:sz="4" w:space="0" w:color="000000"/>
              <w:bottom w:val="single" w:sz="4" w:space="0" w:color="000000"/>
            </w:tcBorders>
            <w:shd w:val="clear" w:color="auto" w:fill="auto"/>
          </w:tcPr>
          <w:p w14:paraId="09CFED37" w14:textId="77777777" w:rsidR="00810549" w:rsidRPr="002A27BD" w:rsidRDefault="00810549" w:rsidP="00810549">
            <w:pPr>
              <w:pStyle w:val="DefaultStyle"/>
              <w:numPr>
                <w:ilvl w:val="0"/>
                <w:numId w:val="12"/>
              </w:numPr>
              <w:tabs>
                <w:tab w:val="left" w:pos="360"/>
              </w:tabs>
              <w:snapToGrid w:val="0"/>
              <w:ind w:left="273" w:hanging="142"/>
              <w:rPr>
                <w:rFonts w:ascii="TimesNewRoman,Italic" w:hAnsi="TimesNewRoman,Italic" w:cs="Times New Roman"/>
                <w:lang w:val="id-ID"/>
              </w:rPr>
            </w:pPr>
            <w:r w:rsidRPr="002A27BD">
              <w:rPr>
                <w:rFonts w:ascii="TimesNewRoman,Italic" w:hAnsi="TimesNewRoman,Italic" w:cs="Times New Roman"/>
                <w:lang w:val="id-ID"/>
              </w:rPr>
              <w:t>e-</w:t>
            </w:r>
            <w:proofErr w:type="spellStart"/>
            <w:r w:rsidRPr="002A27BD">
              <w:rPr>
                <w:rFonts w:ascii="TimesNewRoman,Italic" w:hAnsi="TimesNewRoman,Italic" w:cs="Times New Roman"/>
                <w:lang w:val="id-ID"/>
              </w:rPr>
              <w:t>government</w:t>
            </w:r>
            <w:proofErr w:type="spellEnd"/>
            <w:r w:rsidRPr="002A27BD">
              <w:rPr>
                <w:rFonts w:ascii="TimesNewRoman,Italic" w:hAnsi="TimesNewRoman,Italic" w:cs="Times New Roman"/>
                <w:lang w:val="id-ID"/>
              </w:rPr>
              <w:t xml:space="preserve"> ke e-</w:t>
            </w:r>
            <w:proofErr w:type="spellStart"/>
            <w:r w:rsidRPr="002A27BD">
              <w:rPr>
                <w:rFonts w:ascii="TimesNewRoman,Italic" w:hAnsi="TimesNewRoman,Italic" w:cs="Times New Roman"/>
                <w:lang w:val="id-ID"/>
              </w:rPr>
              <w:t>governance</w:t>
            </w:r>
            <w:proofErr w:type="spellEnd"/>
          </w:p>
          <w:p w14:paraId="08CC0836" w14:textId="77777777" w:rsidR="00810549" w:rsidRPr="002A27BD" w:rsidRDefault="00810549" w:rsidP="00810549">
            <w:pPr>
              <w:pStyle w:val="DefaultStyle"/>
              <w:numPr>
                <w:ilvl w:val="0"/>
                <w:numId w:val="12"/>
              </w:numPr>
              <w:tabs>
                <w:tab w:val="left" w:pos="360"/>
              </w:tabs>
              <w:snapToGrid w:val="0"/>
              <w:ind w:left="273" w:hanging="142"/>
              <w:rPr>
                <w:rFonts w:ascii="TimesNewRoman,Italic" w:hAnsi="TimesNewRoman,Italic" w:cs="Times New Roman"/>
                <w:lang w:val="id-ID"/>
              </w:rPr>
            </w:pPr>
            <w:r w:rsidRPr="002A27BD">
              <w:rPr>
                <w:rFonts w:ascii="TimesNewRoman,Italic" w:hAnsi="TimesNewRoman,Italic" w:cs="Times New Roman"/>
                <w:lang w:val="id-ID"/>
              </w:rPr>
              <w:t xml:space="preserve">Konsep  </w:t>
            </w:r>
            <w:proofErr w:type="spellStart"/>
            <w:r w:rsidRPr="002A27BD">
              <w:rPr>
                <w:rFonts w:ascii="TimesNewRoman,Italic" w:hAnsi="TimesNewRoman,Italic" w:cs="Times New Roman"/>
                <w:lang w:val="id-ID"/>
              </w:rPr>
              <w:t>egovernance</w:t>
            </w:r>
            <w:proofErr w:type="spellEnd"/>
          </w:p>
          <w:p w14:paraId="1663C00F" w14:textId="77777777" w:rsidR="00810549" w:rsidRPr="002A27BD" w:rsidRDefault="00810549" w:rsidP="00810549">
            <w:pPr>
              <w:pStyle w:val="DefaultStyle"/>
              <w:tabs>
                <w:tab w:val="left" w:pos="360"/>
              </w:tabs>
              <w:snapToGrid w:val="0"/>
              <w:rPr>
                <w:rFonts w:ascii="TimesNewRoman,Italic" w:hAnsi="TimesNewRoman,Italic" w:cs="Times New Roman"/>
                <w:lang w:val="id-ID"/>
              </w:rPr>
            </w:pPr>
          </w:p>
        </w:tc>
        <w:tc>
          <w:tcPr>
            <w:tcW w:w="2563" w:type="dxa"/>
            <w:tcBorders>
              <w:top w:val="single" w:sz="4" w:space="0" w:color="auto"/>
              <w:left w:val="single" w:sz="4" w:space="0" w:color="000000"/>
              <w:bottom w:val="single" w:sz="4" w:space="0" w:color="000000"/>
            </w:tcBorders>
            <w:shd w:val="clear" w:color="auto" w:fill="auto"/>
          </w:tcPr>
          <w:p w14:paraId="24F31EB6" w14:textId="77777777" w:rsidR="00B00F0F" w:rsidRPr="002A27BD" w:rsidRDefault="00B00F0F" w:rsidP="00B00F0F">
            <w:pPr>
              <w:rPr>
                <w:rFonts w:ascii="TimesNewRoman,Italic" w:eastAsia="Helvetica" w:hAnsi="TimesNewRoman,Italic"/>
                <w:color w:val="1A1718"/>
                <w:sz w:val="22"/>
              </w:rPr>
            </w:pPr>
            <w:proofErr w:type="spellStart"/>
            <w:r w:rsidRPr="002A27BD">
              <w:rPr>
                <w:rFonts w:ascii="TimesNewRoman,Italic" w:eastAsia="Helvetica" w:hAnsi="TimesNewRoman,Italic"/>
                <w:color w:val="1A1718"/>
                <w:sz w:val="22"/>
              </w:rPr>
              <w:t>Ceramah</w:t>
            </w:r>
            <w:proofErr w:type="spellEnd"/>
            <w:r w:rsidRPr="002A27BD">
              <w:rPr>
                <w:rFonts w:ascii="TimesNewRoman,Italic" w:eastAsia="Helvetica" w:hAnsi="TimesNewRoman,Italic"/>
                <w:color w:val="1A1718"/>
                <w:sz w:val="22"/>
              </w:rPr>
              <w:t xml:space="preserve">, </w:t>
            </w:r>
            <w:proofErr w:type="spellStart"/>
            <w:r w:rsidRPr="002A27BD">
              <w:rPr>
                <w:rFonts w:ascii="TimesNewRoman,Italic" w:eastAsia="Helvetica" w:hAnsi="TimesNewRoman,Italic"/>
                <w:color w:val="1A1718"/>
                <w:sz w:val="22"/>
              </w:rPr>
              <w:t>Diskusi</w:t>
            </w:r>
            <w:proofErr w:type="spellEnd"/>
            <w:r w:rsidRPr="002A27BD">
              <w:rPr>
                <w:rFonts w:ascii="TimesNewRoman,Italic" w:eastAsia="Helvetica" w:hAnsi="TimesNewRoman,Italic"/>
                <w:color w:val="1A1718"/>
                <w:sz w:val="22"/>
              </w:rPr>
              <w:t xml:space="preserve">, Tanya </w:t>
            </w:r>
            <w:proofErr w:type="spellStart"/>
            <w:r w:rsidRPr="002A27BD">
              <w:rPr>
                <w:rFonts w:ascii="TimesNewRoman,Italic" w:eastAsia="Helvetica" w:hAnsi="TimesNewRoman,Italic"/>
                <w:color w:val="1A1718"/>
                <w:sz w:val="22"/>
              </w:rPr>
              <w:t>Jawab</w:t>
            </w:r>
            <w:proofErr w:type="spellEnd"/>
            <w:r w:rsidRPr="002A27BD">
              <w:rPr>
                <w:rFonts w:ascii="TimesNewRoman,Italic" w:eastAsia="Helvetica" w:hAnsi="TimesNewRoman,Italic"/>
                <w:color w:val="1A1718"/>
                <w:sz w:val="22"/>
              </w:rPr>
              <w:t xml:space="preserve"> </w:t>
            </w:r>
          </w:p>
          <w:p w14:paraId="1DEDE7C3" w14:textId="77777777" w:rsidR="00B00F0F" w:rsidRPr="002A27BD" w:rsidRDefault="00B00F0F" w:rsidP="00B00F0F">
            <w:pPr>
              <w:snapToGrid w:val="0"/>
              <w:spacing w:line="100" w:lineRule="atLeast"/>
              <w:rPr>
                <w:rFonts w:ascii="TimesNewRoman,Italic" w:hAnsi="TimesNewRoman,Italic"/>
                <w:sz w:val="22"/>
                <w:lang w:val="id-ID"/>
              </w:rPr>
            </w:pPr>
            <w:proofErr w:type="spellStart"/>
            <w:r w:rsidRPr="002A27BD">
              <w:rPr>
                <w:rFonts w:ascii="TimesNewRoman,Italic" w:eastAsia="Helvetica" w:hAnsi="TimesNewRoman,Italic"/>
                <w:color w:val="1A1718"/>
                <w:sz w:val="22"/>
              </w:rPr>
              <w:t>Kuliah</w:t>
            </w:r>
            <w:proofErr w:type="spellEnd"/>
            <w:r w:rsidRPr="002A27BD">
              <w:rPr>
                <w:rFonts w:ascii="TimesNewRoman,Italic" w:eastAsia="Helvetica" w:hAnsi="TimesNewRoman,Italic"/>
                <w:color w:val="1A1718"/>
                <w:sz w:val="22"/>
              </w:rPr>
              <w:t xml:space="preserve"> </w:t>
            </w:r>
            <w:proofErr w:type="spellStart"/>
            <w:r w:rsidRPr="002A27BD">
              <w:rPr>
                <w:rFonts w:ascii="TimesNewRoman,Italic" w:eastAsia="Helvetica" w:hAnsi="TimesNewRoman,Italic"/>
                <w:color w:val="1A1718"/>
                <w:sz w:val="22"/>
              </w:rPr>
              <w:t>teori</w:t>
            </w:r>
            <w:proofErr w:type="spellEnd"/>
            <w:r w:rsidRPr="002A27BD">
              <w:rPr>
                <w:rFonts w:ascii="TimesNewRoman,Italic" w:eastAsia="Helvetica" w:hAnsi="TimesNewRoman,Italic"/>
                <w:color w:val="1A1718"/>
                <w:sz w:val="22"/>
              </w:rPr>
              <w:t xml:space="preserve"> via online WA </w:t>
            </w:r>
            <w:proofErr w:type="spellStart"/>
            <w:r w:rsidRPr="002A27BD">
              <w:rPr>
                <w:rFonts w:ascii="TimesNewRoman,Italic" w:eastAsia="Helvetica" w:hAnsi="TimesNewRoman,Italic"/>
                <w:color w:val="1A1718"/>
                <w:sz w:val="22"/>
              </w:rPr>
              <w:t>grup</w:t>
            </w:r>
            <w:proofErr w:type="spellEnd"/>
            <w:r w:rsidRPr="002A27BD">
              <w:rPr>
                <w:rFonts w:ascii="TimesNewRoman,Italic" w:eastAsia="Helvetica" w:hAnsi="TimesNewRoman,Italic"/>
                <w:color w:val="1A1718"/>
                <w:sz w:val="22"/>
              </w:rPr>
              <w:t>/Zoom/E learning UNISA</w:t>
            </w:r>
            <w:proofErr w:type="gramStart"/>
            <w:r w:rsidRPr="002A27BD">
              <w:rPr>
                <w:rFonts w:ascii="TimesNewRoman,Italic" w:eastAsia="Helvetica" w:hAnsi="TimesNewRoman,Italic"/>
                <w:color w:val="1A1718"/>
                <w:sz w:val="22"/>
              </w:rPr>
              <w:t>) :</w:t>
            </w:r>
            <w:proofErr w:type="gramEnd"/>
            <w:r w:rsidRPr="002A27BD">
              <w:rPr>
                <w:rFonts w:ascii="TimesNewRoman,Italic" w:eastAsia="Helvetica" w:hAnsi="TimesNewRoman,Italic"/>
                <w:color w:val="1A1718"/>
                <w:sz w:val="22"/>
              </w:rPr>
              <w:t xml:space="preserve"> 3 </w:t>
            </w:r>
            <w:proofErr w:type="spellStart"/>
            <w:r w:rsidRPr="002A27BD">
              <w:rPr>
                <w:rFonts w:ascii="TimesNewRoman,Italic" w:eastAsia="Helvetica" w:hAnsi="TimesNewRoman,Italic"/>
                <w:color w:val="1A1718"/>
                <w:sz w:val="22"/>
              </w:rPr>
              <w:t>sks</w:t>
            </w:r>
            <w:proofErr w:type="spellEnd"/>
            <w:r w:rsidRPr="002A27BD">
              <w:rPr>
                <w:rFonts w:ascii="TimesNewRoman,Italic" w:eastAsia="Helvetica" w:hAnsi="TimesNewRoman,Italic"/>
                <w:color w:val="1A1718"/>
                <w:sz w:val="22"/>
              </w:rPr>
              <w:t xml:space="preserve"> = 1x TM (1 TM = 2 x 50' = 100 </w:t>
            </w:r>
            <w:proofErr w:type="spellStart"/>
            <w:r w:rsidRPr="002A27BD">
              <w:rPr>
                <w:rFonts w:ascii="TimesNewRoman,Italic" w:eastAsia="Helvetica" w:hAnsi="TimesNewRoman,Italic"/>
                <w:color w:val="1A1718"/>
                <w:sz w:val="22"/>
              </w:rPr>
              <w:t>menit</w:t>
            </w:r>
            <w:proofErr w:type="spellEnd"/>
            <w:r w:rsidRPr="002A27BD">
              <w:rPr>
                <w:rFonts w:ascii="TimesNewRoman,Italic" w:eastAsia="Helvetica" w:hAnsi="TimesNewRoman,Italic"/>
                <w:color w:val="1A1718"/>
                <w:sz w:val="22"/>
              </w:rPr>
              <w:t>);</w:t>
            </w:r>
          </w:p>
          <w:p w14:paraId="21D271CE" w14:textId="35A8B9F8" w:rsidR="00810549" w:rsidRPr="002A27BD" w:rsidRDefault="00810549" w:rsidP="00810549">
            <w:pPr>
              <w:rPr>
                <w:rFonts w:ascii="TimesNewRoman,Italic" w:eastAsia="Helvetica" w:hAnsi="TimesNewRoman,Italic"/>
                <w:color w:val="1A1718"/>
                <w:sz w:val="22"/>
              </w:rPr>
            </w:pPr>
          </w:p>
        </w:tc>
        <w:tc>
          <w:tcPr>
            <w:tcW w:w="2349" w:type="dxa"/>
            <w:tcBorders>
              <w:top w:val="single" w:sz="4" w:space="0" w:color="auto"/>
              <w:left w:val="single" w:sz="4" w:space="0" w:color="000000"/>
              <w:bottom w:val="single" w:sz="4" w:space="0" w:color="000000"/>
            </w:tcBorders>
            <w:shd w:val="clear" w:color="auto" w:fill="auto"/>
          </w:tcPr>
          <w:p w14:paraId="2164AE26" w14:textId="77777777" w:rsidR="00810549" w:rsidRPr="002A27BD" w:rsidRDefault="00810549" w:rsidP="00810549">
            <w:pPr>
              <w:snapToGrid w:val="0"/>
              <w:spacing w:line="100" w:lineRule="atLeast"/>
              <w:rPr>
                <w:rFonts w:ascii="TimesNewRoman,Italic" w:hAnsi="TimesNewRoman,Italic"/>
                <w:sz w:val="22"/>
                <w:lang w:val="id-ID"/>
              </w:rPr>
            </w:pPr>
            <w:r w:rsidRPr="002A27BD">
              <w:rPr>
                <w:rFonts w:ascii="TimesNewRoman,Italic" w:hAnsi="TimesNewRoman,Italic"/>
                <w:sz w:val="22"/>
                <w:lang w:val="id-ID"/>
              </w:rPr>
              <w:t xml:space="preserve">Telah </w:t>
            </w:r>
            <w:proofErr w:type="spellStart"/>
            <w:r w:rsidRPr="002A27BD">
              <w:rPr>
                <w:rFonts w:ascii="TimesNewRoman,Italic" w:hAnsi="TimesNewRoman,Italic"/>
                <w:sz w:val="22"/>
                <w:lang w:val="id-ID"/>
              </w:rPr>
              <w:t>memamahi</w:t>
            </w:r>
            <w:proofErr w:type="spellEnd"/>
            <w:r w:rsidRPr="002A27BD">
              <w:rPr>
                <w:rFonts w:ascii="TimesNewRoman,Italic" w:hAnsi="TimesNewRoman,Italic"/>
                <w:sz w:val="22"/>
                <w:lang w:val="id-ID"/>
              </w:rPr>
              <w:t xml:space="preserve"> perkembangan e-</w:t>
            </w:r>
            <w:proofErr w:type="spellStart"/>
            <w:r w:rsidRPr="002A27BD">
              <w:rPr>
                <w:rFonts w:ascii="TimesNewRoman,Italic" w:hAnsi="TimesNewRoman,Italic"/>
                <w:sz w:val="22"/>
                <w:lang w:val="id-ID"/>
              </w:rPr>
              <w:t>government</w:t>
            </w:r>
            <w:proofErr w:type="spellEnd"/>
            <w:r w:rsidRPr="002A27BD">
              <w:rPr>
                <w:rFonts w:ascii="TimesNewRoman,Italic" w:hAnsi="TimesNewRoman,Italic"/>
                <w:sz w:val="22"/>
                <w:lang w:val="id-ID"/>
              </w:rPr>
              <w:t xml:space="preserve"> ke e-</w:t>
            </w:r>
            <w:proofErr w:type="spellStart"/>
            <w:r w:rsidRPr="002A27BD">
              <w:rPr>
                <w:rFonts w:ascii="TimesNewRoman,Italic" w:hAnsi="TimesNewRoman,Italic"/>
                <w:sz w:val="22"/>
                <w:lang w:val="id-ID"/>
              </w:rPr>
              <w:t>governance</w:t>
            </w:r>
            <w:proofErr w:type="spellEnd"/>
          </w:p>
        </w:tc>
        <w:tc>
          <w:tcPr>
            <w:tcW w:w="2110" w:type="dxa"/>
            <w:tcBorders>
              <w:top w:val="single" w:sz="4" w:space="0" w:color="auto"/>
              <w:left w:val="single" w:sz="4" w:space="0" w:color="000000"/>
              <w:bottom w:val="single" w:sz="4" w:space="0" w:color="000000"/>
            </w:tcBorders>
            <w:shd w:val="clear" w:color="auto" w:fill="auto"/>
          </w:tcPr>
          <w:p w14:paraId="5E85CC7E" w14:textId="612A2746" w:rsidR="00B07F0F" w:rsidRPr="002A27BD" w:rsidRDefault="00B07F0F" w:rsidP="00B07F0F">
            <w:pPr>
              <w:pStyle w:val="NormalWeb"/>
              <w:spacing w:before="0" w:beforeAutospacing="0"/>
              <w:rPr>
                <w:rFonts w:ascii="TimesNewRoman,Italic" w:hAnsi="TimesNewRoman,Italic"/>
                <w:color w:val="373A3C"/>
                <w:sz w:val="22"/>
              </w:rPr>
            </w:pPr>
            <w:r w:rsidRPr="002A27BD">
              <w:rPr>
                <w:rFonts w:ascii="TimesNewRoman,Italic" w:hAnsi="TimesNewRoman,Italic"/>
                <w:color w:val="373A3C"/>
                <w:sz w:val="22"/>
                <w:lang w:val="sv-SE"/>
              </w:rPr>
              <w:t xml:space="preserve">1. </w:t>
            </w:r>
            <w:proofErr w:type="spellStart"/>
            <w:r w:rsidRPr="002A27BD">
              <w:rPr>
                <w:rFonts w:ascii="TimesNewRoman,Italic" w:hAnsi="TimesNewRoman,Italic"/>
                <w:color w:val="373A3C"/>
                <w:sz w:val="22"/>
                <w:lang w:val="sv-SE"/>
              </w:rPr>
              <w:t>Kemampuan</w:t>
            </w:r>
            <w:proofErr w:type="spellEnd"/>
            <w:r w:rsidRPr="002A27BD">
              <w:rPr>
                <w:rFonts w:ascii="TimesNewRoman,Italic" w:hAnsi="TimesNewRoman,Italic"/>
                <w:color w:val="373A3C"/>
                <w:sz w:val="22"/>
                <w:lang w:val="sv-SE"/>
              </w:rPr>
              <w:t xml:space="preserve"> </w:t>
            </w:r>
            <w:proofErr w:type="spellStart"/>
            <w:r w:rsidRPr="002A27BD">
              <w:rPr>
                <w:rFonts w:ascii="TimesNewRoman,Italic" w:hAnsi="TimesNewRoman,Italic"/>
                <w:color w:val="373A3C"/>
                <w:sz w:val="22"/>
                <w:lang w:val="sv-SE"/>
              </w:rPr>
              <w:t>memahami,dan</w:t>
            </w:r>
            <w:proofErr w:type="spellEnd"/>
            <w:r w:rsidRPr="002A27BD">
              <w:rPr>
                <w:rFonts w:ascii="TimesNewRoman,Italic" w:hAnsi="TimesNewRoman,Italic"/>
                <w:color w:val="373A3C"/>
                <w:sz w:val="22"/>
                <w:lang w:val="sv-SE"/>
              </w:rPr>
              <w:t xml:space="preserve">  </w:t>
            </w:r>
            <w:proofErr w:type="spellStart"/>
            <w:r w:rsidRPr="002A27BD">
              <w:rPr>
                <w:rFonts w:ascii="TimesNewRoman,Italic" w:hAnsi="TimesNewRoman,Italic"/>
                <w:color w:val="373A3C"/>
                <w:sz w:val="22"/>
                <w:lang w:val="sv-SE"/>
              </w:rPr>
              <w:t>menjelaskan</w:t>
            </w:r>
            <w:proofErr w:type="spellEnd"/>
            <w:r w:rsidRPr="002A27BD">
              <w:rPr>
                <w:rFonts w:ascii="TimesNewRoman,Italic" w:hAnsi="TimesNewRoman,Italic"/>
                <w:color w:val="373A3C"/>
                <w:sz w:val="22"/>
                <w:lang w:val="sv-SE"/>
              </w:rPr>
              <w:t xml:space="preserve"> </w:t>
            </w:r>
            <w:proofErr w:type="spellStart"/>
            <w:r w:rsidRPr="002A27BD">
              <w:rPr>
                <w:rFonts w:ascii="TimesNewRoman,Italic" w:hAnsi="TimesNewRoman,Italic"/>
                <w:color w:val="373A3C"/>
                <w:sz w:val="22"/>
                <w:lang w:val="sv-SE"/>
              </w:rPr>
              <w:t>atau</w:t>
            </w:r>
            <w:proofErr w:type="spellEnd"/>
            <w:r w:rsidRPr="002A27BD">
              <w:rPr>
                <w:rFonts w:ascii="TimesNewRoman,Italic" w:hAnsi="TimesNewRoman,Italic"/>
                <w:color w:val="373A3C"/>
                <w:sz w:val="22"/>
                <w:lang w:val="sv-SE"/>
              </w:rPr>
              <w:t xml:space="preserve"> </w:t>
            </w:r>
            <w:proofErr w:type="spellStart"/>
            <w:r w:rsidRPr="002A27BD">
              <w:rPr>
                <w:rFonts w:ascii="TimesNewRoman,Italic" w:hAnsi="TimesNewRoman,Italic"/>
                <w:color w:val="373A3C"/>
                <w:sz w:val="22"/>
                <w:lang w:val="sv-SE"/>
              </w:rPr>
              <w:t>mereview</w:t>
            </w:r>
            <w:proofErr w:type="spellEnd"/>
            <w:r w:rsidRPr="002A27BD">
              <w:rPr>
                <w:rFonts w:ascii="TimesNewRoman,Italic" w:hAnsi="TimesNewRoman,Italic"/>
                <w:color w:val="373A3C"/>
                <w:sz w:val="22"/>
                <w:lang w:val="sv-SE"/>
              </w:rPr>
              <w:t xml:space="preserve"> </w:t>
            </w:r>
            <w:proofErr w:type="spellStart"/>
            <w:r w:rsidRPr="002A27BD">
              <w:rPr>
                <w:rFonts w:ascii="TimesNewRoman,Italic" w:hAnsi="TimesNewRoman,Italic"/>
                <w:color w:val="373A3C"/>
                <w:sz w:val="22"/>
                <w:lang w:val="sv-SE"/>
              </w:rPr>
              <w:t>kembali</w:t>
            </w:r>
            <w:proofErr w:type="spellEnd"/>
            <w:r w:rsidRPr="002A27BD">
              <w:rPr>
                <w:rFonts w:ascii="TimesNewRoman,Italic" w:hAnsi="TimesNewRoman,Italic"/>
                <w:color w:val="373A3C"/>
                <w:sz w:val="22"/>
                <w:lang w:val="sv-SE"/>
              </w:rPr>
              <w:t xml:space="preserve"> </w:t>
            </w:r>
            <w:proofErr w:type="spellStart"/>
            <w:r w:rsidRPr="002A27BD">
              <w:rPr>
                <w:rFonts w:ascii="TimesNewRoman,Italic" w:hAnsi="TimesNewRoman,Italic"/>
                <w:color w:val="373A3C"/>
                <w:sz w:val="22"/>
                <w:lang w:val="sv-SE"/>
              </w:rPr>
              <w:t>materi</w:t>
            </w:r>
            <w:proofErr w:type="spellEnd"/>
            <w:r w:rsidRPr="002A27BD">
              <w:rPr>
                <w:rFonts w:ascii="TimesNewRoman,Italic" w:hAnsi="TimesNewRoman,Italic"/>
                <w:color w:val="373A3C"/>
                <w:sz w:val="22"/>
                <w:lang w:val="sv-SE"/>
              </w:rPr>
              <w:t xml:space="preserve"> yang </w:t>
            </w:r>
            <w:proofErr w:type="spellStart"/>
            <w:r w:rsidRPr="002A27BD">
              <w:rPr>
                <w:rFonts w:ascii="TimesNewRoman,Italic" w:hAnsi="TimesNewRoman,Italic"/>
                <w:color w:val="373A3C"/>
                <w:sz w:val="22"/>
                <w:lang w:val="sv-SE"/>
              </w:rPr>
              <w:t>telah</w:t>
            </w:r>
            <w:proofErr w:type="spellEnd"/>
            <w:r w:rsidRPr="002A27BD">
              <w:rPr>
                <w:rFonts w:ascii="TimesNewRoman,Italic" w:hAnsi="TimesNewRoman,Italic"/>
                <w:color w:val="373A3C"/>
                <w:sz w:val="22"/>
                <w:lang w:val="sv-SE"/>
              </w:rPr>
              <w:t xml:space="preserve"> </w:t>
            </w:r>
            <w:proofErr w:type="spellStart"/>
            <w:r w:rsidRPr="002A27BD">
              <w:rPr>
                <w:rFonts w:ascii="TimesNewRoman,Italic" w:hAnsi="TimesNewRoman,Italic"/>
                <w:color w:val="373A3C"/>
                <w:sz w:val="22"/>
                <w:lang w:val="sv-SE"/>
              </w:rPr>
              <w:t>disampaikan</w:t>
            </w:r>
            <w:proofErr w:type="spellEnd"/>
          </w:p>
          <w:p w14:paraId="11FA2213" w14:textId="4E02EC25" w:rsidR="00810549" w:rsidRPr="002A27BD" w:rsidRDefault="00B07F0F" w:rsidP="00B07F0F">
            <w:pPr>
              <w:snapToGrid w:val="0"/>
              <w:spacing w:line="100" w:lineRule="atLeast"/>
              <w:rPr>
                <w:rFonts w:ascii="TimesNewRoman,Italic" w:hAnsi="TimesNewRoman,Italic"/>
                <w:sz w:val="22"/>
                <w:lang w:val="id-ID"/>
              </w:rPr>
            </w:pPr>
            <w:r w:rsidRPr="002A27BD">
              <w:rPr>
                <w:rFonts w:ascii="TimesNewRoman,Italic" w:hAnsi="TimesNewRoman,Italic"/>
                <w:color w:val="373A3C"/>
                <w:sz w:val="22"/>
                <w:lang w:val="sv-SE"/>
              </w:rPr>
              <w:t xml:space="preserve">2. Forum kelas, </w:t>
            </w:r>
            <w:proofErr w:type="spellStart"/>
            <w:r w:rsidRPr="002A27BD">
              <w:rPr>
                <w:rFonts w:ascii="TimesNewRoman,Italic" w:hAnsi="TimesNewRoman,Italic"/>
                <w:color w:val="373A3C"/>
                <w:sz w:val="22"/>
                <w:lang w:val="sv-SE"/>
              </w:rPr>
              <w:t>Tanya</w:t>
            </w:r>
            <w:proofErr w:type="spellEnd"/>
            <w:r w:rsidRPr="002A27BD">
              <w:rPr>
                <w:rFonts w:ascii="TimesNewRoman,Italic" w:hAnsi="TimesNewRoman,Italic"/>
                <w:color w:val="373A3C"/>
                <w:sz w:val="22"/>
                <w:lang w:val="sv-SE"/>
              </w:rPr>
              <w:t xml:space="preserve"> </w:t>
            </w:r>
            <w:proofErr w:type="spellStart"/>
            <w:r w:rsidRPr="002A27BD">
              <w:rPr>
                <w:rFonts w:ascii="TimesNewRoman,Italic" w:hAnsi="TimesNewRoman,Italic"/>
                <w:color w:val="373A3C"/>
                <w:sz w:val="22"/>
                <w:lang w:val="sv-SE"/>
              </w:rPr>
              <w:t>Jawab</w:t>
            </w:r>
            <w:proofErr w:type="spellEnd"/>
            <w:r w:rsidRPr="002A27BD">
              <w:rPr>
                <w:rFonts w:ascii="TimesNewRoman,Italic" w:hAnsi="TimesNewRoman,Italic"/>
                <w:color w:val="373A3C"/>
                <w:sz w:val="22"/>
                <w:lang w:val="sv-SE"/>
              </w:rPr>
              <w:t xml:space="preserve"> dan </w:t>
            </w:r>
            <w:proofErr w:type="spellStart"/>
            <w:r w:rsidRPr="002A27BD">
              <w:rPr>
                <w:rFonts w:ascii="TimesNewRoman,Italic" w:hAnsi="TimesNewRoman,Italic"/>
                <w:color w:val="373A3C"/>
                <w:sz w:val="22"/>
                <w:lang w:val="sv-SE"/>
              </w:rPr>
              <w:t>Kuis</w:t>
            </w:r>
            <w:proofErr w:type="spellEnd"/>
          </w:p>
        </w:tc>
        <w:tc>
          <w:tcPr>
            <w:tcW w:w="912" w:type="dxa"/>
            <w:tcBorders>
              <w:top w:val="single" w:sz="4" w:space="0" w:color="auto"/>
              <w:left w:val="single" w:sz="4" w:space="0" w:color="000000"/>
              <w:bottom w:val="single" w:sz="4" w:space="0" w:color="000000"/>
            </w:tcBorders>
            <w:shd w:val="clear" w:color="auto" w:fill="auto"/>
          </w:tcPr>
          <w:p w14:paraId="43F9F18B" w14:textId="77777777" w:rsidR="00810549" w:rsidRPr="002A27BD" w:rsidRDefault="00810549" w:rsidP="00810549">
            <w:pPr>
              <w:snapToGrid w:val="0"/>
              <w:spacing w:line="100" w:lineRule="atLeast"/>
              <w:jc w:val="center"/>
              <w:rPr>
                <w:rFonts w:ascii="TimesNewRoman,Italic" w:hAnsi="TimesNewRoman,Italic"/>
                <w:sz w:val="22"/>
                <w:lang w:val="id-ID"/>
              </w:rPr>
            </w:pPr>
          </w:p>
        </w:tc>
        <w:tc>
          <w:tcPr>
            <w:tcW w:w="984" w:type="dxa"/>
            <w:tcBorders>
              <w:top w:val="single" w:sz="4" w:space="0" w:color="auto"/>
              <w:left w:val="single" w:sz="4" w:space="0" w:color="000000"/>
              <w:bottom w:val="single" w:sz="4" w:space="0" w:color="000000"/>
            </w:tcBorders>
            <w:shd w:val="clear" w:color="auto" w:fill="auto"/>
          </w:tcPr>
          <w:p w14:paraId="66B435A3" w14:textId="77777777" w:rsidR="00810549" w:rsidRPr="002A27BD" w:rsidRDefault="00810549" w:rsidP="00810549">
            <w:pPr>
              <w:snapToGrid w:val="0"/>
              <w:spacing w:line="100" w:lineRule="atLeast"/>
              <w:rPr>
                <w:rFonts w:ascii="TimesNewRoman,Italic" w:hAnsi="TimesNewRoman,Italic"/>
                <w:sz w:val="22"/>
                <w:lang w:val="id-ID"/>
              </w:rPr>
            </w:pPr>
          </w:p>
        </w:tc>
        <w:tc>
          <w:tcPr>
            <w:tcW w:w="48" w:type="dxa"/>
            <w:tcBorders>
              <w:left w:val="single" w:sz="4" w:space="0" w:color="000000"/>
            </w:tcBorders>
            <w:shd w:val="clear" w:color="auto" w:fill="auto"/>
          </w:tcPr>
          <w:p w14:paraId="2A7AADBF" w14:textId="77777777" w:rsidR="00810549" w:rsidRPr="002A27BD" w:rsidRDefault="00810549" w:rsidP="00810549">
            <w:pPr>
              <w:snapToGrid w:val="0"/>
              <w:spacing w:line="100" w:lineRule="atLeast"/>
              <w:rPr>
                <w:rFonts w:ascii="TimesNewRoman,Italic" w:hAnsi="TimesNewRoman,Italic"/>
                <w:b/>
                <w:bCs/>
                <w:sz w:val="22"/>
              </w:rPr>
            </w:pPr>
          </w:p>
        </w:tc>
      </w:tr>
      <w:tr w:rsidR="00810549" w:rsidRPr="002A27BD" w14:paraId="0B0F523E" w14:textId="77777777" w:rsidTr="00D20DCA">
        <w:trPr>
          <w:trHeight w:val="1471"/>
        </w:trPr>
        <w:tc>
          <w:tcPr>
            <w:tcW w:w="914" w:type="dxa"/>
            <w:gridSpan w:val="2"/>
            <w:tcBorders>
              <w:left w:val="single" w:sz="4" w:space="0" w:color="000000"/>
              <w:bottom w:val="single" w:sz="4" w:space="0" w:color="000000"/>
            </w:tcBorders>
            <w:shd w:val="clear" w:color="auto" w:fill="auto"/>
          </w:tcPr>
          <w:p w14:paraId="1B47C4DF" w14:textId="77777777" w:rsidR="00810549" w:rsidRPr="002A27BD" w:rsidRDefault="00810549" w:rsidP="00810549">
            <w:pPr>
              <w:snapToGrid w:val="0"/>
              <w:spacing w:line="100" w:lineRule="atLeast"/>
              <w:jc w:val="center"/>
              <w:rPr>
                <w:rFonts w:ascii="TimesNewRoman,Italic" w:hAnsi="TimesNewRoman,Italic"/>
                <w:sz w:val="22"/>
                <w:lang w:val="id-ID"/>
              </w:rPr>
            </w:pPr>
            <w:r w:rsidRPr="002A27BD">
              <w:rPr>
                <w:rFonts w:ascii="TimesNewRoman,Italic" w:hAnsi="TimesNewRoman,Italic"/>
                <w:sz w:val="22"/>
                <w:lang w:val="id-ID"/>
              </w:rPr>
              <w:t>4-5</w:t>
            </w:r>
          </w:p>
        </w:tc>
        <w:tc>
          <w:tcPr>
            <w:tcW w:w="2480" w:type="dxa"/>
            <w:tcBorders>
              <w:left w:val="single" w:sz="4" w:space="0" w:color="000000"/>
              <w:bottom w:val="single" w:sz="4" w:space="0" w:color="000000"/>
            </w:tcBorders>
            <w:shd w:val="clear" w:color="auto" w:fill="auto"/>
          </w:tcPr>
          <w:p w14:paraId="2B5869DE" w14:textId="77777777" w:rsidR="00810549" w:rsidRPr="002A27BD" w:rsidRDefault="00810549" w:rsidP="00810549">
            <w:pPr>
              <w:snapToGrid w:val="0"/>
              <w:spacing w:line="100" w:lineRule="atLeast"/>
              <w:rPr>
                <w:rFonts w:ascii="TimesNewRoman,Italic" w:hAnsi="TimesNewRoman,Italic"/>
                <w:sz w:val="22"/>
                <w:lang w:val="id-ID"/>
              </w:rPr>
            </w:pPr>
            <w:r w:rsidRPr="002A27BD">
              <w:rPr>
                <w:rFonts w:ascii="TimesNewRoman,Italic" w:hAnsi="TimesNewRoman,Italic"/>
                <w:sz w:val="22"/>
                <w:lang w:val="id-ID"/>
              </w:rPr>
              <w:t>Mampu memahami Paradigma dan prinsip-prinsip e-</w:t>
            </w:r>
            <w:proofErr w:type="spellStart"/>
            <w:r w:rsidRPr="002A27BD">
              <w:rPr>
                <w:rFonts w:ascii="TimesNewRoman,Italic" w:hAnsi="TimesNewRoman,Italic"/>
                <w:sz w:val="22"/>
                <w:lang w:val="id-ID"/>
              </w:rPr>
              <w:t>governance</w:t>
            </w:r>
            <w:proofErr w:type="spellEnd"/>
          </w:p>
          <w:p w14:paraId="79E22EBB" w14:textId="77777777" w:rsidR="00810549" w:rsidRPr="002A27BD" w:rsidRDefault="00810549" w:rsidP="00810549">
            <w:pPr>
              <w:snapToGrid w:val="0"/>
              <w:spacing w:line="100" w:lineRule="atLeast"/>
              <w:jc w:val="center"/>
              <w:rPr>
                <w:rFonts w:ascii="TimesNewRoman,Italic" w:hAnsi="TimesNewRoman,Italic"/>
                <w:sz w:val="22"/>
                <w:lang w:val="id-ID"/>
              </w:rPr>
            </w:pPr>
          </w:p>
        </w:tc>
        <w:tc>
          <w:tcPr>
            <w:tcW w:w="2551" w:type="dxa"/>
            <w:tcBorders>
              <w:left w:val="single" w:sz="4" w:space="0" w:color="000000"/>
              <w:bottom w:val="single" w:sz="4" w:space="0" w:color="000000"/>
            </w:tcBorders>
            <w:shd w:val="clear" w:color="auto" w:fill="auto"/>
          </w:tcPr>
          <w:p w14:paraId="7527A7E7" w14:textId="77777777" w:rsidR="00810549" w:rsidRPr="002A27BD" w:rsidRDefault="00810549" w:rsidP="00810549">
            <w:pPr>
              <w:snapToGrid w:val="0"/>
              <w:spacing w:line="100" w:lineRule="atLeast"/>
              <w:rPr>
                <w:rFonts w:ascii="TimesNewRoman,Italic" w:hAnsi="TimesNewRoman,Italic"/>
                <w:sz w:val="22"/>
                <w:lang w:val="id-ID"/>
              </w:rPr>
            </w:pPr>
            <w:r w:rsidRPr="002A27BD">
              <w:rPr>
                <w:rFonts w:ascii="TimesNewRoman,Italic" w:hAnsi="TimesNewRoman,Italic"/>
                <w:sz w:val="22"/>
                <w:lang w:val="id-ID"/>
              </w:rPr>
              <w:t>Paradigma dan prinsip-prinsip e-</w:t>
            </w:r>
            <w:proofErr w:type="spellStart"/>
            <w:r w:rsidRPr="002A27BD">
              <w:rPr>
                <w:rFonts w:ascii="TimesNewRoman,Italic" w:hAnsi="TimesNewRoman,Italic"/>
                <w:sz w:val="22"/>
                <w:lang w:val="id-ID"/>
              </w:rPr>
              <w:t>governance</w:t>
            </w:r>
            <w:proofErr w:type="spellEnd"/>
          </w:p>
          <w:p w14:paraId="0D613F62" w14:textId="77777777" w:rsidR="00810549" w:rsidRPr="002A27BD" w:rsidRDefault="00810549" w:rsidP="00810549">
            <w:pPr>
              <w:snapToGrid w:val="0"/>
              <w:spacing w:line="100" w:lineRule="atLeast"/>
              <w:rPr>
                <w:rFonts w:ascii="TimesNewRoman,Italic" w:hAnsi="TimesNewRoman,Italic"/>
                <w:sz w:val="22"/>
                <w:lang w:val="id-ID"/>
              </w:rPr>
            </w:pPr>
          </w:p>
        </w:tc>
        <w:tc>
          <w:tcPr>
            <w:tcW w:w="2563" w:type="dxa"/>
            <w:tcBorders>
              <w:left w:val="single" w:sz="4" w:space="0" w:color="000000"/>
              <w:bottom w:val="single" w:sz="4" w:space="0" w:color="000000"/>
            </w:tcBorders>
            <w:shd w:val="clear" w:color="auto" w:fill="auto"/>
          </w:tcPr>
          <w:p w14:paraId="0D76AF49" w14:textId="77777777" w:rsidR="00B00F0F" w:rsidRPr="002A27BD" w:rsidRDefault="00B00F0F" w:rsidP="00B00F0F">
            <w:pPr>
              <w:rPr>
                <w:rFonts w:ascii="TimesNewRoman,Italic" w:eastAsia="Helvetica" w:hAnsi="TimesNewRoman,Italic"/>
                <w:color w:val="1A1718"/>
                <w:sz w:val="22"/>
              </w:rPr>
            </w:pPr>
            <w:proofErr w:type="spellStart"/>
            <w:r w:rsidRPr="002A27BD">
              <w:rPr>
                <w:rFonts w:ascii="TimesNewRoman,Italic" w:eastAsia="Helvetica" w:hAnsi="TimesNewRoman,Italic"/>
                <w:color w:val="1A1718"/>
                <w:sz w:val="22"/>
              </w:rPr>
              <w:t>Ceramah</w:t>
            </w:r>
            <w:proofErr w:type="spellEnd"/>
            <w:r w:rsidRPr="002A27BD">
              <w:rPr>
                <w:rFonts w:ascii="TimesNewRoman,Italic" w:eastAsia="Helvetica" w:hAnsi="TimesNewRoman,Italic"/>
                <w:color w:val="1A1718"/>
                <w:sz w:val="22"/>
              </w:rPr>
              <w:t xml:space="preserve">, </w:t>
            </w:r>
            <w:proofErr w:type="spellStart"/>
            <w:r w:rsidRPr="002A27BD">
              <w:rPr>
                <w:rFonts w:ascii="TimesNewRoman,Italic" w:eastAsia="Helvetica" w:hAnsi="TimesNewRoman,Italic"/>
                <w:color w:val="1A1718"/>
                <w:sz w:val="22"/>
              </w:rPr>
              <w:t>Diskusi</w:t>
            </w:r>
            <w:proofErr w:type="spellEnd"/>
            <w:r w:rsidRPr="002A27BD">
              <w:rPr>
                <w:rFonts w:ascii="TimesNewRoman,Italic" w:eastAsia="Helvetica" w:hAnsi="TimesNewRoman,Italic"/>
                <w:color w:val="1A1718"/>
                <w:sz w:val="22"/>
              </w:rPr>
              <w:t xml:space="preserve">, Tanya </w:t>
            </w:r>
            <w:proofErr w:type="spellStart"/>
            <w:r w:rsidRPr="002A27BD">
              <w:rPr>
                <w:rFonts w:ascii="TimesNewRoman,Italic" w:eastAsia="Helvetica" w:hAnsi="TimesNewRoman,Italic"/>
                <w:color w:val="1A1718"/>
                <w:sz w:val="22"/>
              </w:rPr>
              <w:t>Jawab</w:t>
            </w:r>
            <w:proofErr w:type="spellEnd"/>
            <w:r w:rsidRPr="002A27BD">
              <w:rPr>
                <w:rFonts w:ascii="TimesNewRoman,Italic" w:eastAsia="Helvetica" w:hAnsi="TimesNewRoman,Italic"/>
                <w:color w:val="1A1718"/>
                <w:sz w:val="22"/>
              </w:rPr>
              <w:t xml:space="preserve"> </w:t>
            </w:r>
          </w:p>
          <w:p w14:paraId="1D2F2B9C" w14:textId="77777777" w:rsidR="00B00F0F" w:rsidRPr="002A27BD" w:rsidRDefault="00B00F0F" w:rsidP="00B00F0F">
            <w:pPr>
              <w:snapToGrid w:val="0"/>
              <w:spacing w:line="100" w:lineRule="atLeast"/>
              <w:rPr>
                <w:rFonts w:ascii="TimesNewRoman,Italic" w:hAnsi="TimesNewRoman,Italic"/>
                <w:sz w:val="22"/>
                <w:lang w:val="id-ID"/>
              </w:rPr>
            </w:pPr>
            <w:proofErr w:type="spellStart"/>
            <w:r w:rsidRPr="002A27BD">
              <w:rPr>
                <w:rFonts w:ascii="TimesNewRoman,Italic" w:eastAsia="Helvetica" w:hAnsi="TimesNewRoman,Italic"/>
                <w:color w:val="1A1718"/>
                <w:sz w:val="22"/>
              </w:rPr>
              <w:t>Kuliah</w:t>
            </w:r>
            <w:proofErr w:type="spellEnd"/>
            <w:r w:rsidRPr="002A27BD">
              <w:rPr>
                <w:rFonts w:ascii="TimesNewRoman,Italic" w:eastAsia="Helvetica" w:hAnsi="TimesNewRoman,Italic"/>
                <w:color w:val="1A1718"/>
                <w:sz w:val="22"/>
              </w:rPr>
              <w:t xml:space="preserve"> </w:t>
            </w:r>
            <w:proofErr w:type="spellStart"/>
            <w:r w:rsidRPr="002A27BD">
              <w:rPr>
                <w:rFonts w:ascii="TimesNewRoman,Italic" w:eastAsia="Helvetica" w:hAnsi="TimesNewRoman,Italic"/>
                <w:color w:val="1A1718"/>
                <w:sz w:val="22"/>
              </w:rPr>
              <w:t>teori</w:t>
            </w:r>
            <w:proofErr w:type="spellEnd"/>
            <w:r w:rsidRPr="002A27BD">
              <w:rPr>
                <w:rFonts w:ascii="TimesNewRoman,Italic" w:eastAsia="Helvetica" w:hAnsi="TimesNewRoman,Italic"/>
                <w:color w:val="1A1718"/>
                <w:sz w:val="22"/>
              </w:rPr>
              <w:t xml:space="preserve"> via online WA </w:t>
            </w:r>
            <w:proofErr w:type="spellStart"/>
            <w:r w:rsidRPr="002A27BD">
              <w:rPr>
                <w:rFonts w:ascii="TimesNewRoman,Italic" w:eastAsia="Helvetica" w:hAnsi="TimesNewRoman,Italic"/>
                <w:color w:val="1A1718"/>
                <w:sz w:val="22"/>
              </w:rPr>
              <w:t>grup</w:t>
            </w:r>
            <w:proofErr w:type="spellEnd"/>
            <w:r w:rsidRPr="002A27BD">
              <w:rPr>
                <w:rFonts w:ascii="TimesNewRoman,Italic" w:eastAsia="Helvetica" w:hAnsi="TimesNewRoman,Italic"/>
                <w:color w:val="1A1718"/>
                <w:sz w:val="22"/>
              </w:rPr>
              <w:t>/Zoom/E learning UNISA</w:t>
            </w:r>
            <w:proofErr w:type="gramStart"/>
            <w:r w:rsidRPr="002A27BD">
              <w:rPr>
                <w:rFonts w:ascii="TimesNewRoman,Italic" w:eastAsia="Helvetica" w:hAnsi="TimesNewRoman,Italic"/>
                <w:color w:val="1A1718"/>
                <w:sz w:val="22"/>
              </w:rPr>
              <w:t>) :</w:t>
            </w:r>
            <w:proofErr w:type="gramEnd"/>
            <w:r w:rsidRPr="002A27BD">
              <w:rPr>
                <w:rFonts w:ascii="TimesNewRoman,Italic" w:eastAsia="Helvetica" w:hAnsi="TimesNewRoman,Italic"/>
                <w:color w:val="1A1718"/>
                <w:sz w:val="22"/>
              </w:rPr>
              <w:t xml:space="preserve"> 3 </w:t>
            </w:r>
            <w:proofErr w:type="spellStart"/>
            <w:r w:rsidRPr="002A27BD">
              <w:rPr>
                <w:rFonts w:ascii="TimesNewRoman,Italic" w:eastAsia="Helvetica" w:hAnsi="TimesNewRoman,Italic"/>
                <w:color w:val="1A1718"/>
                <w:sz w:val="22"/>
              </w:rPr>
              <w:t>sks</w:t>
            </w:r>
            <w:proofErr w:type="spellEnd"/>
            <w:r w:rsidRPr="002A27BD">
              <w:rPr>
                <w:rFonts w:ascii="TimesNewRoman,Italic" w:eastAsia="Helvetica" w:hAnsi="TimesNewRoman,Italic"/>
                <w:color w:val="1A1718"/>
                <w:sz w:val="22"/>
              </w:rPr>
              <w:t xml:space="preserve"> = 1x TM (1 TM = 2 x 50' = 100 </w:t>
            </w:r>
            <w:proofErr w:type="spellStart"/>
            <w:r w:rsidRPr="002A27BD">
              <w:rPr>
                <w:rFonts w:ascii="TimesNewRoman,Italic" w:eastAsia="Helvetica" w:hAnsi="TimesNewRoman,Italic"/>
                <w:color w:val="1A1718"/>
                <w:sz w:val="22"/>
              </w:rPr>
              <w:t>menit</w:t>
            </w:r>
            <w:proofErr w:type="spellEnd"/>
            <w:r w:rsidRPr="002A27BD">
              <w:rPr>
                <w:rFonts w:ascii="TimesNewRoman,Italic" w:eastAsia="Helvetica" w:hAnsi="TimesNewRoman,Italic"/>
                <w:color w:val="1A1718"/>
                <w:sz w:val="22"/>
              </w:rPr>
              <w:t>);</w:t>
            </w:r>
          </w:p>
          <w:p w14:paraId="5394F34C" w14:textId="2FD15A01" w:rsidR="00810549" w:rsidRPr="002A27BD" w:rsidRDefault="00810549" w:rsidP="00810549">
            <w:pPr>
              <w:snapToGrid w:val="0"/>
              <w:spacing w:line="100" w:lineRule="atLeast"/>
              <w:rPr>
                <w:rFonts w:ascii="TimesNewRoman,Italic" w:hAnsi="TimesNewRoman,Italic"/>
                <w:sz w:val="22"/>
                <w:lang w:val="id-ID"/>
              </w:rPr>
            </w:pPr>
          </w:p>
        </w:tc>
        <w:tc>
          <w:tcPr>
            <w:tcW w:w="2349" w:type="dxa"/>
            <w:tcBorders>
              <w:left w:val="single" w:sz="4" w:space="0" w:color="000000"/>
              <w:bottom w:val="single" w:sz="4" w:space="0" w:color="000000"/>
            </w:tcBorders>
            <w:shd w:val="clear" w:color="auto" w:fill="auto"/>
          </w:tcPr>
          <w:p w14:paraId="144690BD" w14:textId="77777777" w:rsidR="00810549" w:rsidRPr="002A27BD" w:rsidRDefault="00810549" w:rsidP="00810549">
            <w:pPr>
              <w:snapToGrid w:val="0"/>
              <w:spacing w:line="100" w:lineRule="atLeast"/>
              <w:rPr>
                <w:rFonts w:ascii="TimesNewRoman,Italic" w:hAnsi="TimesNewRoman,Italic"/>
                <w:sz w:val="22"/>
                <w:lang w:val="id-ID"/>
              </w:rPr>
            </w:pPr>
            <w:r w:rsidRPr="002A27BD">
              <w:rPr>
                <w:rFonts w:ascii="TimesNewRoman,Italic" w:hAnsi="TimesNewRoman,Italic"/>
                <w:sz w:val="22"/>
                <w:lang w:val="id-ID"/>
              </w:rPr>
              <w:t>Telah memahami paradigma dan prinsip-prinsip e-</w:t>
            </w:r>
            <w:proofErr w:type="spellStart"/>
            <w:r w:rsidRPr="002A27BD">
              <w:rPr>
                <w:rFonts w:ascii="TimesNewRoman,Italic" w:hAnsi="TimesNewRoman,Italic"/>
                <w:sz w:val="22"/>
                <w:lang w:val="id-ID"/>
              </w:rPr>
              <w:t>governance</w:t>
            </w:r>
            <w:proofErr w:type="spellEnd"/>
          </w:p>
        </w:tc>
        <w:tc>
          <w:tcPr>
            <w:tcW w:w="2110" w:type="dxa"/>
            <w:tcBorders>
              <w:left w:val="single" w:sz="4" w:space="0" w:color="000000"/>
              <w:bottom w:val="single" w:sz="4" w:space="0" w:color="000000"/>
            </w:tcBorders>
            <w:shd w:val="clear" w:color="auto" w:fill="auto"/>
          </w:tcPr>
          <w:p w14:paraId="6D33EDA8" w14:textId="0660C001" w:rsidR="00B07F0F" w:rsidRPr="002A27BD" w:rsidRDefault="00B07F0F" w:rsidP="00B07F0F">
            <w:pPr>
              <w:pStyle w:val="NormalWeb"/>
              <w:spacing w:before="0" w:beforeAutospacing="0"/>
              <w:rPr>
                <w:rFonts w:ascii="TimesNewRoman,Italic" w:hAnsi="TimesNewRoman,Italic"/>
                <w:color w:val="373A3C"/>
                <w:sz w:val="22"/>
              </w:rPr>
            </w:pPr>
            <w:r w:rsidRPr="002A27BD">
              <w:rPr>
                <w:rFonts w:ascii="TimesNewRoman,Italic" w:hAnsi="TimesNewRoman,Italic"/>
                <w:color w:val="373A3C"/>
                <w:sz w:val="22"/>
                <w:lang w:val="sv-SE"/>
              </w:rPr>
              <w:t xml:space="preserve">1. </w:t>
            </w:r>
            <w:proofErr w:type="spellStart"/>
            <w:r w:rsidRPr="002A27BD">
              <w:rPr>
                <w:rFonts w:ascii="TimesNewRoman,Italic" w:hAnsi="TimesNewRoman,Italic"/>
                <w:color w:val="373A3C"/>
                <w:sz w:val="22"/>
                <w:lang w:val="sv-SE"/>
              </w:rPr>
              <w:t>Kemampuan</w:t>
            </w:r>
            <w:proofErr w:type="spellEnd"/>
            <w:r w:rsidRPr="002A27BD">
              <w:rPr>
                <w:rFonts w:ascii="TimesNewRoman,Italic" w:hAnsi="TimesNewRoman,Italic"/>
                <w:color w:val="373A3C"/>
                <w:sz w:val="22"/>
                <w:lang w:val="sv-SE"/>
              </w:rPr>
              <w:t xml:space="preserve"> </w:t>
            </w:r>
            <w:proofErr w:type="spellStart"/>
            <w:r w:rsidRPr="002A27BD">
              <w:rPr>
                <w:rFonts w:ascii="TimesNewRoman,Italic" w:hAnsi="TimesNewRoman,Italic"/>
                <w:color w:val="373A3C"/>
                <w:sz w:val="22"/>
                <w:lang w:val="sv-SE"/>
              </w:rPr>
              <w:t>memahami,dan</w:t>
            </w:r>
            <w:proofErr w:type="spellEnd"/>
            <w:r w:rsidRPr="002A27BD">
              <w:rPr>
                <w:rFonts w:ascii="TimesNewRoman,Italic" w:hAnsi="TimesNewRoman,Italic"/>
                <w:color w:val="373A3C"/>
                <w:sz w:val="22"/>
                <w:lang w:val="sv-SE"/>
              </w:rPr>
              <w:t xml:space="preserve">  </w:t>
            </w:r>
            <w:proofErr w:type="spellStart"/>
            <w:r w:rsidRPr="002A27BD">
              <w:rPr>
                <w:rFonts w:ascii="TimesNewRoman,Italic" w:hAnsi="TimesNewRoman,Italic"/>
                <w:color w:val="373A3C"/>
                <w:sz w:val="22"/>
                <w:lang w:val="sv-SE"/>
              </w:rPr>
              <w:t>menjelaskan</w:t>
            </w:r>
            <w:proofErr w:type="spellEnd"/>
            <w:r w:rsidRPr="002A27BD">
              <w:rPr>
                <w:rFonts w:ascii="TimesNewRoman,Italic" w:hAnsi="TimesNewRoman,Italic"/>
                <w:color w:val="373A3C"/>
                <w:sz w:val="22"/>
                <w:lang w:val="sv-SE"/>
              </w:rPr>
              <w:t xml:space="preserve"> </w:t>
            </w:r>
            <w:proofErr w:type="spellStart"/>
            <w:r w:rsidRPr="002A27BD">
              <w:rPr>
                <w:rFonts w:ascii="TimesNewRoman,Italic" w:hAnsi="TimesNewRoman,Italic"/>
                <w:color w:val="373A3C"/>
                <w:sz w:val="22"/>
                <w:lang w:val="sv-SE"/>
              </w:rPr>
              <w:t>atau</w:t>
            </w:r>
            <w:proofErr w:type="spellEnd"/>
            <w:r w:rsidRPr="002A27BD">
              <w:rPr>
                <w:rFonts w:ascii="TimesNewRoman,Italic" w:hAnsi="TimesNewRoman,Italic"/>
                <w:color w:val="373A3C"/>
                <w:sz w:val="22"/>
                <w:lang w:val="sv-SE"/>
              </w:rPr>
              <w:t xml:space="preserve"> </w:t>
            </w:r>
            <w:proofErr w:type="spellStart"/>
            <w:r w:rsidRPr="002A27BD">
              <w:rPr>
                <w:rFonts w:ascii="TimesNewRoman,Italic" w:hAnsi="TimesNewRoman,Italic"/>
                <w:color w:val="373A3C"/>
                <w:sz w:val="22"/>
                <w:lang w:val="sv-SE"/>
              </w:rPr>
              <w:t>mereview</w:t>
            </w:r>
            <w:proofErr w:type="spellEnd"/>
            <w:r w:rsidRPr="002A27BD">
              <w:rPr>
                <w:rFonts w:ascii="TimesNewRoman,Italic" w:hAnsi="TimesNewRoman,Italic"/>
                <w:color w:val="373A3C"/>
                <w:sz w:val="22"/>
                <w:lang w:val="sv-SE"/>
              </w:rPr>
              <w:t xml:space="preserve"> </w:t>
            </w:r>
            <w:proofErr w:type="spellStart"/>
            <w:r w:rsidRPr="002A27BD">
              <w:rPr>
                <w:rFonts w:ascii="TimesNewRoman,Italic" w:hAnsi="TimesNewRoman,Italic"/>
                <w:color w:val="373A3C"/>
                <w:sz w:val="22"/>
                <w:lang w:val="sv-SE"/>
              </w:rPr>
              <w:t>kembali</w:t>
            </w:r>
            <w:proofErr w:type="spellEnd"/>
            <w:r w:rsidRPr="002A27BD">
              <w:rPr>
                <w:rFonts w:ascii="TimesNewRoman,Italic" w:hAnsi="TimesNewRoman,Italic"/>
                <w:color w:val="373A3C"/>
                <w:sz w:val="22"/>
                <w:lang w:val="sv-SE"/>
              </w:rPr>
              <w:t xml:space="preserve"> </w:t>
            </w:r>
            <w:proofErr w:type="spellStart"/>
            <w:r w:rsidRPr="002A27BD">
              <w:rPr>
                <w:rFonts w:ascii="TimesNewRoman,Italic" w:hAnsi="TimesNewRoman,Italic"/>
                <w:color w:val="373A3C"/>
                <w:sz w:val="22"/>
                <w:lang w:val="sv-SE"/>
              </w:rPr>
              <w:t>materi</w:t>
            </w:r>
            <w:proofErr w:type="spellEnd"/>
            <w:r w:rsidRPr="002A27BD">
              <w:rPr>
                <w:rFonts w:ascii="TimesNewRoman,Italic" w:hAnsi="TimesNewRoman,Italic"/>
                <w:color w:val="373A3C"/>
                <w:sz w:val="22"/>
                <w:lang w:val="sv-SE"/>
              </w:rPr>
              <w:t xml:space="preserve"> yang </w:t>
            </w:r>
            <w:proofErr w:type="spellStart"/>
            <w:r w:rsidRPr="002A27BD">
              <w:rPr>
                <w:rFonts w:ascii="TimesNewRoman,Italic" w:hAnsi="TimesNewRoman,Italic"/>
                <w:color w:val="373A3C"/>
                <w:sz w:val="22"/>
                <w:lang w:val="sv-SE"/>
              </w:rPr>
              <w:t>telah</w:t>
            </w:r>
            <w:proofErr w:type="spellEnd"/>
            <w:r w:rsidRPr="002A27BD">
              <w:rPr>
                <w:rFonts w:ascii="TimesNewRoman,Italic" w:hAnsi="TimesNewRoman,Italic"/>
                <w:color w:val="373A3C"/>
                <w:sz w:val="22"/>
                <w:lang w:val="sv-SE"/>
              </w:rPr>
              <w:t xml:space="preserve"> </w:t>
            </w:r>
            <w:proofErr w:type="spellStart"/>
            <w:r w:rsidRPr="002A27BD">
              <w:rPr>
                <w:rFonts w:ascii="TimesNewRoman,Italic" w:hAnsi="TimesNewRoman,Italic"/>
                <w:color w:val="373A3C"/>
                <w:sz w:val="22"/>
                <w:lang w:val="sv-SE"/>
              </w:rPr>
              <w:t>disampaikan</w:t>
            </w:r>
            <w:proofErr w:type="spellEnd"/>
          </w:p>
          <w:p w14:paraId="5C1D8DF8" w14:textId="7C313239" w:rsidR="00810549" w:rsidRPr="002A27BD" w:rsidRDefault="00B07F0F" w:rsidP="00B07F0F">
            <w:pPr>
              <w:snapToGrid w:val="0"/>
              <w:spacing w:line="100" w:lineRule="atLeast"/>
              <w:rPr>
                <w:rFonts w:ascii="TimesNewRoman,Italic" w:eastAsia="Helvetica" w:hAnsi="TimesNewRoman,Italic"/>
                <w:color w:val="1A1718"/>
                <w:sz w:val="22"/>
                <w:lang w:val="id-ID"/>
              </w:rPr>
            </w:pPr>
            <w:r w:rsidRPr="002A27BD">
              <w:rPr>
                <w:rFonts w:ascii="TimesNewRoman,Italic" w:hAnsi="TimesNewRoman,Italic"/>
                <w:color w:val="373A3C"/>
                <w:sz w:val="22"/>
                <w:lang w:val="sv-SE"/>
              </w:rPr>
              <w:t xml:space="preserve">2. Forum kelas, </w:t>
            </w:r>
            <w:proofErr w:type="spellStart"/>
            <w:r w:rsidRPr="002A27BD">
              <w:rPr>
                <w:rFonts w:ascii="TimesNewRoman,Italic" w:hAnsi="TimesNewRoman,Italic"/>
                <w:color w:val="373A3C"/>
                <w:sz w:val="22"/>
                <w:lang w:val="sv-SE"/>
              </w:rPr>
              <w:t>Tanya</w:t>
            </w:r>
            <w:proofErr w:type="spellEnd"/>
            <w:r w:rsidRPr="002A27BD">
              <w:rPr>
                <w:rFonts w:ascii="TimesNewRoman,Italic" w:hAnsi="TimesNewRoman,Italic"/>
                <w:color w:val="373A3C"/>
                <w:sz w:val="22"/>
                <w:lang w:val="sv-SE"/>
              </w:rPr>
              <w:t xml:space="preserve"> </w:t>
            </w:r>
            <w:proofErr w:type="spellStart"/>
            <w:r w:rsidRPr="002A27BD">
              <w:rPr>
                <w:rFonts w:ascii="TimesNewRoman,Italic" w:hAnsi="TimesNewRoman,Italic"/>
                <w:color w:val="373A3C"/>
                <w:sz w:val="22"/>
                <w:lang w:val="sv-SE"/>
              </w:rPr>
              <w:t>Jawab</w:t>
            </w:r>
            <w:proofErr w:type="spellEnd"/>
            <w:r w:rsidRPr="002A27BD">
              <w:rPr>
                <w:rFonts w:ascii="TimesNewRoman,Italic" w:hAnsi="TimesNewRoman,Italic"/>
                <w:color w:val="373A3C"/>
                <w:sz w:val="22"/>
                <w:lang w:val="sv-SE"/>
              </w:rPr>
              <w:t xml:space="preserve"> dan </w:t>
            </w:r>
            <w:proofErr w:type="spellStart"/>
            <w:r w:rsidRPr="002A27BD">
              <w:rPr>
                <w:rFonts w:ascii="TimesNewRoman,Italic" w:hAnsi="TimesNewRoman,Italic"/>
                <w:color w:val="373A3C"/>
                <w:sz w:val="22"/>
                <w:lang w:val="sv-SE"/>
              </w:rPr>
              <w:t>Kuis</w:t>
            </w:r>
            <w:proofErr w:type="spellEnd"/>
          </w:p>
        </w:tc>
        <w:tc>
          <w:tcPr>
            <w:tcW w:w="912" w:type="dxa"/>
            <w:tcBorders>
              <w:left w:val="single" w:sz="4" w:space="0" w:color="000000"/>
              <w:bottom w:val="single" w:sz="4" w:space="0" w:color="000000"/>
            </w:tcBorders>
            <w:shd w:val="clear" w:color="auto" w:fill="auto"/>
          </w:tcPr>
          <w:p w14:paraId="74DC4E03" w14:textId="77777777" w:rsidR="00810549" w:rsidRPr="002A27BD" w:rsidRDefault="00810549" w:rsidP="00810549">
            <w:pPr>
              <w:snapToGrid w:val="0"/>
              <w:spacing w:line="100" w:lineRule="atLeast"/>
              <w:jc w:val="center"/>
              <w:rPr>
                <w:rFonts w:ascii="TimesNewRoman,Italic" w:hAnsi="TimesNewRoman,Italic"/>
                <w:sz w:val="22"/>
                <w:lang w:val="id-ID"/>
              </w:rPr>
            </w:pPr>
          </w:p>
        </w:tc>
        <w:tc>
          <w:tcPr>
            <w:tcW w:w="984" w:type="dxa"/>
            <w:tcBorders>
              <w:left w:val="single" w:sz="4" w:space="0" w:color="000000"/>
              <w:bottom w:val="single" w:sz="4" w:space="0" w:color="000000"/>
            </w:tcBorders>
            <w:shd w:val="clear" w:color="auto" w:fill="auto"/>
          </w:tcPr>
          <w:p w14:paraId="42A9D103" w14:textId="77777777" w:rsidR="00810549" w:rsidRPr="002A27BD" w:rsidRDefault="00810549" w:rsidP="00810549">
            <w:pPr>
              <w:snapToGrid w:val="0"/>
              <w:spacing w:line="100" w:lineRule="atLeast"/>
              <w:rPr>
                <w:rFonts w:ascii="TimesNewRoman,Italic" w:hAnsi="TimesNewRoman,Italic"/>
                <w:sz w:val="22"/>
                <w:lang w:val="id-ID"/>
              </w:rPr>
            </w:pPr>
            <w:r w:rsidRPr="002A27BD">
              <w:rPr>
                <w:rFonts w:ascii="TimesNewRoman,Italic" w:hAnsi="TimesNewRoman,Italic"/>
                <w:sz w:val="22"/>
                <w:lang w:val="id-ID"/>
              </w:rPr>
              <w:t>Erni Saharuddin, S.Sos., MPA</w:t>
            </w:r>
          </w:p>
        </w:tc>
        <w:tc>
          <w:tcPr>
            <w:tcW w:w="48" w:type="dxa"/>
            <w:tcBorders>
              <w:left w:val="single" w:sz="4" w:space="0" w:color="000000"/>
            </w:tcBorders>
            <w:shd w:val="clear" w:color="auto" w:fill="auto"/>
          </w:tcPr>
          <w:p w14:paraId="07C426C0" w14:textId="77777777" w:rsidR="00810549" w:rsidRPr="002A27BD" w:rsidRDefault="00810549" w:rsidP="00810549">
            <w:pPr>
              <w:snapToGrid w:val="0"/>
              <w:spacing w:line="100" w:lineRule="atLeast"/>
              <w:rPr>
                <w:rFonts w:ascii="TimesNewRoman,Italic" w:hAnsi="TimesNewRoman,Italic"/>
                <w:sz w:val="22"/>
              </w:rPr>
            </w:pPr>
          </w:p>
        </w:tc>
      </w:tr>
      <w:tr w:rsidR="00810549" w:rsidRPr="002A27BD" w14:paraId="0114C00C" w14:textId="77777777" w:rsidTr="00D20DCA">
        <w:tc>
          <w:tcPr>
            <w:tcW w:w="914" w:type="dxa"/>
            <w:gridSpan w:val="2"/>
            <w:tcBorders>
              <w:left w:val="single" w:sz="4" w:space="0" w:color="000000"/>
              <w:bottom w:val="single" w:sz="4" w:space="0" w:color="000000"/>
            </w:tcBorders>
            <w:shd w:val="clear" w:color="auto" w:fill="auto"/>
          </w:tcPr>
          <w:p w14:paraId="65D2DABB" w14:textId="77777777" w:rsidR="00810549" w:rsidRPr="002A27BD" w:rsidRDefault="00810549" w:rsidP="00810549">
            <w:pPr>
              <w:snapToGrid w:val="0"/>
              <w:spacing w:line="100" w:lineRule="atLeast"/>
              <w:jc w:val="center"/>
              <w:rPr>
                <w:rFonts w:ascii="TimesNewRoman,Italic" w:hAnsi="TimesNewRoman,Italic"/>
                <w:sz w:val="22"/>
                <w:lang w:val="id-ID"/>
              </w:rPr>
            </w:pPr>
            <w:r w:rsidRPr="002A27BD">
              <w:rPr>
                <w:rFonts w:ascii="TimesNewRoman,Italic" w:hAnsi="TimesNewRoman,Italic"/>
                <w:sz w:val="22"/>
                <w:lang w:val="id-ID"/>
              </w:rPr>
              <w:t>6</w:t>
            </w:r>
          </w:p>
        </w:tc>
        <w:tc>
          <w:tcPr>
            <w:tcW w:w="2480" w:type="dxa"/>
            <w:tcBorders>
              <w:left w:val="single" w:sz="4" w:space="0" w:color="000000"/>
              <w:bottom w:val="single" w:sz="4" w:space="0" w:color="000000"/>
            </w:tcBorders>
            <w:shd w:val="clear" w:color="auto" w:fill="auto"/>
          </w:tcPr>
          <w:p w14:paraId="651E1957" w14:textId="77777777" w:rsidR="00810549" w:rsidRPr="002A27BD" w:rsidRDefault="00810549" w:rsidP="00810549">
            <w:pPr>
              <w:snapToGrid w:val="0"/>
              <w:spacing w:line="100" w:lineRule="atLeast"/>
              <w:rPr>
                <w:rFonts w:ascii="TimesNewRoman,Italic" w:hAnsi="TimesNewRoman,Italic"/>
                <w:sz w:val="22"/>
                <w:lang w:val="id-ID"/>
              </w:rPr>
            </w:pPr>
            <w:r w:rsidRPr="002A27BD">
              <w:rPr>
                <w:rFonts w:ascii="TimesNewRoman,Italic" w:hAnsi="TimesNewRoman,Italic"/>
                <w:sz w:val="22"/>
                <w:lang w:val="id-ID"/>
              </w:rPr>
              <w:t xml:space="preserve">Mampu memahami pengukuran dan penilaian ICT sektor publik, dampak digital </w:t>
            </w:r>
            <w:proofErr w:type="spellStart"/>
            <w:r w:rsidRPr="002A27BD">
              <w:rPr>
                <w:rFonts w:ascii="TimesNewRoman,Italic" w:hAnsi="TimesNewRoman,Italic"/>
                <w:sz w:val="22"/>
                <w:lang w:val="id-ID"/>
              </w:rPr>
              <w:t>governance</w:t>
            </w:r>
            <w:proofErr w:type="spellEnd"/>
            <w:r w:rsidRPr="002A27BD">
              <w:rPr>
                <w:rFonts w:ascii="TimesNewRoman,Italic" w:hAnsi="TimesNewRoman,Italic"/>
                <w:sz w:val="22"/>
                <w:lang w:val="id-ID"/>
              </w:rPr>
              <w:t xml:space="preserve"> terhadap partisipasi masyarakat</w:t>
            </w:r>
          </w:p>
        </w:tc>
        <w:tc>
          <w:tcPr>
            <w:tcW w:w="2551" w:type="dxa"/>
            <w:tcBorders>
              <w:left w:val="single" w:sz="4" w:space="0" w:color="000000"/>
              <w:bottom w:val="single" w:sz="4" w:space="0" w:color="000000"/>
            </w:tcBorders>
            <w:shd w:val="clear" w:color="auto" w:fill="auto"/>
          </w:tcPr>
          <w:p w14:paraId="4EBEFD8A" w14:textId="77777777" w:rsidR="00810549" w:rsidRPr="002A27BD" w:rsidRDefault="00810549" w:rsidP="00810549">
            <w:pPr>
              <w:pStyle w:val="DefaultStyle"/>
              <w:numPr>
                <w:ilvl w:val="0"/>
                <w:numId w:val="12"/>
              </w:numPr>
              <w:tabs>
                <w:tab w:val="left" w:pos="273"/>
              </w:tabs>
              <w:snapToGrid w:val="0"/>
              <w:ind w:left="273" w:hanging="142"/>
              <w:rPr>
                <w:rFonts w:ascii="TimesNewRoman,Italic" w:hAnsi="TimesNewRoman,Italic" w:cs="Times New Roman"/>
                <w:lang w:val="id-ID"/>
              </w:rPr>
            </w:pPr>
            <w:r w:rsidRPr="002A27BD">
              <w:rPr>
                <w:rFonts w:ascii="TimesNewRoman,Italic" w:hAnsi="TimesNewRoman,Italic" w:cs="Times New Roman"/>
                <w:lang w:val="id-ID"/>
              </w:rPr>
              <w:t>Pengukuran dan penilaian ICT Sektor publik</w:t>
            </w:r>
          </w:p>
          <w:p w14:paraId="1011764C" w14:textId="77777777" w:rsidR="00810549" w:rsidRPr="002A27BD" w:rsidRDefault="00810549" w:rsidP="00810549">
            <w:pPr>
              <w:pStyle w:val="DefaultStyle"/>
              <w:tabs>
                <w:tab w:val="left" w:pos="273"/>
              </w:tabs>
              <w:snapToGrid w:val="0"/>
              <w:ind w:left="273"/>
              <w:rPr>
                <w:rFonts w:ascii="TimesNewRoman,Italic" w:hAnsi="TimesNewRoman,Italic"/>
                <w:lang w:val="id-ID"/>
              </w:rPr>
            </w:pPr>
          </w:p>
        </w:tc>
        <w:tc>
          <w:tcPr>
            <w:tcW w:w="2563" w:type="dxa"/>
            <w:tcBorders>
              <w:left w:val="single" w:sz="4" w:space="0" w:color="000000"/>
              <w:bottom w:val="single" w:sz="4" w:space="0" w:color="000000"/>
            </w:tcBorders>
            <w:shd w:val="clear" w:color="auto" w:fill="auto"/>
          </w:tcPr>
          <w:p w14:paraId="7BE3893C" w14:textId="77777777" w:rsidR="00B00F0F" w:rsidRPr="002A27BD" w:rsidRDefault="00B00F0F" w:rsidP="00B00F0F">
            <w:pPr>
              <w:rPr>
                <w:rFonts w:ascii="TimesNewRoman,Italic" w:eastAsia="Helvetica" w:hAnsi="TimesNewRoman,Italic"/>
                <w:color w:val="1A1718"/>
                <w:sz w:val="22"/>
              </w:rPr>
            </w:pPr>
            <w:proofErr w:type="spellStart"/>
            <w:r w:rsidRPr="002A27BD">
              <w:rPr>
                <w:rFonts w:ascii="TimesNewRoman,Italic" w:eastAsia="Helvetica" w:hAnsi="TimesNewRoman,Italic"/>
                <w:color w:val="1A1718"/>
                <w:sz w:val="22"/>
              </w:rPr>
              <w:t>Ceramah</w:t>
            </w:r>
            <w:proofErr w:type="spellEnd"/>
            <w:r w:rsidRPr="002A27BD">
              <w:rPr>
                <w:rFonts w:ascii="TimesNewRoman,Italic" w:eastAsia="Helvetica" w:hAnsi="TimesNewRoman,Italic"/>
                <w:color w:val="1A1718"/>
                <w:sz w:val="22"/>
              </w:rPr>
              <w:t xml:space="preserve">, </w:t>
            </w:r>
            <w:proofErr w:type="spellStart"/>
            <w:r w:rsidRPr="002A27BD">
              <w:rPr>
                <w:rFonts w:ascii="TimesNewRoman,Italic" w:eastAsia="Helvetica" w:hAnsi="TimesNewRoman,Italic"/>
                <w:color w:val="1A1718"/>
                <w:sz w:val="22"/>
              </w:rPr>
              <w:t>Diskusi</w:t>
            </w:r>
            <w:proofErr w:type="spellEnd"/>
            <w:r w:rsidRPr="002A27BD">
              <w:rPr>
                <w:rFonts w:ascii="TimesNewRoman,Italic" w:eastAsia="Helvetica" w:hAnsi="TimesNewRoman,Italic"/>
                <w:color w:val="1A1718"/>
                <w:sz w:val="22"/>
              </w:rPr>
              <w:t xml:space="preserve">, Tanya </w:t>
            </w:r>
            <w:proofErr w:type="spellStart"/>
            <w:r w:rsidRPr="002A27BD">
              <w:rPr>
                <w:rFonts w:ascii="TimesNewRoman,Italic" w:eastAsia="Helvetica" w:hAnsi="TimesNewRoman,Italic"/>
                <w:color w:val="1A1718"/>
                <w:sz w:val="22"/>
              </w:rPr>
              <w:t>Jawab</w:t>
            </w:r>
            <w:proofErr w:type="spellEnd"/>
            <w:r w:rsidRPr="002A27BD">
              <w:rPr>
                <w:rFonts w:ascii="TimesNewRoman,Italic" w:eastAsia="Helvetica" w:hAnsi="TimesNewRoman,Italic"/>
                <w:color w:val="1A1718"/>
                <w:sz w:val="22"/>
              </w:rPr>
              <w:t xml:space="preserve"> </w:t>
            </w:r>
          </w:p>
          <w:p w14:paraId="6314CB8A" w14:textId="77777777" w:rsidR="00B00F0F" w:rsidRPr="002A27BD" w:rsidRDefault="00B00F0F" w:rsidP="00B00F0F">
            <w:pPr>
              <w:snapToGrid w:val="0"/>
              <w:spacing w:line="100" w:lineRule="atLeast"/>
              <w:rPr>
                <w:rFonts w:ascii="TimesNewRoman,Italic" w:hAnsi="TimesNewRoman,Italic"/>
                <w:sz w:val="22"/>
                <w:lang w:val="id-ID"/>
              </w:rPr>
            </w:pPr>
            <w:proofErr w:type="spellStart"/>
            <w:r w:rsidRPr="002A27BD">
              <w:rPr>
                <w:rFonts w:ascii="TimesNewRoman,Italic" w:eastAsia="Helvetica" w:hAnsi="TimesNewRoman,Italic"/>
                <w:color w:val="1A1718"/>
                <w:sz w:val="22"/>
              </w:rPr>
              <w:t>Kuliah</w:t>
            </w:r>
            <w:proofErr w:type="spellEnd"/>
            <w:r w:rsidRPr="002A27BD">
              <w:rPr>
                <w:rFonts w:ascii="TimesNewRoman,Italic" w:eastAsia="Helvetica" w:hAnsi="TimesNewRoman,Italic"/>
                <w:color w:val="1A1718"/>
                <w:sz w:val="22"/>
              </w:rPr>
              <w:t xml:space="preserve"> </w:t>
            </w:r>
            <w:proofErr w:type="spellStart"/>
            <w:r w:rsidRPr="002A27BD">
              <w:rPr>
                <w:rFonts w:ascii="TimesNewRoman,Italic" w:eastAsia="Helvetica" w:hAnsi="TimesNewRoman,Italic"/>
                <w:color w:val="1A1718"/>
                <w:sz w:val="22"/>
              </w:rPr>
              <w:t>teori</w:t>
            </w:r>
            <w:proofErr w:type="spellEnd"/>
            <w:r w:rsidRPr="002A27BD">
              <w:rPr>
                <w:rFonts w:ascii="TimesNewRoman,Italic" w:eastAsia="Helvetica" w:hAnsi="TimesNewRoman,Italic"/>
                <w:color w:val="1A1718"/>
                <w:sz w:val="22"/>
              </w:rPr>
              <w:t xml:space="preserve"> via online WA </w:t>
            </w:r>
            <w:proofErr w:type="spellStart"/>
            <w:r w:rsidRPr="002A27BD">
              <w:rPr>
                <w:rFonts w:ascii="TimesNewRoman,Italic" w:eastAsia="Helvetica" w:hAnsi="TimesNewRoman,Italic"/>
                <w:color w:val="1A1718"/>
                <w:sz w:val="22"/>
              </w:rPr>
              <w:t>grup</w:t>
            </w:r>
            <w:proofErr w:type="spellEnd"/>
            <w:r w:rsidRPr="002A27BD">
              <w:rPr>
                <w:rFonts w:ascii="TimesNewRoman,Italic" w:eastAsia="Helvetica" w:hAnsi="TimesNewRoman,Italic"/>
                <w:color w:val="1A1718"/>
                <w:sz w:val="22"/>
              </w:rPr>
              <w:t>/Zoom/E learning UNISA</w:t>
            </w:r>
            <w:proofErr w:type="gramStart"/>
            <w:r w:rsidRPr="002A27BD">
              <w:rPr>
                <w:rFonts w:ascii="TimesNewRoman,Italic" w:eastAsia="Helvetica" w:hAnsi="TimesNewRoman,Italic"/>
                <w:color w:val="1A1718"/>
                <w:sz w:val="22"/>
              </w:rPr>
              <w:t>) :</w:t>
            </w:r>
            <w:proofErr w:type="gramEnd"/>
            <w:r w:rsidRPr="002A27BD">
              <w:rPr>
                <w:rFonts w:ascii="TimesNewRoman,Italic" w:eastAsia="Helvetica" w:hAnsi="TimesNewRoman,Italic"/>
                <w:color w:val="1A1718"/>
                <w:sz w:val="22"/>
              </w:rPr>
              <w:t xml:space="preserve"> 3 </w:t>
            </w:r>
            <w:proofErr w:type="spellStart"/>
            <w:r w:rsidRPr="002A27BD">
              <w:rPr>
                <w:rFonts w:ascii="TimesNewRoman,Italic" w:eastAsia="Helvetica" w:hAnsi="TimesNewRoman,Italic"/>
                <w:color w:val="1A1718"/>
                <w:sz w:val="22"/>
              </w:rPr>
              <w:t>sks</w:t>
            </w:r>
            <w:proofErr w:type="spellEnd"/>
            <w:r w:rsidRPr="002A27BD">
              <w:rPr>
                <w:rFonts w:ascii="TimesNewRoman,Italic" w:eastAsia="Helvetica" w:hAnsi="TimesNewRoman,Italic"/>
                <w:color w:val="1A1718"/>
                <w:sz w:val="22"/>
              </w:rPr>
              <w:t xml:space="preserve"> = 1x TM (1 TM = 2 x 50' = 100 </w:t>
            </w:r>
            <w:proofErr w:type="spellStart"/>
            <w:r w:rsidRPr="002A27BD">
              <w:rPr>
                <w:rFonts w:ascii="TimesNewRoman,Italic" w:eastAsia="Helvetica" w:hAnsi="TimesNewRoman,Italic"/>
                <w:color w:val="1A1718"/>
                <w:sz w:val="22"/>
              </w:rPr>
              <w:t>menit</w:t>
            </w:r>
            <w:proofErr w:type="spellEnd"/>
            <w:r w:rsidRPr="002A27BD">
              <w:rPr>
                <w:rFonts w:ascii="TimesNewRoman,Italic" w:eastAsia="Helvetica" w:hAnsi="TimesNewRoman,Italic"/>
                <w:color w:val="1A1718"/>
                <w:sz w:val="22"/>
              </w:rPr>
              <w:t>);</w:t>
            </w:r>
          </w:p>
          <w:p w14:paraId="103C739E" w14:textId="5F0FCACA" w:rsidR="00810549" w:rsidRPr="002A27BD" w:rsidRDefault="00810549" w:rsidP="00810549">
            <w:pPr>
              <w:snapToGrid w:val="0"/>
              <w:spacing w:line="100" w:lineRule="atLeast"/>
              <w:rPr>
                <w:rFonts w:ascii="TimesNewRoman,Italic" w:hAnsi="TimesNewRoman,Italic"/>
                <w:sz w:val="22"/>
                <w:lang w:val="id-ID"/>
              </w:rPr>
            </w:pPr>
          </w:p>
        </w:tc>
        <w:tc>
          <w:tcPr>
            <w:tcW w:w="2349" w:type="dxa"/>
            <w:tcBorders>
              <w:left w:val="single" w:sz="4" w:space="0" w:color="000000"/>
              <w:bottom w:val="single" w:sz="4" w:space="0" w:color="000000"/>
            </w:tcBorders>
            <w:shd w:val="clear" w:color="auto" w:fill="auto"/>
          </w:tcPr>
          <w:p w14:paraId="7A2C36DB" w14:textId="77777777" w:rsidR="00810549" w:rsidRPr="002A27BD" w:rsidRDefault="00810549" w:rsidP="00810549">
            <w:pPr>
              <w:snapToGrid w:val="0"/>
              <w:spacing w:line="100" w:lineRule="atLeast"/>
              <w:rPr>
                <w:rFonts w:ascii="TimesNewRoman,Italic" w:hAnsi="TimesNewRoman,Italic"/>
                <w:sz w:val="22"/>
                <w:lang w:val="id-ID"/>
              </w:rPr>
            </w:pPr>
            <w:r w:rsidRPr="002A27BD">
              <w:rPr>
                <w:rFonts w:ascii="TimesNewRoman,Italic" w:hAnsi="TimesNewRoman,Italic"/>
                <w:sz w:val="22"/>
                <w:lang w:val="id-ID"/>
              </w:rPr>
              <w:t xml:space="preserve">Telah memahami pengukuran dan penilaian ICT Sektor publik, dan dampak </w:t>
            </w:r>
            <w:proofErr w:type="spellStart"/>
            <w:r w:rsidRPr="002A27BD">
              <w:rPr>
                <w:rFonts w:ascii="TimesNewRoman,Italic" w:hAnsi="TimesNewRoman,Italic"/>
                <w:sz w:val="22"/>
                <w:lang w:val="id-ID"/>
              </w:rPr>
              <w:t>governansi</w:t>
            </w:r>
            <w:proofErr w:type="spellEnd"/>
            <w:r w:rsidRPr="002A27BD">
              <w:rPr>
                <w:rFonts w:ascii="TimesNewRoman,Italic" w:hAnsi="TimesNewRoman,Italic"/>
                <w:sz w:val="22"/>
                <w:lang w:val="id-ID"/>
              </w:rPr>
              <w:t xml:space="preserve"> digital terhadap partisipasi masyarakat </w:t>
            </w:r>
          </w:p>
        </w:tc>
        <w:tc>
          <w:tcPr>
            <w:tcW w:w="2110" w:type="dxa"/>
            <w:tcBorders>
              <w:left w:val="single" w:sz="4" w:space="0" w:color="000000"/>
              <w:bottom w:val="single" w:sz="4" w:space="0" w:color="000000"/>
            </w:tcBorders>
            <w:shd w:val="clear" w:color="auto" w:fill="auto"/>
          </w:tcPr>
          <w:p w14:paraId="04E1B482" w14:textId="7FFA92BB" w:rsidR="00B07F0F" w:rsidRPr="002A27BD" w:rsidRDefault="00B07F0F" w:rsidP="00B07F0F">
            <w:pPr>
              <w:pStyle w:val="NormalWeb"/>
              <w:spacing w:before="0" w:beforeAutospacing="0"/>
              <w:rPr>
                <w:rFonts w:ascii="TimesNewRoman,Italic" w:hAnsi="TimesNewRoman,Italic"/>
                <w:color w:val="373A3C"/>
                <w:sz w:val="22"/>
              </w:rPr>
            </w:pPr>
            <w:r w:rsidRPr="002A27BD">
              <w:rPr>
                <w:rFonts w:ascii="TimesNewRoman,Italic" w:hAnsi="TimesNewRoman,Italic"/>
                <w:color w:val="373A3C"/>
                <w:sz w:val="22"/>
                <w:lang w:val="sv-SE"/>
              </w:rPr>
              <w:t xml:space="preserve">1. </w:t>
            </w:r>
            <w:proofErr w:type="spellStart"/>
            <w:r w:rsidRPr="002A27BD">
              <w:rPr>
                <w:rFonts w:ascii="TimesNewRoman,Italic" w:hAnsi="TimesNewRoman,Italic"/>
                <w:color w:val="373A3C"/>
                <w:sz w:val="22"/>
                <w:lang w:val="sv-SE"/>
              </w:rPr>
              <w:t>Kemampuan</w:t>
            </w:r>
            <w:proofErr w:type="spellEnd"/>
            <w:r w:rsidRPr="002A27BD">
              <w:rPr>
                <w:rFonts w:ascii="TimesNewRoman,Italic" w:hAnsi="TimesNewRoman,Italic"/>
                <w:color w:val="373A3C"/>
                <w:sz w:val="22"/>
                <w:lang w:val="sv-SE"/>
              </w:rPr>
              <w:t xml:space="preserve"> </w:t>
            </w:r>
            <w:proofErr w:type="spellStart"/>
            <w:r w:rsidRPr="002A27BD">
              <w:rPr>
                <w:rFonts w:ascii="TimesNewRoman,Italic" w:hAnsi="TimesNewRoman,Italic"/>
                <w:color w:val="373A3C"/>
                <w:sz w:val="22"/>
                <w:lang w:val="sv-SE"/>
              </w:rPr>
              <w:t>memahami,dan</w:t>
            </w:r>
            <w:proofErr w:type="spellEnd"/>
            <w:r w:rsidRPr="002A27BD">
              <w:rPr>
                <w:rFonts w:ascii="TimesNewRoman,Italic" w:hAnsi="TimesNewRoman,Italic"/>
                <w:color w:val="373A3C"/>
                <w:sz w:val="22"/>
                <w:lang w:val="sv-SE"/>
              </w:rPr>
              <w:t xml:space="preserve">  </w:t>
            </w:r>
            <w:proofErr w:type="spellStart"/>
            <w:r w:rsidRPr="002A27BD">
              <w:rPr>
                <w:rFonts w:ascii="TimesNewRoman,Italic" w:hAnsi="TimesNewRoman,Italic"/>
                <w:color w:val="373A3C"/>
                <w:sz w:val="22"/>
                <w:lang w:val="sv-SE"/>
              </w:rPr>
              <w:t>menjelaskan</w:t>
            </w:r>
            <w:proofErr w:type="spellEnd"/>
            <w:r w:rsidRPr="002A27BD">
              <w:rPr>
                <w:rFonts w:ascii="TimesNewRoman,Italic" w:hAnsi="TimesNewRoman,Italic"/>
                <w:color w:val="373A3C"/>
                <w:sz w:val="22"/>
                <w:lang w:val="sv-SE"/>
              </w:rPr>
              <w:t xml:space="preserve"> </w:t>
            </w:r>
            <w:proofErr w:type="spellStart"/>
            <w:r w:rsidRPr="002A27BD">
              <w:rPr>
                <w:rFonts w:ascii="TimesNewRoman,Italic" w:hAnsi="TimesNewRoman,Italic"/>
                <w:color w:val="373A3C"/>
                <w:sz w:val="22"/>
                <w:lang w:val="sv-SE"/>
              </w:rPr>
              <w:t>atau</w:t>
            </w:r>
            <w:proofErr w:type="spellEnd"/>
            <w:r w:rsidRPr="002A27BD">
              <w:rPr>
                <w:rFonts w:ascii="TimesNewRoman,Italic" w:hAnsi="TimesNewRoman,Italic"/>
                <w:color w:val="373A3C"/>
                <w:sz w:val="22"/>
                <w:lang w:val="sv-SE"/>
              </w:rPr>
              <w:t xml:space="preserve"> </w:t>
            </w:r>
            <w:proofErr w:type="spellStart"/>
            <w:r w:rsidRPr="002A27BD">
              <w:rPr>
                <w:rFonts w:ascii="TimesNewRoman,Italic" w:hAnsi="TimesNewRoman,Italic"/>
                <w:color w:val="373A3C"/>
                <w:sz w:val="22"/>
                <w:lang w:val="sv-SE"/>
              </w:rPr>
              <w:t>mereview</w:t>
            </w:r>
            <w:proofErr w:type="spellEnd"/>
            <w:r w:rsidRPr="002A27BD">
              <w:rPr>
                <w:rFonts w:ascii="TimesNewRoman,Italic" w:hAnsi="TimesNewRoman,Italic"/>
                <w:color w:val="373A3C"/>
                <w:sz w:val="22"/>
                <w:lang w:val="sv-SE"/>
              </w:rPr>
              <w:t xml:space="preserve"> </w:t>
            </w:r>
            <w:proofErr w:type="spellStart"/>
            <w:r w:rsidRPr="002A27BD">
              <w:rPr>
                <w:rFonts w:ascii="TimesNewRoman,Italic" w:hAnsi="TimesNewRoman,Italic"/>
                <w:color w:val="373A3C"/>
                <w:sz w:val="22"/>
                <w:lang w:val="sv-SE"/>
              </w:rPr>
              <w:t>kembali</w:t>
            </w:r>
            <w:proofErr w:type="spellEnd"/>
            <w:r w:rsidRPr="002A27BD">
              <w:rPr>
                <w:rFonts w:ascii="TimesNewRoman,Italic" w:hAnsi="TimesNewRoman,Italic"/>
                <w:color w:val="373A3C"/>
                <w:sz w:val="22"/>
                <w:lang w:val="sv-SE"/>
              </w:rPr>
              <w:t xml:space="preserve"> </w:t>
            </w:r>
            <w:proofErr w:type="spellStart"/>
            <w:r w:rsidRPr="002A27BD">
              <w:rPr>
                <w:rFonts w:ascii="TimesNewRoman,Italic" w:hAnsi="TimesNewRoman,Italic"/>
                <w:color w:val="373A3C"/>
                <w:sz w:val="22"/>
                <w:lang w:val="sv-SE"/>
              </w:rPr>
              <w:t>materi</w:t>
            </w:r>
            <w:proofErr w:type="spellEnd"/>
            <w:r w:rsidRPr="002A27BD">
              <w:rPr>
                <w:rFonts w:ascii="TimesNewRoman,Italic" w:hAnsi="TimesNewRoman,Italic"/>
                <w:color w:val="373A3C"/>
                <w:sz w:val="22"/>
                <w:lang w:val="sv-SE"/>
              </w:rPr>
              <w:t xml:space="preserve"> yang </w:t>
            </w:r>
            <w:proofErr w:type="spellStart"/>
            <w:r w:rsidRPr="002A27BD">
              <w:rPr>
                <w:rFonts w:ascii="TimesNewRoman,Italic" w:hAnsi="TimesNewRoman,Italic"/>
                <w:color w:val="373A3C"/>
                <w:sz w:val="22"/>
                <w:lang w:val="sv-SE"/>
              </w:rPr>
              <w:t>telah</w:t>
            </w:r>
            <w:proofErr w:type="spellEnd"/>
            <w:r w:rsidRPr="002A27BD">
              <w:rPr>
                <w:rFonts w:ascii="TimesNewRoman,Italic" w:hAnsi="TimesNewRoman,Italic"/>
                <w:color w:val="373A3C"/>
                <w:sz w:val="22"/>
                <w:lang w:val="sv-SE"/>
              </w:rPr>
              <w:t xml:space="preserve"> </w:t>
            </w:r>
            <w:proofErr w:type="spellStart"/>
            <w:r w:rsidRPr="002A27BD">
              <w:rPr>
                <w:rFonts w:ascii="TimesNewRoman,Italic" w:hAnsi="TimesNewRoman,Italic"/>
                <w:color w:val="373A3C"/>
                <w:sz w:val="22"/>
                <w:lang w:val="sv-SE"/>
              </w:rPr>
              <w:t>disampaikan</w:t>
            </w:r>
            <w:proofErr w:type="spellEnd"/>
          </w:p>
          <w:p w14:paraId="18A11228" w14:textId="61D6940D" w:rsidR="00810549" w:rsidRPr="002A27BD" w:rsidRDefault="00B07F0F" w:rsidP="00B07F0F">
            <w:pPr>
              <w:snapToGrid w:val="0"/>
              <w:spacing w:line="100" w:lineRule="atLeast"/>
              <w:rPr>
                <w:rFonts w:ascii="TimesNewRoman,Italic" w:eastAsia="Helvetica" w:hAnsi="TimesNewRoman,Italic"/>
                <w:color w:val="1A1718"/>
                <w:sz w:val="22"/>
                <w:lang w:val="id-ID"/>
              </w:rPr>
            </w:pPr>
            <w:r w:rsidRPr="002A27BD">
              <w:rPr>
                <w:rFonts w:ascii="TimesNewRoman,Italic" w:hAnsi="TimesNewRoman,Italic"/>
                <w:color w:val="373A3C"/>
                <w:sz w:val="22"/>
                <w:lang w:val="sv-SE"/>
              </w:rPr>
              <w:t xml:space="preserve">2. Forum kelas, </w:t>
            </w:r>
            <w:proofErr w:type="spellStart"/>
            <w:r w:rsidRPr="002A27BD">
              <w:rPr>
                <w:rFonts w:ascii="TimesNewRoman,Italic" w:hAnsi="TimesNewRoman,Italic"/>
                <w:color w:val="373A3C"/>
                <w:sz w:val="22"/>
                <w:lang w:val="sv-SE"/>
              </w:rPr>
              <w:t>Tanya</w:t>
            </w:r>
            <w:proofErr w:type="spellEnd"/>
            <w:r w:rsidRPr="002A27BD">
              <w:rPr>
                <w:rFonts w:ascii="TimesNewRoman,Italic" w:hAnsi="TimesNewRoman,Italic"/>
                <w:color w:val="373A3C"/>
                <w:sz w:val="22"/>
                <w:lang w:val="sv-SE"/>
              </w:rPr>
              <w:t xml:space="preserve"> </w:t>
            </w:r>
            <w:proofErr w:type="spellStart"/>
            <w:r w:rsidRPr="002A27BD">
              <w:rPr>
                <w:rFonts w:ascii="TimesNewRoman,Italic" w:hAnsi="TimesNewRoman,Italic"/>
                <w:color w:val="373A3C"/>
                <w:sz w:val="22"/>
                <w:lang w:val="sv-SE"/>
              </w:rPr>
              <w:t>Jawab</w:t>
            </w:r>
            <w:proofErr w:type="spellEnd"/>
            <w:r w:rsidRPr="002A27BD">
              <w:rPr>
                <w:rFonts w:ascii="TimesNewRoman,Italic" w:hAnsi="TimesNewRoman,Italic"/>
                <w:color w:val="373A3C"/>
                <w:sz w:val="22"/>
                <w:lang w:val="sv-SE"/>
              </w:rPr>
              <w:t xml:space="preserve"> dan </w:t>
            </w:r>
            <w:proofErr w:type="spellStart"/>
            <w:r w:rsidRPr="002A27BD">
              <w:rPr>
                <w:rFonts w:ascii="TimesNewRoman,Italic" w:hAnsi="TimesNewRoman,Italic"/>
                <w:color w:val="373A3C"/>
                <w:sz w:val="22"/>
                <w:lang w:val="sv-SE"/>
              </w:rPr>
              <w:t>Kuis</w:t>
            </w:r>
            <w:proofErr w:type="spellEnd"/>
          </w:p>
        </w:tc>
        <w:tc>
          <w:tcPr>
            <w:tcW w:w="912" w:type="dxa"/>
            <w:tcBorders>
              <w:left w:val="single" w:sz="4" w:space="0" w:color="000000"/>
              <w:bottom w:val="single" w:sz="4" w:space="0" w:color="000000"/>
            </w:tcBorders>
            <w:shd w:val="clear" w:color="auto" w:fill="auto"/>
          </w:tcPr>
          <w:p w14:paraId="76424512" w14:textId="77777777" w:rsidR="00810549" w:rsidRPr="002A27BD" w:rsidRDefault="00810549" w:rsidP="00FD3824">
            <w:pPr>
              <w:snapToGrid w:val="0"/>
              <w:spacing w:line="100" w:lineRule="atLeast"/>
              <w:rPr>
                <w:rFonts w:ascii="TimesNewRoman,Italic" w:hAnsi="TimesNewRoman,Italic"/>
                <w:sz w:val="22"/>
                <w:lang w:val="id-ID"/>
              </w:rPr>
            </w:pPr>
          </w:p>
        </w:tc>
        <w:tc>
          <w:tcPr>
            <w:tcW w:w="984" w:type="dxa"/>
            <w:tcBorders>
              <w:left w:val="single" w:sz="4" w:space="0" w:color="000000"/>
              <w:bottom w:val="single" w:sz="4" w:space="0" w:color="000000"/>
            </w:tcBorders>
            <w:shd w:val="clear" w:color="auto" w:fill="auto"/>
          </w:tcPr>
          <w:p w14:paraId="6760BABF" w14:textId="77777777" w:rsidR="00810549" w:rsidRPr="002A27BD" w:rsidRDefault="00810549" w:rsidP="00810549">
            <w:pPr>
              <w:snapToGrid w:val="0"/>
              <w:spacing w:line="100" w:lineRule="atLeast"/>
              <w:rPr>
                <w:rFonts w:ascii="TimesNewRoman,Italic" w:hAnsi="TimesNewRoman,Italic"/>
                <w:sz w:val="22"/>
                <w:lang w:val="id-ID"/>
              </w:rPr>
            </w:pPr>
            <w:r w:rsidRPr="002A27BD">
              <w:rPr>
                <w:rFonts w:ascii="TimesNewRoman,Italic" w:hAnsi="TimesNewRoman,Italic"/>
                <w:sz w:val="22"/>
                <w:lang w:val="id-ID"/>
              </w:rPr>
              <w:t>Erni Saharuddin, S.Sos., MPA</w:t>
            </w:r>
          </w:p>
        </w:tc>
        <w:tc>
          <w:tcPr>
            <w:tcW w:w="48" w:type="dxa"/>
            <w:tcBorders>
              <w:left w:val="single" w:sz="4" w:space="0" w:color="000000"/>
            </w:tcBorders>
            <w:shd w:val="clear" w:color="auto" w:fill="auto"/>
          </w:tcPr>
          <w:p w14:paraId="04E9314B" w14:textId="77777777" w:rsidR="00810549" w:rsidRPr="002A27BD" w:rsidRDefault="00810549" w:rsidP="00810549">
            <w:pPr>
              <w:snapToGrid w:val="0"/>
              <w:spacing w:line="100" w:lineRule="atLeast"/>
              <w:rPr>
                <w:rFonts w:ascii="TimesNewRoman,Italic" w:hAnsi="TimesNewRoman,Italic"/>
                <w:sz w:val="22"/>
              </w:rPr>
            </w:pPr>
          </w:p>
        </w:tc>
      </w:tr>
      <w:tr w:rsidR="00810549" w:rsidRPr="002A27BD" w14:paraId="124844B7" w14:textId="77777777" w:rsidTr="00D20DCA">
        <w:tc>
          <w:tcPr>
            <w:tcW w:w="914" w:type="dxa"/>
            <w:gridSpan w:val="2"/>
            <w:tcBorders>
              <w:left w:val="single" w:sz="4" w:space="0" w:color="000000"/>
              <w:bottom w:val="single" w:sz="4" w:space="0" w:color="000000"/>
            </w:tcBorders>
            <w:shd w:val="clear" w:color="auto" w:fill="auto"/>
          </w:tcPr>
          <w:p w14:paraId="14184FDF" w14:textId="77777777" w:rsidR="00810549" w:rsidRPr="002A27BD" w:rsidRDefault="00810549" w:rsidP="00810549">
            <w:pPr>
              <w:snapToGrid w:val="0"/>
              <w:spacing w:line="100" w:lineRule="atLeast"/>
              <w:jc w:val="center"/>
              <w:rPr>
                <w:rFonts w:ascii="TimesNewRoman,Italic" w:hAnsi="TimesNewRoman,Italic"/>
                <w:sz w:val="22"/>
                <w:lang w:val="id-ID"/>
              </w:rPr>
            </w:pPr>
            <w:r w:rsidRPr="002A27BD">
              <w:rPr>
                <w:rFonts w:ascii="TimesNewRoman,Italic" w:hAnsi="TimesNewRoman,Italic"/>
                <w:sz w:val="22"/>
                <w:lang w:val="id-ID"/>
              </w:rPr>
              <w:lastRenderedPageBreak/>
              <w:t>7-8</w:t>
            </w:r>
          </w:p>
        </w:tc>
        <w:tc>
          <w:tcPr>
            <w:tcW w:w="2480" w:type="dxa"/>
            <w:tcBorders>
              <w:left w:val="single" w:sz="4" w:space="0" w:color="000000"/>
              <w:bottom w:val="single" w:sz="4" w:space="0" w:color="000000"/>
            </w:tcBorders>
            <w:shd w:val="clear" w:color="auto" w:fill="auto"/>
          </w:tcPr>
          <w:p w14:paraId="03BCEABE" w14:textId="77777777" w:rsidR="00810549" w:rsidRPr="002A27BD" w:rsidRDefault="00810549" w:rsidP="00810549">
            <w:pPr>
              <w:snapToGrid w:val="0"/>
              <w:spacing w:line="100" w:lineRule="atLeast"/>
              <w:rPr>
                <w:rFonts w:ascii="TimesNewRoman,Italic" w:hAnsi="TimesNewRoman,Italic"/>
                <w:sz w:val="22"/>
                <w:lang w:val="id-ID"/>
              </w:rPr>
            </w:pPr>
            <w:r w:rsidRPr="002A27BD">
              <w:rPr>
                <w:rFonts w:ascii="TimesNewRoman,Italic" w:hAnsi="TimesNewRoman,Italic"/>
                <w:sz w:val="22"/>
                <w:lang w:val="id-ID"/>
              </w:rPr>
              <w:t xml:space="preserve">Mampu memahami dampak digital </w:t>
            </w:r>
            <w:proofErr w:type="spellStart"/>
            <w:r w:rsidRPr="002A27BD">
              <w:rPr>
                <w:rFonts w:ascii="TimesNewRoman,Italic" w:hAnsi="TimesNewRoman,Italic"/>
                <w:sz w:val="22"/>
                <w:lang w:val="id-ID"/>
              </w:rPr>
              <w:t>governance</w:t>
            </w:r>
            <w:proofErr w:type="spellEnd"/>
            <w:r w:rsidRPr="002A27BD">
              <w:rPr>
                <w:rFonts w:ascii="TimesNewRoman,Italic" w:hAnsi="TimesNewRoman,Italic"/>
                <w:sz w:val="22"/>
                <w:lang w:val="id-ID"/>
              </w:rPr>
              <w:t xml:space="preserve"> terhadap partisipasi masyarakat</w:t>
            </w:r>
          </w:p>
        </w:tc>
        <w:tc>
          <w:tcPr>
            <w:tcW w:w="2551" w:type="dxa"/>
            <w:tcBorders>
              <w:left w:val="single" w:sz="4" w:space="0" w:color="000000"/>
              <w:bottom w:val="single" w:sz="4" w:space="0" w:color="000000"/>
            </w:tcBorders>
            <w:shd w:val="clear" w:color="auto" w:fill="auto"/>
          </w:tcPr>
          <w:p w14:paraId="01863A01" w14:textId="77777777" w:rsidR="00810549" w:rsidRPr="002A27BD" w:rsidRDefault="00810549" w:rsidP="00810549">
            <w:pPr>
              <w:pStyle w:val="DefaultStyle"/>
              <w:numPr>
                <w:ilvl w:val="0"/>
                <w:numId w:val="12"/>
              </w:numPr>
              <w:tabs>
                <w:tab w:val="left" w:pos="273"/>
              </w:tabs>
              <w:snapToGrid w:val="0"/>
              <w:ind w:left="273" w:hanging="142"/>
              <w:rPr>
                <w:rFonts w:ascii="TimesNewRoman,Italic" w:hAnsi="TimesNewRoman,Italic" w:cs="Times New Roman"/>
                <w:lang w:val="id-ID"/>
              </w:rPr>
            </w:pPr>
            <w:r w:rsidRPr="002A27BD">
              <w:rPr>
                <w:rFonts w:ascii="TimesNewRoman,Italic" w:hAnsi="TimesNewRoman,Italic" w:cs="Times New Roman"/>
                <w:lang w:val="id-ID"/>
              </w:rPr>
              <w:t xml:space="preserve">Dampak digital </w:t>
            </w:r>
            <w:proofErr w:type="spellStart"/>
            <w:r w:rsidRPr="002A27BD">
              <w:rPr>
                <w:rFonts w:ascii="TimesNewRoman,Italic" w:hAnsi="TimesNewRoman,Italic" w:cs="Times New Roman"/>
                <w:lang w:val="id-ID"/>
              </w:rPr>
              <w:t>governance</w:t>
            </w:r>
            <w:proofErr w:type="spellEnd"/>
            <w:r w:rsidRPr="002A27BD">
              <w:rPr>
                <w:rFonts w:ascii="TimesNewRoman,Italic" w:hAnsi="TimesNewRoman,Italic" w:cs="Times New Roman"/>
                <w:lang w:val="id-ID"/>
              </w:rPr>
              <w:t xml:space="preserve"> terhadap partisipasi masyarakat</w:t>
            </w:r>
          </w:p>
          <w:p w14:paraId="156BF253" w14:textId="77777777" w:rsidR="00810549" w:rsidRPr="002A27BD" w:rsidRDefault="00810549" w:rsidP="00810549">
            <w:pPr>
              <w:pStyle w:val="DefaultStyle"/>
              <w:numPr>
                <w:ilvl w:val="0"/>
                <w:numId w:val="12"/>
              </w:numPr>
              <w:tabs>
                <w:tab w:val="left" w:pos="273"/>
              </w:tabs>
              <w:snapToGrid w:val="0"/>
              <w:ind w:left="273" w:hanging="142"/>
              <w:rPr>
                <w:rFonts w:ascii="TimesNewRoman,Italic" w:hAnsi="TimesNewRoman,Italic" w:cs="Times New Roman"/>
                <w:lang w:val="id-ID"/>
              </w:rPr>
            </w:pPr>
            <w:r w:rsidRPr="002A27BD">
              <w:rPr>
                <w:rFonts w:ascii="TimesNewRoman,Italic" w:hAnsi="TimesNewRoman,Italic" w:cs="Times New Roman"/>
                <w:lang w:val="id-ID"/>
              </w:rPr>
              <w:t>Analisis berbagai media partisipasi masyarakat</w:t>
            </w:r>
          </w:p>
          <w:p w14:paraId="693C0D97" w14:textId="77777777" w:rsidR="00810549" w:rsidRPr="002A27BD" w:rsidRDefault="00810549" w:rsidP="00810549">
            <w:pPr>
              <w:pStyle w:val="DefaultStyle"/>
              <w:tabs>
                <w:tab w:val="left" w:pos="273"/>
              </w:tabs>
              <w:snapToGrid w:val="0"/>
              <w:rPr>
                <w:rFonts w:ascii="TimesNewRoman,Italic" w:hAnsi="TimesNewRoman,Italic" w:cs="Times New Roman"/>
                <w:lang w:val="id-ID"/>
              </w:rPr>
            </w:pPr>
          </w:p>
        </w:tc>
        <w:tc>
          <w:tcPr>
            <w:tcW w:w="2563" w:type="dxa"/>
            <w:tcBorders>
              <w:left w:val="single" w:sz="4" w:space="0" w:color="000000"/>
              <w:bottom w:val="single" w:sz="4" w:space="0" w:color="000000"/>
            </w:tcBorders>
            <w:shd w:val="clear" w:color="auto" w:fill="auto"/>
          </w:tcPr>
          <w:p w14:paraId="7C90D1AC" w14:textId="77777777" w:rsidR="00B00F0F" w:rsidRPr="002A27BD" w:rsidRDefault="00B00F0F" w:rsidP="00B00F0F">
            <w:pPr>
              <w:rPr>
                <w:rFonts w:ascii="TimesNewRoman,Italic" w:eastAsia="Helvetica" w:hAnsi="TimesNewRoman,Italic"/>
                <w:color w:val="1A1718"/>
                <w:sz w:val="22"/>
              </w:rPr>
            </w:pPr>
            <w:proofErr w:type="spellStart"/>
            <w:r w:rsidRPr="002A27BD">
              <w:rPr>
                <w:rFonts w:ascii="TimesNewRoman,Italic" w:eastAsia="Helvetica" w:hAnsi="TimesNewRoman,Italic"/>
                <w:color w:val="1A1718"/>
                <w:sz w:val="22"/>
              </w:rPr>
              <w:t>Ceramah</w:t>
            </w:r>
            <w:proofErr w:type="spellEnd"/>
            <w:r w:rsidRPr="002A27BD">
              <w:rPr>
                <w:rFonts w:ascii="TimesNewRoman,Italic" w:eastAsia="Helvetica" w:hAnsi="TimesNewRoman,Italic"/>
                <w:color w:val="1A1718"/>
                <w:sz w:val="22"/>
              </w:rPr>
              <w:t xml:space="preserve">, </w:t>
            </w:r>
            <w:proofErr w:type="spellStart"/>
            <w:r w:rsidRPr="002A27BD">
              <w:rPr>
                <w:rFonts w:ascii="TimesNewRoman,Italic" w:eastAsia="Helvetica" w:hAnsi="TimesNewRoman,Italic"/>
                <w:color w:val="1A1718"/>
                <w:sz w:val="22"/>
              </w:rPr>
              <w:t>Diskusi</w:t>
            </w:r>
            <w:proofErr w:type="spellEnd"/>
            <w:r w:rsidRPr="002A27BD">
              <w:rPr>
                <w:rFonts w:ascii="TimesNewRoman,Italic" w:eastAsia="Helvetica" w:hAnsi="TimesNewRoman,Italic"/>
                <w:color w:val="1A1718"/>
                <w:sz w:val="22"/>
              </w:rPr>
              <w:t xml:space="preserve">, Tanya </w:t>
            </w:r>
            <w:proofErr w:type="spellStart"/>
            <w:r w:rsidRPr="002A27BD">
              <w:rPr>
                <w:rFonts w:ascii="TimesNewRoman,Italic" w:eastAsia="Helvetica" w:hAnsi="TimesNewRoman,Italic"/>
                <w:color w:val="1A1718"/>
                <w:sz w:val="22"/>
              </w:rPr>
              <w:t>Jawab</w:t>
            </w:r>
            <w:proofErr w:type="spellEnd"/>
            <w:r w:rsidRPr="002A27BD">
              <w:rPr>
                <w:rFonts w:ascii="TimesNewRoman,Italic" w:eastAsia="Helvetica" w:hAnsi="TimesNewRoman,Italic"/>
                <w:color w:val="1A1718"/>
                <w:sz w:val="22"/>
              </w:rPr>
              <w:t xml:space="preserve"> </w:t>
            </w:r>
          </w:p>
          <w:p w14:paraId="5AC8A932" w14:textId="77777777" w:rsidR="00B00F0F" w:rsidRPr="002A27BD" w:rsidRDefault="00B00F0F" w:rsidP="00B00F0F">
            <w:pPr>
              <w:snapToGrid w:val="0"/>
              <w:spacing w:line="100" w:lineRule="atLeast"/>
              <w:rPr>
                <w:rFonts w:ascii="TimesNewRoman,Italic" w:hAnsi="TimesNewRoman,Italic"/>
                <w:sz w:val="22"/>
                <w:lang w:val="id-ID"/>
              </w:rPr>
            </w:pPr>
            <w:proofErr w:type="spellStart"/>
            <w:r w:rsidRPr="002A27BD">
              <w:rPr>
                <w:rFonts w:ascii="TimesNewRoman,Italic" w:eastAsia="Helvetica" w:hAnsi="TimesNewRoman,Italic"/>
                <w:color w:val="1A1718"/>
                <w:sz w:val="22"/>
              </w:rPr>
              <w:t>Kuliah</w:t>
            </w:r>
            <w:proofErr w:type="spellEnd"/>
            <w:r w:rsidRPr="002A27BD">
              <w:rPr>
                <w:rFonts w:ascii="TimesNewRoman,Italic" w:eastAsia="Helvetica" w:hAnsi="TimesNewRoman,Italic"/>
                <w:color w:val="1A1718"/>
                <w:sz w:val="22"/>
              </w:rPr>
              <w:t xml:space="preserve"> </w:t>
            </w:r>
            <w:proofErr w:type="spellStart"/>
            <w:r w:rsidRPr="002A27BD">
              <w:rPr>
                <w:rFonts w:ascii="TimesNewRoman,Italic" w:eastAsia="Helvetica" w:hAnsi="TimesNewRoman,Italic"/>
                <w:color w:val="1A1718"/>
                <w:sz w:val="22"/>
              </w:rPr>
              <w:t>teori</w:t>
            </w:r>
            <w:proofErr w:type="spellEnd"/>
            <w:r w:rsidRPr="002A27BD">
              <w:rPr>
                <w:rFonts w:ascii="TimesNewRoman,Italic" w:eastAsia="Helvetica" w:hAnsi="TimesNewRoman,Italic"/>
                <w:color w:val="1A1718"/>
                <w:sz w:val="22"/>
              </w:rPr>
              <w:t xml:space="preserve"> via online WA </w:t>
            </w:r>
            <w:proofErr w:type="spellStart"/>
            <w:r w:rsidRPr="002A27BD">
              <w:rPr>
                <w:rFonts w:ascii="TimesNewRoman,Italic" w:eastAsia="Helvetica" w:hAnsi="TimesNewRoman,Italic"/>
                <w:color w:val="1A1718"/>
                <w:sz w:val="22"/>
              </w:rPr>
              <w:t>grup</w:t>
            </w:r>
            <w:proofErr w:type="spellEnd"/>
            <w:r w:rsidRPr="002A27BD">
              <w:rPr>
                <w:rFonts w:ascii="TimesNewRoman,Italic" w:eastAsia="Helvetica" w:hAnsi="TimesNewRoman,Italic"/>
                <w:color w:val="1A1718"/>
                <w:sz w:val="22"/>
              </w:rPr>
              <w:t>/Zoom/E learning UNISA</w:t>
            </w:r>
            <w:proofErr w:type="gramStart"/>
            <w:r w:rsidRPr="002A27BD">
              <w:rPr>
                <w:rFonts w:ascii="TimesNewRoman,Italic" w:eastAsia="Helvetica" w:hAnsi="TimesNewRoman,Italic"/>
                <w:color w:val="1A1718"/>
                <w:sz w:val="22"/>
              </w:rPr>
              <w:t>) :</w:t>
            </w:r>
            <w:proofErr w:type="gramEnd"/>
            <w:r w:rsidRPr="002A27BD">
              <w:rPr>
                <w:rFonts w:ascii="TimesNewRoman,Italic" w:eastAsia="Helvetica" w:hAnsi="TimesNewRoman,Italic"/>
                <w:color w:val="1A1718"/>
                <w:sz w:val="22"/>
              </w:rPr>
              <w:t xml:space="preserve"> 3 </w:t>
            </w:r>
            <w:proofErr w:type="spellStart"/>
            <w:r w:rsidRPr="002A27BD">
              <w:rPr>
                <w:rFonts w:ascii="TimesNewRoman,Italic" w:eastAsia="Helvetica" w:hAnsi="TimesNewRoman,Italic"/>
                <w:color w:val="1A1718"/>
                <w:sz w:val="22"/>
              </w:rPr>
              <w:t>sks</w:t>
            </w:r>
            <w:proofErr w:type="spellEnd"/>
            <w:r w:rsidRPr="002A27BD">
              <w:rPr>
                <w:rFonts w:ascii="TimesNewRoman,Italic" w:eastAsia="Helvetica" w:hAnsi="TimesNewRoman,Italic"/>
                <w:color w:val="1A1718"/>
                <w:sz w:val="22"/>
              </w:rPr>
              <w:t xml:space="preserve"> = 1x TM (1 TM = 2 x 50' = 100 </w:t>
            </w:r>
            <w:proofErr w:type="spellStart"/>
            <w:r w:rsidRPr="002A27BD">
              <w:rPr>
                <w:rFonts w:ascii="TimesNewRoman,Italic" w:eastAsia="Helvetica" w:hAnsi="TimesNewRoman,Italic"/>
                <w:color w:val="1A1718"/>
                <w:sz w:val="22"/>
              </w:rPr>
              <w:t>menit</w:t>
            </w:r>
            <w:proofErr w:type="spellEnd"/>
            <w:r w:rsidRPr="002A27BD">
              <w:rPr>
                <w:rFonts w:ascii="TimesNewRoman,Italic" w:eastAsia="Helvetica" w:hAnsi="TimesNewRoman,Italic"/>
                <w:color w:val="1A1718"/>
                <w:sz w:val="22"/>
              </w:rPr>
              <w:t>);</w:t>
            </w:r>
          </w:p>
          <w:p w14:paraId="66C0247C" w14:textId="3341C0DE" w:rsidR="00810549" w:rsidRPr="002A27BD" w:rsidRDefault="00810549" w:rsidP="00810549">
            <w:pPr>
              <w:rPr>
                <w:rFonts w:ascii="TimesNewRoman,Italic" w:eastAsia="Helvetica" w:hAnsi="TimesNewRoman,Italic"/>
                <w:color w:val="1A1718"/>
                <w:sz w:val="22"/>
              </w:rPr>
            </w:pPr>
          </w:p>
        </w:tc>
        <w:tc>
          <w:tcPr>
            <w:tcW w:w="2349" w:type="dxa"/>
            <w:tcBorders>
              <w:left w:val="single" w:sz="4" w:space="0" w:color="000000"/>
              <w:bottom w:val="single" w:sz="4" w:space="0" w:color="000000"/>
            </w:tcBorders>
            <w:shd w:val="clear" w:color="auto" w:fill="auto"/>
          </w:tcPr>
          <w:p w14:paraId="74449DDB" w14:textId="77777777" w:rsidR="00810549" w:rsidRPr="002A27BD" w:rsidRDefault="00810549" w:rsidP="00810549">
            <w:pPr>
              <w:snapToGrid w:val="0"/>
              <w:spacing w:line="100" w:lineRule="atLeast"/>
              <w:rPr>
                <w:rFonts w:ascii="TimesNewRoman,Italic" w:hAnsi="TimesNewRoman,Italic"/>
                <w:sz w:val="22"/>
                <w:lang w:val="id-ID"/>
              </w:rPr>
            </w:pPr>
            <w:r w:rsidRPr="002A27BD">
              <w:rPr>
                <w:rFonts w:ascii="TimesNewRoman,Italic" w:hAnsi="TimesNewRoman,Italic"/>
                <w:sz w:val="22"/>
                <w:lang w:val="id-ID"/>
              </w:rPr>
              <w:t xml:space="preserve">Telah memahami dampak digital </w:t>
            </w:r>
            <w:proofErr w:type="spellStart"/>
            <w:r w:rsidRPr="002A27BD">
              <w:rPr>
                <w:rFonts w:ascii="TimesNewRoman,Italic" w:hAnsi="TimesNewRoman,Italic"/>
                <w:sz w:val="22"/>
                <w:lang w:val="id-ID"/>
              </w:rPr>
              <w:t>governance</w:t>
            </w:r>
            <w:proofErr w:type="spellEnd"/>
            <w:r w:rsidRPr="002A27BD">
              <w:rPr>
                <w:rFonts w:ascii="TimesNewRoman,Italic" w:hAnsi="TimesNewRoman,Italic"/>
                <w:sz w:val="22"/>
                <w:lang w:val="id-ID"/>
              </w:rPr>
              <w:t xml:space="preserve"> terhadap partisipasi masyarakat, serta berbagai media partisipasi masyarakat</w:t>
            </w:r>
          </w:p>
        </w:tc>
        <w:tc>
          <w:tcPr>
            <w:tcW w:w="2110" w:type="dxa"/>
            <w:tcBorders>
              <w:left w:val="single" w:sz="4" w:space="0" w:color="000000"/>
              <w:bottom w:val="single" w:sz="4" w:space="0" w:color="000000"/>
            </w:tcBorders>
            <w:shd w:val="clear" w:color="auto" w:fill="auto"/>
          </w:tcPr>
          <w:p w14:paraId="77B45CD6" w14:textId="748D1400" w:rsidR="00B07F0F" w:rsidRPr="002A27BD" w:rsidRDefault="00B07F0F" w:rsidP="00B07F0F">
            <w:pPr>
              <w:pStyle w:val="NormalWeb"/>
              <w:spacing w:before="0" w:beforeAutospacing="0"/>
              <w:rPr>
                <w:rFonts w:ascii="TimesNewRoman,Italic" w:hAnsi="TimesNewRoman,Italic"/>
                <w:color w:val="373A3C"/>
                <w:sz w:val="22"/>
              </w:rPr>
            </w:pPr>
            <w:r w:rsidRPr="002A27BD">
              <w:rPr>
                <w:rFonts w:ascii="TimesNewRoman,Italic" w:hAnsi="TimesNewRoman,Italic"/>
                <w:color w:val="373A3C"/>
                <w:sz w:val="22"/>
                <w:lang w:val="sv-SE"/>
              </w:rPr>
              <w:t xml:space="preserve">1. </w:t>
            </w:r>
            <w:proofErr w:type="spellStart"/>
            <w:r w:rsidRPr="002A27BD">
              <w:rPr>
                <w:rFonts w:ascii="TimesNewRoman,Italic" w:hAnsi="TimesNewRoman,Italic"/>
                <w:color w:val="373A3C"/>
                <w:sz w:val="22"/>
                <w:lang w:val="sv-SE"/>
              </w:rPr>
              <w:t>Kemampuan</w:t>
            </w:r>
            <w:proofErr w:type="spellEnd"/>
            <w:r w:rsidRPr="002A27BD">
              <w:rPr>
                <w:rFonts w:ascii="TimesNewRoman,Italic" w:hAnsi="TimesNewRoman,Italic"/>
                <w:color w:val="373A3C"/>
                <w:sz w:val="22"/>
                <w:lang w:val="sv-SE"/>
              </w:rPr>
              <w:t xml:space="preserve"> </w:t>
            </w:r>
            <w:proofErr w:type="spellStart"/>
            <w:r w:rsidRPr="002A27BD">
              <w:rPr>
                <w:rFonts w:ascii="TimesNewRoman,Italic" w:hAnsi="TimesNewRoman,Italic"/>
                <w:color w:val="373A3C"/>
                <w:sz w:val="22"/>
                <w:lang w:val="sv-SE"/>
              </w:rPr>
              <w:t>memahami,dan</w:t>
            </w:r>
            <w:proofErr w:type="spellEnd"/>
            <w:r w:rsidRPr="002A27BD">
              <w:rPr>
                <w:rFonts w:ascii="TimesNewRoman,Italic" w:hAnsi="TimesNewRoman,Italic"/>
                <w:color w:val="373A3C"/>
                <w:sz w:val="22"/>
                <w:lang w:val="sv-SE"/>
              </w:rPr>
              <w:t xml:space="preserve">  </w:t>
            </w:r>
            <w:proofErr w:type="spellStart"/>
            <w:r w:rsidRPr="002A27BD">
              <w:rPr>
                <w:rFonts w:ascii="TimesNewRoman,Italic" w:hAnsi="TimesNewRoman,Italic"/>
                <w:color w:val="373A3C"/>
                <w:sz w:val="22"/>
                <w:lang w:val="sv-SE"/>
              </w:rPr>
              <w:t>menjelaskan</w:t>
            </w:r>
            <w:proofErr w:type="spellEnd"/>
            <w:r w:rsidRPr="002A27BD">
              <w:rPr>
                <w:rFonts w:ascii="TimesNewRoman,Italic" w:hAnsi="TimesNewRoman,Italic"/>
                <w:color w:val="373A3C"/>
                <w:sz w:val="22"/>
                <w:lang w:val="sv-SE"/>
              </w:rPr>
              <w:t xml:space="preserve"> </w:t>
            </w:r>
            <w:proofErr w:type="spellStart"/>
            <w:r w:rsidRPr="002A27BD">
              <w:rPr>
                <w:rFonts w:ascii="TimesNewRoman,Italic" w:hAnsi="TimesNewRoman,Italic"/>
                <w:color w:val="373A3C"/>
                <w:sz w:val="22"/>
                <w:lang w:val="sv-SE"/>
              </w:rPr>
              <w:t>atau</w:t>
            </w:r>
            <w:proofErr w:type="spellEnd"/>
            <w:r w:rsidRPr="002A27BD">
              <w:rPr>
                <w:rFonts w:ascii="TimesNewRoman,Italic" w:hAnsi="TimesNewRoman,Italic"/>
                <w:color w:val="373A3C"/>
                <w:sz w:val="22"/>
                <w:lang w:val="sv-SE"/>
              </w:rPr>
              <w:t xml:space="preserve"> </w:t>
            </w:r>
            <w:proofErr w:type="spellStart"/>
            <w:r w:rsidRPr="002A27BD">
              <w:rPr>
                <w:rFonts w:ascii="TimesNewRoman,Italic" w:hAnsi="TimesNewRoman,Italic"/>
                <w:color w:val="373A3C"/>
                <w:sz w:val="22"/>
                <w:lang w:val="sv-SE"/>
              </w:rPr>
              <w:t>mereview</w:t>
            </w:r>
            <w:proofErr w:type="spellEnd"/>
            <w:r w:rsidRPr="002A27BD">
              <w:rPr>
                <w:rFonts w:ascii="TimesNewRoman,Italic" w:hAnsi="TimesNewRoman,Italic"/>
                <w:color w:val="373A3C"/>
                <w:sz w:val="22"/>
                <w:lang w:val="sv-SE"/>
              </w:rPr>
              <w:t xml:space="preserve"> </w:t>
            </w:r>
            <w:proofErr w:type="spellStart"/>
            <w:r w:rsidRPr="002A27BD">
              <w:rPr>
                <w:rFonts w:ascii="TimesNewRoman,Italic" w:hAnsi="TimesNewRoman,Italic"/>
                <w:color w:val="373A3C"/>
                <w:sz w:val="22"/>
                <w:lang w:val="sv-SE"/>
              </w:rPr>
              <w:t>kembali</w:t>
            </w:r>
            <w:proofErr w:type="spellEnd"/>
            <w:r w:rsidRPr="002A27BD">
              <w:rPr>
                <w:rFonts w:ascii="TimesNewRoman,Italic" w:hAnsi="TimesNewRoman,Italic"/>
                <w:color w:val="373A3C"/>
                <w:sz w:val="22"/>
                <w:lang w:val="sv-SE"/>
              </w:rPr>
              <w:t xml:space="preserve"> </w:t>
            </w:r>
            <w:proofErr w:type="spellStart"/>
            <w:r w:rsidRPr="002A27BD">
              <w:rPr>
                <w:rFonts w:ascii="TimesNewRoman,Italic" w:hAnsi="TimesNewRoman,Italic"/>
                <w:color w:val="373A3C"/>
                <w:sz w:val="22"/>
                <w:lang w:val="sv-SE"/>
              </w:rPr>
              <w:t>materi</w:t>
            </w:r>
            <w:proofErr w:type="spellEnd"/>
            <w:r w:rsidRPr="002A27BD">
              <w:rPr>
                <w:rFonts w:ascii="TimesNewRoman,Italic" w:hAnsi="TimesNewRoman,Italic"/>
                <w:color w:val="373A3C"/>
                <w:sz w:val="22"/>
                <w:lang w:val="sv-SE"/>
              </w:rPr>
              <w:t xml:space="preserve"> yang </w:t>
            </w:r>
            <w:proofErr w:type="spellStart"/>
            <w:r w:rsidRPr="002A27BD">
              <w:rPr>
                <w:rFonts w:ascii="TimesNewRoman,Italic" w:hAnsi="TimesNewRoman,Italic"/>
                <w:color w:val="373A3C"/>
                <w:sz w:val="22"/>
                <w:lang w:val="sv-SE"/>
              </w:rPr>
              <w:t>telah</w:t>
            </w:r>
            <w:proofErr w:type="spellEnd"/>
            <w:r w:rsidRPr="002A27BD">
              <w:rPr>
                <w:rFonts w:ascii="TimesNewRoman,Italic" w:hAnsi="TimesNewRoman,Italic"/>
                <w:color w:val="373A3C"/>
                <w:sz w:val="22"/>
                <w:lang w:val="sv-SE"/>
              </w:rPr>
              <w:t xml:space="preserve"> </w:t>
            </w:r>
            <w:proofErr w:type="spellStart"/>
            <w:r w:rsidRPr="002A27BD">
              <w:rPr>
                <w:rFonts w:ascii="TimesNewRoman,Italic" w:hAnsi="TimesNewRoman,Italic"/>
                <w:color w:val="373A3C"/>
                <w:sz w:val="22"/>
                <w:lang w:val="sv-SE"/>
              </w:rPr>
              <w:t>disampaikan</w:t>
            </w:r>
            <w:proofErr w:type="spellEnd"/>
          </w:p>
          <w:p w14:paraId="61882FA4" w14:textId="5D5A8429" w:rsidR="00810549" w:rsidRPr="002A27BD" w:rsidRDefault="00B07F0F" w:rsidP="00B07F0F">
            <w:pPr>
              <w:snapToGrid w:val="0"/>
              <w:spacing w:line="100" w:lineRule="atLeast"/>
              <w:rPr>
                <w:rFonts w:ascii="TimesNewRoman,Italic" w:eastAsia="Helvetica" w:hAnsi="TimesNewRoman,Italic"/>
                <w:color w:val="1A1718"/>
                <w:sz w:val="22"/>
              </w:rPr>
            </w:pPr>
            <w:r w:rsidRPr="002A27BD">
              <w:rPr>
                <w:rFonts w:ascii="TimesNewRoman,Italic" w:hAnsi="TimesNewRoman,Italic"/>
                <w:color w:val="373A3C"/>
                <w:sz w:val="22"/>
                <w:lang w:val="sv-SE"/>
              </w:rPr>
              <w:t xml:space="preserve">2. Forum kelas, </w:t>
            </w:r>
            <w:proofErr w:type="spellStart"/>
            <w:r w:rsidRPr="002A27BD">
              <w:rPr>
                <w:rFonts w:ascii="TimesNewRoman,Italic" w:hAnsi="TimesNewRoman,Italic"/>
                <w:color w:val="373A3C"/>
                <w:sz w:val="22"/>
                <w:lang w:val="sv-SE"/>
              </w:rPr>
              <w:t>Tanya</w:t>
            </w:r>
            <w:proofErr w:type="spellEnd"/>
            <w:r w:rsidRPr="002A27BD">
              <w:rPr>
                <w:rFonts w:ascii="TimesNewRoman,Italic" w:hAnsi="TimesNewRoman,Italic"/>
                <w:color w:val="373A3C"/>
                <w:sz w:val="22"/>
                <w:lang w:val="sv-SE"/>
              </w:rPr>
              <w:t xml:space="preserve"> </w:t>
            </w:r>
            <w:proofErr w:type="spellStart"/>
            <w:r w:rsidRPr="002A27BD">
              <w:rPr>
                <w:rFonts w:ascii="TimesNewRoman,Italic" w:hAnsi="TimesNewRoman,Italic"/>
                <w:color w:val="373A3C"/>
                <w:sz w:val="22"/>
                <w:lang w:val="sv-SE"/>
              </w:rPr>
              <w:t>Jawab</w:t>
            </w:r>
            <w:proofErr w:type="spellEnd"/>
            <w:r w:rsidRPr="002A27BD">
              <w:rPr>
                <w:rFonts w:ascii="TimesNewRoman,Italic" w:hAnsi="TimesNewRoman,Italic"/>
                <w:color w:val="373A3C"/>
                <w:sz w:val="22"/>
                <w:lang w:val="sv-SE"/>
              </w:rPr>
              <w:t xml:space="preserve"> dan </w:t>
            </w:r>
            <w:proofErr w:type="spellStart"/>
            <w:r w:rsidRPr="002A27BD">
              <w:rPr>
                <w:rFonts w:ascii="TimesNewRoman,Italic" w:hAnsi="TimesNewRoman,Italic"/>
                <w:color w:val="373A3C"/>
                <w:sz w:val="22"/>
                <w:lang w:val="sv-SE"/>
              </w:rPr>
              <w:t>Kuis</w:t>
            </w:r>
            <w:proofErr w:type="spellEnd"/>
          </w:p>
        </w:tc>
        <w:tc>
          <w:tcPr>
            <w:tcW w:w="912" w:type="dxa"/>
            <w:tcBorders>
              <w:left w:val="single" w:sz="4" w:space="0" w:color="000000"/>
              <w:bottom w:val="single" w:sz="4" w:space="0" w:color="000000"/>
            </w:tcBorders>
            <w:shd w:val="clear" w:color="auto" w:fill="auto"/>
          </w:tcPr>
          <w:p w14:paraId="40988BE2" w14:textId="77777777" w:rsidR="00810549" w:rsidRPr="002A27BD" w:rsidRDefault="00810549" w:rsidP="00810549">
            <w:pPr>
              <w:snapToGrid w:val="0"/>
              <w:spacing w:line="100" w:lineRule="atLeast"/>
              <w:jc w:val="center"/>
              <w:rPr>
                <w:rFonts w:ascii="TimesNewRoman,Italic" w:hAnsi="TimesNewRoman,Italic"/>
                <w:sz w:val="22"/>
                <w:lang w:val="id-ID"/>
              </w:rPr>
            </w:pPr>
          </w:p>
        </w:tc>
        <w:tc>
          <w:tcPr>
            <w:tcW w:w="984" w:type="dxa"/>
            <w:tcBorders>
              <w:left w:val="single" w:sz="4" w:space="0" w:color="000000"/>
              <w:bottom w:val="single" w:sz="4" w:space="0" w:color="000000"/>
            </w:tcBorders>
            <w:shd w:val="clear" w:color="auto" w:fill="auto"/>
          </w:tcPr>
          <w:p w14:paraId="373B26C2" w14:textId="13974E0A" w:rsidR="00810549" w:rsidRPr="002A27BD" w:rsidRDefault="00B07F0F" w:rsidP="00810549">
            <w:pPr>
              <w:snapToGrid w:val="0"/>
              <w:spacing w:line="100" w:lineRule="atLeast"/>
              <w:rPr>
                <w:rFonts w:ascii="TimesNewRoman,Italic" w:hAnsi="TimesNewRoman,Italic"/>
                <w:sz w:val="22"/>
                <w:lang w:val="id-ID"/>
              </w:rPr>
            </w:pPr>
            <w:r w:rsidRPr="002A27BD">
              <w:rPr>
                <w:rFonts w:ascii="TimesNewRoman,Italic" w:hAnsi="TimesNewRoman,Italic"/>
                <w:sz w:val="22"/>
                <w:lang w:val="id-ID"/>
              </w:rPr>
              <w:t>Erni Saharuddin, S.Sos., MPA</w:t>
            </w:r>
          </w:p>
        </w:tc>
        <w:tc>
          <w:tcPr>
            <w:tcW w:w="48" w:type="dxa"/>
            <w:tcBorders>
              <w:left w:val="single" w:sz="4" w:space="0" w:color="000000"/>
            </w:tcBorders>
            <w:shd w:val="clear" w:color="auto" w:fill="auto"/>
          </w:tcPr>
          <w:p w14:paraId="734AA927" w14:textId="77777777" w:rsidR="00810549" w:rsidRPr="002A27BD" w:rsidRDefault="00810549" w:rsidP="00810549">
            <w:pPr>
              <w:snapToGrid w:val="0"/>
              <w:spacing w:line="100" w:lineRule="atLeast"/>
              <w:rPr>
                <w:rFonts w:ascii="TimesNewRoman,Italic" w:hAnsi="TimesNewRoman,Italic"/>
                <w:sz w:val="22"/>
              </w:rPr>
            </w:pPr>
          </w:p>
        </w:tc>
      </w:tr>
      <w:tr w:rsidR="00810549" w:rsidRPr="002A27BD" w14:paraId="09551894" w14:textId="77777777" w:rsidTr="00D20DCA">
        <w:tc>
          <w:tcPr>
            <w:tcW w:w="914" w:type="dxa"/>
            <w:gridSpan w:val="2"/>
            <w:tcBorders>
              <w:left w:val="single" w:sz="4" w:space="0" w:color="000000"/>
              <w:bottom w:val="single" w:sz="4" w:space="0" w:color="000000"/>
            </w:tcBorders>
            <w:shd w:val="clear" w:color="auto" w:fill="auto"/>
          </w:tcPr>
          <w:p w14:paraId="7980EA95" w14:textId="77777777" w:rsidR="00810549" w:rsidRPr="002A27BD" w:rsidRDefault="00810549" w:rsidP="00810549">
            <w:pPr>
              <w:snapToGrid w:val="0"/>
              <w:spacing w:line="100" w:lineRule="atLeast"/>
              <w:jc w:val="center"/>
              <w:rPr>
                <w:rFonts w:ascii="TimesNewRoman,Italic" w:hAnsi="TimesNewRoman,Italic"/>
                <w:sz w:val="22"/>
                <w:lang w:val="id-ID"/>
              </w:rPr>
            </w:pPr>
            <w:r w:rsidRPr="002A27BD">
              <w:rPr>
                <w:rFonts w:ascii="TimesNewRoman,Italic" w:hAnsi="TimesNewRoman,Italic"/>
                <w:sz w:val="22"/>
                <w:lang w:val="id-ID"/>
              </w:rPr>
              <w:t>9-10</w:t>
            </w:r>
          </w:p>
        </w:tc>
        <w:tc>
          <w:tcPr>
            <w:tcW w:w="2480" w:type="dxa"/>
            <w:tcBorders>
              <w:left w:val="single" w:sz="4" w:space="0" w:color="000000"/>
              <w:bottom w:val="single" w:sz="4" w:space="0" w:color="000000"/>
            </w:tcBorders>
            <w:shd w:val="clear" w:color="auto" w:fill="auto"/>
          </w:tcPr>
          <w:p w14:paraId="61B4489E" w14:textId="77777777" w:rsidR="00810549" w:rsidRPr="002A27BD" w:rsidRDefault="00810549" w:rsidP="00810549">
            <w:pPr>
              <w:snapToGrid w:val="0"/>
              <w:spacing w:line="100" w:lineRule="atLeast"/>
              <w:rPr>
                <w:rFonts w:ascii="TimesNewRoman,Italic" w:hAnsi="TimesNewRoman,Italic"/>
                <w:sz w:val="22"/>
                <w:lang w:val="id-ID"/>
              </w:rPr>
            </w:pPr>
            <w:r w:rsidRPr="002A27BD">
              <w:rPr>
                <w:rFonts w:ascii="TimesNewRoman,Italic" w:hAnsi="TimesNewRoman,Italic"/>
                <w:sz w:val="22"/>
                <w:lang w:val="id-ID"/>
              </w:rPr>
              <w:t>Mampu memahami mengelola komplain dengan TIK, model-model manajemen komplain di berbagai sektor publik</w:t>
            </w:r>
          </w:p>
        </w:tc>
        <w:tc>
          <w:tcPr>
            <w:tcW w:w="2551" w:type="dxa"/>
            <w:tcBorders>
              <w:left w:val="single" w:sz="4" w:space="0" w:color="000000"/>
              <w:bottom w:val="single" w:sz="4" w:space="0" w:color="000000"/>
            </w:tcBorders>
            <w:shd w:val="clear" w:color="auto" w:fill="auto"/>
          </w:tcPr>
          <w:p w14:paraId="5C52C437" w14:textId="77777777" w:rsidR="00810549" w:rsidRPr="002A27BD" w:rsidRDefault="00810549" w:rsidP="00810549">
            <w:pPr>
              <w:pStyle w:val="DefaultStyle"/>
              <w:numPr>
                <w:ilvl w:val="0"/>
                <w:numId w:val="12"/>
              </w:numPr>
              <w:tabs>
                <w:tab w:val="left" w:pos="360"/>
              </w:tabs>
              <w:snapToGrid w:val="0"/>
              <w:ind w:left="273" w:hanging="142"/>
              <w:rPr>
                <w:rFonts w:ascii="TimesNewRoman,Italic" w:hAnsi="TimesNewRoman,Italic" w:cs="Times New Roman"/>
                <w:lang w:val="id-ID"/>
              </w:rPr>
            </w:pPr>
            <w:r w:rsidRPr="002A27BD">
              <w:rPr>
                <w:rFonts w:ascii="TimesNewRoman,Italic" w:hAnsi="TimesNewRoman,Italic" w:cs="Times New Roman"/>
                <w:lang w:val="id-ID"/>
              </w:rPr>
              <w:t>Mengelola komplain dengan TIK</w:t>
            </w:r>
          </w:p>
          <w:p w14:paraId="6E3E649E" w14:textId="77777777" w:rsidR="00810549" w:rsidRPr="002A27BD" w:rsidRDefault="00810549" w:rsidP="00810549">
            <w:pPr>
              <w:pStyle w:val="DefaultStyle"/>
              <w:numPr>
                <w:ilvl w:val="0"/>
                <w:numId w:val="12"/>
              </w:numPr>
              <w:tabs>
                <w:tab w:val="left" w:pos="360"/>
              </w:tabs>
              <w:snapToGrid w:val="0"/>
              <w:ind w:left="273" w:hanging="142"/>
              <w:rPr>
                <w:rFonts w:ascii="TimesNewRoman,Italic" w:hAnsi="TimesNewRoman,Italic" w:cs="Times New Roman"/>
                <w:lang w:val="id-ID"/>
              </w:rPr>
            </w:pPr>
            <w:r w:rsidRPr="002A27BD">
              <w:rPr>
                <w:rFonts w:ascii="TimesNewRoman,Italic" w:hAnsi="TimesNewRoman,Italic" w:cs="Times New Roman"/>
                <w:lang w:val="id-ID"/>
              </w:rPr>
              <w:t>model-model manajemen komplain di berbagai sektor publik</w:t>
            </w:r>
          </w:p>
          <w:p w14:paraId="6AA6FE27" w14:textId="77777777" w:rsidR="00810549" w:rsidRPr="002A27BD" w:rsidRDefault="00810549" w:rsidP="00810549">
            <w:pPr>
              <w:snapToGrid w:val="0"/>
              <w:spacing w:line="100" w:lineRule="atLeast"/>
              <w:rPr>
                <w:rFonts w:ascii="TimesNewRoman,Italic" w:hAnsi="TimesNewRoman,Italic"/>
                <w:sz w:val="22"/>
                <w:lang w:val="id-ID"/>
              </w:rPr>
            </w:pPr>
          </w:p>
        </w:tc>
        <w:tc>
          <w:tcPr>
            <w:tcW w:w="2563" w:type="dxa"/>
            <w:tcBorders>
              <w:left w:val="single" w:sz="4" w:space="0" w:color="000000"/>
              <w:bottom w:val="single" w:sz="4" w:space="0" w:color="000000"/>
            </w:tcBorders>
            <w:shd w:val="clear" w:color="auto" w:fill="auto"/>
          </w:tcPr>
          <w:p w14:paraId="081EE3AB" w14:textId="77777777" w:rsidR="00B00F0F" w:rsidRPr="002A27BD" w:rsidRDefault="00B00F0F" w:rsidP="00B00F0F">
            <w:pPr>
              <w:rPr>
                <w:rFonts w:ascii="TimesNewRoman,Italic" w:eastAsia="Helvetica" w:hAnsi="TimesNewRoman,Italic"/>
                <w:color w:val="1A1718"/>
                <w:sz w:val="22"/>
              </w:rPr>
            </w:pPr>
            <w:proofErr w:type="spellStart"/>
            <w:r w:rsidRPr="002A27BD">
              <w:rPr>
                <w:rFonts w:ascii="TimesNewRoman,Italic" w:eastAsia="Helvetica" w:hAnsi="TimesNewRoman,Italic"/>
                <w:color w:val="1A1718"/>
                <w:sz w:val="22"/>
              </w:rPr>
              <w:t>Ceramah</w:t>
            </w:r>
            <w:proofErr w:type="spellEnd"/>
            <w:r w:rsidRPr="002A27BD">
              <w:rPr>
                <w:rFonts w:ascii="TimesNewRoman,Italic" w:eastAsia="Helvetica" w:hAnsi="TimesNewRoman,Italic"/>
                <w:color w:val="1A1718"/>
                <w:sz w:val="22"/>
              </w:rPr>
              <w:t xml:space="preserve">, </w:t>
            </w:r>
            <w:proofErr w:type="spellStart"/>
            <w:r w:rsidRPr="002A27BD">
              <w:rPr>
                <w:rFonts w:ascii="TimesNewRoman,Italic" w:eastAsia="Helvetica" w:hAnsi="TimesNewRoman,Italic"/>
                <w:color w:val="1A1718"/>
                <w:sz w:val="22"/>
              </w:rPr>
              <w:t>Diskusi</w:t>
            </w:r>
            <w:proofErr w:type="spellEnd"/>
            <w:r w:rsidRPr="002A27BD">
              <w:rPr>
                <w:rFonts w:ascii="TimesNewRoman,Italic" w:eastAsia="Helvetica" w:hAnsi="TimesNewRoman,Italic"/>
                <w:color w:val="1A1718"/>
                <w:sz w:val="22"/>
              </w:rPr>
              <w:t xml:space="preserve">, Tanya </w:t>
            </w:r>
            <w:proofErr w:type="spellStart"/>
            <w:r w:rsidRPr="002A27BD">
              <w:rPr>
                <w:rFonts w:ascii="TimesNewRoman,Italic" w:eastAsia="Helvetica" w:hAnsi="TimesNewRoman,Italic"/>
                <w:color w:val="1A1718"/>
                <w:sz w:val="22"/>
              </w:rPr>
              <w:t>Jawab</w:t>
            </w:r>
            <w:proofErr w:type="spellEnd"/>
            <w:r w:rsidRPr="002A27BD">
              <w:rPr>
                <w:rFonts w:ascii="TimesNewRoman,Italic" w:eastAsia="Helvetica" w:hAnsi="TimesNewRoman,Italic"/>
                <w:color w:val="1A1718"/>
                <w:sz w:val="22"/>
              </w:rPr>
              <w:t xml:space="preserve"> </w:t>
            </w:r>
          </w:p>
          <w:p w14:paraId="2410CAD3" w14:textId="77777777" w:rsidR="00B00F0F" w:rsidRPr="002A27BD" w:rsidRDefault="00B00F0F" w:rsidP="00B00F0F">
            <w:pPr>
              <w:snapToGrid w:val="0"/>
              <w:spacing w:line="100" w:lineRule="atLeast"/>
              <w:rPr>
                <w:rFonts w:ascii="TimesNewRoman,Italic" w:hAnsi="TimesNewRoman,Italic"/>
                <w:sz w:val="22"/>
                <w:lang w:val="id-ID"/>
              </w:rPr>
            </w:pPr>
            <w:proofErr w:type="spellStart"/>
            <w:r w:rsidRPr="002A27BD">
              <w:rPr>
                <w:rFonts w:ascii="TimesNewRoman,Italic" w:eastAsia="Helvetica" w:hAnsi="TimesNewRoman,Italic"/>
                <w:color w:val="1A1718"/>
                <w:sz w:val="22"/>
              </w:rPr>
              <w:t>Kuliah</w:t>
            </w:r>
            <w:proofErr w:type="spellEnd"/>
            <w:r w:rsidRPr="002A27BD">
              <w:rPr>
                <w:rFonts w:ascii="TimesNewRoman,Italic" w:eastAsia="Helvetica" w:hAnsi="TimesNewRoman,Italic"/>
                <w:color w:val="1A1718"/>
                <w:sz w:val="22"/>
              </w:rPr>
              <w:t xml:space="preserve"> </w:t>
            </w:r>
            <w:proofErr w:type="spellStart"/>
            <w:r w:rsidRPr="002A27BD">
              <w:rPr>
                <w:rFonts w:ascii="TimesNewRoman,Italic" w:eastAsia="Helvetica" w:hAnsi="TimesNewRoman,Italic"/>
                <w:color w:val="1A1718"/>
                <w:sz w:val="22"/>
              </w:rPr>
              <w:t>teori</w:t>
            </w:r>
            <w:proofErr w:type="spellEnd"/>
            <w:r w:rsidRPr="002A27BD">
              <w:rPr>
                <w:rFonts w:ascii="TimesNewRoman,Italic" w:eastAsia="Helvetica" w:hAnsi="TimesNewRoman,Italic"/>
                <w:color w:val="1A1718"/>
                <w:sz w:val="22"/>
              </w:rPr>
              <w:t xml:space="preserve"> via online WA </w:t>
            </w:r>
            <w:proofErr w:type="spellStart"/>
            <w:r w:rsidRPr="002A27BD">
              <w:rPr>
                <w:rFonts w:ascii="TimesNewRoman,Italic" w:eastAsia="Helvetica" w:hAnsi="TimesNewRoman,Italic"/>
                <w:color w:val="1A1718"/>
                <w:sz w:val="22"/>
              </w:rPr>
              <w:t>grup</w:t>
            </w:r>
            <w:proofErr w:type="spellEnd"/>
            <w:r w:rsidRPr="002A27BD">
              <w:rPr>
                <w:rFonts w:ascii="TimesNewRoman,Italic" w:eastAsia="Helvetica" w:hAnsi="TimesNewRoman,Italic"/>
                <w:color w:val="1A1718"/>
                <w:sz w:val="22"/>
              </w:rPr>
              <w:t>/Zoom/E learning UNISA</w:t>
            </w:r>
            <w:proofErr w:type="gramStart"/>
            <w:r w:rsidRPr="002A27BD">
              <w:rPr>
                <w:rFonts w:ascii="TimesNewRoman,Italic" w:eastAsia="Helvetica" w:hAnsi="TimesNewRoman,Italic"/>
                <w:color w:val="1A1718"/>
                <w:sz w:val="22"/>
              </w:rPr>
              <w:t>) :</w:t>
            </w:r>
            <w:proofErr w:type="gramEnd"/>
            <w:r w:rsidRPr="002A27BD">
              <w:rPr>
                <w:rFonts w:ascii="TimesNewRoman,Italic" w:eastAsia="Helvetica" w:hAnsi="TimesNewRoman,Italic"/>
                <w:color w:val="1A1718"/>
                <w:sz w:val="22"/>
              </w:rPr>
              <w:t xml:space="preserve"> 3 </w:t>
            </w:r>
            <w:proofErr w:type="spellStart"/>
            <w:r w:rsidRPr="002A27BD">
              <w:rPr>
                <w:rFonts w:ascii="TimesNewRoman,Italic" w:eastAsia="Helvetica" w:hAnsi="TimesNewRoman,Italic"/>
                <w:color w:val="1A1718"/>
                <w:sz w:val="22"/>
              </w:rPr>
              <w:t>sks</w:t>
            </w:r>
            <w:proofErr w:type="spellEnd"/>
            <w:r w:rsidRPr="002A27BD">
              <w:rPr>
                <w:rFonts w:ascii="TimesNewRoman,Italic" w:eastAsia="Helvetica" w:hAnsi="TimesNewRoman,Italic"/>
                <w:color w:val="1A1718"/>
                <w:sz w:val="22"/>
              </w:rPr>
              <w:t xml:space="preserve"> = 1x TM (1 TM = 2 x 50' = 100 </w:t>
            </w:r>
            <w:proofErr w:type="spellStart"/>
            <w:r w:rsidRPr="002A27BD">
              <w:rPr>
                <w:rFonts w:ascii="TimesNewRoman,Italic" w:eastAsia="Helvetica" w:hAnsi="TimesNewRoman,Italic"/>
                <w:color w:val="1A1718"/>
                <w:sz w:val="22"/>
              </w:rPr>
              <w:t>menit</w:t>
            </w:r>
            <w:proofErr w:type="spellEnd"/>
            <w:r w:rsidRPr="002A27BD">
              <w:rPr>
                <w:rFonts w:ascii="TimesNewRoman,Italic" w:eastAsia="Helvetica" w:hAnsi="TimesNewRoman,Italic"/>
                <w:color w:val="1A1718"/>
                <w:sz w:val="22"/>
              </w:rPr>
              <w:t>);</w:t>
            </w:r>
          </w:p>
          <w:p w14:paraId="426559B0" w14:textId="628AF67C" w:rsidR="00810549" w:rsidRPr="002A27BD" w:rsidRDefault="00810549" w:rsidP="00810549">
            <w:pPr>
              <w:snapToGrid w:val="0"/>
              <w:spacing w:line="100" w:lineRule="atLeast"/>
              <w:rPr>
                <w:rFonts w:ascii="TimesNewRoman,Italic" w:hAnsi="TimesNewRoman,Italic"/>
                <w:sz w:val="22"/>
              </w:rPr>
            </w:pPr>
          </w:p>
        </w:tc>
        <w:tc>
          <w:tcPr>
            <w:tcW w:w="2349" w:type="dxa"/>
            <w:tcBorders>
              <w:left w:val="single" w:sz="4" w:space="0" w:color="000000"/>
              <w:bottom w:val="single" w:sz="4" w:space="0" w:color="000000"/>
            </w:tcBorders>
            <w:shd w:val="clear" w:color="auto" w:fill="auto"/>
          </w:tcPr>
          <w:p w14:paraId="452E942C" w14:textId="77777777" w:rsidR="00810549" w:rsidRPr="002A27BD" w:rsidRDefault="00810549" w:rsidP="00810549">
            <w:pPr>
              <w:snapToGrid w:val="0"/>
              <w:spacing w:line="100" w:lineRule="atLeast"/>
              <w:rPr>
                <w:rFonts w:ascii="TimesNewRoman,Italic" w:hAnsi="TimesNewRoman,Italic"/>
                <w:sz w:val="22"/>
                <w:lang w:val="id-ID"/>
              </w:rPr>
            </w:pPr>
            <w:r w:rsidRPr="002A27BD">
              <w:rPr>
                <w:rFonts w:ascii="TimesNewRoman,Italic" w:hAnsi="TimesNewRoman,Italic"/>
                <w:sz w:val="22"/>
                <w:lang w:val="id-ID"/>
              </w:rPr>
              <w:t xml:space="preserve">Telah memahami materi terkait mengelola komplain dengan TIK, model-model manajemen komplain di berbagai sektor publik </w:t>
            </w:r>
          </w:p>
        </w:tc>
        <w:tc>
          <w:tcPr>
            <w:tcW w:w="2110" w:type="dxa"/>
            <w:tcBorders>
              <w:left w:val="single" w:sz="4" w:space="0" w:color="000000"/>
              <w:bottom w:val="single" w:sz="4" w:space="0" w:color="000000"/>
            </w:tcBorders>
            <w:shd w:val="clear" w:color="auto" w:fill="auto"/>
          </w:tcPr>
          <w:p w14:paraId="53E5B30A" w14:textId="15DD27A9" w:rsidR="00B07F0F" w:rsidRPr="002A27BD" w:rsidRDefault="00B07F0F" w:rsidP="00B07F0F">
            <w:pPr>
              <w:pStyle w:val="NormalWeb"/>
              <w:spacing w:before="0" w:beforeAutospacing="0"/>
              <w:rPr>
                <w:rFonts w:ascii="TimesNewRoman,Italic" w:hAnsi="TimesNewRoman,Italic"/>
                <w:color w:val="373A3C"/>
                <w:sz w:val="22"/>
              </w:rPr>
            </w:pPr>
            <w:r w:rsidRPr="002A27BD">
              <w:rPr>
                <w:rFonts w:ascii="TimesNewRoman,Italic" w:hAnsi="TimesNewRoman,Italic"/>
                <w:color w:val="373A3C"/>
                <w:sz w:val="22"/>
                <w:lang w:val="sv-SE"/>
              </w:rPr>
              <w:t xml:space="preserve">1. </w:t>
            </w:r>
            <w:proofErr w:type="spellStart"/>
            <w:r w:rsidRPr="002A27BD">
              <w:rPr>
                <w:rFonts w:ascii="TimesNewRoman,Italic" w:hAnsi="TimesNewRoman,Italic"/>
                <w:color w:val="373A3C"/>
                <w:sz w:val="22"/>
                <w:lang w:val="sv-SE"/>
              </w:rPr>
              <w:t>Kemampuan</w:t>
            </w:r>
            <w:proofErr w:type="spellEnd"/>
            <w:r w:rsidRPr="002A27BD">
              <w:rPr>
                <w:rFonts w:ascii="TimesNewRoman,Italic" w:hAnsi="TimesNewRoman,Italic"/>
                <w:color w:val="373A3C"/>
                <w:sz w:val="22"/>
                <w:lang w:val="sv-SE"/>
              </w:rPr>
              <w:t xml:space="preserve"> </w:t>
            </w:r>
            <w:proofErr w:type="spellStart"/>
            <w:r w:rsidRPr="002A27BD">
              <w:rPr>
                <w:rFonts w:ascii="TimesNewRoman,Italic" w:hAnsi="TimesNewRoman,Italic"/>
                <w:color w:val="373A3C"/>
                <w:sz w:val="22"/>
                <w:lang w:val="sv-SE"/>
              </w:rPr>
              <w:t>memahami,dan</w:t>
            </w:r>
            <w:proofErr w:type="spellEnd"/>
            <w:r w:rsidRPr="002A27BD">
              <w:rPr>
                <w:rFonts w:ascii="TimesNewRoman,Italic" w:hAnsi="TimesNewRoman,Italic"/>
                <w:color w:val="373A3C"/>
                <w:sz w:val="22"/>
                <w:lang w:val="sv-SE"/>
              </w:rPr>
              <w:t xml:space="preserve">  </w:t>
            </w:r>
            <w:proofErr w:type="spellStart"/>
            <w:r w:rsidRPr="002A27BD">
              <w:rPr>
                <w:rFonts w:ascii="TimesNewRoman,Italic" w:hAnsi="TimesNewRoman,Italic"/>
                <w:color w:val="373A3C"/>
                <w:sz w:val="22"/>
                <w:lang w:val="sv-SE"/>
              </w:rPr>
              <w:t>menjelaskan</w:t>
            </w:r>
            <w:proofErr w:type="spellEnd"/>
            <w:r w:rsidRPr="002A27BD">
              <w:rPr>
                <w:rFonts w:ascii="TimesNewRoman,Italic" w:hAnsi="TimesNewRoman,Italic"/>
                <w:color w:val="373A3C"/>
                <w:sz w:val="22"/>
                <w:lang w:val="sv-SE"/>
              </w:rPr>
              <w:t xml:space="preserve"> </w:t>
            </w:r>
            <w:proofErr w:type="spellStart"/>
            <w:r w:rsidRPr="002A27BD">
              <w:rPr>
                <w:rFonts w:ascii="TimesNewRoman,Italic" w:hAnsi="TimesNewRoman,Italic"/>
                <w:color w:val="373A3C"/>
                <w:sz w:val="22"/>
                <w:lang w:val="sv-SE"/>
              </w:rPr>
              <w:t>atau</w:t>
            </w:r>
            <w:proofErr w:type="spellEnd"/>
            <w:r w:rsidRPr="002A27BD">
              <w:rPr>
                <w:rFonts w:ascii="TimesNewRoman,Italic" w:hAnsi="TimesNewRoman,Italic"/>
                <w:color w:val="373A3C"/>
                <w:sz w:val="22"/>
                <w:lang w:val="sv-SE"/>
              </w:rPr>
              <w:t xml:space="preserve"> </w:t>
            </w:r>
            <w:proofErr w:type="spellStart"/>
            <w:r w:rsidRPr="002A27BD">
              <w:rPr>
                <w:rFonts w:ascii="TimesNewRoman,Italic" w:hAnsi="TimesNewRoman,Italic"/>
                <w:color w:val="373A3C"/>
                <w:sz w:val="22"/>
                <w:lang w:val="sv-SE"/>
              </w:rPr>
              <w:t>mereview</w:t>
            </w:r>
            <w:proofErr w:type="spellEnd"/>
            <w:r w:rsidRPr="002A27BD">
              <w:rPr>
                <w:rFonts w:ascii="TimesNewRoman,Italic" w:hAnsi="TimesNewRoman,Italic"/>
                <w:color w:val="373A3C"/>
                <w:sz w:val="22"/>
                <w:lang w:val="sv-SE"/>
              </w:rPr>
              <w:t xml:space="preserve"> </w:t>
            </w:r>
            <w:proofErr w:type="spellStart"/>
            <w:r w:rsidRPr="002A27BD">
              <w:rPr>
                <w:rFonts w:ascii="TimesNewRoman,Italic" w:hAnsi="TimesNewRoman,Italic"/>
                <w:color w:val="373A3C"/>
                <w:sz w:val="22"/>
                <w:lang w:val="sv-SE"/>
              </w:rPr>
              <w:t>kembali</w:t>
            </w:r>
            <w:proofErr w:type="spellEnd"/>
            <w:r w:rsidRPr="002A27BD">
              <w:rPr>
                <w:rFonts w:ascii="TimesNewRoman,Italic" w:hAnsi="TimesNewRoman,Italic"/>
                <w:color w:val="373A3C"/>
                <w:sz w:val="22"/>
                <w:lang w:val="sv-SE"/>
              </w:rPr>
              <w:t xml:space="preserve"> </w:t>
            </w:r>
            <w:proofErr w:type="spellStart"/>
            <w:r w:rsidRPr="002A27BD">
              <w:rPr>
                <w:rFonts w:ascii="TimesNewRoman,Italic" w:hAnsi="TimesNewRoman,Italic"/>
                <w:color w:val="373A3C"/>
                <w:sz w:val="22"/>
                <w:lang w:val="sv-SE"/>
              </w:rPr>
              <w:t>materi</w:t>
            </w:r>
            <w:proofErr w:type="spellEnd"/>
            <w:r w:rsidRPr="002A27BD">
              <w:rPr>
                <w:rFonts w:ascii="TimesNewRoman,Italic" w:hAnsi="TimesNewRoman,Italic"/>
                <w:color w:val="373A3C"/>
                <w:sz w:val="22"/>
                <w:lang w:val="sv-SE"/>
              </w:rPr>
              <w:t xml:space="preserve"> yang </w:t>
            </w:r>
            <w:proofErr w:type="spellStart"/>
            <w:r w:rsidRPr="002A27BD">
              <w:rPr>
                <w:rFonts w:ascii="TimesNewRoman,Italic" w:hAnsi="TimesNewRoman,Italic"/>
                <w:color w:val="373A3C"/>
                <w:sz w:val="22"/>
                <w:lang w:val="sv-SE"/>
              </w:rPr>
              <w:t>telah</w:t>
            </w:r>
            <w:proofErr w:type="spellEnd"/>
            <w:r w:rsidRPr="002A27BD">
              <w:rPr>
                <w:rFonts w:ascii="TimesNewRoman,Italic" w:hAnsi="TimesNewRoman,Italic"/>
                <w:color w:val="373A3C"/>
                <w:sz w:val="22"/>
                <w:lang w:val="sv-SE"/>
              </w:rPr>
              <w:t xml:space="preserve"> </w:t>
            </w:r>
            <w:proofErr w:type="spellStart"/>
            <w:r w:rsidRPr="002A27BD">
              <w:rPr>
                <w:rFonts w:ascii="TimesNewRoman,Italic" w:hAnsi="TimesNewRoman,Italic"/>
                <w:color w:val="373A3C"/>
                <w:sz w:val="22"/>
                <w:lang w:val="sv-SE"/>
              </w:rPr>
              <w:t>disampaikan</w:t>
            </w:r>
            <w:proofErr w:type="spellEnd"/>
          </w:p>
          <w:p w14:paraId="26F730A8" w14:textId="2E1279F3" w:rsidR="00810549" w:rsidRPr="002A27BD" w:rsidRDefault="00B07F0F" w:rsidP="00B07F0F">
            <w:pPr>
              <w:snapToGrid w:val="0"/>
              <w:spacing w:line="100" w:lineRule="atLeast"/>
              <w:rPr>
                <w:rFonts w:ascii="TimesNewRoman,Italic" w:hAnsi="TimesNewRoman,Italic"/>
                <w:sz w:val="22"/>
              </w:rPr>
            </w:pPr>
            <w:r w:rsidRPr="002A27BD">
              <w:rPr>
                <w:rFonts w:ascii="TimesNewRoman,Italic" w:hAnsi="TimesNewRoman,Italic"/>
                <w:color w:val="373A3C"/>
                <w:sz w:val="22"/>
                <w:lang w:val="sv-SE"/>
              </w:rPr>
              <w:t xml:space="preserve">2. Forum kelas, </w:t>
            </w:r>
            <w:proofErr w:type="spellStart"/>
            <w:r w:rsidRPr="002A27BD">
              <w:rPr>
                <w:rFonts w:ascii="TimesNewRoman,Italic" w:hAnsi="TimesNewRoman,Italic"/>
                <w:color w:val="373A3C"/>
                <w:sz w:val="22"/>
                <w:lang w:val="sv-SE"/>
              </w:rPr>
              <w:t>Tanya</w:t>
            </w:r>
            <w:proofErr w:type="spellEnd"/>
            <w:r w:rsidRPr="002A27BD">
              <w:rPr>
                <w:rFonts w:ascii="TimesNewRoman,Italic" w:hAnsi="TimesNewRoman,Italic"/>
                <w:color w:val="373A3C"/>
                <w:sz w:val="22"/>
                <w:lang w:val="sv-SE"/>
              </w:rPr>
              <w:t xml:space="preserve"> </w:t>
            </w:r>
            <w:proofErr w:type="spellStart"/>
            <w:r w:rsidRPr="002A27BD">
              <w:rPr>
                <w:rFonts w:ascii="TimesNewRoman,Italic" w:hAnsi="TimesNewRoman,Italic"/>
                <w:color w:val="373A3C"/>
                <w:sz w:val="22"/>
                <w:lang w:val="sv-SE"/>
              </w:rPr>
              <w:t>Jawab</w:t>
            </w:r>
            <w:proofErr w:type="spellEnd"/>
            <w:r w:rsidRPr="002A27BD">
              <w:rPr>
                <w:rFonts w:ascii="TimesNewRoman,Italic" w:hAnsi="TimesNewRoman,Italic"/>
                <w:color w:val="373A3C"/>
                <w:sz w:val="22"/>
                <w:lang w:val="sv-SE"/>
              </w:rPr>
              <w:t xml:space="preserve"> dan </w:t>
            </w:r>
            <w:proofErr w:type="spellStart"/>
            <w:r w:rsidRPr="002A27BD">
              <w:rPr>
                <w:rFonts w:ascii="TimesNewRoman,Italic" w:hAnsi="TimesNewRoman,Italic"/>
                <w:color w:val="373A3C"/>
                <w:sz w:val="22"/>
                <w:lang w:val="sv-SE"/>
              </w:rPr>
              <w:t>Kuis</w:t>
            </w:r>
            <w:proofErr w:type="spellEnd"/>
          </w:p>
        </w:tc>
        <w:tc>
          <w:tcPr>
            <w:tcW w:w="912" w:type="dxa"/>
            <w:tcBorders>
              <w:left w:val="single" w:sz="4" w:space="0" w:color="000000"/>
              <w:bottom w:val="single" w:sz="4" w:space="0" w:color="000000"/>
            </w:tcBorders>
            <w:shd w:val="clear" w:color="auto" w:fill="auto"/>
          </w:tcPr>
          <w:p w14:paraId="74125A3F" w14:textId="77777777" w:rsidR="00810549" w:rsidRPr="002A27BD" w:rsidRDefault="00810549" w:rsidP="00FD3824">
            <w:pPr>
              <w:snapToGrid w:val="0"/>
              <w:spacing w:line="100" w:lineRule="atLeast"/>
              <w:rPr>
                <w:rFonts w:ascii="TimesNewRoman,Italic" w:hAnsi="TimesNewRoman,Italic"/>
                <w:sz w:val="22"/>
                <w:lang w:val="id-ID"/>
              </w:rPr>
            </w:pPr>
          </w:p>
        </w:tc>
        <w:tc>
          <w:tcPr>
            <w:tcW w:w="984" w:type="dxa"/>
            <w:tcBorders>
              <w:left w:val="single" w:sz="4" w:space="0" w:color="000000"/>
              <w:bottom w:val="single" w:sz="4" w:space="0" w:color="000000"/>
            </w:tcBorders>
            <w:shd w:val="clear" w:color="auto" w:fill="auto"/>
          </w:tcPr>
          <w:p w14:paraId="7F1D0C15" w14:textId="77777777" w:rsidR="00810549" w:rsidRPr="002A27BD" w:rsidRDefault="00810549" w:rsidP="00810549">
            <w:pPr>
              <w:snapToGrid w:val="0"/>
              <w:spacing w:line="100" w:lineRule="atLeast"/>
              <w:rPr>
                <w:rFonts w:ascii="TimesNewRoman,Italic" w:hAnsi="TimesNewRoman,Italic"/>
                <w:sz w:val="22"/>
                <w:lang w:val="id-ID"/>
              </w:rPr>
            </w:pPr>
            <w:r w:rsidRPr="002A27BD">
              <w:rPr>
                <w:rFonts w:ascii="TimesNewRoman,Italic" w:hAnsi="TimesNewRoman,Italic"/>
                <w:sz w:val="22"/>
                <w:lang w:val="id-ID"/>
              </w:rPr>
              <w:t>Erni Saharuddin, S.Sos., MPA</w:t>
            </w:r>
          </w:p>
        </w:tc>
        <w:tc>
          <w:tcPr>
            <w:tcW w:w="48" w:type="dxa"/>
            <w:tcBorders>
              <w:left w:val="single" w:sz="4" w:space="0" w:color="000000"/>
            </w:tcBorders>
            <w:shd w:val="clear" w:color="auto" w:fill="auto"/>
          </w:tcPr>
          <w:p w14:paraId="186582BC" w14:textId="77777777" w:rsidR="00810549" w:rsidRPr="002A27BD" w:rsidRDefault="00810549" w:rsidP="00810549">
            <w:pPr>
              <w:snapToGrid w:val="0"/>
              <w:spacing w:line="100" w:lineRule="atLeast"/>
              <w:rPr>
                <w:rFonts w:ascii="TimesNewRoman,Italic" w:hAnsi="TimesNewRoman,Italic"/>
                <w:sz w:val="22"/>
              </w:rPr>
            </w:pPr>
          </w:p>
        </w:tc>
      </w:tr>
      <w:tr w:rsidR="00810549" w:rsidRPr="002A27BD" w14:paraId="249926C2" w14:textId="77777777" w:rsidTr="00D20DCA">
        <w:tc>
          <w:tcPr>
            <w:tcW w:w="914" w:type="dxa"/>
            <w:gridSpan w:val="2"/>
            <w:tcBorders>
              <w:left w:val="single" w:sz="4" w:space="0" w:color="000000"/>
              <w:bottom w:val="single" w:sz="4" w:space="0" w:color="000000"/>
            </w:tcBorders>
            <w:shd w:val="clear" w:color="auto" w:fill="auto"/>
          </w:tcPr>
          <w:p w14:paraId="209C94AC" w14:textId="77777777" w:rsidR="00810549" w:rsidRPr="002A27BD" w:rsidRDefault="00810549" w:rsidP="00810549">
            <w:pPr>
              <w:snapToGrid w:val="0"/>
              <w:spacing w:line="100" w:lineRule="atLeast"/>
              <w:jc w:val="center"/>
              <w:rPr>
                <w:rFonts w:ascii="TimesNewRoman,Italic" w:hAnsi="TimesNewRoman,Italic"/>
                <w:sz w:val="22"/>
                <w:lang w:val="id-ID"/>
              </w:rPr>
            </w:pPr>
            <w:r w:rsidRPr="002A27BD">
              <w:rPr>
                <w:rFonts w:ascii="TimesNewRoman,Italic" w:hAnsi="TimesNewRoman,Italic"/>
                <w:sz w:val="22"/>
                <w:lang w:val="id-ID"/>
              </w:rPr>
              <w:t>11-12</w:t>
            </w:r>
          </w:p>
        </w:tc>
        <w:tc>
          <w:tcPr>
            <w:tcW w:w="2480" w:type="dxa"/>
            <w:tcBorders>
              <w:left w:val="single" w:sz="4" w:space="0" w:color="000000"/>
              <w:bottom w:val="single" w:sz="4" w:space="0" w:color="000000"/>
            </w:tcBorders>
            <w:shd w:val="clear" w:color="auto" w:fill="auto"/>
          </w:tcPr>
          <w:p w14:paraId="32005916" w14:textId="77777777" w:rsidR="00810549" w:rsidRPr="002A27BD" w:rsidRDefault="00810549" w:rsidP="00810549">
            <w:pPr>
              <w:snapToGrid w:val="0"/>
              <w:spacing w:line="100" w:lineRule="atLeast"/>
              <w:rPr>
                <w:rFonts w:ascii="TimesNewRoman,Italic" w:hAnsi="TimesNewRoman,Italic"/>
                <w:sz w:val="22"/>
                <w:lang w:val="id-ID"/>
              </w:rPr>
            </w:pPr>
            <w:r w:rsidRPr="002A27BD">
              <w:rPr>
                <w:rFonts w:ascii="TimesNewRoman,Italic" w:hAnsi="TimesNewRoman,Italic"/>
                <w:sz w:val="22"/>
                <w:lang w:val="id-ID"/>
              </w:rPr>
              <w:t xml:space="preserve">Mampu </w:t>
            </w:r>
            <w:proofErr w:type="spellStart"/>
            <w:r w:rsidRPr="002A27BD">
              <w:rPr>
                <w:rFonts w:ascii="TimesNewRoman,Italic" w:hAnsi="TimesNewRoman,Italic"/>
                <w:sz w:val="22"/>
                <w:lang w:val="id-ID"/>
              </w:rPr>
              <w:t>memhami</w:t>
            </w:r>
            <w:proofErr w:type="spellEnd"/>
            <w:r w:rsidRPr="002A27BD">
              <w:rPr>
                <w:rFonts w:ascii="TimesNewRoman,Italic" w:hAnsi="TimesNewRoman,Italic"/>
                <w:sz w:val="22"/>
                <w:lang w:val="id-ID"/>
              </w:rPr>
              <w:t xml:space="preserve"> digital </w:t>
            </w:r>
            <w:proofErr w:type="spellStart"/>
            <w:r w:rsidRPr="002A27BD">
              <w:rPr>
                <w:rFonts w:ascii="TimesNewRoman,Italic" w:hAnsi="TimesNewRoman,Italic"/>
                <w:sz w:val="22"/>
                <w:lang w:val="id-ID"/>
              </w:rPr>
              <w:t>governance</w:t>
            </w:r>
            <w:proofErr w:type="spellEnd"/>
            <w:r w:rsidRPr="002A27BD">
              <w:rPr>
                <w:rFonts w:ascii="TimesNewRoman,Italic" w:hAnsi="TimesNewRoman,Italic"/>
                <w:sz w:val="22"/>
                <w:lang w:val="id-ID"/>
              </w:rPr>
              <w:t xml:space="preserve"> dan keterbukaan informasi publik</w:t>
            </w:r>
          </w:p>
        </w:tc>
        <w:tc>
          <w:tcPr>
            <w:tcW w:w="2551" w:type="dxa"/>
            <w:tcBorders>
              <w:left w:val="single" w:sz="4" w:space="0" w:color="000000"/>
              <w:bottom w:val="single" w:sz="4" w:space="0" w:color="000000"/>
            </w:tcBorders>
            <w:shd w:val="clear" w:color="auto" w:fill="auto"/>
          </w:tcPr>
          <w:p w14:paraId="52666939" w14:textId="77777777" w:rsidR="00810549" w:rsidRPr="002A27BD" w:rsidRDefault="00810549" w:rsidP="00810549">
            <w:pPr>
              <w:pStyle w:val="DefaultStyle"/>
              <w:numPr>
                <w:ilvl w:val="0"/>
                <w:numId w:val="12"/>
              </w:numPr>
              <w:tabs>
                <w:tab w:val="left" w:pos="360"/>
              </w:tabs>
              <w:snapToGrid w:val="0"/>
              <w:ind w:left="273" w:hanging="142"/>
              <w:rPr>
                <w:rFonts w:ascii="TimesNewRoman,Italic" w:hAnsi="TimesNewRoman,Italic" w:cs="Times New Roman"/>
                <w:lang w:val="id-ID"/>
              </w:rPr>
            </w:pPr>
            <w:r w:rsidRPr="002A27BD">
              <w:rPr>
                <w:rFonts w:ascii="TimesNewRoman,Italic" w:hAnsi="TimesNewRoman,Italic" w:cs="Times New Roman"/>
                <w:lang w:val="id-ID"/>
              </w:rPr>
              <w:t>Konsep keterbukaan informasi publik</w:t>
            </w:r>
          </w:p>
          <w:p w14:paraId="3DDF8D71" w14:textId="77777777" w:rsidR="00810549" w:rsidRPr="002A27BD" w:rsidRDefault="00810549" w:rsidP="00810549">
            <w:pPr>
              <w:pStyle w:val="DefaultStyle"/>
              <w:numPr>
                <w:ilvl w:val="0"/>
                <w:numId w:val="12"/>
              </w:numPr>
              <w:tabs>
                <w:tab w:val="left" w:pos="360"/>
              </w:tabs>
              <w:snapToGrid w:val="0"/>
              <w:ind w:left="273" w:hanging="142"/>
              <w:rPr>
                <w:rFonts w:ascii="TimesNewRoman,Italic" w:hAnsi="TimesNewRoman,Italic" w:cs="Times New Roman"/>
                <w:lang w:val="id-ID"/>
              </w:rPr>
            </w:pPr>
            <w:r w:rsidRPr="002A27BD">
              <w:rPr>
                <w:rFonts w:ascii="TimesNewRoman,Italic" w:hAnsi="TimesNewRoman,Italic" w:cs="Times New Roman"/>
                <w:lang w:val="id-ID"/>
              </w:rPr>
              <w:t>Indikator penilaian keterbukaan informasi publik</w:t>
            </w:r>
          </w:p>
          <w:p w14:paraId="44420ACE" w14:textId="77777777" w:rsidR="00810549" w:rsidRPr="002A27BD" w:rsidRDefault="00810549" w:rsidP="00810549">
            <w:pPr>
              <w:pStyle w:val="DefaultStyle"/>
              <w:numPr>
                <w:ilvl w:val="0"/>
                <w:numId w:val="12"/>
              </w:numPr>
              <w:tabs>
                <w:tab w:val="left" w:pos="360"/>
              </w:tabs>
              <w:snapToGrid w:val="0"/>
              <w:ind w:left="273" w:hanging="142"/>
              <w:rPr>
                <w:rFonts w:ascii="TimesNewRoman,Italic" w:hAnsi="TimesNewRoman,Italic" w:cs="Times New Roman"/>
                <w:lang w:val="id-ID"/>
              </w:rPr>
            </w:pPr>
            <w:r w:rsidRPr="002A27BD">
              <w:rPr>
                <w:rFonts w:ascii="TimesNewRoman,Italic" w:hAnsi="TimesNewRoman,Italic" w:cs="Times New Roman"/>
                <w:lang w:val="id-ID"/>
              </w:rPr>
              <w:t xml:space="preserve">Hubungan digital </w:t>
            </w:r>
            <w:proofErr w:type="spellStart"/>
            <w:r w:rsidRPr="002A27BD">
              <w:rPr>
                <w:rFonts w:ascii="TimesNewRoman,Italic" w:hAnsi="TimesNewRoman,Italic" w:cs="Times New Roman"/>
                <w:lang w:val="id-ID"/>
              </w:rPr>
              <w:t>governance</w:t>
            </w:r>
            <w:proofErr w:type="spellEnd"/>
            <w:r w:rsidRPr="002A27BD">
              <w:rPr>
                <w:rFonts w:ascii="TimesNewRoman,Italic" w:hAnsi="TimesNewRoman,Italic" w:cs="Times New Roman"/>
                <w:lang w:val="id-ID"/>
              </w:rPr>
              <w:t xml:space="preserve"> dan keterbukaan informasi publik</w:t>
            </w:r>
          </w:p>
        </w:tc>
        <w:tc>
          <w:tcPr>
            <w:tcW w:w="2563" w:type="dxa"/>
            <w:tcBorders>
              <w:left w:val="single" w:sz="4" w:space="0" w:color="000000"/>
              <w:bottom w:val="single" w:sz="4" w:space="0" w:color="000000"/>
            </w:tcBorders>
            <w:shd w:val="clear" w:color="auto" w:fill="auto"/>
          </w:tcPr>
          <w:p w14:paraId="332342CE" w14:textId="15ADFBEF" w:rsidR="00B00F0F" w:rsidRPr="002A27BD" w:rsidRDefault="00B07F0F" w:rsidP="00B00F0F">
            <w:pPr>
              <w:rPr>
                <w:rFonts w:ascii="TimesNewRoman,Italic" w:eastAsia="Helvetica" w:hAnsi="TimesNewRoman,Italic"/>
                <w:color w:val="1A1718"/>
                <w:sz w:val="22"/>
              </w:rPr>
            </w:pPr>
            <w:proofErr w:type="spellStart"/>
            <w:r w:rsidRPr="002A27BD">
              <w:rPr>
                <w:rFonts w:ascii="TimesNewRoman,Italic" w:eastAsia="Helvetica" w:hAnsi="TimesNewRoman,Italic"/>
                <w:color w:val="1A1718"/>
                <w:sz w:val="22"/>
              </w:rPr>
              <w:t>Ceramah</w:t>
            </w:r>
            <w:proofErr w:type="spellEnd"/>
            <w:r w:rsidRPr="002A27BD">
              <w:rPr>
                <w:rFonts w:ascii="TimesNewRoman,Italic" w:eastAsia="Helvetica" w:hAnsi="TimesNewRoman,Italic"/>
                <w:color w:val="1A1718"/>
                <w:sz w:val="22"/>
              </w:rPr>
              <w:t xml:space="preserve">, </w:t>
            </w:r>
            <w:proofErr w:type="spellStart"/>
            <w:r w:rsidRPr="002A27BD">
              <w:rPr>
                <w:rFonts w:ascii="TimesNewRoman,Italic" w:eastAsia="Helvetica" w:hAnsi="TimesNewRoman,Italic"/>
                <w:color w:val="1A1718"/>
                <w:sz w:val="22"/>
              </w:rPr>
              <w:t>diskusi</w:t>
            </w:r>
            <w:proofErr w:type="spellEnd"/>
            <w:r w:rsidRPr="002A27BD">
              <w:rPr>
                <w:rFonts w:ascii="TimesNewRoman,Italic" w:eastAsia="Helvetica" w:hAnsi="TimesNewRoman,Italic"/>
                <w:color w:val="1A1718"/>
                <w:sz w:val="22"/>
              </w:rPr>
              <w:t xml:space="preserve">, Tanya </w:t>
            </w:r>
            <w:proofErr w:type="spellStart"/>
            <w:r w:rsidRPr="002A27BD">
              <w:rPr>
                <w:rFonts w:ascii="TimesNewRoman,Italic" w:eastAsia="Helvetica" w:hAnsi="TimesNewRoman,Italic"/>
                <w:color w:val="1A1718"/>
                <w:sz w:val="22"/>
              </w:rPr>
              <w:t>Jawab</w:t>
            </w:r>
            <w:proofErr w:type="spellEnd"/>
            <w:r w:rsidRPr="002A27BD">
              <w:rPr>
                <w:rFonts w:ascii="TimesNewRoman,Italic" w:eastAsia="Helvetica" w:hAnsi="TimesNewRoman,Italic"/>
                <w:color w:val="1A1718"/>
                <w:sz w:val="22"/>
              </w:rPr>
              <w:t xml:space="preserve">, </w:t>
            </w:r>
            <w:proofErr w:type="spellStart"/>
            <w:r w:rsidRPr="002A27BD">
              <w:rPr>
                <w:rFonts w:ascii="TimesNewRoman,Italic" w:eastAsia="Helvetica" w:hAnsi="TimesNewRoman,Italic"/>
                <w:color w:val="1A1718"/>
                <w:sz w:val="22"/>
              </w:rPr>
              <w:t>kuliah</w:t>
            </w:r>
            <w:proofErr w:type="spellEnd"/>
            <w:r w:rsidRPr="002A27BD">
              <w:rPr>
                <w:rFonts w:ascii="TimesNewRoman,Italic" w:eastAsia="Helvetica" w:hAnsi="TimesNewRoman,Italic"/>
                <w:color w:val="1A1718"/>
                <w:sz w:val="22"/>
              </w:rPr>
              <w:t xml:space="preserve"> </w:t>
            </w:r>
            <w:proofErr w:type="spellStart"/>
            <w:r w:rsidRPr="002A27BD">
              <w:rPr>
                <w:rFonts w:ascii="TimesNewRoman,Italic" w:eastAsia="Helvetica" w:hAnsi="TimesNewRoman,Italic"/>
                <w:color w:val="1A1718"/>
                <w:sz w:val="22"/>
              </w:rPr>
              <w:t>teori</w:t>
            </w:r>
            <w:proofErr w:type="spellEnd"/>
          </w:p>
          <w:p w14:paraId="6AC6AA95" w14:textId="6D0ED671" w:rsidR="00B00F0F" w:rsidRPr="002A27BD" w:rsidRDefault="00B00F0F" w:rsidP="00B00F0F">
            <w:pPr>
              <w:snapToGrid w:val="0"/>
              <w:spacing w:line="100" w:lineRule="atLeast"/>
              <w:rPr>
                <w:rFonts w:ascii="TimesNewRoman,Italic" w:hAnsi="TimesNewRoman,Italic"/>
                <w:sz w:val="22"/>
                <w:lang w:val="id-ID"/>
              </w:rPr>
            </w:pPr>
            <w:r w:rsidRPr="002A27BD">
              <w:rPr>
                <w:rFonts w:ascii="TimesNewRoman,Italic" w:eastAsia="Helvetica" w:hAnsi="TimesNewRoman,Italic"/>
                <w:color w:val="1A1718"/>
                <w:sz w:val="22"/>
              </w:rPr>
              <w:t xml:space="preserve">via online WA </w:t>
            </w:r>
            <w:proofErr w:type="spellStart"/>
            <w:r w:rsidRPr="002A27BD">
              <w:rPr>
                <w:rFonts w:ascii="TimesNewRoman,Italic" w:eastAsia="Helvetica" w:hAnsi="TimesNewRoman,Italic"/>
                <w:color w:val="1A1718"/>
                <w:sz w:val="22"/>
              </w:rPr>
              <w:t>grup</w:t>
            </w:r>
            <w:proofErr w:type="spellEnd"/>
            <w:r w:rsidRPr="002A27BD">
              <w:rPr>
                <w:rFonts w:ascii="TimesNewRoman,Italic" w:eastAsia="Helvetica" w:hAnsi="TimesNewRoman,Italic"/>
                <w:color w:val="1A1718"/>
                <w:sz w:val="22"/>
              </w:rPr>
              <w:t>/Zoom/E learning UNISA</w:t>
            </w:r>
            <w:proofErr w:type="gramStart"/>
            <w:r w:rsidRPr="002A27BD">
              <w:rPr>
                <w:rFonts w:ascii="TimesNewRoman,Italic" w:eastAsia="Helvetica" w:hAnsi="TimesNewRoman,Italic"/>
                <w:color w:val="1A1718"/>
                <w:sz w:val="22"/>
              </w:rPr>
              <w:t>) :</w:t>
            </w:r>
            <w:proofErr w:type="gramEnd"/>
            <w:r w:rsidRPr="002A27BD">
              <w:rPr>
                <w:rFonts w:ascii="TimesNewRoman,Italic" w:eastAsia="Helvetica" w:hAnsi="TimesNewRoman,Italic"/>
                <w:color w:val="1A1718"/>
                <w:sz w:val="22"/>
              </w:rPr>
              <w:t xml:space="preserve"> 3 </w:t>
            </w:r>
            <w:proofErr w:type="spellStart"/>
            <w:r w:rsidRPr="002A27BD">
              <w:rPr>
                <w:rFonts w:ascii="TimesNewRoman,Italic" w:eastAsia="Helvetica" w:hAnsi="TimesNewRoman,Italic"/>
                <w:color w:val="1A1718"/>
                <w:sz w:val="22"/>
              </w:rPr>
              <w:t>sks</w:t>
            </w:r>
            <w:proofErr w:type="spellEnd"/>
            <w:r w:rsidRPr="002A27BD">
              <w:rPr>
                <w:rFonts w:ascii="TimesNewRoman,Italic" w:eastAsia="Helvetica" w:hAnsi="TimesNewRoman,Italic"/>
                <w:color w:val="1A1718"/>
                <w:sz w:val="22"/>
              </w:rPr>
              <w:t xml:space="preserve"> = 1x TM (1 TM = 2 x 50' = 100 </w:t>
            </w:r>
            <w:proofErr w:type="spellStart"/>
            <w:r w:rsidRPr="002A27BD">
              <w:rPr>
                <w:rFonts w:ascii="TimesNewRoman,Italic" w:eastAsia="Helvetica" w:hAnsi="TimesNewRoman,Italic"/>
                <w:color w:val="1A1718"/>
                <w:sz w:val="22"/>
              </w:rPr>
              <w:t>menit</w:t>
            </w:r>
            <w:proofErr w:type="spellEnd"/>
            <w:r w:rsidRPr="002A27BD">
              <w:rPr>
                <w:rFonts w:ascii="TimesNewRoman,Italic" w:eastAsia="Helvetica" w:hAnsi="TimesNewRoman,Italic"/>
                <w:color w:val="1A1718"/>
                <w:sz w:val="22"/>
              </w:rPr>
              <w:t>);</w:t>
            </w:r>
          </w:p>
          <w:p w14:paraId="48E495E1" w14:textId="5F50A052" w:rsidR="00810549" w:rsidRPr="002A27BD" w:rsidRDefault="00810549" w:rsidP="00810549">
            <w:pPr>
              <w:rPr>
                <w:rFonts w:ascii="TimesNewRoman,Italic" w:eastAsia="Helvetica" w:hAnsi="TimesNewRoman,Italic"/>
                <w:color w:val="1A1718"/>
                <w:sz w:val="22"/>
              </w:rPr>
            </w:pPr>
          </w:p>
        </w:tc>
        <w:tc>
          <w:tcPr>
            <w:tcW w:w="2349" w:type="dxa"/>
            <w:tcBorders>
              <w:left w:val="single" w:sz="4" w:space="0" w:color="000000"/>
              <w:bottom w:val="single" w:sz="4" w:space="0" w:color="000000"/>
            </w:tcBorders>
            <w:shd w:val="clear" w:color="auto" w:fill="auto"/>
          </w:tcPr>
          <w:p w14:paraId="278176DF" w14:textId="7BF1B5B3" w:rsidR="00810549" w:rsidRPr="002A27BD" w:rsidRDefault="00524634" w:rsidP="00810549">
            <w:pPr>
              <w:snapToGrid w:val="0"/>
              <w:spacing w:line="100" w:lineRule="atLeast"/>
              <w:rPr>
                <w:rFonts w:ascii="TimesNewRoman,Italic" w:hAnsi="TimesNewRoman,Italic"/>
                <w:sz w:val="22"/>
                <w:lang w:val="id-ID"/>
              </w:rPr>
            </w:pPr>
            <w:r w:rsidRPr="002A27BD">
              <w:rPr>
                <w:rFonts w:ascii="TimesNewRoman,Italic" w:hAnsi="TimesNewRoman,Italic"/>
                <w:sz w:val="22"/>
                <w:lang w:val="id-ID"/>
              </w:rPr>
              <w:t xml:space="preserve">- </w:t>
            </w:r>
            <w:r w:rsidR="00810549" w:rsidRPr="002A27BD">
              <w:rPr>
                <w:rFonts w:ascii="TimesNewRoman,Italic" w:hAnsi="TimesNewRoman,Italic"/>
                <w:sz w:val="22"/>
                <w:lang w:val="id-ID"/>
              </w:rPr>
              <w:t xml:space="preserve">Telah memahami materi terkait keterbukaan informasi publik sebagai dampak dari digital </w:t>
            </w:r>
            <w:proofErr w:type="spellStart"/>
            <w:r w:rsidR="00810549" w:rsidRPr="002A27BD">
              <w:rPr>
                <w:rFonts w:ascii="TimesNewRoman,Italic" w:hAnsi="TimesNewRoman,Italic"/>
                <w:sz w:val="22"/>
                <w:lang w:val="id-ID"/>
              </w:rPr>
              <w:t>governance</w:t>
            </w:r>
            <w:proofErr w:type="spellEnd"/>
          </w:p>
          <w:p w14:paraId="0456AD30" w14:textId="02D4950F" w:rsidR="00524634" w:rsidRPr="002A27BD" w:rsidRDefault="00524634" w:rsidP="00810549">
            <w:pPr>
              <w:snapToGrid w:val="0"/>
              <w:spacing w:line="100" w:lineRule="atLeast"/>
              <w:rPr>
                <w:rFonts w:ascii="TimesNewRoman,Italic" w:hAnsi="TimesNewRoman,Italic"/>
                <w:sz w:val="22"/>
                <w:lang w:val="id-ID"/>
              </w:rPr>
            </w:pPr>
            <w:r w:rsidRPr="002A27BD">
              <w:rPr>
                <w:rFonts w:ascii="TimesNewRoman,Italic" w:hAnsi="TimesNewRoman,Italic"/>
                <w:sz w:val="22"/>
                <w:lang w:val="id-ID"/>
              </w:rPr>
              <w:t xml:space="preserve">- menilai </w:t>
            </w:r>
            <w:proofErr w:type="spellStart"/>
            <w:r w:rsidRPr="002A27BD">
              <w:rPr>
                <w:rFonts w:ascii="TimesNewRoman,Italic" w:hAnsi="TimesNewRoman,Italic"/>
                <w:sz w:val="22"/>
                <w:lang w:val="id-ID"/>
              </w:rPr>
              <w:t>website</w:t>
            </w:r>
            <w:proofErr w:type="spellEnd"/>
            <w:r w:rsidRPr="002A27BD">
              <w:rPr>
                <w:rFonts w:ascii="TimesNewRoman,Italic" w:hAnsi="TimesNewRoman,Italic"/>
                <w:sz w:val="22"/>
                <w:lang w:val="id-ID"/>
              </w:rPr>
              <w:t xml:space="preserve"> pemerintah sesuai indikator pada materi sebelumnya. </w:t>
            </w:r>
          </w:p>
        </w:tc>
        <w:tc>
          <w:tcPr>
            <w:tcW w:w="2110" w:type="dxa"/>
            <w:tcBorders>
              <w:left w:val="single" w:sz="4" w:space="0" w:color="000000"/>
              <w:bottom w:val="single" w:sz="4" w:space="0" w:color="000000"/>
            </w:tcBorders>
            <w:shd w:val="clear" w:color="auto" w:fill="auto"/>
          </w:tcPr>
          <w:p w14:paraId="00E167EC" w14:textId="77777777" w:rsidR="00524634" w:rsidRPr="002A27BD" w:rsidRDefault="00B07F0F" w:rsidP="00524634">
            <w:pPr>
              <w:pStyle w:val="NormalWeb"/>
              <w:spacing w:before="0" w:beforeAutospacing="0"/>
              <w:rPr>
                <w:rFonts w:ascii="TimesNewRoman,Italic" w:hAnsi="TimesNewRoman,Italic"/>
                <w:color w:val="373A3C"/>
                <w:sz w:val="22"/>
              </w:rPr>
            </w:pPr>
            <w:r w:rsidRPr="002A27BD">
              <w:rPr>
                <w:rFonts w:ascii="TimesNewRoman,Italic" w:hAnsi="TimesNewRoman,Italic"/>
                <w:color w:val="373A3C"/>
                <w:sz w:val="22"/>
                <w:lang w:val="sv-SE"/>
              </w:rPr>
              <w:t xml:space="preserve">1. </w:t>
            </w:r>
            <w:proofErr w:type="spellStart"/>
            <w:r w:rsidRPr="002A27BD">
              <w:rPr>
                <w:rFonts w:ascii="TimesNewRoman,Italic" w:hAnsi="TimesNewRoman,Italic"/>
                <w:color w:val="373A3C"/>
                <w:sz w:val="22"/>
                <w:lang w:val="sv-SE"/>
              </w:rPr>
              <w:t>Kemampuan</w:t>
            </w:r>
            <w:proofErr w:type="spellEnd"/>
            <w:r w:rsidRPr="002A27BD">
              <w:rPr>
                <w:rFonts w:ascii="TimesNewRoman,Italic" w:hAnsi="TimesNewRoman,Italic"/>
                <w:color w:val="373A3C"/>
                <w:sz w:val="22"/>
                <w:lang w:val="sv-SE"/>
              </w:rPr>
              <w:t xml:space="preserve"> </w:t>
            </w:r>
            <w:proofErr w:type="spellStart"/>
            <w:r w:rsidRPr="002A27BD">
              <w:rPr>
                <w:rFonts w:ascii="TimesNewRoman,Italic" w:hAnsi="TimesNewRoman,Italic"/>
                <w:color w:val="373A3C"/>
                <w:sz w:val="22"/>
                <w:lang w:val="sv-SE"/>
              </w:rPr>
              <w:t>memahami,dan</w:t>
            </w:r>
            <w:proofErr w:type="spellEnd"/>
            <w:r w:rsidRPr="002A27BD">
              <w:rPr>
                <w:rFonts w:ascii="TimesNewRoman,Italic" w:hAnsi="TimesNewRoman,Italic"/>
                <w:color w:val="373A3C"/>
                <w:sz w:val="22"/>
                <w:lang w:val="sv-SE"/>
              </w:rPr>
              <w:t xml:space="preserve">  </w:t>
            </w:r>
            <w:proofErr w:type="spellStart"/>
            <w:r w:rsidRPr="002A27BD">
              <w:rPr>
                <w:rFonts w:ascii="TimesNewRoman,Italic" w:hAnsi="TimesNewRoman,Italic"/>
                <w:color w:val="373A3C"/>
                <w:sz w:val="22"/>
                <w:lang w:val="sv-SE"/>
              </w:rPr>
              <w:t>menjelaskan</w:t>
            </w:r>
            <w:proofErr w:type="spellEnd"/>
            <w:r w:rsidRPr="002A27BD">
              <w:rPr>
                <w:rFonts w:ascii="TimesNewRoman,Italic" w:hAnsi="TimesNewRoman,Italic"/>
                <w:color w:val="373A3C"/>
                <w:sz w:val="22"/>
                <w:lang w:val="sv-SE"/>
              </w:rPr>
              <w:t xml:space="preserve"> </w:t>
            </w:r>
            <w:proofErr w:type="spellStart"/>
            <w:r w:rsidRPr="002A27BD">
              <w:rPr>
                <w:rFonts w:ascii="TimesNewRoman,Italic" w:hAnsi="TimesNewRoman,Italic"/>
                <w:color w:val="373A3C"/>
                <w:sz w:val="22"/>
                <w:lang w:val="sv-SE"/>
              </w:rPr>
              <w:t>atau</w:t>
            </w:r>
            <w:proofErr w:type="spellEnd"/>
            <w:r w:rsidRPr="002A27BD">
              <w:rPr>
                <w:rFonts w:ascii="TimesNewRoman,Italic" w:hAnsi="TimesNewRoman,Italic"/>
                <w:color w:val="373A3C"/>
                <w:sz w:val="22"/>
                <w:lang w:val="sv-SE"/>
              </w:rPr>
              <w:t xml:space="preserve"> </w:t>
            </w:r>
            <w:proofErr w:type="spellStart"/>
            <w:r w:rsidRPr="002A27BD">
              <w:rPr>
                <w:rFonts w:ascii="TimesNewRoman,Italic" w:hAnsi="TimesNewRoman,Italic"/>
                <w:color w:val="373A3C"/>
                <w:sz w:val="22"/>
                <w:lang w:val="sv-SE"/>
              </w:rPr>
              <w:t>mereview</w:t>
            </w:r>
            <w:proofErr w:type="spellEnd"/>
            <w:r w:rsidRPr="002A27BD">
              <w:rPr>
                <w:rFonts w:ascii="TimesNewRoman,Italic" w:hAnsi="TimesNewRoman,Italic"/>
                <w:color w:val="373A3C"/>
                <w:sz w:val="22"/>
                <w:lang w:val="sv-SE"/>
              </w:rPr>
              <w:t xml:space="preserve"> </w:t>
            </w:r>
            <w:proofErr w:type="spellStart"/>
            <w:r w:rsidRPr="002A27BD">
              <w:rPr>
                <w:rFonts w:ascii="TimesNewRoman,Italic" w:hAnsi="TimesNewRoman,Italic"/>
                <w:color w:val="373A3C"/>
                <w:sz w:val="22"/>
                <w:lang w:val="sv-SE"/>
              </w:rPr>
              <w:t>kembali</w:t>
            </w:r>
            <w:proofErr w:type="spellEnd"/>
            <w:r w:rsidRPr="002A27BD">
              <w:rPr>
                <w:rFonts w:ascii="TimesNewRoman,Italic" w:hAnsi="TimesNewRoman,Italic"/>
                <w:color w:val="373A3C"/>
                <w:sz w:val="22"/>
                <w:lang w:val="sv-SE"/>
              </w:rPr>
              <w:t xml:space="preserve"> </w:t>
            </w:r>
            <w:proofErr w:type="spellStart"/>
            <w:r w:rsidRPr="002A27BD">
              <w:rPr>
                <w:rFonts w:ascii="TimesNewRoman,Italic" w:hAnsi="TimesNewRoman,Italic"/>
                <w:color w:val="373A3C"/>
                <w:sz w:val="22"/>
                <w:lang w:val="sv-SE"/>
              </w:rPr>
              <w:t>materi</w:t>
            </w:r>
            <w:proofErr w:type="spellEnd"/>
            <w:r w:rsidRPr="002A27BD">
              <w:rPr>
                <w:rFonts w:ascii="TimesNewRoman,Italic" w:hAnsi="TimesNewRoman,Italic"/>
                <w:color w:val="373A3C"/>
                <w:sz w:val="22"/>
                <w:lang w:val="sv-SE"/>
              </w:rPr>
              <w:t xml:space="preserve"> yang </w:t>
            </w:r>
            <w:proofErr w:type="spellStart"/>
            <w:r w:rsidRPr="002A27BD">
              <w:rPr>
                <w:rFonts w:ascii="TimesNewRoman,Italic" w:hAnsi="TimesNewRoman,Italic"/>
                <w:color w:val="373A3C"/>
                <w:sz w:val="22"/>
                <w:lang w:val="sv-SE"/>
              </w:rPr>
              <w:t>telah</w:t>
            </w:r>
            <w:proofErr w:type="spellEnd"/>
            <w:r w:rsidRPr="002A27BD">
              <w:rPr>
                <w:rFonts w:ascii="TimesNewRoman,Italic" w:hAnsi="TimesNewRoman,Italic"/>
                <w:color w:val="373A3C"/>
                <w:sz w:val="22"/>
                <w:lang w:val="sv-SE"/>
              </w:rPr>
              <w:t xml:space="preserve"> </w:t>
            </w:r>
            <w:proofErr w:type="spellStart"/>
            <w:r w:rsidRPr="002A27BD">
              <w:rPr>
                <w:rFonts w:ascii="TimesNewRoman,Italic" w:hAnsi="TimesNewRoman,Italic"/>
                <w:color w:val="373A3C"/>
                <w:sz w:val="22"/>
                <w:lang w:val="sv-SE"/>
              </w:rPr>
              <w:t>disampaikan</w:t>
            </w:r>
          </w:p>
          <w:p w14:paraId="08425E67" w14:textId="77777777" w:rsidR="00524634" w:rsidRPr="002A27BD" w:rsidRDefault="00524634" w:rsidP="00524634">
            <w:pPr>
              <w:pStyle w:val="NormalWeb"/>
              <w:spacing w:before="0" w:beforeAutospacing="0"/>
              <w:rPr>
                <w:rFonts w:ascii="TimesNewRoman,Italic" w:hAnsi="TimesNewRoman,Italic"/>
                <w:color w:val="373A3C"/>
                <w:sz w:val="22"/>
              </w:rPr>
            </w:pPr>
            <w:proofErr w:type="spellEnd"/>
            <w:r w:rsidRPr="002A27BD">
              <w:rPr>
                <w:rFonts w:ascii="TimesNewRoman,Italic" w:hAnsi="TimesNewRoman,Italic"/>
                <w:color w:val="373A3C"/>
                <w:sz w:val="22"/>
              </w:rPr>
              <w:t xml:space="preserve">2. </w:t>
            </w:r>
            <w:r w:rsidR="00B07F0F" w:rsidRPr="002A27BD">
              <w:rPr>
                <w:rFonts w:ascii="TimesNewRoman,Italic" w:hAnsi="TimesNewRoman,Italic"/>
                <w:color w:val="373A3C"/>
                <w:sz w:val="22"/>
                <w:lang w:val="sv-SE"/>
              </w:rPr>
              <w:t xml:space="preserve">Forum kelas, </w:t>
            </w:r>
            <w:proofErr w:type="spellStart"/>
            <w:r w:rsidR="00B07F0F" w:rsidRPr="002A27BD">
              <w:rPr>
                <w:rFonts w:ascii="TimesNewRoman,Italic" w:hAnsi="TimesNewRoman,Italic"/>
                <w:color w:val="373A3C"/>
                <w:sz w:val="22"/>
                <w:lang w:val="sv-SE"/>
              </w:rPr>
              <w:t>Tanya</w:t>
            </w:r>
            <w:proofErr w:type="spellEnd"/>
            <w:r w:rsidR="00B07F0F" w:rsidRPr="002A27BD">
              <w:rPr>
                <w:rFonts w:ascii="TimesNewRoman,Italic" w:hAnsi="TimesNewRoman,Italic"/>
                <w:color w:val="373A3C"/>
                <w:sz w:val="22"/>
                <w:lang w:val="sv-SE"/>
              </w:rPr>
              <w:t xml:space="preserve"> </w:t>
            </w:r>
            <w:proofErr w:type="spellStart"/>
            <w:r w:rsidR="00B07F0F" w:rsidRPr="002A27BD">
              <w:rPr>
                <w:rFonts w:ascii="TimesNewRoman,Italic" w:hAnsi="TimesNewRoman,Italic"/>
                <w:color w:val="373A3C"/>
                <w:sz w:val="22"/>
                <w:lang w:val="sv-SE"/>
              </w:rPr>
              <w:t>Jawab</w:t>
            </w:r>
            <w:proofErr w:type="spellEnd"/>
            <w:r w:rsidR="00B07F0F" w:rsidRPr="002A27BD">
              <w:rPr>
                <w:rFonts w:ascii="TimesNewRoman,Italic" w:hAnsi="TimesNewRoman,Italic"/>
                <w:color w:val="373A3C"/>
                <w:sz w:val="22"/>
                <w:lang w:val="sv-SE"/>
              </w:rPr>
              <w:t xml:space="preserve"> dan </w:t>
            </w:r>
            <w:proofErr w:type="spellStart"/>
            <w:r w:rsidR="00B07F0F" w:rsidRPr="002A27BD">
              <w:rPr>
                <w:rFonts w:ascii="TimesNewRoman,Italic" w:hAnsi="TimesNewRoman,Italic"/>
                <w:color w:val="373A3C"/>
                <w:sz w:val="22"/>
                <w:lang w:val="sv-SE"/>
              </w:rPr>
              <w:t>Kuis</w:t>
            </w:r>
            <w:proofErr w:type="spellEnd"/>
          </w:p>
          <w:p w14:paraId="68873ECF" w14:textId="3E48D2A0" w:rsidR="00524634" w:rsidRPr="002A27BD" w:rsidRDefault="00524634" w:rsidP="00524634">
            <w:pPr>
              <w:pStyle w:val="NormalWeb"/>
              <w:spacing w:before="0" w:beforeAutospacing="0"/>
              <w:rPr>
                <w:rFonts w:ascii="TimesNewRoman,Italic" w:hAnsi="TimesNewRoman,Italic"/>
                <w:color w:val="373A3C"/>
                <w:sz w:val="22"/>
              </w:rPr>
            </w:pPr>
            <w:r w:rsidRPr="002A27BD">
              <w:rPr>
                <w:rFonts w:ascii="TimesNewRoman,Italic" w:hAnsi="TimesNewRoman,Italic"/>
                <w:color w:val="373A3C"/>
                <w:sz w:val="22"/>
              </w:rPr>
              <w:t xml:space="preserve">3. </w:t>
            </w:r>
            <w:r w:rsidRPr="002A27BD">
              <w:rPr>
                <w:rFonts w:ascii="TimesNewRoman,Italic" w:eastAsia="Helvetica" w:hAnsi="TimesNewRoman,Italic"/>
                <w:color w:val="1A1718"/>
                <w:sz w:val="22"/>
                <w:lang w:val="id-ID"/>
              </w:rPr>
              <w:t>ketepatan dalam menilai web pemerintah</w:t>
            </w:r>
          </w:p>
          <w:p w14:paraId="0C3EB2C1" w14:textId="2C816B95" w:rsidR="00524634" w:rsidRPr="002A27BD" w:rsidRDefault="00524634" w:rsidP="00524634">
            <w:pPr>
              <w:pStyle w:val="NormalWeb"/>
              <w:spacing w:before="0" w:beforeAutospacing="0"/>
              <w:rPr>
                <w:rFonts w:ascii="TimesNewRoman,Italic" w:eastAsia="Helvetica" w:hAnsi="TimesNewRoman,Italic"/>
                <w:color w:val="1A1718"/>
                <w:sz w:val="22"/>
                <w:lang w:val="id-ID"/>
              </w:rPr>
            </w:pPr>
          </w:p>
        </w:tc>
        <w:tc>
          <w:tcPr>
            <w:tcW w:w="912" w:type="dxa"/>
            <w:tcBorders>
              <w:left w:val="single" w:sz="4" w:space="0" w:color="000000"/>
              <w:bottom w:val="single" w:sz="4" w:space="0" w:color="000000"/>
            </w:tcBorders>
            <w:shd w:val="clear" w:color="auto" w:fill="auto"/>
          </w:tcPr>
          <w:p w14:paraId="5C5C3EF3" w14:textId="77777777" w:rsidR="00810549" w:rsidRPr="002A27BD" w:rsidRDefault="00810549" w:rsidP="00810549">
            <w:pPr>
              <w:snapToGrid w:val="0"/>
              <w:spacing w:line="100" w:lineRule="atLeast"/>
              <w:jc w:val="center"/>
              <w:rPr>
                <w:rFonts w:ascii="TimesNewRoman,Italic" w:hAnsi="TimesNewRoman,Italic"/>
                <w:sz w:val="22"/>
                <w:lang w:val="id-ID"/>
              </w:rPr>
            </w:pPr>
          </w:p>
        </w:tc>
        <w:tc>
          <w:tcPr>
            <w:tcW w:w="984" w:type="dxa"/>
            <w:tcBorders>
              <w:left w:val="single" w:sz="4" w:space="0" w:color="000000"/>
              <w:bottom w:val="single" w:sz="4" w:space="0" w:color="000000"/>
            </w:tcBorders>
            <w:shd w:val="clear" w:color="auto" w:fill="auto"/>
          </w:tcPr>
          <w:p w14:paraId="59E7C9E4" w14:textId="0B493C34" w:rsidR="00810549" w:rsidRPr="002A27BD" w:rsidRDefault="00B07F0F" w:rsidP="00810549">
            <w:pPr>
              <w:snapToGrid w:val="0"/>
              <w:spacing w:line="100" w:lineRule="atLeast"/>
              <w:rPr>
                <w:rFonts w:ascii="TimesNewRoman,Italic" w:hAnsi="TimesNewRoman,Italic"/>
                <w:sz w:val="22"/>
                <w:lang w:val="id-ID"/>
              </w:rPr>
            </w:pPr>
            <w:r w:rsidRPr="002A27BD">
              <w:rPr>
                <w:rFonts w:ascii="TimesNewRoman,Italic" w:hAnsi="TimesNewRoman,Italic"/>
                <w:sz w:val="22"/>
                <w:lang w:val="id-ID"/>
              </w:rPr>
              <w:t>Erni Saharuddin, S.Sos., MPA</w:t>
            </w:r>
          </w:p>
        </w:tc>
        <w:tc>
          <w:tcPr>
            <w:tcW w:w="48" w:type="dxa"/>
            <w:tcBorders>
              <w:left w:val="single" w:sz="4" w:space="0" w:color="000000"/>
            </w:tcBorders>
            <w:shd w:val="clear" w:color="auto" w:fill="auto"/>
          </w:tcPr>
          <w:p w14:paraId="2C3912F6" w14:textId="77777777" w:rsidR="00810549" w:rsidRPr="002A27BD" w:rsidRDefault="00810549" w:rsidP="00810549">
            <w:pPr>
              <w:snapToGrid w:val="0"/>
              <w:spacing w:line="100" w:lineRule="atLeast"/>
              <w:rPr>
                <w:rFonts w:ascii="TimesNewRoman,Italic" w:hAnsi="TimesNewRoman,Italic"/>
                <w:sz w:val="22"/>
              </w:rPr>
            </w:pPr>
          </w:p>
        </w:tc>
      </w:tr>
      <w:tr w:rsidR="00810549" w:rsidRPr="002A27BD" w14:paraId="72E2FE52" w14:textId="77777777" w:rsidTr="00D20DCA">
        <w:tc>
          <w:tcPr>
            <w:tcW w:w="914" w:type="dxa"/>
            <w:gridSpan w:val="2"/>
            <w:tcBorders>
              <w:left w:val="single" w:sz="4" w:space="0" w:color="000000"/>
              <w:bottom w:val="single" w:sz="4" w:space="0" w:color="000000"/>
            </w:tcBorders>
            <w:shd w:val="clear" w:color="auto" w:fill="auto"/>
          </w:tcPr>
          <w:p w14:paraId="2270AD94" w14:textId="77777777" w:rsidR="00810549" w:rsidRPr="002A27BD" w:rsidRDefault="00810549" w:rsidP="00810549">
            <w:pPr>
              <w:snapToGrid w:val="0"/>
              <w:spacing w:line="100" w:lineRule="atLeast"/>
              <w:jc w:val="center"/>
              <w:rPr>
                <w:rFonts w:ascii="TimesNewRoman,Italic" w:hAnsi="TimesNewRoman,Italic"/>
                <w:sz w:val="22"/>
                <w:lang w:val="id-ID"/>
              </w:rPr>
            </w:pPr>
            <w:r w:rsidRPr="002A27BD">
              <w:rPr>
                <w:rFonts w:ascii="TimesNewRoman,Italic" w:hAnsi="TimesNewRoman,Italic"/>
                <w:sz w:val="22"/>
                <w:lang w:val="id-ID"/>
              </w:rPr>
              <w:t>13</w:t>
            </w:r>
          </w:p>
        </w:tc>
        <w:tc>
          <w:tcPr>
            <w:tcW w:w="2480" w:type="dxa"/>
            <w:tcBorders>
              <w:left w:val="single" w:sz="4" w:space="0" w:color="000000"/>
              <w:bottom w:val="single" w:sz="4" w:space="0" w:color="000000"/>
            </w:tcBorders>
            <w:shd w:val="clear" w:color="auto" w:fill="auto"/>
          </w:tcPr>
          <w:p w14:paraId="57BFDD15" w14:textId="77777777" w:rsidR="00810549" w:rsidRPr="002A27BD" w:rsidRDefault="00810549" w:rsidP="00810549">
            <w:pPr>
              <w:snapToGrid w:val="0"/>
              <w:spacing w:line="100" w:lineRule="atLeast"/>
              <w:rPr>
                <w:rFonts w:ascii="TimesNewRoman,Italic" w:eastAsia="Times-Roman" w:hAnsi="TimesNewRoman,Italic"/>
                <w:sz w:val="22"/>
                <w:lang w:val="id-ID"/>
              </w:rPr>
            </w:pPr>
            <w:r w:rsidRPr="002A27BD">
              <w:rPr>
                <w:rFonts w:ascii="TimesNewRoman,Italic" w:eastAsia="Times-Roman" w:hAnsi="TimesNewRoman,Italic"/>
                <w:sz w:val="22"/>
                <w:lang w:val="id-ID"/>
              </w:rPr>
              <w:t xml:space="preserve">Mampu memahami penerapan digital </w:t>
            </w:r>
            <w:proofErr w:type="spellStart"/>
            <w:r w:rsidRPr="002A27BD">
              <w:rPr>
                <w:rFonts w:ascii="TimesNewRoman,Italic" w:eastAsia="Times-Roman" w:hAnsi="TimesNewRoman,Italic"/>
                <w:sz w:val="22"/>
                <w:lang w:val="id-ID"/>
              </w:rPr>
              <w:lastRenderedPageBreak/>
              <w:t>governance</w:t>
            </w:r>
            <w:proofErr w:type="spellEnd"/>
            <w:r w:rsidRPr="002A27BD">
              <w:rPr>
                <w:rFonts w:ascii="TimesNewRoman,Italic" w:eastAsia="Times-Roman" w:hAnsi="TimesNewRoman,Italic"/>
                <w:sz w:val="22"/>
                <w:lang w:val="id-ID"/>
              </w:rPr>
              <w:t xml:space="preserve"> sebagai inovasi pelayanan publik</w:t>
            </w:r>
          </w:p>
        </w:tc>
        <w:tc>
          <w:tcPr>
            <w:tcW w:w="2551" w:type="dxa"/>
            <w:tcBorders>
              <w:left w:val="single" w:sz="4" w:space="0" w:color="000000"/>
              <w:bottom w:val="single" w:sz="4" w:space="0" w:color="000000"/>
            </w:tcBorders>
            <w:shd w:val="clear" w:color="auto" w:fill="auto"/>
          </w:tcPr>
          <w:p w14:paraId="7691520E" w14:textId="77777777" w:rsidR="00810549" w:rsidRPr="002A27BD" w:rsidRDefault="00810549" w:rsidP="00810549">
            <w:pPr>
              <w:pStyle w:val="DefaultStyle"/>
              <w:tabs>
                <w:tab w:val="left" w:pos="360"/>
              </w:tabs>
              <w:snapToGrid w:val="0"/>
              <w:rPr>
                <w:rFonts w:ascii="TimesNewRoman,Italic" w:hAnsi="TimesNewRoman,Italic" w:cs="Times New Roman"/>
                <w:lang w:val="id-ID"/>
              </w:rPr>
            </w:pPr>
            <w:r w:rsidRPr="002A27BD">
              <w:rPr>
                <w:rFonts w:ascii="TimesNewRoman,Italic" w:hAnsi="TimesNewRoman,Italic" w:cs="Times New Roman"/>
                <w:lang w:val="id-ID"/>
              </w:rPr>
              <w:lastRenderedPageBreak/>
              <w:t xml:space="preserve">Digital </w:t>
            </w:r>
            <w:proofErr w:type="spellStart"/>
            <w:r w:rsidRPr="002A27BD">
              <w:rPr>
                <w:rFonts w:ascii="TimesNewRoman,Italic" w:hAnsi="TimesNewRoman,Italic" w:cs="Times New Roman"/>
                <w:lang w:val="id-ID"/>
              </w:rPr>
              <w:t>governance</w:t>
            </w:r>
            <w:proofErr w:type="spellEnd"/>
            <w:r w:rsidRPr="002A27BD">
              <w:rPr>
                <w:rFonts w:ascii="TimesNewRoman,Italic" w:hAnsi="TimesNewRoman,Italic" w:cs="Times New Roman"/>
                <w:lang w:val="id-ID"/>
              </w:rPr>
              <w:t xml:space="preserve"> dan inovasi pelayanan publik</w:t>
            </w:r>
          </w:p>
        </w:tc>
        <w:tc>
          <w:tcPr>
            <w:tcW w:w="2563" w:type="dxa"/>
            <w:tcBorders>
              <w:left w:val="single" w:sz="4" w:space="0" w:color="000000"/>
              <w:bottom w:val="single" w:sz="4" w:space="0" w:color="000000"/>
            </w:tcBorders>
            <w:shd w:val="clear" w:color="auto" w:fill="auto"/>
          </w:tcPr>
          <w:p w14:paraId="2D25DB64" w14:textId="598692E2" w:rsidR="00B00F0F" w:rsidRPr="002A27BD" w:rsidRDefault="00B07F0F" w:rsidP="00B00F0F">
            <w:pPr>
              <w:rPr>
                <w:rFonts w:ascii="TimesNewRoman,Italic" w:eastAsia="Helvetica" w:hAnsi="TimesNewRoman,Italic"/>
                <w:color w:val="1A1718"/>
                <w:sz w:val="22"/>
              </w:rPr>
            </w:pPr>
            <w:proofErr w:type="spellStart"/>
            <w:r w:rsidRPr="002A27BD">
              <w:rPr>
                <w:rFonts w:ascii="TimesNewRoman,Italic" w:eastAsia="Helvetica" w:hAnsi="TimesNewRoman,Italic"/>
                <w:color w:val="1A1718"/>
                <w:sz w:val="22"/>
              </w:rPr>
              <w:t>Ceramah</w:t>
            </w:r>
            <w:proofErr w:type="spellEnd"/>
            <w:r w:rsidRPr="002A27BD">
              <w:rPr>
                <w:rFonts w:ascii="TimesNewRoman,Italic" w:eastAsia="Helvetica" w:hAnsi="TimesNewRoman,Italic"/>
                <w:color w:val="1A1718"/>
                <w:sz w:val="22"/>
              </w:rPr>
              <w:t xml:space="preserve">, </w:t>
            </w:r>
            <w:proofErr w:type="spellStart"/>
            <w:r w:rsidRPr="002A27BD">
              <w:rPr>
                <w:rFonts w:ascii="TimesNewRoman,Italic" w:eastAsia="Helvetica" w:hAnsi="TimesNewRoman,Italic"/>
                <w:color w:val="1A1718"/>
                <w:sz w:val="22"/>
              </w:rPr>
              <w:t>Presentasi</w:t>
            </w:r>
            <w:proofErr w:type="spellEnd"/>
            <w:r w:rsidRPr="002A27BD">
              <w:rPr>
                <w:rFonts w:ascii="TimesNewRoman,Italic" w:eastAsia="Helvetica" w:hAnsi="TimesNewRoman,Italic"/>
                <w:color w:val="1A1718"/>
                <w:sz w:val="22"/>
              </w:rPr>
              <w:t xml:space="preserve"> </w:t>
            </w:r>
            <w:proofErr w:type="spellStart"/>
            <w:r w:rsidRPr="002A27BD">
              <w:rPr>
                <w:rFonts w:ascii="TimesNewRoman,Italic" w:eastAsia="Helvetica" w:hAnsi="TimesNewRoman,Italic"/>
                <w:color w:val="1A1718"/>
                <w:sz w:val="22"/>
              </w:rPr>
              <w:t>kelompok</w:t>
            </w:r>
            <w:proofErr w:type="spellEnd"/>
            <w:r w:rsidRPr="002A27BD">
              <w:rPr>
                <w:rFonts w:ascii="TimesNewRoman,Italic" w:eastAsia="Helvetica" w:hAnsi="TimesNewRoman,Italic"/>
                <w:color w:val="1A1718"/>
                <w:sz w:val="22"/>
              </w:rPr>
              <w:t>,</w:t>
            </w:r>
            <w:r w:rsidR="00B00F0F" w:rsidRPr="002A27BD">
              <w:rPr>
                <w:rFonts w:ascii="TimesNewRoman,Italic" w:eastAsia="Helvetica" w:hAnsi="TimesNewRoman,Italic"/>
                <w:color w:val="1A1718"/>
                <w:sz w:val="22"/>
              </w:rPr>
              <w:t xml:space="preserve"> Tanya </w:t>
            </w:r>
            <w:proofErr w:type="spellStart"/>
            <w:r w:rsidR="00B00F0F" w:rsidRPr="002A27BD">
              <w:rPr>
                <w:rFonts w:ascii="TimesNewRoman,Italic" w:eastAsia="Helvetica" w:hAnsi="TimesNewRoman,Italic"/>
                <w:color w:val="1A1718"/>
                <w:sz w:val="22"/>
              </w:rPr>
              <w:t>Jawab</w:t>
            </w:r>
            <w:proofErr w:type="spellEnd"/>
            <w:r w:rsidR="00B00F0F" w:rsidRPr="002A27BD">
              <w:rPr>
                <w:rFonts w:ascii="TimesNewRoman,Italic" w:eastAsia="Helvetica" w:hAnsi="TimesNewRoman,Italic"/>
                <w:color w:val="1A1718"/>
                <w:sz w:val="22"/>
              </w:rPr>
              <w:t xml:space="preserve"> </w:t>
            </w:r>
          </w:p>
          <w:p w14:paraId="205E5E33" w14:textId="6D45AB61" w:rsidR="00B00F0F" w:rsidRPr="002A27BD" w:rsidRDefault="00B00F0F" w:rsidP="00B00F0F">
            <w:pPr>
              <w:snapToGrid w:val="0"/>
              <w:spacing w:line="100" w:lineRule="atLeast"/>
              <w:rPr>
                <w:rFonts w:ascii="TimesNewRoman,Italic" w:hAnsi="TimesNewRoman,Italic"/>
                <w:sz w:val="22"/>
                <w:lang w:val="id-ID"/>
              </w:rPr>
            </w:pPr>
            <w:r w:rsidRPr="002A27BD">
              <w:rPr>
                <w:rFonts w:ascii="TimesNewRoman,Italic" w:eastAsia="Helvetica" w:hAnsi="TimesNewRoman,Italic"/>
                <w:color w:val="1A1718"/>
                <w:sz w:val="22"/>
              </w:rPr>
              <w:lastRenderedPageBreak/>
              <w:t xml:space="preserve">via online WA </w:t>
            </w:r>
            <w:proofErr w:type="spellStart"/>
            <w:r w:rsidRPr="002A27BD">
              <w:rPr>
                <w:rFonts w:ascii="TimesNewRoman,Italic" w:eastAsia="Helvetica" w:hAnsi="TimesNewRoman,Italic"/>
                <w:color w:val="1A1718"/>
                <w:sz w:val="22"/>
              </w:rPr>
              <w:t>grup</w:t>
            </w:r>
            <w:proofErr w:type="spellEnd"/>
            <w:r w:rsidRPr="002A27BD">
              <w:rPr>
                <w:rFonts w:ascii="TimesNewRoman,Italic" w:eastAsia="Helvetica" w:hAnsi="TimesNewRoman,Italic"/>
                <w:color w:val="1A1718"/>
                <w:sz w:val="22"/>
              </w:rPr>
              <w:t>/Zoom/E learning UNISA</w:t>
            </w:r>
            <w:proofErr w:type="gramStart"/>
            <w:r w:rsidRPr="002A27BD">
              <w:rPr>
                <w:rFonts w:ascii="TimesNewRoman,Italic" w:eastAsia="Helvetica" w:hAnsi="TimesNewRoman,Italic"/>
                <w:color w:val="1A1718"/>
                <w:sz w:val="22"/>
              </w:rPr>
              <w:t>) :</w:t>
            </w:r>
            <w:proofErr w:type="gramEnd"/>
            <w:r w:rsidRPr="002A27BD">
              <w:rPr>
                <w:rFonts w:ascii="TimesNewRoman,Italic" w:eastAsia="Helvetica" w:hAnsi="TimesNewRoman,Italic"/>
                <w:color w:val="1A1718"/>
                <w:sz w:val="22"/>
              </w:rPr>
              <w:t xml:space="preserve"> 3 </w:t>
            </w:r>
            <w:proofErr w:type="spellStart"/>
            <w:r w:rsidRPr="002A27BD">
              <w:rPr>
                <w:rFonts w:ascii="TimesNewRoman,Italic" w:eastAsia="Helvetica" w:hAnsi="TimesNewRoman,Italic"/>
                <w:color w:val="1A1718"/>
                <w:sz w:val="22"/>
              </w:rPr>
              <w:t>sks</w:t>
            </w:r>
            <w:proofErr w:type="spellEnd"/>
            <w:r w:rsidRPr="002A27BD">
              <w:rPr>
                <w:rFonts w:ascii="TimesNewRoman,Italic" w:eastAsia="Helvetica" w:hAnsi="TimesNewRoman,Italic"/>
                <w:color w:val="1A1718"/>
                <w:sz w:val="22"/>
              </w:rPr>
              <w:t xml:space="preserve"> = 1x TM (1 TM = 2 x 50' = 100 </w:t>
            </w:r>
            <w:proofErr w:type="spellStart"/>
            <w:r w:rsidRPr="002A27BD">
              <w:rPr>
                <w:rFonts w:ascii="TimesNewRoman,Italic" w:eastAsia="Helvetica" w:hAnsi="TimesNewRoman,Italic"/>
                <w:color w:val="1A1718"/>
                <w:sz w:val="22"/>
              </w:rPr>
              <w:t>menit</w:t>
            </w:r>
            <w:proofErr w:type="spellEnd"/>
            <w:r w:rsidRPr="002A27BD">
              <w:rPr>
                <w:rFonts w:ascii="TimesNewRoman,Italic" w:eastAsia="Helvetica" w:hAnsi="TimesNewRoman,Italic"/>
                <w:color w:val="1A1718"/>
                <w:sz w:val="22"/>
              </w:rPr>
              <w:t>);</w:t>
            </w:r>
          </w:p>
          <w:p w14:paraId="3D23FD3F" w14:textId="2ED143E1" w:rsidR="00810549" w:rsidRPr="002A27BD" w:rsidRDefault="00810549" w:rsidP="00810549">
            <w:pPr>
              <w:snapToGrid w:val="0"/>
              <w:spacing w:line="100" w:lineRule="atLeast"/>
              <w:rPr>
                <w:rFonts w:ascii="TimesNewRoman,Italic" w:hAnsi="TimesNewRoman,Italic"/>
                <w:sz w:val="22"/>
                <w:lang w:val="id-ID"/>
              </w:rPr>
            </w:pPr>
          </w:p>
        </w:tc>
        <w:tc>
          <w:tcPr>
            <w:tcW w:w="2349" w:type="dxa"/>
            <w:tcBorders>
              <w:left w:val="single" w:sz="4" w:space="0" w:color="000000"/>
              <w:bottom w:val="single" w:sz="4" w:space="0" w:color="000000"/>
            </w:tcBorders>
            <w:shd w:val="clear" w:color="auto" w:fill="auto"/>
          </w:tcPr>
          <w:p w14:paraId="28B73FA4" w14:textId="77777777" w:rsidR="00810549" w:rsidRPr="002A27BD" w:rsidRDefault="00810549" w:rsidP="00810549">
            <w:pPr>
              <w:snapToGrid w:val="0"/>
              <w:spacing w:line="100" w:lineRule="atLeast"/>
              <w:rPr>
                <w:rFonts w:ascii="TimesNewRoman,Italic" w:hAnsi="TimesNewRoman,Italic"/>
                <w:sz w:val="22"/>
                <w:lang w:val="id-ID"/>
              </w:rPr>
            </w:pPr>
            <w:r w:rsidRPr="002A27BD">
              <w:rPr>
                <w:rFonts w:ascii="TimesNewRoman,Italic" w:eastAsia="Times-Roman" w:hAnsi="TimesNewRoman,Italic"/>
                <w:sz w:val="22"/>
                <w:lang w:val="id-ID"/>
              </w:rPr>
              <w:lastRenderedPageBreak/>
              <w:t xml:space="preserve">Telah memahami penerapan digital </w:t>
            </w:r>
            <w:proofErr w:type="spellStart"/>
            <w:r w:rsidRPr="002A27BD">
              <w:rPr>
                <w:rFonts w:ascii="TimesNewRoman,Italic" w:eastAsia="Times-Roman" w:hAnsi="TimesNewRoman,Italic"/>
                <w:sz w:val="22"/>
                <w:lang w:val="id-ID"/>
              </w:rPr>
              <w:lastRenderedPageBreak/>
              <w:t>governance</w:t>
            </w:r>
            <w:proofErr w:type="spellEnd"/>
            <w:r w:rsidRPr="002A27BD">
              <w:rPr>
                <w:rFonts w:ascii="TimesNewRoman,Italic" w:eastAsia="Times-Roman" w:hAnsi="TimesNewRoman,Italic"/>
                <w:sz w:val="22"/>
                <w:lang w:val="id-ID"/>
              </w:rPr>
              <w:t xml:space="preserve"> sebagai inovasi pelayanan publik</w:t>
            </w:r>
            <w:r w:rsidRPr="002A27BD">
              <w:rPr>
                <w:rFonts w:ascii="TimesNewRoman,Italic" w:hAnsi="TimesNewRoman,Italic"/>
                <w:sz w:val="22"/>
                <w:lang w:val="id-ID"/>
              </w:rPr>
              <w:t xml:space="preserve"> </w:t>
            </w:r>
          </w:p>
        </w:tc>
        <w:tc>
          <w:tcPr>
            <w:tcW w:w="2110" w:type="dxa"/>
            <w:tcBorders>
              <w:left w:val="single" w:sz="4" w:space="0" w:color="000000"/>
              <w:bottom w:val="single" w:sz="4" w:space="0" w:color="000000"/>
            </w:tcBorders>
            <w:shd w:val="clear" w:color="auto" w:fill="auto"/>
          </w:tcPr>
          <w:p w14:paraId="191143AF" w14:textId="44E3C595" w:rsidR="00810549" w:rsidRPr="002A27BD" w:rsidRDefault="00B07F0F" w:rsidP="00B07F0F">
            <w:pPr>
              <w:pStyle w:val="ListParagraph"/>
              <w:numPr>
                <w:ilvl w:val="0"/>
                <w:numId w:val="12"/>
              </w:numPr>
              <w:snapToGrid w:val="0"/>
              <w:spacing w:line="100" w:lineRule="atLeast"/>
              <w:ind w:left="323"/>
              <w:rPr>
                <w:rFonts w:ascii="TimesNewRoman,Italic" w:hAnsi="TimesNewRoman,Italic"/>
                <w:sz w:val="22"/>
              </w:rPr>
            </w:pPr>
            <w:proofErr w:type="spellStart"/>
            <w:r w:rsidRPr="002A27BD">
              <w:rPr>
                <w:rFonts w:ascii="TimesNewRoman,Italic" w:hAnsi="TimesNewRoman,Italic"/>
                <w:color w:val="373A3C"/>
                <w:sz w:val="22"/>
                <w:lang w:val="sv-SE"/>
              </w:rPr>
              <w:lastRenderedPageBreak/>
              <w:t>Presentasi</w:t>
            </w:r>
            <w:proofErr w:type="spellEnd"/>
            <w:r w:rsidRPr="002A27BD">
              <w:rPr>
                <w:rFonts w:ascii="TimesNewRoman,Italic" w:hAnsi="TimesNewRoman,Italic"/>
                <w:color w:val="373A3C"/>
                <w:sz w:val="22"/>
                <w:lang w:val="sv-SE"/>
              </w:rPr>
              <w:t xml:space="preserve"> </w:t>
            </w:r>
            <w:proofErr w:type="spellStart"/>
            <w:r w:rsidRPr="002A27BD">
              <w:rPr>
                <w:rFonts w:ascii="TimesNewRoman,Italic" w:hAnsi="TimesNewRoman,Italic"/>
                <w:color w:val="373A3C"/>
                <w:sz w:val="22"/>
                <w:lang w:val="sv-SE"/>
              </w:rPr>
              <w:t>kelompok</w:t>
            </w:r>
            <w:proofErr w:type="spellEnd"/>
            <w:r w:rsidRPr="002A27BD">
              <w:rPr>
                <w:rFonts w:ascii="TimesNewRoman,Italic" w:hAnsi="TimesNewRoman,Italic"/>
                <w:color w:val="373A3C"/>
                <w:sz w:val="22"/>
                <w:lang w:val="sv-SE"/>
              </w:rPr>
              <w:t xml:space="preserve"> dg </w:t>
            </w:r>
            <w:r w:rsidRPr="002A27BD">
              <w:rPr>
                <w:rFonts w:ascii="TimesNewRoman,Italic" w:hAnsi="TimesNewRoman,Italic"/>
                <w:color w:val="373A3C"/>
                <w:sz w:val="22"/>
                <w:lang w:val="sv-SE"/>
              </w:rPr>
              <w:lastRenderedPageBreak/>
              <w:t xml:space="preserve">indikator </w:t>
            </w:r>
            <w:proofErr w:type="spellStart"/>
            <w:r w:rsidRPr="002A27BD">
              <w:rPr>
                <w:rFonts w:ascii="TimesNewRoman,Italic" w:hAnsi="TimesNewRoman,Italic"/>
                <w:color w:val="373A3C"/>
                <w:sz w:val="22"/>
                <w:lang w:val="sv-SE"/>
              </w:rPr>
              <w:t>penilaian</w:t>
            </w:r>
            <w:proofErr w:type="spellEnd"/>
            <w:r w:rsidRPr="002A27BD">
              <w:rPr>
                <w:rFonts w:ascii="TimesNewRoman,Italic" w:hAnsi="TimesNewRoman,Italic"/>
                <w:color w:val="373A3C"/>
                <w:sz w:val="22"/>
                <w:lang w:val="sv-SE"/>
              </w:rPr>
              <w:t xml:space="preserve"> : </w:t>
            </w:r>
            <w:proofErr w:type="spellStart"/>
            <w:r w:rsidRPr="002A27BD">
              <w:rPr>
                <w:rFonts w:ascii="TimesNewRoman,Italic" w:hAnsi="TimesNewRoman,Italic"/>
                <w:color w:val="373A3C"/>
                <w:sz w:val="22"/>
                <w:lang w:val="sv-SE"/>
              </w:rPr>
              <w:t>keaktifan</w:t>
            </w:r>
            <w:proofErr w:type="spellEnd"/>
            <w:r w:rsidRPr="002A27BD">
              <w:rPr>
                <w:rFonts w:ascii="TimesNewRoman,Italic" w:hAnsi="TimesNewRoman,Italic"/>
                <w:color w:val="373A3C"/>
                <w:sz w:val="22"/>
                <w:lang w:val="sv-SE"/>
              </w:rPr>
              <w:t xml:space="preserve"> </w:t>
            </w:r>
            <w:proofErr w:type="spellStart"/>
            <w:r w:rsidRPr="002A27BD">
              <w:rPr>
                <w:rFonts w:ascii="TimesNewRoman,Italic" w:hAnsi="TimesNewRoman,Italic"/>
                <w:color w:val="373A3C"/>
                <w:sz w:val="22"/>
                <w:lang w:val="sv-SE"/>
              </w:rPr>
              <w:t>berdiskusi</w:t>
            </w:r>
            <w:proofErr w:type="spellEnd"/>
            <w:r w:rsidRPr="002A27BD">
              <w:rPr>
                <w:rFonts w:ascii="TimesNewRoman,Italic" w:hAnsi="TimesNewRoman,Italic"/>
                <w:color w:val="373A3C"/>
                <w:sz w:val="22"/>
                <w:lang w:val="sv-SE"/>
              </w:rPr>
              <w:t xml:space="preserve">, </w:t>
            </w:r>
            <w:proofErr w:type="spellStart"/>
            <w:r w:rsidRPr="002A27BD">
              <w:rPr>
                <w:rFonts w:ascii="TimesNewRoman,Italic" w:hAnsi="TimesNewRoman,Italic"/>
                <w:color w:val="373A3C"/>
                <w:sz w:val="22"/>
                <w:lang w:val="sv-SE"/>
              </w:rPr>
              <w:t>ketepatan</w:t>
            </w:r>
            <w:proofErr w:type="spellEnd"/>
            <w:r w:rsidRPr="002A27BD">
              <w:rPr>
                <w:rFonts w:ascii="TimesNewRoman,Italic" w:hAnsi="TimesNewRoman,Italic"/>
                <w:color w:val="373A3C"/>
                <w:sz w:val="22"/>
                <w:lang w:val="sv-SE"/>
              </w:rPr>
              <w:t xml:space="preserve"> </w:t>
            </w:r>
            <w:proofErr w:type="spellStart"/>
            <w:r w:rsidRPr="002A27BD">
              <w:rPr>
                <w:rFonts w:ascii="TimesNewRoman,Italic" w:hAnsi="TimesNewRoman,Italic"/>
                <w:color w:val="373A3C"/>
                <w:sz w:val="22"/>
                <w:lang w:val="sv-SE"/>
              </w:rPr>
              <w:t>analisis</w:t>
            </w:r>
            <w:proofErr w:type="spellEnd"/>
            <w:r w:rsidRPr="002A27BD">
              <w:rPr>
                <w:rFonts w:ascii="TimesNewRoman,Italic" w:hAnsi="TimesNewRoman,Italic"/>
                <w:color w:val="373A3C"/>
                <w:sz w:val="22"/>
                <w:lang w:val="sv-SE"/>
              </w:rPr>
              <w:t xml:space="preserve"> dan </w:t>
            </w:r>
            <w:proofErr w:type="spellStart"/>
            <w:r w:rsidRPr="002A27BD">
              <w:rPr>
                <w:rFonts w:ascii="TimesNewRoman,Italic" w:hAnsi="TimesNewRoman,Italic"/>
                <w:color w:val="373A3C"/>
                <w:sz w:val="22"/>
                <w:lang w:val="sv-SE"/>
              </w:rPr>
              <w:t>ketepatan</w:t>
            </w:r>
            <w:proofErr w:type="spellEnd"/>
            <w:r w:rsidRPr="002A27BD">
              <w:rPr>
                <w:rFonts w:ascii="TimesNewRoman,Italic" w:hAnsi="TimesNewRoman,Italic"/>
                <w:color w:val="373A3C"/>
                <w:sz w:val="22"/>
                <w:lang w:val="sv-SE"/>
              </w:rPr>
              <w:t xml:space="preserve"> </w:t>
            </w:r>
            <w:proofErr w:type="spellStart"/>
            <w:r w:rsidRPr="002A27BD">
              <w:rPr>
                <w:rFonts w:ascii="TimesNewRoman,Italic" w:hAnsi="TimesNewRoman,Italic"/>
                <w:color w:val="373A3C"/>
                <w:sz w:val="22"/>
                <w:lang w:val="sv-SE"/>
              </w:rPr>
              <w:t>dalam</w:t>
            </w:r>
            <w:proofErr w:type="spellEnd"/>
            <w:r w:rsidRPr="002A27BD">
              <w:rPr>
                <w:rFonts w:ascii="TimesNewRoman,Italic" w:hAnsi="TimesNewRoman,Italic"/>
                <w:color w:val="373A3C"/>
                <w:sz w:val="22"/>
                <w:lang w:val="sv-SE"/>
              </w:rPr>
              <w:t xml:space="preserve"> </w:t>
            </w:r>
            <w:proofErr w:type="spellStart"/>
            <w:r w:rsidRPr="002A27BD">
              <w:rPr>
                <w:rFonts w:ascii="TimesNewRoman,Italic" w:hAnsi="TimesNewRoman,Italic"/>
                <w:color w:val="373A3C"/>
                <w:sz w:val="22"/>
                <w:lang w:val="sv-SE"/>
              </w:rPr>
              <w:t>memberikan</w:t>
            </w:r>
            <w:proofErr w:type="spellEnd"/>
            <w:r w:rsidRPr="002A27BD">
              <w:rPr>
                <w:rFonts w:ascii="TimesNewRoman,Italic" w:hAnsi="TimesNewRoman,Italic"/>
                <w:color w:val="373A3C"/>
                <w:sz w:val="22"/>
                <w:lang w:val="sv-SE"/>
              </w:rPr>
              <w:t xml:space="preserve"> </w:t>
            </w:r>
            <w:proofErr w:type="spellStart"/>
            <w:r w:rsidRPr="002A27BD">
              <w:rPr>
                <w:rFonts w:ascii="TimesNewRoman,Italic" w:hAnsi="TimesNewRoman,Italic"/>
                <w:color w:val="373A3C"/>
                <w:sz w:val="22"/>
                <w:lang w:val="sv-SE"/>
              </w:rPr>
              <w:t>jawaban</w:t>
            </w:r>
            <w:proofErr w:type="spellEnd"/>
          </w:p>
        </w:tc>
        <w:tc>
          <w:tcPr>
            <w:tcW w:w="912" w:type="dxa"/>
            <w:tcBorders>
              <w:left w:val="single" w:sz="4" w:space="0" w:color="000000"/>
              <w:bottom w:val="single" w:sz="4" w:space="0" w:color="000000"/>
            </w:tcBorders>
            <w:shd w:val="clear" w:color="auto" w:fill="auto"/>
          </w:tcPr>
          <w:p w14:paraId="465E4087" w14:textId="77777777" w:rsidR="00810549" w:rsidRPr="002A27BD" w:rsidRDefault="00810549" w:rsidP="00FD3824">
            <w:pPr>
              <w:snapToGrid w:val="0"/>
              <w:spacing w:line="100" w:lineRule="atLeast"/>
              <w:rPr>
                <w:rFonts w:ascii="TimesNewRoman,Italic" w:hAnsi="TimesNewRoman,Italic"/>
                <w:sz w:val="22"/>
                <w:lang w:val="id-ID"/>
              </w:rPr>
            </w:pPr>
          </w:p>
        </w:tc>
        <w:tc>
          <w:tcPr>
            <w:tcW w:w="984" w:type="dxa"/>
            <w:tcBorders>
              <w:left w:val="single" w:sz="4" w:space="0" w:color="000000"/>
              <w:bottom w:val="single" w:sz="4" w:space="0" w:color="000000"/>
            </w:tcBorders>
            <w:shd w:val="clear" w:color="auto" w:fill="auto"/>
          </w:tcPr>
          <w:p w14:paraId="28DE5E79" w14:textId="77777777" w:rsidR="00810549" w:rsidRPr="002A27BD" w:rsidRDefault="00810549" w:rsidP="00810549">
            <w:pPr>
              <w:snapToGrid w:val="0"/>
              <w:spacing w:line="100" w:lineRule="atLeast"/>
              <w:rPr>
                <w:rFonts w:ascii="TimesNewRoman,Italic" w:hAnsi="TimesNewRoman,Italic"/>
                <w:sz w:val="22"/>
              </w:rPr>
            </w:pPr>
            <w:r w:rsidRPr="002A27BD">
              <w:rPr>
                <w:rFonts w:ascii="TimesNewRoman,Italic" w:hAnsi="TimesNewRoman,Italic"/>
                <w:sz w:val="22"/>
                <w:lang w:val="id-ID"/>
              </w:rPr>
              <w:t>Erni Saharuddi</w:t>
            </w:r>
            <w:r w:rsidRPr="002A27BD">
              <w:rPr>
                <w:rFonts w:ascii="TimesNewRoman,Italic" w:hAnsi="TimesNewRoman,Italic"/>
                <w:sz w:val="22"/>
                <w:lang w:val="id-ID"/>
              </w:rPr>
              <w:lastRenderedPageBreak/>
              <w:t>n, S.Sos., MPA</w:t>
            </w:r>
          </w:p>
        </w:tc>
        <w:tc>
          <w:tcPr>
            <w:tcW w:w="48" w:type="dxa"/>
            <w:tcBorders>
              <w:left w:val="single" w:sz="4" w:space="0" w:color="000000"/>
            </w:tcBorders>
            <w:shd w:val="clear" w:color="auto" w:fill="auto"/>
          </w:tcPr>
          <w:p w14:paraId="75DB2337" w14:textId="77777777" w:rsidR="00810549" w:rsidRPr="002A27BD" w:rsidRDefault="00810549" w:rsidP="00810549">
            <w:pPr>
              <w:snapToGrid w:val="0"/>
              <w:spacing w:line="100" w:lineRule="atLeast"/>
              <w:rPr>
                <w:rFonts w:ascii="TimesNewRoman,Italic" w:hAnsi="TimesNewRoman,Italic"/>
                <w:sz w:val="22"/>
                <w:lang w:val="id-ID"/>
              </w:rPr>
            </w:pPr>
          </w:p>
        </w:tc>
      </w:tr>
      <w:tr w:rsidR="00810549" w:rsidRPr="002A27BD" w14:paraId="25B30455" w14:textId="77777777" w:rsidTr="00D20DCA">
        <w:tc>
          <w:tcPr>
            <w:tcW w:w="914" w:type="dxa"/>
            <w:gridSpan w:val="2"/>
            <w:tcBorders>
              <w:left w:val="single" w:sz="4" w:space="0" w:color="000000"/>
              <w:bottom w:val="single" w:sz="4" w:space="0" w:color="000000"/>
            </w:tcBorders>
            <w:shd w:val="clear" w:color="auto" w:fill="auto"/>
          </w:tcPr>
          <w:p w14:paraId="09438E0C" w14:textId="77777777" w:rsidR="00810549" w:rsidRPr="002A27BD" w:rsidRDefault="00810549" w:rsidP="00810549">
            <w:pPr>
              <w:snapToGrid w:val="0"/>
              <w:spacing w:line="100" w:lineRule="atLeast"/>
              <w:jc w:val="center"/>
              <w:rPr>
                <w:rFonts w:ascii="TimesNewRoman,Italic" w:hAnsi="TimesNewRoman,Italic"/>
                <w:sz w:val="22"/>
                <w:lang w:val="id-ID"/>
              </w:rPr>
            </w:pPr>
            <w:r w:rsidRPr="002A27BD">
              <w:rPr>
                <w:rFonts w:ascii="TimesNewRoman,Italic" w:hAnsi="TimesNewRoman,Italic"/>
                <w:sz w:val="22"/>
                <w:lang w:val="id-ID"/>
              </w:rPr>
              <w:lastRenderedPageBreak/>
              <w:t>14</w:t>
            </w:r>
          </w:p>
        </w:tc>
        <w:tc>
          <w:tcPr>
            <w:tcW w:w="2480" w:type="dxa"/>
            <w:tcBorders>
              <w:left w:val="single" w:sz="4" w:space="0" w:color="000000"/>
              <w:bottom w:val="single" w:sz="4" w:space="0" w:color="000000"/>
            </w:tcBorders>
            <w:shd w:val="clear" w:color="auto" w:fill="auto"/>
          </w:tcPr>
          <w:p w14:paraId="7FAD1861" w14:textId="77777777" w:rsidR="00810549" w:rsidRPr="002A27BD" w:rsidRDefault="00810549" w:rsidP="00810549">
            <w:pPr>
              <w:snapToGrid w:val="0"/>
              <w:spacing w:line="100" w:lineRule="atLeast"/>
              <w:rPr>
                <w:rFonts w:ascii="TimesNewRoman,Italic" w:hAnsi="TimesNewRoman,Italic"/>
                <w:sz w:val="22"/>
                <w:lang w:val="id-ID"/>
              </w:rPr>
            </w:pPr>
            <w:r w:rsidRPr="002A27BD">
              <w:rPr>
                <w:rFonts w:ascii="TimesNewRoman,Italic" w:eastAsia="Times-Roman" w:hAnsi="TimesNewRoman,Italic"/>
                <w:sz w:val="22"/>
                <w:lang w:val="id-ID"/>
              </w:rPr>
              <w:t xml:space="preserve">Mampu memahami digital </w:t>
            </w:r>
            <w:proofErr w:type="spellStart"/>
            <w:r w:rsidRPr="002A27BD">
              <w:rPr>
                <w:rFonts w:ascii="TimesNewRoman,Italic" w:eastAsia="Times-Roman" w:hAnsi="TimesNewRoman,Italic"/>
                <w:sz w:val="22"/>
                <w:lang w:val="id-ID"/>
              </w:rPr>
              <w:t>governance</w:t>
            </w:r>
            <w:proofErr w:type="spellEnd"/>
            <w:r w:rsidRPr="002A27BD">
              <w:rPr>
                <w:rFonts w:ascii="TimesNewRoman,Italic" w:eastAsia="Times-Roman" w:hAnsi="TimesNewRoman,Italic"/>
                <w:sz w:val="22"/>
                <w:lang w:val="id-ID"/>
              </w:rPr>
              <w:t xml:space="preserve"> dan dampaknya bagi kinerja organisasi</w:t>
            </w:r>
          </w:p>
        </w:tc>
        <w:tc>
          <w:tcPr>
            <w:tcW w:w="2551" w:type="dxa"/>
            <w:tcBorders>
              <w:left w:val="single" w:sz="4" w:space="0" w:color="000000"/>
              <w:bottom w:val="single" w:sz="4" w:space="0" w:color="000000"/>
            </w:tcBorders>
            <w:shd w:val="clear" w:color="auto" w:fill="auto"/>
          </w:tcPr>
          <w:p w14:paraId="2E8D4005" w14:textId="77777777" w:rsidR="00810549" w:rsidRPr="002A27BD" w:rsidRDefault="00810549" w:rsidP="00810549">
            <w:pPr>
              <w:snapToGrid w:val="0"/>
              <w:spacing w:line="100" w:lineRule="atLeast"/>
              <w:rPr>
                <w:rFonts w:ascii="TimesNewRoman,Italic" w:hAnsi="TimesNewRoman,Italic"/>
                <w:sz w:val="22"/>
                <w:lang w:val="id-ID"/>
              </w:rPr>
            </w:pPr>
            <w:r w:rsidRPr="002A27BD">
              <w:rPr>
                <w:rFonts w:ascii="TimesNewRoman,Italic" w:hAnsi="TimesNewRoman,Italic"/>
                <w:sz w:val="22"/>
                <w:lang w:val="id-ID"/>
              </w:rPr>
              <w:t xml:space="preserve">Dampak digital </w:t>
            </w:r>
            <w:proofErr w:type="spellStart"/>
            <w:r w:rsidRPr="002A27BD">
              <w:rPr>
                <w:rFonts w:ascii="TimesNewRoman,Italic" w:hAnsi="TimesNewRoman,Italic"/>
                <w:sz w:val="22"/>
                <w:lang w:val="id-ID"/>
              </w:rPr>
              <w:t>governance</w:t>
            </w:r>
            <w:proofErr w:type="spellEnd"/>
            <w:r w:rsidRPr="002A27BD">
              <w:rPr>
                <w:rFonts w:ascii="TimesNewRoman,Italic" w:hAnsi="TimesNewRoman,Italic"/>
                <w:sz w:val="22"/>
                <w:lang w:val="id-ID"/>
              </w:rPr>
              <w:t xml:space="preserve"> bagi kinerja organisasi</w:t>
            </w:r>
          </w:p>
        </w:tc>
        <w:tc>
          <w:tcPr>
            <w:tcW w:w="2563" w:type="dxa"/>
            <w:tcBorders>
              <w:left w:val="single" w:sz="4" w:space="0" w:color="000000"/>
              <w:bottom w:val="single" w:sz="4" w:space="0" w:color="000000"/>
            </w:tcBorders>
            <w:shd w:val="clear" w:color="auto" w:fill="auto"/>
          </w:tcPr>
          <w:p w14:paraId="05227FAE" w14:textId="1D50F34F" w:rsidR="00810549" w:rsidRPr="002A27BD" w:rsidRDefault="00810549" w:rsidP="00B07F0F">
            <w:pPr>
              <w:rPr>
                <w:rFonts w:ascii="TimesNewRoman,Italic" w:eastAsia="Helvetica" w:hAnsi="TimesNewRoman,Italic"/>
                <w:color w:val="1A1718"/>
                <w:sz w:val="22"/>
              </w:rPr>
            </w:pPr>
            <w:proofErr w:type="spellStart"/>
            <w:r w:rsidRPr="002A27BD">
              <w:rPr>
                <w:rFonts w:ascii="TimesNewRoman,Italic" w:eastAsia="Helvetica" w:hAnsi="TimesNewRoman,Italic"/>
                <w:color w:val="1A1718"/>
                <w:sz w:val="22"/>
              </w:rPr>
              <w:t>Ceramah</w:t>
            </w:r>
            <w:proofErr w:type="spellEnd"/>
            <w:r w:rsidRPr="002A27BD">
              <w:rPr>
                <w:rFonts w:ascii="TimesNewRoman,Italic" w:eastAsia="Helvetica" w:hAnsi="TimesNewRoman,Italic"/>
                <w:color w:val="1A1718"/>
                <w:sz w:val="22"/>
              </w:rPr>
              <w:t xml:space="preserve">, </w:t>
            </w:r>
            <w:proofErr w:type="spellStart"/>
            <w:r w:rsidR="00B07F0F" w:rsidRPr="002A27BD">
              <w:rPr>
                <w:rFonts w:ascii="TimesNewRoman,Italic" w:eastAsia="Helvetica" w:hAnsi="TimesNewRoman,Italic"/>
                <w:color w:val="1A1718"/>
                <w:sz w:val="22"/>
              </w:rPr>
              <w:t>Presentasi</w:t>
            </w:r>
            <w:proofErr w:type="spellEnd"/>
            <w:r w:rsidR="00B07F0F" w:rsidRPr="002A27BD">
              <w:rPr>
                <w:rFonts w:ascii="TimesNewRoman,Italic" w:eastAsia="Helvetica" w:hAnsi="TimesNewRoman,Italic"/>
                <w:color w:val="1A1718"/>
                <w:sz w:val="22"/>
              </w:rPr>
              <w:t xml:space="preserve"> </w:t>
            </w:r>
            <w:proofErr w:type="spellStart"/>
            <w:r w:rsidR="00B07F0F" w:rsidRPr="002A27BD">
              <w:rPr>
                <w:rFonts w:ascii="TimesNewRoman,Italic" w:eastAsia="Helvetica" w:hAnsi="TimesNewRoman,Italic"/>
                <w:color w:val="1A1718"/>
                <w:sz w:val="22"/>
              </w:rPr>
              <w:t>Kelompok</w:t>
            </w:r>
            <w:proofErr w:type="spellEnd"/>
            <w:r w:rsidR="00B07F0F" w:rsidRPr="002A27BD">
              <w:rPr>
                <w:rFonts w:ascii="TimesNewRoman,Italic" w:eastAsia="Helvetica" w:hAnsi="TimesNewRoman,Italic"/>
                <w:color w:val="1A1718"/>
                <w:sz w:val="22"/>
              </w:rPr>
              <w:t xml:space="preserve">, </w:t>
            </w:r>
            <w:proofErr w:type="spellStart"/>
            <w:r w:rsidR="00B07F0F" w:rsidRPr="002A27BD">
              <w:rPr>
                <w:rFonts w:ascii="TimesNewRoman,Italic" w:eastAsia="Helvetica" w:hAnsi="TimesNewRoman,Italic"/>
                <w:color w:val="1A1718"/>
                <w:sz w:val="22"/>
              </w:rPr>
              <w:t>tanya</w:t>
            </w:r>
            <w:proofErr w:type="spellEnd"/>
            <w:r w:rsidR="00B07F0F" w:rsidRPr="002A27BD">
              <w:rPr>
                <w:rFonts w:ascii="TimesNewRoman,Italic" w:eastAsia="Helvetica" w:hAnsi="TimesNewRoman,Italic"/>
                <w:color w:val="1A1718"/>
                <w:sz w:val="22"/>
              </w:rPr>
              <w:t xml:space="preserve"> </w:t>
            </w:r>
            <w:proofErr w:type="spellStart"/>
            <w:proofErr w:type="gramStart"/>
            <w:r w:rsidR="00B07F0F" w:rsidRPr="002A27BD">
              <w:rPr>
                <w:rFonts w:ascii="TimesNewRoman,Italic" w:eastAsia="Helvetica" w:hAnsi="TimesNewRoman,Italic"/>
                <w:color w:val="1A1718"/>
                <w:sz w:val="22"/>
              </w:rPr>
              <w:t>jawab</w:t>
            </w:r>
            <w:proofErr w:type="spellEnd"/>
            <w:r w:rsidR="00B07F0F" w:rsidRPr="002A27BD">
              <w:rPr>
                <w:rFonts w:ascii="TimesNewRoman,Italic" w:eastAsia="Helvetica" w:hAnsi="TimesNewRoman,Italic"/>
                <w:color w:val="1A1718"/>
                <w:sz w:val="22"/>
              </w:rPr>
              <w:t xml:space="preserve"> ,</w:t>
            </w:r>
            <w:proofErr w:type="gramEnd"/>
            <w:r w:rsidR="00B07F0F" w:rsidRPr="002A27BD">
              <w:rPr>
                <w:rFonts w:ascii="TimesNewRoman,Italic" w:eastAsia="Helvetica" w:hAnsi="TimesNewRoman,Italic"/>
                <w:color w:val="1A1718"/>
                <w:sz w:val="22"/>
              </w:rPr>
              <w:t xml:space="preserve"> </w:t>
            </w:r>
            <w:r w:rsidRPr="002A27BD">
              <w:rPr>
                <w:rFonts w:ascii="TimesNewRoman,Italic" w:eastAsia="Helvetica" w:hAnsi="TimesNewRoman,Italic"/>
                <w:color w:val="1A1718"/>
                <w:sz w:val="22"/>
              </w:rPr>
              <w:t xml:space="preserve">via online WA </w:t>
            </w:r>
            <w:proofErr w:type="spellStart"/>
            <w:r w:rsidRPr="002A27BD">
              <w:rPr>
                <w:rFonts w:ascii="TimesNewRoman,Italic" w:eastAsia="Helvetica" w:hAnsi="TimesNewRoman,Italic"/>
                <w:color w:val="1A1718"/>
                <w:sz w:val="22"/>
              </w:rPr>
              <w:t>grup</w:t>
            </w:r>
            <w:proofErr w:type="spellEnd"/>
            <w:r w:rsidRPr="002A27BD">
              <w:rPr>
                <w:rFonts w:ascii="TimesNewRoman,Italic" w:eastAsia="Helvetica" w:hAnsi="TimesNewRoman,Italic"/>
                <w:color w:val="1A1718"/>
                <w:sz w:val="22"/>
              </w:rPr>
              <w:t xml:space="preserve">/Zoom/E learning UNISA) : 3 </w:t>
            </w:r>
            <w:proofErr w:type="spellStart"/>
            <w:r w:rsidRPr="002A27BD">
              <w:rPr>
                <w:rFonts w:ascii="TimesNewRoman,Italic" w:eastAsia="Helvetica" w:hAnsi="TimesNewRoman,Italic"/>
                <w:color w:val="1A1718"/>
                <w:sz w:val="22"/>
              </w:rPr>
              <w:t>sks</w:t>
            </w:r>
            <w:proofErr w:type="spellEnd"/>
            <w:r w:rsidRPr="002A27BD">
              <w:rPr>
                <w:rFonts w:ascii="TimesNewRoman,Italic" w:eastAsia="Helvetica" w:hAnsi="TimesNewRoman,Italic"/>
                <w:color w:val="1A1718"/>
                <w:sz w:val="22"/>
              </w:rPr>
              <w:t xml:space="preserve"> = 1x TM (1 TM = 2 x 50' = 100 </w:t>
            </w:r>
            <w:proofErr w:type="spellStart"/>
            <w:r w:rsidRPr="002A27BD">
              <w:rPr>
                <w:rFonts w:ascii="TimesNewRoman,Italic" w:eastAsia="Helvetica" w:hAnsi="TimesNewRoman,Italic"/>
                <w:color w:val="1A1718"/>
                <w:sz w:val="22"/>
              </w:rPr>
              <w:t>menit</w:t>
            </w:r>
            <w:proofErr w:type="spellEnd"/>
            <w:r w:rsidRPr="002A27BD">
              <w:rPr>
                <w:rFonts w:ascii="TimesNewRoman,Italic" w:eastAsia="Helvetica" w:hAnsi="TimesNewRoman,Italic"/>
                <w:color w:val="1A1718"/>
                <w:sz w:val="22"/>
              </w:rPr>
              <w:t>);</w:t>
            </w:r>
          </w:p>
          <w:p w14:paraId="1788D71B" w14:textId="77777777" w:rsidR="00810549" w:rsidRPr="002A27BD" w:rsidRDefault="00810549" w:rsidP="00810549">
            <w:pPr>
              <w:snapToGrid w:val="0"/>
              <w:spacing w:line="100" w:lineRule="atLeast"/>
              <w:rPr>
                <w:rFonts w:ascii="TimesNewRoman,Italic" w:hAnsi="TimesNewRoman,Italic"/>
                <w:sz w:val="22"/>
                <w:lang w:val="id-ID"/>
              </w:rPr>
            </w:pPr>
          </w:p>
        </w:tc>
        <w:tc>
          <w:tcPr>
            <w:tcW w:w="2349" w:type="dxa"/>
            <w:tcBorders>
              <w:left w:val="single" w:sz="4" w:space="0" w:color="000000"/>
              <w:bottom w:val="single" w:sz="4" w:space="0" w:color="000000"/>
            </w:tcBorders>
            <w:shd w:val="clear" w:color="auto" w:fill="auto"/>
          </w:tcPr>
          <w:p w14:paraId="77B0F6AE" w14:textId="77777777" w:rsidR="00810549" w:rsidRPr="002A27BD" w:rsidRDefault="00810549" w:rsidP="00810549">
            <w:pPr>
              <w:snapToGrid w:val="0"/>
              <w:spacing w:line="100" w:lineRule="atLeast"/>
              <w:rPr>
                <w:rFonts w:ascii="TimesNewRoman,Italic" w:hAnsi="TimesNewRoman,Italic"/>
                <w:sz w:val="22"/>
                <w:lang w:val="id-ID"/>
              </w:rPr>
            </w:pPr>
            <w:r w:rsidRPr="002A27BD">
              <w:rPr>
                <w:rFonts w:ascii="TimesNewRoman,Italic" w:eastAsia="Times-Roman" w:hAnsi="TimesNewRoman,Italic"/>
                <w:sz w:val="22"/>
                <w:lang w:val="id-ID"/>
              </w:rPr>
              <w:t xml:space="preserve">Telah memahami digital </w:t>
            </w:r>
            <w:proofErr w:type="spellStart"/>
            <w:r w:rsidRPr="002A27BD">
              <w:rPr>
                <w:rFonts w:ascii="TimesNewRoman,Italic" w:eastAsia="Times-Roman" w:hAnsi="TimesNewRoman,Italic"/>
                <w:sz w:val="22"/>
                <w:lang w:val="id-ID"/>
              </w:rPr>
              <w:t>governance</w:t>
            </w:r>
            <w:proofErr w:type="spellEnd"/>
            <w:r w:rsidRPr="002A27BD">
              <w:rPr>
                <w:rFonts w:ascii="TimesNewRoman,Italic" w:eastAsia="Times-Roman" w:hAnsi="TimesNewRoman,Italic"/>
                <w:sz w:val="22"/>
                <w:lang w:val="id-ID"/>
              </w:rPr>
              <w:t xml:space="preserve"> dan dampaknya bagi kinerja organisasi</w:t>
            </w:r>
          </w:p>
        </w:tc>
        <w:tc>
          <w:tcPr>
            <w:tcW w:w="2110" w:type="dxa"/>
            <w:tcBorders>
              <w:left w:val="single" w:sz="4" w:space="0" w:color="000000"/>
              <w:bottom w:val="single" w:sz="4" w:space="0" w:color="000000"/>
            </w:tcBorders>
            <w:shd w:val="clear" w:color="auto" w:fill="auto"/>
          </w:tcPr>
          <w:p w14:paraId="5AF4632D" w14:textId="711FD0B9" w:rsidR="00810549" w:rsidRPr="002A27BD" w:rsidRDefault="00B07F0F" w:rsidP="00B07F0F">
            <w:pPr>
              <w:pStyle w:val="ListParagraph"/>
              <w:numPr>
                <w:ilvl w:val="0"/>
                <w:numId w:val="12"/>
              </w:numPr>
              <w:snapToGrid w:val="0"/>
              <w:spacing w:line="100" w:lineRule="atLeast"/>
              <w:ind w:left="323"/>
              <w:rPr>
                <w:rFonts w:ascii="TimesNewRoman,Italic" w:eastAsia="Helvetica" w:hAnsi="TimesNewRoman,Italic"/>
                <w:color w:val="1A1718"/>
                <w:sz w:val="22"/>
                <w:lang w:val="id-ID"/>
              </w:rPr>
            </w:pPr>
            <w:proofErr w:type="spellStart"/>
            <w:r w:rsidRPr="002A27BD">
              <w:rPr>
                <w:rFonts w:ascii="TimesNewRoman,Italic" w:hAnsi="TimesNewRoman,Italic"/>
                <w:color w:val="373A3C"/>
                <w:sz w:val="22"/>
                <w:lang w:val="sv-SE"/>
              </w:rPr>
              <w:t>Presentasi</w:t>
            </w:r>
            <w:proofErr w:type="spellEnd"/>
            <w:r w:rsidRPr="002A27BD">
              <w:rPr>
                <w:rFonts w:ascii="TimesNewRoman,Italic" w:hAnsi="TimesNewRoman,Italic"/>
                <w:color w:val="373A3C"/>
                <w:sz w:val="22"/>
                <w:lang w:val="sv-SE"/>
              </w:rPr>
              <w:t xml:space="preserve"> </w:t>
            </w:r>
            <w:proofErr w:type="spellStart"/>
            <w:r w:rsidRPr="002A27BD">
              <w:rPr>
                <w:rFonts w:ascii="TimesNewRoman,Italic" w:hAnsi="TimesNewRoman,Italic"/>
                <w:color w:val="373A3C"/>
                <w:sz w:val="22"/>
                <w:lang w:val="sv-SE"/>
              </w:rPr>
              <w:t>kelompok</w:t>
            </w:r>
            <w:proofErr w:type="spellEnd"/>
            <w:r w:rsidRPr="002A27BD">
              <w:rPr>
                <w:rFonts w:ascii="TimesNewRoman,Italic" w:hAnsi="TimesNewRoman,Italic"/>
                <w:color w:val="373A3C"/>
                <w:sz w:val="22"/>
                <w:lang w:val="sv-SE"/>
              </w:rPr>
              <w:t xml:space="preserve"> dg indikator </w:t>
            </w:r>
            <w:proofErr w:type="spellStart"/>
            <w:r w:rsidRPr="002A27BD">
              <w:rPr>
                <w:rFonts w:ascii="TimesNewRoman,Italic" w:hAnsi="TimesNewRoman,Italic"/>
                <w:color w:val="373A3C"/>
                <w:sz w:val="22"/>
                <w:lang w:val="sv-SE"/>
              </w:rPr>
              <w:t>penilaian</w:t>
            </w:r>
            <w:proofErr w:type="spellEnd"/>
            <w:r w:rsidRPr="002A27BD">
              <w:rPr>
                <w:rFonts w:ascii="TimesNewRoman,Italic" w:hAnsi="TimesNewRoman,Italic"/>
                <w:color w:val="373A3C"/>
                <w:sz w:val="22"/>
                <w:lang w:val="sv-SE"/>
              </w:rPr>
              <w:t xml:space="preserve"> : </w:t>
            </w:r>
            <w:proofErr w:type="spellStart"/>
            <w:r w:rsidRPr="002A27BD">
              <w:rPr>
                <w:rFonts w:ascii="TimesNewRoman,Italic" w:hAnsi="TimesNewRoman,Italic"/>
                <w:color w:val="373A3C"/>
                <w:sz w:val="22"/>
                <w:lang w:val="sv-SE"/>
              </w:rPr>
              <w:t>keaktifan</w:t>
            </w:r>
            <w:proofErr w:type="spellEnd"/>
            <w:r w:rsidRPr="002A27BD">
              <w:rPr>
                <w:rFonts w:ascii="TimesNewRoman,Italic" w:hAnsi="TimesNewRoman,Italic"/>
                <w:color w:val="373A3C"/>
                <w:sz w:val="22"/>
                <w:lang w:val="sv-SE"/>
              </w:rPr>
              <w:t xml:space="preserve"> </w:t>
            </w:r>
            <w:proofErr w:type="spellStart"/>
            <w:r w:rsidRPr="002A27BD">
              <w:rPr>
                <w:rFonts w:ascii="TimesNewRoman,Italic" w:hAnsi="TimesNewRoman,Italic"/>
                <w:color w:val="373A3C"/>
                <w:sz w:val="22"/>
                <w:lang w:val="sv-SE"/>
              </w:rPr>
              <w:t>berdiskusi</w:t>
            </w:r>
            <w:proofErr w:type="spellEnd"/>
            <w:r w:rsidRPr="002A27BD">
              <w:rPr>
                <w:rFonts w:ascii="TimesNewRoman,Italic" w:hAnsi="TimesNewRoman,Italic"/>
                <w:color w:val="373A3C"/>
                <w:sz w:val="22"/>
                <w:lang w:val="sv-SE"/>
              </w:rPr>
              <w:t xml:space="preserve">, </w:t>
            </w:r>
            <w:proofErr w:type="spellStart"/>
            <w:r w:rsidRPr="002A27BD">
              <w:rPr>
                <w:rFonts w:ascii="TimesNewRoman,Italic" w:hAnsi="TimesNewRoman,Italic"/>
                <w:color w:val="373A3C"/>
                <w:sz w:val="22"/>
                <w:lang w:val="sv-SE"/>
              </w:rPr>
              <w:t>ketepatan</w:t>
            </w:r>
            <w:proofErr w:type="spellEnd"/>
            <w:r w:rsidRPr="002A27BD">
              <w:rPr>
                <w:rFonts w:ascii="TimesNewRoman,Italic" w:hAnsi="TimesNewRoman,Italic"/>
                <w:color w:val="373A3C"/>
                <w:sz w:val="22"/>
                <w:lang w:val="sv-SE"/>
              </w:rPr>
              <w:t xml:space="preserve"> </w:t>
            </w:r>
            <w:proofErr w:type="spellStart"/>
            <w:r w:rsidRPr="002A27BD">
              <w:rPr>
                <w:rFonts w:ascii="TimesNewRoman,Italic" w:hAnsi="TimesNewRoman,Italic"/>
                <w:color w:val="373A3C"/>
                <w:sz w:val="22"/>
                <w:lang w:val="sv-SE"/>
              </w:rPr>
              <w:t>analisis</w:t>
            </w:r>
            <w:proofErr w:type="spellEnd"/>
            <w:r w:rsidRPr="002A27BD">
              <w:rPr>
                <w:rFonts w:ascii="TimesNewRoman,Italic" w:hAnsi="TimesNewRoman,Italic"/>
                <w:color w:val="373A3C"/>
                <w:sz w:val="22"/>
                <w:lang w:val="sv-SE"/>
              </w:rPr>
              <w:t xml:space="preserve"> dan </w:t>
            </w:r>
            <w:proofErr w:type="spellStart"/>
            <w:r w:rsidRPr="002A27BD">
              <w:rPr>
                <w:rFonts w:ascii="TimesNewRoman,Italic" w:hAnsi="TimesNewRoman,Italic"/>
                <w:color w:val="373A3C"/>
                <w:sz w:val="22"/>
                <w:lang w:val="sv-SE"/>
              </w:rPr>
              <w:t>ketepatan</w:t>
            </w:r>
            <w:proofErr w:type="spellEnd"/>
            <w:r w:rsidRPr="002A27BD">
              <w:rPr>
                <w:rFonts w:ascii="TimesNewRoman,Italic" w:hAnsi="TimesNewRoman,Italic"/>
                <w:color w:val="373A3C"/>
                <w:sz w:val="22"/>
                <w:lang w:val="sv-SE"/>
              </w:rPr>
              <w:t xml:space="preserve"> </w:t>
            </w:r>
            <w:proofErr w:type="spellStart"/>
            <w:r w:rsidRPr="002A27BD">
              <w:rPr>
                <w:rFonts w:ascii="TimesNewRoman,Italic" w:hAnsi="TimesNewRoman,Italic"/>
                <w:color w:val="373A3C"/>
                <w:sz w:val="22"/>
                <w:lang w:val="sv-SE"/>
              </w:rPr>
              <w:t>dalam</w:t>
            </w:r>
            <w:proofErr w:type="spellEnd"/>
            <w:r w:rsidRPr="002A27BD">
              <w:rPr>
                <w:rFonts w:ascii="TimesNewRoman,Italic" w:hAnsi="TimesNewRoman,Italic"/>
                <w:color w:val="373A3C"/>
                <w:sz w:val="22"/>
                <w:lang w:val="sv-SE"/>
              </w:rPr>
              <w:t xml:space="preserve"> </w:t>
            </w:r>
            <w:proofErr w:type="spellStart"/>
            <w:r w:rsidRPr="002A27BD">
              <w:rPr>
                <w:rFonts w:ascii="TimesNewRoman,Italic" w:hAnsi="TimesNewRoman,Italic"/>
                <w:color w:val="373A3C"/>
                <w:sz w:val="22"/>
                <w:lang w:val="sv-SE"/>
              </w:rPr>
              <w:t>memberikan</w:t>
            </w:r>
            <w:proofErr w:type="spellEnd"/>
            <w:r w:rsidRPr="002A27BD">
              <w:rPr>
                <w:rFonts w:ascii="TimesNewRoman,Italic" w:hAnsi="TimesNewRoman,Italic"/>
                <w:color w:val="373A3C"/>
                <w:sz w:val="22"/>
                <w:lang w:val="sv-SE"/>
              </w:rPr>
              <w:t xml:space="preserve"> </w:t>
            </w:r>
            <w:proofErr w:type="spellStart"/>
            <w:r w:rsidRPr="002A27BD">
              <w:rPr>
                <w:rFonts w:ascii="TimesNewRoman,Italic" w:hAnsi="TimesNewRoman,Italic"/>
                <w:color w:val="373A3C"/>
                <w:sz w:val="22"/>
                <w:lang w:val="sv-SE"/>
              </w:rPr>
              <w:t>jawaban</w:t>
            </w:r>
            <w:proofErr w:type="spellEnd"/>
            <w:r w:rsidR="00810549" w:rsidRPr="002A27BD">
              <w:rPr>
                <w:rFonts w:ascii="TimesNewRoman,Italic" w:eastAsia="Helvetica" w:hAnsi="TimesNewRoman,Italic"/>
                <w:color w:val="1A1718"/>
                <w:sz w:val="22"/>
              </w:rPr>
              <w:t>,</w:t>
            </w:r>
          </w:p>
        </w:tc>
        <w:tc>
          <w:tcPr>
            <w:tcW w:w="912" w:type="dxa"/>
            <w:tcBorders>
              <w:left w:val="single" w:sz="4" w:space="0" w:color="000000"/>
              <w:bottom w:val="single" w:sz="4" w:space="0" w:color="000000"/>
            </w:tcBorders>
            <w:shd w:val="clear" w:color="auto" w:fill="auto"/>
          </w:tcPr>
          <w:p w14:paraId="6C8D99D3" w14:textId="77777777" w:rsidR="00810549" w:rsidRPr="002A27BD" w:rsidRDefault="00810549" w:rsidP="00FD3824">
            <w:pPr>
              <w:snapToGrid w:val="0"/>
              <w:spacing w:line="100" w:lineRule="atLeast"/>
              <w:rPr>
                <w:rFonts w:ascii="TimesNewRoman,Italic" w:hAnsi="TimesNewRoman,Italic"/>
                <w:sz w:val="22"/>
                <w:lang w:val="id-ID"/>
              </w:rPr>
            </w:pPr>
          </w:p>
        </w:tc>
        <w:tc>
          <w:tcPr>
            <w:tcW w:w="984" w:type="dxa"/>
            <w:tcBorders>
              <w:left w:val="single" w:sz="4" w:space="0" w:color="000000"/>
              <w:bottom w:val="single" w:sz="4" w:space="0" w:color="000000"/>
            </w:tcBorders>
            <w:shd w:val="clear" w:color="auto" w:fill="auto"/>
          </w:tcPr>
          <w:p w14:paraId="0F5323C0" w14:textId="77777777" w:rsidR="00810549" w:rsidRPr="002A27BD" w:rsidRDefault="00810549" w:rsidP="00810549">
            <w:pPr>
              <w:snapToGrid w:val="0"/>
              <w:spacing w:line="100" w:lineRule="atLeast"/>
              <w:rPr>
                <w:rFonts w:ascii="TimesNewRoman,Italic" w:hAnsi="TimesNewRoman,Italic"/>
                <w:sz w:val="22"/>
                <w:lang w:val="id-ID"/>
              </w:rPr>
            </w:pPr>
            <w:r w:rsidRPr="002A27BD">
              <w:rPr>
                <w:rFonts w:ascii="TimesNewRoman,Italic" w:hAnsi="TimesNewRoman,Italic"/>
                <w:sz w:val="22"/>
                <w:lang w:val="id-ID"/>
              </w:rPr>
              <w:t>Erni Saharuddin, S.Sos., MPA</w:t>
            </w:r>
          </w:p>
        </w:tc>
        <w:tc>
          <w:tcPr>
            <w:tcW w:w="48" w:type="dxa"/>
            <w:tcBorders>
              <w:left w:val="single" w:sz="4" w:space="0" w:color="000000"/>
            </w:tcBorders>
            <w:shd w:val="clear" w:color="auto" w:fill="auto"/>
          </w:tcPr>
          <w:p w14:paraId="038F260A" w14:textId="77777777" w:rsidR="00810549" w:rsidRPr="002A27BD" w:rsidRDefault="00810549" w:rsidP="00810549">
            <w:pPr>
              <w:snapToGrid w:val="0"/>
              <w:spacing w:line="100" w:lineRule="atLeast"/>
              <w:rPr>
                <w:rFonts w:ascii="TimesNewRoman,Italic" w:hAnsi="TimesNewRoman,Italic"/>
                <w:sz w:val="22"/>
                <w:lang w:val="id-ID"/>
              </w:rPr>
            </w:pPr>
          </w:p>
        </w:tc>
      </w:tr>
      <w:tr w:rsidR="00810549" w:rsidRPr="002A27BD" w14:paraId="130468A8" w14:textId="77777777" w:rsidTr="00D20DCA">
        <w:tc>
          <w:tcPr>
            <w:tcW w:w="914" w:type="dxa"/>
            <w:gridSpan w:val="2"/>
            <w:tcBorders>
              <w:left w:val="single" w:sz="4" w:space="0" w:color="000000"/>
              <w:bottom w:val="single" w:sz="4" w:space="0" w:color="000000"/>
            </w:tcBorders>
            <w:shd w:val="clear" w:color="auto" w:fill="auto"/>
          </w:tcPr>
          <w:p w14:paraId="5FB9FB48" w14:textId="77777777" w:rsidR="00810549" w:rsidRPr="002A27BD" w:rsidRDefault="00810549" w:rsidP="00810549">
            <w:pPr>
              <w:snapToGrid w:val="0"/>
              <w:spacing w:line="100" w:lineRule="atLeast"/>
              <w:jc w:val="center"/>
              <w:rPr>
                <w:rFonts w:ascii="TimesNewRoman,Italic" w:hAnsi="TimesNewRoman,Italic"/>
                <w:sz w:val="22"/>
                <w:lang w:val="id-ID"/>
              </w:rPr>
            </w:pPr>
          </w:p>
        </w:tc>
        <w:tc>
          <w:tcPr>
            <w:tcW w:w="2480" w:type="dxa"/>
            <w:tcBorders>
              <w:left w:val="single" w:sz="4" w:space="0" w:color="000000"/>
              <w:bottom w:val="single" w:sz="4" w:space="0" w:color="000000"/>
            </w:tcBorders>
            <w:shd w:val="clear" w:color="auto" w:fill="auto"/>
          </w:tcPr>
          <w:p w14:paraId="7CE9E127" w14:textId="77777777" w:rsidR="00810549" w:rsidRPr="002A27BD" w:rsidRDefault="00810549" w:rsidP="00810549">
            <w:pPr>
              <w:snapToGrid w:val="0"/>
              <w:spacing w:line="100" w:lineRule="atLeast"/>
              <w:jc w:val="center"/>
              <w:rPr>
                <w:rFonts w:ascii="TimesNewRoman,Italic" w:hAnsi="TimesNewRoman,Italic"/>
                <w:sz w:val="22"/>
                <w:lang w:val="id-ID"/>
              </w:rPr>
            </w:pPr>
          </w:p>
          <w:p w14:paraId="336F99DE" w14:textId="77777777" w:rsidR="00810549" w:rsidRPr="002A27BD" w:rsidRDefault="00810549" w:rsidP="00810549">
            <w:pPr>
              <w:snapToGrid w:val="0"/>
              <w:spacing w:line="100" w:lineRule="atLeast"/>
              <w:jc w:val="center"/>
              <w:rPr>
                <w:rFonts w:ascii="TimesNewRoman,Italic" w:eastAsia="Times-Roman" w:hAnsi="TimesNewRoman,Italic"/>
                <w:sz w:val="22"/>
                <w:lang w:val="id-ID"/>
              </w:rPr>
            </w:pPr>
          </w:p>
        </w:tc>
        <w:tc>
          <w:tcPr>
            <w:tcW w:w="2551" w:type="dxa"/>
            <w:tcBorders>
              <w:left w:val="single" w:sz="4" w:space="0" w:color="000000"/>
              <w:bottom w:val="single" w:sz="4" w:space="0" w:color="000000"/>
            </w:tcBorders>
            <w:shd w:val="clear" w:color="auto" w:fill="auto"/>
          </w:tcPr>
          <w:p w14:paraId="5B6EA77F" w14:textId="77777777" w:rsidR="00810549" w:rsidRPr="002A27BD" w:rsidRDefault="00810549" w:rsidP="00810549">
            <w:pPr>
              <w:snapToGrid w:val="0"/>
              <w:spacing w:line="100" w:lineRule="atLeast"/>
              <w:jc w:val="center"/>
              <w:rPr>
                <w:rFonts w:ascii="TimesNewRoman,Italic" w:hAnsi="TimesNewRoman,Italic"/>
                <w:sz w:val="22"/>
                <w:lang w:val="id-ID"/>
              </w:rPr>
            </w:pPr>
          </w:p>
          <w:p w14:paraId="3F1CA8C6" w14:textId="77777777" w:rsidR="00810549" w:rsidRPr="002A27BD" w:rsidRDefault="00810549" w:rsidP="00810549">
            <w:pPr>
              <w:snapToGrid w:val="0"/>
              <w:spacing w:line="100" w:lineRule="atLeast"/>
              <w:jc w:val="center"/>
              <w:rPr>
                <w:rFonts w:ascii="TimesNewRoman,Italic" w:hAnsi="TimesNewRoman,Italic"/>
                <w:sz w:val="22"/>
                <w:lang w:val="id-ID"/>
              </w:rPr>
            </w:pPr>
            <w:r w:rsidRPr="002A27BD">
              <w:rPr>
                <w:rFonts w:ascii="TimesNewRoman,Italic" w:hAnsi="TimesNewRoman,Italic"/>
                <w:sz w:val="22"/>
                <w:lang w:val="id-ID"/>
              </w:rPr>
              <w:t>UTS</w:t>
            </w:r>
          </w:p>
        </w:tc>
        <w:tc>
          <w:tcPr>
            <w:tcW w:w="2563" w:type="dxa"/>
            <w:tcBorders>
              <w:left w:val="single" w:sz="4" w:space="0" w:color="000000"/>
              <w:bottom w:val="single" w:sz="4" w:space="0" w:color="000000"/>
            </w:tcBorders>
            <w:shd w:val="clear" w:color="auto" w:fill="auto"/>
          </w:tcPr>
          <w:p w14:paraId="49839483" w14:textId="77777777" w:rsidR="00810549" w:rsidRPr="002A27BD" w:rsidRDefault="00810549" w:rsidP="00810549">
            <w:pPr>
              <w:snapToGrid w:val="0"/>
              <w:spacing w:line="100" w:lineRule="atLeast"/>
              <w:jc w:val="center"/>
              <w:rPr>
                <w:rFonts w:ascii="TimesNewRoman,Italic" w:hAnsi="TimesNewRoman,Italic"/>
                <w:sz w:val="22"/>
                <w:lang w:val="id-ID"/>
              </w:rPr>
            </w:pPr>
          </w:p>
          <w:p w14:paraId="57E54499" w14:textId="77777777" w:rsidR="00810549" w:rsidRPr="002A27BD" w:rsidRDefault="00810549" w:rsidP="00810549">
            <w:pPr>
              <w:snapToGrid w:val="0"/>
              <w:spacing w:line="100" w:lineRule="atLeast"/>
              <w:jc w:val="center"/>
              <w:rPr>
                <w:rFonts w:ascii="TimesNewRoman,Italic" w:hAnsi="TimesNewRoman,Italic"/>
                <w:sz w:val="22"/>
                <w:lang w:val="id-ID"/>
              </w:rPr>
            </w:pPr>
            <w:r w:rsidRPr="002A27BD">
              <w:rPr>
                <w:rFonts w:ascii="TimesNewRoman,Italic" w:hAnsi="TimesNewRoman,Italic"/>
                <w:sz w:val="22"/>
                <w:lang w:val="id-ID"/>
              </w:rPr>
              <w:t>Ujian Tengah Semester</w:t>
            </w:r>
          </w:p>
        </w:tc>
        <w:tc>
          <w:tcPr>
            <w:tcW w:w="2349" w:type="dxa"/>
            <w:tcBorders>
              <w:left w:val="single" w:sz="4" w:space="0" w:color="000000"/>
              <w:bottom w:val="single" w:sz="4" w:space="0" w:color="000000"/>
            </w:tcBorders>
            <w:shd w:val="clear" w:color="auto" w:fill="auto"/>
          </w:tcPr>
          <w:p w14:paraId="118587B6" w14:textId="77777777" w:rsidR="00810549" w:rsidRPr="002A27BD" w:rsidRDefault="00810549" w:rsidP="00810549">
            <w:pPr>
              <w:snapToGrid w:val="0"/>
              <w:spacing w:line="100" w:lineRule="atLeast"/>
              <w:jc w:val="center"/>
              <w:rPr>
                <w:rFonts w:ascii="TimesNewRoman,Italic" w:hAnsi="TimesNewRoman,Italic"/>
                <w:sz w:val="22"/>
                <w:lang w:val="id-ID"/>
              </w:rPr>
            </w:pPr>
          </w:p>
        </w:tc>
        <w:tc>
          <w:tcPr>
            <w:tcW w:w="2110" w:type="dxa"/>
            <w:tcBorders>
              <w:left w:val="single" w:sz="4" w:space="0" w:color="000000"/>
              <w:bottom w:val="single" w:sz="4" w:space="0" w:color="000000"/>
            </w:tcBorders>
            <w:shd w:val="clear" w:color="auto" w:fill="auto"/>
          </w:tcPr>
          <w:p w14:paraId="4AB41AB2" w14:textId="77777777" w:rsidR="00810549" w:rsidRPr="002A27BD" w:rsidRDefault="00810549" w:rsidP="00810549">
            <w:pPr>
              <w:snapToGrid w:val="0"/>
              <w:spacing w:line="100" w:lineRule="atLeast"/>
              <w:jc w:val="center"/>
              <w:rPr>
                <w:rFonts w:ascii="TimesNewRoman,Italic" w:eastAsia="Helvetica" w:hAnsi="TimesNewRoman,Italic"/>
                <w:color w:val="1A1718"/>
                <w:sz w:val="22"/>
              </w:rPr>
            </w:pPr>
          </w:p>
          <w:p w14:paraId="7A7106BC" w14:textId="77777777" w:rsidR="00810549" w:rsidRPr="002A27BD" w:rsidRDefault="00810549" w:rsidP="00810549">
            <w:pPr>
              <w:snapToGrid w:val="0"/>
              <w:spacing w:line="100" w:lineRule="atLeast"/>
              <w:jc w:val="center"/>
              <w:rPr>
                <w:rFonts w:ascii="TimesNewRoman,Italic" w:eastAsia="Helvetica" w:hAnsi="TimesNewRoman,Italic"/>
                <w:color w:val="1A1718"/>
                <w:sz w:val="22"/>
                <w:lang w:val="id-ID"/>
              </w:rPr>
            </w:pPr>
            <w:proofErr w:type="spellStart"/>
            <w:r w:rsidRPr="002A27BD">
              <w:rPr>
                <w:rFonts w:ascii="TimesNewRoman,Italic" w:eastAsia="Helvetica" w:hAnsi="TimesNewRoman,Italic"/>
                <w:color w:val="1A1718"/>
                <w:sz w:val="22"/>
              </w:rPr>
              <w:t>Hasil</w:t>
            </w:r>
            <w:proofErr w:type="spellEnd"/>
            <w:r w:rsidRPr="002A27BD">
              <w:rPr>
                <w:rFonts w:ascii="TimesNewRoman,Italic" w:eastAsia="Helvetica" w:hAnsi="TimesNewRoman,Italic"/>
                <w:color w:val="1A1718"/>
                <w:sz w:val="22"/>
              </w:rPr>
              <w:t xml:space="preserve"> </w:t>
            </w:r>
            <w:proofErr w:type="spellStart"/>
            <w:r w:rsidRPr="002A27BD">
              <w:rPr>
                <w:rFonts w:ascii="TimesNewRoman,Italic" w:eastAsia="Helvetica" w:hAnsi="TimesNewRoman,Italic"/>
                <w:color w:val="1A1718"/>
                <w:sz w:val="22"/>
              </w:rPr>
              <w:t>Ujian</w:t>
            </w:r>
            <w:proofErr w:type="spellEnd"/>
            <w:r w:rsidRPr="002A27BD">
              <w:rPr>
                <w:rFonts w:ascii="TimesNewRoman,Italic" w:eastAsia="Helvetica" w:hAnsi="TimesNewRoman,Italic"/>
                <w:color w:val="1A1718"/>
                <w:sz w:val="22"/>
              </w:rPr>
              <w:t xml:space="preserve"> </w:t>
            </w:r>
            <w:proofErr w:type="spellStart"/>
            <w:r w:rsidRPr="002A27BD">
              <w:rPr>
                <w:rFonts w:ascii="TimesNewRoman,Italic" w:eastAsia="Helvetica" w:hAnsi="TimesNewRoman,Italic"/>
                <w:color w:val="1A1718"/>
                <w:sz w:val="22"/>
              </w:rPr>
              <w:t>Tertulis</w:t>
            </w:r>
            <w:proofErr w:type="spellEnd"/>
          </w:p>
        </w:tc>
        <w:tc>
          <w:tcPr>
            <w:tcW w:w="912" w:type="dxa"/>
            <w:tcBorders>
              <w:left w:val="single" w:sz="4" w:space="0" w:color="000000"/>
              <w:bottom w:val="single" w:sz="4" w:space="0" w:color="000000"/>
            </w:tcBorders>
            <w:shd w:val="clear" w:color="auto" w:fill="auto"/>
          </w:tcPr>
          <w:p w14:paraId="5D1C65F6" w14:textId="77777777" w:rsidR="00810549" w:rsidRPr="002A27BD" w:rsidRDefault="00810549" w:rsidP="00810549">
            <w:pPr>
              <w:snapToGrid w:val="0"/>
              <w:spacing w:line="100" w:lineRule="atLeast"/>
              <w:jc w:val="center"/>
              <w:rPr>
                <w:rFonts w:ascii="TimesNewRoman,Italic" w:hAnsi="TimesNewRoman,Italic"/>
                <w:sz w:val="22"/>
                <w:lang w:val="id-ID"/>
              </w:rPr>
            </w:pPr>
          </w:p>
          <w:p w14:paraId="25807E63" w14:textId="77777777" w:rsidR="00810549" w:rsidRPr="002A27BD" w:rsidRDefault="00810549" w:rsidP="00810549">
            <w:pPr>
              <w:snapToGrid w:val="0"/>
              <w:spacing w:line="100" w:lineRule="atLeast"/>
              <w:jc w:val="center"/>
              <w:rPr>
                <w:rFonts w:ascii="TimesNewRoman,Italic" w:hAnsi="TimesNewRoman,Italic"/>
                <w:sz w:val="22"/>
                <w:lang w:val="id-ID"/>
              </w:rPr>
            </w:pPr>
          </w:p>
        </w:tc>
        <w:tc>
          <w:tcPr>
            <w:tcW w:w="984" w:type="dxa"/>
            <w:tcBorders>
              <w:left w:val="single" w:sz="4" w:space="0" w:color="000000"/>
              <w:bottom w:val="single" w:sz="4" w:space="0" w:color="000000"/>
            </w:tcBorders>
            <w:shd w:val="clear" w:color="auto" w:fill="auto"/>
          </w:tcPr>
          <w:p w14:paraId="4D7D64A5" w14:textId="77777777" w:rsidR="00810549" w:rsidRPr="002A27BD" w:rsidRDefault="00810549" w:rsidP="00810549">
            <w:pPr>
              <w:snapToGrid w:val="0"/>
              <w:spacing w:line="100" w:lineRule="atLeast"/>
              <w:rPr>
                <w:rFonts w:ascii="TimesNewRoman,Italic" w:hAnsi="TimesNewRoman,Italic"/>
                <w:sz w:val="22"/>
                <w:lang w:val="id-ID"/>
              </w:rPr>
            </w:pPr>
            <w:r w:rsidRPr="002A27BD">
              <w:rPr>
                <w:rFonts w:ascii="TimesNewRoman,Italic" w:hAnsi="TimesNewRoman,Italic"/>
                <w:sz w:val="22"/>
                <w:lang w:val="id-ID"/>
              </w:rPr>
              <w:t>Erni Saharuddin, S.Sos., MPA</w:t>
            </w:r>
          </w:p>
        </w:tc>
        <w:tc>
          <w:tcPr>
            <w:tcW w:w="48" w:type="dxa"/>
            <w:tcBorders>
              <w:left w:val="single" w:sz="4" w:space="0" w:color="000000"/>
            </w:tcBorders>
            <w:shd w:val="clear" w:color="auto" w:fill="auto"/>
          </w:tcPr>
          <w:p w14:paraId="5E8AEF1F" w14:textId="77777777" w:rsidR="00810549" w:rsidRPr="002A27BD" w:rsidRDefault="00810549" w:rsidP="00810549">
            <w:pPr>
              <w:snapToGrid w:val="0"/>
              <w:spacing w:line="100" w:lineRule="atLeast"/>
              <w:rPr>
                <w:rFonts w:ascii="TimesNewRoman,Italic" w:hAnsi="TimesNewRoman,Italic"/>
                <w:sz w:val="22"/>
                <w:lang w:val="id-ID"/>
              </w:rPr>
            </w:pPr>
          </w:p>
        </w:tc>
      </w:tr>
      <w:tr w:rsidR="00B07F0F" w:rsidRPr="002A27BD" w14:paraId="77050806" w14:textId="77777777" w:rsidTr="00D20DCA">
        <w:tc>
          <w:tcPr>
            <w:tcW w:w="914" w:type="dxa"/>
            <w:gridSpan w:val="2"/>
            <w:tcBorders>
              <w:left w:val="single" w:sz="4" w:space="0" w:color="000000"/>
              <w:bottom w:val="single" w:sz="4" w:space="0" w:color="000000"/>
            </w:tcBorders>
            <w:shd w:val="clear" w:color="auto" w:fill="auto"/>
          </w:tcPr>
          <w:p w14:paraId="2B2FBA31" w14:textId="77777777" w:rsidR="00B07F0F" w:rsidRPr="002A27BD" w:rsidRDefault="00B07F0F" w:rsidP="00810549">
            <w:pPr>
              <w:snapToGrid w:val="0"/>
              <w:spacing w:line="100" w:lineRule="atLeast"/>
              <w:jc w:val="center"/>
              <w:rPr>
                <w:rFonts w:ascii="TimesNewRoman,Italic" w:hAnsi="TimesNewRoman,Italic"/>
                <w:sz w:val="22"/>
                <w:lang w:val="id-ID"/>
              </w:rPr>
            </w:pPr>
            <w:r w:rsidRPr="002A27BD">
              <w:rPr>
                <w:rFonts w:ascii="TimesNewRoman,Italic" w:hAnsi="TimesNewRoman,Italic"/>
                <w:sz w:val="22"/>
                <w:lang w:val="id-ID"/>
              </w:rPr>
              <w:t>15.</w:t>
            </w:r>
          </w:p>
        </w:tc>
        <w:tc>
          <w:tcPr>
            <w:tcW w:w="2480" w:type="dxa"/>
            <w:tcBorders>
              <w:left w:val="single" w:sz="4" w:space="0" w:color="000000"/>
              <w:bottom w:val="single" w:sz="4" w:space="0" w:color="000000"/>
            </w:tcBorders>
            <w:shd w:val="clear" w:color="auto" w:fill="auto"/>
          </w:tcPr>
          <w:p w14:paraId="6106B660" w14:textId="77777777" w:rsidR="00B07F0F" w:rsidRPr="002A27BD" w:rsidRDefault="00B07F0F" w:rsidP="00810549">
            <w:pPr>
              <w:snapToGrid w:val="0"/>
              <w:spacing w:line="100" w:lineRule="atLeast"/>
              <w:rPr>
                <w:rFonts w:ascii="TimesNewRoman,Italic" w:eastAsia="Times-Roman" w:hAnsi="TimesNewRoman,Italic"/>
                <w:sz w:val="22"/>
                <w:lang w:val="id-ID"/>
              </w:rPr>
            </w:pPr>
            <w:r w:rsidRPr="002A27BD">
              <w:rPr>
                <w:rFonts w:ascii="TimesNewRoman,Italic" w:eastAsia="Times-Roman" w:hAnsi="TimesNewRoman,Italic"/>
                <w:sz w:val="22"/>
                <w:lang w:val="id-ID"/>
              </w:rPr>
              <w:t xml:space="preserve">Mampu memahami digital </w:t>
            </w:r>
            <w:proofErr w:type="spellStart"/>
            <w:r w:rsidRPr="002A27BD">
              <w:rPr>
                <w:rFonts w:ascii="TimesNewRoman,Italic" w:eastAsia="Times-Roman" w:hAnsi="TimesNewRoman,Italic"/>
                <w:sz w:val="22"/>
                <w:lang w:val="id-ID"/>
              </w:rPr>
              <w:t>governance</w:t>
            </w:r>
            <w:proofErr w:type="spellEnd"/>
            <w:r w:rsidRPr="002A27BD">
              <w:rPr>
                <w:rFonts w:ascii="TimesNewRoman,Italic" w:eastAsia="Times-Roman" w:hAnsi="TimesNewRoman,Italic"/>
                <w:sz w:val="22"/>
                <w:lang w:val="id-ID"/>
              </w:rPr>
              <w:t xml:space="preserve"> </w:t>
            </w:r>
            <w:proofErr w:type="spellStart"/>
            <w:r w:rsidRPr="002A27BD">
              <w:rPr>
                <w:rFonts w:ascii="TimesNewRoman,Italic" w:eastAsia="Times-Roman" w:hAnsi="TimesNewRoman,Italic"/>
                <w:sz w:val="22"/>
                <w:lang w:val="id-ID"/>
              </w:rPr>
              <w:t>and</w:t>
            </w:r>
            <w:proofErr w:type="spellEnd"/>
            <w:r w:rsidRPr="002A27BD">
              <w:rPr>
                <w:rFonts w:ascii="TimesNewRoman,Italic" w:eastAsia="Times-Roman" w:hAnsi="TimesNewRoman,Italic"/>
                <w:sz w:val="22"/>
                <w:lang w:val="id-ID"/>
              </w:rPr>
              <w:t xml:space="preserve"> </w:t>
            </w:r>
            <w:proofErr w:type="spellStart"/>
            <w:r w:rsidRPr="002A27BD">
              <w:rPr>
                <w:rFonts w:ascii="TimesNewRoman,Italic" w:eastAsia="Times-Roman" w:hAnsi="TimesNewRoman,Italic"/>
                <w:sz w:val="22"/>
                <w:lang w:val="id-ID"/>
              </w:rPr>
              <w:t>corruption</w:t>
            </w:r>
            <w:proofErr w:type="spellEnd"/>
          </w:p>
        </w:tc>
        <w:tc>
          <w:tcPr>
            <w:tcW w:w="2551" w:type="dxa"/>
            <w:tcBorders>
              <w:left w:val="single" w:sz="4" w:space="0" w:color="000000"/>
              <w:bottom w:val="single" w:sz="4" w:space="0" w:color="000000"/>
            </w:tcBorders>
            <w:shd w:val="clear" w:color="auto" w:fill="auto"/>
          </w:tcPr>
          <w:p w14:paraId="598F7324" w14:textId="77777777" w:rsidR="00B07F0F" w:rsidRPr="002A27BD" w:rsidRDefault="00B07F0F" w:rsidP="00810549">
            <w:pPr>
              <w:pStyle w:val="DefaultStyle"/>
              <w:tabs>
                <w:tab w:val="left" w:pos="360"/>
              </w:tabs>
              <w:snapToGrid w:val="0"/>
              <w:rPr>
                <w:rFonts w:ascii="TimesNewRoman,Italic" w:hAnsi="TimesNewRoman,Italic" w:cs="Times New Roman"/>
                <w:lang w:val="id-ID"/>
              </w:rPr>
            </w:pPr>
            <w:r w:rsidRPr="002A27BD">
              <w:rPr>
                <w:rFonts w:ascii="TimesNewRoman,Italic" w:hAnsi="TimesNewRoman,Italic" w:cs="Times New Roman"/>
                <w:lang w:val="id-ID"/>
              </w:rPr>
              <w:t xml:space="preserve">Digital </w:t>
            </w:r>
            <w:proofErr w:type="spellStart"/>
            <w:r w:rsidRPr="002A27BD">
              <w:rPr>
                <w:rFonts w:ascii="TimesNewRoman,Italic" w:hAnsi="TimesNewRoman,Italic" w:cs="Times New Roman"/>
                <w:lang w:val="id-ID"/>
              </w:rPr>
              <w:t>governance</w:t>
            </w:r>
            <w:proofErr w:type="spellEnd"/>
            <w:r w:rsidRPr="002A27BD">
              <w:rPr>
                <w:rFonts w:ascii="TimesNewRoman,Italic" w:hAnsi="TimesNewRoman,Italic" w:cs="Times New Roman"/>
                <w:lang w:val="id-ID"/>
              </w:rPr>
              <w:t xml:space="preserve"> </w:t>
            </w:r>
            <w:proofErr w:type="spellStart"/>
            <w:r w:rsidRPr="002A27BD">
              <w:rPr>
                <w:rFonts w:ascii="TimesNewRoman,Italic" w:hAnsi="TimesNewRoman,Italic" w:cs="Times New Roman"/>
                <w:lang w:val="id-ID"/>
              </w:rPr>
              <w:t>and</w:t>
            </w:r>
            <w:proofErr w:type="spellEnd"/>
            <w:r w:rsidRPr="002A27BD">
              <w:rPr>
                <w:rFonts w:ascii="TimesNewRoman,Italic" w:hAnsi="TimesNewRoman,Italic" w:cs="Times New Roman"/>
                <w:lang w:val="id-ID"/>
              </w:rPr>
              <w:t xml:space="preserve"> </w:t>
            </w:r>
            <w:proofErr w:type="spellStart"/>
            <w:r w:rsidRPr="002A27BD">
              <w:rPr>
                <w:rFonts w:ascii="TimesNewRoman,Italic" w:hAnsi="TimesNewRoman,Italic" w:cs="Times New Roman"/>
                <w:lang w:val="id-ID"/>
              </w:rPr>
              <w:t>corruption</w:t>
            </w:r>
            <w:proofErr w:type="spellEnd"/>
          </w:p>
        </w:tc>
        <w:tc>
          <w:tcPr>
            <w:tcW w:w="2563" w:type="dxa"/>
            <w:tcBorders>
              <w:left w:val="single" w:sz="4" w:space="0" w:color="000000"/>
              <w:bottom w:val="single" w:sz="4" w:space="0" w:color="000000"/>
            </w:tcBorders>
            <w:shd w:val="clear" w:color="auto" w:fill="auto"/>
          </w:tcPr>
          <w:p w14:paraId="6F4105FD" w14:textId="77777777" w:rsidR="00B07F0F" w:rsidRPr="002A27BD" w:rsidRDefault="00B07F0F" w:rsidP="00FD3824">
            <w:pPr>
              <w:rPr>
                <w:rFonts w:ascii="TimesNewRoman,Italic" w:eastAsia="Helvetica" w:hAnsi="TimesNewRoman,Italic"/>
                <w:color w:val="1A1718"/>
                <w:sz w:val="22"/>
              </w:rPr>
            </w:pPr>
            <w:proofErr w:type="spellStart"/>
            <w:r w:rsidRPr="002A27BD">
              <w:rPr>
                <w:rFonts w:ascii="TimesNewRoman,Italic" w:eastAsia="Helvetica" w:hAnsi="TimesNewRoman,Italic"/>
                <w:color w:val="1A1718"/>
                <w:sz w:val="22"/>
              </w:rPr>
              <w:t>Ceramah</w:t>
            </w:r>
            <w:proofErr w:type="spellEnd"/>
            <w:r w:rsidRPr="002A27BD">
              <w:rPr>
                <w:rFonts w:ascii="TimesNewRoman,Italic" w:eastAsia="Helvetica" w:hAnsi="TimesNewRoman,Italic"/>
                <w:color w:val="1A1718"/>
                <w:sz w:val="22"/>
              </w:rPr>
              <w:t xml:space="preserve">, </w:t>
            </w:r>
            <w:proofErr w:type="spellStart"/>
            <w:r w:rsidRPr="002A27BD">
              <w:rPr>
                <w:rFonts w:ascii="TimesNewRoman,Italic" w:eastAsia="Helvetica" w:hAnsi="TimesNewRoman,Italic"/>
                <w:color w:val="1A1718"/>
                <w:sz w:val="22"/>
              </w:rPr>
              <w:t>Diskusi</w:t>
            </w:r>
            <w:proofErr w:type="spellEnd"/>
            <w:r w:rsidRPr="002A27BD">
              <w:rPr>
                <w:rFonts w:ascii="TimesNewRoman,Italic" w:eastAsia="Helvetica" w:hAnsi="TimesNewRoman,Italic"/>
                <w:color w:val="1A1718"/>
                <w:sz w:val="22"/>
              </w:rPr>
              <w:t xml:space="preserve">, Tanya </w:t>
            </w:r>
            <w:proofErr w:type="spellStart"/>
            <w:r w:rsidRPr="002A27BD">
              <w:rPr>
                <w:rFonts w:ascii="TimesNewRoman,Italic" w:eastAsia="Helvetica" w:hAnsi="TimesNewRoman,Italic"/>
                <w:color w:val="1A1718"/>
                <w:sz w:val="22"/>
              </w:rPr>
              <w:t>Jawab</w:t>
            </w:r>
            <w:proofErr w:type="spellEnd"/>
            <w:r w:rsidRPr="002A27BD">
              <w:rPr>
                <w:rFonts w:ascii="TimesNewRoman,Italic" w:eastAsia="Helvetica" w:hAnsi="TimesNewRoman,Italic"/>
                <w:color w:val="1A1718"/>
                <w:sz w:val="22"/>
              </w:rPr>
              <w:t xml:space="preserve"> </w:t>
            </w:r>
          </w:p>
          <w:p w14:paraId="2C8FB9EA" w14:textId="77777777" w:rsidR="00B07F0F" w:rsidRPr="002A27BD" w:rsidRDefault="00B07F0F" w:rsidP="00FD3824">
            <w:pPr>
              <w:snapToGrid w:val="0"/>
              <w:spacing w:line="100" w:lineRule="atLeast"/>
              <w:rPr>
                <w:rFonts w:ascii="TimesNewRoman,Italic" w:hAnsi="TimesNewRoman,Italic"/>
                <w:sz w:val="22"/>
                <w:lang w:val="id-ID"/>
              </w:rPr>
            </w:pPr>
            <w:proofErr w:type="spellStart"/>
            <w:r w:rsidRPr="002A27BD">
              <w:rPr>
                <w:rFonts w:ascii="TimesNewRoman,Italic" w:eastAsia="Helvetica" w:hAnsi="TimesNewRoman,Italic"/>
                <w:color w:val="1A1718"/>
                <w:sz w:val="22"/>
              </w:rPr>
              <w:t>Kuliah</w:t>
            </w:r>
            <w:proofErr w:type="spellEnd"/>
            <w:r w:rsidRPr="002A27BD">
              <w:rPr>
                <w:rFonts w:ascii="TimesNewRoman,Italic" w:eastAsia="Helvetica" w:hAnsi="TimesNewRoman,Italic"/>
                <w:color w:val="1A1718"/>
                <w:sz w:val="22"/>
              </w:rPr>
              <w:t xml:space="preserve"> </w:t>
            </w:r>
            <w:proofErr w:type="spellStart"/>
            <w:r w:rsidRPr="002A27BD">
              <w:rPr>
                <w:rFonts w:ascii="TimesNewRoman,Italic" w:eastAsia="Helvetica" w:hAnsi="TimesNewRoman,Italic"/>
                <w:color w:val="1A1718"/>
                <w:sz w:val="22"/>
              </w:rPr>
              <w:t>teori</w:t>
            </w:r>
            <w:proofErr w:type="spellEnd"/>
            <w:r w:rsidRPr="002A27BD">
              <w:rPr>
                <w:rFonts w:ascii="TimesNewRoman,Italic" w:eastAsia="Helvetica" w:hAnsi="TimesNewRoman,Italic"/>
                <w:color w:val="1A1718"/>
                <w:sz w:val="22"/>
              </w:rPr>
              <w:t xml:space="preserve"> via online WA </w:t>
            </w:r>
            <w:proofErr w:type="spellStart"/>
            <w:r w:rsidRPr="002A27BD">
              <w:rPr>
                <w:rFonts w:ascii="TimesNewRoman,Italic" w:eastAsia="Helvetica" w:hAnsi="TimesNewRoman,Italic"/>
                <w:color w:val="1A1718"/>
                <w:sz w:val="22"/>
              </w:rPr>
              <w:t>grup</w:t>
            </w:r>
            <w:proofErr w:type="spellEnd"/>
            <w:r w:rsidRPr="002A27BD">
              <w:rPr>
                <w:rFonts w:ascii="TimesNewRoman,Italic" w:eastAsia="Helvetica" w:hAnsi="TimesNewRoman,Italic"/>
                <w:color w:val="1A1718"/>
                <w:sz w:val="22"/>
              </w:rPr>
              <w:t>/Zoom/E learning UNISA</w:t>
            </w:r>
            <w:proofErr w:type="gramStart"/>
            <w:r w:rsidRPr="002A27BD">
              <w:rPr>
                <w:rFonts w:ascii="TimesNewRoman,Italic" w:eastAsia="Helvetica" w:hAnsi="TimesNewRoman,Italic"/>
                <w:color w:val="1A1718"/>
                <w:sz w:val="22"/>
              </w:rPr>
              <w:t>) :</w:t>
            </w:r>
            <w:proofErr w:type="gramEnd"/>
            <w:r w:rsidRPr="002A27BD">
              <w:rPr>
                <w:rFonts w:ascii="TimesNewRoman,Italic" w:eastAsia="Helvetica" w:hAnsi="TimesNewRoman,Italic"/>
                <w:color w:val="1A1718"/>
                <w:sz w:val="22"/>
              </w:rPr>
              <w:t xml:space="preserve"> 3 </w:t>
            </w:r>
            <w:proofErr w:type="spellStart"/>
            <w:r w:rsidRPr="002A27BD">
              <w:rPr>
                <w:rFonts w:ascii="TimesNewRoman,Italic" w:eastAsia="Helvetica" w:hAnsi="TimesNewRoman,Italic"/>
                <w:color w:val="1A1718"/>
                <w:sz w:val="22"/>
              </w:rPr>
              <w:t>sks</w:t>
            </w:r>
            <w:proofErr w:type="spellEnd"/>
            <w:r w:rsidRPr="002A27BD">
              <w:rPr>
                <w:rFonts w:ascii="TimesNewRoman,Italic" w:eastAsia="Helvetica" w:hAnsi="TimesNewRoman,Italic"/>
                <w:color w:val="1A1718"/>
                <w:sz w:val="22"/>
              </w:rPr>
              <w:t xml:space="preserve"> = 1x TM (1 TM = 2 x 50' = 100 </w:t>
            </w:r>
            <w:proofErr w:type="spellStart"/>
            <w:r w:rsidRPr="002A27BD">
              <w:rPr>
                <w:rFonts w:ascii="TimesNewRoman,Italic" w:eastAsia="Helvetica" w:hAnsi="TimesNewRoman,Italic"/>
                <w:color w:val="1A1718"/>
                <w:sz w:val="22"/>
              </w:rPr>
              <w:t>menit</w:t>
            </w:r>
            <w:proofErr w:type="spellEnd"/>
            <w:r w:rsidRPr="002A27BD">
              <w:rPr>
                <w:rFonts w:ascii="TimesNewRoman,Italic" w:eastAsia="Helvetica" w:hAnsi="TimesNewRoman,Italic"/>
                <w:color w:val="1A1718"/>
                <w:sz w:val="22"/>
              </w:rPr>
              <w:t>);</w:t>
            </w:r>
          </w:p>
          <w:p w14:paraId="20DC1B5A" w14:textId="77777777" w:rsidR="00B07F0F" w:rsidRPr="002A27BD" w:rsidRDefault="00B07F0F" w:rsidP="00810549">
            <w:pPr>
              <w:snapToGrid w:val="0"/>
              <w:spacing w:line="100" w:lineRule="atLeast"/>
              <w:rPr>
                <w:rFonts w:ascii="TimesNewRoman,Italic" w:hAnsi="TimesNewRoman,Italic"/>
                <w:sz w:val="22"/>
                <w:lang w:val="id-ID"/>
              </w:rPr>
            </w:pPr>
          </w:p>
        </w:tc>
        <w:tc>
          <w:tcPr>
            <w:tcW w:w="2349" w:type="dxa"/>
            <w:tcBorders>
              <w:left w:val="single" w:sz="4" w:space="0" w:color="000000"/>
              <w:bottom w:val="single" w:sz="4" w:space="0" w:color="000000"/>
            </w:tcBorders>
            <w:shd w:val="clear" w:color="auto" w:fill="auto"/>
          </w:tcPr>
          <w:p w14:paraId="37122144" w14:textId="77777777" w:rsidR="00B07F0F" w:rsidRPr="002A27BD" w:rsidRDefault="00B07F0F" w:rsidP="00810549">
            <w:pPr>
              <w:snapToGrid w:val="0"/>
              <w:spacing w:line="100" w:lineRule="atLeast"/>
              <w:rPr>
                <w:rFonts w:ascii="TimesNewRoman,Italic" w:hAnsi="TimesNewRoman,Italic"/>
                <w:sz w:val="22"/>
                <w:lang w:val="id-ID"/>
              </w:rPr>
            </w:pPr>
            <w:r w:rsidRPr="002A27BD">
              <w:rPr>
                <w:rFonts w:ascii="TimesNewRoman,Italic" w:hAnsi="TimesNewRoman,Italic"/>
                <w:sz w:val="22"/>
                <w:lang w:val="id-ID"/>
              </w:rPr>
              <w:t xml:space="preserve">Telah memahami </w:t>
            </w:r>
            <w:r w:rsidRPr="002A27BD">
              <w:rPr>
                <w:rFonts w:ascii="TimesNewRoman,Italic" w:eastAsia="Times-Roman" w:hAnsi="TimesNewRoman,Italic"/>
                <w:sz w:val="22"/>
                <w:lang w:val="id-ID"/>
              </w:rPr>
              <w:t xml:space="preserve">digital </w:t>
            </w:r>
            <w:proofErr w:type="spellStart"/>
            <w:r w:rsidRPr="002A27BD">
              <w:rPr>
                <w:rFonts w:ascii="TimesNewRoman,Italic" w:eastAsia="Times-Roman" w:hAnsi="TimesNewRoman,Italic"/>
                <w:sz w:val="22"/>
                <w:lang w:val="id-ID"/>
              </w:rPr>
              <w:t>governance</w:t>
            </w:r>
            <w:proofErr w:type="spellEnd"/>
            <w:r w:rsidRPr="002A27BD">
              <w:rPr>
                <w:rFonts w:ascii="TimesNewRoman,Italic" w:eastAsia="Times-Roman" w:hAnsi="TimesNewRoman,Italic"/>
                <w:sz w:val="22"/>
                <w:lang w:val="id-ID"/>
              </w:rPr>
              <w:t xml:space="preserve"> </w:t>
            </w:r>
            <w:proofErr w:type="spellStart"/>
            <w:r w:rsidRPr="002A27BD">
              <w:rPr>
                <w:rFonts w:ascii="TimesNewRoman,Italic" w:eastAsia="Times-Roman" w:hAnsi="TimesNewRoman,Italic"/>
                <w:sz w:val="22"/>
                <w:lang w:val="id-ID"/>
              </w:rPr>
              <w:t>and</w:t>
            </w:r>
            <w:proofErr w:type="spellEnd"/>
            <w:r w:rsidRPr="002A27BD">
              <w:rPr>
                <w:rFonts w:ascii="TimesNewRoman,Italic" w:eastAsia="Times-Roman" w:hAnsi="TimesNewRoman,Italic"/>
                <w:sz w:val="22"/>
                <w:lang w:val="id-ID"/>
              </w:rPr>
              <w:t xml:space="preserve"> </w:t>
            </w:r>
            <w:proofErr w:type="spellStart"/>
            <w:r w:rsidRPr="002A27BD">
              <w:rPr>
                <w:rFonts w:ascii="TimesNewRoman,Italic" w:eastAsia="Times-Roman" w:hAnsi="TimesNewRoman,Italic"/>
                <w:sz w:val="22"/>
                <w:lang w:val="id-ID"/>
              </w:rPr>
              <w:t>corruption</w:t>
            </w:r>
            <w:proofErr w:type="spellEnd"/>
            <w:r w:rsidRPr="002A27BD">
              <w:rPr>
                <w:rFonts w:ascii="TimesNewRoman,Italic" w:hAnsi="TimesNewRoman,Italic"/>
                <w:sz w:val="22"/>
                <w:lang w:val="id-ID"/>
              </w:rPr>
              <w:t xml:space="preserve"> </w:t>
            </w:r>
          </w:p>
        </w:tc>
        <w:tc>
          <w:tcPr>
            <w:tcW w:w="2110" w:type="dxa"/>
            <w:tcBorders>
              <w:left w:val="single" w:sz="4" w:space="0" w:color="000000"/>
              <w:bottom w:val="single" w:sz="4" w:space="0" w:color="000000"/>
            </w:tcBorders>
            <w:shd w:val="clear" w:color="auto" w:fill="auto"/>
          </w:tcPr>
          <w:p w14:paraId="76D253CA" w14:textId="77777777" w:rsidR="00B07F0F" w:rsidRPr="002A27BD" w:rsidRDefault="00B07F0F" w:rsidP="00B07F0F">
            <w:pPr>
              <w:pStyle w:val="NormalWeb"/>
              <w:spacing w:before="0" w:beforeAutospacing="0"/>
              <w:rPr>
                <w:rFonts w:ascii="TimesNewRoman,Italic" w:hAnsi="TimesNewRoman,Italic"/>
                <w:color w:val="373A3C"/>
                <w:sz w:val="22"/>
              </w:rPr>
            </w:pPr>
            <w:r w:rsidRPr="002A27BD">
              <w:rPr>
                <w:rFonts w:ascii="TimesNewRoman,Italic" w:hAnsi="TimesNewRoman,Italic"/>
                <w:color w:val="373A3C"/>
                <w:sz w:val="22"/>
                <w:lang w:val="sv-SE"/>
              </w:rPr>
              <w:t xml:space="preserve">1. </w:t>
            </w:r>
            <w:proofErr w:type="spellStart"/>
            <w:r w:rsidRPr="002A27BD">
              <w:rPr>
                <w:rFonts w:ascii="TimesNewRoman,Italic" w:hAnsi="TimesNewRoman,Italic"/>
                <w:color w:val="373A3C"/>
                <w:sz w:val="22"/>
                <w:lang w:val="sv-SE"/>
              </w:rPr>
              <w:t>Kemampuan</w:t>
            </w:r>
            <w:proofErr w:type="spellEnd"/>
            <w:r w:rsidRPr="002A27BD">
              <w:rPr>
                <w:rFonts w:ascii="TimesNewRoman,Italic" w:hAnsi="TimesNewRoman,Italic"/>
                <w:color w:val="373A3C"/>
                <w:sz w:val="22"/>
                <w:lang w:val="sv-SE"/>
              </w:rPr>
              <w:t xml:space="preserve"> </w:t>
            </w:r>
            <w:proofErr w:type="spellStart"/>
            <w:r w:rsidRPr="002A27BD">
              <w:rPr>
                <w:rFonts w:ascii="TimesNewRoman,Italic" w:hAnsi="TimesNewRoman,Italic"/>
                <w:color w:val="373A3C"/>
                <w:sz w:val="22"/>
                <w:lang w:val="sv-SE"/>
              </w:rPr>
              <w:t>memahami,dan</w:t>
            </w:r>
            <w:proofErr w:type="spellEnd"/>
            <w:r w:rsidRPr="002A27BD">
              <w:rPr>
                <w:rFonts w:ascii="TimesNewRoman,Italic" w:hAnsi="TimesNewRoman,Italic"/>
                <w:color w:val="373A3C"/>
                <w:sz w:val="22"/>
                <w:lang w:val="sv-SE"/>
              </w:rPr>
              <w:t xml:space="preserve">  </w:t>
            </w:r>
            <w:proofErr w:type="spellStart"/>
            <w:r w:rsidRPr="002A27BD">
              <w:rPr>
                <w:rFonts w:ascii="TimesNewRoman,Italic" w:hAnsi="TimesNewRoman,Italic"/>
                <w:color w:val="373A3C"/>
                <w:sz w:val="22"/>
                <w:lang w:val="sv-SE"/>
              </w:rPr>
              <w:t>menjelaskan</w:t>
            </w:r>
            <w:proofErr w:type="spellEnd"/>
            <w:r w:rsidRPr="002A27BD">
              <w:rPr>
                <w:rFonts w:ascii="TimesNewRoman,Italic" w:hAnsi="TimesNewRoman,Italic"/>
                <w:color w:val="373A3C"/>
                <w:sz w:val="22"/>
                <w:lang w:val="sv-SE"/>
              </w:rPr>
              <w:t xml:space="preserve"> </w:t>
            </w:r>
            <w:proofErr w:type="spellStart"/>
            <w:r w:rsidRPr="002A27BD">
              <w:rPr>
                <w:rFonts w:ascii="TimesNewRoman,Italic" w:hAnsi="TimesNewRoman,Italic"/>
                <w:color w:val="373A3C"/>
                <w:sz w:val="22"/>
                <w:lang w:val="sv-SE"/>
              </w:rPr>
              <w:t>atau</w:t>
            </w:r>
            <w:proofErr w:type="spellEnd"/>
            <w:r w:rsidRPr="002A27BD">
              <w:rPr>
                <w:rFonts w:ascii="TimesNewRoman,Italic" w:hAnsi="TimesNewRoman,Italic"/>
                <w:color w:val="373A3C"/>
                <w:sz w:val="22"/>
                <w:lang w:val="sv-SE"/>
              </w:rPr>
              <w:t xml:space="preserve"> </w:t>
            </w:r>
            <w:proofErr w:type="spellStart"/>
            <w:r w:rsidRPr="002A27BD">
              <w:rPr>
                <w:rFonts w:ascii="TimesNewRoman,Italic" w:hAnsi="TimesNewRoman,Italic"/>
                <w:color w:val="373A3C"/>
                <w:sz w:val="22"/>
                <w:lang w:val="sv-SE"/>
              </w:rPr>
              <w:t>mereview</w:t>
            </w:r>
            <w:proofErr w:type="spellEnd"/>
            <w:r w:rsidRPr="002A27BD">
              <w:rPr>
                <w:rFonts w:ascii="TimesNewRoman,Italic" w:hAnsi="TimesNewRoman,Italic"/>
                <w:color w:val="373A3C"/>
                <w:sz w:val="22"/>
                <w:lang w:val="sv-SE"/>
              </w:rPr>
              <w:t xml:space="preserve"> </w:t>
            </w:r>
            <w:proofErr w:type="spellStart"/>
            <w:r w:rsidRPr="002A27BD">
              <w:rPr>
                <w:rFonts w:ascii="TimesNewRoman,Italic" w:hAnsi="TimesNewRoman,Italic"/>
                <w:color w:val="373A3C"/>
                <w:sz w:val="22"/>
                <w:lang w:val="sv-SE"/>
              </w:rPr>
              <w:t>kembali</w:t>
            </w:r>
            <w:proofErr w:type="spellEnd"/>
            <w:r w:rsidRPr="002A27BD">
              <w:rPr>
                <w:rFonts w:ascii="TimesNewRoman,Italic" w:hAnsi="TimesNewRoman,Italic"/>
                <w:color w:val="373A3C"/>
                <w:sz w:val="22"/>
                <w:lang w:val="sv-SE"/>
              </w:rPr>
              <w:t xml:space="preserve"> </w:t>
            </w:r>
            <w:proofErr w:type="spellStart"/>
            <w:r w:rsidRPr="002A27BD">
              <w:rPr>
                <w:rFonts w:ascii="TimesNewRoman,Italic" w:hAnsi="TimesNewRoman,Italic"/>
                <w:color w:val="373A3C"/>
                <w:sz w:val="22"/>
                <w:lang w:val="sv-SE"/>
              </w:rPr>
              <w:t>materi</w:t>
            </w:r>
            <w:proofErr w:type="spellEnd"/>
            <w:r w:rsidRPr="002A27BD">
              <w:rPr>
                <w:rFonts w:ascii="TimesNewRoman,Italic" w:hAnsi="TimesNewRoman,Italic"/>
                <w:color w:val="373A3C"/>
                <w:sz w:val="22"/>
                <w:lang w:val="sv-SE"/>
              </w:rPr>
              <w:t xml:space="preserve"> yang </w:t>
            </w:r>
            <w:proofErr w:type="spellStart"/>
            <w:r w:rsidRPr="002A27BD">
              <w:rPr>
                <w:rFonts w:ascii="TimesNewRoman,Italic" w:hAnsi="TimesNewRoman,Italic"/>
                <w:color w:val="373A3C"/>
                <w:sz w:val="22"/>
                <w:lang w:val="sv-SE"/>
              </w:rPr>
              <w:t>telah</w:t>
            </w:r>
            <w:proofErr w:type="spellEnd"/>
            <w:r w:rsidRPr="002A27BD">
              <w:rPr>
                <w:rFonts w:ascii="TimesNewRoman,Italic" w:hAnsi="TimesNewRoman,Italic"/>
                <w:color w:val="373A3C"/>
                <w:sz w:val="22"/>
                <w:lang w:val="sv-SE"/>
              </w:rPr>
              <w:t xml:space="preserve"> </w:t>
            </w:r>
            <w:proofErr w:type="spellStart"/>
            <w:r w:rsidRPr="002A27BD">
              <w:rPr>
                <w:rFonts w:ascii="TimesNewRoman,Italic" w:hAnsi="TimesNewRoman,Italic"/>
                <w:color w:val="373A3C"/>
                <w:sz w:val="22"/>
                <w:lang w:val="sv-SE"/>
              </w:rPr>
              <w:t>disampaikan</w:t>
            </w:r>
            <w:proofErr w:type="spellEnd"/>
          </w:p>
          <w:p w14:paraId="36C823B8" w14:textId="658947FA" w:rsidR="00B07F0F" w:rsidRPr="002A27BD" w:rsidRDefault="00B07F0F" w:rsidP="00B07F0F">
            <w:pPr>
              <w:snapToGrid w:val="0"/>
              <w:spacing w:line="100" w:lineRule="atLeast"/>
              <w:rPr>
                <w:rFonts w:ascii="TimesNewRoman,Italic" w:eastAsia="Helvetica" w:hAnsi="TimesNewRoman,Italic"/>
                <w:color w:val="1A1718"/>
                <w:sz w:val="22"/>
                <w:lang w:val="id-ID"/>
              </w:rPr>
            </w:pPr>
            <w:r w:rsidRPr="002A27BD">
              <w:rPr>
                <w:rFonts w:ascii="TimesNewRoman,Italic" w:hAnsi="TimesNewRoman,Italic"/>
                <w:color w:val="373A3C"/>
                <w:sz w:val="22"/>
                <w:lang w:val="sv-SE"/>
              </w:rPr>
              <w:t xml:space="preserve">2. Forum kelas, </w:t>
            </w:r>
            <w:proofErr w:type="spellStart"/>
            <w:r w:rsidRPr="002A27BD">
              <w:rPr>
                <w:rFonts w:ascii="TimesNewRoman,Italic" w:hAnsi="TimesNewRoman,Italic"/>
                <w:color w:val="373A3C"/>
                <w:sz w:val="22"/>
                <w:lang w:val="sv-SE"/>
              </w:rPr>
              <w:t>Tanya</w:t>
            </w:r>
            <w:proofErr w:type="spellEnd"/>
            <w:r w:rsidRPr="002A27BD">
              <w:rPr>
                <w:rFonts w:ascii="TimesNewRoman,Italic" w:hAnsi="TimesNewRoman,Italic"/>
                <w:color w:val="373A3C"/>
                <w:sz w:val="22"/>
                <w:lang w:val="sv-SE"/>
              </w:rPr>
              <w:t xml:space="preserve"> </w:t>
            </w:r>
            <w:proofErr w:type="spellStart"/>
            <w:r w:rsidRPr="002A27BD">
              <w:rPr>
                <w:rFonts w:ascii="TimesNewRoman,Italic" w:hAnsi="TimesNewRoman,Italic"/>
                <w:color w:val="373A3C"/>
                <w:sz w:val="22"/>
                <w:lang w:val="sv-SE"/>
              </w:rPr>
              <w:t>Jawab</w:t>
            </w:r>
            <w:proofErr w:type="spellEnd"/>
            <w:r w:rsidRPr="002A27BD">
              <w:rPr>
                <w:rFonts w:ascii="TimesNewRoman,Italic" w:hAnsi="TimesNewRoman,Italic"/>
                <w:color w:val="373A3C"/>
                <w:sz w:val="22"/>
                <w:lang w:val="sv-SE"/>
              </w:rPr>
              <w:t xml:space="preserve"> dan </w:t>
            </w:r>
            <w:proofErr w:type="spellStart"/>
            <w:r w:rsidRPr="002A27BD">
              <w:rPr>
                <w:rFonts w:ascii="TimesNewRoman,Italic" w:hAnsi="TimesNewRoman,Italic"/>
                <w:color w:val="373A3C"/>
                <w:sz w:val="22"/>
                <w:lang w:val="sv-SE"/>
              </w:rPr>
              <w:t>Kuis</w:t>
            </w:r>
            <w:proofErr w:type="spellEnd"/>
            <w:r w:rsidRPr="002A27BD">
              <w:rPr>
                <w:rFonts w:ascii="TimesNewRoman,Italic" w:eastAsia="Helvetica" w:hAnsi="TimesNewRoman,Italic"/>
                <w:color w:val="1A1718"/>
                <w:sz w:val="22"/>
                <w:lang w:val="id-ID"/>
              </w:rPr>
              <w:t xml:space="preserve"> </w:t>
            </w:r>
          </w:p>
        </w:tc>
        <w:tc>
          <w:tcPr>
            <w:tcW w:w="912" w:type="dxa"/>
            <w:tcBorders>
              <w:left w:val="single" w:sz="4" w:space="0" w:color="000000"/>
              <w:bottom w:val="single" w:sz="4" w:space="0" w:color="000000"/>
            </w:tcBorders>
            <w:shd w:val="clear" w:color="auto" w:fill="auto"/>
          </w:tcPr>
          <w:p w14:paraId="370F1E83" w14:textId="302F101E" w:rsidR="00B07F0F" w:rsidRPr="002A27BD" w:rsidRDefault="00B07F0F" w:rsidP="00FD3824">
            <w:pPr>
              <w:snapToGrid w:val="0"/>
              <w:spacing w:line="100" w:lineRule="atLeast"/>
              <w:rPr>
                <w:rFonts w:ascii="TimesNewRoman,Italic" w:hAnsi="TimesNewRoman,Italic"/>
                <w:sz w:val="22"/>
                <w:lang w:val="id-ID"/>
              </w:rPr>
            </w:pPr>
          </w:p>
        </w:tc>
        <w:tc>
          <w:tcPr>
            <w:tcW w:w="984" w:type="dxa"/>
            <w:tcBorders>
              <w:left w:val="single" w:sz="4" w:space="0" w:color="000000"/>
              <w:bottom w:val="single" w:sz="4" w:space="0" w:color="000000"/>
            </w:tcBorders>
            <w:shd w:val="clear" w:color="auto" w:fill="auto"/>
          </w:tcPr>
          <w:p w14:paraId="5A126B2B" w14:textId="6DFD799B" w:rsidR="00B07F0F" w:rsidRPr="002A27BD" w:rsidRDefault="00B07F0F" w:rsidP="00810549">
            <w:pPr>
              <w:snapToGrid w:val="0"/>
              <w:spacing w:line="100" w:lineRule="atLeast"/>
              <w:rPr>
                <w:rFonts w:ascii="TimesNewRoman,Italic" w:hAnsi="TimesNewRoman,Italic"/>
                <w:sz w:val="22"/>
                <w:lang w:val="id-ID"/>
              </w:rPr>
            </w:pPr>
            <w:r w:rsidRPr="002A27BD">
              <w:rPr>
                <w:rFonts w:ascii="TimesNewRoman,Italic" w:hAnsi="TimesNewRoman,Italic"/>
                <w:sz w:val="22"/>
                <w:lang w:val="id-ID"/>
              </w:rPr>
              <w:t xml:space="preserve">Muhammad </w:t>
            </w:r>
            <w:proofErr w:type="spellStart"/>
            <w:r w:rsidRPr="002A27BD">
              <w:rPr>
                <w:rFonts w:ascii="TimesNewRoman,Italic" w:hAnsi="TimesNewRoman,Italic"/>
                <w:sz w:val="22"/>
                <w:lang w:val="id-ID"/>
              </w:rPr>
              <w:t>Salisul</w:t>
            </w:r>
            <w:proofErr w:type="spellEnd"/>
            <w:r w:rsidRPr="002A27BD">
              <w:rPr>
                <w:rFonts w:ascii="TimesNewRoman,Italic" w:hAnsi="TimesNewRoman,Italic"/>
                <w:sz w:val="22"/>
                <w:lang w:val="id-ID"/>
              </w:rPr>
              <w:t xml:space="preserve"> Khakim, </w:t>
            </w:r>
            <w:proofErr w:type="spellStart"/>
            <w:r w:rsidRPr="002A27BD">
              <w:rPr>
                <w:rFonts w:ascii="TimesNewRoman,Italic" w:hAnsi="TimesNewRoman,Italic"/>
                <w:sz w:val="22"/>
                <w:lang w:val="id-ID"/>
              </w:rPr>
              <w:t>M.Sc</w:t>
            </w:r>
            <w:proofErr w:type="spellEnd"/>
          </w:p>
        </w:tc>
        <w:tc>
          <w:tcPr>
            <w:tcW w:w="48" w:type="dxa"/>
            <w:tcBorders>
              <w:left w:val="single" w:sz="4" w:space="0" w:color="000000"/>
            </w:tcBorders>
            <w:shd w:val="clear" w:color="auto" w:fill="auto"/>
          </w:tcPr>
          <w:p w14:paraId="0FA639D3" w14:textId="77777777" w:rsidR="00B07F0F" w:rsidRPr="002A27BD" w:rsidRDefault="00B07F0F" w:rsidP="00810549">
            <w:pPr>
              <w:snapToGrid w:val="0"/>
              <w:spacing w:line="100" w:lineRule="atLeast"/>
              <w:rPr>
                <w:rFonts w:ascii="TimesNewRoman,Italic" w:hAnsi="TimesNewRoman,Italic"/>
                <w:sz w:val="22"/>
                <w:lang w:val="id-ID"/>
              </w:rPr>
            </w:pPr>
          </w:p>
        </w:tc>
      </w:tr>
      <w:tr w:rsidR="00810549" w:rsidRPr="002A27BD" w14:paraId="0507A95B" w14:textId="77777777" w:rsidTr="00D20DCA">
        <w:tc>
          <w:tcPr>
            <w:tcW w:w="914" w:type="dxa"/>
            <w:gridSpan w:val="2"/>
            <w:tcBorders>
              <w:left w:val="single" w:sz="4" w:space="0" w:color="000000"/>
              <w:bottom w:val="single" w:sz="4" w:space="0" w:color="000000"/>
            </w:tcBorders>
            <w:shd w:val="clear" w:color="auto" w:fill="auto"/>
          </w:tcPr>
          <w:p w14:paraId="1711CD1C" w14:textId="77777777" w:rsidR="00810549" w:rsidRPr="002A27BD" w:rsidRDefault="00FD3824" w:rsidP="00810549">
            <w:pPr>
              <w:snapToGrid w:val="0"/>
              <w:spacing w:line="100" w:lineRule="atLeast"/>
              <w:jc w:val="center"/>
              <w:rPr>
                <w:rFonts w:ascii="TimesNewRoman,Italic" w:hAnsi="TimesNewRoman,Italic"/>
                <w:sz w:val="22"/>
                <w:lang w:val="id-ID"/>
              </w:rPr>
            </w:pPr>
            <w:r w:rsidRPr="002A27BD">
              <w:rPr>
                <w:rFonts w:ascii="TimesNewRoman,Italic" w:hAnsi="TimesNewRoman,Italic"/>
                <w:sz w:val="22"/>
                <w:lang w:val="id-ID"/>
              </w:rPr>
              <w:t>16</w:t>
            </w:r>
            <w:r w:rsidR="00810549" w:rsidRPr="002A27BD">
              <w:rPr>
                <w:rFonts w:ascii="TimesNewRoman,Italic" w:hAnsi="TimesNewRoman,Italic"/>
                <w:sz w:val="22"/>
                <w:lang w:val="id-ID"/>
              </w:rPr>
              <w:t>.</w:t>
            </w:r>
          </w:p>
        </w:tc>
        <w:tc>
          <w:tcPr>
            <w:tcW w:w="2480" w:type="dxa"/>
            <w:tcBorders>
              <w:left w:val="single" w:sz="4" w:space="0" w:color="000000"/>
              <w:bottom w:val="single" w:sz="4" w:space="0" w:color="000000"/>
            </w:tcBorders>
            <w:shd w:val="clear" w:color="auto" w:fill="auto"/>
          </w:tcPr>
          <w:p w14:paraId="20F679A0" w14:textId="77777777" w:rsidR="00810549" w:rsidRPr="002A27BD" w:rsidRDefault="00810549" w:rsidP="00810549">
            <w:pPr>
              <w:snapToGrid w:val="0"/>
              <w:spacing w:line="100" w:lineRule="atLeast"/>
              <w:rPr>
                <w:rFonts w:ascii="TimesNewRoman,Italic" w:eastAsia="Times-Roman" w:hAnsi="TimesNewRoman,Italic"/>
                <w:sz w:val="22"/>
                <w:lang w:val="id-ID"/>
              </w:rPr>
            </w:pPr>
            <w:r w:rsidRPr="002A27BD">
              <w:rPr>
                <w:rFonts w:ascii="TimesNewRoman,Italic" w:hAnsi="TimesNewRoman,Italic"/>
                <w:sz w:val="22"/>
                <w:lang w:val="id-ID"/>
              </w:rPr>
              <w:t>Mampu  memahami konsep e-</w:t>
            </w:r>
            <w:proofErr w:type="spellStart"/>
            <w:r w:rsidRPr="002A27BD">
              <w:rPr>
                <w:rFonts w:ascii="TimesNewRoman,Italic" w:hAnsi="TimesNewRoman,Italic"/>
                <w:sz w:val="22"/>
                <w:lang w:val="id-ID"/>
              </w:rPr>
              <w:t>procurement</w:t>
            </w:r>
            <w:proofErr w:type="spellEnd"/>
          </w:p>
        </w:tc>
        <w:tc>
          <w:tcPr>
            <w:tcW w:w="2551" w:type="dxa"/>
            <w:tcBorders>
              <w:left w:val="single" w:sz="4" w:space="0" w:color="000000"/>
              <w:bottom w:val="single" w:sz="4" w:space="0" w:color="000000"/>
            </w:tcBorders>
            <w:shd w:val="clear" w:color="auto" w:fill="auto"/>
          </w:tcPr>
          <w:p w14:paraId="2AA4A96C" w14:textId="77777777" w:rsidR="00810549" w:rsidRPr="002A27BD" w:rsidRDefault="00810549" w:rsidP="00810549">
            <w:pPr>
              <w:pStyle w:val="DefaultStyle"/>
              <w:tabs>
                <w:tab w:val="left" w:pos="360"/>
              </w:tabs>
              <w:snapToGrid w:val="0"/>
              <w:rPr>
                <w:rFonts w:ascii="TimesNewRoman,Italic" w:hAnsi="TimesNewRoman,Italic" w:cs="Times New Roman"/>
                <w:lang w:val="id-ID"/>
              </w:rPr>
            </w:pPr>
            <w:r w:rsidRPr="002A27BD">
              <w:rPr>
                <w:rFonts w:ascii="TimesNewRoman,Italic" w:hAnsi="TimesNewRoman,Italic" w:cs="Times New Roman"/>
                <w:lang w:val="id-ID"/>
              </w:rPr>
              <w:t>E-</w:t>
            </w:r>
            <w:proofErr w:type="spellStart"/>
            <w:r w:rsidRPr="002A27BD">
              <w:rPr>
                <w:rFonts w:ascii="TimesNewRoman,Italic" w:hAnsi="TimesNewRoman,Italic" w:cs="Times New Roman"/>
                <w:lang w:val="id-ID"/>
              </w:rPr>
              <w:t>Procurement</w:t>
            </w:r>
            <w:proofErr w:type="spellEnd"/>
          </w:p>
          <w:p w14:paraId="0A0453DA" w14:textId="77777777" w:rsidR="00810549" w:rsidRPr="002A27BD" w:rsidRDefault="00810549" w:rsidP="00810549">
            <w:pPr>
              <w:pStyle w:val="DefaultStyle"/>
              <w:tabs>
                <w:tab w:val="left" w:pos="360"/>
              </w:tabs>
              <w:snapToGrid w:val="0"/>
              <w:rPr>
                <w:rFonts w:ascii="TimesNewRoman,Italic" w:hAnsi="TimesNewRoman,Italic" w:cs="Times New Roman"/>
                <w:lang w:val="id-ID"/>
              </w:rPr>
            </w:pPr>
          </w:p>
          <w:p w14:paraId="63118DD6" w14:textId="77777777" w:rsidR="00810549" w:rsidRPr="002A27BD" w:rsidRDefault="00810549" w:rsidP="00810549">
            <w:pPr>
              <w:snapToGrid w:val="0"/>
              <w:spacing w:line="100" w:lineRule="atLeast"/>
              <w:rPr>
                <w:rFonts w:ascii="TimesNewRoman,Italic" w:hAnsi="TimesNewRoman,Italic"/>
                <w:sz w:val="22"/>
                <w:lang w:val="id-ID"/>
              </w:rPr>
            </w:pPr>
          </w:p>
        </w:tc>
        <w:tc>
          <w:tcPr>
            <w:tcW w:w="2563" w:type="dxa"/>
            <w:tcBorders>
              <w:left w:val="single" w:sz="4" w:space="0" w:color="000000"/>
              <w:bottom w:val="single" w:sz="4" w:space="0" w:color="000000"/>
            </w:tcBorders>
            <w:shd w:val="clear" w:color="auto" w:fill="auto"/>
          </w:tcPr>
          <w:p w14:paraId="337B3B10" w14:textId="77777777" w:rsidR="00FD3824" w:rsidRPr="002A27BD" w:rsidRDefault="00FD3824" w:rsidP="00FD3824">
            <w:pPr>
              <w:rPr>
                <w:rFonts w:ascii="TimesNewRoman,Italic" w:eastAsia="Helvetica" w:hAnsi="TimesNewRoman,Italic"/>
                <w:color w:val="1A1718"/>
                <w:sz w:val="22"/>
              </w:rPr>
            </w:pPr>
            <w:proofErr w:type="spellStart"/>
            <w:r w:rsidRPr="002A27BD">
              <w:rPr>
                <w:rFonts w:ascii="TimesNewRoman,Italic" w:eastAsia="Helvetica" w:hAnsi="TimesNewRoman,Italic"/>
                <w:color w:val="1A1718"/>
                <w:sz w:val="22"/>
              </w:rPr>
              <w:t>Ceramah</w:t>
            </w:r>
            <w:proofErr w:type="spellEnd"/>
            <w:r w:rsidRPr="002A27BD">
              <w:rPr>
                <w:rFonts w:ascii="TimesNewRoman,Italic" w:eastAsia="Helvetica" w:hAnsi="TimesNewRoman,Italic"/>
                <w:color w:val="1A1718"/>
                <w:sz w:val="22"/>
              </w:rPr>
              <w:t xml:space="preserve">, </w:t>
            </w:r>
            <w:proofErr w:type="spellStart"/>
            <w:r w:rsidRPr="002A27BD">
              <w:rPr>
                <w:rFonts w:ascii="TimesNewRoman,Italic" w:eastAsia="Helvetica" w:hAnsi="TimesNewRoman,Italic"/>
                <w:color w:val="1A1718"/>
                <w:sz w:val="22"/>
              </w:rPr>
              <w:t>Diskusi</w:t>
            </w:r>
            <w:proofErr w:type="spellEnd"/>
            <w:r w:rsidRPr="002A27BD">
              <w:rPr>
                <w:rFonts w:ascii="TimesNewRoman,Italic" w:eastAsia="Helvetica" w:hAnsi="TimesNewRoman,Italic"/>
                <w:color w:val="1A1718"/>
                <w:sz w:val="22"/>
              </w:rPr>
              <w:t xml:space="preserve">, Tanya </w:t>
            </w:r>
            <w:proofErr w:type="spellStart"/>
            <w:r w:rsidRPr="002A27BD">
              <w:rPr>
                <w:rFonts w:ascii="TimesNewRoman,Italic" w:eastAsia="Helvetica" w:hAnsi="TimesNewRoman,Italic"/>
                <w:color w:val="1A1718"/>
                <w:sz w:val="22"/>
              </w:rPr>
              <w:t>Jawab</w:t>
            </w:r>
            <w:proofErr w:type="spellEnd"/>
            <w:r w:rsidRPr="002A27BD">
              <w:rPr>
                <w:rFonts w:ascii="TimesNewRoman,Italic" w:eastAsia="Helvetica" w:hAnsi="TimesNewRoman,Italic"/>
                <w:color w:val="1A1718"/>
                <w:sz w:val="22"/>
              </w:rPr>
              <w:t xml:space="preserve"> </w:t>
            </w:r>
          </w:p>
          <w:p w14:paraId="19959301" w14:textId="77777777" w:rsidR="00810549" w:rsidRPr="002A27BD" w:rsidRDefault="00FD3824" w:rsidP="00FD3824">
            <w:pPr>
              <w:snapToGrid w:val="0"/>
              <w:spacing w:line="100" w:lineRule="atLeast"/>
              <w:rPr>
                <w:rFonts w:ascii="TimesNewRoman,Italic" w:hAnsi="TimesNewRoman,Italic"/>
                <w:sz w:val="22"/>
                <w:lang w:val="id-ID"/>
              </w:rPr>
            </w:pPr>
            <w:proofErr w:type="spellStart"/>
            <w:r w:rsidRPr="002A27BD">
              <w:rPr>
                <w:rFonts w:ascii="TimesNewRoman,Italic" w:eastAsia="Helvetica" w:hAnsi="TimesNewRoman,Italic"/>
                <w:color w:val="1A1718"/>
                <w:sz w:val="22"/>
              </w:rPr>
              <w:t>Kuliah</w:t>
            </w:r>
            <w:proofErr w:type="spellEnd"/>
            <w:r w:rsidRPr="002A27BD">
              <w:rPr>
                <w:rFonts w:ascii="TimesNewRoman,Italic" w:eastAsia="Helvetica" w:hAnsi="TimesNewRoman,Italic"/>
                <w:color w:val="1A1718"/>
                <w:sz w:val="22"/>
              </w:rPr>
              <w:t xml:space="preserve"> </w:t>
            </w:r>
            <w:proofErr w:type="spellStart"/>
            <w:r w:rsidRPr="002A27BD">
              <w:rPr>
                <w:rFonts w:ascii="TimesNewRoman,Italic" w:eastAsia="Helvetica" w:hAnsi="TimesNewRoman,Italic"/>
                <w:color w:val="1A1718"/>
                <w:sz w:val="22"/>
              </w:rPr>
              <w:t>teori</w:t>
            </w:r>
            <w:proofErr w:type="spellEnd"/>
            <w:r w:rsidRPr="002A27BD">
              <w:rPr>
                <w:rFonts w:ascii="TimesNewRoman,Italic" w:eastAsia="Helvetica" w:hAnsi="TimesNewRoman,Italic"/>
                <w:color w:val="1A1718"/>
                <w:sz w:val="22"/>
              </w:rPr>
              <w:t xml:space="preserve"> via online WA </w:t>
            </w:r>
            <w:proofErr w:type="spellStart"/>
            <w:r w:rsidRPr="002A27BD">
              <w:rPr>
                <w:rFonts w:ascii="TimesNewRoman,Italic" w:eastAsia="Helvetica" w:hAnsi="TimesNewRoman,Italic"/>
                <w:color w:val="1A1718"/>
                <w:sz w:val="22"/>
              </w:rPr>
              <w:t>grup</w:t>
            </w:r>
            <w:proofErr w:type="spellEnd"/>
            <w:r w:rsidRPr="002A27BD">
              <w:rPr>
                <w:rFonts w:ascii="TimesNewRoman,Italic" w:eastAsia="Helvetica" w:hAnsi="TimesNewRoman,Italic"/>
                <w:color w:val="1A1718"/>
                <w:sz w:val="22"/>
              </w:rPr>
              <w:t xml:space="preserve">/Zoom/E learning </w:t>
            </w:r>
            <w:r w:rsidRPr="002A27BD">
              <w:rPr>
                <w:rFonts w:ascii="TimesNewRoman,Italic" w:eastAsia="Helvetica" w:hAnsi="TimesNewRoman,Italic"/>
                <w:color w:val="1A1718"/>
                <w:sz w:val="22"/>
              </w:rPr>
              <w:lastRenderedPageBreak/>
              <w:t xml:space="preserve">UNISA) : 3 </w:t>
            </w:r>
            <w:proofErr w:type="spellStart"/>
            <w:r w:rsidRPr="002A27BD">
              <w:rPr>
                <w:rFonts w:ascii="TimesNewRoman,Italic" w:eastAsia="Helvetica" w:hAnsi="TimesNewRoman,Italic"/>
                <w:color w:val="1A1718"/>
                <w:sz w:val="22"/>
              </w:rPr>
              <w:t>sks</w:t>
            </w:r>
            <w:proofErr w:type="spellEnd"/>
            <w:r w:rsidRPr="002A27BD">
              <w:rPr>
                <w:rFonts w:ascii="TimesNewRoman,Italic" w:eastAsia="Helvetica" w:hAnsi="TimesNewRoman,Italic"/>
                <w:color w:val="1A1718"/>
                <w:sz w:val="22"/>
              </w:rPr>
              <w:t xml:space="preserve"> = 1x TM (1 TM = 2 x 50' = 100 </w:t>
            </w:r>
            <w:proofErr w:type="spellStart"/>
            <w:r w:rsidRPr="002A27BD">
              <w:rPr>
                <w:rFonts w:ascii="TimesNewRoman,Italic" w:eastAsia="Helvetica" w:hAnsi="TimesNewRoman,Italic"/>
                <w:color w:val="1A1718"/>
                <w:sz w:val="22"/>
              </w:rPr>
              <w:t>menit</w:t>
            </w:r>
            <w:proofErr w:type="spellEnd"/>
            <w:r w:rsidRPr="002A27BD">
              <w:rPr>
                <w:rFonts w:ascii="TimesNewRoman,Italic" w:eastAsia="Helvetica" w:hAnsi="TimesNewRoman,Italic"/>
                <w:color w:val="1A1718"/>
                <w:sz w:val="22"/>
              </w:rPr>
              <w:t>);</w:t>
            </w:r>
          </w:p>
        </w:tc>
        <w:tc>
          <w:tcPr>
            <w:tcW w:w="2349" w:type="dxa"/>
            <w:tcBorders>
              <w:left w:val="single" w:sz="4" w:space="0" w:color="000000"/>
              <w:bottom w:val="single" w:sz="4" w:space="0" w:color="000000"/>
            </w:tcBorders>
            <w:shd w:val="clear" w:color="auto" w:fill="auto"/>
          </w:tcPr>
          <w:p w14:paraId="1A355E10" w14:textId="77777777" w:rsidR="00810549" w:rsidRPr="002A27BD" w:rsidRDefault="00810549" w:rsidP="00810549">
            <w:pPr>
              <w:snapToGrid w:val="0"/>
              <w:spacing w:line="100" w:lineRule="atLeast"/>
              <w:rPr>
                <w:rFonts w:ascii="TimesNewRoman,Italic" w:hAnsi="TimesNewRoman,Italic"/>
                <w:sz w:val="22"/>
                <w:lang w:val="id-ID"/>
              </w:rPr>
            </w:pPr>
            <w:r w:rsidRPr="002A27BD">
              <w:rPr>
                <w:rFonts w:ascii="TimesNewRoman,Italic" w:hAnsi="TimesNewRoman,Italic"/>
                <w:sz w:val="22"/>
                <w:lang w:val="id-ID"/>
              </w:rPr>
              <w:lastRenderedPageBreak/>
              <w:t>Telah memahami konsep e-</w:t>
            </w:r>
            <w:proofErr w:type="spellStart"/>
            <w:r w:rsidRPr="002A27BD">
              <w:rPr>
                <w:rFonts w:ascii="TimesNewRoman,Italic" w:hAnsi="TimesNewRoman,Italic"/>
                <w:sz w:val="22"/>
                <w:lang w:val="id-ID"/>
              </w:rPr>
              <w:t>procurement</w:t>
            </w:r>
            <w:proofErr w:type="spellEnd"/>
            <w:r w:rsidRPr="002A27BD">
              <w:rPr>
                <w:rFonts w:ascii="TimesNewRoman,Italic" w:hAnsi="TimesNewRoman,Italic"/>
                <w:sz w:val="22"/>
                <w:lang w:val="id-ID"/>
              </w:rPr>
              <w:t xml:space="preserve"> </w:t>
            </w:r>
          </w:p>
        </w:tc>
        <w:tc>
          <w:tcPr>
            <w:tcW w:w="2110" w:type="dxa"/>
            <w:tcBorders>
              <w:left w:val="single" w:sz="4" w:space="0" w:color="000000"/>
              <w:bottom w:val="single" w:sz="4" w:space="0" w:color="000000"/>
            </w:tcBorders>
            <w:shd w:val="clear" w:color="auto" w:fill="auto"/>
          </w:tcPr>
          <w:p w14:paraId="613F6A95" w14:textId="77777777" w:rsidR="00B07F0F" w:rsidRPr="002A27BD" w:rsidRDefault="00B07F0F" w:rsidP="00B07F0F">
            <w:pPr>
              <w:pStyle w:val="NormalWeb"/>
              <w:spacing w:before="0" w:beforeAutospacing="0"/>
              <w:rPr>
                <w:rFonts w:ascii="TimesNewRoman,Italic" w:hAnsi="TimesNewRoman,Italic"/>
                <w:color w:val="373A3C"/>
                <w:sz w:val="22"/>
              </w:rPr>
            </w:pPr>
            <w:r w:rsidRPr="002A27BD">
              <w:rPr>
                <w:rFonts w:ascii="TimesNewRoman,Italic" w:hAnsi="TimesNewRoman,Italic"/>
                <w:color w:val="373A3C"/>
                <w:sz w:val="22"/>
                <w:lang w:val="sv-SE"/>
              </w:rPr>
              <w:t xml:space="preserve">1. </w:t>
            </w:r>
            <w:proofErr w:type="spellStart"/>
            <w:r w:rsidRPr="002A27BD">
              <w:rPr>
                <w:rFonts w:ascii="TimesNewRoman,Italic" w:hAnsi="TimesNewRoman,Italic"/>
                <w:color w:val="373A3C"/>
                <w:sz w:val="22"/>
                <w:lang w:val="sv-SE"/>
              </w:rPr>
              <w:t>Kemampuan</w:t>
            </w:r>
            <w:proofErr w:type="spellEnd"/>
            <w:r w:rsidRPr="002A27BD">
              <w:rPr>
                <w:rFonts w:ascii="TimesNewRoman,Italic" w:hAnsi="TimesNewRoman,Italic"/>
                <w:color w:val="373A3C"/>
                <w:sz w:val="22"/>
                <w:lang w:val="sv-SE"/>
              </w:rPr>
              <w:t xml:space="preserve"> </w:t>
            </w:r>
            <w:proofErr w:type="spellStart"/>
            <w:r w:rsidRPr="002A27BD">
              <w:rPr>
                <w:rFonts w:ascii="TimesNewRoman,Italic" w:hAnsi="TimesNewRoman,Italic"/>
                <w:color w:val="373A3C"/>
                <w:sz w:val="22"/>
                <w:lang w:val="sv-SE"/>
              </w:rPr>
              <w:t>memahami,dan</w:t>
            </w:r>
            <w:proofErr w:type="spellEnd"/>
            <w:r w:rsidRPr="002A27BD">
              <w:rPr>
                <w:rFonts w:ascii="TimesNewRoman,Italic" w:hAnsi="TimesNewRoman,Italic"/>
                <w:color w:val="373A3C"/>
                <w:sz w:val="22"/>
                <w:lang w:val="sv-SE"/>
              </w:rPr>
              <w:t xml:space="preserve">  </w:t>
            </w:r>
            <w:proofErr w:type="spellStart"/>
            <w:r w:rsidRPr="002A27BD">
              <w:rPr>
                <w:rFonts w:ascii="TimesNewRoman,Italic" w:hAnsi="TimesNewRoman,Italic"/>
                <w:color w:val="373A3C"/>
                <w:sz w:val="22"/>
                <w:lang w:val="sv-SE"/>
              </w:rPr>
              <w:t>menjelaskan</w:t>
            </w:r>
            <w:proofErr w:type="spellEnd"/>
            <w:r w:rsidRPr="002A27BD">
              <w:rPr>
                <w:rFonts w:ascii="TimesNewRoman,Italic" w:hAnsi="TimesNewRoman,Italic"/>
                <w:color w:val="373A3C"/>
                <w:sz w:val="22"/>
                <w:lang w:val="sv-SE"/>
              </w:rPr>
              <w:t xml:space="preserve"> </w:t>
            </w:r>
            <w:proofErr w:type="spellStart"/>
            <w:r w:rsidRPr="002A27BD">
              <w:rPr>
                <w:rFonts w:ascii="TimesNewRoman,Italic" w:hAnsi="TimesNewRoman,Italic"/>
                <w:color w:val="373A3C"/>
                <w:sz w:val="22"/>
                <w:lang w:val="sv-SE"/>
              </w:rPr>
              <w:t>atau</w:t>
            </w:r>
            <w:proofErr w:type="spellEnd"/>
            <w:r w:rsidRPr="002A27BD">
              <w:rPr>
                <w:rFonts w:ascii="TimesNewRoman,Italic" w:hAnsi="TimesNewRoman,Italic"/>
                <w:color w:val="373A3C"/>
                <w:sz w:val="22"/>
                <w:lang w:val="sv-SE"/>
              </w:rPr>
              <w:t xml:space="preserve"> </w:t>
            </w:r>
            <w:proofErr w:type="spellStart"/>
            <w:r w:rsidRPr="002A27BD">
              <w:rPr>
                <w:rFonts w:ascii="TimesNewRoman,Italic" w:hAnsi="TimesNewRoman,Italic"/>
                <w:color w:val="373A3C"/>
                <w:sz w:val="22"/>
                <w:lang w:val="sv-SE"/>
              </w:rPr>
              <w:t>mereview</w:t>
            </w:r>
            <w:proofErr w:type="spellEnd"/>
            <w:r w:rsidRPr="002A27BD">
              <w:rPr>
                <w:rFonts w:ascii="TimesNewRoman,Italic" w:hAnsi="TimesNewRoman,Italic"/>
                <w:color w:val="373A3C"/>
                <w:sz w:val="22"/>
                <w:lang w:val="sv-SE"/>
              </w:rPr>
              <w:t xml:space="preserve"> </w:t>
            </w:r>
            <w:proofErr w:type="spellStart"/>
            <w:r w:rsidRPr="002A27BD">
              <w:rPr>
                <w:rFonts w:ascii="TimesNewRoman,Italic" w:hAnsi="TimesNewRoman,Italic"/>
                <w:color w:val="373A3C"/>
                <w:sz w:val="22"/>
                <w:lang w:val="sv-SE"/>
              </w:rPr>
              <w:lastRenderedPageBreak/>
              <w:t>kembali</w:t>
            </w:r>
            <w:proofErr w:type="spellEnd"/>
            <w:r w:rsidRPr="002A27BD">
              <w:rPr>
                <w:rFonts w:ascii="TimesNewRoman,Italic" w:hAnsi="TimesNewRoman,Italic"/>
                <w:color w:val="373A3C"/>
                <w:sz w:val="22"/>
                <w:lang w:val="sv-SE"/>
              </w:rPr>
              <w:t xml:space="preserve"> </w:t>
            </w:r>
            <w:proofErr w:type="spellStart"/>
            <w:r w:rsidRPr="002A27BD">
              <w:rPr>
                <w:rFonts w:ascii="TimesNewRoman,Italic" w:hAnsi="TimesNewRoman,Italic"/>
                <w:color w:val="373A3C"/>
                <w:sz w:val="22"/>
                <w:lang w:val="sv-SE"/>
              </w:rPr>
              <w:t>materi</w:t>
            </w:r>
            <w:proofErr w:type="spellEnd"/>
            <w:r w:rsidRPr="002A27BD">
              <w:rPr>
                <w:rFonts w:ascii="TimesNewRoman,Italic" w:hAnsi="TimesNewRoman,Italic"/>
                <w:color w:val="373A3C"/>
                <w:sz w:val="22"/>
                <w:lang w:val="sv-SE"/>
              </w:rPr>
              <w:t xml:space="preserve"> yang </w:t>
            </w:r>
            <w:proofErr w:type="spellStart"/>
            <w:r w:rsidRPr="002A27BD">
              <w:rPr>
                <w:rFonts w:ascii="TimesNewRoman,Italic" w:hAnsi="TimesNewRoman,Italic"/>
                <w:color w:val="373A3C"/>
                <w:sz w:val="22"/>
                <w:lang w:val="sv-SE"/>
              </w:rPr>
              <w:t>telah</w:t>
            </w:r>
            <w:proofErr w:type="spellEnd"/>
            <w:r w:rsidRPr="002A27BD">
              <w:rPr>
                <w:rFonts w:ascii="TimesNewRoman,Italic" w:hAnsi="TimesNewRoman,Italic"/>
                <w:color w:val="373A3C"/>
                <w:sz w:val="22"/>
                <w:lang w:val="sv-SE"/>
              </w:rPr>
              <w:t xml:space="preserve"> </w:t>
            </w:r>
            <w:proofErr w:type="spellStart"/>
            <w:r w:rsidRPr="002A27BD">
              <w:rPr>
                <w:rFonts w:ascii="TimesNewRoman,Italic" w:hAnsi="TimesNewRoman,Italic"/>
                <w:color w:val="373A3C"/>
                <w:sz w:val="22"/>
                <w:lang w:val="sv-SE"/>
              </w:rPr>
              <w:t>disampaikan</w:t>
            </w:r>
            <w:proofErr w:type="spellEnd"/>
          </w:p>
          <w:p w14:paraId="4D31820A" w14:textId="58E8D222" w:rsidR="00810549" w:rsidRPr="002A27BD" w:rsidRDefault="00B07F0F" w:rsidP="00B07F0F">
            <w:pPr>
              <w:snapToGrid w:val="0"/>
              <w:spacing w:line="100" w:lineRule="atLeast"/>
              <w:rPr>
                <w:rFonts w:ascii="TimesNewRoman,Italic" w:eastAsia="Helvetica" w:hAnsi="TimesNewRoman,Italic"/>
                <w:color w:val="1A1718"/>
                <w:sz w:val="22"/>
                <w:lang w:val="id-ID"/>
              </w:rPr>
            </w:pPr>
            <w:r w:rsidRPr="002A27BD">
              <w:rPr>
                <w:rFonts w:ascii="TimesNewRoman,Italic" w:hAnsi="TimesNewRoman,Italic"/>
                <w:color w:val="373A3C"/>
                <w:sz w:val="22"/>
                <w:lang w:val="sv-SE"/>
              </w:rPr>
              <w:t xml:space="preserve">2. Forum kelas, </w:t>
            </w:r>
            <w:proofErr w:type="spellStart"/>
            <w:r w:rsidRPr="002A27BD">
              <w:rPr>
                <w:rFonts w:ascii="TimesNewRoman,Italic" w:hAnsi="TimesNewRoman,Italic"/>
                <w:color w:val="373A3C"/>
                <w:sz w:val="22"/>
                <w:lang w:val="sv-SE"/>
              </w:rPr>
              <w:t>Tanya</w:t>
            </w:r>
            <w:proofErr w:type="spellEnd"/>
            <w:r w:rsidRPr="002A27BD">
              <w:rPr>
                <w:rFonts w:ascii="TimesNewRoman,Italic" w:hAnsi="TimesNewRoman,Italic"/>
                <w:color w:val="373A3C"/>
                <w:sz w:val="22"/>
                <w:lang w:val="sv-SE"/>
              </w:rPr>
              <w:t xml:space="preserve"> </w:t>
            </w:r>
            <w:proofErr w:type="spellStart"/>
            <w:r w:rsidRPr="002A27BD">
              <w:rPr>
                <w:rFonts w:ascii="TimesNewRoman,Italic" w:hAnsi="TimesNewRoman,Italic"/>
                <w:color w:val="373A3C"/>
                <w:sz w:val="22"/>
                <w:lang w:val="sv-SE"/>
              </w:rPr>
              <w:t>Jawab</w:t>
            </w:r>
            <w:proofErr w:type="spellEnd"/>
            <w:r w:rsidRPr="002A27BD">
              <w:rPr>
                <w:rFonts w:ascii="TimesNewRoman,Italic" w:hAnsi="TimesNewRoman,Italic"/>
                <w:color w:val="373A3C"/>
                <w:sz w:val="22"/>
                <w:lang w:val="sv-SE"/>
              </w:rPr>
              <w:t xml:space="preserve"> dan </w:t>
            </w:r>
            <w:proofErr w:type="spellStart"/>
            <w:r w:rsidRPr="002A27BD">
              <w:rPr>
                <w:rFonts w:ascii="TimesNewRoman,Italic" w:hAnsi="TimesNewRoman,Italic"/>
                <w:color w:val="373A3C"/>
                <w:sz w:val="22"/>
                <w:lang w:val="sv-SE"/>
              </w:rPr>
              <w:t>Kuis</w:t>
            </w:r>
            <w:proofErr w:type="spellEnd"/>
          </w:p>
        </w:tc>
        <w:tc>
          <w:tcPr>
            <w:tcW w:w="912" w:type="dxa"/>
            <w:tcBorders>
              <w:left w:val="single" w:sz="4" w:space="0" w:color="000000"/>
              <w:bottom w:val="single" w:sz="4" w:space="0" w:color="000000"/>
            </w:tcBorders>
            <w:shd w:val="clear" w:color="auto" w:fill="auto"/>
          </w:tcPr>
          <w:p w14:paraId="7F56A6E0" w14:textId="77777777" w:rsidR="00810549" w:rsidRPr="002A27BD" w:rsidRDefault="00810549" w:rsidP="00810549">
            <w:pPr>
              <w:snapToGrid w:val="0"/>
              <w:spacing w:line="100" w:lineRule="atLeast"/>
              <w:jc w:val="center"/>
              <w:rPr>
                <w:rFonts w:ascii="TimesNewRoman,Italic" w:hAnsi="TimesNewRoman,Italic"/>
                <w:sz w:val="22"/>
                <w:lang w:val="id-ID"/>
              </w:rPr>
            </w:pPr>
          </w:p>
        </w:tc>
        <w:tc>
          <w:tcPr>
            <w:tcW w:w="984" w:type="dxa"/>
            <w:tcBorders>
              <w:left w:val="single" w:sz="4" w:space="0" w:color="000000"/>
              <w:bottom w:val="single" w:sz="4" w:space="0" w:color="000000"/>
            </w:tcBorders>
            <w:shd w:val="clear" w:color="auto" w:fill="auto"/>
          </w:tcPr>
          <w:p w14:paraId="3A4CD922" w14:textId="77777777" w:rsidR="00810549" w:rsidRPr="002A27BD" w:rsidRDefault="00810549" w:rsidP="00810549">
            <w:pPr>
              <w:snapToGrid w:val="0"/>
              <w:spacing w:line="100" w:lineRule="atLeast"/>
              <w:rPr>
                <w:rFonts w:ascii="TimesNewRoman,Italic" w:hAnsi="TimesNewRoman,Italic"/>
                <w:sz w:val="22"/>
                <w:lang w:val="id-ID"/>
              </w:rPr>
            </w:pPr>
            <w:r w:rsidRPr="002A27BD">
              <w:rPr>
                <w:rFonts w:ascii="TimesNewRoman,Italic" w:hAnsi="TimesNewRoman,Italic"/>
                <w:sz w:val="22"/>
                <w:lang w:val="id-ID"/>
              </w:rPr>
              <w:t xml:space="preserve">Muhammad </w:t>
            </w:r>
            <w:proofErr w:type="spellStart"/>
            <w:r w:rsidRPr="002A27BD">
              <w:rPr>
                <w:rFonts w:ascii="TimesNewRoman,Italic" w:hAnsi="TimesNewRoman,Italic"/>
                <w:sz w:val="22"/>
                <w:lang w:val="id-ID"/>
              </w:rPr>
              <w:t>Salisul</w:t>
            </w:r>
            <w:proofErr w:type="spellEnd"/>
            <w:r w:rsidRPr="002A27BD">
              <w:rPr>
                <w:rFonts w:ascii="TimesNewRoman,Italic" w:hAnsi="TimesNewRoman,Italic"/>
                <w:sz w:val="22"/>
                <w:lang w:val="id-ID"/>
              </w:rPr>
              <w:t xml:space="preserve"> Khakim, </w:t>
            </w:r>
            <w:proofErr w:type="spellStart"/>
            <w:r w:rsidRPr="002A27BD">
              <w:rPr>
                <w:rFonts w:ascii="TimesNewRoman,Italic" w:hAnsi="TimesNewRoman,Italic"/>
                <w:sz w:val="22"/>
                <w:lang w:val="id-ID"/>
              </w:rPr>
              <w:t>M.Sc</w:t>
            </w:r>
            <w:proofErr w:type="spellEnd"/>
          </w:p>
        </w:tc>
        <w:tc>
          <w:tcPr>
            <w:tcW w:w="48" w:type="dxa"/>
            <w:tcBorders>
              <w:left w:val="single" w:sz="4" w:space="0" w:color="000000"/>
            </w:tcBorders>
            <w:shd w:val="clear" w:color="auto" w:fill="auto"/>
          </w:tcPr>
          <w:p w14:paraId="3132CDA3" w14:textId="77777777" w:rsidR="00810549" w:rsidRPr="002A27BD" w:rsidRDefault="00810549" w:rsidP="00810549">
            <w:pPr>
              <w:snapToGrid w:val="0"/>
              <w:spacing w:line="100" w:lineRule="atLeast"/>
              <w:rPr>
                <w:rFonts w:ascii="TimesNewRoman,Italic" w:hAnsi="TimesNewRoman,Italic"/>
                <w:sz w:val="22"/>
                <w:lang w:val="id-ID"/>
              </w:rPr>
            </w:pPr>
          </w:p>
        </w:tc>
      </w:tr>
      <w:tr w:rsidR="00810549" w:rsidRPr="002A27BD" w14:paraId="7763D45B" w14:textId="77777777" w:rsidTr="00D20DCA">
        <w:tc>
          <w:tcPr>
            <w:tcW w:w="914" w:type="dxa"/>
            <w:gridSpan w:val="2"/>
            <w:tcBorders>
              <w:left w:val="single" w:sz="4" w:space="0" w:color="000000"/>
              <w:bottom w:val="single" w:sz="4" w:space="0" w:color="000000"/>
            </w:tcBorders>
            <w:shd w:val="clear" w:color="auto" w:fill="auto"/>
          </w:tcPr>
          <w:p w14:paraId="11F8B1F2" w14:textId="77777777" w:rsidR="00810549" w:rsidRPr="002A27BD" w:rsidRDefault="00FD3824" w:rsidP="00810549">
            <w:pPr>
              <w:snapToGrid w:val="0"/>
              <w:spacing w:line="100" w:lineRule="atLeast"/>
              <w:jc w:val="center"/>
              <w:rPr>
                <w:rFonts w:ascii="TimesNewRoman,Italic" w:hAnsi="TimesNewRoman,Italic"/>
                <w:sz w:val="22"/>
                <w:lang w:val="id-ID"/>
              </w:rPr>
            </w:pPr>
            <w:r w:rsidRPr="002A27BD">
              <w:rPr>
                <w:rFonts w:ascii="TimesNewRoman,Italic" w:hAnsi="TimesNewRoman,Italic"/>
                <w:sz w:val="22"/>
                <w:lang w:val="id-ID"/>
              </w:rPr>
              <w:lastRenderedPageBreak/>
              <w:t>17</w:t>
            </w:r>
            <w:r w:rsidR="00810549" w:rsidRPr="002A27BD">
              <w:rPr>
                <w:rFonts w:ascii="TimesNewRoman,Italic" w:hAnsi="TimesNewRoman,Italic"/>
                <w:sz w:val="22"/>
                <w:lang w:val="id-ID"/>
              </w:rPr>
              <w:t>.</w:t>
            </w:r>
          </w:p>
        </w:tc>
        <w:tc>
          <w:tcPr>
            <w:tcW w:w="2480" w:type="dxa"/>
            <w:tcBorders>
              <w:left w:val="single" w:sz="4" w:space="0" w:color="000000"/>
              <w:bottom w:val="single" w:sz="4" w:space="0" w:color="000000"/>
            </w:tcBorders>
            <w:shd w:val="clear" w:color="auto" w:fill="auto"/>
          </w:tcPr>
          <w:p w14:paraId="0CCF5900" w14:textId="77777777" w:rsidR="00810549" w:rsidRPr="002A27BD" w:rsidRDefault="00810549" w:rsidP="00810549">
            <w:pPr>
              <w:snapToGrid w:val="0"/>
              <w:spacing w:line="100" w:lineRule="atLeast"/>
              <w:rPr>
                <w:rFonts w:ascii="TimesNewRoman,Italic" w:hAnsi="TimesNewRoman,Italic"/>
                <w:sz w:val="22"/>
                <w:lang w:val="id-ID"/>
              </w:rPr>
            </w:pPr>
            <w:r w:rsidRPr="002A27BD">
              <w:rPr>
                <w:rFonts w:ascii="TimesNewRoman,Italic" w:hAnsi="TimesNewRoman,Italic"/>
                <w:sz w:val="22"/>
                <w:lang w:val="id-ID"/>
              </w:rPr>
              <w:t>Mampu  memahami dan menjelaskan konsep e-</w:t>
            </w:r>
            <w:proofErr w:type="spellStart"/>
            <w:r w:rsidRPr="002A27BD">
              <w:rPr>
                <w:rFonts w:ascii="TimesNewRoman,Italic" w:hAnsi="TimesNewRoman,Italic"/>
                <w:sz w:val="22"/>
                <w:lang w:val="id-ID"/>
              </w:rPr>
              <w:t>budgeting</w:t>
            </w:r>
            <w:proofErr w:type="spellEnd"/>
          </w:p>
        </w:tc>
        <w:tc>
          <w:tcPr>
            <w:tcW w:w="2551" w:type="dxa"/>
            <w:tcBorders>
              <w:left w:val="single" w:sz="4" w:space="0" w:color="000000"/>
              <w:bottom w:val="single" w:sz="4" w:space="0" w:color="000000"/>
            </w:tcBorders>
            <w:shd w:val="clear" w:color="auto" w:fill="auto"/>
          </w:tcPr>
          <w:p w14:paraId="0995FE70" w14:textId="77777777" w:rsidR="00810549" w:rsidRPr="002A27BD" w:rsidRDefault="00810549" w:rsidP="00810549">
            <w:pPr>
              <w:pStyle w:val="DefaultStyle"/>
              <w:tabs>
                <w:tab w:val="left" w:pos="360"/>
              </w:tabs>
              <w:snapToGrid w:val="0"/>
              <w:rPr>
                <w:rFonts w:ascii="TimesNewRoman,Italic" w:hAnsi="TimesNewRoman,Italic" w:cs="Times New Roman"/>
                <w:lang w:val="id-ID"/>
              </w:rPr>
            </w:pPr>
            <w:r w:rsidRPr="002A27BD">
              <w:rPr>
                <w:rFonts w:ascii="TimesNewRoman,Italic" w:hAnsi="TimesNewRoman,Italic" w:cs="Times New Roman"/>
                <w:lang w:val="id-ID"/>
              </w:rPr>
              <w:t>e-</w:t>
            </w:r>
            <w:proofErr w:type="spellStart"/>
            <w:r w:rsidRPr="002A27BD">
              <w:rPr>
                <w:rFonts w:ascii="TimesNewRoman,Italic" w:hAnsi="TimesNewRoman,Italic" w:cs="Times New Roman"/>
                <w:lang w:val="id-ID"/>
              </w:rPr>
              <w:t>budgeting</w:t>
            </w:r>
            <w:proofErr w:type="spellEnd"/>
          </w:p>
          <w:p w14:paraId="5A4ED352" w14:textId="77777777" w:rsidR="00810549" w:rsidRPr="002A27BD" w:rsidRDefault="00810549" w:rsidP="00810549">
            <w:pPr>
              <w:snapToGrid w:val="0"/>
              <w:spacing w:line="100" w:lineRule="atLeast"/>
              <w:rPr>
                <w:rFonts w:ascii="TimesNewRoman,Italic" w:hAnsi="TimesNewRoman,Italic"/>
                <w:sz w:val="22"/>
                <w:lang w:val="id-ID"/>
              </w:rPr>
            </w:pPr>
          </w:p>
        </w:tc>
        <w:tc>
          <w:tcPr>
            <w:tcW w:w="2563" w:type="dxa"/>
            <w:tcBorders>
              <w:left w:val="single" w:sz="4" w:space="0" w:color="000000"/>
              <w:bottom w:val="single" w:sz="4" w:space="0" w:color="000000"/>
            </w:tcBorders>
            <w:shd w:val="clear" w:color="auto" w:fill="auto"/>
          </w:tcPr>
          <w:p w14:paraId="1D0DD951" w14:textId="77777777" w:rsidR="00FD3824" w:rsidRPr="002A27BD" w:rsidRDefault="00FD3824" w:rsidP="00FD3824">
            <w:pPr>
              <w:rPr>
                <w:rFonts w:ascii="TimesNewRoman,Italic" w:eastAsia="Helvetica" w:hAnsi="TimesNewRoman,Italic"/>
                <w:color w:val="1A1718"/>
                <w:sz w:val="22"/>
              </w:rPr>
            </w:pPr>
            <w:proofErr w:type="spellStart"/>
            <w:r w:rsidRPr="002A27BD">
              <w:rPr>
                <w:rFonts w:ascii="TimesNewRoman,Italic" w:eastAsia="Helvetica" w:hAnsi="TimesNewRoman,Italic"/>
                <w:color w:val="1A1718"/>
                <w:sz w:val="22"/>
              </w:rPr>
              <w:t>Ceramah</w:t>
            </w:r>
            <w:proofErr w:type="spellEnd"/>
            <w:r w:rsidRPr="002A27BD">
              <w:rPr>
                <w:rFonts w:ascii="TimesNewRoman,Italic" w:eastAsia="Helvetica" w:hAnsi="TimesNewRoman,Italic"/>
                <w:color w:val="1A1718"/>
                <w:sz w:val="22"/>
              </w:rPr>
              <w:t xml:space="preserve">, </w:t>
            </w:r>
            <w:proofErr w:type="spellStart"/>
            <w:r w:rsidRPr="002A27BD">
              <w:rPr>
                <w:rFonts w:ascii="TimesNewRoman,Italic" w:eastAsia="Helvetica" w:hAnsi="TimesNewRoman,Italic"/>
                <w:color w:val="1A1718"/>
                <w:sz w:val="22"/>
              </w:rPr>
              <w:t>Diskusi</w:t>
            </w:r>
            <w:proofErr w:type="spellEnd"/>
            <w:r w:rsidRPr="002A27BD">
              <w:rPr>
                <w:rFonts w:ascii="TimesNewRoman,Italic" w:eastAsia="Helvetica" w:hAnsi="TimesNewRoman,Italic"/>
                <w:color w:val="1A1718"/>
                <w:sz w:val="22"/>
              </w:rPr>
              <w:t xml:space="preserve">, Tanya </w:t>
            </w:r>
            <w:proofErr w:type="spellStart"/>
            <w:r w:rsidRPr="002A27BD">
              <w:rPr>
                <w:rFonts w:ascii="TimesNewRoman,Italic" w:eastAsia="Helvetica" w:hAnsi="TimesNewRoman,Italic"/>
                <w:color w:val="1A1718"/>
                <w:sz w:val="22"/>
              </w:rPr>
              <w:t>Jawab</w:t>
            </w:r>
            <w:proofErr w:type="spellEnd"/>
            <w:r w:rsidRPr="002A27BD">
              <w:rPr>
                <w:rFonts w:ascii="TimesNewRoman,Italic" w:eastAsia="Helvetica" w:hAnsi="TimesNewRoman,Italic"/>
                <w:color w:val="1A1718"/>
                <w:sz w:val="22"/>
              </w:rPr>
              <w:t xml:space="preserve"> </w:t>
            </w:r>
          </w:p>
          <w:p w14:paraId="3756BAD0" w14:textId="77777777" w:rsidR="00810549" w:rsidRPr="002A27BD" w:rsidRDefault="00FD3824" w:rsidP="00FD3824">
            <w:pPr>
              <w:snapToGrid w:val="0"/>
              <w:spacing w:line="100" w:lineRule="atLeast"/>
              <w:rPr>
                <w:rFonts w:ascii="TimesNewRoman,Italic" w:hAnsi="TimesNewRoman,Italic"/>
                <w:sz w:val="22"/>
                <w:lang w:val="id-ID"/>
              </w:rPr>
            </w:pPr>
            <w:proofErr w:type="spellStart"/>
            <w:r w:rsidRPr="002A27BD">
              <w:rPr>
                <w:rFonts w:ascii="TimesNewRoman,Italic" w:eastAsia="Helvetica" w:hAnsi="TimesNewRoman,Italic"/>
                <w:color w:val="1A1718"/>
                <w:sz w:val="22"/>
              </w:rPr>
              <w:t>Kuliah</w:t>
            </w:r>
            <w:proofErr w:type="spellEnd"/>
            <w:r w:rsidRPr="002A27BD">
              <w:rPr>
                <w:rFonts w:ascii="TimesNewRoman,Italic" w:eastAsia="Helvetica" w:hAnsi="TimesNewRoman,Italic"/>
                <w:color w:val="1A1718"/>
                <w:sz w:val="22"/>
              </w:rPr>
              <w:t xml:space="preserve"> </w:t>
            </w:r>
            <w:proofErr w:type="spellStart"/>
            <w:r w:rsidRPr="002A27BD">
              <w:rPr>
                <w:rFonts w:ascii="TimesNewRoman,Italic" w:eastAsia="Helvetica" w:hAnsi="TimesNewRoman,Italic"/>
                <w:color w:val="1A1718"/>
                <w:sz w:val="22"/>
              </w:rPr>
              <w:t>teori</w:t>
            </w:r>
            <w:proofErr w:type="spellEnd"/>
            <w:r w:rsidRPr="002A27BD">
              <w:rPr>
                <w:rFonts w:ascii="TimesNewRoman,Italic" w:eastAsia="Helvetica" w:hAnsi="TimesNewRoman,Italic"/>
                <w:color w:val="1A1718"/>
                <w:sz w:val="22"/>
              </w:rPr>
              <w:t xml:space="preserve"> via online WA </w:t>
            </w:r>
            <w:proofErr w:type="spellStart"/>
            <w:r w:rsidRPr="002A27BD">
              <w:rPr>
                <w:rFonts w:ascii="TimesNewRoman,Italic" w:eastAsia="Helvetica" w:hAnsi="TimesNewRoman,Italic"/>
                <w:color w:val="1A1718"/>
                <w:sz w:val="22"/>
              </w:rPr>
              <w:t>grup</w:t>
            </w:r>
            <w:proofErr w:type="spellEnd"/>
            <w:r w:rsidRPr="002A27BD">
              <w:rPr>
                <w:rFonts w:ascii="TimesNewRoman,Italic" w:eastAsia="Helvetica" w:hAnsi="TimesNewRoman,Italic"/>
                <w:color w:val="1A1718"/>
                <w:sz w:val="22"/>
              </w:rPr>
              <w:t xml:space="preserve">/Zoom/E learning UNISA) : 3 </w:t>
            </w:r>
            <w:proofErr w:type="spellStart"/>
            <w:r w:rsidRPr="002A27BD">
              <w:rPr>
                <w:rFonts w:ascii="TimesNewRoman,Italic" w:eastAsia="Helvetica" w:hAnsi="TimesNewRoman,Italic"/>
                <w:color w:val="1A1718"/>
                <w:sz w:val="22"/>
              </w:rPr>
              <w:t>sks</w:t>
            </w:r>
            <w:proofErr w:type="spellEnd"/>
            <w:r w:rsidRPr="002A27BD">
              <w:rPr>
                <w:rFonts w:ascii="TimesNewRoman,Italic" w:eastAsia="Helvetica" w:hAnsi="TimesNewRoman,Italic"/>
                <w:color w:val="1A1718"/>
                <w:sz w:val="22"/>
              </w:rPr>
              <w:t xml:space="preserve"> = 1x TM (1 TM = 2 x 50' = 100 </w:t>
            </w:r>
            <w:proofErr w:type="spellStart"/>
            <w:r w:rsidRPr="002A27BD">
              <w:rPr>
                <w:rFonts w:ascii="TimesNewRoman,Italic" w:eastAsia="Helvetica" w:hAnsi="TimesNewRoman,Italic"/>
                <w:color w:val="1A1718"/>
                <w:sz w:val="22"/>
              </w:rPr>
              <w:t>menit</w:t>
            </w:r>
            <w:proofErr w:type="spellEnd"/>
            <w:r w:rsidRPr="002A27BD">
              <w:rPr>
                <w:rFonts w:ascii="TimesNewRoman,Italic" w:eastAsia="Helvetica" w:hAnsi="TimesNewRoman,Italic"/>
                <w:color w:val="1A1718"/>
                <w:sz w:val="22"/>
              </w:rPr>
              <w:t>);</w:t>
            </w:r>
          </w:p>
        </w:tc>
        <w:tc>
          <w:tcPr>
            <w:tcW w:w="2349" w:type="dxa"/>
            <w:tcBorders>
              <w:left w:val="single" w:sz="4" w:space="0" w:color="000000"/>
              <w:bottom w:val="single" w:sz="4" w:space="0" w:color="000000"/>
            </w:tcBorders>
            <w:shd w:val="clear" w:color="auto" w:fill="auto"/>
          </w:tcPr>
          <w:p w14:paraId="154994DB" w14:textId="77777777" w:rsidR="00810549" w:rsidRPr="002A27BD" w:rsidRDefault="00810549" w:rsidP="00810549">
            <w:pPr>
              <w:snapToGrid w:val="0"/>
              <w:spacing w:line="100" w:lineRule="atLeast"/>
              <w:rPr>
                <w:rFonts w:ascii="TimesNewRoman,Italic" w:hAnsi="TimesNewRoman,Italic"/>
                <w:sz w:val="22"/>
                <w:lang w:val="id-ID"/>
              </w:rPr>
            </w:pPr>
            <w:r w:rsidRPr="002A27BD">
              <w:rPr>
                <w:rFonts w:ascii="TimesNewRoman,Italic" w:hAnsi="TimesNewRoman,Italic"/>
                <w:sz w:val="22"/>
                <w:lang w:val="id-ID"/>
              </w:rPr>
              <w:t>Telah memahami dan menjelaskan konsep e-</w:t>
            </w:r>
            <w:proofErr w:type="spellStart"/>
            <w:r w:rsidRPr="002A27BD">
              <w:rPr>
                <w:rFonts w:ascii="TimesNewRoman,Italic" w:hAnsi="TimesNewRoman,Italic"/>
                <w:sz w:val="22"/>
                <w:lang w:val="id-ID"/>
              </w:rPr>
              <w:t>budgeting</w:t>
            </w:r>
            <w:proofErr w:type="spellEnd"/>
            <w:r w:rsidRPr="002A27BD">
              <w:rPr>
                <w:rFonts w:ascii="TimesNewRoman,Italic" w:hAnsi="TimesNewRoman,Italic"/>
                <w:sz w:val="22"/>
                <w:lang w:val="id-ID"/>
              </w:rPr>
              <w:t xml:space="preserve"> </w:t>
            </w:r>
          </w:p>
        </w:tc>
        <w:tc>
          <w:tcPr>
            <w:tcW w:w="2110" w:type="dxa"/>
            <w:tcBorders>
              <w:left w:val="single" w:sz="4" w:space="0" w:color="000000"/>
              <w:bottom w:val="single" w:sz="4" w:space="0" w:color="000000"/>
            </w:tcBorders>
            <w:shd w:val="clear" w:color="auto" w:fill="auto"/>
          </w:tcPr>
          <w:p w14:paraId="2A75612A" w14:textId="77777777" w:rsidR="00B07F0F" w:rsidRPr="002A27BD" w:rsidRDefault="00B07F0F" w:rsidP="00B07F0F">
            <w:pPr>
              <w:pStyle w:val="NormalWeb"/>
              <w:spacing w:before="0" w:beforeAutospacing="0"/>
              <w:rPr>
                <w:rFonts w:ascii="TimesNewRoman,Italic" w:hAnsi="TimesNewRoman,Italic"/>
                <w:color w:val="373A3C"/>
                <w:sz w:val="22"/>
              </w:rPr>
            </w:pPr>
            <w:r w:rsidRPr="002A27BD">
              <w:rPr>
                <w:rFonts w:ascii="TimesNewRoman,Italic" w:hAnsi="TimesNewRoman,Italic"/>
                <w:color w:val="373A3C"/>
                <w:sz w:val="22"/>
                <w:lang w:val="sv-SE"/>
              </w:rPr>
              <w:t xml:space="preserve">1. </w:t>
            </w:r>
            <w:proofErr w:type="spellStart"/>
            <w:r w:rsidRPr="002A27BD">
              <w:rPr>
                <w:rFonts w:ascii="TimesNewRoman,Italic" w:hAnsi="TimesNewRoman,Italic"/>
                <w:color w:val="373A3C"/>
                <w:sz w:val="22"/>
                <w:lang w:val="sv-SE"/>
              </w:rPr>
              <w:t>Kemampuan</w:t>
            </w:r>
            <w:proofErr w:type="spellEnd"/>
            <w:r w:rsidRPr="002A27BD">
              <w:rPr>
                <w:rFonts w:ascii="TimesNewRoman,Italic" w:hAnsi="TimesNewRoman,Italic"/>
                <w:color w:val="373A3C"/>
                <w:sz w:val="22"/>
                <w:lang w:val="sv-SE"/>
              </w:rPr>
              <w:t xml:space="preserve"> </w:t>
            </w:r>
            <w:proofErr w:type="spellStart"/>
            <w:r w:rsidRPr="002A27BD">
              <w:rPr>
                <w:rFonts w:ascii="TimesNewRoman,Italic" w:hAnsi="TimesNewRoman,Italic"/>
                <w:color w:val="373A3C"/>
                <w:sz w:val="22"/>
                <w:lang w:val="sv-SE"/>
              </w:rPr>
              <w:t>memahami,dan</w:t>
            </w:r>
            <w:proofErr w:type="spellEnd"/>
            <w:r w:rsidRPr="002A27BD">
              <w:rPr>
                <w:rFonts w:ascii="TimesNewRoman,Italic" w:hAnsi="TimesNewRoman,Italic"/>
                <w:color w:val="373A3C"/>
                <w:sz w:val="22"/>
                <w:lang w:val="sv-SE"/>
              </w:rPr>
              <w:t xml:space="preserve">  </w:t>
            </w:r>
            <w:proofErr w:type="spellStart"/>
            <w:r w:rsidRPr="002A27BD">
              <w:rPr>
                <w:rFonts w:ascii="TimesNewRoman,Italic" w:hAnsi="TimesNewRoman,Italic"/>
                <w:color w:val="373A3C"/>
                <w:sz w:val="22"/>
                <w:lang w:val="sv-SE"/>
              </w:rPr>
              <w:t>menjelaskan</w:t>
            </w:r>
            <w:proofErr w:type="spellEnd"/>
            <w:r w:rsidRPr="002A27BD">
              <w:rPr>
                <w:rFonts w:ascii="TimesNewRoman,Italic" w:hAnsi="TimesNewRoman,Italic"/>
                <w:color w:val="373A3C"/>
                <w:sz w:val="22"/>
                <w:lang w:val="sv-SE"/>
              </w:rPr>
              <w:t xml:space="preserve"> </w:t>
            </w:r>
            <w:proofErr w:type="spellStart"/>
            <w:r w:rsidRPr="002A27BD">
              <w:rPr>
                <w:rFonts w:ascii="TimesNewRoman,Italic" w:hAnsi="TimesNewRoman,Italic"/>
                <w:color w:val="373A3C"/>
                <w:sz w:val="22"/>
                <w:lang w:val="sv-SE"/>
              </w:rPr>
              <w:t>atau</w:t>
            </w:r>
            <w:proofErr w:type="spellEnd"/>
            <w:r w:rsidRPr="002A27BD">
              <w:rPr>
                <w:rFonts w:ascii="TimesNewRoman,Italic" w:hAnsi="TimesNewRoman,Italic"/>
                <w:color w:val="373A3C"/>
                <w:sz w:val="22"/>
                <w:lang w:val="sv-SE"/>
              </w:rPr>
              <w:t xml:space="preserve"> </w:t>
            </w:r>
            <w:proofErr w:type="spellStart"/>
            <w:r w:rsidRPr="002A27BD">
              <w:rPr>
                <w:rFonts w:ascii="TimesNewRoman,Italic" w:hAnsi="TimesNewRoman,Italic"/>
                <w:color w:val="373A3C"/>
                <w:sz w:val="22"/>
                <w:lang w:val="sv-SE"/>
              </w:rPr>
              <w:t>mereview</w:t>
            </w:r>
            <w:proofErr w:type="spellEnd"/>
            <w:r w:rsidRPr="002A27BD">
              <w:rPr>
                <w:rFonts w:ascii="TimesNewRoman,Italic" w:hAnsi="TimesNewRoman,Italic"/>
                <w:color w:val="373A3C"/>
                <w:sz w:val="22"/>
                <w:lang w:val="sv-SE"/>
              </w:rPr>
              <w:t xml:space="preserve"> </w:t>
            </w:r>
            <w:proofErr w:type="spellStart"/>
            <w:r w:rsidRPr="002A27BD">
              <w:rPr>
                <w:rFonts w:ascii="TimesNewRoman,Italic" w:hAnsi="TimesNewRoman,Italic"/>
                <w:color w:val="373A3C"/>
                <w:sz w:val="22"/>
                <w:lang w:val="sv-SE"/>
              </w:rPr>
              <w:t>kembali</w:t>
            </w:r>
            <w:proofErr w:type="spellEnd"/>
            <w:r w:rsidRPr="002A27BD">
              <w:rPr>
                <w:rFonts w:ascii="TimesNewRoman,Italic" w:hAnsi="TimesNewRoman,Italic"/>
                <w:color w:val="373A3C"/>
                <w:sz w:val="22"/>
                <w:lang w:val="sv-SE"/>
              </w:rPr>
              <w:t xml:space="preserve"> </w:t>
            </w:r>
            <w:proofErr w:type="spellStart"/>
            <w:r w:rsidRPr="002A27BD">
              <w:rPr>
                <w:rFonts w:ascii="TimesNewRoman,Italic" w:hAnsi="TimesNewRoman,Italic"/>
                <w:color w:val="373A3C"/>
                <w:sz w:val="22"/>
                <w:lang w:val="sv-SE"/>
              </w:rPr>
              <w:t>materi</w:t>
            </w:r>
            <w:proofErr w:type="spellEnd"/>
            <w:r w:rsidRPr="002A27BD">
              <w:rPr>
                <w:rFonts w:ascii="TimesNewRoman,Italic" w:hAnsi="TimesNewRoman,Italic"/>
                <w:color w:val="373A3C"/>
                <w:sz w:val="22"/>
                <w:lang w:val="sv-SE"/>
              </w:rPr>
              <w:t xml:space="preserve"> yang </w:t>
            </w:r>
            <w:proofErr w:type="spellStart"/>
            <w:r w:rsidRPr="002A27BD">
              <w:rPr>
                <w:rFonts w:ascii="TimesNewRoman,Italic" w:hAnsi="TimesNewRoman,Italic"/>
                <w:color w:val="373A3C"/>
                <w:sz w:val="22"/>
                <w:lang w:val="sv-SE"/>
              </w:rPr>
              <w:t>telah</w:t>
            </w:r>
            <w:proofErr w:type="spellEnd"/>
            <w:r w:rsidRPr="002A27BD">
              <w:rPr>
                <w:rFonts w:ascii="TimesNewRoman,Italic" w:hAnsi="TimesNewRoman,Italic"/>
                <w:color w:val="373A3C"/>
                <w:sz w:val="22"/>
                <w:lang w:val="sv-SE"/>
              </w:rPr>
              <w:t xml:space="preserve"> </w:t>
            </w:r>
            <w:proofErr w:type="spellStart"/>
            <w:r w:rsidRPr="002A27BD">
              <w:rPr>
                <w:rFonts w:ascii="TimesNewRoman,Italic" w:hAnsi="TimesNewRoman,Italic"/>
                <w:color w:val="373A3C"/>
                <w:sz w:val="22"/>
                <w:lang w:val="sv-SE"/>
              </w:rPr>
              <w:t>disampaikan</w:t>
            </w:r>
            <w:proofErr w:type="spellEnd"/>
          </w:p>
          <w:p w14:paraId="6CA801B7" w14:textId="261B2CD3" w:rsidR="00810549" w:rsidRPr="002A27BD" w:rsidRDefault="00B07F0F" w:rsidP="00B07F0F">
            <w:pPr>
              <w:snapToGrid w:val="0"/>
              <w:spacing w:line="100" w:lineRule="atLeast"/>
              <w:rPr>
                <w:rFonts w:ascii="TimesNewRoman,Italic" w:hAnsi="TimesNewRoman,Italic"/>
                <w:sz w:val="22"/>
                <w:lang w:val="id-ID"/>
              </w:rPr>
            </w:pPr>
            <w:r w:rsidRPr="002A27BD">
              <w:rPr>
                <w:rFonts w:ascii="TimesNewRoman,Italic" w:hAnsi="TimesNewRoman,Italic"/>
                <w:color w:val="373A3C"/>
                <w:sz w:val="22"/>
                <w:lang w:val="sv-SE"/>
              </w:rPr>
              <w:t xml:space="preserve">2. Forum kelas, </w:t>
            </w:r>
            <w:proofErr w:type="spellStart"/>
            <w:r w:rsidRPr="002A27BD">
              <w:rPr>
                <w:rFonts w:ascii="TimesNewRoman,Italic" w:hAnsi="TimesNewRoman,Italic"/>
                <w:color w:val="373A3C"/>
                <w:sz w:val="22"/>
                <w:lang w:val="sv-SE"/>
              </w:rPr>
              <w:t>Tanya</w:t>
            </w:r>
            <w:proofErr w:type="spellEnd"/>
            <w:r w:rsidRPr="002A27BD">
              <w:rPr>
                <w:rFonts w:ascii="TimesNewRoman,Italic" w:hAnsi="TimesNewRoman,Italic"/>
                <w:color w:val="373A3C"/>
                <w:sz w:val="22"/>
                <w:lang w:val="sv-SE"/>
              </w:rPr>
              <w:t xml:space="preserve"> </w:t>
            </w:r>
            <w:proofErr w:type="spellStart"/>
            <w:r w:rsidRPr="002A27BD">
              <w:rPr>
                <w:rFonts w:ascii="TimesNewRoman,Italic" w:hAnsi="TimesNewRoman,Italic"/>
                <w:color w:val="373A3C"/>
                <w:sz w:val="22"/>
                <w:lang w:val="sv-SE"/>
              </w:rPr>
              <w:t>Jawab</w:t>
            </w:r>
            <w:proofErr w:type="spellEnd"/>
            <w:r w:rsidRPr="002A27BD">
              <w:rPr>
                <w:rFonts w:ascii="TimesNewRoman,Italic" w:hAnsi="TimesNewRoman,Italic"/>
                <w:color w:val="373A3C"/>
                <w:sz w:val="22"/>
                <w:lang w:val="sv-SE"/>
              </w:rPr>
              <w:t xml:space="preserve"> dan </w:t>
            </w:r>
            <w:proofErr w:type="spellStart"/>
            <w:r w:rsidRPr="002A27BD">
              <w:rPr>
                <w:rFonts w:ascii="TimesNewRoman,Italic" w:hAnsi="TimesNewRoman,Italic"/>
                <w:color w:val="373A3C"/>
                <w:sz w:val="22"/>
                <w:lang w:val="sv-SE"/>
              </w:rPr>
              <w:t>Kuis</w:t>
            </w:r>
            <w:proofErr w:type="spellEnd"/>
            <w:r w:rsidRPr="002A27BD">
              <w:rPr>
                <w:rFonts w:ascii="TimesNewRoman,Italic" w:hAnsi="TimesNewRoman,Italic"/>
                <w:sz w:val="22"/>
                <w:lang w:val="id-ID"/>
              </w:rPr>
              <w:t xml:space="preserve"> </w:t>
            </w:r>
          </w:p>
        </w:tc>
        <w:tc>
          <w:tcPr>
            <w:tcW w:w="912" w:type="dxa"/>
            <w:tcBorders>
              <w:left w:val="single" w:sz="4" w:space="0" w:color="000000"/>
              <w:bottom w:val="single" w:sz="4" w:space="0" w:color="000000"/>
            </w:tcBorders>
            <w:shd w:val="clear" w:color="auto" w:fill="auto"/>
          </w:tcPr>
          <w:p w14:paraId="0456C03F" w14:textId="77777777" w:rsidR="00810549" w:rsidRPr="002A27BD" w:rsidRDefault="00810549" w:rsidP="00810549">
            <w:pPr>
              <w:snapToGrid w:val="0"/>
              <w:spacing w:line="100" w:lineRule="atLeast"/>
              <w:jc w:val="center"/>
              <w:rPr>
                <w:rFonts w:ascii="TimesNewRoman,Italic" w:hAnsi="TimesNewRoman,Italic"/>
                <w:sz w:val="22"/>
                <w:lang w:val="id-ID"/>
              </w:rPr>
            </w:pPr>
          </w:p>
        </w:tc>
        <w:tc>
          <w:tcPr>
            <w:tcW w:w="984" w:type="dxa"/>
            <w:tcBorders>
              <w:left w:val="single" w:sz="4" w:space="0" w:color="000000"/>
              <w:bottom w:val="single" w:sz="4" w:space="0" w:color="000000"/>
            </w:tcBorders>
            <w:shd w:val="clear" w:color="auto" w:fill="auto"/>
          </w:tcPr>
          <w:p w14:paraId="0F19E09F" w14:textId="77777777" w:rsidR="00810549" w:rsidRPr="002A27BD" w:rsidRDefault="00810549" w:rsidP="00810549">
            <w:pPr>
              <w:snapToGrid w:val="0"/>
              <w:spacing w:line="100" w:lineRule="atLeast"/>
              <w:rPr>
                <w:rFonts w:ascii="TimesNewRoman,Italic" w:hAnsi="TimesNewRoman,Italic"/>
                <w:sz w:val="22"/>
              </w:rPr>
            </w:pPr>
            <w:r w:rsidRPr="002A27BD">
              <w:rPr>
                <w:rFonts w:ascii="TimesNewRoman,Italic" w:hAnsi="TimesNewRoman,Italic"/>
                <w:sz w:val="22"/>
                <w:lang w:val="id-ID"/>
              </w:rPr>
              <w:t xml:space="preserve">Muhammad </w:t>
            </w:r>
            <w:proofErr w:type="spellStart"/>
            <w:r w:rsidRPr="002A27BD">
              <w:rPr>
                <w:rFonts w:ascii="TimesNewRoman,Italic" w:hAnsi="TimesNewRoman,Italic"/>
                <w:sz w:val="22"/>
                <w:lang w:val="id-ID"/>
              </w:rPr>
              <w:t>Salisul</w:t>
            </w:r>
            <w:proofErr w:type="spellEnd"/>
            <w:r w:rsidRPr="002A27BD">
              <w:rPr>
                <w:rFonts w:ascii="TimesNewRoman,Italic" w:hAnsi="TimesNewRoman,Italic"/>
                <w:sz w:val="22"/>
                <w:lang w:val="id-ID"/>
              </w:rPr>
              <w:t xml:space="preserve"> Khakim, </w:t>
            </w:r>
            <w:proofErr w:type="spellStart"/>
            <w:r w:rsidRPr="002A27BD">
              <w:rPr>
                <w:rFonts w:ascii="TimesNewRoman,Italic" w:hAnsi="TimesNewRoman,Italic"/>
                <w:sz w:val="22"/>
                <w:lang w:val="id-ID"/>
              </w:rPr>
              <w:t>M.Sc</w:t>
            </w:r>
            <w:proofErr w:type="spellEnd"/>
          </w:p>
        </w:tc>
        <w:tc>
          <w:tcPr>
            <w:tcW w:w="48" w:type="dxa"/>
            <w:tcBorders>
              <w:left w:val="single" w:sz="4" w:space="0" w:color="000000"/>
            </w:tcBorders>
            <w:shd w:val="clear" w:color="auto" w:fill="auto"/>
          </w:tcPr>
          <w:p w14:paraId="6ECADBEC" w14:textId="77777777" w:rsidR="00810549" w:rsidRPr="002A27BD" w:rsidRDefault="00810549" w:rsidP="00810549">
            <w:pPr>
              <w:snapToGrid w:val="0"/>
              <w:spacing w:line="100" w:lineRule="atLeast"/>
              <w:rPr>
                <w:rFonts w:ascii="TimesNewRoman,Italic" w:hAnsi="TimesNewRoman,Italic"/>
                <w:sz w:val="22"/>
              </w:rPr>
            </w:pPr>
          </w:p>
        </w:tc>
      </w:tr>
      <w:tr w:rsidR="00810549" w:rsidRPr="002A27BD" w14:paraId="61D969D9" w14:textId="77777777" w:rsidTr="00D20DCA">
        <w:trPr>
          <w:trHeight w:val="1062"/>
        </w:trPr>
        <w:tc>
          <w:tcPr>
            <w:tcW w:w="914" w:type="dxa"/>
            <w:gridSpan w:val="2"/>
            <w:tcBorders>
              <w:left w:val="single" w:sz="4" w:space="0" w:color="000000"/>
              <w:bottom w:val="single" w:sz="4" w:space="0" w:color="000000"/>
            </w:tcBorders>
            <w:shd w:val="clear" w:color="auto" w:fill="auto"/>
          </w:tcPr>
          <w:p w14:paraId="4BD6AF5A" w14:textId="77777777" w:rsidR="00810549" w:rsidRPr="002A27BD" w:rsidRDefault="00FD3824" w:rsidP="00810549">
            <w:pPr>
              <w:snapToGrid w:val="0"/>
              <w:spacing w:line="100" w:lineRule="atLeast"/>
              <w:jc w:val="center"/>
              <w:rPr>
                <w:rFonts w:ascii="TimesNewRoman,Italic" w:hAnsi="TimesNewRoman,Italic"/>
                <w:sz w:val="22"/>
                <w:lang w:val="id-ID"/>
              </w:rPr>
            </w:pPr>
            <w:r w:rsidRPr="002A27BD">
              <w:rPr>
                <w:rFonts w:ascii="TimesNewRoman,Italic" w:hAnsi="TimesNewRoman,Italic"/>
                <w:sz w:val="22"/>
                <w:lang w:val="id-ID"/>
              </w:rPr>
              <w:t>18</w:t>
            </w:r>
            <w:r w:rsidR="00810549" w:rsidRPr="002A27BD">
              <w:rPr>
                <w:rFonts w:ascii="TimesNewRoman,Italic" w:hAnsi="TimesNewRoman,Italic"/>
                <w:sz w:val="22"/>
                <w:lang w:val="id-ID"/>
              </w:rPr>
              <w:t>.</w:t>
            </w:r>
          </w:p>
        </w:tc>
        <w:tc>
          <w:tcPr>
            <w:tcW w:w="2480" w:type="dxa"/>
            <w:tcBorders>
              <w:left w:val="single" w:sz="4" w:space="0" w:color="000000"/>
              <w:bottom w:val="single" w:sz="4" w:space="0" w:color="000000"/>
            </w:tcBorders>
            <w:shd w:val="clear" w:color="auto" w:fill="auto"/>
          </w:tcPr>
          <w:p w14:paraId="0611F920" w14:textId="77777777" w:rsidR="00810549" w:rsidRPr="002A27BD" w:rsidRDefault="00810549" w:rsidP="00810549">
            <w:pPr>
              <w:snapToGrid w:val="0"/>
              <w:spacing w:line="100" w:lineRule="atLeast"/>
              <w:rPr>
                <w:rFonts w:ascii="TimesNewRoman,Italic" w:eastAsia="Times-Roman" w:hAnsi="TimesNewRoman,Italic"/>
                <w:sz w:val="22"/>
                <w:lang w:val="id-ID"/>
              </w:rPr>
            </w:pPr>
            <w:r w:rsidRPr="002A27BD">
              <w:rPr>
                <w:rFonts w:ascii="TimesNewRoman,Italic" w:hAnsi="TimesNewRoman,Italic"/>
                <w:sz w:val="22"/>
                <w:lang w:val="id-ID"/>
              </w:rPr>
              <w:t>Mampu memahami digitalisasi MSDM (E-HRM)</w:t>
            </w:r>
          </w:p>
        </w:tc>
        <w:tc>
          <w:tcPr>
            <w:tcW w:w="2551" w:type="dxa"/>
            <w:tcBorders>
              <w:left w:val="single" w:sz="4" w:space="0" w:color="000000"/>
              <w:bottom w:val="single" w:sz="4" w:space="0" w:color="000000"/>
            </w:tcBorders>
            <w:shd w:val="clear" w:color="auto" w:fill="auto"/>
          </w:tcPr>
          <w:p w14:paraId="7A8EE38A" w14:textId="77777777" w:rsidR="00810549" w:rsidRPr="002A27BD" w:rsidRDefault="00810549" w:rsidP="00810549">
            <w:pPr>
              <w:pStyle w:val="DefaultStyle"/>
              <w:tabs>
                <w:tab w:val="left" w:pos="360"/>
              </w:tabs>
              <w:snapToGrid w:val="0"/>
              <w:rPr>
                <w:rFonts w:ascii="TimesNewRoman,Italic" w:hAnsi="TimesNewRoman,Italic" w:cs="Times New Roman"/>
                <w:lang w:val="id-ID"/>
              </w:rPr>
            </w:pPr>
            <w:r w:rsidRPr="002A27BD">
              <w:rPr>
                <w:rFonts w:ascii="TimesNewRoman,Italic" w:hAnsi="TimesNewRoman,Italic" w:cs="Times New Roman"/>
                <w:lang w:val="id-ID"/>
              </w:rPr>
              <w:t>e-HRM</w:t>
            </w:r>
          </w:p>
          <w:p w14:paraId="56BC17B2" w14:textId="77777777" w:rsidR="00810549" w:rsidRPr="002A27BD" w:rsidRDefault="00810549" w:rsidP="00810549">
            <w:pPr>
              <w:snapToGrid w:val="0"/>
              <w:spacing w:line="100" w:lineRule="atLeast"/>
              <w:rPr>
                <w:rFonts w:ascii="TimesNewRoman,Italic" w:hAnsi="TimesNewRoman,Italic"/>
                <w:sz w:val="22"/>
                <w:lang w:val="id-ID"/>
              </w:rPr>
            </w:pPr>
          </w:p>
        </w:tc>
        <w:tc>
          <w:tcPr>
            <w:tcW w:w="2563" w:type="dxa"/>
            <w:tcBorders>
              <w:left w:val="single" w:sz="4" w:space="0" w:color="000000"/>
              <w:bottom w:val="single" w:sz="4" w:space="0" w:color="000000"/>
            </w:tcBorders>
            <w:shd w:val="clear" w:color="auto" w:fill="auto"/>
          </w:tcPr>
          <w:p w14:paraId="08E5FD88" w14:textId="77777777" w:rsidR="00FD3824" w:rsidRPr="002A27BD" w:rsidRDefault="00FD3824" w:rsidP="00FD3824">
            <w:pPr>
              <w:rPr>
                <w:rFonts w:ascii="TimesNewRoman,Italic" w:eastAsia="Helvetica" w:hAnsi="TimesNewRoman,Italic"/>
                <w:color w:val="1A1718"/>
                <w:sz w:val="22"/>
              </w:rPr>
            </w:pPr>
            <w:proofErr w:type="spellStart"/>
            <w:r w:rsidRPr="002A27BD">
              <w:rPr>
                <w:rFonts w:ascii="TimesNewRoman,Italic" w:eastAsia="Helvetica" w:hAnsi="TimesNewRoman,Italic"/>
                <w:color w:val="1A1718"/>
                <w:sz w:val="22"/>
              </w:rPr>
              <w:t>Ceramah</w:t>
            </w:r>
            <w:proofErr w:type="spellEnd"/>
            <w:r w:rsidRPr="002A27BD">
              <w:rPr>
                <w:rFonts w:ascii="TimesNewRoman,Italic" w:eastAsia="Helvetica" w:hAnsi="TimesNewRoman,Italic"/>
                <w:color w:val="1A1718"/>
                <w:sz w:val="22"/>
              </w:rPr>
              <w:t xml:space="preserve">, </w:t>
            </w:r>
            <w:proofErr w:type="spellStart"/>
            <w:r w:rsidRPr="002A27BD">
              <w:rPr>
                <w:rFonts w:ascii="TimesNewRoman,Italic" w:eastAsia="Helvetica" w:hAnsi="TimesNewRoman,Italic"/>
                <w:color w:val="1A1718"/>
                <w:sz w:val="22"/>
              </w:rPr>
              <w:t>Diskusi</w:t>
            </w:r>
            <w:proofErr w:type="spellEnd"/>
            <w:r w:rsidRPr="002A27BD">
              <w:rPr>
                <w:rFonts w:ascii="TimesNewRoman,Italic" w:eastAsia="Helvetica" w:hAnsi="TimesNewRoman,Italic"/>
                <w:color w:val="1A1718"/>
                <w:sz w:val="22"/>
              </w:rPr>
              <w:t xml:space="preserve">, Tanya </w:t>
            </w:r>
            <w:proofErr w:type="spellStart"/>
            <w:r w:rsidRPr="002A27BD">
              <w:rPr>
                <w:rFonts w:ascii="TimesNewRoman,Italic" w:eastAsia="Helvetica" w:hAnsi="TimesNewRoman,Italic"/>
                <w:color w:val="1A1718"/>
                <w:sz w:val="22"/>
              </w:rPr>
              <w:t>Jawab</w:t>
            </w:r>
            <w:proofErr w:type="spellEnd"/>
            <w:r w:rsidRPr="002A27BD">
              <w:rPr>
                <w:rFonts w:ascii="TimesNewRoman,Italic" w:eastAsia="Helvetica" w:hAnsi="TimesNewRoman,Italic"/>
                <w:color w:val="1A1718"/>
                <w:sz w:val="22"/>
              </w:rPr>
              <w:t xml:space="preserve"> </w:t>
            </w:r>
          </w:p>
          <w:p w14:paraId="7A3BF32A" w14:textId="77777777" w:rsidR="00810549" w:rsidRPr="002A27BD" w:rsidRDefault="00FD3824" w:rsidP="00FD3824">
            <w:pPr>
              <w:snapToGrid w:val="0"/>
              <w:spacing w:line="100" w:lineRule="atLeast"/>
              <w:rPr>
                <w:rFonts w:ascii="TimesNewRoman,Italic" w:hAnsi="TimesNewRoman,Italic"/>
                <w:sz w:val="22"/>
                <w:lang w:val="id-ID"/>
              </w:rPr>
            </w:pPr>
            <w:proofErr w:type="spellStart"/>
            <w:r w:rsidRPr="002A27BD">
              <w:rPr>
                <w:rFonts w:ascii="TimesNewRoman,Italic" w:eastAsia="Helvetica" w:hAnsi="TimesNewRoman,Italic"/>
                <w:color w:val="1A1718"/>
                <w:sz w:val="22"/>
              </w:rPr>
              <w:t>Kuliah</w:t>
            </w:r>
            <w:proofErr w:type="spellEnd"/>
            <w:r w:rsidRPr="002A27BD">
              <w:rPr>
                <w:rFonts w:ascii="TimesNewRoman,Italic" w:eastAsia="Helvetica" w:hAnsi="TimesNewRoman,Italic"/>
                <w:color w:val="1A1718"/>
                <w:sz w:val="22"/>
              </w:rPr>
              <w:t xml:space="preserve"> </w:t>
            </w:r>
            <w:proofErr w:type="spellStart"/>
            <w:r w:rsidRPr="002A27BD">
              <w:rPr>
                <w:rFonts w:ascii="TimesNewRoman,Italic" w:eastAsia="Helvetica" w:hAnsi="TimesNewRoman,Italic"/>
                <w:color w:val="1A1718"/>
                <w:sz w:val="22"/>
              </w:rPr>
              <w:t>teori</w:t>
            </w:r>
            <w:proofErr w:type="spellEnd"/>
            <w:r w:rsidRPr="002A27BD">
              <w:rPr>
                <w:rFonts w:ascii="TimesNewRoman,Italic" w:eastAsia="Helvetica" w:hAnsi="TimesNewRoman,Italic"/>
                <w:color w:val="1A1718"/>
                <w:sz w:val="22"/>
              </w:rPr>
              <w:t xml:space="preserve"> via online WA </w:t>
            </w:r>
            <w:proofErr w:type="spellStart"/>
            <w:r w:rsidRPr="002A27BD">
              <w:rPr>
                <w:rFonts w:ascii="TimesNewRoman,Italic" w:eastAsia="Helvetica" w:hAnsi="TimesNewRoman,Italic"/>
                <w:color w:val="1A1718"/>
                <w:sz w:val="22"/>
              </w:rPr>
              <w:t>grup</w:t>
            </w:r>
            <w:proofErr w:type="spellEnd"/>
            <w:r w:rsidRPr="002A27BD">
              <w:rPr>
                <w:rFonts w:ascii="TimesNewRoman,Italic" w:eastAsia="Helvetica" w:hAnsi="TimesNewRoman,Italic"/>
                <w:color w:val="1A1718"/>
                <w:sz w:val="22"/>
              </w:rPr>
              <w:t xml:space="preserve">/Zoom/E learning UNISA) : 3 </w:t>
            </w:r>
            <w:proofErr w:type="spellStart"/>
            <w:r w:rsidRPr="002A27BD">
              <w:rPr>
                <w:rFonts w:ascii="TimesNewRoman,Italic" w:eastAsia="Helvetica" w:hAnsi="TimesNewRoman,Italic"/>
                <w:color w:val="1A1718"/>
                <w:sz w:val="22"/>
              </w:rPr>
              <w:t>sks</w:t>
            </w:r>
            <w:proofErr w:type="spellEnd"/>
            <w:r w:rsidRPr="002A27BD">
              <w:rPr>
                <w:rFonts w:ascii="TimesNewRoman,Italic" w:eastAsia="Helvetica" w:hAnsi="TimesNewRoman,Italic"/>
                <w:color w:val="1A1718"/>
                <w:sz w:val="22"/>
              </w:rPr>
              <w:t xml:space="preserve"> = 1x TM (1 TM = 2 x 50' = 100 </w:t>
            </w:r>
            <w:proofErr w:type="spellStart"/>
            <w:r w:rsidRPr="002A27BD">
              <w:rPr>
                <w:rFonts w:ascii="TimesNewRoman,Italic" w:eastAsia="Helvetica" w:hAnsi="TimesNewRoman,Italic"/>
                <w:color w:val="1A1718"/>
                <w:sz w:val="22"/>
              </w:rPr>
              <w:t>menit</w:t>
            </w:r>
            <w:proofErr w:type="spellEnd"/>
            <w:r w:rsidRPr="002A27BD">
              <w:rPr>
                <w:rFonts w:ascii="TimesNewRoman,Italic" w:eastAsia="Helvetica" w:hAnsi="TimesNewRoman,Italic"/>
                <w:color w:val="1A1718"/>
                <w:sz w:val="22"/>
              </w:rPr>
              <w:t>);</w:t>
            </w:r>
          </w:p>
        </w:tc>
        <w:tc>
          <w:tcPr>
            <w:tcW w:w="2349" w:type="dxa"/>
            <w:tcBorders>
              <w:left w:val="single" w:sz="4" w:space="0" w:color="000000"/>
              <w:bottom w:val="single" w:sz="4" w:space="0" w:color="000000"/>
            </w:tcBorders>
            <w:shd w:val="clear" w:color="auto" w:fill="auto"/>
          </w:tcPr>
          <w:p w14:paraId="68EC8B44" w14:textId="77777777" w:rsidR="00810549" w:rsidRPr="002A27BD" w:rsidRDefault="00810549" w:rsidP="00810549">
            <w:pPr>
              <w:snapToGrid w:val="0"/>
              <w:spacing w:line="100" w:lineRule="atLeast"/>
              <w:rPr>
                <w:rFonts w:ascii="TimesNewRoman,Italic" w:hAnsi="TimesNewRoman,Italic"/>
                <w:sz w:val="22"/>
                <w:lang w:val="id-ID"/>
              </w:rPr>
            </w:pPr>
            <w:r w:rsidRPr="002A27BD">
              <w:rPr>
                <w:rFonts w:ascii="TimesNewRoman,Italic" w:hAnsi="TimesNewRoman,Italic"/>
                <w:sz w:val="22"/>
                <w:lang w:val="id-ID"/>
              </w:rPr>
              <w:t>Telah memahami digitalisasi MSDM (E-HRM)</w:t>
            </w:r>
          </w:p>
        </w:tc>
        <w:tc>
          <w:tcPr>
            <w:tcW w:w="2110" w:type="dxa"/>
            <w:tcBorders>
              <w:left w:val="single" w:sz="4" w:space="0" w:color="000000"/>
              <w:bottom w:val="single" w:sz="4" w:space="0" w:color="000000"/>
            </w:tcBorders>
            <w:shd w:val="clear" w:color="auto" w:fill="auto"/>
          </w:tcPr>
          <w:p w14:paraId="174A5E2D" w14:textId="77777777" w:rsidR="00B07F0F" w:rsidRPr="002A27BD" w:rsidRDefault="00B07F0F" w:rsidP="00B07F0F">
            <w:pPr>
              <w:pStyle w:val="NormalWeb"/>
              <w:spacing w:before="0" w:beforeAutospacing="0"/>
              <w:rPr>
                <w:rFonts w:ascii="TimesNewRoman,Italic" w:hAnsi="TimesNewRoman,Italic"/>
                <w:color w:val="373A3C"/>
                <w:sz w:val="22"/>
              </w:rPr>
            </w:pPr>
            <w:r w:rsidRPr="002A27BD">
              <w:rPr>
                <w:rFonts w:ascii="TimesNewRoman,Italic" w:hAnsi="TimesNewRoman,Italic"/>
                <w:color w:val="373A3C"/>
                <w:sz w:val="22"/>
                <w:lang w:val="sv-SE"/>
              </w:rPr>
              <w:t xml:space="preserve">1. </w:t>
            </w:r>
            <w:proofErr w:type="spellStart"/>
            <w:r w:rsidRPr="002A27BD">
              <w:rPr>
                <w:rFonts w:ascii="TimesNewRoman,Italic" w:hAnsi="TimesNewRoman,Italic"/>
                <w:color w:val="373A3C"/>
                <w:sz w:val="22"/>
                <w:lang w:val="sv-SE"/>
              </w:rPr>
              <w:t>Kemampuan</w:t>
            </w:r>
            <w:proofErr w:type="spellEnd"/>
            <w:r w:rsidRPr="002A27BD">
              <w:rPr>
                <w:rFonts w:ascii="TimesNewRoman,Italic" w:hAnsi="TimesNewRoman,Italic"/>
                <w:color w:val="373A3C"/>
                <w:sz w:val="22"/>
                <w:lang w:val="sv-SE"/>
              </w:rPr>
              <w:t xml:space="preserve"> </w:t>
            </w:r>
            <w:proofErr w:type="spellStart"/>
            <w:r w:rsidRPr="002A27BD">
              <w:rPr>
                <w:rFonts w:ascii="TimesNewRoman,Italic" w:hAnsi="TimesNewRoman,Italic"/>
                <w:color w:val="373A3C"/>
                <w:sz w:val="22"/>
                <w:lang w:val="sv-SE"/>
              </w:rPr>
              <w:t>memahami,dan</w:t>
            </w:r>
            <w:proofErr w:type="spellEnd"/>
            <w:r w:rsidRPr="002A27BD">
              <w:rPr>
                <w:rFonts w:ascii="TimesNewRoman,Italic" w:hAnsi="TimesNewRoman,Italic"/>
                <w:color w:val="373A3C"/>
                <w:sz w:val="22"/>
                <w:lang w:val="sv-SE"/>
              </w:rPr>
              <w:t xml:space="preserve">  </w:t>
            </w:r>
            <w:proofErr w:type="spellStart"/>
            <w:r w:rsidRPr="002A27BD">
              <w:rPr>
                <w:rFonts w:ascii="TimesNewRoman,Italic" w:hAnsi="TimesNewRoman,Italic"/>
                <w:color w:val="373A3C"/>
                <w:sz w:val="22"/>
                <w:lang w:val="sv-SE"/>
              </w:rPr>
              <w:t>menjelaskan</w:t>
            </w:r>
            <w:proofErr w:type="spellEnd"/>
            <w:r w:rsidRPr="002A27BD">
              <w:rPr>
                <w:rFonts w:ascii="TimesNewRoman,Italic" w:hAnsi="TimesNewRoman,Italic"/>
                <w:color w:val="373A3C"/>
                <w:sz w:val="22"/>
                <w:lang w:val="sv-SE"/>
              </w:rPr>
              <w:t xml:space="preserve"> </w:t>
            </w:r>
            <w:proofErr w:type="spellStart"/>
            <w:r w:rsidRPr="002A27BD">
              <w:rPr>
                <w:rFonts w:ascii="TimesNewRoman,Italic" w:hAnsi="TimesNewRoman,Italic"/>
                <w:color w:val="373A3C"/>
                <w:sz w:val="22"/>
                <w:lang w:val="sv-SE"/>
              </w:rPr>
              <w:t>atau</w:t>
            </w:r>
            <w:proofErr w:type="spellEnd"/>
            <w:r w:rsidRPr="002A27BD">
              <w:rPr>
                <w:rFonts w:ascii="TimesNewRoman,Italic" w:hAnsi="TimesNewRoman,Italic"/>
                <w:color w:val="373A3C"/>
                <w:sz w:val="22"/>
                <w:lang w:val="sv-SE"/>
              </w:rPr>
              <w:t xml:space="preserve"> </w:t>
            </w:r>
            <w:proofErr w:type="spellStart"/>
            <w:r w:rsidRPr="002A27BD">
              <w:rPr>
                <w:rFonts w:ascii="TimesNewRoman,Italic" w:hAnsi="TimesNewRoman,Italic"/>
                <w:color w:val="373A3C"/>
                <w:sz w:val="22"/>
                <w:lang w:val="sv-SE"/>
              </w:rPr>
              <w:t>mereview</w:t>
            </w:r>
            <w:proofErr w:type="spellEnd"/>
            <w:r w:rsidRPr="002A27BD">
              <w:rPr>
                <w:rFonts w:ascii="TimesNewRoman,Italic" w:hAnsi="TimesNewRoman,Italic"/>
                <w:color w:val="373A3C"/>
                <w:sz w:val="22"/>
                <w:lang w:val="sv-SE"/>
              </w:rPr>
              <w:t xml:space="preserve"> </w:t>
            </w:r>
            <w:proofErr w:type="spellStart"/>
            <w:r w:rsidRPr="002A27BD">
              <w:rPr>
                <w:rFonts w:ascii="TimesNewRoman,Italic" w:hAnsi="TimesNewRoman,Italic"/>
                <w:color w:val="373A3C"/>
                <w:sz w:val="22"/>
                <w:lang w:val="sv-SE"/>
              </w:rPr>
              <w:t>kembali</w:t>
            </w:r>
            <w:proofErr w:type="spellEnd"/>
            <w:r w:rsidRPr="002A27BD">
              <w:rPr>
                <w:rFonts w:ascii="TimesNewRoman,Italic" w:hAnsi="TimesNewRoman,Italic"/>
                <w:color w:val="373A3C"/>
                <w:sz w:val="22"/>
                <w:lang w:val="sv-SE"/>
              </w:rPr>
              <w:t xml:space="preserve"> </w:t>
            </w:r>
            <w:proofErr w:type="spellStart"/>
            <w:r w:rsidRPr="002A27BD">
              <w:rPr>
                <w:rFonts w:ascii="TimesNewRoman,Italic" w:hAnsi="TimesNewRoman,Italic"/>
                <w:color w:val="373A3C"/>
                <w:sz w:val="22"/>
                <w:lang w:val="sv-SE"/>
              </w:rPr>
              <w:t>materi</w:t>
            </w:r>
            <w:proofErr w:type="spellEnd"/>
            <w:r w:rsidRPr="002A27BD">
              <w:rPr>
                <w:rFonts w:ascii="TimesNewRoman,Italic" w:hAnsi="TimesNewRoman,Italic"/>
                <w:color w:val="373A3C"/>
                <w:sz w:val="22"/>
                <w:lang w:val="sv-SE"/>
              </w:rPr>
              <w:t xml:space="preserve"> yang </w:t>
            </w:r>
            <w:proofErr w:type="spellStart"/>
            <w:r w:rsidRPr="002A27BD">
              <w:rPr>
                <w:rFonts w:ascii="TimesNewRoman,Italic" w:hAnsi="TimesNewRoman,Italic"/>
                <w:color w:val="373A3C"/>
                <w:sz w:val="22"/>
                <w:lang w:val="sv-SE"/>
              </w:rPr>
              <w:t>telah</w:t>
            </w:r>
            <w:proofErr w:type="spellEnd"/>
            <w:r w:rsidRPr="002A27BD">
              <w:rPr>
                <w:rFonts w:ascii="TimesNewRoman,Italic" w:hAnsi="TimesNewRoman,Italic"/>
                <w:color w:val="373A3C"/>
                <w:sz w:val="22"/>
                <w:lang w:val="sv-SE"/>
              </w:rPr>
              <w:t xml:space="preserve"> </w:t>
            </w:r>
            <w:proofErr w:type="spellStart"/>
            <w:r w:rsidRPr="002A27BD">
              <w:rPr>
                <w:rFonts w:ascii="TimesNewRoman,Italic" w:hAnsi="TimesNewRoman,Italic"/>
                <w:color w:val="373A3C"/>
                <w:sz w:val="22"/>
                <w:lang w:val="sv-SE"/>
              </w:rPr>
              <w:t>disampaikan</w:t>
            </w:r>
            <w:proofErr w:type="spellEnd"/>
          </w:p>
          <w:p w14:paraId="1959D3E4" w14:textId="1B0BB041" w:rsidR="00810549" w:rsidRPr="002A27BD" w:rsidRDefault="00B07F0F" w:rsidP="00B07F0F">
            <w:pPr>
              <w:snapToGrid w:val="0"/>
              <w:spacing w:line="100" w:lineRule="atLeast"/>
              <w:rPr>
                <w:rFonts w:ascii="TimesNewRoman,Italic" w:eastAsia="Helvetica" w:hAnsi="TimesNewRoman,Italic"/>
                <w:color w:val="1A1718"/>
                <w:sz w:val="22"/>
                <w:lang w:val="id-ID"/>
              </w:rPr>
            </w:pPr>
            <w:r w:rsidRPr="002A27BD">
              <w:rPr>
                <w:rFonts w:ascii="TimesNewRoman,Italic" w:hAnsi="TimesNewRoman,Italic"/>
                <w:color w:val="373A3C"/>
                <w:sz w:val="22"/>
                <w:lang w:val="sv-SE"/>
              </w:rPr>
              <w:t xml:space="preserve">2. Forum kelas, </w:t>
            </w:r>
            <w:proofErr w:type="spellStart"/>
            <w:r w:rsidRPr="002A27BD">
              <w:rPr>
                <w:rFonts w:ascii="TimesNewRoman,Italic" w:hAnsi="TimesNewRoman,Italic"/>
                <w:color w:val="373A3C"/>
                <w:sz w:val="22"/>
                <w:lang w:val="sv-SE"/>
              </w:rPr>
              <w:t>Tanya</w:t>
            </w:r>
            <w:proofErr w:type="spellEnd"/>
            <w:r w:rsidRPr="002A27BD">
              <w:rPr>
                <w:rFonts w:ascii="TimesNewRoman,Italic" w:hAnsi="TimesNewRoman,Italic"/>
                <w:color w:val="373A3C"/>
                <w:sz w:val="22"/>
                <w:lang w:val="sv-SE"/>
              </w:rPr>
              <w:t xml:space="preserve"> </w:t>
            </w:r>
            <w:proofErr w:type="spellStart"/>
            <w:r w:rsidRPr="002A27BD">
              <w:rPr>
                <w:rFonts w:ascii="TimesNewRoman,Italic" w:hAnsi="TimesNewRoman,Italic"/>
                <w:color w:val="373A3C"/>
                <w:sz w:val="22"/>
                <w:lang w:val="sv-SE"/>
              </w:rPr>
              <w:t>Jawab</w:t>
            </w:r>
            <w:proofErr w:type="spellEnd"/>
            <w:r w:rsidRPr="002A27BD">
              <w:rPr>
                <w:rFonts w:ascii="TimesNewRoman,Italic" w:hAnsi="TimesNewRoman,Italic"/>
                <w:color w:val="373A3C"/>
                <w:sz w:val="22"/>
                <w:lang w:val="sv-SE"/>
              </w:rPr>
              <w:t xml:space="preserve"> dan </w:t>
            </w:r>
            <w:proofErr w:type="spellStart"/>
            <w:r w:rsidRPr="002A27BD">
              <w:rPr>
                <w:rFonts w:ascii="TimesNewRoman,Italic" w:hAnsi="TimesNewRoman,Italic"/>
                <w:color w:val="373A3C"/>
                <w:sz w:val="22"/>
                <w:lang w:val="sv-SE"/>
              </w:rPr>
              <w:t>Kuis</w:t>
            </w:r>
            <w:proofErr w:type="spellEnd"/>
            <w:r w:rsidR="00810549" w:rsidRPr="002A27BD">
              <w:rPr>
                <w:rFonts w:ascii="TimesNewRoman,Italic" w:eastAsia="Helvetica" w:hAnsi="TimesNewRoman,Italic"/>
                <w:color w:val="1A1718"/>
                <w:sz w:val="22"/>
              </w:rPr>
              <w:t>,</w:t>
            </w:r>
          </w:p>
        </w:tc>
        <w:tc>
          <w:tcPr>
            <w:tcW w:w="912" w:type="dxa"/>
            <w:tcBorders>
              <w:left w:val="single" w:sz="4" w:space="0" w:color="000000"/>
              <w:bottom w:val="single" w:sz="4" w:space="0" w:color="000000"/>
            </w:tcBorders>
            <w:shd w:val="clear" w:color="auto" w:fill="auto"/>
          </w:tcPr>
          <w:p w14:paraId="26229E55" w14:textId="77777777" w:rsidR="00810549" w:rsidRPr="002A27BD" w:rsidRDefault="00810549" w:rsidP="00FD3824">
            <w:pPr>
              <w:snapToGrid w:val="0"/>
              <w:spacing w:line="100" w:lineRule="atLeast"/>
              <w:rPr>
                <w:rFonts w:ascii="TimesNewRoman,Italic" w:hAnsi="TimesNewRoman,Italic"/>
                <w:sz w:val="22"/>
                <w:lang w:val="id-ID"/>
              </w:rPr>
            </w:pPr>
          </w:p>
        </w:tc>
        <w:tc>
          <w:tcPr>
            <w:tcW w:w="984" w:type="dxa"/>
            <w:tcBorders>
              <w:left w:val="single" w:sz="4" w:space="0" w:color="000000"/>
              <w:bottom w:val="single" w:sz="4" w:space="0" w:color="000000"/>
            </w:tcBorders>
            <w:shd w:val="clear" w:color="auto" w:fill="auto"/>
          </w:tcPr>
          <w:p w14:paraId="1920E7D1" w14:textId="77777777" w:rsidR="00810549" w:rsidRPr="002A27BD" w:rsidRDefault="00810549" w:rsidP="00810549">
            <w:pPr>
              <w:snapToGrid w:val="0"/>
              <w:spacing w:line="100" w:lineRule="atLeast"/>
              <w:rPr>
                <w:rFonts w:ascii="TimesNewRoman,Italic" w:hAnsi="TimesNewRoman,Italic"/>
                <w:sz w:val="22"/>
              </w:rPr>
            </w:pPr>
            <w:r w:rsidRPr="002A27BD">
              <w:rPr>
                <w:rFonts w:ascii="TimesNewRoman,Italic" w:hAnsi="TimesNewRoman,Italic"/>
                <w:sz w:val="22"/>
                <w:lang w:val="id-ID"/>
              </w:rPr>
              <w:t xml:space="preserve">Muhammad </w:t>
            </w:r>
            <w:proofErr w:type="spellStart"/>
            <w:r w:rsidRPr="002A27BD">
              <w:rPr>
                <w:rFonts w:ascii="TimesNewRoman,Italic" w:hAnsi="TimesNewRoman,Italic"/>
                <w:sz w:val="22"/>
                <w:lang w:val="id-ID"/>
              </w:rPr>
              <w:t>Salisul</w:t>
            </w:r>
            <w:proofErr w:type="spellEnd"/>
            <w:r w:rsidRPr="002A27BD">
              <w:rPr>
                <w:rFonts w:ascii="TimesNewRoman,Italic" w:hAnsi="TimesNewRoman,Italic"/>
                <w:sz w:val="22"/>
                <w:lang w:val="id-ID"/>
              </w:rPr>
              <w:t xml:space="preserve"> Khakim, </w:t>
            </w:r>
            <w:proofErr w:type="spellStart"/>
            <w:r w:rsidRPr="002A27BD">
              <w:rPr>
                <w:rFonts w:ascii="TimesNewRoman,Italic" w:hAnsi="TimesNewRoman,Italic"/>
                <w:sz w:val="22"/>
                <w:lang w:val="id-ID"/>
              </w:rPr>
              <w:t>M.Sc</w:t>
            </w:r>
            <w:proofErr w:type="spellEnd"/>
          </w:p>
        </w:tc>
        <w:tc>
          <w:tcPr>
            <w:tcW w:w="48" w:type="dxa"/>
            <w:tcBorders>
              <w:left w:val="single" w:sz="4" w:space="0" w:color="000000"/>
            </w:tcBorders>
            <w:shd w:val="clear" w:color="auto" w:fill="auto"/>
          </w:tcPr>
          <w:p w14:paraId="1E69F49A" w14:textId="77777777" w:rsidR="00810549" w:rsidRPr="002A27BD" w:rsidRDefault="00810549" w:rsidP="00810549">
            <w:pPr>
              <w:snapToGrid w:val="0"/>
              <w:spacing w:line="100" w:lineRule="atLeast"/>
              <w:rPr>
                <w:rFonts w:ascii="TimesNewRoman,Italic" w:hAnsi="TimesNewRoman,Italic"/>
                <w:sz w:val="22"/>
              </w:rPr>
            </w:pPr>
          </w:p>
        </w:tc>
      </w:tr>
      <w:tr w:rsidR="00FD3824" w:rsidRPr="002A27BD" w14:paraId="4629DADD" w14:textId="77777777" w:rsidTr="00D20DCA">
        <w:trPr>
          <w:trHeight w:val="1062"/>
        </w:trPr>
        <w:tc>
          <w:tcPr>
            <w:tcW w:w="914" w:type="dxa"/>
            <w:gridSpan w:val="2"/>
            <w:tcBorders>
              <w:left w:val="single" w:sz="4" w:space="0" w:color="000000"/>
              <w:bottom w:val="single" w:sz="4" w:space="0" w:color="000000"/>
            </w:tcBorders>
            <w:shd w:val="clear" w:color="auto" w:fill="auto"/>
          </w:tcPr>
          <w:p w14:paraId="6CBE829F" w14:textId="77777777" w:rsidR="00FD3824" w:rsidRPr="002A27BD" w:rsidRDefault="00FD3824" w:rsidP="00810549">
            <w:pPr>
              <w:snapToGrid w:val="0"/>
              <w:spacing w:line="100" w:lineRule="atLeast"/>
              <w:jc w:val="center"/>
              <w:rPr>
                <w:rFonts w:ascii="TimesNewRoman,Italic" w:hAnsi="TimesNewRoman,Italic"/>
                <w:sz w:val="22"/>
                <w:lang w:val="id-ID"/>
              </w:rPr>
            </w:pPr>
            <w:r w:rsidRPr="002A27BD">
              <w:rPr>
                <w:rFonts w:ascii="TimesNewRoman,Italic" w:hAnsi="TimesNewRoman,Italic"/>
                <w:sz w:val="22"/>
                <w:lang w:val="id-ID"/>
              </w:rPr>
              <w:t>19</w:t>
            </w:r>
          </w:p>
        </w:tc>
        <w:tc>
          <w:tcPr>
            <w:tcW w:w="2480" w:type="dxa"/>
            <w:tcBorders>
              <w:left w:val="single" w:sz="4" w:space="0" w:color="000000"/>
              <w:bottom w:val="single" w:sz="4" w:space="0" w:color="000000"/>
            </w:tcBorders>
            <w:shd w:val="clear" w:color="auto" w:fill="auto"/>
          </w:tcPr>
          <w:p w14:paraId="63A5F0F7" w14:textId="77777777" w:rsidR="00FD3824" w:rsidRPr="002A27BD" w:rsidRDefault="00FD3824" w:rsidP="00810549">
            <w:pPr>
              <w:snapToGrid w:val="0"/>
              <w:spacing w:line="100" w:lineRule="atLeast"/>
              <w:rPr>
                <w:rFonts w:ascii="TimesNewRoman,Italic" w:hAnsi="TimesNewRoman,Italic"/>
                <w:sz w:val="22"/>
                <w:lang w:val="id-ID"/>
              </w:rPr>
            </w:pPr>
            <w:r w:rsidRPr="002A27BD">
              <w:rPr>
                <w:rFonts w:ascii="TimesNewRoman,Italic" w:hAnsi="TimesNewRoman,Italic"/>
                <w:sz w:val="22"/>
                <w:lang w:val="id-ID"/>
              </w:rPr>
              <w:t xml:space="preserve">Mampu memahami </w:t>
            </w:r>
            <w:proofErr w:type="spellStart"/>
            <w:r w:rsidRPr="002A27BD">
              <w:rPr>
                <w:rFonts w:ascii="TimesNewRoman,Italic" w:hAnsi="TimesNewRoman,Italic"/>
                <w:sz w:val="22"/>
                <w:lang w:val="id-ID"/>
              </w:rPr>
              <w:t>Collaboration</w:t>
            </w:r>
            <w:proofErr w:type="spellEnd"/>
            <w:r w:rsidRPr="002A27BD">
              <w:rPr>
                <w:rFonts w:ascii="TimesNewRoman,Italic" w:hAnsi="TimesNewRoman,Italic"/>
                <w:sz w:val="22"/>
                <w:lang w:val="id-ID"/>
              </w:rPr>
              <w:t xml:space="preserve"> in digital </w:t>
            </w:r>
            <w:proofErr w:type="spellStart"/>
            <w:r w:rsidRPr="002A27BD">
              <w:rPr>
                <w:rFonts w:ascii="TimesNewRoman,Italic" w:hAnsi="TimesNewRoman,Italic"/>
                <w:sz w:val="22"/>
                <w:lang w:val="id-ID"/>
              </w:rPr>
              <w:t>governance</w:t>
            </w:r>
            <w:proofErr w:type="spellEnd"/>
          </w:p>
        </w:tc>
        <w:tc>
          <w:tcPr>
            <w:tcW w:w="2551" w:type="dxa"/>
            <w:tcBorders>
              <w:left w:val="single" w:sz="4" w:space="0" w:color="000000"/>
              <w:bottom w:val="single" w:sz="4" w:space="0" w:color="000000"/>
            </w:tcBorders>
            <w:shd w:val="clear" w:color="auto" w:fill="auto"/>
          </w:tcPr>
          <w:p w14:paraId="701A2073" w14:textId="77777777" w:rsidR="00FD3824" w:rsidRPr="002A27BD" w:rsidRDefault="00FD3824" w:rsidP="00810549">
            <w:pPr>
              <w:pStyle w:val="DefaultStyle"/>
              <w:tabs>
                <w:tab w:val="left" w:pos="360"/>
              </w:tabs>
              <w:snapToGrid w:val="0"/>
              <w:rPr>
                <w:rFonts w:ascii="TimesNewRoman,Italic" w:hAnsi="TimesNewRoman,Italic" w:cs="Times New Roman"/>
                <w:lang w:val="id-ID"/>
              </w:rPr>
            </w:pPr>
            <w:proofErr w:type="spellStart"/>
            <w:r w:rsidRPr="002A27BD">
              <w:rPr>
                <w:rFonts w:ascii="TimesNewRoman,Italic" w:hAnsi="TimesNewRoman,Italic" w:cs="Times New Roman"/>
                <w:lang w:val="id-ID"/>
              </w:rPr>
              <w:t>Collaboration</w:t>
            </w:r>
            <w:proofErr w:type="spellEnd"/>
            <w:r w:rsidRPr="002A27BD">
              <w:rPr>
                <w:rFonts w:ascii="TimesNewRoman,Italic" w:hAnsi="TimesNewRoman,Italic" w:cs="Times New Roman"/>
                <w:lang w:val="id-ID"/>
              </w:rPr>
              <w:t xml:space="preserve"> in digital </w:t>
            </w:r>
            <w:proofErr w:type="spellStart"/>
            <w:r w:rsidRPr="002A27BD">
              <w:rPr>
                <w:rFonts w:ascii="TimesNewRoman,Italic" w:hAnsi="TimesNewRoman,Italic" w:cs="Times New Roman"/>
                <w:lang w:val="id-ID"/>
              </w:rPr>
              <w:t>governance</w:t>
            </w:r>
            <w:proofErr w:type="spellEnd"/>
          </w:p>
        </w:tc>
        <w:tc>
          <w:tcPr>
            <w:tcW w:w="2563" w:type="dxa"/>
            <w:tcBorders>
              <w:left w:val="single" w:sz="4" w:space="0" w:color="000000"/>
              <w:bottom w:val="single" w:sz="4" w:space="0" w:color="000000"/>
            </w:tcBorders>
            <w:shd w:val="clear" w:color="auto" w:fill="auto"/>
          </w:tcPr>
          <w:p w14:paraId="355BCB1F" w14:textId="77777777" w:rsidR="00FD3824" w:rsidRPr="002A27BD" w:rsidRDefault="00FD3824" w:rsidP="00FD3824">
            <w:pPr>
              <w:rPr>
                <w:rFonts w:ascii="TimesNewRoman,Italic" w:eastAsia="Helvetica" w:hAnsi="TimesNewRoman,Italic"/>
                <w:color w:val="1A1718"/>
                <w:sz w:val="22"/>
              </w:rPr>
            </w:pPr>
            <w:proofErr w:type="spellStart"/>
            <w:r w:rsidRPr="002A27BD">
              <w:rPr>
                <w:rFonts w:ascii="TimesNewRoman,Italic" w:eastAsia="Helvetica" w:hAnsi="TimesNewRoman,Italic"/>
                <w:color w:val="1A1718"/>
                <w:sz w:val="22"/>
              </w:rPr>
              <w:t>Ceramah</w:t>
            </w:r>
            <w:proofErr w:type="spellEnd"/>
            <w:r w:rsidRPr="002A27BD">
              <w:rPr>
                <w:rFonts w:ascii="TimesNewRoman,Italic" w:eastAsia="Helvetica" w:hAnsi="TimesNewRoman,Italic"/>
                <w:color w:val="1A1718"/>
                <w:sz w:val="22"/>
              </w:rPr>
              <w:t xml:space="preserve">, </w:t>
            </w:r>
            <w:proofErr w:type="spellStart"/>
            <w:r w:rsidRPr="002A27BD">
              <w:rPr>
                <w:rFonts w:ascii="TimesNewRoman,Italic" w:eastAsia="Helvetica" w:hAnsi="TimesNewRoman,Italic"/>
                <w:color w:val="1A1718"/>
                <w:sz w:val="22"/>
              </w:rPr>
              <w:t>Diskusi</w:t>
            </w:r>
            <w:proofErr w:type="spellEnd"/>
            <w:r w:rsidRPr="002A27BD">
              <w:rPr>
                <w:rFonts w:ascii="TimesNewRoman,Italic" w:eastAsia="Helvetica" w:hAnsi="TimesNewRoman,Italic"/>
                <w:color w:val="1A1718"/>
                <w:sz w:val="22"/>
              </w:rPr>
              <w:t xml:space="preserve">, Tanya </w:t>
            </w:r>
            <w:proofErr w:type="spellStart"/>
            <w:r w:rsidRPr="002A27BD">
              <w:rPr>
                <w:rFonts w:ascii="TimesNewRoman,Italic" w:eastAsia="Helvetica" w:hAnsi="TimesNewRoman,Italic"/>
                <w:color w:val="1A1718"/>
                <w:sz w:val="22"/>
              </w:rPr>
              <w:t>Jawab</w:t>
            </w:r>
            <w:proofErr w:type="spellEnd"/>
            <w:r w:rsidRPr="002A27BD">
              <w:rPr>
                <w:rFonts w:ascii="TimesNewRoman,Italic" w:eastAsia="Helvetica" w:hAnsi="TimesNewRoman,Italic"/>
                <w:color w:val="1A1718"/>
                <w:sz w:val="22"/>
              </w:rPr>
              <w:t xml:space="preserve"> </w:t>
            </w:r>
          </w:p>
          <w:p w14:paraId="1D8C3B1B" w14:textId="77777777" w:rsidR="00FD3824" w:rsidRPr="002A27BD" w:rsidRDefault="00FD3824" w:rsidP="00FD3824">
            <w:pPr>
              <w:snapToGrid w:val="0"/>
              <w:spacing w:line="100" w:lineRule="atLeast"/>
              <w:rPr>
                <w:rFonts w:ascii="TimesNewRoman,Italic" w:hAnsi="TimesNewRoman,Italic"/>
                <w:sz w:val="22"/>
                <w:lang w:val="id-ID"/>
              </w:rPr>
            </w:pPr>
            <w:proofErr w:type="spellStart"/>
            <w:r w:rsidRPr="002A27BD">
              <w:rPr>
                <w:rFonts w:ascii="TimesNewRoman,Italic" w:eastAsia="Helvetica" w:hAnsi="TimesNewRoman,Italic"/>
                <w:color w:val="1A1718"/>
                <w:sz w:val="22"/>
              </w:rPr>
              <w:t>Kuliah</w:t>
            </w:r>
            <w:proofErr w:type="spellEnd"/>
            <w:r w:rsidRPr="002A27BD">
              <w:rPr>
                <w:rFonts w:ascii="TimesNewRoman,Italic" w:eastAsia="Helvetica" w:hAnsi="TimesNewRoman,Italic"/>
                <w:color w:val="1A1718"/>
                <w:sz w:val="22"/>
              </w:rPr>
              <w:t xml:space="preserve"> </w:t>
            </w:r>
            <w:proofErr w:type="spellStart"/>
            <w:r w:rsidRPr="002A27BD">
              <w:rPr>
                <w:rFonts w:ascii="TimesNewRoman,Italic" w:eastAsia="Helvetica" w:hAnsi="TimesNewRoman,Italic"/>
                <w:color w:val="1A1718"/>
                <w:sz w:val="22"/>
              </w:rPr>
              <w:t>teori</w:t>
            </w:r>
            <w:proofErr w:type="spellEnd"/>
            <w:r w:rsidRPr="002A27BD">
              <w:rPr>
                <w:rFonts w:ascii="TimesNewRoman,Italic" w:eastAsia="Helvetica" w:hAnsi="TimesNewRoman,Italic"/>
                <w:color w:val="1A1718"/>
                <w:sz w:val="22"/>
              </w:rPr>
              <w:t xml:space="preserve"> via online WA </w:t>
            </w:r>
            <w:proofErr w:type="spellStart"/>
            <w:r w:rsidRPr="002A27BD">
              <w:rPr>
                <w:rFonts w:ascii="TimesNewRoman,Italic" w:eastAsia="Helvetica" w:hAnsi="TimesNewRoman,Italic"/>
                <w:color w:val="1A1718"/>
                <w:sz w:val="22"/>
              </w:rPr>
              <w:t>grup</w:t>
            </w:r>
            <w:proofErr w:type="spellEnd"/>
            <w:r w:rsidRPr="002A27BD">
              <w:rPr>
                <w:rFonts w:ascii="TimesNewRoman,Italic" w:eastAsia="Helvetica" w:hAnsi="TimesNewRoman,Italic"/>
                <w:color w:val="1A1718"/>
                <w:sz w:val="22"/>
              </w:rPr>
              <w:t xml:space="preserve">/Zoom/E learning UNISA) : 3 </w:t>
            </w:r>
            <w:proofErr w:type="spellStart"/>
            <w:r w:rsidRPr="002A27BD">
              <w:rPr>
                <w:rFonts w:ascii="TimesNewRoman,Italic" w:eastAsia="Helvetica" w:hAnsi="TimesNewRoman,Italic"/>
                <w:color w:val="1A1718"/>
                <w:sz w:val="22"/>
              </w:rPr>
              <w:t>sks</w:t>
            </w:r>
            <w:proofErr w:type="spellEnd"/>
            <w:r w:rsidRPr="002A27BD">
              <w:rPr>
                <w:rFonts w:ascii="TimesNewRoman,Italic" w:eastAsia="Helvetica" w:hAnsi="TimesNewRoman,Italic"/>
                <w:color w:val="1A1718"/>
                <w:sz w:val="22"/>
              </w:rPr>
              <w:t xml:space="preserve"> = 1x TM (1 TM = 2 x 50' = 100 </w:t>
            </w:r>
            <w:proofErr w:type="spellStart"/>
            <w:r w:rsidRPr="002A27BD">
              <w:rPr>
                <w:rFonts w:ascii="TimesNewRoman,Italic" w:eastAsia="Helvetica" w:hAnsi="TimesNewRoman,Italic"/>
                <w:color w:val="1A1718"/>
                <w:sz w:val="22"/>
              </w:rPr>
              <w:t>menit</w:t>
            </w:r>
            <w:proofErr w:type="spellEnd"/>
            <w:r w:rsidRPr="002A27BD">
              <w:rPr>
                <w:rFonts w:ascii="TimesNewRoman,Italic" w:eastAsia="Helvetica" w:hAnsi="TimesNewRoman,Italic"/>
                <w:color w:val="1A1718"/>
                <w:sz w:val="22"/>
              </w:rPr>
              <w:t>);</w:t>
            </w:r>
          </w:p>
        </w:tc>
        <w:tc>
          <w:tcPr>
            <w:tcW w:w="2349" w:type="dxa"/>
            <w:tcBorders>
              <w:left w:val="single" w:sz="4" w:space="0" w:color="000000"/>
              <w:bottom w:val="single" w:sz="4" w:space="0" w:color="000000"/>
            </w:tcBorders>
            <w:shd w:val="clear" w:color="auto" w:fill="auto"/>
          </w:tcPr>
          <w:p w14:paraId="27C4424B" w14:textId="77777777" w:rsidR="00FD3824" w:rsidRPr="002A27BD" w:rsidRDefault="00FD3824" w:rsidP="00810549">
            <w:pPr>
              <w:snapToGrid w:val="0"/>
              <w:spacing w:line="100" w:lineRule="atLeast"/>
              <w:rPr>
                <w:rFonts w:ascii="TimesNewRoman,Italic" w:hAnsi="TimesNewRoman,Italic"/>
                <w:sz w:val="22"/>
                <w:lang w:val="id-ID"/>
              </w:rPr>
            </w:pPr>
            <w:r w:rsidRPr="002A27BD">
              <w:rPr>
                <w:rFonts w:ascii="TimesNewRoman,Italic" w:hAnsi="TimesNewRoman,Italic"/>
                <w:sz w:val="22"/>
                <w:lang w:val="id-ID"/>
              </w:rPr>
              <w:t xml:space="preserve">Telah memahami </w:t>
            </w:r>
            <w:proofErr w:type="spellStart"/>
            <w:r w:rsidRPr="002A27BD">
              <w:rPr>
                <w:rFonts w:ascii="TimesNewRoman,Italic" w:hAnsi="TimesNewRoman,Italic"/>
                <w:sz w:val="22"/>
                <w:lang w:val="id-ID"/>
              </w:rPr>
              <w:t>Collaboration</w:t>
            </w:r>
            <w:proofErr w:type="spellEnd"/>
            <w:r w:rsidRPr="002A27BD">
              <w:rPr>
                <w:rFonts w:ascii="TimesNewRoman,Italic" w:hAnsi="TimesNewRoman,Italic"/>
                <w:sz w:val="22"/>
                <w:lang w:val="id-ID"/>
              </w:rPr>
              <w:t xml:space="preserve"> in digital </w:t>
            </w:r>
            <w:proofErr w:type="spellStart"/>
            <w:r w:rsidRPr="002A27BD">
              <w:rPr>
                <w:rFonts w:ascii="TimesNewRoman,Italic" w:hAnsi="TimesNewRoman,Italic"/>
                <w:sz w:val="22"/>
                <w:lang w:val="id-ID"/>
              </w:rPr>
              <w:t>governance</w:t>
            </w:r>
            <w:proofErr w:type="spellEnd"/>
          </w:p>
        </w:tc>
        <w:tc>
          <w:tcPr>
            <w:tcW w:w="2110" w:type="dxa"/>
            <w:tcBorders>
              <w:left w:val="single" w:sz="4" w:space="0" w:color="000000"/>
              <w:bottom w:val="single" w:sz="4" w:space="0" w:color="000000"/>
            </w:tcBorders>
            <w:shd w:val="clear" w:color="auto" w:fill="auto"/>
          </w:tcPr>
          <w:p w14:paraId="5BEC0EB1" w14:textId="77777777" w:rsidR="00B07F0F" w:rsidRPr="002A27BD" w:rsidRDefault="00B07F0F" w:rsidP="00B07F0F">
            <w:pPr>
              <w:pStyle w:val="NormalWeb"/>
              <w:spacing w:before="0" w:beforeAutospacing="0"/>
              <w:rPr>
                <w:rFonts w:ascii="TimesNewRoman,Italic" w:hAnsi="TimesNewRoman,Italic"/>
                <w:color w:val="373A3C"/>
                <w:sz w:val="22"/>
              </w:rPr>
            </w:pPr>
            <w:r w:rsidRPr="002A27BD">
              <w:rPr>
                <w:rFonts w:ascii="TimesNewRoman,Italic" w:hAnsi="TimesNewRoman,Italic"/>
                <w:color w:val="373A3C"/>
                <w:sz w:val="22"/>
                <w:lang w:val="sv-SE"/>
              </w:rPr>
              <w:t xml:space="preserve">1. </w:t>
            </w:r>
            <w:proofErr w:type="spellStart"/>
            <w:r w:rsidRPr="002A27BD">
              <w:rPr>
                <w:rFonts w:ascii="TimesNewRoman,Italic" w:hAnsi="TimesNewRoman,Italic"/>
                <w:color w:val="373A3C"/>
                <w:sz w:val="22"/>
                <w:lang w:val="sv-SE"/>
              </w:rPr>
              <w:t>Kemampuan</w:t>
            </w:r>
            <w:proofErr w:type="spellEnd"/>
            <w:r w:rsidRPr="002A27BD">
              <w:rPr>
                <w:rFonts w:ascii="TimesNewRoman,Italic" w:hAnsi="TimesNewRoman,Italic"/>
                <w:color w:val="373A3C"/>
                <w:sz w:val="22"/>
                <w:lang w:val="sv-SE"/>
              </w:rPr>
              <w:t xml:space="preserve"> </w:t>
            </w:r>
            <w:proofErr w:type="spellStart"/>
            <w:r w:rsidRPr="002A27BD">
              <w:rPr>
                <w:rFonts w:ascii="TimesNewRoman,Italic" w:hAnsi="TimesNewRoman,Italic"/>
                <w:color w:val="373A3C"/>
                <w:sz w:val="22"/>
                <w:lang w:val="sv-SE"/>
              </w:rPr>
              <w:t>memahami,dan</w:t>
            </w:r>
            <w:proofErr w:type="spellEnd"/>
            <w:r w:rsidRPr="002A27BD">
              <w:rPr>
                <w:rFonts w:ascii="TimesNewRoman,Italic" w:hAnsi="TimesNewRoman,Italic"/>
                <w:color w:val="373A3C"/>
                <w:sz w:val="22"/>
                <w:lang w:val="sv-SE"/>
              </w:rPr>
              <w:t xml:space="preserve">  </w:t>
            </w:r>
            <w:proofErr w:type="spellStart"/>
            <w:r w:rsidRPr="002A27BD">
              <w:rPr>
                <w:rFonts w:ascii="TimesNewRoman,Italic" w:hAnsi="TimesNewRoman,Italic"/>
                <w:color w:val="373A3C"/>
                <w:sz w:val="22"/>
                <w:lang w:val="sv-SE"/>
              </w:rPr>
              <w:t>menjelaskan</w:t>
            </w:r>
            <w:proofErr w:type="spellEnd"/>
            <w:r w:rsidRPr="002A27BD">
              <w:rPr>
                <w:rFonts w:ascii="TimesNewRoman,Italic" w:hAnsi="TimesNewRoman,Italic"/>
                <w:color w:val="373A3C"/>
                <w:sz w:val="22"/>
                <w:lang w:val="sv-SE"/>
              </w:rPr>
              <w:t xml:space="preserve"> </w:t>
            </w:r>
            <w:proofErr w:type="spellStart"/>
            <w:r w:rsidRPr="002A27BD">
              <w:rPr>
                <w:rFonts w:ascii="TimesNewRoman,Italic" w:hAnsi="TimesNewRoman,Italic"/>
                <w:color w:val="373A3C"/>
                <w:sz w:val="22"/>
                <w:lang w:val="sv-SE"/>
              </w:rPr>
              <w:t>atau</w:t>
            </w:r>
            <w:proofErr w:type="spellEnd"/>
            <w:r w:rsidRPr="002A27BD">
              <w:rPr>
                <w:rFonts w:ascii="TimesNewRoman,Italic" w:hAnsi="TimesNewRoman,Italic"/>
                <w:color w:val="373A3C"/>
                <w:sz w:val="22"/>
                <w:lang w:val="sv-SE"/>
              </w:rPr>
              <w:t xml:space="preserve"> </w:t>
            </w:r>
            <w:proofErr w:type="spellStart"/>
            <w:r w:rsidRPr="002A27BD">
              <w:rPr>
                <w:rFonts w:ascii="TimesNewRoman,Italic" w:hAnsi="TimesNewRoman,Italic"/>
                <w:color w:val="373A3C"/>
                <w:sz w:val="22"/>
                <w:lang w:val="sv-SE"/>
              </w:rPr>
              <w:t>mereview</w:t>
            </w:r>
            <w:proofErr w:type="spellEnd"/>
            <w:r w:rsidRPr="002A27BD">
              <w:rPr>
                <w:rFonts w:ascii="TimesNewRoman,Italic" w:hAnsi="TimesNewRoman,Italic"/>
                <w:color w:val="373A3C"/>
                <w:sz w:val="22"/>
                <w:lang w:val="sv-SE"/>
              </w:rPr>
              <w:t xml:space="preserve"> </w:t>
            </w:r>
            <w:proofErr w:type="spellStart"/>
            <w:r w:rsidRPr="002A27BD">
              <w:rPr>
                <w:rFonts w:ascii="TimesNewRoman,Italic" w:hAnsi="TimesNewRoman,Italic"/>
                <w:color w:val="373A3C"/>
                <w:sz w:val="22"/>
                <w:lang w:val="sv-SE"/>
              </w:rPr>
              <w:t>kembali</w:t>
            </w:r>
            <w:proofErr w:type="spellEnd"/>
            <w:r w:rsidRPr="002A27BD">
              <w:rPr>
                <w:rFonts w:ascii="TimesNewRoman,Italic" w:hAnsi="TimesNewRoman,Italic"/>
                <w:color w:val="373A3C"/>
                <w:sz w:val="22"/>
                <w:lang w:val="sv-SE"/>
              </w:rPr>
              <w:t xml:space="preserve"> </w:t>
            </w:r>
            <w:proofErr w:type="spellStart"/>
            <w:r w:rsidRPr="002A27BD">
              <w:rPr>
                <w:rFonts w:ascii="TimesNewRoman,Italic" w:hAnsi="TimesNewRoman,Italic"/>
                <w:color w:val="373A3C"/>
                <w:sz w:val="22"/>
                <w:lang w:val="sv-SE"/>
              </w:rPr>
              <w:t>materi</w:t>
            </w:r>
            <w:proofErr w:type="spellEnd"/>
            <w:r w:rsidRPr="002A27BD">
              <w:rPr>
                <w:rFonts w:ascii="TimesNewRoman,Italic" w:hAnsi="TimesNewRoman,Italic"/>
                <w:color w:val="373A3C"/>
                <w:sz w:val="22"/>
                <w:lang w:val="sv-SE"/>
              </w:rPr>
              <w:t xml:space="preserve"> yang </w:t>
            </w:r>
            <w:proofErr w:type="spellStart"/>
            <w:r w:rsidRPr="002A27BD">
              <w:rPr>
                <w:rFonts w:ascii="TimesNewRoman,Italic" w:hAnsi="TimesNewRoman,Italic"/>
                <w:color w:val="373A3C"/>
                <w:sz w:val="22"/>
                <w:lang w:val="sv-SE"/>
              </w:rPr>
              <w:t>telah</w:t>
            </w:r>
            <w:proofErr w:type="spellEnd"/>
            <w:r w:rsidRPr="002A27BD">
              <w:rPr>
                <w:rFonts w:ascii="TimesNewRoman,Italic" w:hAnsi="TimesNewRoman,Italic"/>
                <w:color w:val="373A3C"/>
                <w:sz w:val="22"/>
                <w:lang w:val="sv-SE"/>
              </w:rPr>
              <w:t xml:space="preserve"> </w:t>
            </w:r>
            <w:proofErr w:type="spellStart"/>
            <w:r w:rsidRPr="002A27BD">
              <w:rPr>
                <w:rFonts w:ascii="TimesNewRoman,Italic" w:hAnsi="TimesNewRoman,Italic"/>
                <w:color w:val="373A3C"/>
                <w:sz w:val="22"/>
                <w:lang w:val="sv-SE"/>
              </w:rPr>
              <w:t>disampaikan</w:t>
            </w:r>
            <w:proofErr w:type="spellEnd"/>
          </w:p>
          <w:p w14:paraId="63EDD12A" w14:textId="3666C814" w:rsidR="00FD3824" w:rsidRPr="002A27BD" w:rsidRDefault="00B07F0F" w:rsidP="00B07F0F">
            <w:pPr>
              <w:snapToGrid w:val="0"/>
              <w:spacing w:line="100" w:lineRule="atLeast"/>
              <w:rPr>
                <w:rFonts w:ascii="TimesNewRoman,Italic" w:eastAsia="Helvetica" w:hAnsi="TimesNewRoman,Italic"/>
                <w:color w:val="1A1718"/>
                <w:sz w:val="22"/>
                <w:lang w:val="id-ID"/>
              </w:rPr>
            </w:pPr>
            <w:r w:rsidRPr="002A27BD">
              <w:rPr>
                <w:rFonts w:ascii="TimesNewRoman,Italic" w:hAnsi="TimesNewRoman,Italic"/>
                <w:color w:val="373A3C"/>
                <w:sz w:val="22"/>
                <w:lang w:val="sv-SE"/>
              </w:rPr>
              <w:t xml:space="preserve">2. Forum kelas, </w:t>
            </w:r>
            <w:proofErr w:type="spellStart"/>
            <w:r w:rsidRPr="002A27BD">
              <w:rPr>
                <w:rFonts w:ascii="TimesNewRoman,Italic" w:hAnsi="TimesNewRoman,Italic"/>
                <w:color w:val="373A3C"/>
                <w:sz w:val="22"/>
                <w:lang w:val="sv-SE"/>
              </w:rPr>
              <w:t>Tanya</w:t>
            </w:r>
            <w:proofErr w:type="spellEnd"/>
            <w:r w:rsidRPr="002A27BD">
              <w:rPr>
                <w:rFonts w:ascii="TimesNewRoman,Italic" w:hAnsi="TimesNewRoman,Italic"/>
                <w:color w:val="373A3C"/>
                <w:sz w:val="22"/>
                <w:lang w:val="sv-SE"/>
              </w:rPr>
              <w:t xml:space="preserve"> </w:t>
            </w:r>
            <w:proofErr w:type="spellStart"/>
            <w:r w:rsidRPr="002A27BD">
              <w:rPr>
                <w:rFonts w:ascii="TimesNewRoman,Italic" w:hAnsi="TimesNewRoman,Italic"/>
                <w:color w:val="373A3C"/>
                <w:sz w:val="22"/>
                <w:lang w:val="sv-SE"/>
              </w:rPr>
              <w:t>Jawab</w:t>
            </w:r>
            <w:proofErr w:type="spellEnd"/>
            <w:r w:rsidRPr="002A27BD">
              <w:rPr>
                <w:rFonts w:ascii="TimesNewRoman,Italic" w:hAnsi="TimesNewRoman,Italic"/>
                <w:color w:val="373A3C"/>
                <w:sz w:val="22"/>
                <w:lang w:val="sv-SE"/>
              </w:rPr>
              <w:t xml:space="preserve"> dan </w:t>
            </w:r>
            <w:proofErr w:type="spellStart"/>
            <w:r w:rsidRPr="002A27BD">
              <w:rPr>
                <w:rFonts w:ascii="TimesNewRoman,Italic" w:hAnsi="TimesNewRoman,Italic"/>
                <w:color w:val="373A3C"/>
                <w:sz w:val="22"/>
                <w:lang w:val="sv-SE"/>
              </w:rPr>
              <w:t>Kuis</w:t>
            </w:r>
            <w:proofErr w:type="spellEnd"/>
            <w:r w:rsidRPr="002A27BD">
              <w:rPr>
                <w:rFonts w:ascii="TimesNewRoman,Italic" w:eastAsia="Helvetica" w:hAnsi="TimesNewRoman,Italic"/>
                <w:color w:val="1A1718"/>
                <w:sz w:val="22"/>
                <w:lang w:val="id-ID"/>
              </w:rPr>
              <w:t xml:space="preserve"> </w:t>
            </w:r>
          </w:p>
        </w:tc>
        <w:tc>
          <w:tcPr>
            <w:tcW w:w="912" w:type="dxa"/>
            <w:tcBorders>
              <w:left w:val="single" w:sz="4" w:space="0" w:color="000000"/>
              <w:bottom w:val="single" w:sz="4" w:space="0" w:color="000000"/>
            </w:tcBorders>
            <w:shd w:val="clear" w:color="auto" w:fill="auto"/>
          </w:tcPr>
          <w:p w14:paraId="357E16D1" w14:textId="77777777" w:rsidR="00FD3824" w:rsidRPr="002A27BD" w:rsidRDefault="00FD3824" w:rsidP="00810549">
            <w:pPr>
              <w:snapToGrid w:val="0"/>
              <w:spacing w:line="100" w:lineRule="atLeast"/>
              <w:jc w:val="center"/>
              <w:rPr>
                <w:rFonts w:ascii="TimesNewRoman,Italic" w:hAnsi="TimesNewRoman,Italic"/>
                <w:sz w:val="22"/>
                <w:lang w:val="id-ID"/>
              </w:rPr>
            </w:pPr>
          </w:p>
        </w:tc>
        <w:tc>
          <w:tcPr>
            <w:tcW w:w="984" w:type="dxa"/>
            <w:tcBorders>
              <w:left w:val="single" w:sz="4" w:space="0" w:color="000000"/>
              <w:bottom w:val="single" w:sz="4" w:space="0" w:color="000000"/>
            </w:tcBorders>
            <w:shd w:val="clear" w:color="auto" w:fill="auto"/>
          </w:tcPr>
          <w:p w14:paraId="413E329B" w14:textId="0BB39598" w:rsidR="00FD3824" w:rsidRPr="002A27BD" w:rsidRDefault="002C1692" w:rsidP="00810549">
            <w:pPr>
              <w:snapToGrid w:val="0"/>
              <w:spacing w:line="100" w:lineRule="atLeast"/>
              <w:rPr>
                <w:rFonts w:ascii="TimesNewRoman,Italic" w:hAnsi="TimesNewRoman,Italic"/>
                <w:sz w:val="22"/>
                <w:lang w:val="id-ID"/>
              </w:rPr>
            </w:pPr>
            <w:r w:rsidRPr="002A27BD">
              <w:rPr>
                <w:rFonts w:ascii="TimesNewRoman,Italic" w:hAnsi="TimesNewRoman,Italic"/>
                <w:sz w:val="22"/>
                <w:lang w:val="id-ID"/>
              </w:rPr>
              <w:t xml:space="preserve">Muhammad </w:t>
            </w:r>
            <w:proofErr w:type="spellStart"/>
            <w:r w:rsidRPr="002A27BD">
              <w:rPr>
                <w:rFonts w:ascii="TimesNewRoman,Italic" w:hAnsi="TimesNewRoman,Italic"/>
                <w:sz w:val="22"/>
                <w:lang w:val="id-ID"/>
              </w:rPr>
              <w:t>Salisul</w:t>
            </w:r>
            <w:proofErr w:type="spellEnd"/>
            <w:r w:rsidRPr="002A27BD">
              <w:rPr>
                <w:rFonts w:ascii="TimesNewRoman,Italic" w:hAnsi="TimesNewRoman,Italic"/>
                <w:sz w:val="22"/>
                <w:lang w:val="id-ID"/>
              </w:rPr>
              <w:t xml:space="preserve"> Khakim, </w:t>
            </w:r>
            <w:proofErr w:type="spellStart"/>
            <w:r w:rsidRPr="002A27BD">
              <w:rPr>
                <w:rFonts w:ascii="TimesNewRoman,Italic" w:hAnsi="TimesNewRoman,Italic"/>
                <w:sz w:val="22"/>
                <w:lang w:val="id-ID"/>
              </w:rPr>
              <w:t>M.Sc</w:t>
            </w:r>
            <w:proofErr w:type="spellEnd"/>
          </w:p>
        </w:tc>
        <w:tc>
          <w:tcPr>
            <w:tcW w:w="48" w:type="dxa"/>
            <w:tcBorders>
              <w:left w:val="single" w:sz="4" w:space="0" w:color="000000"/>
            </w:tcBorders>
            <w:shd w:val="clear" w:color="auto" w:fill="auto"/>
          </w:tcPr>
          <w:p w14:paraId="0A28469E" w14:textId="77777777" w:rsidR="00FD3824" w:rsidRPr="002A27BD" w:rsidRDefault="00FD3824" w:rsidP="00810549">
            <w:pPr>
              <w:snapToGrid w:val="0"/>
              <w:spacing w:line="100" w:lineRule="atLeast"/>
              <w:rPr>
                <w:rFonts w:ascii="TimesNewRoman,Italic" w:hAnsi="TimesNewRoman,Italic"/>
                <w:sz w:val="22"/>
              </w:rPr>
            </w:pPr>
          </w:p>
        </w:tc>
      </w:tr>
      <w:tr w:rsidR="00810549" w:rsidRPr="002A27BD" w14:paraId="0B40B1CD" w14:textId="77777777" w:rsidTr="00D20DCA">
        <w:trPr>
          <w:trHeight w:val="1062"/>
        </w:trPr>
        <w:tc>
          <w:tcPr>
            <w:tcW w:w="914" w:type="dxa"/>
            <w:gridSpan w:val="2"/>
            <w:tcBorders>
              <w:left w:val="single" w:sz="4" w:space="0" w:color="000000"/>
              <w:bottom w:val="single" w:sz="4" w:space="0" w:color="000000"/>
            </w:tcBorders>
            <w:shd w:val="clear" w:color="auto" w:fill="auto"/>
          </w:tcPr>
          <w:p w14:paraId="4EBE245B" w14:textId="77777777" w:rsidR="00810549" w:rsidRPr="002A27BD" w:rsidRDefault="00FD3824" w:rsidP="00810549">
            <w:pPr>
              <w:snapToGrid w:val="0"/>
              <w:spacing w:line="100" w:lineRule="atLeast"/>
              <w:jc w:val="center"/>
              <w:rPr>
                <w:rFonts w:ascii="TimesNewRoman,Italic" w:hAnsi="TimesNewRoman,Italic"/>
                <w:sz w:val="22"/>
                <w:lang w:val="id-ID"/>
              </w:rPr>
            </w:pPr>
            <w:r w:rsidRPr="002A27BD">
              <w:rPr>
                <w:rFonts w:ascii="TimesNewRoman,Italic" w:hAnsi="TimesNewRoman,Italic"/>
                <w:sz w:val="22"/>
                <w:lang w:val="id-ID"/>
              </w:rPr>
              <w:lastRenderedPageBreak/>
              <w:t>20</w:t>
            </w:r>
            <w:r w:rsidR="00810549" w:rsidRPr="002A27BD">
              <w:rPr>
                <w:rFonts w:ascii="TimesNewRoman,Italic" w:hAnsi="TimesNewRoman,Italic"/>
                <w:sz w:val="22"/>
                <w:lang w:val="id-ID"/>
              </w:rPr>
              <w:t>.</w:t>
            </w:r>
          </w:p>
        </w:tc>
        <w:tc>
          <w:tcPr>
            <w:tcW w:w="2480" w:type="dxa"/>
            <w:tcBorders>
              <w:left w:val="single" w:sz="4" w:space="0" w:color="000000"/>
              <w:bottom w:val="single" w:sz="4" w:space="0" w:color="000000"/>
            </w:tcBorders>
            <w:shd w:val="clear" w:color="auto" w:fill="auto"/>
          </w:tcPr>
          <w:p w14:paraId="6F858941" w14:textId="77777777" w:rsidR="00810549" w:rsidRPr="002A27BD" w:rsidRDefault="00810549" w:rsidP="00810549">
            <w:pPr>
              <w:snapToGrid w:val="0"/>
              <w:spacing w:line="100" w:lineRule="atLeast"/>
              <w:rPr>
                <w:rFonts w:ascii="TimesNewRoman,Italic" w:eastAsia="Times-Roman" w:hAnsi="TimesNewRoman,Italic"/>
                <w:sz w:val="22"/>
                <w:lang w:val="nb-NO"/>
              </w:rPr>
            </w:pPr>
            <w:r w:rsidRPr="002A27BD">
              <w:rPr>
                <w:rFonts w:ascii="TimesNewRoman,Italic" w:hAnsi="TimesNewRoman,Italic"/>
                <w:sz w:val="22"/>
                <w:lang w:val="id-ID"/>
              </w:rPr>
              <w:t xml:space="preserve">Mampu memahami Pemilu di era digital, </w:t>
            </w:r>
            <w:proofErr w:type="spellStart"/>
            <w:r w:rsidRPr="002A27BD">
              <w:rPr>
                <w:rFonts w:ascii="TimesNewRoman,Italic" w:hAnsi="TimesNewRoman,Italic"/>
                <w:sz w:val="22"/>
                <w:lang w:val="id-ID"/>
              </w:rPr>
              <w:t>marketing</w:t>
            </w:r>
            <w:proofErr w:type="spellEnd"/>
            <w:r w:rsidRPr="002A27BD">
              <w:rPr>
                <w:rFonts w:ascii="TimesNewRoman,Italic" w:hAnsi="TimesNewRoman,Italic"/>
                <w:sz w:val="22"/>
                <w:lang w:val="id-ID"/>
              </w:rPr>
              <w:t xml:space="preserve"> politik, persepsi dan </w:t>
            </w:r>
            <w:proofErr w:type="spellStart"/>
            <w:r w:rsidRPr="002A27BD">
              <w:rPr>
                <w:rFonts w:ascii="TimesNewRoman,Italic" w:hAnsi="TimesNewRoman,Italic"/>
                <w:sz w:val="22"/>
                <w:lang w:val="id-ID"/>
              </w:rPr>
              <w:t>positioning</w:t>
            </w:r>
            <w:proofErr w:type="spellEnd"/>
            <w:r w:rsidRPr="002A27BD">
              <w:rPr>
                <w:rFonts w:ascii="TimesNewRoman,Italic" w:hAnsi="TimesNewRoman,Italic"/>
                <w:sz w:val="22"/>
                <w:lang w:val="id-ID"/>
              </w:rPr>
              <w:t xml:space="preserve"> politik era digital, organisasi digital</w:t>
            </w:r>
          </w:p>
        </w:tc>
        <w:tc>
          <w:tcPr>
            <w:tcW w:w="2551" w:type="dxa"/>
            <w:tcBorders>
              <w:left w:val="single" w:sz="4" w:space="0" w:color="000000"/>
              <w:bottom w:val="single" w:sz="4" w:space="0" w:color="000000"/>
            </w:tcBorders>
            <w:shd w:val="clear" w:color="auto" w:fill="auto"/>
          </w:tcPr>
          <w:p w14:paraId="70EF666A" w14:textId="77777777" w:rsidR="00810549" w:rsidRPr="002A27BD" w:rsidRDefault="00810549" w:rsidP="00810549">
            <w:pPr>
              <w:pStyle w:val="ListParagraph"/>
              <w:numPr>
                <w:ilvl w:val="0"/>
                <w:numId w:val="12"/>
              </w:numPr>
              <w:snapToGrid w:val="0"/>
              <w:spacing w:line="100" w:lineRule="atLeast"/>
              <w:ind w:left="273" w:hanging="218"/>
              <w:rPr>
                <w:rFonts w:ascii="TimesNewRoman,Italic" w:hAnsi="TimesNewRoman,Italic"/>
                <w:sz w:val="22"/>
                <w:lang w:val="id-ID"/>
              </w:rPr>
            </w:pPr>
            <w:r w:rsidRPr="002A27BD">
              <w:rPr>
                <w:rFonts w:ascii="TimesNewRoman,Italic" w:hAnsi="TimesNewRoman,Italic"/>
                <w:sz w:val="22"/>
                <w:lang w:val="id-ID"/>
              </w:rPr>
              <w:t>Pemilu di era digital</w:t>
            </w:r>
          </w:p>
          <w:p w14:paraId="2B38EE9D" w14:textId="77777777" w:rsidR="00810549" w:rsidRPr="002A27BD" w:rsidRDefault="00810549" w:rsidP="00810549">
            <w:pPr>
              <w:pStyle w:val="ListParagraph"/>
              <w:numPr>
                <w:ilvl w:val="0"/>
                <w:numId w:val="12"/>
              </w:numPr>
              <w:snapToGrid w:val="0"/>
              <w:spacing w:line="100" w:lineRule="atLeast"/>
              <w:ind w:left="273" w:hanging="218"/>
              <w:rPr>
                <w:rFonts w:ascii="TimesNewRoman,Italic" w:hAnsi="TimesNewRoman,Italic"/>
                <w:sz w:val="22"/>
                <w:lang w:val="id-ID"/>
              </w:rPr>
            </w:pPr>
            <w:proofErr w:type="spellStart"/>
            <w:r w:rsidRPr="002A27BD">
              <w:rPr>
                <w:rFonts w:ascii="TimesNewRoman,Italic" w:hAnsi="TimesNewRoman,Italic"/>
                <w:sz w:val="22"/>
                <w:lang w:val="id-ID"/>
              </w:rPr>
              <w:t>marketing</w:t>
            </w:r>
            <w:proofErr w:type="spellEnd"/>
            <w:r w:rsidRPr="002A27BD">
              <w:rPr>
                <w:rFonts w:ascii="TimesNewRoman,Italic" w:hAnsi="TimesNewRoman,Italic"/>
                <w:sz w:val="22"/>
                <w:lang w:val="id-ID"/>
              </w:rPr>
              <w:t xml:space="preserve"> politik era digital</w:t>
            </w:r>
          </w:p>
          <w:p w14:paraId="4226CB7C" w14:textId="77777777" w:rsidR="00810549" w:rsidRPr="002A27BD" w:rsidRDefault="00810549" w:rsidP="00810549">
            <w:pPr>
              <w:pStyle w:val="ListParagraph"/>
              <w:numPr>
                <w:ilvl w:val="0"/>
                <w:numId w:val="12"/>
              </w:numPr>
              <w:snapToGrid w:val="0"/>
              <w:spacing w:line="100" w:lineRule="atLeast"/>
              <w:ind w:left="273" w:hanging="218"/>
              <w:rPr>
                <w:rFonts w:ascii="TimesNewRoman,Italic" w:hAnsi="TimesNewRoman,Italic"/>
                <w:sz w:val="22"/>
                <w:lang w:val="id-ID"/>
              </w:rPr>
            </w:pPr>
            <w:r w:rsidRPr="002A27BD">
              <w:rPr>
                <w:rFonts w:ascii="TimesNewRoman,Italic" w:hAnsi="TimesNewRoman,Italic"/>
                <w:sz w:val="22"/>
                <w:lang w:val="id-ID"/>
              </w:rPr>
              <w:t xml:space="preserve">persepsi dan </w:t>
            </w:r>
            <w:proofErr w:type="spellStart"/>
            <w:r w:rsidRPr="002A27BD">
              <w:rPr>
                <w:rFonts w:ascii="TimesNewRoman,Italic" w:hAnsi="TimesNewRoman,Italic"/>
                <w:sz w:val="22"/>
                <w:lang w:val="id-ID"/>
              </w:rPr>
              <w:t>positioning</w:t>
            </w:r>
            <w:proofErr w:type="spellEnd"/>
            <w:r w:rsidRPr="002A27BD">
              <w:rPr>
                <w:rFonts w:ascii="TimesNewRoman,Italic" w:hAnsi="TimesNewRoman,Italic"/>
                <w:sz w:val="22"/>
                <w:lang w:val="id-ID"/>
              </w:rPr>
              <w:t xml:space="preserve"> politik era digital</w:t>
            </w:r>
          </w:p>
          <w:p w14:paraId="655934B4" w14:textId="77777777" w:rsidR="00810549" w:rsidRPr="002A27BD" w:rsidRDefault="00810549" w:rsidP="00810549">
            <w:pPr>
              <w:pStyle w:val="ListParagraph"/>
              <w:numPr>
                <w:ilvl w:val="0"/>
                <w:numId w:val="12"/>
              </w:numPr>
              <w:snapToGrid w:val="0"/>
              <w:spacing w:line="100" w:lineRule="atLeast"/>
              <w:ind w:left="273" w:hanging="218"/>
              <w:rPr>
                <w:rFonts w:ascii="TimesNewRoman,Italic" w:hAnsi="TimesNewRoman,Italic"/>
                <w:sz w:val="22"/>
                <w:lang w:val="id-ID"/>
              </w:rPr>
            </w:pPr>
            <w:r w:rsidRPr="002A27BD">
              <w:rPr>
                <w:rFonts w:ascii="TimesNewRoman,Italic" w:hAnsi="TimesNewRoman,Italic"/>
                <w:sz w:val="22"/>
                <w:lang w:val="id-ID"/>
              </w:rPr>
              <w:t>organisasi digital</w:t>
            </w:r>
          </w:p>
        </w:tc>
        <w:tc>
          <w:tcPr>
            <w:tcW w:w="2563" w:type="dxa"/>
            <w:tcBorders>
              <w:left w:val="single" w:sz="4" w:space="0" w:color="000000"/>
              <w:bottom w:val="single" w:sz="4" w:space="0" w:color="000000"/>
            </w:tcBorders>
            <w:shd w:val="clear" w:color="auto" w:fill="auto"/>
          </w:tcPr>
          <w:p w14:paraId="2A47C35F" w14:textId="77777777" w:rsidR="00FD3824" w:rsidRPr="002A27BD" w:rsidRDefault="00FD3824" w:rsidP="00FD3824">
            <w:pPr>
              <w:rPr>
                <w:rFonts w:ascii="TimesNewRoman,Italic" w:eastAsia="Helvetica" w:hAnsi="TimesNewRoman,Italic"/>
                <w:color w:val="1A1718"/>
                <w:sz w:val="22"/>
              </w:rPr>
            </w:pPr>
            <w:proofErr w:type="spellStart"/>
            <w:r w:rsidRPr="002A27BD">
              <w:rPr>
                <w:rFonts w:ascii="TimesNewRoman,Italic" w:eastAsia="Helvetica" w:hAnsi="TimesNewRoman,Italic"/>
                <w:color w:val="1A1718"/>
                <w:sz w:val="22"/>
              </w:rPr>
              <w:t>Ceramah</w:t>
            </w:r>
            <w:proofErr w:type="spellEnd"/>
            <w:r w:rsidRPr="002A27BD">
              <w:rPr>
                <w:rFonts w:ascii="TimesNewRoman,Italic" w:eastAsia="Helvetica" w:hAnsi="TimesNewRoman,Italic"/>
                <w:color w:val="1A1718"/>
                <w:sz w:val="22"/>
              </w:rPr>
              <w:t xml:space="preserve">, </w:t>
            </w:r>
            <w:proofErr w:type="spellStart"/>
            <w:r w:rsidRPr="002A27BD">
              <w:rPr>
                <w:rFonts w:ascii="TimesNewRoman,Italic" w:eastAsia="Helvetica" w:hAnsi="TimesNewRoman,Italic"/>
                <w:color w:val="1A1718"/>
                <w:sz w:val="22"/>
              </w:rPr>
              <w:t>Diskusi</w:t>
            </w:r>
            <w:proofErr w:type="spellEnd"/>
            <w:r w:rsidRPr="002A27BD">
              <w:rPr>
                <w:rFonts w:ascii="TimesNewRoman,Italic" w:eastAsia="Helvetica" w:hAnsi="TimesNewRoman,Italic"/>
                <w:color w:val="1A1718"/>
                <w:sz w:val="22"/>
              </w:rPr>
              <w:t xml:space="preserve">, Tanya </w:t>
            </w:r>
            <w:proofErr w:type="spellStart"/>
            <w:r w:rsidRPr="002A27BD">
              <w:rPr>
                <w:rFonts w:ascii="TimesNewRoman,Italic" w:eastAsia="Helvetica" w:hAnsi="TimesNewRoman,Italic"/>
                <w:color w:val="1A1718"/>
                <w:sz w:val="22"/>
              </w:rPr>
              <w:t>Jawab</w:t>
            </w:r>
            <w:proofErr w:type="spellEnd"/>
            <w:r w:rsidRPr="002A27BD">
              <w:rPr>
                <w:rFonts w:ascii="TimesNewRoman,Italic" w:eastAsia="Helvetica" w:hAnsi="TimesNewRoman,Italic"/>
                <w:color w:val="1A1718"/>
                <w:sz w:val="22"/>
              </w:rPr>
              <w:t xml:space="preserve"> </w:t>
            </w:r>
          </w:p>
          <w:p w14:paraId="1E1ECF28" w14:textId="77777777" w:rsidR="00810549" w:rsidRPr="002A27BD" w:rsidRDefault="00FD3824" w:rsidP="00FD3824">
            <w:pPr>
              <w:snapToGrid w:val="0"/>
              <w:spacing w:line="100" w:lineRule="atLeast"/>
              <w:rPr>
                <w:rFonts w:ascii="TimesNewRoman,Italic" w:hAnsi="TimesNewRoman,Italic"/>
                <w:sz w:val="22"/>
                <w:lang w:val="id-ID"/>
              </w:rPr>
            </w:pPr>
            <w:proofErr w:type="spellStart"/>
            <w:r w:rsidRPr="002A27BD">
              <w:rPr>
                <w:rFonts w:ascii="TimesNewRoman,Italic" w:eastAsia="Helvetica" w:hAnsi="TimesNewRoman,Italic"/>
                <w:color w:val="1A1718"/>
                <w:sz w:val="22"/>
              </w:rPr>
              <w:t>Kuliah</w:t>
            </w:r>
            <w:proofErr w:type="spellEnd"/>
            <w:r w:rsidRPr="002A27BD">
              <w:rPr>
                <w:rFonts w:ascii="TimesNewRoman,Italic" w:eastAsia="Helvetica" w:hAnsi="TimesNewRoman,Italic"/>
                <w:color w:val="1A1718"/>
                <w:sz w:val="22"/>
              </w:rPr>
              <w:t xml:space="preserve"> </w:t>
            </w:r>
            <w:proofErr w:type="spellStart"/>
            <w:r w:rsidRPr="002A27BD">
              <w:rPr>
                <w:rFonts w:ascii="TimesNewRoman,Italic" w:eastAsia="Helvetica" w:hAnsi="TimesNewRoman,Italic"/>
                <w:color w:val="1A1718"/>
                <w:sz w:val="22"/>
              </w:rPr>
              <w:t>teori</w:t>
            </w:r>
            <w:proofErr w:type="spellEnd"/>
            <w:r w:rsidRPr="002A27BD">
              <w:rPr>
                <w:rFonts w:ascii="TimesNewRoman,Italic" w:eastAsia="Helvetica" w:hAnsi="TimesNewRoman,Italic"/>
                <w:color w:val="1A1718"/>
                <w:sz w:val="22"/>
              </w:rPr>
              <w:t xml:space="preserve"> via online WA </w:t>
            </w:r>
            <w:proofErr w:type="spellStart"/>
            <w:r w:rsidRPr="002A27BD">
              <w:rPr>
                <w:rFonts w:ascii="TimesNewRoman,Italic" w:eastAsia="Helvetica" w:hAnsi="TimesNewRoman,Italic"/>
                <w:color w:val="1A1718"/>
                <w:sz w:val="22"/>
              </w:rPr>
              <w:t>grup</w:t>
            </w:r>
            <w:proofErr w:type="spellEnd"/>
            <w:r w:rsidRPr="002A27BD">
              <w:rPr>
                <w:rFonts w:ascii="TimesNewRoman,Italic" w:eastAsia="Helvetica" w:hAnsi="TimesNewRoman,Italic"/>
                <w:color w:val="1A1718"/>
                <w:sz w:val="22"/>
              </w:rPr>
              <w:t xml:space="preserve">/Zoom/E learning UNISA) : 3 </w:t>
            </w:r>
            <w:proofErr w:type="spellStart"/>
            <w:r w:rsidRPr="002A27BD">
              <w:rPr>
                <w:rFonts w:ascii="TimesNewRoman,Italic" w:eastAsia="Helvetica" w:hAnsi="TimesNewRoman,Italic"/>
                <w:color w:val="1A1718"/>
                <w:sz w:val="22"/>
              </w:rPr>
              <w:t>sks</w:t>
            </w:r>
            <w:proofErr w:type="spellEnd"/>
            <w:r w:rsidRPr="002A27BD">
              <w:rPr>
                <w:rFonts w:ascii="TimesNewRoman,Italic" w:eastAsia="Helvetica" w:hAnsi="TimesNewRoman,Italic"/>
                <w:color w:val="1A1718"/>
                <w:sz w:val="22"/>
              </w:rPr>
              <w:t xml:space="preserve"> = 1x TM (1 TM = 2 x 50' = 100 </w:t>
            </w:r>
            <w:proofErr w:type="spellStart"/>
            <w:r w:rsidRPr="002A27BD">
              <w:rPr>
                <w:rFonts w:ascii="TimesNewRoman,Italic" w:eastAsia="Helvetica" w:hAnsi="TimesNewRoman,Italic"/>
                <w:color w:val="1A1718"/>
                <w:sz w:val="22"/>
              </w:rPr>
              <w:t>menit</w:t>
            </w:r>
            <w:proofErr w:type="spellEnd"/>
            <w:r w:rsidRPr="002A27BD">
              <w:rPr>
                <w:rFonts w:ascii="TimesNewRoman,Italic" w:eastAsia="Helvetica" w:hAnsi="TimesNewRoman,Italic"/>
                <w:color w:val="1A1718"/>
                <w:sz w:val="22"/>
              </w:rPr>
              <w:t>);</w:t>
            </w:r>
          </w:p>
        </w:tc>
        <w:tc>
          <w:tcPr>
            <w:tcW w:w="2349" w:type="dxa"/>
            <w:tcBorders>
              <w:left w:val="single" w:sz="4" w:space="0" w:color="000000"/>
              <w:bottom w:val="single" w:sz="4" w:space="0" w:color="000000"/>
            </w:tcBorders>
            <w:shd w:val="clear" w:color="auto" w:fill="auto"/>
          </w:tcPr>
          <w:p w14:paraId="1EFDFB7D" w14:textId="77777777" w:rsidR="00810549" w:rsidRPr="002A27BD" w:rsidRDefault="00810549" w:rsidP="00810549">
            <w:pPr>
              <w:snapToGrid w:val="0"/>
              <w:spacing w:line="100" w:lineRule="atLeast"/>
              <w:rPr>
                <w:rFonts w:ascii="TimesNewRoman,Italic" w:hAnsi="TimesNewRoman,Italic"/>
                <w:sz w:val="22"/>
                <w:lang w:val="id-ID"/>
              </w:rPr>
            </w:pPr>
            <w:r w:rsidRPr="002A27BD">
              <w:rPr>
                <w:rFonts w:ascii="TimesNewRoman,Italic" w:hAnsi="TimesNewRoman,Italic"/>
                <w:sz w:val="22"/>
                <w:lang w:val="id-ID"/>
              </w:rPr>
              <w:t xml:space="preserve">Telah memahami Pemilu di era digital, </w:t>
            </w:r>
            <w:proofErr w:type="spellStart"/>
            <w:r w:rsidRPr="002A27BD">
              <w:rPr>
                <w:rFonts w:ascii="TimesNewRoman,Italic" w:hAnsi="TimesNewRoman,Italic"/>
                <w:sz w:val="22"/>
                <w:lang w:val="id-ID"/>
              </w:rPr>
              <w:t>marketing</w:t>
            </w:r>
            <w:proofErr w:type="spellEnd"/>
            <w:r w:rsidRPr="002A27BD">
              <w:rPr>
                <w:rFonts w:ascii="TimesNewRoman,Italic" w:hAnsi="TimesNewRoman,Italic"/>
                <w:sz w:val="22"/>
                <w:lang w:val="id-ID"/>
              </w:rPr>
              <w:t xml:space="preserve"> politik, persepsi dan </w:t>
            </w:r>
            <w:proofErr w:type="spellStart"/>
            <w:r w:rsidRPr="002A27BD">
              <w:rPr>
                <w:rFonts w:ascii="TimesNewRoman,Italic" w:hAnsi="TimesNewRoman,Italic"/>
                <w:sz w:val="22"/>
                <w:lang w:val="id-ID"/>
              </w:rPr>
              <w:t>positioning</w:t>
            </w:r>
            <w:proofErr w:type="spellEnd"/>
            <w:r w:rsidRPr="002A27BD">
              <w:rPr>
                <w:rFonts w:ascii="TimesNewRoman,Italic" w:hAnsi="TimesNewRoman,Italic"/>
                <w:sz w:val="22"/>
                <w:lang w:val="id-ID"/>
              </w:rPr>
              <w:t xml:space="preserve"> politik era digital, organisasi digital</w:t>
            </w:r>
          </w:p>
        </w:tc>
        <w:tc>
          <w:tcPr>
            <w:tcW w:w="2110" w:type="dxa"/>
            <w:tcBorders>
              <w:left w:val="single" w:sz="4" w:space="0" w:color="000000"/>
              <w:bottom w:val="single" w:sz="4" w:space="0" w:color="000000"/>
            </w:tcBorders>
            <w:shd w:val="clear" w:color="auto" w:fill="auto"/>
          </w:tcPr>
          <w:p w14:paraId="4D65D5A2" w14:textId="77777777" w:rsidR="00B07F0F" w:rsidRPr="002A27BD" w:rsidRDefault="00B07F0F" w:rsidP="00B07F0F">
            <w:pPr>
              <w:pStyle w:val="NormalWeb"/>
              <w:spacing w:before="0" w:beforeAutospacing="0"/>
              <w:rPr>
                <w:rFonts w:ascii="TimesNewRoman,Italic" w:hAnsi="TimesNewRoman,Italic"/>
                <w:color w:val="373A3C"/>
                <w:sz w:val="22"/>
              </w:rPr>
            </w:pPr>
            <w:r w:rsidRPr="002A27BD">
              <w:rPr>
                <w:rFonts w:ascii="TimesNewRoman,Italic" w:hAnsi="TimesNewRoman,Italic"/>
                <w:color w:val="373A3C"/>
                <w:sz w:val="22"/>
                <w:lang w:val="sv-SE"/>
              </w:rPr>
              <w:t xml:space="preserve">1. </w:t>
            </w:r>
            <w:proofErr w:type="spellStart"/>
            <w:r w:rsidRPr="002A27BD">
              <w:rPr>
                <w:rFonts w:ascii="TimesNewRoman,Italic" w:hAnsi="TimesNewRoman,Italic"/>
                <w:color w:val="373A3C"/>
                <w:sz w:val="22"/>
                <w:lang w:val="sv-SE"/>
              </w:rPr>
              <w:t>Kemampuan</w:t>
            </w:r>
            <w:proofErr w:type="spellEnd"/>
            <w:r w:rsidRPr="002A27BD">
              <w:rPr>
                <w:rFonts w:ascii="TimesNewRoman,Italic" w:hAnsi="TimesNewRoman,Italic"/>
                <w:color w:val="373A3C"/>
                <w:sz w:val="22"/>
                <w:lang w:val="sv-SE"/>
              </w:rPr>
              <w:t xml:space="preserve"> </w:t>
            </w:r>
            <w:proofErr w:type="spellStart"/>
            <w:r w:rsidRPr="002A27BD">
              <w:rPr>
                <w:rFonts w:ascii="TimesNewRoman,Italic" w:hAnsi="TimesNewRoman,Italic"/>
                <w:color w:val="373A3C"/>
                <w:sz w:val="22"/>
                <w:lang w:val="sv-SE"/>
              </w:rPr>
              <w:t>memahami,dan</w:t>
            </w:r>
            <w:proofErr w:type="spellEnd"/>
            <w:r w:rsidRPr="002A27BD">
              <w:rPr>
                <w:rFonts w:ascii="TimesNewRoman,Italic" w:hAnsi="TimesNewRoman,Italic"/>
                <w:color w:val="373A3C"/>
                <w:sz w:val="22"/>
                <w:lang w:val="sv-SE"/>
              </w:rPr>
              <w:t xml:space="preserve">  </w:t>
            </w:r>
            <w:proofErr w:type="spellStart"/>
            <w:r w:rsidRPr="002A27BD">
              <w:rPr>
                <w:rFonts w:ascii="TimesNewRoman,Italic" w:hAnsi="TimesNewRoman,Italic"/>
                <w:color w:val="373A3C"/>
                <w:sz w:val="22"/>
                <w:lang w:val="sv-SE"/>
              </w:rPr>
              <w:t>menjelaskan</w:t>
            </w:r>
            <w:proofErr w:type="spellEnd"/>
            <w:r w:rsidRPr="002A27BD">
              <w:rPr>
                <w:rFonts w:ascii="TimesNewRoman,Italic" w:hAnsi="TimesNewRoman,Italic"/>
                <w:color w:val="373A3C"/>
                <w:sz w:val="22"/>
                <w:lang w:val="sv-SE"/>
              </w:rPr>
              <w:t xml:space="preserve"> </w:t>
            </w:r>
            <w:proofErr w:type="spellStart"/>
            <w:r w:rsidRPr="002A27BD">
              <w:rPr>
                <w:rFonts w:ascii="TimesNewRoman,Italic" w:hAnsi="TimesNewRoman,Italic"/>
                <w:color w:val="373A3C"/>
                <w:sz w:val="22"/>
                <w:lang w:val="sv-SE"/>
              </w:rPr>
              <w:t>atau</w:t>
            </w:r>
            <w:proofErr w:type="spellEnd"/>
            <w:r w:rsidRPr="002A27BD">
              <w:rPr>
                <w:rFonts w:ascii="TimesNewRoman,Italic" w:hAnsi="TimesNewRoman,Italic"/>
                <w:color w:val="373A3C"/>
                <w:sz w:val="22"/>
                <w:lang w:val="sv-SE"/>
              </w:rPr>
              <w:t xml:space="preserve"> </w:t>
            </w:r>
            <w:proofErr w:type="spellStart"/>
            <w:r w:rsidRPr="002A27BD">
              <w:rPr>
                <w:rFonts w:ascii="TimesNewRoman,Italic" w:hAnsi="TimesNewRoman,Italic"/>
                <w:color w:val="373A3C"/>
                <w:sz w:val="22"/>
                <w:lang w:val="sv-SE"/>
              </w:rPr>
              <w:t>mereview</w:t>
            </w:r>
            <w:proofErr w:type="spellEnd"/>
            <w:r w:rsidRPr="002A27BD">
              <w:rPr>
                <w:rFonts w:ascii="TimesNewRoman,Italic" w:hAnsi="TimesNewRoman,Italic"/>
                <w:color w:val="373A3C"/>
                <w:sz w:val="22"/>
                <w:lang w:val="sv-SE"/>
              </w:rPr>
              <w:t xml:space="preserve"> </w:t>
            </w:r>
            <w:proofErr w:type="spellStart"/>
            <w:r w:rsidRPr="002A27BD">
              <w:rPr>
                <w:rFonts w:ascii="TimesNewRoman,Italic" w:hAnsi="TimesNewRoman,Italic"/>
                <w:color w:val="373A3C"/>
                <w:sz w:val="22"/>
                <w:lang w:val="sv-SE"/>
              </w:rPr>
              <w:t>kembali</w:t>
            </w:r>
            <w:proofErr w:type="spellEnd"/>
            <w:r w:rsidRPr="002A27BD">
              <w:rPr>
                <w:rFonts w:ascii="TimesNewRoman,Italic" w:hAnsi="TimesNewRoman,Italic"/>
                <w:color w:val="373A3C"/>
                <w:sz w:val="22"/>
                <w:lang w:val="sv-SE"/>
              </w:rPr>
              <w:t xml:space="preserve"> </w:t>
            </w:r>
            <w:proofErr w:type="spellStart"/>
            <w:r w:rsidRPr="002A27BD">
              <w:rPr>
                <w:rFonts w:ascii="TimesNewRoman,Italic" w:hAnsi="TimesNewRoman,Italic"/>
                <w:color w:val="373A3C"/>
                <w:sz w:val="22"/>
                <w:lang w:val="sv-SE"/>
              </w:rPr>
              <w:t>materi</w:t>
            </w:r>
            <w:proofErr w:type="spellEnd"/>
            <w:r w:rsidRPr="002A27BD">
              <w:rPr>
                <w:rFonts w:ascii="TimesNewRoman,Italic" w:hAnsi="TimesNewRoman,Italic"/>
                <w:color w:val="373A3C"/>
                <w:sz w:val="22"/>
                <w:lang w:val="sv-SE"/>
              </w:rPr>
              <w:t xml:space="preserve"> yang </w:t>
            </w:r>
            <w:proofErr w:type="spellStart"/>
            <w:r w:rsidRPr="002A27BD">
              <w:rPr>
                <w:rFonts w:ascii="TimesNewRoman,Italic" w:hAnsi="TimesNewRoman,Italic"/>
                <w:color w:val="373A3C"/>
                <w:sz w:val="22"/>
                <w:lang w:val="sv-SE"/>
              </w:rPr>
              <w:t>telah</w:t>
            </w:r>
            <w:proofErr w:type="spellEnd"/>
            <w:r w:rsidRPr="002A27BD">
              <w:rPr>
                <w:rFonts w:ascii="TimesNewRoman,Italic" w:hAnsi="TimesNewRoman,Italic"/>
                <w:color w:val="373A3C"/>
                <w:sz w:val="22"/>
                <w:lang w:val="sv-SE"/>
              </w:rPr>
              <w:t xml:space="preserve"> </w:t>
            </w:r>
            <w:proofErr w:type="spellStart"/>
            <w:r w:rsidRPr="002A27BD">
              <w:rPr>
                <w:rFonts w:ascii="TimesNewRoman,Italic" w:hAnsi="TimesNewRoman,Italic"/>
                <w:color w:val="373A3C"/>
                <w:sz w:val="22"/>
                <w:lang w:val="sv-SE"/>
              </w:rPr>
              <w:t>disampaikan</w:t>
            </w:r>
            <w:proofErr w:type="spellEnd"/>
          </w:p>
          <w:p w14:paraId="02204179" w14:textId="56C197DE" w:rsidR="00810549" w:rsidRPr="002A27BD" w:rsidRDefault="00B07F0F" w:rsidP="00B07F0F">
            <w:pPr>
              <w:snapToGrid w:val="0"/>
              <w:spacing w:line="100" w:lineRule="atLeast"/>
              <w:rPr>
                <w:rFonts w:ascii="TimesNewRoman,Italic" w:hAnsi="TimesNewRoman,Italic"/>
                <w:sz w:val="22"/>
                <w:lang w:val="id-ID"/>
              </w:rPr>
            </w:pPr>
            <w:r w:rsidRPr="002A27BD">
              <w:rPr>
                <w:rFonts w:ascii="TimesNewRoman,Italic" w:hAnsi="TimesNewRoman,Italic"/>
                <w:color w:val="373A3C"/>
                <w:sz w:val="22"/>
                <w:lang w:val="sv-SE"/>
              </w:rPr>
              <w:t xml:space="preserve">2. Forum kelas, </w:t>
            </w:r>
            <w:proofErr w:type="spellStart"/>
            <w:r w:rsidRPr="002A27BD">
              <w:rPr>
                <w:rFonts w:ascii="TimesNewRoman,Italic" w:hAnsi="TimesNewRoman,Italic"/>
                <w:color w:val="373A3C"/>
                <w:sz w:val="22"/>
                <w:lang w:val="sv-SE"/>
              </w:rPr>
              <w:t>Tanya</w:t>
            </w:r>
            <w:proofErr w:type="spellEnd"/>
            <w:r w:rsidRPr="002A27BD">
              <w:rPr>
                <w:rFonts w:ascii="TimesNewRoman,Italic" w:hAnsi="TimesNewRoman,Italic"/>
                <w:color w:val="373A3C"/>
                <w:sz w:val="22"/>
                <w:lang w:val="sv-SE"/>
              </w:rPr>
              <w:t xml:space="preserve"> </w:t>
            </w:r>
            <w:proofErr w:type="spellStart"/>
            <w:r w:rsidRPr="002A27BD">
              <w:rPr>
                <w:rFonts w:ascii="TimesNewRoman,Italic" w:hAnsi="TimesNewRoman,Italic"/>
                <w:color w:val="373A3C"/>
                <w:sz w:val="22"/>
                <w:lang w:val="sv-SE"/>
              </w:rPr>
              <w:t>Jawab</w:t>
            </w:r>
            <w:proofErr w:type="spellEnd"/>
            <w:r w:rsidRPr="002A27BD">
              <w:rPr>
                <w:rFonts w:ascii="TimesNewRoman,Italic" w:hAnsi="TimesNewRoman,Italic"/>
                <w:color w:val="373A3C"/>
                <w:sz w:val="22"/>
                <w:lang w:val="sv-SE"/>
              </w:rPr>
              <w:t xml:space="preserve"> dan </w:t>
            </w:r>
            <w:proofErr w:type="spellStart"/>
            <w:r w:rsidRPr="002A27BD">
              <w:rPr>
                <w:rFonts w:ascii="TimesNewRoman,Italic" w:hAnsi="TimesNewRoman,Italic"/>
                <w:color w:val="373A3C"/>
                <w:sz w:val="22"/>
                <w:lang w:val="sv-SE"/>
              </w:rPr>
              <w:t>Kuis</w:t>
            </w:r>
            <w:proofErr w:type="spellEnd"/>
          </w:p>
        </w:tc>
        <w:tc>
          <w:tcPr>
            <w:tcW w:w="912" w:type="dxa"/>
            <w:tcBorders>
              <w:left w:val="single" w:sz="4" w:space="0" w:color="000000"/>
              <w:bottom w:val="single" w:sz="4" w:space="0" w:color="000000"/>
            </w:tcBorders>
            <w:shd w:val="clear" w:color="auto" w:fill="auto"/>
          </w:tcPr>
          <w:p w14:paraId="2A7C7608" w14:textId="77777777" w:rsidR="00810549" w:rsidRPr="002A27BD" w:rsidRDefault="00810549" w:rsidP="00810549">
            <w:pPr>
              <w:jc w:val="center"/>
              <w:rPr>
                <w:rFonts w:ascii="TimesNewRoman,Italic" w:hAnsi="TimesNewRoman,Italic"/>
                <w:sz w:val="22"/>
                <w:lang w:val="id-ID"/>
              </w:rPr>
            </w:pPr>
          </w:p>
        </w:tc>
        <w:tc>
          <w:tcPr>
            <w:tcW w:w="984" w:type="dxa"/>
            <w:tcBorders>
              <w:left w:val="single" w:sz="4" w:space="0" w:color="000000"/>
              <w:bottom w:val="single" w:sz="4" w:space="0" w:color="000000"/>
            </w:tcBorders>
            <w:shd w:val="clear" w:color="auto" w:fill="auto"/>
          </w:tcPr>
          <w:p w14:paraId="03C8D7CB" w14:textId="77777777" w:rsidR="00810549" w:rsidRPr="002A27BD" w:rsidRDefault="00810549" w:rsidP="00810549">
            <w:pPr>
              <w:rPr>
                <w:rFonts w:ascii="TimesNewRoman,Italic" w:hAnsi="TimesNewRoman,Italic"/>
                <w:sz w:val="22"/>
              </w:rPr>
            </w:pPr>
            <w:r w:rsidRPr="002A27BD">
              <w:rPr>
                <w:rFonts w:ascii="TimesNewRoman,Italic" w:hAnsi="TimesNewRoman,Italic"/>
                <w:sz w:val="22"/>
                <w:lang w:val="id-ID"/>
              </w:rPr>
              <w:t xml:space="preserve">Muhammad </w:t>
            </w:r>
            <w:proofErr w:type="spellStart"/>
            <w:r w:rsidRPr="002A27BD">
              <w:rPr>
                <w:rFonts w:ascii="TimesNewRoman,Italic" w:hAnsi="TimesNewRoman,Italic"/>
                <w:sz w:val="22"/>
                <w:lang w:val="id-ID"/>
              </w:rPr>
              <w:t>Salisul</w:t>
            </w:r>
            <w:proofErr w:type="spellEnd"/>
            <w:r w:rsidRPr="002A27BD">
              <w:rPr>
                <w:rFonts w:ascii="TimesNewRoman,Italic" w:hAnsi="TimesNewRoman,Italic"/>
                <w:sz w:val="22"/>
                <w:lang w:val="id-ID"/>
              </w:rPr>
              <w:t xml:space="preserve"> Khakim, </w:t>
            </w:r>
            <w:proofErr w:type="spellStart"/>
            <w:r w:rsidRPr="002A27BD">
              <w:rPr>
                <w:rFonts w:ascii="TimesNewRoman,Italic" w:hAnsi="TimesNewRoman,Italic"/>
                <w:sz w:val="22"/>
                <w:lang w:val="id-ID"/>
              </w:rPr>
              <w:t>M.Sc</w:t>
            </w:r>
            <w:proofErr w:type="spellEnd"/>
          </w:p>
        </w:tc>
        <w:tc>
          <w:tcPr>
            <w:tcW w:w="48" w:type="dxa"/>
            <w:tcBorders>
              <w:left w:val="single" w:sz="4" w:space="0" w:color="000000"/>
            </w:tcBorders>
            <w:shd w:val="clear" w:color="auto" w:fill="auto"/>
          </w:tcPr>
          <w:p w14:paraId="4B0B4AC8" w14:textId="77777777" w:rsidR="00810549" w:rsidRPr="002A27BD" w:rsidRDefault="00810549" w:rsidP="00810549">
            <w:pPr>
              <w:snapToGrid w:val="0"/>
              <w:spacing w:line="100" w:lineRule="atLeast"/>
              <w:rPr>
                <w:rFonts w:ascii="TimesNewRoman,Italic" w:hAnsi="TimesNewRoman,Italic"/>
                <w:sz w:val="22"/>
              </w:rPr>
            </w:pPr>
          </w:p>
        </w:tc>
      </w:tr>
      <w:tr w:rsidR="00810549" w:rsidRPr="002A27BD" w14:paraId="21C189BB" w14:textId="77777777" w:rsidTr="00D20DCA">
        <w:tc>
          <w:tcPr>
            <w:tcW w:w="914" w:type="dxa"/>
            <w:gridSpan w:val="2"/>
            <w:tcBorders>
              <w:top w:val="single" w:sz="4" w:space="0" w:color="auto"/>
              <w:left w:val="single" w:sz="4" w:space="0" w:color="auto"/>
              <w:bottom w:val="single" w:sz="4" w:space="0" w:color="auto"/>
              <w:right w:val="single" w:sz="4" w:space="0" w:color="auto"/>
            </w:tcBorders>
            <w:shd w:val="clear" w:color="auto" w:fill="auto"/>
          </w:tcPr>
          <w:p w14:paraId="4BF1C277" w14:textId="77777777" w:rsidR="00810549" w:rsidRPr="002A27BD" w:rsidRDefault="00FD3824" w:rsidP="00810549">
            <w:pPr>
              <w:snapToGrid w:val="0"/>
              <w:spacing w:line="100" w:lineRule="atLeast"/>
              <w:jc w:val="center"/>
              <w:rPr>
                <w:rFonts w:ascii="TimesNewRoman,Italic" w:hAnsi="TimesNewRoman,Italic"/>
                <w:sz w:val="22"/>
                <w:lang w:val="id-ID"/>
              </w:rPr>
            </w:pPr>
            <w:r w:rsidRPr="002A27BD">
              <w:rPr>
                <w:rFonts w:ascii="TimesNewRoman,Italic" w:hAnsi="TimesNewRoman,Italic"/>
                <w:sz w:val="22"/>
                <w:lang w:val="id-ID"/>
              </w:rPr>
              <w:t>21</w:t>
            </w:r>
            <w:r w:rsidR="00810549" w:rsidRPr="002A27BD">
              <w:rPr>
                <w:rFonts w:ascii="TimesNewRoman,Italic" w:hAnsi="TimesNewRoman,Italic"/>
                <w:sz w:val="22"/>
                <w:lang w:val="id-ID"/>
              </w:rPr>
              <w:t>.</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14BE2387" w14:textId="77777777" w:rsidR="00810549" w:rsidRPr="002A27BD" w:rsidRDefault="00810549" w:rsidP="00FD3824">
            <w:pPr>
              <w:snapToGrid w:val="0"/>
              <w:spacing w:line="100" w:lineRule="atLeast"/>
              <w:rPr>
                <w:rFonts w:ascii="TimesNewRoman,Italic" w:eastAsia="Times-Roman" w:hAnsi="TimesNewRoman,Italic"/>
                <w:sz w:val="22"/>
                <w:lang w:val="nb-NO"/>
              </w:rPr>
            </w:pPr>
            <w:r w:rsidRPr="002A27BD">
              <w:rPr>
                <w:rFonts w:ascii="TimesNewRoman,Italic" w:hAnsi="TimesNewRoman,Italic"/>
                <w:sz w:val="22"/>
                <w:lang w:val="id-ID"/>
              </w:rPr>
              <w:t xml:space="preserve">Mampu menjelaskan </w:t>
            </w:r>
            <w:proofErr w:type="spellStart"/>
            <w:r w:rsidR="00FD3824" w:rsidRPr="002A27BD">
              <w:rPr>
                <w:rFonts w:ascii="TimesNewRoman,Italic" w:hAnsi="TimesNewRoman,Italic"/>
                <w:sz w:val="22"/>
                <w:lang w:val="id-ID"/>
              </w:rPr>
              <w:t>Organisai</w:t>
            </w:r>
            <w:proofErr w:type="spellEnd"/>
            <w:r w:rsidR="00FD3824" w:rsidRPr="002A27BD">
              <w:rPr>
                <w:rFonts w:ascii="TimesNewRoman,Italic" w:hAnsi="TimesNewRoman,Italic"/>
                <w:sz w:val="22"/>
                <w:lang w:val="id-ID"/>
              </w:rPr>
              <w:t xml:space="preserve"> Digital</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5D65B2C8" w14:textId="77777777" w:rsidR="00810549" w:rsidRPr="002A27BD" w:rsidRDefault="00FD3824" w:rsidP="00810549">
            <w:pPr>
              <w:snapToGrid w:val="0"/>
              <w:spacing w:line="100" w:lineRule="atLeast"/>
              <w:rPr>
                <w:rFonts w:ascii="TimesNewRoman,Italic" w:hAnsi="TimesNewRoman,Italic"/>
                <w:sz w:val="22"/>
                <w:lang w:val="id-ID"/>
              </w:rPr>
            </w:pPr>
            <w:r w:rsidRPr="002A27BD">
              <w:rPr>
                <w:rFonts w:ascii="TimesNewRoman,Italic" w:hAnsi="TimesNewRoman,Italic"/>
                <w:sz w:val="22"/>
                <w:lang w:val="id-ID"/>
              </w:rPr>
              <w:t>Organisasi digital</w:t>
            </w:r>
            <w:r w:rsidR="00810549" w:rsidRPr="002A27BD">
              <w:rPr>
                <w:rFonts w:ascii="TimesNewRoman,Italic" w:hAnsi="TimesNewRoman,Italic"/>
                <w:sz w:val="22"/>
                <w:lang w:val="id-ID"/>
              </w:rPr>
              <w:t xml:space="preserve"> </w:t>
            </w:r>
          </w:p>
        </w:tc>
        <w:tc>
          <w:tcPr>
            <w:tcW w:w="2563" w:type="dxa"/>
            <w:tcBorders>
              <w:top w:val="single" w:sz="4" w:space="0" w:color="auto"/>
              <w:left w:val="single" w:sz="4" w:space="0" w:color="auto"/>
              <w:bottom w:val="single" w:sz="4" w:space="0" w:color="auto"/>
              <w:right w:val="single" w:sz="4" w:space="0" w:color="auto"/>
            </w:tcBorders>
            <w:shd w:val="clear" w:color="auto" w:fill="auto"/>
          </w:tcPr>
          <w:p w14:paraId="21887A1A" w14:textId="77777777" w:rsidR="00FD3824" w:rsidRPr="002A27BD" w:rsidRDefault="00FD3824" w:rsidP="00FD3824">
            <w:pPr>
              <w:rPr>
                <w:rFonts w:ascii="TimesNewRoman,Italic" w:eastAsia="Helvetica" w:hAnsi="TimesNewRoman,Italic"/>
                <w:color w:val="1A1718"/>
                <w:sz w:val="22"/>
              </w:rPr>
            </w:pPr>
            <w:proofErr w:type="spellStart"/>
            <w:r w:rsidRPr="002A27BD">
              <w:rPr>
                <w:rFonts w:ascii="TimesNewRoman,Italic" w:eastAsia="Helvetica" w:hAnsi="TimesNewRoman,Italic"/>
                <w:color w:val="1A1718"/>
                <w:sz w:val="22"/>
              </w:rPr>
              <w:t>Ceramah</w:t>
            </w:r>
            <w:proofErr w:type="spellEnd"/>
            <w:r w:rsidRPr="002A27BD">
              <w:rPr>
                <w:rFonts w:ascii="TimesNewRoman,Italic" w:eastAsia="Helvetica" w:hAnsi="TimesNewRoman,Italic"/>
                <w:color w:val="1A1718"/>
                <w:sz w:val="22"/>
              </w:rPr>
              <w:t xml:space="preserve">, </w:t>
            </w:r>
            <w:proofErr w:type="spellStart"/>
            <w:r w:rsidRPr="002A27BD">
              <w:rPr>
                <w:rFonts w:ascii="TimesNewRoman,Italic" w:eastAsia="Helvetica" w:hAnsi="TimesNewRoman,Italic"/>
                <w:color w:val="1A1718"/>
                <w:sz w:val="22"/>
              </w:rPr>
              <w:t>Diskusi</w:t>
            </w:r>
            <w:proofErr w:type="spellEnd"/>
            <w:r w:rsidRPr="002A27BD">
              <w:rPr>
                <w:rFonts w:ascii="TimesNewRoman,Italic" w:eastAsia="Helvetica" w:hAnsi="TimesNewRoman,Italic"/>
                <w:color w:val="1A1718"/>
                <w:sz w:val="22"/>
              </w:rPr>
              <w:t xml:space="preserve">, Tanya </w:t>
            </w:r>
            <w:proofErr w:type="spellStart"/>
            <w:r w:rsidRPr="002A27BD">
              <w:rPr>
                <w:rFonts w:ascii="TimesNewRoman,Italic" w:eastAsia="Helvetica" w:hAnsi="TimesNewRoman,Italic"/>
                <w:color w:val="1A1718"/>
                <w:sz w:val="22"/>
              </w:rPr>
              <w:t>Jawab</w:t>
            </w:r>
            <w:proofErr w:type="spellEnd"/>
            <w:r w:rsidRPr="002A27BD">
              <w:rPr>
                <w:rFonts w:ascii="TimesNewRoman,Italic" w:eastAsia="Helvetica" w:hAnsi="TimesNewRoman,Italic"/>
                <w:color w:val="1A1718"/>
                <w:sz w:val="22"/>
              </w:rPr>
              <w:t xml:space="preserve"> </w:t>
            </w:r>
          </w:p>
          <w:p w14:paraId="0BC0E9F3" w14:textId="77777777" w:rsidR="00810549" w:rsidRPr="002A27BD" w:rsidRDefault="00FD3824" w:rsidP="00FD3824">
            <w:pPr>
              <w:snapToGrid w:val="0"/>
              <w:spacing w:line="100" w:lineRule="atLeast"/>
              <w:rPr>
                <w:rFonts w:ascii="TimesNewRoman,Italic" w:hAnsi="TimesNewRoman,Italic"/>
                <w:sz w:val="22"/>
                <w:lang w:val="id-ID"/>
              </w:rPr>
            </w:pPr>
            <w:proofErr w:type="spellStart"/>
            <w:r w:rsidRPr="002A27BD">
              <w:rPr>
                <w:rFonts w:ascii="TimesNewRoman,Italic" w:eastAsia="Helvetica" w:hAnsi="TimesNewRoman,Italic"/>
                <w:color w:val="1A1718"/>
                <w:sz w:val="22"/>
              </w:rPr>
              <w:t>Kuliah</w:t>
            </w:r>
            <w:proofErr w:type="spellEnd"/>
            <w:r w:rsidRPr="002A27BD">
              <w:rPr>
                <w:rFonts w:ascii="TimesNewRoman,Italic" w:eastAsia="Helvetica" w:hAnsi="TimesNewRoman,Italic"/>
                <w:color w:val="1A1718"/>
                <w:sz w:val="22"/>
              </w:rPr>
              <w:t xml:space="preserve"> </w:t>
            </w:r>
            <w:proofErr w:type="spellStart"/>
            <w:r w:rsidRPr="002A27BD">
              <w:rPr>
                <w:rFonts w:ascii="TimesNewRoman,Italic" w:eastAsia="Helvetica" w:hAnsi="TimesNewRoman,Italic"/>
                <w:color w:val="1A1718"/>
                <w:sz w:val="22"/>
              </w:rPr>
              <w:t>teori</w:t>
            </w:r>
            <w:proofErr w:type="spellEnd"/>
            <w:r w:rsidRPr="002A27BD">
              <w:rPr>
                <w:rFonts w:ascii="TimesNewRoman,Italic" w:eastAsia="Helvetica" w:hAnsi="TimesNewRoman,Italic"/>
                <w:color w:val="1A1718"/>
                <w:sz w:val="22"/>
              </w:rPr>
              <w:t xml:space="preserve"> via online WA </w:t>
            </w:r>
            <w:proofErr w:type="spellStart"/>
            <w:r w:rsidRPr="002A27BD">
              <w:rPr>
                <w:rFonts w:ascii="TimesNewRoman,Italic" w:eastAsia="Helvetica" w:hAnsi="TimesNewRoman,Italic"/>
                <w:color w:val="1A1718"/>
                <w:sz w:val="22"/>
              </w:rPr>
              <w:t>grup</w:t>
            </w:r>
            <w:proofErr w:type="spellEnd"/>
            <w:r w:rsidRPr="002A27BD">
              <w:rPr>
                <w:rFonts w:ascii="TimesNewRoman,Italic" w:eastAsia="Helvetica" w:hAnsi="TimesNewRoman,Italic"/>
                <w:color w:val="1A1718"/>
                <w:sz w:val="22"/>
              </w:rPr>
              <w:t>/Zoom/E learning UNISA</w:t>
            </w:r>
            <w:proofErr w:type="gramStart"/>
            <w:r w:rsidRPr="002A27BD">
              <w:rPr>
                <w:rFonts w:ascii="TimesNewRoman,Italic" w:eastAsia="Helvetica" w:hAnsi="TimesNewRoman,Italic"/>
                <w:color w:val="1A1718"/>
                <w:sz w:val="22"/>
              </w:rPr>
              <w:t>) :</w:t>
            </w:r>
            <w:proofErr w:type="gramEnd"/>
            <w:r w:rsidRPr="002A27BD">
              <w:rPr>
                <w:rFonts w:ascii="TimesNewRoman,Italic" w:eastAsia="Helvetica" w:hAnsi="TimesNewRoman,Italic"/>
                <w:color w:val="1A1718"/>
                <w:sz w:val="22"/>
              </w:rPr>
              <w:t xml:space="preserve"> 3 </w:t>
            </w:r>
            <w:proofErr w:type="spellStart"/>
            <w:r w:rsidRPr="002A27BD">
              <w:rPr>
                <w:rFonts w:ascii="TimesNewRoman,Italic" w:eastAsia="Helvetica" w:hAnsi="TimesNewRoman,Italic"/>
                <w:color w:val="1A1718"/>
                <w:sz w:val="22"/>
              </w:rPr>
              <w:t>sks</w:t>
            </w:r>
            <w:proofErr w:type="spellEnd"/>
            <w:r w:rsidRPr="002A27BD">
              <w:rPr>
                <w:rFonts w:ascii="TimesNewRoman,Italic" w:eastAsia="Helvetica" w:hAnsi="TimesNewRoman,Italic"/>
                <w:color w:val="1A1718"/>
                <w:sz w:val="22"/>
              </w:rPr>
              <w:t xml:space="preserve"> = 1x TM (1 TM = 2 x 50' = 100 </w:t>
            </w:r>
            <w:proofErr w:type="spellStart"/>
            <w:r w:rsidRPr="002A27BD">
              <w:rPr>
                <w:rFonts w:ascii="TimesNewRoman,Italic" w:eastAsia="Helvetica" w:hAnsi="TimesNewRoman,Italic"/>
                <w:color w:val="1A1718"/>
                <w:sz w:val="22"/>
              </w:rPr>
              <w:t>menit</w:t>
            </w:r>
            <w:proofErr w:type="spellEnd"/>
            <w:r w:rsidRPr="002A27BD">
              <w:rPr>
                <w:rFonts w:ascii="TimesNewRoman,Italic" w:eastAsia="Helvetica" w:hAnsi="TimesNewRoman,Italic"/>
                <w:color w:val="1A1718"/>
                <w:sz w:val="22"/>
              </w:rPr>
              <w:t>);</w:t>
            </w:r>
            <w:r w:rsidR="00810549" w:rsidRPr="002A27BD">
              <w:rPr>
                <w:rFonts w:ascii="TimesNewRoman,Italic" w:hAnsi="TimesNewRoman,Italic"/>
                <w:sz w:val="22"/>
                <w:lang w:val="id-ID"/>
              </w:rPr>
              <w:t>Ceramah, tanya j</w:t>
            </w:r>
          </w:p>
          <w:p w14:paraId="02DBD317" w14:textId="77777777" w:rsidR="00810549" w:rsidRPr="002A27BD" w:rsidRDefault="00810549" w:rsidP="00810549">
            <w:pPr>
              <w:snapToGrid w:val="0"/>
              <w:spacing w:line="100" w:lineRule="atLeast"/>
              <w:rPr>
                <w:rFonts w:ascii="TimesNewRoman,Italic" w:hAnsi="TimesNewRoman,Italic"/>
                <w:sz w:val="22"/>
                <w:lang w:val="id-ID"/>
              </w:rPr>
            </w:pPr>
            <w:proofErr w:type="spellStart"/>
            <w:r w:rsidRPr="002A27BD">
              <w:rPr>
                <w:rFonts w:ascii="TimesNewRoman,Italic" w:hAnsi="TimesNewRoman,Italic"/>
                <w:sz w:val="22"/>
                <w:lang w:val="id-ID"/>
              </w:rPr>
              <w:t>awab</w:t>
            </w:r>
            <w:proofErr w:type="spellEnd"/>
            <w:r w:rsidRPr="002A27BD">
              <w:rPr>
                <w:rFonts w:ascii="TimesNewRoman,Italic" w:hAnsi="TimesNewRoman,Italic"/>
                <w:sz w:val="22"/>
                <w:lang w:val="id-ID"/>
              </w:rPr>
              <w:t>, dan</w:t>
            </w:r>
          </w:p>
          <w:p w14:paraId="463DDB98" w14:textId="77777777" w:rsidR="00810549" w:rsidRPr="002A27BD" w:rsidRDefault="00810549" w:rsidP="00810549">
            <w:pPr>
              <w:snapToGrid w:val="0"/>
              <w:spacing w:line="100" w:lineRule="atLeast"/>
              <w:rPr>
                <w:rFonts w:ascii="TimesNewRoman,Italic" w:hAnsi="TimesNewRoman,Italic"/>
                <w:sz w:val="22"/>
                <w:lang w:val="id-ID"/>
              </w:rPr>
            </w:pPr>
            <w:r w:rsidRPr="002A27BD">
              <w:rPr>
                <w:rFonts w:ascii="TimesNewRoman,Italic" w:hAnsi="TimesNewRoman,Italic"/>
                <w:sz w:val="22"/>
                <w:lang w:val="id-ID"/>
              </w:rPr>
              <w:t xml:space="preserve">diskusi </w:t>
            </w:r>
          </w:p>
          <w:p w14:paraId="4E1E1F93" w14:textId="77777777" w:rsidR="00810549" w:rsidRPr="002A27BD" w:rsidRDefault="00810549" w:rsidP="00810549">
            <w:pPr>
              <w:snapToGrid w:val="0"/>
              <w:spacing w:line="100" w:lineRule="atLeast"/>
              <w:rPr>
                <w:rFonts w:ascii="TimesNewRoman,Italic" w:hAnsi="TimesNewRoman,Italic"/>
                <w:sz w:val="22"/>
                <w:lang w:val="id-ID"/>
              </w:rPr>
            </w:pPr>
          </w:p>
        </w:tc>
        <w:tc>
          <w:tcPr>
            <w:tcW w:w="2349" w:type="dxa"/>
            <w:tcBorders>
              <w:top w:val="single" w:sz="4" w:space="0" w:color="auto"/>
              <w:left w:val="single" w:sz="4" w:space="0" w:color="auto"/>
              <w:bottom w:val="single" w:sz="4" w:space="0" w:color="auto"/>
              <w:right w:val="single" w:sz="4" w:space="0" w:color="auto"/>
            </w:tcBorders>
            <w:shd w:val="clear" w:color="auto" w:fill="auto"/>
          </w:tcPr>
          <w:p w14:paraId="74AE3493" w14:textId="77777777" w:rsidR="00810549" w:rsidRPr="002A27BD" w:rsidRDefault="00810549" w:rsidP="00FD3824">
            <w:pPr>
              <w:snapToGrid w:val="0"/>
              <w:spacing w:line="100" w:lineRule="atLeast"/>
              <w:rPr>
                <w:rFonts w:ascii="TimesNewRoman,Italic" w:hAnsi="TimesNewRoman,Italic"/>
                <w:sz w:val="22"/>
                <w:lang w:val="id-ID"/>
              </w:rPr>
            </w:pPr>
            <w:r w:rsidRPr="002A27BD">
              <w:rPr>
                <w:rFonts w:ascii="TimesNewRoman,Italic" w:hAnsi="TimesNewRoman,Italic"/>
                <w:sz w:val="22"/>
                <w:lang w:val="id-ID"/>
              </w:rPr>
              <w:t xml:space="preserve">Telah memahami </w:t>
            </w:r>
            <w:r w:rsidR="00FD3824" w:rsidRPr="002A27BD">
              <w:rPr>
                <w:rFonts w:ascii="TimesNewRoman,Italic" w:hAnsi="TimesNewRoman,Italic"/>
                <w:sz w:val="22"/>
                <w:lang w:val="id-ID"/>
              </w:rPr>
              <w:t>organisasi digital</w:t>
            </w:r>
          </w:p>
        </w:tc>
        <w:tc>
          <w:tcPr>
            <w:tcW w:w="2110" w:type="dxa"/>
            <w:tcBorders>
              <w:top w:val="single" w:sz="4" w:space="0" w:color="auto"/>
              <w:left w:val="single" w:sz="4" w:space="0" w:color="auto"/>
              <w:bottom w:val="single" w:sz="4" w:space="0" w:color="auto"/>
              <w:right w:val="single" w:sz="4" w:space="0" w:color="auto"/>
            </w:tcBorders>
            <w:shd w:val="clear" w:color="auto" w:fill="auto"/>
          </w:tcPr>
          <w:p w14:paraId="607FA471" w14:textId="77777777" w:rsidR="00B07F0F" w:rsidRPr="002A27BD" w:rsidRDefault="00B07F0F" w:rsidP="00B07F0F">
            <w:pPr>
              <w:pStyle w:val="NormalWeb"/>
              <w:spacing w:before="0" w:beforeAutospacing="0"/>
              <w:rPr>
                <w:rFonts w:ascii="TimesNewRoman,Italic" w:hAnsi="TimesNewRoman,Italic"/>
                <w:color w:val="373A3C"/>
                <w:sz w:val="22"/>
              </w:rPr>
            </w:pPr>
            <w:r w:rsidRPr="002A27BD">
              <w:rPr>
                <w:rFonts w:ascii="TimesNewRoman,Italic" w:hAnsi="TimesNewRoman,Italic"/>
                <w:color w:val="373A3C"/>
                <w:sz w:val="22"/>
                <w:lang w:val="sv-SE"/>
              </w:rPr>
              <w:t xml:space="preserve">1. </w:t>
            </w:r>
            <w:proofErr w:type="spellStart"/>
            <w:r w:rsidRPr="002A27BD">
              <w:rPr>
                <w:rFonts w:ascii="TimesNewRoman,Italic" w:hAnsi="TimesNewRoman,Italic"/>
                <w:color w:val="373A3C"/>
                <w:sz w:val="22"/>
                <w:lang w:val="sv-SE"/>
              </w:rPr>
              <w:t>Kemampuan</w:t>
            </w:r>
            <w:proofErr w:type="spellEnd"/>
            <w:r w:rsidRPr="002A27BD">
              <w:rPr>
                <w:rFonts w:ascii="TimesNewRoman,Italic" w:hAnsi="TimesNewRoman,Italic"/>
                <w:color w:val="373A3C"/>
                <w:sz w:val="22"/>
                <w:lang w:val="sv-SE"/>
              </w:rPr>
              <w:t xml:space="preserve"> </w:t>
            </w:r>
            <w:proofErr w:type="spellStart"/>
            <w:r w:rsidRPr="002A27BD">
              <w:rPr>
                <w:rFonts w:ascii="TimesNewRoman,Italic" w:hAnsi="TimesNewRoman,Italic"/>
                <w:color w:val="373A3C"/>
                <w:sz w:val="22"/>
                <w:lang w:val="sv-SE"/>
              </w:rPr>
              <w:t>memahami,dan</w:t>
            </w:r>
            <w:proofErr w:type="spellEnd"/>
            <w:r w:rsidRPr="002A27BD">
              <w:rPr>
                <w:rFonts w:ascii="TimesNewRoman,Italic" w:hAnsi="TimesNewRoman,Italic"/>
                <w:color w:val="373A3C"/>
                <w:sz w:val="22"/>
                <w:lang w:val="sv-SE"/>
              </w:rPr>
              <w:t xml:space="preserve">  </w:t>
            </w:r>
            <w:proofErr w:type="spellStart"/>
            <w:r w:rsidRPr="002A27BD">
              <w:rPr>
                <w:rFonts w:ascii="TimesNewRoman,Italic" w:hAnsi="TimesNewRoman,Italic"/>
                <w:color w:val="373A3C"/>
                <w:sz w:val="22"/>
                <w:lang w:val="sv-SE"/>
              </w:rPr>
              <w:t>menjelaskan</w:t>
            </w:r>
            <w:proofErr w:type="spellEnd"/>
            <w:r w:rsidRPr="002A27BD">
              <w:rPr>
                <w:rFonts w:ascii="TimesNewRoman,Italic" w:hAnsi="TimesNewRoman,Italic"/>
                <w:color w:val="373A3C"/>
                <w:sz w:val="22"/>
                <w:lang w:val="sv-SE"/>
              </w:rPr>
              <w:t xml:space="preserve"> </w:t>
            </w:r>
            <w:proofErr w:type="spellStart"/>
            <w:r w:rsidRPr="002A27BD">
              <w:rPr>
                <w:rFonts w:ascii="TimesNewRoman,Italic" w:hAnsi="TimesNewRoman,Italic"/>
                <w:color w:val="373A3C"/>
                <w:sz w:val="22"/>
                <w:lang w:val="sv-SE"/>
              </w:rPr>
              <w:t>atau</w:t>
            </w:r>
            <w:proofErr w:type="spellEnd"/>
            <w:r w:rsidRPr="002A27BD">
              <w:rPr>
                <w:rFonts w:ascii="TimesNewRoman,Italic" w:hAnsi="TimesNewRoman,Italic"/>
                <w:color w:val="373A3C"/>
                <w:sz w:val="22"/>
                <w:lang w:val="sv-SE"/>
              </w:rPr>
              <w:t xml:space="preserve"> </w:t>
            </w:r>
            <w:proofErr w:type="spellStart"/>
            <w:r w:rsidRPr="002A27BD">
              <w:rPr>
                <w:rFonts w:ascii="TimesNewRoman,Italic" w:hAnsi="TimesNewRoman,Italic"/>
                <w:color w:val="373A3C"/>
                <w:sz w:val="22"/>
                <w:lang w:val="sv-SE"/>
              </w:rPr>
              <w:t>mereview</w:t>
            </w:r>
            <w:proofErr w:type="spellEnd"/>
            <w:r w:rsidRPr="002A27BD">
              <w:rPr>
                <w:rFonts w:ascii="TimesNewRoman,Italic" w:hAnsi="TimesNewRoman,Italic"/>
                <w:color w:val="373A3C"/>
                <w:sz w:val="22"/>
                <w:lang w:val="sv-SE"/>
              </w:rPr>
              <w:t xml:space="preserve"> </w:t>
            </w:r>
            <w:proofErr w:type="spellStart"/>
            <w:r w:rsidRPr="002A27BD">
              <w:rPr>
                <w:rFonts w:ascii="TimesNewRoman,Italic" w:hAnsi="TimesNewRoman,Italic"/>
                <w:color w:val="373A3C"/>
                <w:sz w:val="22"/>
                <w:lang w:val="sv-SE"/>
              </w:rPr>
              <w:t>kembali</w:t>
            </w:r>
            <w:proofErr w:type="spellEnd"/>
            <w:r w:rsidRPr="002A27BD">
              <w:rPr>
                <w:rFonts w:ascii="TimesNewRoman,Italic" w:hAnsi="TimesNewRoman,Italic"/>
                <w:color w:val="373A3C"/>
                <w:sz w:val="22"/>
                <w:lang w:val="sv-SE"/>
              </w:rPr>
              <w:t xml:space="preserve"> </w:t>
            </w:r>
            <w:proofErr w:type="spellStart"/>
            <w:r w:rsidRPr="002A27BD">
              <w:rPr>
                <w:rFonts w:ascii="TimesNewRoman,Italic" w:hAnsi="TimesNewRoman,Italic"/>
                <w:color w:val="373A3C"/>
                <w:sz w:val="22"/>
                <w:lang w:val="sv-SE"/>
              </w:rPr>
              <w:t>materi</w:t>
            </w:r>
            <w:proofErr w:type="spellEnd"/>
            <w:r w:rsidRPr="002A27BD">
              <w:rPr>
                <w:rFonts w:ascii="TimesNewRoman,Italic" w:hAnsi="TimesNewRoman,Italic"/>
                <w:color w:val="373A3C"/>
                <w:sz w:val="22"/>
                <w:lang w:val="sv-SE"/>
              </w:rPr>
              <w:t xml:space="preserve"> yang </w:t>
            </w:r>
            <w:proofErr w:type="spellStart"/>
            <w:r w:rsidRPr="002A27BD">
              <w:rPr>
                <w:rFonts w:ascii="TimesNewRoman,Italic" w:hAnsi="TimesNewRoman,Italic"/>
                <w:color w:val="373A3C"/>
                <w:sz w:val="22"/>
                <w:lang w:val="sv-SE"/>
              </w:rPr>
              <w:t>telah</w:t>
            </w:r>
            <w:proofErr w:type="spellEnd"/>
            <w:r w:rsidRPr="002A27BD">
              <w:rPr>
                <w:rFonts w:ascii="TimesNewRoman,Italic" w:hAnsi="TimesNewRoman,Italic"/>
                <w:color w:val="373A3C"/>
                <w:sz w:val="22"/>
                <w:lang w:val="sv-SE"/>
              </w:rPr>
              <w:t xml:space="preserve"> </w:t>
            </w:r>
            <w:proofErr w:type="spellStart"/>
            <w:r w:rsidRPr="002A27BD">
              <w:rPr>
                <w:rFonts w:ascii="TimesNewRoman,Italic" w:hAnsi="TimesNewRoman,Italic"/>
                <w:color w:val="373A3C"/>
                <w:sz w:val="22"/>
                <w:lang w:val="sv-SE"/>
              </w:rPr>
              <w:t>disampaikan</w:t>
            </w:r>
            <w:proofErr w:type="spellEnd"/>
          </w:p>
          <w:p w14:paraId="3FFAAD04" w14:textId="1BD472FF" w:rsidR="00810549" w:rsidRPr="002A27BD" w:rsidRDefault="00B07F0F" w:rsidP="00B07F0F">
            <w:pPr>
              <w:snapToGrid w:val="0"/>
              <w:spacing w:line="100" w:lineRule="atLeast"/>
              <w:rPr>
                <w:rFonts w:ascii="TimesNewRoman,Italic" w:hAnsi="TimesNewRoman,Italic"/>
                <w:sz w:val="22"/>
                <w:lang w:val="id-ID"/>
              </w:rPr>
            </w:pPr>
            <w:r w:rsidRPr="002A27BD">
              <w:rPr>
                <w:rFonts w:ascii="TimesNewRoman,Italic" w:hAnsi="TimesNewRoman,Italic"/>
                <w:color w:val="373A3C"/>
                <w:sz w:val="22"/>
                <w:lang w:val="sv-SE"/>
              </w:rPr>
              <w:t xml:space="preserve">2. Forum kelas, </w:t>
            </w:r>
            <w:proofErr w:type="spellStart"/>
            <w:r w:rsidRPr="002A27BD">
              <w:rPr>
                <w:rFonts w:ascii="TimesNewRoman,Italic" w:hAnsi="TimesNewRoman,Italic"/>
                <w:color w:val="373A3C"/>
                <w:sz w:val="22"/>
                <w:lang w:val="sv-SE"/>
              </w:rPr>
              <w:t>Tanya</w:t>
            </w:r>
            <w:proofErr w:type="spellEnd"/>
            <w:r w:rsidRPr="002A27BD">
              <w:rPr>
                <w:rFonts w:ascii="TimesNewRoman,Italic" w:hAnsi="TimesNewRoman,Italic"/>
                <w:color w:val="373A3C"/>
                <w:sz w:val="22"/>
                <w:lang w:val="sv-SE"/>
              </w:rPr>
              <w:t xml:space="preserve"> </w:t>
            </w:r>
            <w:proofErr w:type="spellStart"/>
            <w:r w:rsidRPr="002A27BD">
              <w:rPr>
                <w:rFonts w:ascii="TimesNewRoman,Italic" w:hAnsi="TimesNewRoman,Italic"/>
                <w:color w:val="373A3C"/>
                <w:sz w:val="22"/>
                <w:lang w:val="sv-SE"/>
              </w:rPr>
              <w:t>Jawab</w:t>
            </w:r>
            <w:proofErr w:type="spellEnd"/>
            <w:r w:rsidRPr="002A27BD">
              <w:rPr>
                <w:rFonts w:ascii="TimesNewRoman,Italic" w:hAnsi="TimesNewRoman,Italic"/>
                <w:color w:val="373A3C"/>
                <w:sz w:val="22"/>
                <w:lang w:val="sv-SE"/>
              </w:rPr>
              <w:t xml:space="preserve"> dan </w:t>
            </w:r>
            <w:proofErr w:type="spellStart"/>
            <w:r w:rsidRPr="002A27BD">
              <w:rPr>
                <w:rFonts w:ascii="TimesNewRoman,Italic" w:hAnsi="TimesNewRoman,Italic"/>
                <w:color w:val="373A3C"/>
                <w:sz w:val="22"/>
                <w:lang w:val="sv-SE"/>
              </w:rPr>
              <w:t>Kuis</w:t>
            </w:r>
            <w:proofErr w:type="spellEnd"/>
          </w:p>
        </w:tc>
        <w:tc>
          <w:tcPr>
            <w:tcW w:w="912" w:type="dxa"/>
            <w:tcBorders>
              <w:top w:val="single" w:sz="4" w:space="0" w:color="auto"/>
              <w:left w:val="single" w:sz="4" w:space="0" w:color="auto"/>
              <w:bottom w:val="single" w:sz="4" w:space="0" w:color="auto"/>
              <w:right w:val="single" w:sz="4" w:space="0" w:color="auto"/>
            </w:tcBorders>
            <w:shd w:val="clear" w:color="auto" w:fill="auto"/>
          </w:tcPr>
          <w:p w14:paraId="0ECC3DC2" w14:textId="77777777" w:rsidR="00810549" w:rsidRPr="002A27BD" w:rsidRDefault="00810549" w:rsidP="00810549">
            <w:pPr>
              <w:rPr>
                <w:rFonts w:ascii="TimesNewRoman,Italic" w:hAnsi="TimesNewRoman,Italic"/>
                <w:sz w:val="22"/>
                <w:lang w:val="id-ID"/>
              </w:rPr>
            </w:pP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C6A0402" w14:textId="77777777" w:rsidR="00810549" w:rsidRPr="002A27BD" w:rsidRDefault="00810549" w:rsidP="00810549">
            <w:pPr>
              <w:rPr>
                <w:rFonts w:ascii="TimesNewRoman,Italic" w:hAnsi="TimesNewRoman,Italic"/>
                <w:sz w:val="22"/>
              </w:rPr>
            </w:pPr>
            <w:r w:rsidRPr="002A27BD">
              <w:rPr>
                <w:rFonts w:ascii="TimesNewRoman,Italic" w:hAnsi="TimesNewRoman,Italic"/>
                <w:sz w:val="22"/>
                <w:lang w:val="id-ID"/>
              </w:rPr>
              <w:t xml:space="preserve">Muhammad </w:t>
            </w:r>
            <w:proofErr w:type="spellStart"/>
            <w:r w:rsidRPr="002A27BD">
              <w:rPr>
                <w:rFonts w:ascii="TimesNewRoman,Italic" w:hAnsi="TimesNewRoman,Italic"/>
                <w:sz w:val="22"/>
                <w:lang w:val="id-ID"/>
              </w:rPr>
              <w:t>Salisul</w:t>
            </w:r>
            <w:proofErr w:type="spellEnd"/>
            <w:r w:rsidRPr="002A27BD">
              <w:rPr>
                <w:rFonts w:ascii="TimesNewRoman,Italic" w:hAnsi="TimesNewRoman,Italic"/>
                <w:sz w:val="22"/>
                <w:lang w:val="id-ID"/>
              </w:rPr>
              <w:t xml:space="preserve"> Khakim, </w:t>
            </w:r>
            <w:proofErr w:type="spellStart"/>
            <w:r w:rsidRPr="002A27BD">
              <w:rPr>
                <w:rFonts w:ascii="TimesNewRoman,Italic" w:hAnsi="TimesNewRoman,Italic"/>
                <w:sz w:val="22"/>
                <w:lang w:val="id-ID"/>
              </w:rPr>
              <w:t>M.Sc</w:t>
            </w:r>
            <w:proofErr w:type="spellEnd"/>
          </w:p>
        </w:tc>
        <w:tc>
          <w:tcPr>
            <w:tcW w:w="48" w:type="dxa"/>
            <w:tcBorders>
              <w:left w:val="single" w:sz="4" w:space="0" w:color="auto"/>
            </w:tcBorders>
            <w:shd w:val="clear" w:color="auto" w:fill="auto"/>
          </w:tcPr>
          <w:p w14:paraId="1A2893F9" w14:textId="77777777" w:rsidR="00810549" w:rsidRPr="002A27BD" w:rsidRDefault="00810549" w:rsidP="00810549">
            <w:pPr>
              <w:snapToGrid w:val="0"/>
              <w:spacing w:line="100" w:lineRule="atLeast"/>
              <w:rPr>
                <w:rFonts w:ascii="TimesNewRoman,Italic" w:hAnsi="TimesNewRoman,Italic"/>
                <w:sz w:val="22"/>
              </w:rPr>
            </w:pPr>
          </w:p>
        </w:tc>
      </w:tr>
      <w:tr w:rsidR="00810549" w:rsidRPr="002A27BD" w14:paraId="6105DB4C" w14:textId="77777777" w:rsidTr="00D20DCA">
        <w:trPr>
          <w:trHeight w:val="688"/>
        </w:trPr>
        <w:tc>
          <w:tcPr>
            <w:tcW w:w="914" w:type="dxa"/>
            <w:gridSpan w:val="2"/>
            <w:tcBorders>
              <w:top w:val="single" w:sz="4" w:space="0" w:color="auto"/>
              <w:left w:val="single" w:sz="4" w:space="0" w:color="000000"/>
              <w:bottom w:val="single" w:sz="4" w:space="0" w:color="000000"/>
            </w:tcBorders>
            <w:shd w:val="clear" w:color="auto" w:fill="auto"/>
          </w:tcPr>
          <w:p w14:paraId="18CD8F59" w14:textId="77777777" w:rsidR="00810549" w:rsidRPr="002A27BD" w:rsidRDefault="00810549" w:rsidP="00810549">
            <w:pPr>
              <w:snapToGrid w:val="0"/>
              <w:spacing w:line="100" w:lineRule="atLeast"/>
              <w:jc w:val="center"/>
              <w:rPr>
                <w:rFonts w:ascii="TimesNewRoman,Italic" w:hAnsi="TimesNewRoman,Italic"/>
                <w:sz w:val="22"/>
                <w:lang w:val="id-ID"/>
              </w:rPr>
            </w:pPr>
          </w:p>
          <w:p w14:paraId="2100F697" w14:textId="77777777" w:rsidR="00810549" w:rsidRPr="002A27BD" w:rsidRDefault="00810549" w:rsidP="00810549">
            <w:pPr>
              <w:snapToGrid w:val="0"/>
              <w:spacing w:line="100" w:lineRule="atLeast"/>
              <w:jc w:val="center"/>
              <w:rPr>
                <w:rFonts w:ascii="TimesNewRoman,Italic" w:hAnsi="TimesNewRoman,Italic"/>
                <w:sz w:val="22"/>
                <w:lang w:val="id-ID"/>
              </w:rPr>
            </w:pPr>
          </w:p>
        </w:tc>
        <w:tc>
          <w:tcPr>
            <w:tcW w:w="2480" w:type="dxa"/>
            <w:tcBorders>
              <w:top w:val="single" w:sz="4" w:space="0" w:color="auto"/>
              <w:left w:val="single" w:sz="4" w:space="0" w:color="000000"/>
              <w:bottom w:val="single" w:sz="4" w:space="0" w:color="000000"/>
            </w:tcBorders>
            <w:shd w:val="clear" w:color="auto" w:fill="auto"/>
          </w:tcPr>
          <w:p w14:paraId="3D00CD9B" w14:textId="77777777" w:rsidR="00810549" w:rsidRPr="002A27BD" w:rsidRDefault="00810549" w:rsidP="00810549">
            <w:pPr>
              <w:snapToGrid w:val="0"/>
              <w:spacing w:line="100" w:lineRule="atLeast"/>
              <w:rPr>
                <w:rFonts w:ascii="TimesNewRoman,Italic" w:eastAsia="Times-Roman" w:hAnsi="TimesNewRoman,Italic"/>
                <w:sz w:val="22"/>
                <w:lang w:val="nb-NO"/>
              </w:rPr>
            </w:pPr>
          </w:p>
        </w:tc>
        <w:tc>
          <w:tcPr>
            <w:tcW w:w="2551" w:type="dxa"/>
            <w:tcBorders>
              <w:top w:val="single" w:sz="4" w:space="0" w:color="auto"/>
              <w:left w:val="single" w:sz="4" w:space="0" w:color="000000"/>
              <w:bottom w:val="single" w:sz="4" w:space="0" w:color="000000"/>
            </w:tcBorders>
            <w:shd w:val="clear" w:color="auto" w:fill="auto"/>
          </w:tcPr>
          <w:p w14:paraId="62DC8979" w14:textId="77777777" w:rsidR="00810549" w:rsidRPr="002A27BD" w:rsidRDefault="00810549" w:rsidP="00810549">
            <w:pPr>
              <w:snapToGrid w:val="0"/>
              <w:spacing w:line="100" w:lineRule="atLeast"/>
              <w:jc w:val="center"/>
              <w:rPr>
                <w:rFonts w:ascii="TimesNewRoman,Italic" w:hAnsi="TimesNewRoman,Italic"/>
                <w:sz w:val="22"/>
                <w:lang w:val="id-ID"/>
              </w:rPr>
            </w:pPr>
          </w:p>
          <w:p w14:paraId="4192E2D0" w14:textId="77777777" w:rsidR="00810549" w:rsidRPr="002A27BD" w:rsidRDefault="00810549" w:rsidP="00810549">
            <w:pPr>
              <w:snapToGrid w:val="0"/>
              <w:spacing w:line="100" w:lineRule="atLeast"/>
              <w:jc w:val="center"/>
              <w:rPr>
                <w:rFonts w:ascii="TimesNewRoman,Italic" w:eastAsia="Times-Roman" w:hAnsi="TimesNewRoman,Italic"/>
                <w:sz w:val="22"/>
                <w:lang w:val="nb-NO"/>
              </w:rPr>
            </w:pPr>
            <w:r w:rsidRPr="002A27BD">
              <w:rPr>
                <w:rFonts w:ascii="TimesNewRoman,Italic" w:hAnsi="TimesNewRoman,Italic"/>
                <w:sz w:val="22"/>
                <w:lang w:val="id-ID"/>
              </w:rPr>
              <w:t>UAS</w:t>
            </w:r>
          </w:p>
        </w:tc>
        <w:tc>
          <w:tcPr>
            <w:tcW w:w="2563" w:type="dxa"/>
            <w:tcBorders>
              <w:top w:val="single" w:sz="4" w:space="0" w:color="auto"/>
              <w:left w:val="single" w:sz="4" w:space="0" w:color="000000"/>
              <w:bottom w:val="single" w:sz="4" w:space="0" w:color="000000"/>
            </w:tcBorders>
            <w:shd w:val="clear" w:color="auto" w:fill="auto"/>
          </w:tcPr>
          <w:p w14:paraId="3B142911" w14:textId="77777777" w:rsidR="00810549" w:rsidRPr="002A27BD" w:rsidRDefault="00810549" w:rsidP="00810549">
            <w:pPr>
              <w:snapToGrid w:val="0"/>
              <w:spacing w:line="100" w:lineRule="atLeast"/>
              <w:jc w:val="center"/>
              <w:rPr>
                <w:rFonts w:ascii="TimesNewRoman,Italic" w:hAnsi="TimesNewRoman,Italic"/>
                <w:sz w:val="22"/>
                <w:lang w:val="id-ID"/>
              </w:rPr>
            </w:pPr>
          </w:p>
          <w:p w14:paraId="0F785369" w14:textId="77777777" w:rsidR="00810549" w:rsidRPr="002A27BD" w:rsidRDefault="00810549" w:rsidP="00810549">
            <w:pPr>
              <w:snapToGrid w:val="0"/>
              <w:spacing w:line="100" w:lineRule="atLeast"/>
              <w:jc w:val="center"/>
              <w:rPr>
                <w:rFonts w:ascii="TimesNewRoman,Italic" w:hAnsi="TimesNewRoman,Italic"/>
                <w:sz w:val="22"/>
                <w:lang w:val="id-ID"/>
              </w:rPr>
            </w:pPr>
            <w:r w:rsidRPr="002A27BD">
              <w:rPr>
                <w:rFonts w:ascii="TimesNewRoman,Italic" w:hAnsi="TimesNewRoman,Italic"/>
                <w:sz w:val="22"/>
                <w:lang w:val="id-ID"/>
              </w:rPr>
              <w:t>Ujian Tertulis</w:t>
            </w:r>
          </w:p>
        </w:tc>
        <w:tc>
          <w:tcPr>
            <w:tcW w:w="2349" w:type="dxa"/>
            <w:tcBorders>
              <w:top w:val="single" w:sz="4" w:space="0" w:color="auto"/>
              <w:left w:val="single" w:sz="4" w:space="0" w:color="000000"/>
              <w:bottom w:val="single" w:sz="4" w:space="0" w:color="000000"/>
            </w:tcBorders>
            <w:shd w:val="clear" w:color="auto" w:fill="auto"/>
          </w:tcPr>
          <w:p w14:paraId="16249BA5" w14:textId="77777777" w:rsidR="00810549" w:rsidRPr="002A27BD" w:rsidRDefault="00810549" w:rsidP="00810549">
            <w:pPr>
              <w:snapToGrid w:val="0"/>
              <w:spacing w:line="100" w:lineRule="atLeast"/>
              <w:jc w:val="center"/>
              <w:rPr>
                <w:rFonts w:ascii="TimesNewRoman,Italic" w:hAnsi="TimesNewRoman,Italic"/>
                <w:sz w:val="22"/>
                <w:lang w:val="id-ID"/>
              </w:rPr>
            </w:pPr>
          </w:p>
        </w:tc>
        <w:tc>
          <w:tcPr>
            <w:tcW w:w="2110" w:type="dxa"/>
            <w:tcBorders>
              <w:top w:val="single" w:sz="4" w:space="0" w:color="auto"/>
              <w:left w:val="single" w:sz="4" w:space="0" w:color="000000"/>
              <w:bottom w:val="single" w:sz="4" w:space="0" w:color="000000"/>
            </w:tcBorders>
            <w:shd w:val="clear" w:color="auto" w:fill="auto"/>
          </w:tcPr>
          <w:p w14:paraId="1573BAC6" w14:textId="77777777" w:rsidR="00810549" w:rsidRPr="002A27BD" w:rsidRDefault="00810549" w:rsidP="00810549">
            <w:pPr>
              <w:snapToGrid w:val="0"/>
              <w:spacing w:line="100" w:lineRule="atLeast"/>
              <w:jc w:val="center"/>
              <w:rPr>
                <w:rFonts w:ascii="TimesNewRoman,Italic" w:hAnsi="TimesNewRoman,Italic"/>
                <w:sz w:val="22"/>
                <w:lang w:val="id-ID"/>
              </w:rPr>
            </w:pPr>
          </w:p>
          <w:p w14:paraId="13D0E964" w14:textId="77777777" w:rsidR="00810549" w:rsidRPr="002A27BD" w:rsidRDefault="00810549" w:rsidP="00810549">
            <w:pPr>
              <w:snapToGrid w:val="0"/>
              <w:spacing w:line="100" w:lineRule="atLeast"/>
              <w:jc w:val="center"/>
              <w:rPr>
                <w:rFonts w:ascii="TimesNewRoman,Italic" w:hAnsi="TimesNewRoman,Italic"/>
                <w:sz w:val="22"/>
                <w:lang w:val="id-ID"/>
              </w:rPr>
            </w:pPr>
            <w:r w:rsidRPr="002A27BD">
              <w:rPr>
                <w:rFonts w:ascii="TimesNewRoman,Italic" w:hAnsi="TimesNewRoman,Italic"/>
                <w:sz w:val="22"/>
                <w:lang w:val="id-ID"/>
              </w:rPr>
              <w:t>Hasil ujian tertulis</w:t>
            </w:r>
          </w:p>
        </w:tc>
        <w:tc>
          <w:tcPr>
            <w:tcW w:w="912" w:type="dxa"/>
            <w:tcBorders>
              <w:top w:val="single" w:sz="4" w:space="0" w:color="auto"/>
              <w:left w:val="single" w:sz="4" w:space="0" w:color="000000"/>
              <w:bottom w:val="single" w:sz="4" w:space="0" w:color="000000"/>
            </w:tcBorders>
            <w:shd w:val="clear" w:color="auto" w:fill="auto"/>
          </w:tcPr>
          <w:p w14:paraId="5096624A" w14:textId="77777777" w:rsidR="00810549" w:rsidRPr="002A27BD" w:rsidRDefault="00810549" w:rsidP="00810549">
            <w:pPr>
              <w:jc w:val="center"/>
              <w:rPr>
                <w:rFonts w:ascii="TimesNewRoman,Italic" w:hAnsi="TimesNewRoman,Italic"/>
                <w:sz w:val="22"/>
                <w:lang w:val="id-ID"/>
              </w:rPr>
            </w:pPr>
          </w:p>
          <w:p w14:paraId="34459D3B" w14:textId="77777777" w:rsidR="00810549" w:rsidRPr="002A27BD" w:rsidRDefault="00810549" w:rsidP="00810549">
            <w:pPr>
              <w:rPr>
                <w:rFonts w:ascii="TimesNewRoman,Italic" w:hAnsi="TimesNewRoman,Italic"/>
                <w:sz w:val="22"/>
                <w:lang w:val="id-ID"/>
              </w:rPr>
            </w:pPr>
          </w:p>
        </w:tc>
        <w:tc>
          <w:tcPr>
            <w:tcW w:w="984" w:type="dxa"/>
            <w:tcBorders>
              <w:top w:val="single" w:sz="4" w:space="0" w:color="auto"/>
              <w:left w:val="single" w:sz="4" w:space="0" w:color="000000"/>
              <w:bottom w:val="single" w:sz="4" w:space="0" w:color="000000"/>
            </w:tcBorders>
            <w:shd w:val="clear" w:color="auto" w:fill="auto"/>
          </w:tcPr>
          <w:p w14:paraId="6DADACEF" w14:textId="77777777" w:rsidR="00810549" w:rsidRPr="002A27BD" w:rsidRDefault="00810549" w:rsidP="00810549">
            <w:pPr>
              <w:rPr>
                <w:rFonts w:ascii="TimesNewRoman,Italic" w:hAnsi="TimesNewRoman,Italic"/>
                <w:sz w:val="22"/>
              </w:rPr>
            </w:pPr>
            <w:r w:rsidRPr="002A27BD">
              <w:rPr>
                <w:rFonts w:ascii="TimesNewRoman,Italic" w:hAnsi="TimesNewRoman,Italic"/>
                <w:sz w:val="22"/>
                <w:lang w:val="id-ID"/>
              </w:rPr>
              <w:t xml:space="preserve">Muhammad </w:t>
            </w:r>
            <w:proofErr w:type="spellStart"/>
            <w:r w:rsidRPr="002A27BD">
              <w:rPr>
                <w:rFonts w:ascii="TimesNewRoman,Italic" w:hAnsi="TimesNewRoman,Italic"/>
                <w:sz w:val="22"/>
                <w:lang w:val="id-ID"/>
              </w:rPr>
              <w:t>Salisul</w:t>
            </w:r>
            <w:proofErr w:type="spellEnd"/>
            <w:r w:rsidRPr="002A27BD">
              <w:rPr>
                <w:rFonts w:ascii="TimesNewRoman,Italic" w:hAnsi="TimesNewRoman,Italic"/>
                <w:sz w:val="22"/>
                <w:lang w:val="id-ID"/>
              </w:rPr>
              <w:t xml:space="preserve"> Khakim, </w:t>
            </w:r>
            <w:proofErr w:type="spellStart"/>
            <w:r w:rsidRPr="002A27BD">
              <w:rPr>
                <w:rFonts w:ascii="TimesNewRoman,Italic" w:hAnsi="TimesNewRoman,Italic"/>
                <w:sz w:val="22"/>
                <w:lang w:val="id-ID"/>
              </w:rPr>
              <w:t>M.Sc</w:t>
            </w:r>
            <w:proofErr w:type="spellEnd"/>
          </w:p>
        </w:tc>
        <w:tc>
          <w:tcPr>
            <w:tcW w:w="48" w:type="dxa"/>
            <w:tcBorders>
              <w:left w:val="single" w:sz="4" w:space="0" w:color="000000"/>
            </w:tcBorders>
            <w:shd w:val="clear" w:color="auto" w:fill="auto"/>
          </w:tcPr>
          <w:p w14:paraId="3AD0381F" w14:textId="77777777" w:rsidR="00810549" w:rsidRPr="002A27BD" w:rsidRDefault="00810549" w:rsidP="00810549">
            <w:pPr>
              <w:snapToGrid w:val="0"/>
              <w:spacing w:line="100" w:lineRule="atLeast"/>
              <w:rPr>
                <w:rFonts w:ascii="TimesNewRoman,Italic" w:hAnsi="TimesNewRoman,Italic"/>
                <w:sz w:val="22"/>
              </w:rPr>
            </w:pPr>
          </w:p>
        </w:tc>
      </w:tr>
    </w:tbl>
    <w:p w14:paraId="38BACAE0" w14:textId="77777777" w:rsidR="00810549" w:rsidRPr="002A27BD" w:rsidRDefault="00810549" w:rsidP="00810549">
      <w:pPr>
        <w:pStyle w:val="Heading1"/>
        <w:spacing w:line="100" w:lineRule="atLeast"/>
        <w:jc w:val="both"/>
        <w:rPr>
          <w:rFonts w:ascii="TimesNewRoman,Italic" w:hAnsi="TimesNewRoman,Italic"/>
          <w:sz w:val="22"/>
        </w:rPr>
      </w:pPr>
    </w:p>
    <w:p w14:paraId="7105CC2A" w14:textId="77777777" w:rsidR="00810549" w:rsidRPr="002A27BD" w:rsidRDefault="00810549" w:rsidP="00810549">
      <w:pPr>
        <w:rPr>
          <w:rFonts w:ascii="TimesNewRoman,Italic" w:hAnsi="TimesNewRoman,Italic"/>
          <w:sz w:val="22"/>
        </w:rPr>
        <w:sectPr w:rsidR="00810549" w:rsidRPr="002A27BD">
          <w:footerReference w:type="default" r:id="rId6"/>
          <w:pgSz w:w="16838" w:h="11906" w:orient="landscape"/>
          <w:pgMar w:top="1440" w:right="720" w:bottom="1341" w:left="1440" w:header="720" w:footer="720" w:gutter="0"/>
          <w:cols w:space="720"/>
          <w:docGrid w:linePitch="360"/>
        </w:sectPr>
      </w:pPr>
    </w:p>
    <w:p w14:paraId="06764A77" w14:textId="77777777" w:rsidR="00810549" w:rsidRDefault="00810549" w:rsidP="00810549">
      <w:pPr>
        <w:pStyle w:val="Heading1"/>
        <w:spacing w:line="100" w:lineRule="atLeast"/>
        <w:jc w:val="both"/>
        <w:rPr>
          <w:rFonts w:cs="Tahoma"/>
          <w:sz w:val="24"/>
        </w:rPr>
      </w:pPr>
      <w:r>
        <w:rPr>
          <w:rFonts w:cs="Tahoma"/>
          <w:sz w:val="24"/>
        </w:rPr>
        <w:lastRenderedPageBreak/>
        <w:t xml:space="preserve">RANCANGAN TUGAS </w:t>
      </w:r>
    </w:p>
    <w:p w14:paraId="03137D98" w14:textId="77777777" w:rsidR="00810549" w:rsidRDefault="00810549" w:rsidP="00810549">
      <w:pPr>
        <w:spacing w:line="100" w:lineRule="atLeast"/>
        <w:jc w:val="both"/>
        <w:rPr>
          <w:rFonts w:cs="Tahoma"/>
          <w:b/>
          <w:bCs/>
        </w:rPr>
      </w:pPr>
      <w:proofErr w:type="spellStart"/>
      <w:r>
        <w:rPr>
          <w:rFonts w:cs="Tahoma"/>
          <w:b/>
          <w:bCs/>
        </w:rPr>
        <w:t>Pertemuan</w:t>
      </w:r>
      <w:proofErr w:type="spellEnd"/>
      <w:r>
        <w:rPr>
          <w:rFonts w:cs="Tahoma"/>
          <w:b/>
          <w:bCs/>
        </w:rPr>
        <w:t xml:space="preserve"> </w:t>
      </w:r>
      <w:proofErr w:type="spellStart"/>
      <w:r>
        <w:rPr>
          <w:rFonts w:cs="Tahoma"/>
          <w:b/>
          <w:bCs/>
        </w:rPr>
        <w:t>ke</w:t>
      </w:r>
      <w:proofErr w:type="spellEnd"/>
      <w:r>
        <w:rPr>
          <w:rFonts w:cs="Tahoma"/>
          <w:b/>
          <w:bCs/>
          <w:lang w:val="id-ID"/>
        </w:rPr>
        <w:t xml:space="preserve"> 6 </w:t>
      </w:r>
      <w:proofErr w:type="spellStart"/>
      <w:r>
        <w:rPr>
          <w:rFonts w:cs="Tahoma"/>
          <w:b/>
          <w:bCs/>
        </w:rPr>
        <w:t>Tugas</w:t>
      </w:r>
      <w:proofErr w:type="spellEnd"/>
      <w:r>
        <w:rPr>
          <w:rFonts w:cs="Tahoma"/>
          <w:b/>
          <w:bCs/>
        </w:rPr>
        <w:t xml:space="preserve"> </w:t>
      </w:r>
      <w:proofErr w:type="spellStart"/>
      <w:r>
        <w:rPr>
          <w:rFonts w:cs="Tahoma"/>
          <w:b/>
          <w:bCs/>
        </w:rPr>
        <w:t>ke</w:t>
      </w:r>
      <w:proofErr w:type="spellEnd"/>
      <w:r>
        <w:rPr>
          <w:rFonts w:cs="Tahoma"/>
          <w:b/>
          <w:bCs/>
        </w:rPr>
        <w:t>:</w:t>
      </w:r>
      <w:r>
        <w:rPr>
          <w:rFonts w:cs="Tahoma"/>
          <w:b/>
          <w:bCs/>
          <w:lang w:val="id-ID"/>
        </w:rPr>
        <w:t xml:space="preserve">1 </w:t>
      </w:r>
      <w:proofErr w:type="spellStart"/>
      <w:r>
        <w:rPr>
          <w:rFonts w:cs="Tahoma"/>
          <w:b/>
          <w:bCs/>
        </w:rPr>
        <w:t>Materi</w:t>
      </w:r>
      <w:proofErr w:type="spellEnd"/>
      <w:r>
        <w:rPr>
          <w:rFonts w:cs="Tahoma"/>
          <w:b/>
          <w:bCs/>
        </w:rPr>
        <w:t xml:space="preserve"> Ajar</w:t>
      </w:r>
      <w:r>
        <w:rPr>
          <w:rFonts w:cs="Tahoma"/>
          <w:b/>
          <w:bCs/>
        </w:rPr>
        <w:tab/>
        <w:t xml:space="preserve">: Digital governance </w:t>
      </w:r>
      <w:proofErr w:type="spellStart"/>
      <w:r>
        <w:rPr>
          <w:rFonts w:cs="Tahoma"/>
          <w:b/>
          <w:bCs/>
        </w:rPr>
        <w:t>dan</w:t>
      </w:r>
      <w:proofErr w:type="spellEnd"/>
      <w:r>
        <w:rPr>
          <w:rFonts w:cs="Tahoma"/>
          <w:b/>
          <w:bCs/>
        </w:rPr>
        <w:t xml:space="preserve"> </w:t>
      </w:r>
      <w:proofErr w:type="spellStart"/>
      <w:r>
        <w:rPr>
          <w:rFonts w:cs="Tahoma"/>
          <w:b/>
          <w:bCs/>
        </w:rPr>
        <w:t>inovasi</w:t>
      </w:r>
      <w:proofErr w:type="spellEnd"/>
      <w:r>
        <w:rPr>
          <w:rFonts w:cs="Tahoma"/>
          <w:b/>
          <w:bCs/>
        </w:rPr>
        <w:t xml:space="preserve"> </w:t>
      </w:r>
      <w:proofErr w:type="spellStart"/>
      <w:r>
        <w:rPr>
          <w:rFonts w:cs="Tahoma"/>
          <w:b/>
          <w:bCs/>
        </w:rPr>
        <w:t>pelayanan</w:t>
      </w:r>
      <w:proofErr w:type="spellEnd"/>
      <w:r>
        <w:rPr>
          <w:rFonts w:cs="Tahoma"/>
          <w:b/>
          <w:bCs/>
        </w:rPr>
        <w:t xml:space="preserve"> </w:t>
      </w:r>
      <w:proofErr w:type="spellStart"/>
      <w:r>
        <w:rPr>
          <w:rFonts w:cs="Tahoma"/>
          <w:b/>
          <w:bCs/>
        </w:rPr>
        <w:t>publik</w:t>
      </w:r>
      <w:proofErr w:type="spellEnd"/>
    </w:p>
    <w:p w14:paraId="1DC5D2D7" w14:textId="77777777" w:rsidR="00810549" w:rsidRDefault="00810549" w:rsidP="00810549">
      <w:pPr>
        <w:spacing w:line="100" w:lineRule="atLeast"/>
        <w:jc w:val="both"/>
        <w:rPr>
          <w:rFonts w:cs="Tahoma"/>
          <w:b/>
          <w:bCs/>
        </w:rPr>
      </w:pPr>
    </w:p>
    <w:p w14:paraId="49363270" w14:textId="77777777" w:rsidR="00810549" w:rsidRDefault="00810549" w:rsidP="00810549">
      <w:pPr>
        <w:numPr>
          <w:ilvl w:val="0"/>
          <w:numId w:val="2"/>
        </w:numPr>
        <w:tabs>
          <w:tab w:val="left" w:pos="428"/>
        </w:tabs>
        <w:spacing w:line="360" w:lineRule="auto"/>
        <w:ind w:left="428"/>
        <w:jc w:val="both"/>
        <w:rPr>
          <w:rFonts w:cs="Tahoma"/>
          <w:sz w:val="22"/>
          <w:szCs w:val="22"/>
        </w:rPr>
      </w:pPr>
      <w:proofErr w:type="spellStart"/>
      <w:r>
        <w:rPr>
          <w:rFonts w:cs="Tahoma"/>
          <w:sz w:val="22"/>
          <w:szCs w:val="22"/>
        </w:rPr>
        <w:t>Tujuan</w:t>
      </w:r>
      <w:proofErr w:type="spellEnd"/>
      <w:r>
        <w:rPr>
          <w:rFonts w:cs="Tahoma"/>
          <w:sz w:val="22"/>
          <w:szCs w:val="22"/>
        </w:rPr>
        <w:t xml:space="preserve"> </w:t>
      </w:r>
      <w:proofErr w:type="spellStart"/>
      <w:r>
        <w:rPr>
          <w:rFonts w:cs="Tahoma"/>
          <w:sz w:val="22"/>
          <w:szCs w:val="22"/>
        </w:rPr>
        <w:t>Tugas</w:t>
      </w:r>
      <w:proofErr w:type="spellEnd"/>
    </w:p>
    <w:p w14:paraId="3F39C33C" w14:textId="77777777" w:rsidR="00810549" w:rsidRPr="00292852" w:rsidRDefault="00810549" w:rsidP="00810549">
      <w:pPr>
        <w:tabs>
          <w:tab w:val="left" w:pos="428"/>
        </w:tabs>
        <w:spacing w:line="360" w:lineRule="auto"/>
        <w:ind w:left="428"/>
        <w:jc w:val="both"/>
        <w:rPr>
          <w:rFonts w:cs="Tahoma"/>
          <w:sz w:val="22"/>
          <w:szCs w:val="22"/>
        </w:rPr>
      </w:pPr>
      <w:r>
        <w:rPr>
          <w:rFonts w:cs="Tahoma"/>
          <w:sz w:val="22"/>
          <w:szCs w:val="22"/>
          <w:lang w:val="id-ID"/>
        </w:rPr>
        <w:t xml:space="preserve">Mahasiswa </w:t>
      </w:r>
      <w:r>
        <w:rPr>
          <w:sz w:val="22"/>
          <w:szCs w:val="22"/>
          <w:lang w:val="id-ID"/>
        </w:rPr>
        <w:t xml:space="preserve">mampu memahami dan menjelaskan </w:t>
      </w:r>
      <w:r w:rsidRPr="00292852">
        <w:rPr>
          <w:rFonts w:cs="Tahoma"/>
          <w:bCs/>
        </w:rPr>
        <w:t xml:space="preserve">Digital governance </w:t>
      </w:r>
      <w:proofErr w:type="spellStart"/>
      <w:r w:rsidRPr="00292852">
        <w:rPr>
          <w:rFonts w:cs="Tahoma"/>
          <w:bCs/>
        </w:rPr>
        <w:t>dan</w:t>
      </w:r>
      <w:proofErr w:type="spellEnd"/>
      <w:r w:rsidRPr="00292852">
        <w:rPr>
          <w:rFonts w:cs="Tahoma"/>
          <w:bCs/>
        </w:rPr>
        <w:t xml:space="preserve"> </w:t>
      </w:r>
      <w:proofErr w:type="spellStart"/>
      <w:r w:rsidRPr="00292852">
        <w:rPr>
          <w:rFonts w:cs="Tahoma"/>
          <w:bCs/>
        </w:rPr>
        <w:t>inovasi</w:t>
      </w:r>
      <w:proofErr w:type="spellEnd"/>
      <w:r w:rsidRPr="00292852">
        <w:rPr>
          <w:rFonts w:cs="Tahoma"/>
          <w:bCs/>
        </w:rPr>
        <w:t xml:space="preserve"> </w:t>
      </w:r>
      <w:proofErr w:type="spellStart"/>
      <w:r w:rsidRPr="00292852">
        <w:rPr>
          <w:rFonts w:cs="Tahoma"/>
          <w:bCs/>
        </w:rPr>
        <w:t>pelayanan</w:t>
      </w:r>
      <w:proofErr w:type="spellEnd"/>
      <w:r w:rsidRPr="00292852">
        <w:rPr>
          <w:rFonts w:cs="Tahoma"/>
          <w:bCs/>
        </w:rPr>
        <w:t xml:space="preserve"> </w:t>
      </w:r>
      <w:proofErr w:type="spellStart"/>
      <w:r w:rsidRPr="00292852">
        <w:rPr>
          <w:rFonts w:cs="Tahoma"/>
          <w:bCs/>
        </w:rPr>
        <w:t>publik</w:t>
      </w:r>
      <w:proofErr w:type="spellEnd"/>
    </w:p>
    <w:p w14:paraId="2603B8C1" w14:textId="77777777" w:rsidR="00810549" w:rsidRPr="00EA15E9" w:rsidRDefault="00810549" w:rsidP="00810549">
      <w:pPr>
        <w:numPr>
          <w:ilvl w:val="0"/>
          <w:numId w:val="11"/>
        </w:numPr>
        <w:tabs>
          <w:tab w:val="left" w:pos="428"/>
        </w:tabs>
        <w:spacing w:line="360" w:lineRule="auto"/>
        <w:ind w:hanging="578"/>
        <w:jc w:val="both"/>
        <w:rPr>
          <w:rFonts w:cs="Tahoma"/>
          <w:sz w:val="22"/>
          <w:szCs w:val="22"/>
        </w:rPr>
      </w:pPr>
      <w:proofErr w:type="spellStart"/>
      <w:r>
        <w:rPr>
          <w:rFonts w:cs="Tahoma"/>
          <w:sz w:val="22"/>
          <w:szCs w:val="22"/>
        </w:rPr>
        <w:t>Uraian</w:t>
      </w:r>
      <w:proofErr w:type="spellEnd"/>
      <w:r>
        <w:rPr>
          <w:rFonts w:cs="Tahoma"/>
          <w:sz w:val="22"/>
          <w:szCs w:val="22"/>
        </w:rPr>
        <w:t xml:space="preserve"> </w:t>
      </w:r>
      <w:proofErr w:type="spellStart"/>
      <w:r>
        <w:rPr>
          <w:rFonts w:cs="Tahoma"/>
          <w:sz w:val="22"/>
          <w:szCs w:val="22"/>
        </w:rPr>
        <w:t>Tugas</w:t>
      </w:r>
      <w:proofErr w:type="spellEnd"/>
    </w:p>
    <w:p w14:paraId="77D3836D" w14:textId="77777777" w:rsidR="00810549" w:rsidRDefault="00810549" w:rsidP="00810549">
      <w:pPr>
        <w:numPr>
          <w:ilvl w:val="0"/>
          <w:numId w:val="6"/>
        </w:numPr>
        <w:tabs>
          <w:tab w:val="left" w:pos="804"/>
        </w:tabs>
        <w:spacing w:line="360" w:lineRule="auto"/>
        <w:jc w:val="both"/>
        <w:rPr>
          <w:rFonts w:cs="Tahoma"/>
          <w:sz w:val="22"/>
          <w:szCs w:val="22"/>
          <w:lang w:val="id-ID"/>
        </w:rPr>
      </w:pPr>
      <w:proofErr w:type="spellStart"/>
      <w:r>
        <w:rPr>
          <w:rFonts w:cs="Tahoma"/>
          <w:sz w:val="22"/>
          <w:szCs w:val="22"/>
        </w:rPr>
        <w:t>Obyek</w:t>
      </w:r>
      <w:proofErr w:type="spellEnd"/>
      <w:r>
        <w:rPr>
          <w:rFonts w:cs="Tahoma"/>
          <w:sz w:val="22"/>
          <w:szCs w:val="22"/>
        </w:rPr>
        <w:t xml:space="preserve"> </w:t>
      </w:r>
      <w:proofErr w:type="spellStart"/>
      <w:r>
        <w:rPr>
          <w:rFonts w:cs="Tahoma"/>
          <w:sz w:val="22"/>
          <w:szCs w:val="22"/>
        </w:rPr>
        <w:t>garapan</w:t>
      </w:r>
      <w:proofErr w:type="spellEnd"/>
    </w:p>
    <w:p w14:paraId="0865D919" w14:textId="77777777" w:rsidR="00810549" w:rsidRDefault="00810549" w:rsidP="00810549">
      <w:pPr>
        <w:tabs>
          <w:tab w:val="left" w:pos="428"/>
        </w:tabs>
        <w:spacing w:line="360" w:lineRule="auto"/>
        <w:ind w:left="830"/>
        <w:jc w:val="both"/>
        <w:rPr>
          <w:rFonts w:cs="Tahoma"/>
          <w:sz w:val="22"/>
          <w:szCs w:val="22"/>
          <w:lang w:val="nb-NO"/>
        </w:rPr>
      </w:pPr>
      <w:r>
        <w:rPr>
          <w:rFonts w:cs="Tahoma"/>
          <w:sz w:val="22"/>
          <w:szCs w:val="22"/>
          <w:lang w:val="id-ID"/>
        </w:rPr>
        <w:t xml:space="preserve">Membuat analisis terkait </w:t>
      </w:r>
      <w:r>
        <w:rPr>
          <w:rFonts w:cs="Tahoma"/>
          <w:bCs/>
        </w:rPr>
        <w:t>d</w:t>
      </w:r>
      <w:r w:rsidRPr="00292852">
        <w:rPr>
          <w:rFonts w:cs="Tahoma"/>
          <w:bCs/>
        </w:rPr>
        <w:t xml:space="preserve">igital governance </w:t>
      </w:r>
      <w:proofErr w:type="spellStart"/>
      <w:r w:rsidRPr="00292852">
        <w:rPr>
          <w:rFonts w:cs="Tahoma"/>
          <w:bCs/>
        </w:rPr>
        <w:t>dan</w:t>
      </w:r>
      <w:proofErr w:type="spellEnd"/>
      <w:r w:rsidRPr="00292852">
        <w:rPr>
          <w:rFonts w:cs="Tahoma"/>
          <w:bCs/>
        </w:rPr>
        <w:t xml:space="preserve"> </w:t>
      </w:r>
      <w:proofErr w:type="spellStart"/>
      <w:r w:rsidRPr="00292852">
        <w:rPr>
          <w:rFonts w:cs="Tahoma"/>
          <w:bCs/>
        </w:rPr>
        <w:t>inovasi</w:t>
      </w:r>
      <w:proofErr w:type="spellEnd"/>
      <w:r w:rsidRPr="00292852">
        <w:rPr>
          <w:rFonts w:cs="Tahoma"/>
          <w:bCs/>
        </w:rPr>
        <w:t xml:space="preserve"> </w:t>
      </w:r>
      <w:proofErr w:type="spellStart"/>
      <w:r w:rsidRPr="00292852">
        <w:rPr>
          <w:rFonts w:cs="Tahoma"/>
          <w:bCs/>
        </w:rPr>
        <w:t>pelayanan</w:t>
      </w:r>
      <w:proofErr w:type="spellEnd"/>
      <w:r w:rsidRPr="00292852">
        <w:rPr>
          <w:rFonts w:cs="Tahoma"/>
          <w:bCs/>
        </w:rPr>
        <w:t xml:space="preserve"> </w:t>
      </w:r>
      <w:proofErr w:type="spellStart"/>
      <w:r w:rsidRPr="00292852">
        <w:rPr>
          <w:rFonts w:cs="Tahoma"/>
          <w:bCs/>
        </w:rPr>
        <w:t>publik</w:t>
      </w:r>
      <w:proofErr w:type="spellEnd"/>
    </w:p>
    <w:p w14:paraId="46464828" w14:textId="77777777" w:rsidR="00810549" w:rsidRDefault="00810549" w:rsidP="00810549">
      <w:pPr>
        <w:tabs>
          <w:tab w:val="left" w:pos="804"/>
        </w:tabs>
        <w:spacing w:line="360" w:lineRule="auto"/>
        <w:ind w:left="830" w:hanging="360"/>
        <w:jc w:val="both"/>
        <w:rPr>
          <w:rFonts w:cs="Tahoma"/>
          <w:sz w:val="22"/>
          <w:szCs w:val="22"/>
        </w:rPr>
      </w:pPr>
      <w:r>
        <w:rPr>
          <w:rFonts w:cs="Tahoma"/>
          <w:sz w:val="22"/>
          <w:szCs w:val="22"/>
        </w:rPr>
        <w:t xml:space="preserve">b. Yang </w:t>
      </w:r>
      <w:proofErr w:type="spellStart"/>
      <w:r>
        <w:rPr>
          <w:rFonts w:cs="Tahoma"/>
          <w:sz w:val="22"/>
          <w:szCs w:val="22"/>
        </w:rPr>
        <w:t>harus</w:t>
      </w:r>
      <w:proofErr w:type="spellEnd"/>
      <w:r>
        <w:rPr>
          <w:rFonts w:cs="Tahoma"/>
          <w:sz w:val="22"/>
          <w:szCs w:val="22"/>
        </w:rPr>
        <w:t xml:space="preserve"> </w:t>
      </w:r>
      <w:proofErr w:type="spellStart"/>
      <w:r>
        <w:rPr>
          <w:rFonts w:cs="Tahoma"/>
          <w:sz w:val="22"/>
          <w:szCs w:val="22"/>
        </w:rPr>
        <w:t>dikerjakan</w:t>
      </w:r>
      <w:proofErr w:type="spellEnd"/>
      <w:r>
        <w:rPr>
          <w:rFonts w:cs="Tahoma"/>
          <w:sz w:val="22"/>
          <w:szCs w:val="22"/>
        </w:rPr>
        <w:t xml:space="preserve"> </w:t>
      </w:r>
      <w:proofErr w:type="spellStart"/>
      <w:r>
        <w:rPr>
          <w:rFonts w:cs="Tahoma"/>
          <w:sz w:val="22"/>
          <w:szCs w:val="22"/>
        </w:rPr>
        <w:t>dan</w:t>
      </w:r>
      <w:proofErr w:type="spellEnd"/>
      <w:r>
        <w:rPr>
          <w:rFonts w:cs="Tahoma"/>
          <w:sz w:val="22"/>
          <w:szCs w:val="22"/>
        </w:rPr>
        <w:t xml:space="preserve"> </w:t>
      </w:r>
      <w:proofErr w:type="spellStart"/>
      <w:r>
        <w:rPr>
          <w:rFonts w:cs="Tahoma"/>
          <w:sz w:val="22"/>
          <w:szCs w:val="22"/>
        </w:rPr>
        <w:t>batasan-batasan</w:t>
      </w:r>
      <w:proofErr w:type="spellEnd"/>
    </w:p>
    <w:p w14:paraId="114B0997" w14:textId="77777777" w:rsidR="00810549" w:rsidRDefault="00810549" w:rsidP="00810549">
      <w:pPr>
        <w:tabs>
          <w:tab w:val="left" w:pos="428"/>
        </w:tabs>
        <w:spacing w:line="360" w:lineRule="auto"/>
        <w:ind w:left="470" w:hanging="360"/>
        <w:jc w:val="both"/>
        <w:rPr>
          <w:rFonts w:cs="Tahoma"/>
          <w:sz w:val="22"/>
          <w:szCs w:val="22"/>
          <w:lang w:val="id-ID"/>
        </w:rPr>
      </w:pPr>
      <w:r>
        <w:rPr>
          <w:rFonts w:cs="Tahoma"/>
          <w:sz w:val="22"/>
          <w:szCs w:val="22"/>
          <w:lang w:val="nb-NO"/>
        </w:rPr>
        <w:tab/>
      </w:r>
      <w:r>
        <w:rPr>
          <w:rFonts w:cs="Tahoma"/>
          <w:sz w:val="22"/>
          <w:szCs w:val="22"/>
          <w:lang w:val="id-ID"/>
        </w:rPr>
        <w:tab/>
      </w:r>
      <w:r>
        <w:rPr>
          <w:rFonts w:cs="Tahoma"/>
          <w:sz w:val="22"/>
          <w:szCs w:val="22"/>
          <w:lang w:val="nb-NO"/>
        </w:rPr>
        <w:tab/>
      </w:r>
      <w:r>
        <w:rPr>
          <w:rFonts w:cs="Tahoma"/>
          <w:sz w:val="22"/>
          <w:szCs w:val="22"/>
          <w:lang w:val="id-ID"/>
        </w:rPr>
        <w:t>1.  Setiap mahasiswa melakukan identifikasi</w:t>
      </w:r>
      <w:r w:rsidRPr="00EA15E9">
        <w:rPr>
          <w:rFonts w:cs="Tahoma"/>
          <w:sz w:val="22"/>
          <w:szCs w:val="22"/>
          <w:lang w:val="id-ID"/>
        </w:rPr>
        <w:t xml:space="preserve"> </w:t>
      </w:r>
      <w:r>
        <w:rPr>
          <w:rFonts w:cs="Tahoma"/>
          <w:sz w:val="22"/>
          <w:szCs w:val="22"/>
          <w:lang w:val="id-ID"/>
        </w:rPr>
        <w:t>penerapan ICT dan inovasi yang dilakukan dalam rangka pelayanan publik baik di masyarakat, pemerintah maupun swasta</w:t>
      </w:r>
    </w:p>
    <w:p w14:paraId="06BB9E48" w14:textId="77777777" w:rsidR="00810549" w:rsidRDefault="00810549" w:rsidP="00810549">
      <w:pPr>
        <w:tabs>
          <w:tab w:val="left" w:pos="428"/>
        </w:tabs>
        <w:spacing w:line="360" w:lineRule="auto"/>
        <w:ind w:left="470" w:hanging="360"/>
        <w:jc w:val="both"/>
        <w:rPr>
          <w:rFonts w:cs="Tahoma"/>
          <w:sz w:val="22"/>
          <w:szCs w:val="22"/>
          <w:lang w:val="id-ID"/>
        </w:rPr>
      </w:pPr>
      <w:r>
        <w:rPr>
          <w:rFonts w:cs="Tahoma"/>
          <w:sz w:val="22"/>
          <w:szCs w:val="22"/>
          <w:lang w:val="id-ID"/>
        </w:rPr>
        <w:tab/>
      </w:r>
      <w:r>
        <w:rPr>
          <w:rFonts w:cs="Tahoma"/>
          <w:sz w:val="22"/>
          <w:szCs w:val="22"/>
          <w:lang w:val="id-ID"/>
        </w:rPr>
        <w:tab/>
        <w:t xml:space="preserve">     2.  Mahasiswa menjelaskan inovasi ICT tersebut </w:t>
      </w:r>
    </w:p>
    <w:p w14:paraId="66B3DB03" w14:textId="77777777" w:rsidR="00810549" w:rsidRDefault="00810549" w:rsidP="00810549">
      <w:pPr>
        <w:tabs>
          <w:tab w:val="left" w:pos="428"/>
        </w:tabs>
        <w:spacing w:line="360" w:lineRule="auto"/>
        <w:ind w:left="1134" w:hanging="360"/>
        <w:jc w:val="both"/>
        <w:rPr>
          <w:rFonts w:cs="Tahoma"/>
          <w:sz w:val="22"/>
          <w:szCs w:val="22"/>
          <w:lang w:val="id-ID"/>
        </w:rPr>
      </w:pPr>
      <w:r>
        <w:rPr>
          <w:rFonts w:cs="Tahoma"/>
          <w:sz w:val="22"/>
          <w:szCs w:val="22"/>
          <w:lang w:val="id-ID"/>
        </w:rPr>
        <w:t xml:space="preserve">3. Mahasiswa menjelaskan manfaat dari adanya ICT ini </w:t>
      </w:r>
    </w:p>
    <w:p w14:paraId="1CE5FE66" w14:textId="77777777" w:rsidR="00810549" w:rsidRDefault="00810549" w:rsidP="00810549">
      <w:pPr>
        <w:tabs>
          <w:tab w:val="left" w:pos="428"/>
        </w:tabs>
        <w:spacing w:line="360" w:lineRule="auto"/>
        <w:ind w:left="1134" w:hanging="360"/>
        <w:jc w:val="both"/>
        <w:rPr>
          <w:rFonts w:cs="Tahoma"/>
          <w:sz w:val="22"/>
          <w:szCs w:val="22"/>
          <w:lang w:val="id-ID"/>
        </w:rPr>
      </w:pPr>
      <w:r>
        <w:rPr>
          <w:rFonts w:cs="Tahoma"/>
          <w:sz w:val="22"/>
          <w:szCs w:val="22"/>
          <w:lang w:val="id-ID"/>
        </w:rPr>
        <w:t>4. mahasiswa mengidentifikasi kendala yang dihadapi oleh organisasi dalam penerapan ICT sebagai sebuah inovasi</w:t>
      </w:r>
    </w:p>
    <w:p w14:paraId="3E5D4FA5" w14:textId="77777777" w:rsidR="00810549" w:rsidRDefault="00810549" w:rsidP="00810549">
      <w:pPr>
        <w:tabs>
          <w:tab w:val="left" w:pos="428"/>
        </w:tabs>
        <w:spacing w:line="360" w:lineRule="auto"/>
        <w:ind w:left="470" w:hanging="360"/>
        <w:jc w:val="both"/>
        <w:rPr>
          <w:rFonts w:cs="Tahoma"/>
          <w:sz w:val="22"/>
          <w:szCs w:val="22"/>
        </w:rPr>
      </w:pPr>
      <w:r>
        <w:rPr>
          <w:rFonts w:cs="Tahoma"/>
          <w:sz w:val="22"/>
          <w:szCs w:val="22"/>
          <w:lang w:val="id-ID"/>
        </w:rPr>
        <w:tab/>
      </w:r>
      <w:r>
        <w:rPr>
          <w:rFonts w:cs="Tahoma"/>
          <w:sz w:val="22"/>
          <w:szCs w:val="22"/>
        </w:rPr>
        <w:t xml:space="preserve">c. </w:t>
      </w:r>
      <w:proofErr w:type="spellStart"/>
      <w:r>
        <w:rPr>
          <w:rFonts w:cs="Tahoma"/>
          <w:sz w:val="22"/>
          <w:szCs w:val="22"/>
        </w:rPr>
        <w:t>Metode</w:t>
      </w:r>
      <w:proofErr w:type="spellEnd"/>
      <w:r>
        <w:rPr>
          <w:rFonts w:cs="Tahoma"/>
          <w:sz w:val="22"/>
          <w:szCs w:val="22"/>
        </w:rPr>
        <w:t xml:space="preserve">/Cara </w:t>
      </w:r>
      <w:proofErr w:type="spellStart"/>
      <w:r>
        <w:rPr>
          <w:rFonts w:cs="Tahoma"/>
          <w:sz w:val="22"/>
          <w:szCs w:val="22"/>
        </w:rPr>
        <w:t>Pengerjaan</w:t>
      </w:r>
      <w:proofErr w:type="spellEnd"/>
      <w:r>
        <w:rPr>
          <w:rFonts w:cs="Tahoma"/>
          <w:sz w:val="22"/>
          <w:szCs w:val="22"/>
        </w:rPr>
        <w:t xml:space="preserve"> </w:t>
      </w:r>
      <w:proofErr w:type="spellStart"/>
      <w:r>
        <w:rPr>
          <w:rFonts w:cs="Tahoma"/>
          <w:sz w:val="22"/>
          <w:szCs w:val="22"/>
        </w:rPr>
        <w:t>Tugas</w:t>
      </w:r>
      <w:proofErr w:type="spellEnd"/>
      <w:r>
        <w:rPr>
          <w:rFonts w:cs="Tahoma"/>
          <w:sz w:val="22"/>
          <w:szCs w:val="22"/>
        </w:rPr>
        <w:t xml:space="preserve">, </w:t>
      </w:r>
      <w:proofErr w:type="spellStart"/>
      <w:r>
        <w:rPr>
          <w:rFonts w:cs="Tahoma"/>
          <w:sz w:val="22"/>
          <w:szCs w:val="22"/>
        </w:rPr>
        <w:t>acuan</w:t>
      </w:r>
      <w:proofErr w:type="spellEnd"/>
      <w:r>
        <w:rPr>
          <w:rFonts w:cs="Tahoma"/>
          <w:sz w:val="22"/>
          <w:szCs w:val="22"/>
        </w:rPr>
        <w:t xml:space="preserve"> yang </w:t>
      </w:r>
      <w:proofErr w:type="spellStart"/>
      <w:r>
        <w:rPr>
          <w:rFonts w:cs="Tahoma"/>
          <w:sz w:val="22"/>
          <w:szCs w:val="22"/>
        </w:rPr>
        <w:t>digunakan</w:t>
      </w:r>
      <w:proofErr w:type="spellEnd"/>
    </w:p>
    <w:p w14:paraId="1CC53673" w14:textId="77777777" w:rsidR="00810549" w:rsidRDefault="00810549" w:rsidP="00810549">
      <w:pPr>
        <w:tabs>
          <w:tab w:val="left" w:pos="428"/>
        </w:tabs>
        <w:spacing w:line="360" w:lineRule="auto"/>
        <w:ind w:left="428" w:hanging="360"/>
        <w:jc w:val="both"/>
        <w:rPr>
          <w:rFonts w:cs="Tahoma"/>
          <w:sz w:val="22"/>
          <w:szCs w:val="22"/>
          <w:lang w:val="id-ID"/>
        </w:rPr>
      </w:pPr>
      <w:r>
        <w:rPr>
          <w:rFonts w:cs="Tahoma"/>
          <w:sz w:val="22"/>
          <w:szCs w:val="22"/>
          <w:lang w:val="nb-NO"/>
        </w:rPr>
        <w:tab/>
      </w:r>
      <w:r>
        <w:rPr>
          <w:rFonts w:cs="Tahoma"/>
          <w:sz w:val="22"/>
          <w:szCs w:val="22"/>
          <w:lang w:val="nb-NO"/>
        </w:rPr>
        <w:tab/>
      </w:r>
      <w:r>
        <w:rPr>
          <w:rFonts w:cs="Tahoma"/>
          <w:sz w:val="22"/>
          <w:szCs w:val="22"/>
          <w:lang w:val="id-ID"/>
        </w:rPr>
        <w:t>1. Penugasan ini bersifat kelompok</w:t>
      </w:r>
    </w:p>
    <w:p w14:paraId="54C69485" w14:textId="77777777" w:rsidR="00810549" w:rsidRDefault="00810549" w:rsidP="00810549">
      <w:pPr>
        <w:tabs>
          <w:tab w:val="left" w:pos="428"/>
        </w:tabs>
        <w:spacing w:line="360" w:lineRule="auto"/>
        <w:ind w:left="428" w:hanging="360"/>
        <w:jc w:val="both"/>
        <w:rPr>
          <w:rFonts w:cs="Tahoma"/>
          <w:sz w:val="22"/>
          <w:szCs w:val="22"/>
          <w:lang w:val="id-ID"/>
        </w:rPr>
      </w:pPr>
      <w:r>
        <w:rPr>
          <w:rFonts w:cs="Tahoma"/>
          <w:sz w:val="22"/>
          <w:szCs w:val="22"/>
          <w:lang w:val="id-ID"/>
        </w:rPr>
        <w:tab/>
      </w:r>
      <w:r>
        <w:rPr>
          <w:rFonts w:cs="Tahoma"/>
          <w:sz w:val="22"/>
          <w:szCs w:val="22"/>
          <w:lang w:val="id-ID"/>
        </w:rPr>
        <w:tab/>
        <w:t>2. Setiap kelompok memilih penerapan inovasi ICT pada aktor pemerintah, swasta atau masyarakat.</w:t>
      </w:r>
    </w:p>
    <w:p w14:paraId="613C9BBD" w14:textId="77777777" w:rsidR="00810549" w:rsidRDefault="00810549" w:rsidP="00810549">
      <w:pPr>
        <w:spacing w:line="360" w:lineRule="auto"/>
        <w:ind w:left="993" w:hanging="284"/>
        <w:jc w:val="both"/>
        <w:rPr>
          <w:rFonts w:cs="Tahoma"/>
          <w:sz w:val="22"/>
          <w:szCs w:val="22"/>
          <w:lang w:val="id-ID"/>
        </w:rPr>
      </w:pPr>
      <w:r>
        <w:rPr>
          <w:rFonts w:cs="Tahoma"/>
          <w:sz w:val="22"/>
          <w:szCs w:val="22"/>
          <w:lang w:val="id-ID"/>
        </w:rPr>
        <w:t xml:space="preserve">3. setiap kelompok membuat </w:t>
      </w:r>
      <w:proofErr w:type="spellStart"/>
      <w:r>
        <w:rPr>
          <w:rFonts w:cs="Tahoma"/>
          <w:sz w:val="22"/>
          <w:szCs w:val="22"/>
          <w:lang w:val="id-ID"/>
        </w:rPr>
        <w:t>paper</w:t>
      </w:r>
      <w:proofErr w:type="spellEnd"/>
      <w:r>
        <w:rPr>
          <w:rFonts w:cs="Tahoma"/>
          <w:sz w:val="22"/>
          <w:szCs w:val="22"/>
          <w:lang w:val="id-ID"/>
        </w:rPr>
        <w:t xml:space="preserve"> dengan format yang telah </w:t>
      </w:r>
      <w:proofErr w:type="spellStart"/>
      <w:r>
        <w:rPr>
          <w:rFonts w:cs="Tahoma"/>
          <w:sz w:val="22"/>
          <w:szCs w:val="22"/>
          <w:lang w:val="id-ID"/>
        </w:rPr>
        <w:t>ditetntukan</w:t>
      </w:r>
      <w:proofErr w:type="spellEnd"/>
      <w:r>
        <w:rPr>
          <w:rFonts w:cs="Tahoma"/>
          <w:sz w:val="22"/>
          <w:szCs w:val="22"/>
          <w:lang w:val="id-ID"/>
        </w:rPr>
        <w:t>.</w:t>
      </w:r>
    </w:p>
    <w:p w14:paraId="6D2F914D" w14:textId="77777777" w:rsidR="00810549" w:rsidRDefault="00810549" w:rsidP="00810549">
      <w:pPr>
        <w:spacing w:line="360" w:lineRule="auto"/>
        <w:ind w:left="993" w:hanging="284"/>
        <w:jc w:val="both"/>
        <w:rPr>
          <w:rFonts w:cs="Tahoma"/>
          <w:sz w:val="22"/>
          <w:szCs w:val="22"/>
          <w:lang w:val="id-ID"/>
        </w:rPr>
      </w:pPr>
      <w:r>
        <w:rPr>
          <w:rFonts w:cs="Tahoma"/>
          <w:sz w:val="22"/>
          <w:szCs w:val="22"/>
          <w:lang w:val="id-ID"/>
        </w:rPr>
        <w:t>4. setiap kelompok mempresentasikan hasilnya dilanjutkan dengan diskusi</w:t>
      </w:r>
    </w:p>
    <w:p w14:paraId="54E62989" w14:textId="77777777" w:rsidR="00810549" w:rsidRDefault="00810549" w:rsidP="00810549">
      <w:pPr>
        <w:tabs>
          <w:tab w:val="left" w:pos="804"/>
        </w:tabs>
        <w:spacing w:line="360" w:lineRule="auto"/>
        <w:ind w:left="830" w:hanging="360"/>
        <w:jc w:val="both"/>
        <w:rPr>
          <w:rFonts w:cs="Tahoma"/>
          <w:sz w:val="22"/>
          <w:szCs w:val="22"/>
        </w:rPr>
      </w:pPr>
      <w:r>
        <w:rPr>
          <w:rFonts w:cs="Tahoma"/>
          <w:sz w:val="22"/>
          <w:szCs w:val="22"/>
        </w:rPr>
        <w:t xml:space="preserve">d. </w:t>
      </w:r>
      <w:proofErr w:type="spellStart"/>
      <w:r>
        <w:rPr>
          <w:rFonts w:cs="Tahoma"/>
          <w:sz w:val="22"/>
          <w:szCs w:val="22"/>
        </w:rPr>
        <w:t>Deskripsi</w:t>
      </w:r>
      <w:proofErr w:type="spellEnd"/>
      <w:r>
        <w:rPr>
          <w:rFonts w:cs="Tahoma"/>
          <w:sz w:val="22"/>
          <w:szCs w:val="22"/>
        </w:rPr>
        <w:t xml:space="preserve"> </w:t>
      </w:r>
      <w:proofErr w:type="spellStart"/>
      <w:r>
        <w:rPr>
          <w:rFonts w:cs="Tahoma"/>
          <w:sz w:val="22"/>
          <w:szCs w:val="22"/>
        </w:rPr>
        <w:t>luaran</w:t>
      </w:r>
      <w:proofErr w:type="spellEnd"/>
      <w:r>
        <w:rPr>
          <w:rFonts w:cs="Tahoma"/>
          <w:sz w:val="22"/>
          <w:szCs w:val="22"/>
        </w:rPr>
        <w:t xml:space="preserve"> </w:t>
      </w:r>
      <w:proofErr w:type="spellStart"/>
      <w:r>
        <w:rPr>
          <w:rFonts w:cs="Tahoma"/>
          <w:sz w:val="22"/>
          <w:szCs w:val="22"/>
        </w:rPr>
        <w:t>tugas</w:t>
      </w:r>
      <w:proofErr w:type="spellEnd"/>
      <w:r>
        <w:rPr>
          <w:rFonts w:cs="Tahoma"/>
          <w:sz w:val="22"/>
          <w:szCs w:val="22"/>
        </w:rPr>
        <w:t xml:space="preserve"> yang </w:t>
      </w:r>
      <w:proofErr w:type="spellStart"/>
      <w:r>
        <w:rPr>
          <w:rFonts w:cs="Tahoma"/>
          <w:sz w:val="22"/>
          <w:szCs w:val="22"/>
        </w:rPr>
        <w:t>dihasilkan</w:t>
      </w:r>
      <w:proofErr w:type="spellEnd"/>
    </w:p>
    <w:p w14:paraId="1CD462A2" w14:textId="77777777" w:rsidR="00810549" w:rsidRPr="00DA504E" w:rsidRDefault="00810549" w:rsidP="00810549">
      <w:pPr>
        <w:spacing w:line="360" w:lineRule="auto"/>
        <w:ind w:left="426" w:hanging="316"/>
        <w:jc w:val="both"/>
        <w:rPr>
          <w:rFonts w:cs="Tahoma"/>
          <w:sz w:val="22"/>
          <w:szCs w:val="22"/>
          <w:lang w:val="id-ID"/>
        </w:rPr>
      </w:pPr>
      <w:r>
        <w:rPr>
          <w:rFonts w:cs="Tahoma"/>
          <w:sz w:val="22"/>
          <w:szCs w:val="22"/>
          <w:lang w:val="nb-NO"/>
        </w:rPr>
        <w:tab/>
      </w:r>
      <w:r>
        <w:rPr>
          <w:rFonts w:cs="Tahoma"/>
          <w:sz w:val="22"/>
          <w:szCs w:val="22"/>
          <w:lang w:val="nb-NO"/>
        </w:rPr>
        <w:tab/>
      </w:r>
      <w:r>
        <w:rPr>
          <w:rFonts w:cs="Tahoma"/>
          <w:sz w:val="22"/>
          <w:szCs w:val="22"/>
          <w:lang w:val="id-ID"/>
        </w:rPr>
        <w:t xml:space="preserve">Setiap mahasiswa menghasilkan </w:t>
      </w:r>
      <w:proofErr w:type="spellStart"/>
      <w:r>
        <w:rPr>
          <w:rFonts w:cs="Tahoma"/>
          <w:sz w:val="22"/>
          <w:szCs w:val="22"/>
          <w:lang w:val="id-ID"/>
        </w:rPr>
        <w:t>paper</w:t>
      </w:r>
      <w:proofErr w:type="spellEnd"/>
      <w:r>
        <w:rPr>
          <w:rFonts w:cs="Tahoma"/>
          <w:sz w:val="22"/>
          <w:szCs w:val="22"/>
          <w:lang w:val="id-ID"/>
        </w:rPr>
        <w:t xml:space="preserve"> dengan topik masing-masing.</w:t>
      </w:r>
    </w:p>
    <w:p w14:paraId="1AD8AFFA" w14:textId="77777777" w:rsidR="00810549" w:rsidRDefault="00810549" w:rsidP="00810549">
      <w:pPr>
        <w:tabs>
          <w:tab w:val="left" w:pos="428"/>
        </w:tabs>
        <w:spacing w:line="360" w:lineRule="auto"/>
        <w:ind w:left="428" w:hanging="360"/>
        <w:jc w:val="both"/>
        <w:rPr>
          <w:rFonts w:cs="Tahoma"/>
          <w:sz w:val="22"/>
          <w:szCs w:val="22"/>
          <w:lang w:val="nb-NO"/>
        </w:rPr>
      </w:pPr>
    </w:p>
    <w:p w14:paraId="05E3DC78" w14:textId="77777777" w:rsidR="00810549" w:rsidRDefault="00810549" w:rsidP="00810549">
      <w:pPr>
        <w:numPr>
          <w:ilvl w:val="0"/>
          <w:numId w:val="2"/>
        </w:numPr>
        <w:tabs>
          <w:tab w:val="left" w:pos="428"/>
        </w:tabs>
        <w:spacing w:line="360" w:lineRule="auto"/>
        <w:ind w:left="428"/>
        <w:jc w:val="both"/>
        <w:rPr>
          <w:rFonts w:cs="Tahoma"/>
          <w:sz w:val="22"/>
          <w:szCs w:val="22"/>
        </w:rPr>
      </w:pPr>
      <w:proofErr w:type="spellStart"/>
      <w:r>
        <w:rPr>
          <w:rFonts w:cs="Tahoma"/>
          <w:sz w:val="22"/>
          <w:szCs w:val="22"/>
        </w:rPr>
        <w:t>Kriteria</w:t>
      </w:r>
      <w:proofErr w:type="spellEnd"/>
      <w:r>
        <w:rPr>
          <w:rFonts w:cs="Tahoma"/>
          <w:sz w:val="22"/>
          <w:szCs w:val="22"/>
        </w:rPr>
        <w:t xml:space="preserve"> </w:t>
      </w:r>
      <w:proofErr w:type="spellStart"/>
      <w:r>
        <w:rPr>
          <w:rFonts w:cs="Tahoma"/>
          <w:sz w:val="22"/>
          <w:szCs w:val="22"/>
        </w:rPr>
        <w:t>Penilaian</w:t>
      </w:r>
      <w:proofErr w:type="spellEnd"/>
    </w:p>
    <w:p w14:paraId="118DA87C" w14:textId="77777777" w:rsidR="00810549" w:rsidRPr="00DA504E" w:rsidRDefault="00810549" w:rsidP="00810549">
      <w:pPr>
        <w:spacing w:line="360" w:lineRule="auto"/>
        <w:ind w:left="454"/>
        <w:jc w:val="both"/>
        <w:rPr>
          <w:rFonts w:cs="Tahoma"/>
          <w:sz w:val="22"/>
          <w:szCs w:val="22"/>
          <w:lang w:val="id-ID"/>
        </w:rPr>
      </w:pPr>
      <w:r>
        <w:rPr>
          <w:rFonts w:cs="Tahoma"/>
          <w:sz w:val="22"/>
          <w:szCs w:val="22"/>
          <w:lang w:val="id-ID"/>
        </w:rPr>
        <w:t xml:space="preserve">Ketepatan analisis, Kerapian sajian, </w:t>
      </w:r>
      <w:proofErr w:type="spellStart"/>
      <w:r>
        <w:rPr>
          <w:rFonts w:cs="Tahoma"/>
          <w:sz w:val="22"/>
          <w:szCs w:val="22"/>
          <w:lang w:val="id-ID"/>
        </w:rPr>
        <w:t>kreatifitas</w:t>
      </w:r>
      <w:proofErr w:type="spellEnd"/>
      <w:r>
        <w:rPr>
          <w:rFonts w:cs="Tahoma"/>
          <w:sz w:val="22"/>
          <w:szCs w:val="22"/>
          <w:lang w:val="id-ID"/>
        </w:rPr>
        <w:t xml:space="preserve"> ide, dan keaktifan di kelas.</w:t>
      </w:r>
    </w:p>
    <w:p w14:paraId="02855C11" w14:textId="77777777" w:rsidR="00810549" w:rsidRDefault="00810549" w:rsidP="00810549">
      <w:pPr>
        <w:spacing w:line="360" w:lineRule="auto"/>
        <w:ind w:left="454"/>
        <w:jc w:val="both"/>
        <w:rPr>
          <w:rFonts w:cs="Tahoma"/>
          <w:sz w:val="22"/>
          <w:szCs w:val="22"/>
        </w:rPr>
      </w:pPr>
    </w:p>
    <w:p w14:paraId="5129A26F" w14:textId="77777777" w:rsidR="00810549" w:rsidRDefault="00810549" w:rsidP="00810549">
      <w:pPr>
        <w:spacing w:line="100" w:lineRule="atLeast"/>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819"/>
        <w:gridCol w:w="4819"/>
      </w:tblGrid>
      <w:tr w:rsidR="00810549" w14:paraId="3684FD38" w14:textId="77777777" w:rsidTr="00810549">
        <w:tc>
          <w:tcPr>
            <w:tcW w:w="4819" w:type="dxa"/>
            <w:shd w:val="clear" w:color="auto" w:fill="auto"/>
          </w:tcPr>
          <w:p w14:paraId="45496740" w14:textId="77777777" w:rsidR="00810549" w:rsidRDefault="00810549" w:rsidP="00810549">
            <w:pPr>
              <w:pStyle w:val="TableContents"/>
              <w:spacing w:line="100" w:lineRule="atLeast"/>
              <w:jc w:val="center"/>
              <w:rPr>
                <w:sz w:val="22"/>
                <w:szCs w:val="22"/>
              </w:rPr>
            </w:pPr>
          </w:p>
        </w:tc>
        <w:tc>
          <w:tcPr>
            <w:tcW w:w="4819" w:type="dxa"/>
            <w:shd w:val="clear" w:color="auto" w:fill="auto"/>
          </w:tcPr>
          <w:p w14:paraId="2C0AD473" w14:textId="77777777" w:rsidR="00810549" w:rsidRDefault="00810549" w:rsidP="00810549">
            <w:pPr>
              <w:pStyle w:val="TableContents"/>
              <w:spacing w:line="100" w:lineRule="atLeast"/>
              <w:jc w:val="center"/>
              <w:rPr>
                <w:sz w:val="22"/>
                <w:szCs w:val="22"/>
              </w:rPr>
            </w:pPr>
          </w:p>
        </w:tc>
      </w:tr>
    </w:tbl>
    <w:p w14:paraId="26F32516" w14:textId="77777777" w:rsidR="00810549" w:rsidRDefault="00810549" w:rsidP="00810549">
      <w:pPr>
        <w:spacing w:line="100" w:lineRule="atLeast"/>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819"/>
        <w:gridCol w:w="4819"/>
      </w:tblGrid>
      <w:tr w:rsidR="00810549" w14:paraId="5813E37F" w14:textId="77777777" w:rsidTr="00810549">
        <w:tc>
          <w:tcPr>
            <w:tcW w:w="4819" w:type="dxa"/>
            <w:shd w:val="clear" w:color="auto" w:fill="auto"/>
          </w:tcPr>
          <w:p w14:paraId="58E28B5E" w14:textId="77777777" w:rsidR="00810549" w:rsidRPr="00481DAB" w:rsidRDefault="00810549" w:rsidP="00810549">
            <w:pPr>
              <w:pStyle w:val="TableContents"/>
              <w:snapToGrid w:val="0"/>
              <w:spacing w:line="360" w:lineRule="auto"/>
              <w:jc w:val="center"/>
              <w:rPr>
                <w:sz w:val="22"/>
                <w:szCs w:val="22"/>
                <w:lang w:val="id-ID"/>
              </w:rPr>
            </w:pPr>
            <w:r>
              <w:rPr>
                <w:rFonts w:cs="Tahoma"/>
              </w:rPr>
              <w:br w:type="page"/>
            </w:r>
            <w:r>
              <w:rPr>
                <w:sz w:val="22"/>
                <w:szCs w:val="22"/>
              </w:rPr>
              <w:t>DISAHKAN TANGGAL</w:t>
            </w:r>
            <w:r w:rsidR="00FD3824">
              <w:rPr>
                <w:sz w:val="22"/>
                <w:szCs w:val="22"/>
                <w:lang w:val="id-ID"/>
              </w:rPr>
              <w:t xml:space="preserve"> 20 FEBRUARI 2021</w:t>
            </w:r>
            <w:r>
              <w:rPr>
                <w:sz w:val="22"/>
                <w:szCs w:val="22"/>
                <w:lang w:val="id-ID"/>
              </w:rPr>
              <w:t xml:space="preserve"> </w:t>
            </w:r>
          </w:p>
          <w:p w14:paraId="06096ED7" w14:textId="77777777" w:rsidR="00810549" w:rsidRDefault="00810549" w:rsidP="00810549">
            <w:pPr>
              <w:pStyle w:val="TableContents"/>
              <w:spacing w:line="360" w:lineRule="auto"/>
              <w:jc w:val="center"/>
              <w:rPr>
                <w:sz w:val="22"/>
                <w:szCs w:val="22"/>
              </w:rPr>
            </w:pPr>
            <w:r>
              <w:rPr>
                <w:sz w:val="22"/>
                <w:szCs w:val="22"/>
              </w:rPr>
              <w:t xml:space="preserve">KETUA PRODI </w:t>
            </w:r>
          </w:p>
          <w:p w14:paraId="32EDF1D7" w14:textId="77777777" w:rsidR="00810549" w:rsidRDefault="00810549" w:rsidP="00810549">
            <w:pPr>
              <w:pStyle w:val="TableContents"/>
              <w:spacing w:line="360" w:lineRule="auto"/>
              <w:jc w:val="center"/>
              <w:rPr>
                <w:sz w:val="22"/>
                <w:szCs w:val="22"/>
                <w:lang w:val="id-ID"/>
              </w:rPr>
            </w:pPr>
          </w:p>
          <w:p w14:paraId="6D63A6BC" w14:textId="77777777" w:rsidR="00810549" w:rsidRPr="00112084" w:rsidRDefault="00810549" w:rsidP="00810549">
            <w:pPr>
              <w:pStyle w:val="TableContents"/>
              <w:spacing w:line="360" w:lineRule="auto"/>
              <w:jc w:val="center"/>
              <w:rPr>
                <w:sz w:val="22"/>
                <w:szCs w:val="22"/>
                <w:lang w:val="id-ID"/>
              </w:rPr>
            </w:pPr>
          </w:p>
          <w:p w14:paraId="23006E23" w14:textId="77777777" w:rsidR="00810549" w:rsidRDefault="00810549" w:rsidP="00810549">
            <w:pPr>
              <w:pStyle w:val="TableContents"/>
              <w:spacing w:line="360" w:lineRule="auto"/>
              <w:jc w:val="center"/>
              <w:rPr>
                <w:sz w:val="22"/>
                <w:szCs w:val="22"/>
              </w:rPr>
            </w:pPr>
          </w:p>
          <w:p w14:paraId="628E07A9" w14:textId="77777777" w:rsidR="00810549" w:rsidRPr="00112084" w:rsidRDefault="00810549" w:rsidP="00810549">
            <w:pPr>
              <w:pStyle w:val="TableContents"/>
              <w:spacing w:line="360" w:lineRule="auto"/>
              <w:jc w:val="center"/>
              <w:rPr>
                <w:sz w:val="22"/>
                <w:szCs w:val="22"/>
                <w:lang w:val="id-ID"/>
              </w:rPr>
            </w:pPr>
            <w:r>
              <w:rPr>
                <w:sz w:val="22"/>
                <w:szCs w:val="22"/>
                <w:lang w:val="id-ID"/>
              </w:rPr>
              <w:t>GERRY KATON MAHENDRA, S.IP., MIP</w:t>
            </w:r>
          </w:p>
        </w:tc>
        <w:tc>
          <w:tcPr>
            <w:tcW w:w="4819" w:type="dxa"/>
            <w:shd w:val="clear" w:color="auto" w:fill="auto"/>
          </w:tcPr>
          <w:p w14:paraId="7DC8BB27" w14:textId="77777777" w:rsidR="00810549" w:rsidRDefault="00810549" w:rsidP="00810549">
            <w:pPr>
              <w:pStyle w:val="TableContents"/>
              <w:snapToGrid w:val="0"/>
              <w:spacing w:line="360" w:lineRule="auto"/>
              <w:jc w:val="center"/>
              <w:rPr>
                <w:sz w:val="22"/>
                <w:szCs w:val="22"/>
              </w:rPr>
            </w:pPr>
            <w:r>
              <w:rPr>
                <w:sz w:val="22"/>
                <w:szCs w:val="22"/>
              </w:rPr>
              <w:t>DISIAPKAN OLEH</w:t>
            </w:r>
          </w:p>
          <w:p w14:paraId="18C0C26D" w14:textId="77777777" w:rsidR="00810549" w:rsidRDefault="00810549" w:rsidP="00810549">
            <w:pPr>
              <w:pStyle w:val="TableContents"/>
              <w:spacing w:line="360" w:lineRule="auto"/>
              <w:jc w:val="center"/>
              <w:rPr>
                <w:sz w:val="22"/>
                <w:szCs w:val="22"/>
              </w:rPr>
            </w:pPr>
            <w:r>
              <w:rPr>
                <w:sz w:val="22"/>
                <w:szCs w:val="22"/>
              </w:rPr>
              <w:t>DOSEN PENANGGUNG-JAWAB MK</w:t>
            </w:r>
          </w:p>
          <w:p w14:paraId="35EFA1CC" w14:textId="77777777" w:rsidR="00810549" w:rsidRDefault="00810549" w:rsidP="00810549">
            <w:pPr>
              <w:pStyle w:val="TableContents"/>
              <w:spacing w:line="360" w:lineRule="auto"/>
              <w:jc w:val="center"/>
              <w:rPr>
                <w:sz w:val="22"/>
                <w:szCs w:val="22"/>
                <w:lang w:val="id-ID"/>
              </w:rPr>
            </w:pPr>
          </w:p>
          <w:p w14:paraId="451ECC8D" w14:textId="77777777" w:rsidR="00810549" w:rsidRDefault="00810549" w:rsidP="00810549">
            <w:pPr>
              <w:pStyle w:val="TableContents"/>
              <w:spacing w:line="360" w:lineRule="auto"/>
              <w:jc w:val="center"/>
              <w:rPr>
                <w:sz w:val="22"/>
                <w:szCs w:val="22"/>
                <w:lang w:val="id-ID"/>
              </w:rPr>
            </w:pPr>
          </w:p>
          <w:p w14:paraId="499A14F7" w14:textId="77777777" w:rsidR="00810549" w:rsidRDefault="00810549" w:rsidP="00810549">
            <w:pPr>
              <w:pStyle w:val="TableContents"/>
              <w:spacing w:line="360" w:lineRule="auto"/>
              <w:jc w:val="center"/>
              <w:rPr>
                <w:sz w:val="22"/>
                <w:szCs w:val="22"/>
              </w:rPr>
            </w:pPr>
          </w:p>
          <w:p w14:paraId="3723161B" w14:textId="77777777" w:rsidR="00810549" w:rsidRPr="00112084" w:rsidRDefault="00810549" w:rsidP="00810549">
            <w:pPr>
              <w:pStyle w:val="TableContents"/>
              <w:spacing w:line="360" w:lineRule="auto"/>
              <w:jc w:val="center"/>
              <w:rPr>
                <w:sz w:val="22"/>
                <w:szCs w:val="22"/>
                <w:lang w:val="id-ID"/>
              </w:rPr>
            </w:pPr>
            <w:r>
              <w:rPr>
                <w:sz w:val="22"/>
                <w:szCs w:val="22"/>
                <w:lang w:val="id-ID"/>
              </w:rPr>
              <w:t>ERNI SAHARUDDIN, S.Sos., MPA</w:t>
            </w:r>
          </w:p>
        </w:tc>
      </w:tr>
    </w:tbl>
    <w:p w14:paraId="0E0B693D" w14:textId="77777777" w:rsidR="00810549" w:rsidRDefault="00810549" w:rsidP="00810549">
      <w:pPr>
        <w:spacing w:line="360" w:lineRule="auto"/>
      </w:pPr>
    </w:p>
    <w:p w14:paraId="66D1046D" w14:textId="77777777" w:rsidR="00FD3824" w:rsidRDefault="00FD3824" w:rsidP="00810549">
      <w:pPr>
        <w:spacing w:line="360" w:lineRule="auto"/>
      </w:pPr>
    </w:p>
    <w:p w14:paraId="7BA3BD6F" w14:textId="77777777" w:rsidR="00FD3824" w:rsidRDefault="00FD3824" w:rsidP="00810549">
      <w:pPr>
        <w:spacing w:line="360" w:lineRule="auto"/>
      </w:pPr>
    </w:p>
    <w:p w14:paraId="53A7447B" w14:textId="77777777" w:rsidR="00FD3824" w:rsidRDefault="00FD3824" w:rsidP="00810549">
      <w:pPr>
        <w:spacing w:line="360" w:lineRule="auto"/>
      </w:pPr>
    </w:p>
    <w:p w14:paraId="52FB17F2" w14:textId="77777777" w:rsidR="00FD3824" w:rsidRDefault="00FD3824" w:rsidP="00810549">
      <w:pPr>
        <w:spacing w:line="360" w:lineRule="auto"/>
      </w:pPr>
    </w:p>
    <w:p w14:paraId="05D28306" w14:textId="77777777" w:rsidR="00810549" w:rsidRDefault="00810549" w:rsidP="00810549">
      <w:pPr>
        <w:pStyle w:val="BodyTextIndent"/>
        <w:numPr>
          <w:ilvl w:val="0"/>
          <w:numId w:val="3"/>
        </w:numPr>
        <w:spacing w:after="0" w:line="100" w:lineRule="atLeast"/>
        <w:ind w:left="426" w:hanging="426"/>
        <w:jc w:val="both"/>
        <w:rPr>
          <w:rFonts w:cs="Arial"/>
          <w:b/>
          <w:bCs/>
          <w:lang w:val="id-ID"/>
        </w:rPr>
      </w:pPr>
      <w:r>
        <w:rPr>
          <w:rFonts w:cs="Arial"/>
          <w:b/>
          <w:bCs/>
        </w:rPr>
        <w:lastRenderedPageBreak/>
        <w:t>KRITERIA PENILAIAN</w:t>
      </w:r>
      <w:r>
        <w:rPr>
          <w:rFonts w:cs="Arial"/>
          <w:b/>
          <w:bCs/>
          <w:lang w:val="id-ID"/>
        </w:rPr>
        <w:t xml:space="preserve"> </w:t>
      </w:r>
    </w:p>
    <w:p w14:paraId="77F92410" w14:textId="77777777" w:rsidR="00810549" w:rsidRDefault="00810549" w:rsidP="00810549">
      <w:pPr>
        <w:pStyle w:val="BodyTextIndent"/>
        <w:numPr>
          <w:ilvl w:val="1"/>
          <w:numId w:val="4"/>
        </w:numPr>
        <w:spacing w:after="0" w:line="100" w:lineRule="atLeast"/>
        <w:ind w:left="851" w:hanging="425"/>
        <w:jc w:val="both"/>
        <w:rPr>
          <w:rFonts w:cs="Arial"/>
          <w:b/>
          <w:bCs/>
          <w:i/>
          <w:lang w:val="sv-SE"/>
        </w:rPr>
      </w:pPr>
      <w:proofErr w:type="spellStart"/>
      <w:r>
        <w:rPr>
          <w:rFonts w:cs="Arial"/>
          <w:b/>
          <w:bCs/>
          <w:lang w:val="sv-SE"/>
        </w:rPr>
        <w:t>Penilaian</w:t>
      </w:r>
      <w:proofErr w:type="spellEnd"/>
      <w:r>
        <w:rPr>
          <w:rFonts w:cs="Arial"/>
          <w:b/>
          <w:bCs/>
          <w:lang w:val="sv-SE"/>
        </w:rPr>
        <w:t xml:space="preserve"> </w:t>
      </w:r>
      <w:r>
        <w:rPr>
          <w:rFonts w:cs="Arial"/>
          <w:b/>
          <w:bCs/>
          <w:i/>
          <w:lang w:val="sv-SE"/>
        </w:rPr>
        <w:t xml:space="preserve">Hard </w:t>
      </w:r>
      <w:proofErr w:type="spellStart"/>
      <w:r>
        <w:rPr>
          <w:rFonts w:cs="Arial"/>
          <w:b/>
          <w:bCs/>
          <w:i/>
          <w:lang w:val="sv-SE"/>
        </w:rPr>
        <w:t>Skills</w:t>
      </w:r>
      <w:proofErr w:type="spellEnd"/>
    </w:p>
    <w:p w14:paraId="2BE9846E" w14:textId="77777777" w:rsidR="00810549" w:rsidRDefault="00810549" w:rsidP="00810549">
      <w:pPr>
        <w:pStyle w:val="BodyTextIndent"/>
        <w:spacing w:after="0" w:line="100" w:lineRule="atLeast"/>
        <w:ind w:left="0"/>
        <w:jc w:val="center"/>
        <w:rPr>
          <w:rFonts w:cs="Arial"/>
          <w:b/>
          <w:bCs/>
          <w:lang w:val="sv-SE"/>
        </w:rPr>
      </w:pPr>
      <w:r>
        <w:rPr>
          <w:rFonts w:cs="Arial"/>
          <w:b/>
          <w:bCs/>
          <w:lang w:val="sv-SE"/>
        </w:rPr>
        <w:t>GRADING SCHEME</w:t>
      </w:r>
    </w:p>
    <w:tbl>
      <w:tblPr>
        <w:tblW w:w="0" w:type="auto"/>
        <w:tblInd w:w="466" w:type="dxa"/>
        <w:tblLayout w:type="fixed"/>
        <w:tblLook w:val="0000" w:firstRow="0" w:lastRow="0" w:firstColumn="0" w:lastColumn="0" w:noHBand="0" w:noVBand="0"/>
      </w:tblPr>
      <w:tblGrid>
        <w:gridCol w:w="1058"/>
        <w:gridCol w:w="8215"/>
      </w:tblGrid>
      <w:tr w:rsidR="00810549" w14:paraId="01581DA6" w14:textId="77777777" w:rsidTr="00810549">
        <w:trPr>
          <w:trHeight w:val="483"/>
          <w:tblHeader/>
        </w:trPr>
        <w:tc>
          <w:tcPr>
            <w:tcW w:w="1058" w:type="dxa"/>
            <w:tcBorders>
              <w:top w:val="single" w:sz="4" w:space="0" w:color="000000"/>
              <w:left w:val="single" w:sz="4" w:space="0" w:color="000000"/>
              <w:bottom w:val="single" w:sz="4" w:space="0" w:color="000000"/>
            </w:tcBorders>
            <w:shd w:val="clear" w:color="auto" w:fill="CCFFCC"/>
          </w:tcPr>
          <w:p w14:paraId="388A4B4D" w14:textId="77777777" w:rsidR="00810549" w:rsidRDefault="00810549" w:rsidP="00810549">
            <w:pPr>
              <w:pStyle w:val="BodyTextIndent"/>
              <w:snapToGrid w:val="0"/>
              <w:spacing w:after="0" w:line="100" w:lineRule="atLeast"/>
              <w:ind w:left="0"/>
              <w:jc w:val="center"/>
              <w:rPr>
                <w:rFonts w:cs="Arial"/>
                <w:b/>
                <w:bCs/>
                <w:color w:val="0F243E"/>
                <w:lang w:val="sv-SE"/>
              </w:rPr>
            </w:pPr>
            <w:r>
              <w:rPr>
                <w:rFonts w:cs="Arial"/>
                <w:b/>
                <w:bCs/>
                <w:color w:val="0F243E"/>
                <w:lang w:val="sv-SE"/>
              </w:rPr>
              <w:t>SKOR</w:t>
            </w:r>
          </w:p>
        </w:tc>
        <w:tc>
          <w:tcPr>
            <w:tcW w:w="8215" w:type="dxa"/>
            <w:tcBorders>
              <w:top w:val="single" w:sz="4" w:space="0" w:color="000000"/>
              <w:left w:val="single" w:sz="4" w:space="0" w:color="000000"/>
              <w:bottom w:val="single" w:sz="4" w:space="0" w:color="000000"/>
              <w:right w:val="single" w:sz="4" w:space="0" w:color="000000"/>
            </w:tcBorders>
            <w:shd w:val="clear" w:color="auto" w:fill="CCFFCC"/>
          </w:tcPr>
          <w:p w14:paraId="2C778C8F" w14:textId="77777777" w:rsidR="00810549" w:rsidRDefault="00810549" w:rsidP="00810549">
            <w:pPr>
              <w:pStyle w:val="BodyTextIndent"/>
              <w:snapToGrid w:val="0"/>
              <w:spacing w:after="0" w:line="100" w:lineRule="atLeast"/>
              <w:ind w:left="0"/>
              <w:jc w:val="center"/>
              <w:rPr>
                <w:rFonts w:cs="Arial"/>
                <w:b/>
                <w:bCs/>
                <w:color w:val="0F243E"/>
                <w:lang w:val="sv-SE"/>
              </w:rPr>
            </w:pPr>
            <w:r>
              <w:rPr>
                <w:rFonts w:cs="Arial"/>
                <w:b/>
                <w:bCs/>
                <w:color w:val="0F243E"/>
                <w:lang w:val="sv-SE"/>
              </w:rPr>
              <w:t>DESKRIPSI</w:t>
            </w:r>
          </w:p>
        </w:tc>
      </w:tr>
      <w:tr w:rsidR="00810549" w14:paraId="21E8196C" w14:textId="77777777" w:rsidTr="00810549">
        <w:trPr>
          <w:trHeight w:val="483"/>
        </w:trPr>
        <w:tc>
          <w:tcPr>
            <w:tcW w:w="1058" w:type="dxa"/>
            <w:tcBorders>
              <w:top w:val="single" w:sz="4" w:space="0" w:color="000000"/>
              <w:left w:val="single" w:sz="4" w:space="0" w:color="000000"/>
              <w:bottom w:val="single" w:sz="4" w:space="0" w:color="000000"/>
            </w:tcBorders>
            <w:shd w:val="clear" w:color="auto" w:fill="FFFFFF"/>
            <w:vAlign w:val="center"/>
          </w:tcPr>
          <w:p w14:paraId="2C7618A9" w14:textId="77777777" w:rsidR="00810549" w:rsidRDefault="00810549" w:rsidP="00810549">
            <w:pPr>
              <w:pStyle w:val="BodyTextIndent"/>
              <w:snapToGrid w:val="0"/>
              <w:spacing w:after="0" w:line="100" w:lineRule="atLeast"/>
              <w:ind w:left="0"/>
              <w:rPr>
                <w:rFonts w:cs="Arial"/>
                <w:lang w:val="sv-SE"/>
              </w:rPr>
            </w:pPr>
            <w:r>
              <w:rPr>
                <w:rFonts w:cs="Arial"/>
                <w:lang w:val="sv-SE"/>
              </w:rPr>
              <w:t>80 - 100</w:t>
            </w:r>
          </w:p>
        </w:tc>
        <w:tc>
          <w:tcPr>
            <w:tcW w:w="8215" w:type="dxa"/>
            <w:tcBorders>
              <w:top w:val="single" w:sz="4" w:space="0" w:color="000000"/>
              <w:left w:val="single" w:sz="4" w:space="0" w:color="000000"/>
              <w:bottom w:val="single" w:sz="4" w:space="0" w:color="000000"/>
              <w:right w:val="single" w:sz="4" w:space="0" w:color="000000"/>
            </w:tcBorders>
            <w:shd w:val="clear" w:color="auto" w:fill="FFFFFF"/>
          </w:tcPr>
          <w:p w14:paraId="499CDD71" w14:textId="77777777" w:rsidR="00810549" w:rsidRDefault="00810549" w:rsidP="00810549">
            <w:pPr>
              <w:pStyle w:val="BodyTextIndent"/>
              <w:snapToGrid w:val="0"/>
              <w:spacing w:after="0" w:line="100" w:lineRule="atLeast"/>
              <w:ind w:left="0"/>
              <w:jc w:val="both"/>
              <w:rPr>
                <w:rFonts w:cs="Arial"/>
                <w:lang w:val="sv-SE"/>
              </w:rPr>
            </w:pPr>
            <w:r>
              <w:rPr>
                <w:rFonts w:cs="Arial"/>
                <w:lang w:val="id-ID"/>
              </w:rPr>
              <w:t>Hasil jawaban menggunakan metode yang tepat, analisis</w:t>
            </w:r>
            <w:r>
              <w:rPr>
                <w:rFonts w:cs="Arial"/>
                <w:lang w:val="sv-SE"/>
              </w:rPr>
              <w:t xml:space="preserve"> </w:t>
            </w:r>
            <w:r>
              <w:rPr>
                <w:rFonts w:cs="Arial"/>
                <w:lang w:val="id-ID"/>
              </w:rPr>
              <w:t xml:space="preserve">yang sistematis, benar dan </w:t>
            </w:r>
            <w:r>
              <w:rPr>
                <w:rFonts w:cs="Arial"/>
                <w:lang w:val="sv-SE"/>
              </w:rPr>
              <w:t xml:space="preserve">bahasa </w:t>
            </w:r>
            <w:proofErr w:type="spellStart"/>
            <w:r>
              <w:rPr>
                <w:rFonts w:cs="Arial"/>
                <w:lang w:val="sv-SE"/>
              </w:rPr>
              <w:t>baik</w:t>
            </w:r>
            <w:proofErr w:type="spellEnd"/>
            <w:r>
              <w:rPr>
                <w:rFonts w:cs="Arial"/>
                <w:lang w:val="sv-SE"/>
              </w:rPr>
              <w:t xml:space="preserve"> </w:t>
            </w:r>
          </w:p>
        </w:tc>
      </w:tr>
      <w:tr w:rsidR="00810549" w14:paraId="10EDFC7D" w14:textId="77777777" w:rsidTr="00810549">
        <w:trPr>
          <w:trHeight w:val="483"/>
        </w:trPr>
        <w:tc>
          <w:tcPr>
            <w:tcW w:w="1058" w:type="dxa"/>
            <w:tcBorders>
              <w:top w:val="single" w:sz="4" w:space="0" w:color="000000"/>
              <w:left w:val="single" w:sz="4" w:space="0" w:color="000000"/>
              <w:bottom w:val="single" w:sz="4" w:space="0" w:color="000000"/>
            </w:tcBorders>
            <w:shd w:val="clear" w:color="auto" w:fill="FFFFFF"/>
            <w:vAlign w:val="center"/>
          </w:tcPr>
          <w:p w14:paraId="60240C77" w14:textId="77777777" w:rsidR="00810549" w:rsidRDefault="00810549" w:rsidP="00810549">
            <w:pPr>
              <w:pStyle w:val="BodyText"/>
              <w:snapToGrid w:val="0"/>
              <w:spacing w:after="0" w:line="100" w:lineRule="atLeast"/>
              <w:rPr>
                <w:rFonts w:cs="Arial"/>
                <w:lang w:val="sv-SE"/>
              </w:rPr>
            </w:pPr>
            <w:r>
              <w:rPr>
                <w:rFonts w:cs="Arial"/>
                <w:lang w:val="sv-SE"/>
              </w:rPr>
              <w:t>70 - &lt;80</w:t>
            </w:r>
          </w:p>
        </w:tc>
        <w:tc>
          <w:tcPr>
            <w:tcW w:w="8215" w:type="dxa"/>
            <w:tcBorders>
              <w:top w:val="single" w:sz="4" w:space="0" w:color="000000"/>
              <w:left w:val="single" w:sz="4" w:space="0" w:color="000000"/>
              <w:bottom w:val="single" w:sz="4" w:space="0" w:color="000000"/>
              <w:right w:val="single" w:sz="4" w:space="0" w:color="000000"/>
            </w:tcBorders>
            <w:shd w:val="clear" w:color="auto" w:fill="FFFFFF"/>
          </w:tcPr>
          <w:p w14:paraId="61FF0EF7" w14:textId="77777777" w:rsidR="00810549" w:rsidRDefault="00810549" w:rsidP="00810549">
            <w:pPr>
              <w:snapToGrid w:val="0"/>
              <w:spacing w:line="100" w:lineRule="atLeast"/>
              <w:jc w:val="both"/>
              <w:rPr>
                <w:rFonts w:cs="Arial"/>
              </w:rPr>
            </w:pPr>
            <w:proofErr w:type="spellStart"/>
            <w:r>
              <w:rPr>
                <w:rFonts w:cs="Arial"/>
              </w:rPr>
              <w:t>Hasil</w:t>
            </w:r>
            <w:proofErr w:type="spellEnd"/>
            <w:r>
              <w:rPr>
                <w:rFonts w:cs="Arial"/>
              </w:rPr>
              <w:t xml:space="preserve"> </w:t>
            </w:r>
            <w:proofErr w:type="spellStart"/>
            <w:r>
              <w:rPr>
                <w:rFonts w:cs="Arial"/>
              </w:rPr>
              <w:t>jawaban</w:t>
            </w:r>
            <w:proofErr w:type="spellEnd"/>
            <w:r>
              <w:rPr>
                <w:rFonts w:cs="Arial"/>
              </w:rPr>
              <w:t xml:space="preserve"> </w:t>
            </w:r>
            <w:proofErr w:type="spellStart"/>
            <w:r>
              <w:rPr>
                <w:rFonts w:cs="Arial"/>
              </w:rPr>
              <w:t>menggunakan</w:t>
            </w:r>
            <w:proofErr w:type="spellEnd"/>
            <w:r>
              <w:rPr>
                <w:rFonts w:cs="Arial"/>
              </w:rPr>
              <w:t xml:space="preserve"> </w:t>
            </w:r>
            <w:proofErr w:type="spellStart"/>
            <w:r>
              <w:rPr>
                <w:rFonts w:cs="Arial"/>
              </w:rPr>
              <w:t>metode</w:t>
            </w:r>
            <w:proofErr w:type="spellEnd"/>
            <w:r>
              <w:rPr>
                <w:rFonts w:cs="Arial"/>
              </w:rPr>
              <w:t xml:space="preserve"> yang </w:t>
            </w:r>
            <w:proofErr w:type="spellStart"/>
            <w:r>
              <w:rPr>
                <w:rFonts w:cs="Arial"/>
              </w:rPr>
              <w:t>tepat</w:t>
            </w:r>
            <w:proofErr w:type="spellEnd"/>
            <w:r>
              <w:rPr>
                <w:rFonts w:cs="Arial"/>
              </w:rPr>
              <w:t xml:space="preserve">, </w:t>
            </w:r>
            <w:proofErr w:type="spellStart"/>
            <w:r>
              <w:rPr>
                <w:rFonts w:cs="Arial"/>
              </w:rPr>
              <w:t>analisis</w:t>
            </w:r>
            <w:proofErr w:type="spellEnd"/>
            <w:r>
              <w:rPr>
                <w:rFonts w:cs="Arial"/>
                <w:lang w:val="sv-SE"/>
              </w:rPr>
              <w:t xml:space="preserve"> </w:t>
            </w:r>
            <w:r>
              <w:rPr>
                <w:rFonts w:cs="Arial"/>
              </w:rPr>
              <w:t xml:space="preserve">yang </w:t>
            </w:r>
            <w:proofErr w:type="spellStart"/>
            <w:r>
              <w:rPr>
                <w:rFonts w:cs="Arial"/>
              </w:rPr>
              <w:t>sistematis</w:t>
            </w:r>
            <w:proofErr w:type="spellEnd"/>
            <w:r>
              <w:rPr>
                <w:rFonts w:cs="Arial"/>
              </w:rPr>
              <w:t xml:space="preserve"> </w:t>
            </w:r>
            <w:proofErr w:type="spellStart"/>
            <w:r>
              <w:rPr>
                <w:rFonts w:cs="Arial"/>
              </w:rPr>
              <w:t>dan</w:t>
            </w:r>
            <w:proofErr w:type="spellEnd"/>
            <w:r>
              <w:rPr>
                <w:rFonts w:cs="Arial"/>
              </w:rPr>
              <w:t xml:space="preserve">  </w:t>
            </w:r>
            <w:proofErr w:type="spellStart"/>
            <w:r>
              <w:rPr>
                <w:rFonts w:cs="Arial"/>
              </w:rPr>
              <w:t>benar</w:t>
            </w:r>
            <w:proofErr w:type="spellEnd"/>
            <w:r>
              <w:rPr>
                <w:rFonts w:cs="Arial"/>
              </w:rPr>
              <w:t xml:space="preserve"> </w:t>
            </w:r>
          </w:p>
        </w:tc>
      </w:tr>
      <w:tr w:rsidR="00810549" w14:paraId="32EC5595" w14:textId="77777777" w:rsidTr="00810549">
        <w:trPr>
          <w:trHeight w:val="483"/>
        </w:trPr>
        <w:tc>
          <w:tcPr>
            <w:tcW w:w="1058" w:type="dxa"/>
            <w:tcBorders>
              <w:top w:val="single" w:sz="4" w:space="0" w:color="000000"/>
              <w:left w:val="single" w:sz="4" w:space="0" w:color="000000"/>
              <w:bottom w:val="single" w:sz="4" w:space="0" w:color="000000"/>
            </w:tcBorders>
            <w:shd w:val="clear" w:color="auto" w:fill="FFFFFF"/>
            <w:vAlign w:val="center"/>
          </w:tcPr>
          <w:p w14:paraId="14FC0A53" w14:textId="77777777" w:rsidR="00810549" w:rsidRDefault="00810549" w:rsidP="00810549">
            <w:pPr>
              <w:pStyle w:val="BodyText"/>
              <w:snapToGrid w:val="0"/>
              <w:spacing w:after="0" w:line="100" w:lineRule="atLeast"/>
              <w:rPr>
                <w:rFonts w:cs="Arial"/>
                <w:lang w:val="sv-SE"/>
              </w:rPr>
            </w:pPr>
            <w:r>
              <w:rPr>
                <w:rFonts w:cs="Arial"/>
                <w:lang w:val="sv-SE"/>
              </w:rPr>
              <w:t>55 - &lt;70</w:t>
            </w:r>
          </w:p>
        </w:tc>
        <w:tc>
          <w:tcPr>
            <w:tcW w:w="8215" w:type="dxa"/>
            <w:tcBorders>
              <w:top w:val="single" w:sz="4" w:space="0" w:color="000000"/>
              <w:left w:val="single" w:sz="4" w:space="0" w:color="000000"/>
              <w:bottom w:val="single" w:sz="4" w:space="0" w:color="000000"/>
              <w:right w:val="single" w:sz="4" w:space="0" w:color="000000"/>
            </w:tcBorders>
            <w:shd w:val="clear" w:color="auto" w:fill="FFFFFF"/>
          </w:tcPr>
          <w:p w14:paraId="2424CD7F" w14:textId="77777777" w:rsidR="00810549" w:rsidRDefault="00810549" w:rsidP="00810549">
            <w:pPr>
              <w:snapToGrid w:val="0"/>
              <w:spacing w:line="100" w:lineRule="atLeast"/>
              <w:jc w:val="both"/>
              <w:rPr>
                <w:rFonts w:cs="Arial"/>
              </w:rPr>
            </w:pPr>
            <w:proofErr w:type="spellStart"/>
            <w:r>
              <w:rPr>
                <w:rFonts w:cs="Arial"/>
              </w:rPr>
              <w:t>Hasil</w:t>
            </w:r>
            <w:proofErr w:type="spellEnd"/>
            <w:r>
              <w:rPr>
                <w:rFonts w:cs="Arial"/>
              </w:rPr>
              <w:t xml:space="preserve"> </w:t>
            </w:r>
            <w:proofErr w:type="spellStart"/>
            <w:r>
              <w:rPr>
                <w:rFonts w:cs="Arial"/>
              </w:rPr>
              <w:t>jawaban</w:t>
            </w:r>
            <w:proofErr w:type="spellEnd"/>
            <w:r>
              <w:rPr>
                <w:rFonts w:cs="Arial"/>
              </w:rPr>
              <w:t xml:space="preserve"> </w:t>
            </w:r>
            <w:proofErr w:type="spellStart"/>
            <w:r>
              <w:rPr>
                <w:rFonts w:cs="Arial"/>
              </w:rPr>
              <w:t>menggunakan</w:t>
            </w:r>
            <w:proofErr w:type="spellEnd"/>
            <w:r>
              <w:rPr>
                <w:rFonts w:cs="Arial"/>
              </w:rPr>
              <w:t xml:space="preserve"> </w:t>
            </w:r>
            <w:proofErr w:type="spellStart"/>
            <w:r>
              <w:rPr>
                <w:rFonts w:cs="Arial"/>
              </w:rPr>
              <w:t>metode</w:t>
            </w:r>
            <w:proofErr w:type="spellEnd"/>
            <w:r>
              <w:rPr>
                <w:rFonts w:cs="Arial"/>
              </w:rPr>
              <w:t xml:space="preserve"> yang </w:t>
            </w:r>
            <w:proofErr w:type="spellStart"/>
            <w:r>
              <w:rPr>
                <w:rFonts w:cs="Arial"/>
              </w:rPr>
              <w:t>tepat</w:t>
            </w:r>
            <w:proofErr w:type="spellEnd"/>
            <w:r>
              <w:rPr>
                <w:rFonts w:cs="Arial"/>
              </w:rPr>
              <w:t xml:space="preserve"> </w:t>
            </w:r>
            <w:proofErr w:type="spellStart"/>
            <w:r>
              <w:rPr>
                <w:rFonts w:cs="Arial"/>
              </w:rPr>
              <w:t>dan</w:t>
            </w:r>
            <w:proofErr w:type="spellEnd"/>
            <w:r>
              <w:rPr>
                <w:rFonts w:cs="Arial"/>
              </w:rPr>
              <w:t xml:space="preserve">  </w:t>
            </w:r>
            <w:proofErr w:type="spellStart"/>
            <w:r>
              <w:rPr>
                <w:rFonts w:cs="Arial"/>
              </w:rPr>
              <w:t>analisis</w:t>
            </w:r>
            <w:proofErr w:type="spellEnd"/>
            <w:r>
              <w:rPr>
                <w:rFonts w:cs="Arial"/>
                <w:lang w:val="sv-SE"/>
              </w:rPr>
              <w:t xml:space="preserve"> </w:t>
            </w:r>
            <w:r>
              <w:rPr>
                <w:rFonts w:cs="Arial"/>
              </w:rPr>
              <w:t xml:space="preserve">yang </w:t>
            </w:r>
            <w:proofErr w:type="spellStart"/>
            <w:r>
              <w:rPr>
                <w:rFonts w:cs="Arial"/>
              </w:rPr>
              <w:t>tidak</w:t>
            </w:r>
            <w:proofErr w:type="spellEnd"/>
            <w:r>
              <w:rPr>
                <w:rFonts w:cs="Arial"/>
              </w:rPr>
              <w:t xml:space="preserve"> </w:t>
            </w:r>
            <w:proofErr w:type="spellStart"/>
            <w:r>
              <w:rPr>
                <w:rFonts w:cs="Arial"/>
              </w:rPr>
              <w:t>sistematis</w:t>
            </w:r>
            <w:proofErr w:type="spellEnd"/>
          </w:p>
        </w:tc>
      </w:tr>
      <w:tr w:rsidR="00810549" w14:paraId="4275C3E2" w14:textId="77777777" w:rsidTr="00810549">
        <w:trPr>
          <w:trHeight w:val="483"/>
        </w:trPr>
        <w:tc>
          <w:tcPr>
            <w:tcW w:w="1058" w:type="dxa"/>
            <w:tcBorders>
              <w:top w:val="single" w:sz="4" w:space="0" w:color="000000"/>
              <w:left w:val="single" w:sz="4" w:space="0" w:color="000000"/>
              <w:bottom w:val="single" w:sz="4" w:space="0" w:color="000000"/>
            </w:tcBorders>
            <w:shd w:val="clear" w:color="auto" w:fill="FFFFFF"/>
          </w:tcPr>
          <w:p w14:paraId="2F9C03CE" w14:textId="77777777" w:rsidR="00810549" w:rsidRDefault="00810549" w:rsidP="00810549">
            <w:pPr>
              <w:pStyle w:val="BodyText"/>
              <w:snapToGrid w:val="0"/>
              <w:spacing w:after="0" w:line="100" w:lineRule="atLeast"/>
              <w:rPr>
                <w:rFonts w:cs="Arial"/>
                <w:lang w:val="sv-SE"/>
              </w:rPr>
            </w:pPr>
            <w:r>
              <w:rPr>
                <w:rFonts w:cs="Arial"/>
                <w:lang w:val="sv-SE"/>
              </w:rPr>
              <w:t>40 - &lt;55</w:t>
            </w:r>
          </w:p>
        </w:tc>
        <w:tc>
          <w:tcPr>
            <w:tcW w:w="8215" w:type="dxa"/>
            <w:tcBorders>
              <w:top w:val="single" w:sz="4" w:space="0" w:color="000000"/>
              <w:left w:val="single" w:sz="4" w:space="0" w:color="000000"/>
              <w:bottom w:val="single" w:sz="4" w:space="0" w:color="000000"/>
              <w:right w:val="single" w:sz="4" w:space="0" w:color="000000"/>
            </w:tcBorders>
            <w:shd w:val="clear" w:color="auto" w:fill="FFFFFF"/>
          </w:tcPr>
          <w:p w14:paraId="0F4AC50A" w14:textId="77777777" w:rsidR="00810549" w:rsidRDefault="00810549" w:rsidP="00810549">
            <w:pPr>
              <w:snapToGrid w:val="0"/>
              <w:spacing w:line="100" w:lineRule="atLeast"/>
              <w:jc w:val="both"/>
              <w:rPr>
                <w:rFonts w:cs="Arial"/>
                <w:lang w:val="sv-SE"/>
              </w:rPr>
            </w:pPr>
            <w:proofErr w:type="spellStart"/>
            <w:r>
              <w:rPr>
                <w:rFonts w:cs="Arial"/>
              </w:rPr>
              <w:t>Hasil</w:t>
            </w:r>
            <w:proofErr w:type="spellEnd"/>
            <w:r>
              <w:rPr>
                <w:rFonts w:cs="Arial"/>
              </w:rPr>
              <w:t xml:space="preserve"> </w:t>
            </w:r>
            <w:proofErr w:type="spellStart"/>
            <w:r>
              <w:rPr>
                <w:rFonts w:cs="Arial"/>
              </w:rPr>
              <w:t>jawaban</w:t>
            </w:r>
            <w:proofErr w:type="spellEnd"/>
            <w:r>
              <w:rPr>
                <w:rFonts w:cs="Arial"/>
              </w:rPr>
              <w:t xml:space="preserve"> </w:t>
            </w:r>
            <w:proofErr w:type="spellStart"/>
            <w:r>
              <w:rPr>
                <w:rFonts w:cs="Arial"/>
              </w:rPr>
              <w:t>menggunakan</w:t>
            </w:r>
            <w:proofErr w:type="spellEnd"/>
            <w:r>
              <w:rPr>
                <w:rFonts w:cs="Arial"/>
              </w:rPr>
              <w:t xml:space="preserve"> </w:t>
            </w:r>
            <w:proofErr w:type="spellStart"/>
            <w:r>
              <w:rPr>
                <w:rFonts w:cs="Arial"/>
              </w:rPr>
              <w:t>metode</w:t>
            </w:r>
            <w:proofErr w:type="spellEnd"/>
            <w:r>
              <w:rPr>
                <w:rFonts w:cs="Arial"/>
              </w:rPr>
              <w:t xml:space="preserve"> yang </w:t>
            </w:r>
            <w:proofErr w:type="spellStart"/>
            <w:r>
              <w:rPr>
                <w:rFonts w:cs="Arial"/>
              </w:rPr>
              <w:t>kurang</w:t>
            </w:r>
            <w:proofErr w:type="spellEnd"/>
            <w:r>
              <w:rPr>
                <w:rFonts w:cs="Arial"/>
              </w:rPr>
              <w:t xml:space="preserve"> </w:t>
            </w:r>
            <w:proofErr w:type="spellStart"/>
            <w:r>
              <w:rPr>
                <w:rFonts w:cs="Arial"/>
              </w:rPr>
              <w:t>tepat</w:t>
            </w:r>
            <w:proofErr w:type="spellEnd"/>
            <w:r>
              <w:rPr>
                <w:rFonts w:cs="Arial"/>
              </w:rPr>
              <w:t xml:space="preserve">, </w:t>
            </w:r>
            <w:proofErr w:type="spellStart"/>
            <w:r>
              <w:rPr>
                <w:rFonts w:cs="Arial"/>
              </w:rPr>
              <w:t>analisis</w:t>
            </w:r>
            <w:proofErr w:type="spellEnd"/>
            <w:r>
              <w:rPr>
                <w:rFonts w:cs="Arial"/>
                <w:lang w:val="sv-SE"/>
              </w:rPr>
              <w:t xml:space="preserve"> </w:t>
            </w:r>
            <w:r>
              <w:rPr>
                <w:rFonts w:cs="Arial"/>
              </w:rPr>
              <w:t xml:space="preserve">yang </w:t>
            </w:r>
            <w:proofErr w:type="spellStart"/>
            <w:r>
              <w:rPr>
                <w:rFonts w:cs="Arial"/>
              </w:rPr>
              <w:t>tidak</w:t>
            </w:r>
            <w:proofErr w:type="spellEnd"/>
            <w:r>
              <w:rPr>
                <w:rFonts w:cs="Arial"/>
              </w:rPr>
              <w:t xml:space="preserve">  </w:t>
            </w:r>
            <w:proofErr w:type="spellStart"/>
            <w:r>
              <w:rPr>
                <w:rFonts w:cs="Arial"/>
              </w:rPr>
              <w:t>sistematis</w:t>
            </w:r>
            <w:proofErr w:type="spellEnd"/>
            <w:r>
              <w:rPr>
                <w:rFonts w:cs="Arial"/>
                <w:lang w:val="sv-SE"/>
              </w:rPr>
              <w:t xml:space="preserve"> </w:t>
            </w:r>
          </w:p>
        </w:tc>
      </w:tr>
      <w:tr w:rsidR="00810549" w14:paraId="0CDEFF8B" w14:textId="77777777" w:rsidTr="00810549">
        <w:trPr>
          <w:trHeight w:val="483"/>
        </w:trPr>
        <w:tc>
          <w:tcPr>
            <w:tcW w:w="1058" w:type="dxa"/>
            <w:tcBorders>
              <w:top w:val="single" w:sz="4" w:space="0" w:color="000000"/>
              <w:left w:val="single" w:sz="4" w:space="0" w:color="000000"/>
              <w:bottom w:val="single" w:sz="4" w:space="0" w:color="000000"/>
            </w:tcBorders>
            <w:shd w:val="clear" w:color="auto" w:fill="FFFFFF"/>
          </w:tcPr>
          <w:p w14:paraId="3AE8983B" w14:textId="77777777" w:rsidR="00810549" w:rsidRDefault="00810549" w:rsidP="00810549">
            <w:pPr>
              <w:pStyle w:val="BodyText"/>
              <w:snapToGrid w:val="0"/>
              <w:spacing w:after="0" w:line="100" w:lineRule="atLeast"/>
              <w:rPr>
                <w:rFonts w:cs="Arial"/>
                <w:lang w:val="sv-SE"/>
              </w:rPr>
            </w:pPr>
            <w:r>
              <w:rPr>
                <w:rFonts w:cs="Arial"/>
                <w:lang w:val="sv-SE"/>
              </w:rPr>
              <w:t>… &lt; 40</w:t>
            </w:r>
          </w:p>
        </w:tc>
        <w:tc>
          <w:tcPr>
            <w:tcW w:w="8215" w:type="dxa"/>
            <w:tcBorders>
              <w:top w:val="single" w:sz="4" w:space="0" w:color="000000"/>
              <w:left w:val="single" w:sz="4" w:space="0" w:color="000000"/>
              <w:bottom w:val="single" w:sz="4" w:space="0" w:color="000000"/>
              <w:right w:val="single" w:sz="4" w:space="0" w:color="000000"/>
            </w:tcBorders>
            <w:shd w:val="clear" w:color="auto" w:fill="FFFFFF"/>
          </w:tcPr>
          <w:p w14:paraId="0824F531" w14:textId="77777777" w:rsidR="00810549" w:rsidRDefault="00810549" w:rsidP="00810549">
            <w:pPr>
              <w:pStyle w:val="BodyTextIndent"/>
              <w:snapToGrid w:val="0"/>
              <w:spacing w:after="0" w:line="100" w:lineRule="atLeast"/>
              <w:ind w:left="0"/>
              <w:jc w:val="both"/>
              <w:rPr>
                <w:rFonts w:cs="Arial"/>
                <w:lang w:val="id-ID"/>
              </w:rPr>
            </w:pPr>
            <w:proofErr w:type="spellStart"/>
            <w:r>
              <w:rPr>
                <w:rFonts w:cs="Arial"/>
                <w:lang w:val="sv-SE"/>
              </w:rPr>
              <w:t>Tidak</w:t>
            </w:r>
            <w:proofErr w:type="spellEnd"/>
            <w:r>
              <w:rPr>
                <w:rFonts w:cs="Arial"/>
                <w:lang w:val="sv-SE"/>
              </w:rPr>
              <w:t xml:space="preserve"> </w:t>
            </w:r>
            <w:r>
              <w:rPr>
                <w:rFonts w:cs="Arial"/>
                <w:lang w:val="id-ID"/>
              </w:rPr>
              <w:t>menjawab</w:t>
            </w:r>
          </w:p>
        </w:tc>
      </w:tr>
    </w:tbl>
    <w:p w14:paraId="61FE2773" w14:textId="77777777" w:rsidR="00810549" w:rsidRDefault="00810549" w:rsidP="00810549">
      <w:pPr>
        <w:pStyle w:val="BodyTextIndent"/>
        <w:spacing w:after="0" w:line="100" w:lineRule="atLeast"/>
        <w:ind w:left="0"/>
        <w:jc w:val="both"/>
      </w:pPr>
    </w:p>
    <w:p w14:paraId="6E3C4A34" w14:textId="77777777" w:rsidR="00810549" w:rsidRDefault="00810549" w:rsidP="00810549">
      <w:pPr>
        <w:pStyle w:val="BodyTextIndent"/>
        <w:numPr>
          <w:ilvl w:val="1"/>
          <w:numId w:val="4"/>
        </w:numPr>
        <w:spacing w:after="0" w:line="100" w:lineRule="atLeast"/>
        <w:ind w:left="851" w:hanging="425"/>
        <w:jc w:val="both"/>
        <w:rPr>
          <w:rFonts w:cs="Arial"/>
          <w:b/>
          <w:bCs/>
          <w:lang w:val="sv-SE"/>
        </w:rPr>
      </w:pPr>
      <w:proofErr w:type="spellStart"/>
      <w:r>
        <w:rPr>
          <w:rFonts w:cs="Arial"/>
          <w:b/>
          <w:bCs/>
          <w:lang w:val="sv-SE"/>
        </w:rPr>
        <w:t>Penilaian</w:t>
      </w:r>
      <w:proofErr w:type="spellEnd"/>
      <w:r>
        <w:rPr>
          <w:rFonts w:cs="Arial"/>
          <w:b/>
          <w:bCs/>
          <w:lang w:val="sv-SE"/>
        </w:rPr>
        <w:t xml:space="preserve"> </w:t>
      </w:r>
      <w:proofErr w:type="spellStart"/>
      <w:r>
        <w:rPr>
          <w:rFonts w:cs="Arial"/>
          <w:b/>
          <w:bCs/>
          <w:lang w:val="id-ID"/>
        </w:rPr>
        <w:t>Softs</w:t>
      </w:r>
      <w:r>
        <w:rPr>
          <w:rFonts w:cs="Arial"/>
          <w:b/>
          <w:bCs/>
          <w:lang w:val="sv-SE"/>
        </w:rPr>
        <w:t>kills</w:t>
      </w:r>
      <w:proofErr w:type="spellEnd"/>
    </w:p>
    <w:p w14:paraId="19F7AE85" w14:textId="77777777" w:rsidR="00810549" w:rsidRDefault="00810549" w:rsidP="00810549">
      <w:pPr>
        <w:pStyle w:val="ListParagraph"/>
        <w:spacing w:line="100" w:lineRule="atLeast"/>
        <w:ind w:left="318" w:right="142" w:firstLine="391"/>
        <w:rPr>
          <w:rFonts w:cs="Arial"/>
        </w:rPr>
      </w:pPr>
      <w:r>
        <w:rPr>
          <w:rFonts w:cs="Arial"/>
          <w:b/>
          <w:bCs/>
          <w:lang w:val="sv-SE"/>
        </w:rPr>
        <w:t xml:space="preserve">KRITERIA </w:t>
      </w:r>
      <w:r>
        <w:rPr>
          <w:rFonts w:cs="Arial"/>
        </w:rPr>
        <w:t xml:space="preserve"> </w:t>
      </w:r>
      <w:proofErr w:type="spellStart"/>
      <w:r>
        <w:rPr>
          <w:rFonts w:cs="Arial"/>
        </w:rPr>
        <w:t>Penilaian</w:t>
      </w:r>
      <w:proofErr w:type="spellEnd"/>
      <w:r>
        <w:rPr>
          <w:rFonts w:cs="Arial"/>
        </w:rPr>
        <w:t xml:space="preserve"> </w:t>
      </w:r>
      <w:proofErr w:type="spellStart"/>
      <w:r>
        <w:rPr>
          <w:rFonts w:cs="Arial"/>
        </w:rPr>
        <w:t>sikap</w:t>
      </w:r>
      <w:proofErr w:type="spellEnd"/>
      <w:r>
        <w:rPr>
          <w:rFonts w:cs="Arial"/>
        </w:rPr>
        <w:t xml:space="preserve"> </w:t>
      </w:r>
      <w:proofErr w:type="spellStart"/>
      <w:r>
        <w:rPr>
          <w:rFonts w:cs="Arial"/>
        </w:rPr>
        <w:t>tanggungjawab</w:t>
      </w:r>
      <w:proofErr w:type="spellEnd"/>
      <w:r>
        <w:rPr>
          <w:rFonts w:cs="Arial"/>
        </w:rPr>
        <w:t xml:space="preserve"> </w:t>
      </w:r>
    </w:p>
    <w:tbl>
      <w:tblPr>
        <w:tblW w:w="0" w:type="auto"/>
        <w:tblInd w:w="453" w:type="dxa"/>
        <w:tblLayout w:type="fixed"/>
        <w:tblLook w:val="0000" w:firstRow="0" w:lastRow="0" w:firstColumn="0" w:lastColumn="0" w:noHBand="0" w:noVBand="0"/>
      </w:tblPr>
      <w:tblGrid>
        <w:gridCol w:w="595"/>
        <w:gridCol w:w="4033"/>
        <w:gridCol w:w="1032"/>
        <w:gridCol w:w="1031"/>
        <w:gridCol w:w="833"/>
        <w:gridCol w:w="1672"/>
      </w:tblGrid>
      <w:tr w:rsidR="00810549" w14:paraId="6DB5E3B5" w14:textId="77777777" w:rsidTr="00810549">
        <w:trPr>
          <w:trHeight w:val="144"/>
        </w:trPr>
        <w:tc>
          <w:tcPr>
            <w:tcW w:w="595" w:type="dxa"/>
            <w:vMerge w:val="restart"/>
            <w:tcBorders>
              <w:top w:val="single" w:sz="4" w:space="0" w:color="000000"/>
              <w:left w:val="single" w:sz="4" w:space="0" w:color="000000"/>
              <w:bottom w:val="single" w:sz="4" w:space="0" w:color="000000"/>
            </w:tcBorders>
            <w:shd w:val="clear" w:color="auto" w:fill="auto"/>
          </w:tcPr>
          <w:p w14:paraId="4DEEE115" w14:textId="77777777" w:rsidR="00810549" w:rsidRDefault="00810549" w:rsidP="00810549">
            <w:pPr>
              <w:snapToGrid w:val="0"/>
              <w:spacing w:line="100" w:lineRule="atLeast"/>
              <w:jc w:val="center"/>
              <w:rPr>
                <w:b/>
              </w:rPr>
            </w:pPr>
            <w:r>
              <w:rPr>
                <w:b/>
              </w:rPr>
              <w:t>No</w:t>
            </w:r>
          </w:p>
        </w:tc>
        <w:tc>
          <w:tcPr>
            <w:tcW w:w="4033" w:type="dxa"/>
            <w:vMerge w:val="restart"/>
            <w:tcBorders>
              <w:top w:val="single" w:sz="4" w:space="0" w:color="000000"/>
              <w:left w:val="single" w:sz="4" w:space="0" w:color="000000"/>
              <w:bottom w:val="single" w:sz="4" w:space="0" w:color="000000"/>
            </w:tcBorders>
            <w:shd w:val="clear" w:color="auto" w:fill="auto"/>
            <w:vAlign w:val="center"/>
          </w:tcPr>
          <w:p w14:paraId="603DC861" w14:textId="77777777" w:rsidR="00810549" w:rsidRDefault="00810549" w:rsidP="00810549">
            <w:pPr>
              <w:snapToGrid w:val="0"/>
              <w:spacing w:line="100" w:lineRule="atLeast"/>
              <w:jc w:val="center"/>
              <w:rPr>
                <w:b/>
              </w:rPr>
            </w:pPr>
            <w:proofErr w:type="spellStart"/>
            <w:r>
              <w:rPr>
                <w:b/>
              </w:rPr>
              <w:t>Aspek</w:t>
            </w:r>
            <w:proofErr w:type="spellEnd"/>
            <w:r>
              <w:rPr>
                <w:b/>
              </w:rPr>
              <w:t xml:space="preserve"> </w:t>
            </w:r>
            <w:proofErr w:type="spellStart"/>
            <w:r>
              <w:rPr>
                <w:b/>
              </w:rPr>
              <w:t>Pengamatan</w:t>
            </w:r>
            <w:proofErr w:type="spellEnd"/>
          </w:p>
        </w:tc>
        <w:tc>
          <w:tcPr>
            <w:tcW w:w="4568" w:type="dxa"/>
            <w:gridSpan w:val="4"/>
            <w:tcBorders>
              <w:top w:val="single" w:sz="4" w:space="0" w:color="000000"/>
              <w:left w:val="single" w:sz="4" w:space="0" w:color="000000"/>
              <w:bottom w:val="single" w:sz="4" w:space="0" w:color="000000"/>
              <w:right w:val="single" w:sz="4" w:space="0" w:color="000000"/>
            </w:tcBorders>
            <w:shd w:val="clear" w:color="auto" w:fill="auto"/>
          </w:tcPr>
          <w:p w14:paraId="3D3D24B4" w14:textId="77777777" w:rsidR="00810549" w:rsidRDefault="00810549" w:rsidP="00810549">
            <w:pPr>
              <w:snapToGrid w:val="0"/>
              <w:spacing w:line="100" w:lineRule="atLeast"/>
              <w:jc w:val="center"/>
              <w:rPr>
                <w:b/>
              </w:rPr>
            </w:pPr>
            <w:proofErr w:type="spellStart"/>
            <w:r>
              <w:rPr>
                <w:b/>
              </w:rPr>
              <w:t>Skor</w:t>
            </w:r>
            <w:proofErr w:type="spellEnd"/>
          </w:p>
        </w:tc>
      </w:tr>
      <w:tr w:rsidR="00810549" w14:paraId="13DDB523" w14:textId="77777777" w:rsidTr="00810549">
        <w:trPr>
          <w:trHeight w:val="144"/>
        </w:trPr>
        <w:tc>
          <w:tcPr>
            <w:tcW w:w="595" w:type="dxa"/>
            <w:vMerge/>
            <w:tcBorders>
              <w:top w:val="single" w:sz="4" w:space="0" w:color="000000"/>
              <w:left w:val="single" w:sz="4" w:space="0" w:color="000000"/>
              <w:bottom w:val="single" w:sz="4" w:space="0" w:color="000000"/>
            </w:tcBorders>
            <w:shd w:val="clear" w:color="auto" w:fill="auto"/>
          </w:tcPr>
          <w:p w14:paraId="75ED7A2E" w14:textId="77777777" w:rsidR="00810549" w:rsidRDefault="00810549" w:rsidP="00810549">
            <w:pPr>
              <w:snapToGrid w:val="0"/>
              <w:spacing w:line="100" w:lineRule="atLeast"/>
              <w:jc w:val="center"/>
            </w:pPr>
          </w:p>
        </w:tc>
        <w:tc>
          <w:tcPr>
            <w:tcW w:w="4033" w:type="dxa"/>
            <w:vMerge/>
            <w:tcBorders>
              <w:top w:val="single" w:sz="4" w:space="0" w:color="000000"/>
              <w:left w:val="single" w:sz="4" w:space="0" w:color="000000"/>
              <w:bottom w:val="single" w:sz="4" w:space="0" w:color="000000"/>
            </w:tcBorders>
            <w:shd w:val="clear" w:color="auto" w:fill="auto"/>
            <w:vAlign w:val="center"/>
          </w:tcPr>
          <w:p w14:paraId="3275386A" w14:textId="77777777" w:rsidR="00810549" w:rsidRDefault="00810549" w:rsidP="00810549">
            <w:pPr>
              <w:snapToGrid w:val="0"/>
              <w:spacing w:line="100" w:lineRule="atLeast"/>
            </w:pPr>
          </w:p>
        </w:tc>
        <w:tc>
          <w:tcPr>
            <w:tcW w:w="1032" w:type="dxa"/>
            <w:tcBorders>
              <w:top w:val="single" w:sz="4" w:space="0" w:color="000000"/>
              <w:left w:val="single" w:sz="4" w:space="0" w:color="000000"/>
              <w:bottom w:val="single" w:sz="4" w:space="0" w:color="000000"/>
            </w:tcBorders>
            <w:shd w:val="clear" w:color="auto" w:fill="auto"/>
          </w:tcPr>
          <w:p w14:paraId="5601FE2B" w14:textId="77777777" w:rsidR="00810549" w:rsidRDefault="00810549" w:rsidP="00810549">
            <w:pPr>
              <w:snapToGrid w:val="0"/>
              <w:spacing w:line="100" w:lineRule="atLeast"/>
              <w:jc w:val="center"/>
              <w:rPr>
                <w:b/>
              </w:rPr>
            </w:pPr>
            <w:proofErr w:type="spellStart"/>
            <w:r>
              <w:rPr>
                <w:b/>
              </w:rPr>
              <w:t>Kurang</w:t>
            </w:r>
            <w:proofErr w:type="spellEnd"/>
          </w:p>
        </w:tc>
        <w:tc>
          <w:tcPr>
            <w:tcW w:w="1031" w:type="dxa"/>
            <w:tcBorders>
              <w:top w:val="single" w:sz="4" w:space="0" w:color="000000"/>
              <w:left w:val="single" w:sz="4" w:space="0" w:color="000000"/>
              <w:bottom w:val="single" w:sz="4" w:space="0" w:color="000000"/>
            </w:tcBorders>
            <w:shd w:val="clear" w:color="auto" w:fill="auto"/>
          </w:tcPr>
          <w:p w14:paraId="25809249" w14:textId="77777777" w:rsidR="00810549" w:rsidRDefault="00810549" w:rsidP="00810549">
            <w:pPr>
              <w:snapToGrid w:val="0"/>
              <w:spacing w:line="100" w:lineRule="atLeast"/>
              <w:jc w:val="center"/>
              <w:rPr>
                <w:b/>
              </w:rPr>
            </w:pPr>
            <w:proofErr w:type="spellStart"/>
            <w:r>
              <w:rPr>
                <w:b/>
              </w:rPr>
              <w:t>cukup</w:t>
            </w:r>
            <w:proofErr w:type="spellEnd"/>
          </w:p>
        </w:tc>
        <w:tc>
          <w:tcPr>
            <w:tcW w:w="833" w:type="dxa"/>
            <w:tcBorders>
              <w:top w:val="single" w:sz="4" w:space="0" w:color="000000"/>
              <w:left w:val="single" w:sz="4" w:space="0" w:color="000000"/>
              <w:bottom w:val="single" w:sz="4" w:space="0" w:color="000000"/>
            </w:tcBorders>
            <w:shd w:val="clear" w:color="auto" w:fill="auto"/>
          </w:tcPr>
          <w:p w14:paraId="5078CC1E" w14:textId="77777777" w:rsidR="00810549" w:rsidRDefault="00810549" w:rsidP="00810549">
            <w:pPr>
              <w:snapToGrid w:val="0"/>
              <w:spacing w:line="100" w:lineRule="atLeast"/>
              <w:jc w:val="center"/>
              <w:rPr>
                <w:b/>
              </w:rPr>
            </w:pPr>
            <w:proofErr w:type="spellStart"/>
            <w:r>
              <w:rPr>
                <w:b/>
              </w:rPr>
              <w:t>Baik</w:t>
            </w:r>
            <w:proofErr w:type="spellEnd"/>
          </w:p>
        </w:tc>
        <w:tc>
          <w:tcPr>
            <w:tcW w:w="1672" w:type="dxa"/>
            <w:tcBorders>
              <w:top w:val="single" w:sz="4" w:space="0" w:color="000000"/>
              <w:left w:val="single" w:sz="4" w:space="0" w:color="000000"/>
              <w:bottom w:val="single" w:sz="4" w:space="0" w:color="000000"/>
              <w:right w:val="single" w:sz="4" w:space="0" w:color="000000"/>
            </w:tcBorders>
            <w:shd w:val="clear" w:color="auto" w:fill="auto"/>
          </w:tcPr>
          <w:p w14:paraId="453B6D52" w14:textId="77777777" w:rsidR="00810549" w:rsidRDefault="00810549" w:rsidP="00810549">
            <w:pPr>
              <w:snapToGrid w:val="0"/>
              <w:spacing w:line="100" w:lineRule="atLeast"/>
              <w:jc w:val="center"/>
              <w:rPr>
                <w:b/>
              </w:rPr>
            </w:pPr>
            <w:proofErr w:type="spellStart"/>
            <w:r>
              <w:rPr>
                <w:b/>
              </w:rPr>
              <w:t>Sangat</w:t>
            </w:r>
            <w:proofErr w:type="spellEnd"/>
            <w:r>
              <w:rPr>
                <w:b/>
              </w:rPr>
              <w:t xml:space="preserve"> </w:t>
            </w:r>
            <w:proofErr w:type="spellStart"/>
            <w:r>
              <w:rPr>
                <w:b/>
              </w:rPr>
              <w:t>Baik</w:t>
            </w:r>
            <w:proofErr w:type="spellEnd"/>
          </w:p>
        </w:tc>
      </w:tr>
      <w:tr w:rsidR="00810549" w14:paraId="2FBC890C" w14:textId="77777777" w:rsidTr="00810549">
        <w:trPr>
          <w:trHeight w:val="144"/>
        </w:trPr>
        <w:tc>
          <w:tcPr>
            <w:tcW w:w="595" w:type="dxa"/>
            <w:tcBorders>
              <w:left w:val="single" w:sz="4" w:space="0" w:color="000000"/>
              <w:bottom w:val="single" w:sz="4" w:space="0" w:color="000000"/>
            </w:tcBorders>
            <w:shd w:val="clear" w:color="auto" w:fill="auto"/>
          </w:tcPr>
          <w:p w14:paraId="3B7ACB18" w14:textId="77777777" w:rsidR="00810549" w:rsidRDefault="00810549" w:rsidP="00810549">
            <w:pPr>
              <w:snapToGrid w:val="0"/>
              <w:spacing w:line="100" w:lineRule="atLeast"/>
              <w:jc w:val="center"/>
            </w:pPr>
            <w:r>
              <w:t>1</w:t>
            </w:r>
          </w:p>
        </w:tc>
        <w:tc>
          <w:tcPr>
            <w:tcW w:w="4033" w:type="dxa"/>
            <w:tcBorders>
              <w:left w:val="single" w:sz="4" w:space="0" w:color="000000"/>
              <w:bottom w:val="single" w:sz="4" w:space="0" w:color="000000"/>
            </w:tcBorders>
            <w:shd w:val="clear" w:color="auto" w:fill="auto"/>
            <w:vAlign w:val="center"/>
          </w:tcPr>
          <w:p w14:paraId="70CE2737" w14:textId="77777777" w:rsidR="00810549" w:rsidRDefault="00810549" w:rsidP="00810549">
            <w:pPr>
              <w:snapToGrid w:val="0"/>
              <w:spacing w:line="100" w:lineRule="atLeast"/>
            </w:pPr>
            <w:proofErr w:type="spellStart"/>
            <w:r>
              <w:t>Melaksanakan</w:t>
            </w:r>
            <w:proofErr w:type="spellEnd"/>
            <w:r>
              <w:t xml:space="preserve"> </w:t>
            </w:r>
            <w:proofErr w:type="spellStart"/>
            <w:r>
              <w:t>tugas</w:t>
            </w:r>
            <w:proofErr w:type="spellEnd"/>
            <w:r>
              <w:t xml:space="preserve"> </w:t>
            </w:r>
            <w:proofErr w:type="spellStart"/>
            <w:r>
              <w:t>individu</w:t>
            </w:r>
            <w:proofErr w:type="spellEnd"/>
            <w:r>
              <w:t xml:space="preserve"> </w:t>
            </w:r>
            <w:proofErr w:type="spellStart"/>
            <w:r>
              <w:t>dengan</w:t>
            </w:r>
            <w:proofErr w:type="spellEnd"/>
            <w:r>
              <w:t xml:space="preserve"> </w:t>
            </w:r>
            <w:proofErr w:type="spellStart"/>
            <w:r>
              <w:t>baik</w:t>
            </w:r>
            <w:proofErr w:type="spellEnd"/>
          </w:p>
        </w:tc>
        <w:tc>
          <w:tcPr>
            <w:tcW w:w="1032" w:type="dxa"/>
            <w:tcBorders>
              <w:left w:val="single" w:sz="4" w:space="0" w:color="000000"/>
              <w:bottom w:val="single" w:sz="4" w:space="0" w:color="000000"/>
            </w:tcBorders>
            <w:shd w:val="clear" w:color="auto" w:fill="auto"/>
          </w:tcPr>
          <w:p w14:paraId="2FC35E78" w14:textId="77777777" w:rsidR="00810549" w:rsidRDefault="00810549" w:rsidP="00810549">
            <w:pPr>
              <w:snapToGrid w:val="0"/>
              <w:spacing w:line="100" w:lineRule="atLeast"/>
            </w:pPr>
          </w:p>
        </w:tc>
        <w:tc>
          <w:tcPr>
            <w:tcW w:w="1031" w:type="dxa"/>
            <w:tcBorders>
              <w:left w:val="single" w:sz="4" w:space="0" w:color="000000"/>
              <w:bottom w:val="single" w:sz="4" w:space="0" w:color="000000"/>
            </w:tcBorders>
            <w:shd w:val="clear" w:color="auto" w:fill="auto"/>
          </w:tcPr>
          <w:p w14:paraId="750BF43D" w14:textId="77777777" w:rsidR="00810549" w:rsidRDefault="00810549" w:rsidP="00810549">
            <w:pPr>
              <w:snapToGrid w:val="0"/>
              <w:spacing w:line="100" w:lineRule="atLeast"/>
            </w:pPr>
          </w:p>
        </w:tc>
        <w:tc>
          <w:tcPr>
            <w:tcW w:w="833" w:type="dxa"/>
            <w:tcBorders>
              <w:left w:val="single" w:sz="4" w:space="0" w:color="000000"/>
              <w:bottom w:val="single" w:sz="4" w:space="0" w:color="000000"/>
            </w:tcBorders>
            <w:shd w:val="clear" w:color="auto" w:fill="auto"/>
          </w:tcPr>
          <w:p w14:paraId="66A5AF69" w14:textId="77777777" w:rsidR="00810549" w:rsidRDefault="00810549" w:rsidP="00810549">
            <w:pPr>
              <w:snapToGrid w:val="0"/>
              <w:spacing w:line="100" w:lineRule="atLeast"/>
            </w:pPr>
          </w:p>
        </w:tc>
        <w:tc>
          <w:tcPr>
            <w:tcW w:w="1672" w:type="dxa"/>
            <w:tcBorders>
              <w:left w:val="single" w:sz="4" w:space="0" w:color="000000"/>
              <w:bottom w:val="single" w:sz="4" w:space="0" w:color="000000"/>
              <w:right w:val="single" w:sz="4" w:space="0" w:color="000000"/>
            </w:tcBorders>
            <w:shd w:val="clear" w:color="auto" w:fill="auto"/>
          </w:tcPr>
          <w:p w14:paraId="7D4734AB" w14:textId="77777777" w:rsidR="00810549" w:rsidRDefault="00810549" w:rsidP="00810549">
            <w:pPr>
              <w:snapToGrid w:val="0"/>
              <w:spacing w:line="100" w:lineRule="atLeast"/>
            </w:pPr>
          </w:p>
        </w:tc>
      </w:tr>
      <w:tr w:rsidR="00810549" w14:paraId="654FB29E" w14:textId="77777777" w:rsidTr="00810549">
        <w:trPr>
          <w:trHeight w:val="144"/>
        </w:trPr>
        <w:tc>
          <w:tcPr>
            <w:tcW w:w="595" w:type="dxa"/>
            <w:tcBorders>
              <w:top w:val="single" w:sz="4" w:space="0" w:color="000000"/>
              <w:left w:val="single" w:sz="4" w:space="0" w:color="000000"/>
              <w:bottom w:val="single" w:sz="4" w:space="0" w:color="000000"/>
            </w:tcBorders>
            <w:shd w:val="clear" w:color="auto" w:fill="auto"/>
          </w:tcPr>
          <w:p w14:paraId="6EE24DD3" w14:textId="77777777" w:rsidR="00810549" w:rsidRDefault="00810549" w:rsidP="00810549">
            <w:pPr>
              <w:snapToGrid w:val="0"/>
              <w:spacing w:line="100" w:lineRule="atLeast"/>
              <w:jc w:val="center"/>
            </w:pPr>
            <w:r>
              <w:t>2</w:t>
            </w:r>
          </w:p>
        </w:tc>
        <w:tc>
          <w:tcPr>
            <w:tcW w:w="4033" w:type="dxa"/>
            <w:tcBorders>
              <w:top w:val="single" w:sz="4" w:space="0" w:color="000000"/>
              <w:left w:val="single" w:sz="4" w:space="0" w:color="000000"/>
              <w:bottom w:val="single" w:sz="4" w:space="0" w:color="000000"/>
            </w:tcBorders>
            <w:shd w:val="clear" w:color="auto" w:fill="auto"/>
          </w:tcPr>
          <w:p w14:paraId="7AD087E4" w14:textId="77777777" w:rsidR="00810549" w:rsidRDefault="00810549" w:rsidP="00810549">
            <w:pPr>
              <w:snapToGrid w:val="0"/>
              <w:spacing w:line="100" w:lineRule="atLeast"/>
            </w:pPr>
            <w:proofErr w:type="spellStart"/>
            <w:r>
              <w:t>Menerima</w:t>
            </w:r>
            <w:proofErr w:type="spellEnd"/>
            <w:r>
              <w:t xml:space="preserve"> </w:t>
            </w:r>
            <w:proofErr w:type="spellStart"/>
            <w:r>
              <w:t>resiko</w:t>
            </w:r>
            <w:proofErr w:type="spellEnd"/>
            <w:r>
              <w:t xml:space="preserve"> </w:t>
            </w:r>
            <w:proofErr w:type="spellStart"/>
            <w:r>
              <w:t>dari</w:t>
            </w:r>
            <w:proofErr w:type="spellEnd"/>
            <w:r>
              <w:t xml:space="preserve"> </w:t>
            </w:r>
            <w:proofErr w:type="spellStart"/>
            <w:r>
              <w:t>tindakan</w:t>
            </w:r>
            <w:proofErr w:type="spellEnd"/>
            <w:r>
              <w:t xml:space="preserve"> yang </w:t>
            </w:r>
            <w:proofErr w:type="spellStart"/>
            <w:r>
              <w:t>dilakukan</w:t>
            </w:r>
            <w:proofErr w:type="spellEnd"/>
          </w:p>
        </w:tc>
        <w:tc>
          <w:tcPr>
            <w:tcW w:w="1032" w:type="dxa"/>
            <w:tcBorders>
              <w:top w:val="single" w:sz="4" w:space="0" w:color="000000"/>
              <w:left w:val="single" w:sz="4" w:space="0" w:color="000000"/>
              <w:bottom w:val="single" w:sz="4" w:space="0" w:color="000000"/>
            </w:tcBorders>
            <w:shd w:val="clear" w:color="auto" w:fill="auto"/>
          </w:tcPr>
          <w:p w14:paraId="2CFA39EE" w14:textId="77777777" w:rsidR="00810549" w:rsidRDefault="00810549" w:rsidP="00810549">
            <w:pPr>
              <w:snapToGrid w:val="0"/>
              <w:spacing w:line="100" w:lineRule="atLeast"/>
            </w:pPr>
          </w:p>
        </w:tc>
        <w:tc>
          <w:tcPr>
            <w:tcW w:w="1031" w:type="dxa"/>
            <w:tcBorders>
              <w:top w:val="single" w:sz="4" w:space="0" w:color="000000"/>
              <w:left w:val="single" w:sz="4" w:space="0" w:color="000000"/>
              <w:bottom w:val="single" w:sz="4" w:space="0" w:color="000000"/>
            </w:tcBorders>
            <w:shd w:val="clear" w:color="auto" w:fill="auto"/>
          </w:tcPr>
          <w:p w14:paraId="168D1BEE" w14:textId="77777777" w:rsidR="00810549" w:rsidRDefault="00810549" w:rsidP="00810549">
            <w:pPr>
              <w:snapToGrid w:val="0"/>
              <w:spacing w:line="100" w:lineRule="atLeast"/>
            </w:pPr>
          </w:p>
        </w:tc>
        <w:tc>
          <w:tcPr>
            <w:tcW w:w="833" w:type="dxa"/>
            <w:tcBorders>
              <w:top w:val="single" w:sz="4" w:space="0" w:color="000000"/>
              <w:left w:val="single" w:sz="4" w:space="0" w:color="000000"/>
              <w:bottom w:val="single" w:sz="4" w:space="0" w:color="000000"/>
            </w:tcBorders>
            <w:shd w:val="clear" w:color="auto" w:fill="auto"/>
          </w:tcPr>
          <w:p w14:paraId="3E754357" w14:textId="77777777" w:rsidR="00810549" w:rsidRDefault="00810549" w:rsidP="00810549">
            <w:pPr>
              <w:snapToGrid w:val="0"/>
              <w:spacing w:line="100" w:lineRule="atLeast"/>
            </w:pPr>
          </w:p>
        </w:tc>
        <w:tc>
          <w:tcPr>
            <w:tcW w:w="1672" w:type="dxa"/>
            <w:tcBorders>
              <w:top w:val="single" w:sz="4" w:space="0" w:color="000000"/>
              <w:left w:val="single" w:sz="4" w:space="0" w:color="000000"/>
              <w:bottom w:val="single" w:sz="4" w:space="0" w:color="000000"/>
              <w:right w:val="single" w:sz="4" w:space="0" w:color="000000"/>
            </w:tcBorders>
            <w:shd w:val="clear" w:color="auto" w:fill="auto"/>
          </w:tcPr>
          <w:p w14:paraId="33A53E31" w14:textId="77777777" w:rsidR="00810549" w:rsidRDefault="00810549" w:rsidP="00810549">
            <w:pPr>
              <w:snapToGrid w:val="0"/>
              <w:spacing w:line="100" w:lineRule="atLeast"/>
            </w:pPr>
          </w:p>
        </w:tc>
      </w:tr>
      <w:tr w:rsidR="00810549" w14:paraId="340B9803" w14:textId="77777777" w:rsidTr="00810549">
        <w:trPr>
          <w:trHeight w:val="144"/>
        </w:trPr>
        <w:tc>
          <w:tcPr>
            <w:tcW w:w="595" w:type="dxa"/>
            <w:tcBorders>
              <w:top w:val="single" w:sz="4" w:space="0" w:color="000000"/>
              <w:left w:val="single" w:sz="4" w:space="0" w:color="000000"/>
              <w:bottom w:val="single" w:sz="4" w:space="0" w:color="000000"/>
            </w:tcBorders>
            <w:shd w:val="clear" w:color="auto" w:fill="auto"/>
          </w:tcPr>
          <w:p w14:paraId="3D8448EA" w14:textId="77777777" w:rsidR="00810549" w:rsidRDefault="00810549" w:rsidP="00810549">
            <w:pPr>
              <w:snapToGrid w:val="0"/>
              <w:spacing w:line="100" w:lineRule="atLeast"/>
              <w:jc w:val="center"/>
            </w:pPr>
            <w:r>
              <w:t>3</w:t>
            </w:r>
          </w:p>
        </w:tc>
        <w:tc>
          <w:tcPr>
            <w:tcW w:w="4033" w:type="dxa"/>
            <w:tcBorders>
              <w:top w:val="single" w:sz="4" w:space="0" w:color="000000"/>
              <w:left w:val="single" w:sz="4" w:space="0" w:color="000000"/>
              <w:bottom w:val="single" w:sz="4" w:space="0" w:color="000000"/>
            </w:tcBorders>
            <w:shd w:val="clear" w:color="auto" w:fill="auto"/>
          </w:tcPr>
          <w:p w14:paraId="16EE19F8" w14:textId="77777777" w:rsidR="00810549" w:rsidRDefault="00810549" w:rsidP="00810549">
            <w:pPr>
              <w:snapToGrid w:val="0"/>
              <w:spacing w:line="100" w:lineRule="atLeast"/>
              <w:jc w:val="both"/>
              <w:rPr>
                <w:lang w:val="id-ID"/>
              </w:rPr>
            </w:pPr>
            <w:r>
              <w:rPr>
                <w:lang w:val="id-ID"/>
              </w:rPr>
              <w:t>Tidak menuduh orang lain tanpa bukti yang akurat</w:t>
            </w:r>
          </w:p>
        </w:tc>
        <w:tc>
          <w:tcPr>
            <w:tcW w:w="1032" w:type="dxa"/>
            <w:tcBorders>
              <w:top w:val="single" w:sz="4" w:space="0" w:color="000000"/>
              <w:left w:val="single" w:sz="4" w:space="0" w:color="000000"/>
              <w:bottom w:val="single" w:sz="4" w:space="0" w:color="000000"/>
            </w:tcBorders>
            <w:shd w:val="clear" w:color="auto" w:fill="auto"/>
          </w:tcPr>
          <w:p w14:paraId="4766F438" w14:textId="77777777" w:rsidR="00810549" w:rsidRDefault="00810549" w:rsidP="00810549">
            <w:pPr>
              <w:snapToGrid w:val="0"/>
              <w:spacing w:line="100" w:lineRule="atLeast"/>
            </w:pPr>
          </w:p>
        </w:tc>
        <w:tc>
          <w:tcPr>
            <w:tcW w:w="1031" w:type="dxa"/>
            <w:tcBorders>
              <w:top w:val="single" w:sz="4" w:space="0" w:color="000000"/>
              <w:left w:val="single" w:sz="4" w:space="0" w:color="000000"/>
              <w:bottom w:val="single" w:sz="4" w:space="0" w:color="000000"/>
            </w:tcBorders>
            <w:shd w:val="clear" w:color="auto" w:fill="auto"/>
          </w:tcPr>
          <w:p w14:paraId="53B3D9DD" w14:textId="77777777" w:rsidR="00810549" w:rsidRDefault="00810549" w:rsidP="00810549">
            <w:pPr>
              <w:snapToGrid w:val="0"/>
              <w:spacing w:line="100" w:lineRule="atLeast"/>
            </w:pPr>
          </w:p>
        </w:tc>
        <w:tc>
          <w:tcPr>
            <w:tcW w:w="833" w:type="dxa"/>
            <w:tcBorders>
              <w:top w:val="single" w:sz="4" w:space="0" w:color="000000"/>
              <w:left w:val="single" w:sz="4" w:space="0" w:color="000000"/>
              <w:bottom w:val="single" w:sz="4" w:space="0" w:color="000000"/>
            </w:tcBorders>
            <w:shd w:val="clear" w:color="auto" w:fill="auto"/>
          </w:tcPr>
          <w:p w14:paraId="35B9E51A" w14:textId="77777777" w:rsidR="00810549" w:rsidRDefault="00810549" w:rsidP="00810549">
            <w:pPr>
              <w:snapToGrid w:val="0"/>
              <w:spacing w:line="100" w:lineRule="atLeast"/>
            </w:pPr>
          </w:p>
        </w:tc>
        <w:tc>
          <w:tcPr>
            <w:tcW w:w="1672" w:type="dxa"/>
            <w:tcBorders>
              <w:top w:val="single" w:sz="4" w:space="0" w:color="000000"/>
              <w:left w:val="single" w:sz="4" w:space="0" w:color="000000"/>
              <w:bottom w:val="single" w:sz="4" w:space="0" w:color="000000"/>
              <w:right w:val="single" w:sz="4" w:space="0" w:color="000000"/>
            </w:tcBorders>
            <w:shd w:val="clear" w:color="auto" w:fill="auto"/>
          </w:tcPr>
          <w:p w14:paraId="3796ECEA" w14:textId="77777777" w:rsidR="00810549" w:rsidRDefault="00810549" w:rsidP="00810549">
            <w:pPr>
              <w:snapToGrid w:val="0"/>
              <w:spacing w:line="100" w:lineRule="atLeast"/>
            </w:pPr>
          </w:p>
        </w:tc>
      </w:tr>
      <w:tr w:rsidR="00810549" w14:paraId="56C2156E" w14:textId="77777777" w:rsidTr="00810549">
        <w:trPr>
          <w:trHeight w:val="144"/>
        </w:trPr>
        <w:tc>
          <w:tcPr>
            <w:tcW w:w="595" w:type="dxa"/>
            <w:tcBorders>
              <w:top w:val="single" w:sz="4" w:space="0" w:color="000000"/>
              <w:left w:val="single" w:sz="4" w:space="0" w:color="000000"/>
              <w:bottom w:val="single" w:sz="4" w:space="0" w:color="000000"/>
            </w:tcBorders>
            <w:shd w:val="clear" w:color="auto" w:fill="auto"/>
          </w:tcPr>
          <w:p w14:paraId="3BD37E1C" w14:textId="77777777" w:rsidR="00810549" w:rsidRDefault="00810549" w:rsidP="00810549">
            <w:pPr>
              <w:snapToGrid w:val="0"/>
              <w:spacing w:line="100" w:lineRule="atLeast"/>
              <w:jc w:val="center"/>
            </w:pPr>
            <w:r>
              <w:t>4</w:t>
            </w:r>
          </w:p>
        </w:tc>
        <w:tc>
          <w:tcPr>
            <w:tcW w:w="4033" w:type="dxa"/>
            <w:tcBorders>
              <w:top w:val="single" w:sz="4" w:space="0" w:color="000000"/>
              <w:left w:val="single" w:sz="4" w:space="0" w:color="000000"/>
              <w:bottom w:val="single" w:sz="4" w:space="0" w:color="000000"/>
            </w:tcBorders>
            <w:shd w:val="clear" w:color="auto" w:fill="auto"/>
          </w:tcPr>
          <w:p w14:paraId="3B99DBE7" w14:textId="77777777" w:rsidR="00810549" w:rsidRDefault="00810549" w:rsidP="00810549">
            <w:pPr>
              <w:snapToGrid w:val="0"/>
              <w:spacing w:line="100" w:lineRule="atLeast"/>
              <w:jc w:val="both"/>
            </w:pPr>
            <w:proofErr w:type="spellStart"/>
            <w:r>
              <w:t>Mengembalikan</w:t>
            </w:r>
            <w:proofErr w:type="spellEnd"/>
            <w:r>
              <w:t xml:space="preserve"> </w:t>
            </w:r>
            <w:proofErr w:type="spellStart"/>
            <w:r>
              <w:t>barang</w:t>
            </w:r>
            <w:proofErr w:type="spellEnd"/>
            <w:r>
              <w:t xml:space="preserve"> yang </w:t>
            </w:r>
            <w:proofErr w:type="spellStart"/>
            <w:r>
              <w:t>dipinjam</w:t>
            </w:r>
            <w:proofErr w:type="spellEnd"/>
          </w:p>
        </w:tc>
        <w:tc>
          <w:tcPr>
            <w:tcW w:w="1032" w:type="dxa"/>
            <w:tcBorders>
              <w:top w:val="single" w:sz="4" w:space="0" w:color="000000"/>
              <w:left w:val="single" w:sz="4" w:space="0" w:color="000000"/>
              <w:bottom w:val="single" w:sz="4" w:space="0" w:color="000000"/>
            </w:tcBorders>
            <w:shd w:val="clear" w:color="auto" w:fill="auto"/>
          </w:tcPr>
          <w:p w14:paraId="1895FDB2" w14:textId="77777777" w:rsidR="00810549" w:rsidRDefault="00810549" w:rsidP="00810549">
            <w:pPr>
              <w:snapToGrid w:val="0"/>
              <w:spacing w:line="100" w:lineRule="atLeast"/>
            </w:pPr>
          </w:p>
        </w:tc>
        <w:tc>
          <w:tcPr>
            <w:tcW w:w="1031" w:type="dxa"/>
            <w:tcBorders>
              <w:top w:val="single" w:sz="4" w:space="0" w:color="000000"/>
              <w:left w:val="single" w:sz="4" w:space="0" w:color="000000"/>
              <w:bottom w:val="single" w:sz="4" w:space="0" w:color="000000"/>
            </w:tcBorders>
            <w:shd w:val="clear" w:color="auto" w:fill="auto"/>
          </w:tcPr>
          <w:p w14:paraId="4D3241CC" w14:textId="77777777" w:rsidR="00810549" w:rsidRDefault="00810549" w:rsidP="00810549">
            <w:pPr>
              <w:snapToGrid w:val="0"/>
              <w:spacing w:line="100" w:lineRule="atLeast"/>
            </w:pPr>
          </w:p>
        </w:tc>
        <w:tc>
          <w:tcPr>
            <w:tcW w:w="833" w:type="dxa"/>
            <w:tcBorders>
              <w:top w:val="single" w:sz="4" w:space="0" w:color="000000"/>
              <w:left w:val="single" w:sz="4" w:space="0" w:color="000000"/>
              <w:bottom w:val="single" w:sz="4" w:space="0" w:color="000000"/>
            </w:tcBorders>
            <w:shd w:val="clear" w:color="auto" w:fill="auto"/>
          </w:tcPr>
          <w:p w14:paraId="1C13086D" w14:textId="77777777" w:rsidR="00810549" w:rsidRDefault="00810549" w:rsidP="00810549">
            <w:pPr>
              <w:snapToGrid w:val="0"/>
              <w:spacing w:line="100" w:lineRule="atLeast"/>
            </w:pPr>
          </w:p>
        </w:tc>
        <w:tc>
          <w:tcPr>
            <w:tcW w:w="1672" w:type="dxa"/>
            <w:tcBorders>
              <w:top w:val="single" w:sz="4" w:space="0" w:color="000000"/>
              <w:left w:val="single" w:sz="4" w:space="0" w:color="000000"/>
              <w:bottom w:val="single" w:sz="4" w:space="0" w:color="000000"/>
              <w:right w:val="single" w:sz="4" w:space="0" w:color="000000"/>
            </w:tcBorders>
            <w:shd w:val="clear" w:color="auto" w:fill="auto"/>
          </w:tcPr>
          <w:p w14:paraId="213704DB" w14:textId="77777777" w:rsidR="00810549" w:rsidRDefault="00810549" w:rsidP="00810549">
            <w:pPr>
              <w:snapToGrid w:val="0"/>
              <w:spacing w:line="100" w:lineRule="atLeast"/>
            </w:pPr>
          </w:p>
        </w:tc>
      </w:tr>
      <w:tr w:rsidR="00810549" w14:paraId="69686400" w14:textId="77777777" w:rsidTr="00810549">
        <w:trPr>
          <w:trHeight w:val="144"/>
        </w:trPr>
        <w:tc>
          <w:tcPr>
            <w:tcW w:w="595" w:type="dxa"/>
            <w:tcBorders>
              <w:top w:val="single" w:sz="4" w:space="0" w:color="000000"/>
              <w:left w:val="single" w:sz="4" w:space="0" w:color="000000"/>
              <w:bottom w:val="single" w:sz="4" w:space="0" w:color="000000"/>
            </w:tcBorders>
            <w:shd w:val="clear" w:color="auto" w:fill="auto"/>
          </w:tcPr>
          <w:p w14:paraId="6EBD0EED" w14:textId="77777777" w:rsidR="00810549" w:rsidRDefault="00810549" w:rsidP="00810549">
            <w:pPr>
              <w:snapToGrid w:val="0"/>
              <w:spacing w:line="100" w:lineRule="atLeast"/>
              <w:jc w:val="center"/>
            </w:pPr>
            <w:r>
              <w:t>5</w:t>
            </w:r>
          </w:p>
        </w:tc>
        <w:tc>
          <w:tcPr>
            <w:tcW w:w="4033" w:type="dxa"/>
            <w:tcBorders>
              <w:top w:val="single" w:sz="4" w:space="0" w:color="000000"/>
              <w:left w:val="single" w:sz="4" w:space="0" w:color="000000"/>
              <w:bottom w:val="single" w:sz="4" w:space="0" w:color="000000"/>
            </w:tcBorders>
            <w:shd w:val="clear" w:color="auto" w:fill="auto"/>
          </w:tcPr>
          <w:p w14:paraId="65F27E80" w14:textId="77777777" w:rsidR="00810549" w:rsidRDefault="00810549" w:rsidP="00810549">
            <w:pPr>
              <w:snapToGrid w:val="0"/>
              <w:spacing w:line="100" w:lineRule="atLeast"/>
            </w:pPr>
            <w:proofErr w:type="spellStart"/>
            <w:r>
              <w:t>Meminta</w:t>
            </w:r>
            <w:proofErr w:type="spellEnd"/>
            <w:r>
              <w:t xml:space="preserve"> </w:t>
            </w:r>
            <w:proofErr w:type="spellStart"/>
            <w:r>
              <w:t>maaf</w:t>
            </w:r>
            <w:proofErr w:type="spellEnd"/>
            <w:r>
              <w:t xml:space="preserve"> </w:t>
            </w:r>
            <w:proofErr w:type="spellStart"/>
            <w:r>
              <w:t>atas</w:t>
            </w:r>
            <w:proofErr w:type="spellEnd"/>
            <w:r>
              <w:t xml:space="preserve"> </w:t>
            </w:r>
            <w:proofErr w:type="spellStart"/>
            <w:r>
              <w:t>kesalahan</w:t>
            </w:r>
            <w:proofErr w:type="spellEnd"/>
            <w:r>
              <w:t xml:space="preserve"> yang </w:t>
            </w:r>
            <w:proofErr w:type="spellStart"/>
            <w:r>
              <w:t>dilakukan</w:t>
            </w:r>
            <w:proofErr w:type="spellEnd"/>
          </w:p>
        </w:tc>
        <w:tc>
          <w:tcPr>
            <w:tcW w:w="1032" w:type="dxa"/>
            <w:tcBorders>
              <w:top w:val="single" w:sz="4" w:space="0" w:color="000000"/>
              <w:left w:val="single" w:sz="4" w:space="0" w:color="000000"/>
              <w:bottom w:val="single" w:sz="4" w:space="0" w:color="000000"/>
            </w:tcBorders>
            <w:shd w:val="clear" w:color="auto" w:fill="auto"/>
          </w:tcPr>
          <w:p w14:paraId="22EBDDA0" w14:textId="77777777" w:rsidR="00810549" w:rsidRDefault="00810549" w:rsidP="00810549">
            <w:pPr>
              <w:snapToGrid w:val="0"/>
              <w:spacing w:line="100" w:lineRule="atLeast"/>
            </w:pPr>
          </w:p>
        </w:tc>
        <w:tc>
          <w:tcPr>
            <w:tcW w:w="1031" w:type="dxa"/>
            <w:tcBorders>
              <w:top w:val="single" w:sz="4" w:space="0" w:color="000000"/>
              <w:left w:val="single" w:sz="4" w:space="0" w:color="000000"/>
              <w:bottom w:val="single" w:sz="4" w:space="0" w:color="000000"/>
            </w:tcBorders>
            <w:shd w:val="clear" w:color="auto" w:fill="auto"/>
          </w:tcPr>
          <w:p w14:paraId="4DA216E5" w14:textId="77777777" w:rsidR="00810549" w:rsidRDefault="00810549" w:rsidP="00810549">
            <w:pPr>
              <w:snapToGrid w:val="0"/>
              <w:spacing w:line="100" w:lineRule="atLeast"/>
            </w:pPr>
          </w:p>
        </w:tc>
        <w:tc>
          <w:tcPr>
            <w:tcW w:w="833" w:type="dxa"/>
            <w:tcBorders>
              <w:top w:val="single" w:sz="4" w:space="0" w:color="000000"/>
              <w:left w:val="single" w:sz="4" w:space="0" w:color="000000"/>
              <w:bottom w:val="single" w:sz="4" w:space="0" w:color="000000"/>
            </w:tcBorders>
            <w:shd w:val="clear" w:color="auto" w:fill="auto"/>
          </w:tcPr>
          <w:p w14:paraId="5E552BE0" w14:textId="77777777" w:rsidR="00810549" w:rsidRDefault="00810549" w:rsidP="00810549">
            <w:pPr>
              <w:snapToGrid w:val="0"/>
              <w:spacing w:line="100" w:lineRule="atLeast"/>
            </w:pPr>
          </w:p>
        </w:tc>
        <w:tc>
          <w:tcPr>
            <w:tcW w:w="1672" w:type="dxa"/>
            <w:tcBorders>
              <w:top w:val="single" w:sz="4" w:space="0" w:color="000000"/>
              <w:left w:val="single" w:sz="4" w:space="0" w:color="000000"/>
              <w:bottom w:val="single" w:sz="4" w:space="0" w:color="000000"/>
              <w:right w:val="single" w:sz="4" w:space="0" w:color="000000"/>
            </w:tcBorders>
            <w:shd w:val="clear" w:color="auto" w:fill="auto"/>
          </w:tcPr>
          <w:p w14:paraId="048124AB" w14:textId="77777777" w:rsidR="00810549" w:rsidRDefault="00810549" w:rsidP="00810549">
            <w:pPr>
              <w:snapToGrid w:val="0"/>
              <w:spacing w:line="100" w:lineRule="atLeast"/>
            </w:pPr>
          </w:p>
        </w:tc>
      </w:tr>
      <w:tr w:rsidR="00810549" w14:paraId="66F2BFDB" w14:textId="77777777" w:rsidTr="00810549">
        <w:trPr>
          <w:trHeight w:val="144"/>
        </w:trPr>
        <w:tc>
          <w:tcPr>
            <w:tcW w:w="4628" w:type="dxa"/>
            <w:gridSpan w:val="2"/>
            <w:tcBorders>
              <w:left w:val="single" w:sz="4" w:space="0" w:color="000000"/>
              <w:bottom w:val="single" w:sz="4" w:space="0" w:color="000000"/>
            </w:tcBorders>
            <w:shd w:val="clear" w:color="auto" w:fill="auto"/>
          </w:tcPr>
          <w:p w14:paraId="64D13076" w14:textId="77777777" w:rsidR="00810549" w:rsidRDefault="00810549" w:rsidP="00810549">
            <w:pPr>
              <w:snapToGrid w:val="0"/>
              <w:spacing w:line="100" w:lineRule="atLeast"/>
              <w:jc w:val="center"/>
              <w:rPr>
                <w:b/>
              </w:rPr>
            </w:pPr>
            <w:proofErr w:type="spellStart"/>
            <w:r>
              <w:rPr>
                <w:b/>
              </w:rPr>
              <w:t>Jumlah</w:t>
            </w:r>
            <w:proofErr w:type="spellEnd"/>
            <w:r>
              <w:rPr>
                <w:b/>
              </w:rPr>
              <w:t xml:space="preserve"> </w:t>
            </w:r>
            <w:proofErr w:type="spellStart"/>
            <w:r>
              <w:rPr>
                <w:b/>
              </w:rPr>
              <w:t>Skor</w:t>
            </w:r>
            <w:proofErr w:type="spellEnd"/>
            <w:r>
              <w:rPr>
                <w:b/>
              </w:rPr>
              <w:t xml:space="preserve"> Rata2</w:t>
            </w:r>
          </w:p>
        </w:tc>
        <w:tc>
          <w:tcPr>
            <w:tcW w:w="4568" w:type="dxa"/>
            <w:gridSpan w:val="4"/>
            <w:tcBorders>
              <w:left w:val="single" w:sz="4" w:space="0" w:color="000000"/>
              <w:bottom w:val="single" w:sz="4" w:space="0" w:color="000000"/>
              <w:right w:val="single" w:sz="4" w:space="0" w:color="000000"/>
            </w:tcBorders>
            <w:shd w:val="clear" w:color="auto" w:fill="auto"/>
          </w:tcPr>
          <w:p w14:paraId="483CFE40" w14:textId="77777777" w:rsidR="00810549" w:rsidRDefault="00810549" w:rsidP="00810549">
            <w:pPr>
              <w:snapToGrid w:val="0"/>
              <w:spacing w:line="100" w:lineRule="atLeast"/>
            </w:pPr>
          </w:p>
        </w:tc>
      </w:tr>
    </w:tbl>
    <w:p w14:paraId="09B70FE6" w14:textId="77777777" w:rsidR="00810549" w:rsidRDefault="00810549" w:rsidP="00810549">
      <w:pPr>
        <w:pStyle w:val="ListParagraph"/>
        <w:spacing w:line="100" w:lineRule="atLeast"/>
        <w:ind w:left="0" w:right="142"/>
      </w:pPr>
    </w:p>
    <w:p w14:paraId="4EE9AE24" w14:textId="77777777" w:rsidR="00810549" w:rsidRDefault="00810549" w:rsidP="00810549">
      <w:pPr>
        <w:pStyle w:val="ListParagraph"/>
        <w:spacing w:line="100" w:lineRule="atLeast"/>
        <w:ind w:left="318" w:right="142" w:firstLine="108"/>
        <w:jc w:val="both"/>
        <w:rPr>
          <w:rFonts w:cs="Arial"/>
          <w:b/>
        </w:rPr>
      </w:pPr>
      <w:proofErr w:type="spellStart"/>
      <w:r>
        <w:rPr>
          <w:rFonts w:cs="Arial"/>
          <w:b/>
        </w:rPr>
        <w:t>Keterangan</w:t>
      </w:r>
      <w:proofErr w:type="spellEnd"/>
    </w:p>
    <w:tbl>
      <w:tblPr>
        <w:tblW w:w="0" w:type="auto"/>
        <w:tblLayout w:type="fixed"/>
        <w:tblLook w:val="0000" w:firstRow="0" w:lastRow="0" w:firstColumn="0" w:lastColumn="0" w:noHBand="0" w:noVBand="0"/>
      </w:tblPr>
      <w:tblGrid>
        <w:gridCol w:w="2195"/>
        <w:gridCol w:w="1637"/>
        <w:gridCol w:w="239"/>
        <w:gridCol w:w="5542"/>
      </w:tblGrid>
      <w:tr w:rsidR="00810549" w14:paraId="3B06332B" w14:textId="77777777" w:rsidTr="00810549">
        <w:trPr>
          <w:trHeight w:val="331"/>
        </w:trPr>
        <w:tc>
          <w:tcPr>
            <w:tcW w:w="2195" w:type="dxa"/>
            <w:shd w:val="clear" w:color="auto" w:fill="FFFFFF"/>
          </w:tcPr>
          <w:p w14:paraId="75CA6EC5" w14:textId="77777777" w:rsidR="00810549" w:rsidRDefault="00810549" w:rsidP="00810549">
            <w:pPr>
              <w:pStyle w:val="ListParagraph"/>
              <w:snapToGrid w:val="0"/>
              <w:spacing w:line="100" w:lineRule="atLeast"/>
              <w:ind w:left="143" w:right="143"/>
              <w:jc w:val="both"/>
              <w:rPr>
                <w:rFonts w:cs="Arial"/>
              </w:rPr>
            </w:pPr>
            <w:proofErr w:type="spellStart"/>
            <w:r>
              <w:rPr>
                <w:rFonts w:cs="Arial"/>
              </w:rPr>
              <w:t>Sangat</w:t>
            </w:r>
            <w:proofErr w:type="spellEnd"/>
            <w:r>
              <w:rPr>
                <w:rFonts w:cs="Arial"/>
              </w:rPr>
              <w:t xml:space="preserve"> </w:t>
            </w:r>
            <w:proofErr w:type="spellStart"/>
            <w:r>
              <w:rPr>
                <w:rFonts w:cs="Arial"/>
              </w:rPr>
              <w:t>Baik</w:t>
            </w:r>
            <w:proofErr w:type="spellEnd"/>
            <w:r>
              <w:rPr>
                <w:rFonts w:cs="Arial"/>
              </w:rPr>
              <w:t xml:space="preserve"> (SB)</w:t>
            </w:r>
          </w:p>
        </w:tc>
        <w:tc>
          <w:tcPr>
            <w:tcW w:w="1637" w:type="dxa"/>
            <w:shd w:val="clear" w:color="auto" w:fill="FFFFFF"/>
          </w:tcPr>
          <w:p w14:paraId="720877A5" w14:textId="77777777" w:rsidR="00810549" w:rsidRDefault="00810549" w:rsidP="00810549">
            <w:pPr>
              <w:pStyle w:val="ListParagraph"/>
              <w:snapToGrid w:val="0"/>
              <w:spacing w:line="100" w:lineRule="atLeast"/>
              <w:ind w:left="0" w:right="142"/>
              <w:jc w:val="both"/>
            </w:pPr>
            <w:proofErr w:type="spellStart"/>
            <w:r>
              <w:t>Skor</w:t>
            </w:r>
            <w:proofErr w:type="spellEnd"/>
            <w:r>
              <w:t xml:space="preserve"> 80-100</w:t>
            </w:r>
          </w:p>
        </w:tc>
        <w:tc>
          <w:tcPr>
            <w:tcW w:w="239" w:type="dxa"/>
            <w:shd w:val="clear" w:color="auto" w:fill="FFFFFF"/>
          </w:tcPr>
          <w:p w14:paraId="49E2ED5A" w14:textId="77777777" w:rsidR="00810549" w:rsidRDefault="00810549" w:rsidP="00810549">
            <w:pPr>
              <w:pStyle w:val="ListParagraph"/>
              <w:snapToGrid w:val="0"/>
              <w:spacing w:line="100" w:lineRule="atLeast"/>
              <w:ind w:left="0" w:right="142"/>
              <w:jc w:val="both"/>
              <w:rPr>
                <w:rFonts w:cs="Arial"/>
                <w:b/>
              </w:rPr>
            </w:pPr>
            <w:r>
              <w:rPr>
                <w:rFonts w:cs="Arial"/>
                <w:b/>
              </w:rPr>
              <w:t>=</w:t>
            </w:r>
          </w:p>
        </w:tc>
        <w:tc>
          <w:tcPr>
            <w:tcW w:w="5542" w:type="dxa"/>
            <w:shd w:val="clear" w:color="auto" w:fill="FFFFFF"/>
          </w:tcPr>
          <w:p w14:paraId="21B86BA4" w14:textId="77777777" w:rsidR="00810549" w:rsidRDefault="00810549" w:rsidP="00810549">
            <w:pPr>
              <w:pStyle w:val="ListParagraph"/>
              <w:snapToGrid w:val="0"/>
              <w:spacing w:line="100" w:lineRule="atLeast"/>
              <w:ind w:left="0" w:right="142"/>
              <w:jc w:val="both"/>
            </w:pPr>
            <w:proofErr w:type="spellStart"/>
            <w:r>
              <w:t>selalu</w:t>
            </w:r>
            <w:proofErr w:type="spellEnd"/>
            <w:r>
              <w:t xml:space="preserve">, </w:t>
            </w:r>
            <w:proofErr w:type="spellStart"/>
            <w:r>
              <w:t>apabila</w:t>
            </w:r>
            <w:proofErr w:type="spellEnd"/>
            <w:r>
              <w:t xml:space="preserve"> </w:t>
            </w:r>
            <w:proofErr w:type="spellStart"/>
            <w:r>
              <w:t>selalu</w:t>
            </w:r>
            <w:proofErr w:type="spellEnd"/>
            <w:r>
              <w:t xml:space="preserve"> </w:t>
            </w:r>
            <w:proofErr w:type="spellStart"/>
            <w:r>
              <w:t>melakukan</w:t>
            </w:r>
            <w:proofErr w:type="spellEnd"/>
            <w:r>
              <w:t xml:space="preserve"> </w:t>
            </w:r>
            <w:proofErr w:type="spellStart"/>
            <w:r>
              <w:t>sesuai</w:t>
            </w:r>
            <w:proofErr w:type="spellEnd"/>
            <w:r>
              <w:t xml:space="preserve"> </w:t>
            </w:r>
            <w:proofErr w:type="spellStart"/>
            <w:r>
              <w:t>pernyataan</w:t>
            </w:r>
            <w:proofErr w:type="spellEnd"/>
            <w:r>
              <w:t>.</w:t>
            </w:r>
          </w:p>
        </w:tc>
      </w:tr>
      <w:tr w:rsidR="00810549" w14:paraId="7ECD7AA4" w14:textId="77777777" w:rsidTr="00810549">
        <w:trPr>
          <w:trHeight w:val="645"/>
        </w:trPr>
        <w:tc>
          <w:tcPr>
            <w:tcW w:w="2195" w:type="dxa"/>
            <w:shd w:val="clear" w:color="auto" w:fill="FFFFFF"/>
          </w:tcPr>
          <w:p w14:paraId="77E5C21F" w14:textId="77777777" w:rsidR="00810549" w:rsidRDefault="00810549" w:rsidP="00810549">
            <w:pPr>
              <w:pStyle w:val="ListParagraph"/>
              <w:snapToGrid w:val="0"/>
              <w:spacing w:line="100" w:lineRule="atLeast"/>
              <w:ind w:left="143" w:right="143"/>
              <w:jc w:val="both"/>
              <w:rPr>
                <w:rFonts w:cs="Arial"/>
              </w:rPr>
            </w:pPr>
            <w:proofErr w:type="spellStart"/>
            <w:r>
              <w:rPr>
                <w:rFonts w:cs="Arial"/>
              </w:rPr>
              <w:t>Baik</w:t>
            </w:r>
            <w:proofErr w:type="spellEnd"/>
            <w:r>
              <w:rPr>
                <w:rFonts w:cs="Arial"/>
              </w:rPr>
              <w:t xml:space="preserve"> (B)                         </w:t>
            </w:r>
          </w:p>
        </w:tc>
        <w:tc>
          <w:tcPr>
            <w:tcW w:w="1637" w:type="dxa"/>
            <w:shd w:val="clear" w:color="auto" w:fill="FFFFFF"/>
          </w:tcPr>
          <w:p w14:paraId="445526BB" w14:textId="77777777" w:rsidR="00810549" w:rsidRDefault="00810549" w:rsidP="00810549">
            <w:pPr>
              <w:pStyle w:val="ListParagraph"/>
              <w:snapToGrid w:val="0"/>
              <w:spacing w:line="100" w:lineRule="atLeast"/>
              <w:ind w:left="0" w:right="142"/>
              <w:jc w:val="both"/>
            </w:pPr>
            <w:proofErr w:type="spellStart"/>
            <w:r>
              <w:t>Skor</w:t>
            </w:r>
            <w:proofErr w:type="spellEnd"/>
            <w:r>
              <w:t xml:space="preserve"> 70-79</w:t>
            </w:r>
          </w:p>
        </w:tc>
        <w:tc>
          <w:tcPr>
            <w:tcW w:w="239" w:type="dxa"/>
            <w:shd w:val="clear" w:color="auto" w:fill="FFFFFF"/>
          </w:tcPr>
          <w:p w14:paraId="11BBBD5C" w14:textId="77777777" w:rsidR="00810549" w:rsidRDefault="00810549" w:rsidP="00810549">
            <w:pPr>
              <w:pStyle w:val="ListParagraph"/>
              <w:snapToGrid w:val="0"/>
              <w:spacing w:line="100" w:lineRule="atLeast"/>
              <w:ind w:left="0" w:right="142"/>
              <w:jc w:val="both"/>
              <w:rPr>
                <w:rFonts w:cs="Arial"/>
                <w:b/>
              </w:rPr>
            </w:pPr>
            <w:r>
              <w:rPr>
                <w:rFonts w:cs="Arial"/>
                <w:b/>
              </w:rPr>
              <w:t>=</w:t>
            </w:r>
          </w:p>
        </w:tc>
        <w:tc>
          <w:tcPr>
            <w:tcW w:w="5542" w:type="dxa"/>
            <w:shd w:val="clear" w:color="auto" w:fill="FFFFFF"/>
          </w:tcPr>
          <w:p w14:paraId="6A5C3BB3" w14:textId="77777777" w:rsidR="00810549" w:rsidRDefault="00810549" w:rsidP="00810549">
            <w:pPr>
              <w:pStyle w:val="ListParagraph"/>
              <w:snapToGrid w:val="0"/>
              <w:spacing w:line="100" w:lineRule="atLeast"/>
              <w:ind w:left="6" w:right="142" w:hanging="6"/>
              <w:jc w:val="both"/>
            </w:pPr>
            <w:proofErr w:type="spellStart"/>
            <w:r>
              <w:t>sering</w:t>
            </w:r>
            <w:proofErr w:type="spellEnd"/>
            <w:r>
              <w:t xml:space="preserve">, </w:t>
            </w:r>
            <w:proofErr w:type="spellStart"/>
            <w:r>
              <w:t>apabila</w:t>
            </w:r>
            <w:proofErr w:type="spellEnd"/>
            <w:r>
              <w:t xml:space="preserve"> </w:t>
            </w:r>
            <w:proofErr w:type="spellStart"/>
            <w:r>
              <w:t>sering</w:t>
            </w:r>
            <w:proofErr w:type="spellEnd"/>
            <w:r>
              <w:t xml:space="preserve"> </w:t>
            </w:r>
            <w:proofErr w:type="spellStart"/>
            <w:r>
              <w:t>melakukan</w:t>
            </w:r>
            <w:proofErr w:type="spellEnd"/>
            <w:r>
              <w:t xml:space="preserve"> </w:t>
            </w:r>
            <w:proofErr w:type="spellStart"/>
            <w:r>
              <w:t>sesuai</w:t>
            </w:r>
            <w:proofErr w:type="spellEnd"/>
            <w:r>
              <w:t xml:space="preserve"> </w:t>
            </w:r>
            <w:proofErr w:type="spellStart"/>
            <w:r>
              <w:t>pernyataan</w:t>
            </w:r>
            <w:proofErr w:type="spellEnd"/>
            <w:r>
              <w:t xml:space="preserve"> </w:t>
            </w:r>
          </w:p>
          <w:p w14:paraId="6F6B3497" w14:textId="77777777" w:rsidR="00810549" w:rsidRDefault="00810549" w:rsidP="00810549">
            <w:pPr>
              <w:pStyle w:val="ListParagraph"/>
              <w:spacing w:line="100" w:lineRule="atLeast"/>
              <w:ind w:left="6" w:right="142" w:hanging="6"/>
              <w:jc w:val="both"/>
            </w:pPr>
            <w:proofErr w:type="spellStart"/>
            <w:r>
              <w:t>dan</w:t>
            </w:r>
            <w:proofErr w:type="spellEnd"/>
            <w:r>
              <w:t xml:space="preserve"> </w:t>
            </w:r>
            <w:proofErr w:type="spellStart"/>
            <w:r>
              <w:t>kadang-kadang</w:t>
            </w:r>
            <w:proofErr w:type="spellEnd"/>
            <w:r>
              <w:t xml:space="preserve"> </w:t>
            </w:r>
            <w:proofErr w:type="spellStart"/>
            <w:r>
              <w:t>tidak</w:t>
            </w:r>
            <w:proofErr w:type="spellEnd"/>
            <w:r>
              <w:t xml:space="preserve"> </w:t>
            </w:r>
            <w:proofErr w:type="spellStart"/>
            <w:r>
              <w:t>melakukannya</w:t>
            </w:r>
            <w:proofErr w:type="spellEnd"/>
            <w:r>
              <w:t>.</w:t>
            </w:r>
          </w:p>
        </w:tc>
      </w:tr>
      <w:tr w:rsidR="00810549" w14:paraId="224F242D" w14:textId="77777777" w:rsidTr="00810549">
        <w:trPr>
          <w:trHeight w:val="645"/>
        </w:trPr>
        <w:tc>
          <w:tcPr>
            <w:tcW w:w="2195" w:type="dxa"/>
            <w:shd w:val="clear" w:color="auto" w:fill="FFFFFF"/>
          </w:tcPr>
          <w:p w14:paraId="2BE6D419" w14:textId="77777777" w:rsidR="00810549" w:rsidRDefault="00810549" w:rsidP="00810549">
            <w:pPr>
              <w:pStyle w:val="ListParagraph"/>
              <w:snapToGrid w:val="0"/>
              <w:spacing w:line="100" w:lineRule="atLeast"/>
              <w:ind w:left="143" w:right="143"/>
              <w:jc w:val="both"/>
              <w:rPr>
                <w:rFonts w:cs="Arial"/>
              </w:rPr>
            </w:pPr>
            <w:proofErr w:type="spellStart"/>
            <w:r>
              <w:rPr>
                <w:rFonts w:cs="Arial"/>
              </w:rPr>
              <w:t>Cukup</w:t>
            </w:r>
            <w:proofErr w:type="spellEnd"/>
            <w:r>
              <w:rPr>
                <w:rFonts w:cs="Arial"/>
              </w:rPr>
              <w:t xml:space="preserve"> (C) </w:t>
            </w:r>
          </w:p>
        </w:tc>
        <w:tc>
          <w:tcPr>
            <w:tcW w:w="1637" w:type="dxa"/>
            <w:shd w:val="clear" w:color="auto" w:fill="FFFFFF"/>
          </w:tcPr>
          <w:p w14:paraId="516399EC" w14:textId="77777777" w:rsidR="00810549" w:rsidRDefault="00810549" w:rsidP="00810549">
            <w:pPr>
              <w:pStyle w:val="ListParagraph"/>
              <w:snapToGrid w:val="0"/>
              <w:spacing w:line="100" w:lineRule="atLeast"/>
              <w:ind w:left="0" w:right="142"/>
              <w:jc w:val="both"/>
            </w:pPr>
            <w:proofErr w:type="spellStart"/>
            <w:r>
              <w:t>Skor</w:t>
            </w:r>
            <w:proofErr w:type="spellEnd"/>
            <w:r>
              <w:t xml:space="preserve"> 55-69</w:t>
            </w:r>
          </w:p>
        </w:tc>
        <w:tc>
          <w:tcPr>
            <w:tcW w:w="239" w:type="dxa"/>
            <w:shd w:val="clear" w:color="auto" w:fill="FFFFFF"/>
          </w:tcPr>
          <w:p w14:paraId="7514E094" w14:textId="77777777" w:rsidR="00810549" w:rsidRDefault="00810549" w:rsidP="00810549">
            <w:pPr>
              <w:pStyle w:val="ListParagraph"/>
              <w:snapToGrid w:val="0"/>
              <w:spacing w:line="100" w:lineRule="atLeast"/>
              <w:ind w:left="0" w:right="142"/>
              <w:jc w:val="both"/>
              <w:rPr>
                <w:rFonts w:cs="Arial"/>
                <w:b/>
              </w:rPr>
            </w:pPr>
            <w:r>
              <w:rPr>
                <w:rFonts w:cs="Arial"/>
                <w:b/>
              </w:rPr>
              <w:t>=</w:t>
            </w:r>
          </w:p>
        </w:tc>
        <w:tc>
          <w:tcPr>
            <w:tcW w:w="5542" w:type="dxa"/>
            <w:shd w:val="clear" w:color="auto" w:fill="FFFFFF"/>
          </w:tcPr>
          <w:p w14:paraId="3CF8728B" w14:textId="77777777" w:rsidR="00810549" w:rsidRDefault="00810549" w:rsidP="00810549">
            <w:pPr>
              <w:pStyle w:val="ListParagraph"/>
              <w:snapToGrid w:val="0"/>
              <w:spacing w:line="100" w:lineRule="atLeast"/>
              <w:ind w:left="0" w:right="142"/>
              <w:jc w:val="both"/>
            </w:pPr>
            <w:proofErr w:type="spellStart"/>
            <w:r>
              <w:t>kadang-kadang</w:t>
            </w:r>
            <w:proofErr w:type="spellEnd"/>
            <w:r>
              <w:t xml:space="preserve">, </w:t>
            </w:r>
            <w:proofErr w:type="spellStart"/>
            <w:r>
              <w:t>apabila</w:t>
            </w:r>
            <w:proofErr w:type="spellEnd"/>
            <w:r>
              <w:t xml:space="preserve"> </w:t>
            </w:r>
            <w:proofErr w:type="spellStart"/>
            <w:r>
              <w:t>kadang-kadang</w:t>
            </w:r>
            <w:proofErr w:type="spellEnd"/>
            <w:r>
              <w:t xml:space="preserve"> </w:t>
            </w:r>
            <w:proofErr w:type="spellStart"/>
            <w:r>
              <w:t>melakukan</w:t>
            </w:r>
            <w:proofErr w:type="spellEnd"/>
            <w:r>
              <w:t xml:space="preserve"> </w:t>
            </w:r>
            <w:proofErr w:type="spellStart"/>
            <w:r>
              <w:t>dan</w:t>
            </w:r>
            <w:proofErr w:type="spellEnd"/>
            <w:r>
              <w:t xml:space="preserve"> </w:t>
            </w:r>
            <w:proofErr w:type="spellStart"/>
            <w:r>
              <w:t>sering</w:t>
            </w:r>
            <w:proofErr w:type="spellEnd"/>
            <w:r>
              <w:t xml:space="preserve"> </w:t>
            </w:r>
            <w:proofErr w:type="spellStart"/>
            <w:r>
              <w:t>tidak</w:t>
            </w:r>
            <w:proofErr w:type="spellEnd"/>
            <w:r>
              <w:t xml:space="preserve"> </w:t>
            </w:r>
            <w:proofErr w:type="spellStart"/>
            <w:r>
              <w:t>melakukannya</w:t>
            </w:r>
            <w:proofErr w:type="spellEnd"/>
            <w:r>
              <w:t>.</w:t>
            </w:r>
          </w:p>
        </w:tc>
      </w:tr>
      <w:tr w:rsidR="00810549" w14:paraId="4605EFEA" w14:textId="77777777" w:rsidTr="00810549">
        <w:trPr>
          <w:trHeight w:val="645"/>
        </w:trPr>
        <w:tc>
          <w:tcPr>
            <w:tcW w:w="2195" w:type="dxa"/>
            <w:shd w:val="clear" w:color="auto" w:fill="FFFFFF"/>
          </w:tcPr>
          <w:p w14:paraId="512B987B" w14:textId="77777777" w:rsidR="00810549" w:rsidRDefault="00810549" w:rsidP="00810549">
            <w:pPr>
              <w:pStyle w:val="ListParagraph"/>
              <w:snapToGrid w:val="0"/>
              <w:spacing w:line="100" w:lineRule="atLeast"/>
              <w:ind w:left="143" w:right="143"/>
              <w:jc w:val="both"/>
              <w:rPr>
                <w:rFonts w:cs="Arial"/>
              </w:rPr>
            </w:pPr>
            <w:proofErr w:type="spellStart"/>
            <w:r>
              <w:rPr>
                <w:rFonts w:cs="Arial"/>
              </w:rPr>
              <w:t>Kurang</w:t>
            </w:r>
            <w:proofErr w:type="spellEnd"/>
            <w:r>
              <w:rPr>
                <w:rFonts w:cs="Arial"/>
              </w:rPr>
              <w:t xml:space="preserve"> </w:t>
            </w:r>
          </w:p>
        </w:tc>
        <w:tc>
          <w:tcPr>
            <w:tcW w:w="1637" w:type="dxa"/>
            <w:shd w:val="clear" w:color="auto" w:fill="FFFFFF"/>
          </w:tcPr>
          <w:p w14:paraId="10858120" w14:textId="77777777" w:rsidR="00810549" w:rsidRDefault="00810549" w:rsidP="00810549">
            <w:pPr>
              <w:pStyle w:val="ListParagraph"/>
              <w:snapToGrid w:val="0"/>
              <w:spacing w:line="100" w:lineRule="atLeast"/>
              <w:ind w:left="0" w:right="142"/>
              <w:jc w:val="both"/>
            </w:pPr>
            <w:proofErr w:type="spellStart"/>
            <w:r>
              <w:t>Skor</w:t>
            </w:r>
            <w:proofErr w:type="spellEnd"/>
            <w:r>
              <w:t xml:space="preserve"> &lt; 55</w:t>
            </w:r>
          </w:p>
        </w:tc>
        <w:tc>
          <w:tcPr>
            <w:tcW w:w="239" w:type="dxa"/>
            <w:shd w:val="clear" w:color="auto" w:fill="FFFFFF"/>
          </w:tcPr>
          <w:p w14:paraId="6CB76551" w14:textId="77777777" w:rsidR="00810549" w:rsidRDefault="00810549" w:rsidP="00810549">
            <w:pPr>
              <w:pStyle w:val="ListParagraph"/>
              <w:snapToGrid w:val="0"/>
              <w:spacing w:line="100" w:lineRule="atLeast"/>
              <w:ind w:left="0" w:right="142"/>
              <w:jc w:val="both"/>
              <w:rPr>
                <w:rFonts w:cs="Arial"/>
                <w:b/>
              </w:rPr>
            </w:pPr>
            <w:r>
              <w:rPr>
                <w:rFonts w:cs="Arial"/>
                <w:b/>
              </w:rPr>
              <w:t>=</w:t>
            </w:r>
          </w:p>
        </w:tc>
        <w:tc>
          <w:tcPr>
            <w:tcW w:w="5542" w:type="dxa"/>
            <w:shd w:val="clear" w:color="auto" w:fill="FFFFFF"/>
          </w:tcPr>
          <w:p w14:paraId="52B6B336" w14:textId="77777777" w:rsidR="00810549" w:rsidRDefault="00810549" w:rsidP="00810549">
            <w:pPr>
              <w:pStyle w:val="ListParagraph"/>
              <w:snapToGrid w:val="0"/>
              <w:spacing w:line="100" w:lineRule="atLeast"/>
              <w:ind w:left="0" w:right="142"/>
              <w:jc w:val="both"/>
            </w:pPr>
            <w:proofErr w:type="spellStart"/>
            <w:r>
              <w:t>tidak</w:t>
            </w:r>
            <w:proofErr w:type="spellEnd"/>
            <w:r>
              <w:t xml:space="preserve"> </w:t>
            </w:r>
            <w:proofErr w:type="spellStart"/>
            <w:r>
              <w:t>pernah</w:t>
            </w:r>
            <w:proofErr w:type="spellEnd"/>
            <w:r>
              <w:t xml:space="preserve">, </w:t>
            </w:r>
            <w:proofErr w:type="spellStart"/>
            <w:r>
              <w:t>apabila</w:t>
            </w:r>
            <w:proofErr w:type="spellEnd"/>
            <w:r>
              <w:t xml:space="preserve"> </w:t>
            </w:r>
            <w:proofErr w:type="spellStart"/>
            <w:r>
              <w:t>tidak</w:t>
            </w:r>
            <w:proofErr w:type="spellEnd"/>
            <w:r>
              <w:t xml:space="preserve"> </w:t>
            </w:r>
            <w:proofErr w:type="spellStart"/>
            <w:r>
              <w:t>pernah</w:t>
            </w:r>
            <w:proofErr w:type="spellEnd"/>
            <w:r>
              <w:t xml:space="preserve"> </w:t>
            </w:r>
            <w:proofErr w:type="spellStart"/>
            <w:r>
              <w:t>melakukannya</w:t>
            </w:r>
            <w:proofErr w:type="spellEnd"/>
          </w:p>
        </w:tc>
      </w:tr>
    </w:tbl>
    <w:p w14:paraId="6CD1C0EB" w14:textId="77777777" w:rsidR="00810549" w:rsidRDefault="00810549" w:rsidP="00810549">
      <w:pPr>
        <w:pStyle w:val="BodyTextIndent"/>
        <w:spacing w:after="0" w:line="100" w:lineRule="atLeast"/>
        <w:ind w:left="993" w:hanging="723"/>
        <w:jc w:val="both"/>
      </w:pPr>
    </w:p>
    <w:p w14:paraId="45E2DA34" w14:textId="77777777" w:rsidR="00810549" w:rsidRDefault="00810549" w:rsidP="00810549">
      <w:pPr>
        <w:pStyle w:val="BodyTextIndent"/>
        <w:spacing w:after="0" w:line="100" w:lineRule="atLeast"/>
        <w:ind w:left="993" w:hanging="723"/>
        <w:jc w:val="both"/>
        <w:rPr>
          <w:rFonts w:cs="Arial"/>
          <w:bCs/>
          <w:lang w:val="sv-SE"/>
        </w:rPr>
      </w:pPr>
      <w:r>
        <w:rPr>
          <w:rFonts w:cs="Arial"/>
          <w:b/>
          <w:bCs/>
          <w:lang w:val="sv-SE"/>
        </w:rPr>
        <w:t xml:space="preserve">KRITERIA  : </w:t>
      </w:r>
      <w:proofErr w:type="spellStart"/>
      <w:r>
        <w:rPr>
          <w:rFonts w:cs="Arial"/>
          <w:bCs/>
          <w:lang w:val="sv-SE"/>
        </w:rPr>
        <w:t>Belajar</w:t>
      </w:r>
      <w:proofErr w:type="spellEnd"/>
      <w:r>
        <w:rPr>
          <w:rFonts w:cs="Arial"/>
          <w:bCs/>
          <w:lang w:val="sv-SE"/>
        </w:rPr>
        <w:t xml:space="preserve"> </w:t>
      </w:r>
      <w:proofErr w:type="spellStart"/>
      <w:r>
        <w:rPr>
          <w:rFonts w:cs="Arial"/>
          <w:bCs/>
          <w:lang w:val="sv-SE"/>
        </w:rPr>
        <w:t>Mandiri</w:t>
      </w:r>
      <w:proofErr w:type="spellEnd"/>
    </w:p>
    <w:tbl>
      <w:tblPr>
        <w:tblW w:w="0" w:type="auto"/>
        <w:tblInd w:w="108" w:type="dxa"/>
        <w:tblLayout w:type="fixed"/>
        <w:tblLook w:val="0000" w:firstRow="0" w:lastRow="0" w:firstColumn="0" w:lastColumn="0" w:noHBand="0" w:noVBand="0"/>
      </w:tblPr>
      <w:tblGrid>
        <w:gridCol w:w="516"/>
        <w:gridCol w:w="4365"/>
        <w:gridCol w:w="1032"/>
        <w:gridCol w:w="1029"/>
        <w:gridCol w:w="831"/>
        <w:gridCol w:w="1684"/>
      </w:tblGrid>
      <w:tr w:rsidR="00810549" w14:paraId="611F1A57" w14:textId="77777777" w:rsidTr="00810549">
        <w:trPr>
          <w:trHeight w:val="144"/>
        </w:trPr>
        <w:tc>
          <w:tcPr>
            <w:tcW w:w="516" w:type="dxa"/>
            <w:vMerge w:val="restart"/>
            <w:tcBorders>
              <w:top w:val="single" w:sz="4" w:space="0" w:color="000000"/>
              <w:left w:val="single" w:sz="4" w:space="0" w:color="000000"/>
              <w:bottom w:val="single" w:sz="4" w:space="0" w:color="000000"/>
            </w:tcBorders>
            <w:shd w:val="clear" w:color="auto" w:fill="auto"/>
          </w:tcPr>
          <w:p w14:paraId="2AD9C6D9" w14:textId="77777777" w:rsidR="00810549" w:rsidRDefault="00810549" w:rsidP="00810549">
            <w:pPr>
              <w:snapToGrid w:val="0"/>
              <w:spacing w:line="100" w:lineRule="atLeast"/>
              <w:jc w:val="center"/>
              <w:rPr>
                <w:b/>
              </w:rPr>
            </w:pPr>
            <w:r>
              <w:rPr>
                <w:b/>
              </w:rPr>
              <w:t>No</w:t>
            </w:r>
          </w:p>
        </w:tc>
        <w:tc>
          <w:tcPr>
            <w:tcW w:w="4365" w:type="dxa"/>
            <w:vMerge w:val="restart"/>
            <w:tcBorders>
              <w:top w:val="single" w:sz="4" w:space="0" w:color="000000"/>
              <w:left w:val="single" w:sz="4" w:space="0" w:color="000000"/>
              <w:bottom w:val="single" w:sz="4" w:space="0" w:color="000000"/>
            </w:tcBorders>
            <w:shd w:val="clear" w:color="auto" w:fill="auto"/>
            <w:vAlign w:val="center"/>
          </w:tcPr>
          <w:p w14:paraId="7FAE3105" w14:textId="77777777" w:rsidR="00810549" w:rsidRDefault="00810549" w:rsidP="00810549">
            <w:pPr>
              <w:snapToGrid w:val="0"/>
              <w:spacing w:line="100" w:lineRule="atLeast"/>
              <w:jc w:val="center"/>
              <w:rPr>
                <w:b/>
              </w:rPr>
            </w:pPr>
            <w:proofErr w:type="spellStart"/>
            <w:r>
              <w:rPr>
                <w:b/>
              </w:rPr>
              <w:t>Aspek</w:t>
            </w:r>
            <w:proofErr w:type="spellEnd"/>
            <w:r>
              <w:rPr>
                <w:b/>
              </w:rPr>
              <w:t xml:space="preserve"> </w:t>
            </w:r>
            <w:proofErr w:type="spellStart"/>
            <w:r>
              <w:rPr>
                <w:b/>
              </w:rPr>
              <w:t>Pengamatan</w:t>
            </w:r>
            <w:proofErr w:type="spellEnd"/>
          </w:p>
        </w:tc>
        <w:tc>
          <w:tcPr>
            <w:tcW w:w="4576" w:type="dxa"/>
            <w:gridSpan w:val="4"/>
            <w:tcBorders>
              <w:top w:val="single" w:sz="4" w:space="0" w:color="000000"/>
              <w:left w:val="single" w:sz="4" w:space="0" w:color="000000"/>
              <w:bottom w:val="single" w:sz="4" w:space="0" w:color="000000"/>
              <w:right w:val="single" w:sz="4" w:space="0" w:color="000000"/>
            </w:tcBorders>
            <w:shd w:val="clear" w:color="auto" w:fill="auto"/>
          </w:tcPr>
          <w:p w14:paraId="589B83E0" w14:textId="77777777" w:rsidR="00810549" w:rsidRDefault="00810549" w:rsidP="00810549">
            <w:pPr>
              <w:snapToGrid w:val="0"/>
              <w:spacing w:line="100" w:lineRule="atLeast"/>
              <w:jc w:val="center"/>
              <w:rPr>
                <w:b/>
              </w:rPr>
            </w:pPr>
            <w:proofErr w:type="spellStart"/>
            <w:r>
              <w:rPr>
                <w:b/>
              </w:rPr>
              <w:t>Skor</w:t>
            </w:r>
            <w:proofErr w:type="spellEnd"/>
          </w:p>
        </w:tc>
      </w:tr>
      <w:tr w:rsidR="00810549" w14:paraId="33703D7A" w14:textId="77777777" w:rsidTr="00810549">
        <w:trPr>
          <w:trHeight w:val="144"/>
        </w:trPr>
        <w:tc>
          <w:tcPr>
            <w:tcW w:w="516" w:type="dxa"/>
            <w:vMerge/>
            <w:tcBorders>
              <w:top w:val="single" w:sz="4" w:space="0" w:color="000000"/>
              <w:left w:val="single" w:sz="4" w:space="0" w:color="000000"/>
              <w:bottom w:val="single" w:sz="4" w:space="0" w:color="000000"/>
            </w:tcBorders>
            <w:shd w:val="clear" w:color="auto" w:fill="auto"/>
          </w:tcPr>
          <w:p w14:paraId="01426003" w14:textId="77777777" w:rsidR="00810549" w:rsidRDefault="00810549" w:rsidP="00810549">
            <w:pPr>
              <w:snapToGrid w:val="0"/>
              <w:spacing w:line="100" w:lineRule="atLeast"/>
              <w:jc w:val="center"/>
            </w:pPr>
          </w:p>
        </w:tc>
        <w:tc>
          <w:tcPr>
            <w:tcW w:w="4365" w:type="dxa"/>
            <w:vMerge/>
            <w:tcBorders>
              <w:top w:val="single" w:sz="4" w:space="0" w:color="000000"/>
              <w:left w:val="single" w:sz="4" w:space="0" w:color="000000"/>
              <w:bottom w:val="single" w:sz="4" w:space="0" w:color="000000"/>
            </w:tcBorders>
            <w:shd w:val="clear" w:color="auto" w:fill="auto"/>
            <w:vAlign w:val="center"/>
          </w:tcPr>
          <w:p w14:paraId="6A6A15D9" w14:textId="77777777" w:rsidR="00810549" w:rsidRDefault="00810549" w:rsidP="00810549">
            <w:pPr>
              <w:snapToGrid w:val="0"/>
              <w:spacing w:line="100" w:lineRule="atLeast"/>
            </w:pPr>
          </w:p>
        </w:tc>
        <w:tc>
          <w:tcPr>
            <w:tcW w:w="1032" w:type="dxa"/>
            <w:tcBorders>
              <w:left w:val="single" w:sz="4" w:space="0" w:color="000000"/>
              <w:bottom w:val="single" w:sz="4" w:space="0" w:color="000000"/>
            </w:tcBorders>
            <w:shd w:val="clear" w:color="auto" w:fill="auto"/>
          </w:tcPr>
          <w:p w14:paraId="02D51FF8" w14:textId="77777777" w:rsidR="00810549" w:rsidRDefault="00810549" w:rsidP="00810549">
            <w:pPr>
              <w:snapToGrid w:val="0"/>
              <w:spacing w:line="100" w:lineRule="atLeast"/>
              <w:jc w:val="center"/>
              <w:rPr>
                <w:b/>
              </w:rPr>
            </w:pPr>
            <w:proofErr w:type="spellStart"/>
            <w:r>
              <w:rPr>
                <w:b/>
              </w:rPr>
              <w:t>Kurang</w:t>
            </w:r>
            <w:proofErr w:type="spellEnd"/>
          </w:p>
        </w:tc>
        <w:tc>
          <w:tcPr>
            <w:tcW w:w="1029" w:type="dxa"/>
            <w:tcBorders>
              <w:left w:val="single" w:sz="4" w:space="0" w:color="000000"/>
              <w:bottom w:val="single" w:sz="4" w:space="0" w:color="000000"/>
            </w:tcBorders>
            <w:shd w:val="clear" w:color="auto" w:fill="auto"/>
          </w:tcPr>
          <w:p w14:paraId="45382EE1" w14:textId="77777777" w:rsidR="00810549" w:rsidRDefault="00810549" w:rsidP="00810549">
            <w:pPr>
              <w:snapToGrid w:val="0"/>
              <w:spacing w:line="100" w:lineRule="atLeast"/>
              <w:jc w:val="center"/>
              <w:rPr>
                <w:b/>
              </w:rPr>
            </w:pPr>
            <w:proofErr w:type="spellStart"/>
            <w:r>
              <w:rPr>
                <w:b/>
              </w:rPr>
              <w:t>cukup</w:t>
            </w:r>
            <w:proofErr w:type="spellEnd"/>
          </w:p>
        </w:tc>
        <w:tc>
          <w:tcPr>
            <w:tcW w:w="831" w:type="dxa"/>
            <w:tcBorders>
              <w:left w:val="single" w:sz="4" w:space="0" w:color="000000"/>
              <w:bottom w:val="single" w:sz="4" w:space="0" w:color="000000"/>
            </w:tcBorders>
            <w:shd w:val="clear" w:color="auto" w:fill="auto"/>
          </w:tcPr>
          <w:p w14:paraId="176B5A04" w14:textId="77777777" w:rsidR="00810549" w:rsidRDefault="00810549" w:rsidP="00810549">
            <w:pPr>
              <w:snapToGrid w:val="0"/>
              <w:spacing w:line="100" w:lineRule="atLeast"/>
              <w:jc w:val="center"/>
              <w:rPr>
                <w:b/>
              </w:rPr>
            </w:pPr>
            <w:proofErr w:type="spellStart"/>
            <w:r>
              <w:rPr>
                <w:b/>
              </w:rPr>
              <w:t>Baik</w:t>
            </w:r>
            <w:proofErr w:type="spellEnd"/>
          </w:p>
        </w:tc>
        <w:tc>
          <w:tcPr>
            <w:tcW w:w="1684" w:type="dxa"/>
            <w:tcBorders>
              <w:left w:val="single" w:sz="4" w:space="0" w:color="000000"/>
              <w:bottom w:val="single" w:sz="4" w:space="0" w:color="000000"/>
              <w:right w:val="single" w:sz="4" w:space="0" w:color="000000"/>
            </w:tcBorders>
            <w:shd w:val="clear" w:color="auto" w:fill="auto"/>
          </w:tcPr>
          <w:p w14:paraId="0C6901A1" w14:textId="77777777" w:rsidR="00810549" w:rsidRDefault="00810549" w:rsidP="00810549">
            <w:pPr>
              <w:snapToGrid w:val="0"/>
              <w:spacing w:line="100" w:lineRule="atLeast"/>
              <w:jc w:val="center"/>
              <w:rPr>
                <w:b/>
              </w:rPr>
            </w:pPr>
            <w:proofErr w:type="spellStart"/>
            <w:r>
              <w:rPr>
                <w:b/>
              </w:rPr>
              <w:t>Sangat</w:t>
            </w:r>
            <w:proofErr w:type="spellEnd"/>
            <w:r>
              <w:rPr>
                <w:b/>
              </w:rPr>
              <w:t xml:space="preserve"> </w:t>
            </w:r>
            <w:proofErr w:type="spellStart"/>
            <w:r>
              <w:rPr>
                <w:b/>
              </w:rPr>
              <w:t>Baik</w:t>
            </w:r>
            <w:proofErr w:type="spellEnd"/>
          </w:p>
        </w:tc>
      </w:tr>
      <w:tr w:rsidR="00810549" w14:paraId="32FA38D4" w14:textId="77777777" w:rsidTr="00810549">
        <w:trPr>
          <w:trHeight w:val="144"/>
        </w:trPr>
        <w:tc>
          <w:tcPr>
            <w:tcW w:w="516" w:type="dxa"/>
            <w:tcBorders>
              <w:left w:val="single" w:sz="4" w:space="0" w:color="000000"/>
              <w:bottom w:val="single" w:sz="4" w:space="0" w:color="000000"/>
            </w:tcBorders>
            <w:shd w:val="clear" w:color="auto" w:fill="auto"/>
          </w:tcPr>
          <w:p w14:paraId="73F34FCD" w14:textId="77777777" w:rsidR="00810549" w:rsidRDefault="00810549" w:rsidP="00810549">
            <w:pPr>
              <w:snapToGrid w:val="0"/>
              <w:spacing w:line="100" w:lineRule="atLeast"/>
              <w:jc w:val="center"/>
            </w:pPr>
            <w:r>
              <w:t>1</w:t>
            </w:r>
          </w:p>
        </w:tc>
        <w:tc>
          <w:tcPr>
            <w:tcW w:w="4365" w:type="dxa"/>
            <w:tcBorders>
              <w:left w:val="single" w:sz="4" w:space="0" w:color="000000"/>
              <w:bottom w:val="single" w:sz="4" w:space="0" w:color="000000"/>
            </w:tcBorders>
            <w:shd w:val="clear" w:color="auto" w:fill="auto"/>
            <w:vAlign w:val="center"/>
          </w:tcPr>
          <w:p w14:paraId="58496D8C" w14:textId="77777777" w:rsidR="00810549" w:rsidRDefault="00810549" w:rsidP="00810549">
            <w:pPr>
              <w:snapToGrid w:val="0"/>
              <w:spacing w:line="100" w:lineRule="atLeast"/>
              <w:jc w:val="both"/>
            </w:pPr>
            <w:proofErr w:type="spellStart"/>
            <w:r>
              <w:t>Mengatur</w:t>
            </w:r>
            <w:proofErr w:type="spellEnd"/>
            <w:r>
              <w:t xml:space="preserve"> </w:t>
            </w:r>
            <w:proofErr w:type="spellStart"/>
            <w:r>
              <w:t>waktu</w:t>
            </w:r>
            <w:proofErr w:type="spellEnd"/>
            <w:r>
              <w:t xml:space="preserve"> </w:t>
            </w:r>
            <w:proofErr w:type="spellStart"/>
            <w:r>
              <w:t>dan</w:t>
            </w:r>
            <w:proofErr w:type="spellEnd"/>
            <w:r>
              <w:t xml:space="preserve"> </w:t>
            </w:r>
            <w:proofErr w:type="spellStart"/>
            <w:r>
              <w:t>tempat</w:t>
            </w:r>
            <w:proofErr w:type="spellEnd"/>
            <w:r>
              <w:t xml:space="preserve"> </w:t>
            </w:r>
            <w:proofErr w:type="spellStart"/>
            <w:r>
              <w:t>belajar</w:t>
            </w:r>
            <w:proofErr w:type="spellEnd"/>
            <w:r>
              <w:t xml:space="preserve"> </w:t>
            </w:r>
            <w:proofErr w:type="spellStart"/>
            <w:r>
              <w:t>sendiri</w:t>
            </w:r>
            <w:proofErr w:type="spellEnd"/>
            <w:r>
              <w:t xml:space="preserve"> </w:t>
            </w:r>
            <w:proofErr w:type="spellStart"/>
            <w:r>
              <w:t>dengan</w:t>
            </w:r>
            <w:proofErr w:type="spellEnd"/>
            <w:r>
              <w:t xml:space="preserve"> </w:t>
            </w:r>
            <w:proofErr w:type="spellStart"/>
            <w:r>
              <w:t>baik</w:t>
            </w:r>
            <w:proofErr w:type="spellEnd"/>
          </w:p>
        </w:tc>
        <w:tc>
          <w:tcPr>
            <w:tcW w:w="1032" w:type="dxa"/>
            <w:tcBorders>
              <w:left w:val="single" w:sz="4" w:space="0" w:color="000000"/>
              <w:bottom w:val="single" w:sz="4" w:space="0" w:color="000000"/>
            </w:tcBorders>
            <w:shd w:val="clear" w:color="auto" w:fill="auto"/>
          </w:tcPr>
          <w:p w14:paraId="13FC7A4A" w14:textId="77777777" w:rsidR="00810549" w:rsidRDefault="00810549" w:rsidP="00810549">
            <w:pPr>
              <w:snapToGrid w:val="0"/>
              <w:spacing w:line="100" w:lineRule="atLeast"/>
              <w:jc w:val="both"/>
            </w:pPr>
          </w:p>
        </w:tc>
        <w:tc>
          <w:tcPr>
            <w:tcW w:w="1029" w:type="dxa"/>
            <w:tcBorders>
              <w:left w:val="single" w:sz="4" w:space="0" w:color="000000"/>
              <w:bottom w:val="single" w:sz="4" w:space="0" w:color="000000"/>
            </w:tcBorders>
            <w:shd w:val="clear" w:color="auto" w:fill="auto"/>
          </w:tcPr>
          <w:p w14:paraId="57EC27F9" w14:textId="77777777" w:rsidR="00810549" w:rsidRDefault="00810549" w:rsidP="00810549">
            <w:pPr>
              <w:snapToGrid w:val="0"/>
              <w:spacing w:line="100" w:lineRule="atLeast"/>
              <w:jc w:val="both"/>
            </w:pPr>
          </w:p>
        </w:tc>
        <w:tc>
          <w:tcPr>
            <w:tcW w:w="831" w:type="dxa"/>
            <w:tcBorders>
              <w:left w:val="single" w:sz="4" w:space="0" w:color="000000"/>
              <w:bottom w:val="single" w:sz="4" w:space="0" w:color="000000"/>
            </w:tcBorders>
            <w:shd w:val="clear" w:color="auto" w:fill="auto"/>
          </w:tcPr>
          <w:p w14:paraId="19C6530D" w14:textId="77777777" w:rsidR="00810549" w:rsidRDefault="00810549" w:rsidP="00810549">
            <w:pPr>
              <w:snapToGrid w:val="0"/>
              <w:spacing w:line="100" w:lineRule="atLeast"/>
              <w:jc w:val="both"/>
            </w:pPr>
          </w:p>
        </w:tc>
        <w:tc>
          <w:tcPr>
            <w:tcW w:w="1684" w:type="dxa"/>
            <w:tcBorders>
              <w:left w:val="single" w:sz="4" w:space="0" w:color="000000"/>
              <w:bottom w:val="single" w:sz="4" w:space="0" w:color="000000"/>
              <w:right w:val="single" w:sz="4" w:space="0" w:color="000000"/>
            </w:tcBorders>
            <w:shd w:val="clear" w:color="auto" w:fill="auto"/>
          </w:tcPr>
          <w:p w14:paraId="686CDA29" w14:textId="77777777" w:rsidR="00810549" w:rsidRDefault="00810549" w:rsidP="00810549">
            <w:pPr>
              <w:snapToGrid w:val="0"/>
              <w:spacing w:line="100" w:lineRule="atLeast"/>
              <w:jc w:val="both"/>
            </w:pPr>
          </w:p>
        </w:tc>
      </w:tr>
      <w:tr w:rsidR="00810549" w14:paraId="621D2485" w14:textId="77777777" w:rsidTr="00810549">
        <w:trPr>
          <w:trHeight w:val="144"/>
        </w:trPr>
        <w:tc>
          <w:tcPr>
            <w:tcW w:w="516" w:type="dxa"/>
            <w:tcBorders>
              <w:top w:val="single" w:sz="4" w:space="0" w:color="000000"/>
              <w:left w:val="single" w:sz="4" w:space="0" w:color="000000"/>
              <w:bottom w:val="single" w:sz="4" w:space="0" w:color="000000"/>
            </w:tcBorders>
            <w:shd w:val="clear" w:color="auto" w:fill="auto"/>
          </w:tcPr>
          <w:p w14:paraId="4462E000" w14:textId="77777777" w:rsidR="00810549" w:rsidRDefault="00810549" w:rsidP="00810549">
            <w:pPr>
              <w:snapToGrid w:val="0"/>
              <w:spacing w:line="100" w:lineRule="atLeast"/>
              <w:jc w:val="center"/>
            </w:pPr>
            <w:r>
              <w:t>2</w:t>
            </w:r>
          </w:p>
        </w:tc>
        <w:tc>
          <w:tcPr>
            <w:tcW w:w="4365" w:type="dxa"/>
            <w:tcBorders>
              <w:top w:val="single" w:sz="4" w:space="0" w:color="000000"/>
              <w:left w:val="single" w:sz="4" w:space="0" w:color="000000"/>
              <w:bottom w:val="single" w:sz="4" w:space="0" w:color="000000"/>
            </w:tcBorders>
            <w:shd w:val="clear" w:color="auto" w:fill="auto"/>
          </w:tcPr>
          <w:p w14:paraId="203848AD" w14:textId="77777777" w:rsidR="00810549" w:rsidRDefault="00810549" w:rsidP="00810549">
            <w:pPr>
              <w:snapToGrid w:val="0"/>
              <w:spacing w:line="100" w:lineRule="atLeast"/>
              <w:jc w:val="both"/>
            </w:pPr>
            <w:proofErr w:type="spellStart"/>
            <w:r>
              <w:t>Menemukan</w:t>
            </w:r>
            <w:proofErr w:type="spellEnd"/>
            <w:r>
              <w:t xml:space="preserve"> </w:t>
            </w:r>
            <w:proofErr w:type="spellStart"/>
            <w:r>
              <w:t>materi</w:t>
            </w:r>
            <w:proofErr w:type="spellEnd"/>
            <w:r>
              <w:t xml:space="preserve"> </w:t>
            </w:r>
            <w:proofErr w:type="spellStart"/>
            <w:r>
              <w:t>pembelajaran</w:t>
            </w:r>
            <w:proofErr w:type="spellEnd"/>
            <w:r>
              <w:t xml:space="preserve"> yang </w:t>
            </w:r>
            <w:proofErr w:type="spellStart"/>
            <w:r>
              <w:t>sesuai</w:t>
            </w:r>
            <w:proofErr w:type="spellEnd"/>
            <w:r>
              <w:t xml:space="preserve"> </w:t>
            </w:r>
            <w:proofErr w:type="spellStart"/>
            <w:r>
              <w:t>dengan</w:t>
            </w:r>
            <w:proofErr w:type="spellEnd"/>
            <w:r>
              <w:t xml:space="preserve"> </w:t>
            </w:r>
            <w:proofErr w:type="spellStart"/>
            <w:r>
              <w:t>topik</w:t>
            </w:r>
            <w:proofErr w:type="spellEnd"/>
            <w:r>
              <w:t xml:space="preserve"> </w:t>
            </w:r>
            <w:proofErr w:type="spellStart"/>
            <w:r>
              <w:t>bahasan</w:t>
            </w:r>
            <w:proofErr w:type="spellEnd"/>
          </w:p>
        </w:tc>
        <w:tc>
          <w:tcPr>
            <w:tcW w:w="1032" w:type="dxa"/>
            <w:tcBorders>
              <w:top w:val="single" w:sz="4" w:space="0" w:color="000000"/>
              <w:left w:val="single" w:sz="4" w:space="0" w:color="000000"/>
              <w:bottom w:val="single" w:sz="4" w:space="0" w:color="000000"/>
            </w:tcBorders>
            <w:shd w:val="clear" w:color="auto" w:fill="auto"/>
          </w:tcPr>
          <w:p w14:paraId="2A48E52C" w14:textId="77777777" w:rsidR="00810549" w:rsidRDefault="00810549" w:rsidP="00810549">
            <w:pPr>
              <w:snapToGrid w:val="0"/>
              <w:spacing w:line="100" w:lineRule="atLeast"/>
              <w:jc w:val="both"/>
            </w:pPr>
          </w:p>
        </w:tc>
        <w:tc>
          <w:tcPr>
            <w:tcW w:w="1029" w:type="dxa"/>
            <w:tcBorders>
              <w:top w:val="single" w:sz="4" w:space="0" w:color="000000"/>
              <w:left w:val="single" w:sz="4" w:space="0" w:color="000000"/>
              <w:bottom w:val="single" w:sz="4" w:space="0" w:color="000000"/>
            </w:tcBorders>
            <w:shd w:val="clear" w:color="auto" w:fill="auto"/>
          </w:tcPr>
          <w:p w14:paraId="498C9809" w14:textId="77777777" w:rsidR="00810549" w:rsidRDefault="00810549" w:rsidP="00810549">
            <w:pPr>
              <w:snapToGrid w:val="0"/>
              <w:spacing w:line="100" w:lineRule="atLeast"/>
              <w:jc w:val="both"/>
            </w:pPr>
          </w:p>
        </w:tc>
        <w:tc>
          <w:tcPr>
            <w:tcW w:w="831" w:type="dxa"/>
            <w:tcBorders>
              <w:top w:val="single" w:sz="4" w:space="0" w:color="000000"/>
              <w:left w:val="single" w:sz="4" w:space="0" w:color="000000"/>
              <w:bottom w:val="single" w:sz="4" w:space="0" w:color="000000"/>
            </w:tcBorders>
            <w:shd w:val="clear" w:color="auto" w:fill="auto"/>
          </w:tcPr>
          <w:p w14:paraId="31B15CF3" w14:textId="77777777" w:rsidR="00810549" w:rsidRDefault="00810549" w:rsidP="00810549">
            <w:pPr>
              <w:snapToGrid w:val="0"/>
              <w:spacing w:line="100" w:lineRule="atLeast"/>
              <w:jc w:val="both"/>
            </w:pP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7C479B48" w14:textId="77777777" w:rsidR="00810549" w:rsidRDefault="00810549" w:rsidP="00810549">
            <w:pPr>
              <w:snapToGrid w:val="0"/>
              <w:spacing w:line="100" w:lineRule="atLeast"/>
              <w:jc w:val="both"/>
            </w:pPr>
          </w:p>
        </w:tc>
      </w:tr>
      <w:tr w:rsidR="00810549" w14:paraId="7B464B7E" w14:textId="77777777" w:rsidTr="00810549">
        <w:trPr>
          <w:trHeight w:val="144"/>
        </w:trPr>
        <w:tc>
          <w:tcPr>
            <w:tcW w:w="516" w:type="dxa"/>
            <w:tcBorders>
              <w:top w:val="single" w:sz="4" w:space="0" w:color="000000"/>
              <w:left w:val="single" w:sz="4" w:space="0" w:color="000000"/>
              <w:bottom w:val="single" w:sz="4" w:space="0" w:color="000000"/>
            </w:tcBorders>
            <w:shd w:val="clear" w:color="auto" w:fill="auto"/>
          </w:tcPr>
          <w:p w14:paraId="130EFCD4" w14:textId="77777777" w:rsidR="00810549" w:rsidRDefault="00810549" w:rsidP="00810549">
            <w:pPr>
              <w:snapToGrid w:val="0"/>
              <w:spacing w:line="100" w:lineRule="atLeast"/>
              <w:jc w:val="center"/>
            </w:pPr>
            <w:r>
              <w:t>3</w:t>
            </w:r>
          </w:p>
        </w:tc>
        <w:tc>
          <w:tcPr>
            <w:tcW w:w="4365" w:type="dxa"/>
            <w:tcBorders>
              <w:top w:val="single" w:sz="4" w:space="0" w:color="000000"/>
              <w:left w:val="single" w:sz="4" w:space="0" w:color="000000"/>
              <w:bottom w:val="single" w:sz="4" w:space="0" w:color="000000"/>
            </w:tcBorders>
            <w:shd w:val="clear" w:color="auto" w:fill="auto"/>
          </w:tcPr>
          <w:p w14:paraId="410603D1" w14:textId="77777777" w:rsidR="00810549" w:rsidRDefault="00810549" w:rsidP="00810549">
            <w:pPr>
              <w:snapToGrid w:val="0"/>
              <w:spacing w:line="100" w:lineRule="atLeast"/>
              <w:jc w:val="both"/>
            </w:pPr>
            <w:proofErr w:type="spellStart"/>
            <w:r>
              <w:t>Mengevaluasi</w:t>
            </w:r>
            <w:proofErr w:type="spellEnd"/>
            <w:r>
              <w:t xml:space="preserve"> </w:t>
            </w:r>
            <w:proofErr w:type="spellStart"/>
            <w:r>
              <w:t>pemahaman</w:t>
            </w:r>
            <w:proofErr w:type="spellEnd"/>
            <w:r>
              <w:t xml:space="preserve"> </w:t>
            </w:r>
            <w:proofErr w:type="spellStart"/>
            <w:r>
              <w:t>terhapad</w:t>
            </w:r>
            <w:proofErr w:type="spellEnd"/>
            <w:r>
              <w:t xml:space="preserve"> </w:t>
            </w:r>
            <w:proofErr w:type="spellStart"/>
            <w:r>
              <w:t>materi</w:t>
            </w:r>
            <w:proofErr w:type="spellEnd"/>
            <w:r>
              <w:t xml:space="preserve"> yang </w:t>
            </w:r>
            <w:proofErr w:type="spellStart"/>
            <w:r>
              <w:t>dipelajari</w:t>
            </w:r>
            <w:proofErr w:type="spellEnd"/>
          </w:p>
        </w:tc>
        <w:tc>
          <w:tcPr>
            <w:tcW w:w="1032" w:type="dxa"/>
            <w:tcBorders>
              <w:top w:val="single" w:sz="4" w:space="0" w:color="000000"/>
              <w:left w:val="single" w:sz="4" w:space="0" w:color="000000"/>
              <w:bottom w:val="single" w:sz="4" w:space="0" w:color="000000"/>
            </w:tcBorders>
            <w:shd w:val="clear" w:color="auto" w:fill="auto"/>
          </w:tcPr>
          <w:p w14:paraId="1ECD489D" w14:textId="77777777" w:rsidR="00810549" w:rsidRDefault="00810549" w:rsidP="00810549">
            <w:pPr>
              <w:snapToGrid w:val="0"/>
              <w:spacing w:line="100" w:lineRule="atLeast"/>
              <w:jc w:val="both"/>
            </w:pPr>
          </w:p>
        </w:tc>
        <w:tc>
          <w:tcPr>
            <w:tcW w:w="1029" w:type="dxa"/>
            <w:tcBorders>
              <w:top w:val="single" w:sz="4" w:space="0" w:color="000000"/>
              <w:left w:val="single" w:sz="4" w:space="0" w:color="000000"/>
              <w:bottom w:val="single" w:sz="4" w:space="0" w:color="000000"/>
            </w:tcBorders>
            <w:shd w:val="clear" w:color="auto" w:fill="auto"/>
          </w:tcPr>
          <w:p w14:paraId="446760CA" w14:textId="77777777" w:rsidR="00810549" w:rsidRDefault="00810549" w:rsidP="00810549">
            <w:pPr>
              <w:snapToGrid w:val="0"/>
              <w:spacing w:line="100" w:lineRule="atLeast"/>
              <w:jc w:val="both"/>
            </w:pPr>
          </w:p>
        </w:tc>
        <w:tc>
          <w:tcPr>
            <w:tcW w:w="831" w:type="dxa"/>
            <w:tcBorders>
              <w:top w:val="single" w:sz="4" w:space="0" w:color="000000"/>
              <w:left w:val="single" w:sz="4" w:space="0" w:color="000000"/>
              <w:bottom w:val="single" w:sz="4" w:space="0" w:color="000000"/>
            </w:tcBorders>
            <w:shd w:val="clear" w:color="auto" w:fill="auto"/>
          </w:tcPr>
          <w:p w14:paraId="4CF8F03C" w14:textId="77777777" w:rsidR="00810549" w:rsidRDefault="00810549" w:rsidP="00810549">
            <w:pPr>
              <w:snapToGrid w:val="0"/>
              <w:spacing w:line="100" w:lineRule="atLeast"/>
              <w:jc w:val="both"/>
            </w:pP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0525193F" w14:textId="77777777" w:rsidR="00810549" w:rsidRDefault="00810549" w:rsidP="00810549">
            <w:pPr>
              <w:snapToGrid w:val="0"/>
              <w:spacing w:line="100" w:lineRule="atLeast"/>
              <w:jc w:val="both"/>
            </w:pPr>
          </w:p>
        </w:tc>
      </w:tr>
      <w:tr w:rsidR="00810549" w14:paraId="2AB80C6D" w14:textId="77777777" w:rsidTr="00810549">
        <w:trPr>
          <w:trHeight w:val="144"/>
        </w:trPr>
        <w:tc>
          <w:tcPr>
            <w:tcW w:w="516" w:type="dxa"/>
            <w:tcBorders>
              <w:top w:val="single" w:sz="4" w:space="0" w:color="000000"/>
              <w:left w:val="single" w:sz="4" w:space="0" w:color="000000"/>
              <w:bottom w:val="single" w:sz="4" w:space="0" w:color="000000"/>
            </w:tcBorders>
            <w:shd w:val="clear" w:color="auto" w:fill="auto"/>
          </w:tcPr>
          <w:p w14:paraId="52CB1729" w14:textId="77777777" w:rsidR="00810549" w:rsidRDefault="00810549" w:rsidP="00810549">
            <w:pPr>
              <w:snapToGrid w:val="0"/>
              <w:spacing w:line="100" w:lineRule="atLeast"/>
              <w:jc w:val="center"/>
            </w:pPr>
            <w:r>
              <w:t>4</w:t>
            </w:r>
          </w:p>
        </w:tc>
        <w:tc>
          <w:tcPr>
            <w:tcW w:w="4365" w:type="dxa"/>
            <w:tcBorders>
              <w:top w:val="single" w:sz="4" w:space="0" w:color="000000"/>
              <w:left w:val="single" w:sz="4" w:space="0" w:color="000000"/>
              <w:bottom w:val="single" w:sz="4" w:space="0" w:color="000000"/>
            </w:tcBorders>
            <w:shd w:val="clear" w:color="auto" w:fill="auto"/>
          </w:tcPr>
          <w:p w14:paraId="5444596F" w14:textId="77777777" w:rsidR="00810549" w:rsidRDefault="00810549" w:rsidP="00810549">
            <w:pPr>
              <w:snapToGrid w:val="0"/>
              <w:spacing w:line="100" w:lineRule="atLeast"/>
              <w:jc w:val="both"/>
            </w:pPr>
            <w:proofErr w:type="spellStart"/>
            <w:r>
              <w:t>Menunjukan</w:t>
            </w:r>
            <w:proofErr w:type="spellEnd"/>
            <w:r>
              <w:t xml:space="preserve"> </w:t>
            </w:r>
            <w:proofErr w:type="spellStart"/>
            <w:r>
              <w:t>motivasi</w:t>
            </w:r>
            <w:proofErr w:type="spellEnd"/>
            <w:r>
              <w:t xml:space="preserve"> </w:t>
            </w:r>
            <w:proofErr w:type="spellStart"/>
            <w:r>
              <w:t>belajar</w:t>
            </w:r>
            <w:proofErr w:type="spellEnd"/>
            <w:r>
              <w:t xml:space="preserve"> yang </w:t>
            </w:r>
            <w:proofErr w:type="spellStart"/>
            <w:r>
              <w:t>konsisten</w:t>
            </w:r>
            <w:proofErr w:type="spellEnd"/>
          </w:p>
        </w:tc>
        <w:tc>
          <w:tcPr>
            <w:tcW w:w="1032" w:type="dxa"/>
            <w:tcBorders>
              <w:top w:val="single" w:sz="4" w:space="0" w:color="000000"/>
              <w:left w:val="single" w:sz="4" w:space="0" w:color="000000"/>
              <w:bottom w:val="single" w:sz="4" w:space="0" w:color="000000"/>
            </w:tcBorders>
            <w:shd w:val="clear" w:color="auto" w:fill="auto"/>
          </w:tcPr>
          <w:p w14:paraId="5D27D37C" w14:textId="77777777" w:rsidR="00810549" w:rsidRDefault="00810549" w:rsidP="00810549">
            <w:pPr>
              <w:snapToGrid w:val="0"/>
              <w:spacing w:line="100" w:lineRule="atLeast"/>
              <w:jc w:val="both"/>
            </w:pPr>
          </w:p>
        </w:tc>
        <w:tc>
          <w:tcPr>
            <w:tcW w:w="1029" w:type="dxa"/>
            <w:tcBorders>
              <w:top w:val="single" w:sz="4" w:space="0" w:color="000000"/>
              <w:left w:val="single" w:sz="4" w:space="0" w:color="000000"/>
              <w:bottom w:val="single" w:sz="4" w:space="0" w:color="000000"/>
            </w:tcBorders>
            <w:shd w:val="clear" w:color="auto" w:fill="auto"/>
          </w:tcPr>
          <w:p w14:paraId="5BE925EB" w14:textId="77777777" w:rsidR="00810549" w:rsidRDefault="00810549" w:rsidP="00810549">
            <w:pPr>
              <w:snapToGrid w:val="0"/>
              <w:spacing w:line="100" w:lineRule="atLeast"/>
              <w:jc w:val="both"/>
            </w:pPr>
          </w:p>
        </w:tc>
        <w:tc>
          <w:tcPr>
            <w:tcW w:w="831" w:type="dxa"/>
            <w:tcBorders>
              <w:top w:val="single" w:sz="4" w:space="0" w:color="000000"/>
              <w:left w:val="single" w:sz="4" w:space="0" w:color="000000"/>
              <w:bottom w:val="single" w:sz="4" w:space="0" w:color="000000"/>
            </w:tcBorders>
            <w:shd w:val="clear" w:color="auto" w:fill="auto"/>
          </w:tcPr>
          <w:p w14:paraId="1A609B77" w14:textId="77777777" w:rsidR="00810549" w:rsidRDefault="00810549" w:rsidP="00810549">
            <w:pPr>
              <w:snapToGrid w:val="0"/>
              <w:spacing w:line="100" w:lineRule="atLeast"/>
              <w:jc w:val="both"/>
            </w:pP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0738D7B6" w14:textId="77777777" w:rsidR="00810549" w:rsidRDefault="00810549" w:rsidP="00810549">
            <w:pPr>
              <w:snapToGrid w:val="0"/>
              <w:spacing w:line="100" w:lineRule="atLeast"/>
              <w:jc w:val="both"/>
            </w:pPr>
          </w:p>
        </w:tc>
      </w:tr>
      <w:tr w:rsidR="00810549" w14:paraId="57B82541" w14:textId="77777777" w:rsidTr="00810549">
        <w:trPr>
          <w:trHeight w:val="144"/>
        </w:trPr>
        <w:tc>
          <w:tcPr>
            <w:tcW w:w="516" w:type="dxa"/>
            <w:tcBorders>
              <w:top w:val="single" w:sz="4" w:space="0" w:color="000000"/>
              <w:left w:val="single" w:sz="4" w:space="0" w:color="000000"/>
              <w:bottom w:val="single" w:sz="4" w:space="0" w:color="000000"/>
            </w:tcBorders>
            <w:shd w:val="clear" w:color="auto" w:fill="auto"/>
          </w:tcPr>
          <w:p w14:paraId="71C18AFC" w14:textId="77777777" w:rsidR="00810549" w:rsidRDefault="00810549" w:rsidP="00810549">
            <w:pPr>
              <w:snapToGrid w:val="0"/>
              <w:spacing w:line="100" w:lineRule="atLeast"/>
              <w:jc w:val="center"/>
            </w:pPr>
            <w:r>
              <w:t>5</w:t>
            </w:r>
          </w:p>
        </w:tc>
        <w:tc>
          <w:tcPr>
            <w:tcW w:w="4365" w:type="dxa"/>
            <w:tcBorders>
              <w:top w:val="single" w:sz="4" w:space="0" w:color="000000"/>
              <w:left w:val="single" w:sz="4" w:space="0" w:color="000000"/>
              <w:bottom w:val="single" w:sz="4" w:space="0" w:color="000000"/>
            </w:tcBorders>
            <w:shd w:val="clear" w:color="auto" w:fill="auto"/>
          </w:tcPr>
          <w:p w14:paraId="28FDDA23" w14:textId="77777777" w:rsidR="00810549" w:rsidRDefault="00810549" w:rsidP="00810549">
            <w:pPr>
              <w:snapToGrid w:val="0"/>
              <w:spacing w:line="100" w:lineRule="atLeast"/>
              <w:jc w:val="both"/>
            </w:pPr>
            <w:proofErr w:type="spellStart"/>
            <w:r>
              <w:t>Merefleksikan</w:t>
            </w:r>
            <w:proofErr w:type="spellEnd"/>
            <w:r>
              <w:t xml:space="preserve"> </w:t>
            </w:r>
            <w:proofErr w:type="spellStart"/>
            <w:r>
              <w:t>hasil</w:t>
            </w:r>
            <w:proofErr w:type="spellEnd"/>
            <w:r>
              <w:t xml:space="preserve"> </w:t>
            </w:r>
            <w:proofErr w:type="spellStart"/>
            <w:r>
              <w:t>belajar</w:t>
            </w:r>
            <w:proofErr w:type="spellEnd"/>
            <w:r>
              <w:t xml:space="preserve"> </w:t>
            </w:r>
            <w:proofErr w:type="spellStart"/>
            <w:r>
              <w:t>dengan</w:t>
            </w:r>
            <w:proofErr w:type="spellEnd"/>
            <w:r>
              <w:t xml:space="preserve"> </w:t>
            </w:r>
            <w:proofErr w:type="spellStart"/>
            <w:r>
              <w:t>baik</w:t>
            </w:r>
            <w:proofErr w:type="spellEnd"/>
          </w:p>
        </w:tc>
        <w:tc>
          <w:tcPr>
            <w:tcW w:w="1032" w:type="dxa"/>
            <w:tcBorders>
              <w:top w:val="single" w:sz="4" w:space="0" w:color="000000"/>
              <w:left w:val="single" w:sz="4" w:space="0" w:color="000000"/>
              <w:bottom w:val="single" w:sz="4" w:space="0" w:color="000000"/>
            </w:tcBorders>
            <w:shd w:val="clear" w:color="auto" w:fill="auto"/>
          </w:tcPr>
          <w:p w14:paraId="2DA63C78" w14:textId="77777777" w:rsidR="00810549" w:rsidRDefault="00810549" w:rsidP="00810549">
            <w:pPr>
              <w:snapToGrid w:val="0"/>
              <w:spacing w:line="100" w:lineRule="atLeast"/>
              <w:jc w:val="both"/>
            </w:pPr>
          </w:p>
        </w:tc>
        <w:tc>
          <w:tcPr>
            <w:tcW w:w="1029" w:type="dxa"/>
            <w:tcBorders>
              <w:top w:val="single" w:sz="4" w:space="0" w:color="000000"/>
              <w:left w:val="single" w:sz="4" w:space="0" w:color="000000"/>
              <w:bottom w:val="single" w:sz="4" w:space="0" w:color="000000"/>
            </w:tcBorders>
            <w:shd w:val="clear" w:color="auto" w:fill="auto"/>
          </w:tcPr>
          <w:p w14:paraId="5D6A9392" w14:textId="77777777" w:rsidR="00810549" w:rsidRDefault="00810549" w:rsidP="00810549">
            <w:pPr>
              <w:snapToGrid w:val="0"/>
              <w:spacing w:line="100" w:lineRule="atLeast"/>
              <w:jc w:val="both"/>
            </w:pPr>
          </w:p>
        </w:tc>
        <w:tc>
          <w:tcPr>
            <w:tcW w:w="831" w:type="dxa"/>
            <w:tcBorders>
              <w:top w:val="single" w:sz="4" w:space="0" w:color="000000"/>
              <w:left w:val="single" w:sz="4" w:space="0" w:color="000000"/>
              <w:bottom w:val="single" w:sz="4" w:space="0" w:color="000000"/>
            </w:tcBorders>
            <w:shd w:val="clear" w:color="auto" w:fill="auto"/>
          </w:tcPr>
          <w:p w14:paraId="5CAC28EB" w14:textId="77777777" w:rsidR="00810549" w:rsidRDefault="00810549" w:rsidP="00810549">
            <w:pPr>
              <w:snapToGrid w:val="0"/>
              <w:spacing w:line="100" w:lineRule="atLeast"/>
              <w:jc w:val="both"/>
            </w:pP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53AABA41" w14:textId="77777777" w:rsidR="00810549" w:rsidRDefault="00810549" w:rsidP="00810549">
            <w:pPr>
              <w:snapToGrid w:val="0"/>
              <w:spacing w:line="100" w:lineRule="atLeast"/>
              <w:jc w:val="both"/>
            </w:pPr>
          </w:p>
        </w:tc>
      </w:tr>
      <w:tr w:rsidR="00810549" w14:paraId="4F131F83" w14:textId="77777777" w:rsidTr="00810549">
        <w:trPr>
          <w:trHeight w:val="144"/>
        </w:trPr>
        <w:tc>
          <w:tcPr>
            <w:tcW w:w="4881" w:type="dxa"/>
            <w:gridSpan w:val="2"/>
            <w:tcBorders>
              <w:left w:val="single" w:sz="4" w:space="0" w:color="000000"/>
              <w:bottom w:val="single" w:sz="4" w:space="0" w:color="000000"/>
            </w:tcBorders>
            <w:shd w:val="clear" w:color="auto" w:fill="auto"/>
          </w:tcPr>
          <w:p w14:paraId="4E7A200E" w14:textId="77777777" w:rsidR="00810549" w:rsidRDefault="00810549" w:rsidP="00810549">
            <w:pPr>
              <w:snapToGrid w:val="0"/>
              <w:spacing w:line="100" w:lineRule="atLeast"/>
              <w:jc w:val="center"/>
            </w:pPr>
            <w:proofErr w:type="spellStart"/>
            <w:r>
              <w:t>Jumlah</w:t>
            </w:r>
            <w:proofErr w:type="spellEnd"/>
            <w:r>
              <w:t xml:space="preserve"> </w:t>
            </w:r>
            <w:proofErr w:type="spellStart"/>
            <w:r>
              <w:t>skor</w:t>
            </w:r>
            <w:proofErr w:type="spellEnd"/>
            <w:r>
              <w:t xml:space="preserve"> Rata-rata</w:t>
            </w:r>
          </w:p>
        </w:tc>
        <w:tc>
          <w:tcPr>
            <w:tcW w:w="4576" w:type="dxa"/>
            <w:gridSpan w:val="4"/>
            <w:tcBorders>
              <w:left w:val="single" w:sz="4" w:space="0" w:color="000000"/>
              <w:bottom w:val="single" w:sz="4" w:space="0" w:color="000000"/>
              <w:right w:val="single" w:sz="4" w:space="0" w:color="000000"/>
            </w:tcBorders>
            <w:shd w:val="clear" w:color="auto" w:fill="auto"/>
          </w:tcPr>
          <w:p w14:paraId="3E2C9313" w14:textId="77777777" w:rsidR="00810549" w:rsidRDefault="00810549" w:rsidP="00810549">
            <w:pPr>
              <w:snapToGrid w:val="0"/>
              <w:spacing w:line="100" w:lineRule="atLeast"/>
              <w:jc w:val="both"/>
            </w:pPr>
          </w:p>
        </w:tc>
      </w:tr>
    </w:tbl>
    <w:p w14:paraId="2BACB5BD" w14:textId="77777777" w:rsidR="00810549" w:rsidRDefault="00810549" w:rsidP="00810549">
      <w:pPr>
        <w:pStyle w:val="ListParagraph"/>
        <w:spacing w:line="100" w:lineRule="atLeast"/>
        <w:ind w:left="0" w:right="142"/>
        <w:jc w:val="both"/>
      </w:pPr>
    </w:p>
    <w:p w14:paraId="1BC4E2A3" w14:textId="77777777" w:rsidR="00810549" w:rsidRDefault="00810549" w:rsidP="00810549">
      <w:pPr>
        <w:pStyle w:val="ListParagraph"/>
        <w:spacing w:line="100" w:lineRule="atLeast"/>
        <w:ind w:left="318" w:right="142" w:firstLine="108"/>
        <w:jc w:val="both"/>
        <w:rPr>
          <w:rFonts w:cs="Arial"/>
          <w:b/>
        </w:rPr>
      </w:pPr>
      <w:proofErr w:type="spellStart"/>
      <w:r>
        <w:rPr>
          <w:rFonts w:cs="Arial"/>
          <w:b/>
        </w:rPr>
        <w:t>Keterangan</w:t>
      </w:r>
      <w:proofErr w:type="spellEnd"/>
    </w:p>
    <w:p w14:paraId="6B374BEC" w14:textId="77777777" w:rsidR="00810549" w:rsidRDefault="00810549" w:rsidP="00810549">
      <w:pPr>
        <w:pStyle w:val="ListParagraph"/>
        <w:spacing w:line="100" w:lineRule="atLeast"/>
        <w:ind w:left="0" w:right="142"/>
        <w:jc w:val="both"/>
      </w:pPr>
    </w:p>
    <w:tbl>
      <w:tblPr>
        <w:tblW w:w="0" w:type="auto"/>
        <w:tblLayout w:type="fixed"/>
        <w:tblLook w:val="0000" w:firstRow="0" w:lastRow="0" w:firstColumn="0" w:lastColumn="0" w:noHBand="0" w:noVBand="0"/>
      </w:tblPr>
      <w:tblGrid>
        <w:gridCol w:w="2195"/>
        <w:gridCol w:w="1637"/>
        <w:gridCol w:w="239"/>
        <w:gridCol w:w="5542"/>
      </w:tblGrid>
      <w:tr w:rsidR="00810549" w14:paraId="0FC5635A" w14:textId="77777777" w:rsidTr="00810549">
        <w:trPr>
          <w:trHeight w:val="331"/>
        </w:trPr>
        <w:tc>
          <w:tcPr>
            <w:tcW w:w="2195" w:type="dxa"/>
            <w:shd w:val="clear" w:color="auto" w:fill="FFFFFF"/>
          </w:tcPr>
          <w:p w14:paraId="43688C3A" w14:textId="77777777" w:rsidR="00810549" w:rsidRDefault="00810549" w:rsidP="00810549">
            <w:pPr>
              <w:pStyle w:val="ListParagraph"/>
              <w:snapToGrid w:val="0"/>
              <w:spacing w:line="100" w:lineRule="atLeast"/>
              <w:ind w:left="143" w:right="143"/>
              <w:jc w:val="both"/>
              <w:rPr>
                <w:rFonts w:cs="Arial"/>
              </w:rPr>
            </w:pPr>
            <w:proofErr w:type="spellStart"/>
            <w:r>
              <w:rPr>
                <w:rFonts w:cs="Arial"/>
              </w:rPr>
              <w:t>Sangat</w:t>
            </w:r>
            <w:proofErr w:type="spellEnd"/>
            <w:r>
              <w:rPr>
                <w:rFonts w:cs="Arial"/>
              </w:rPr>
              <w:t xml:space="preserve"> </w:t>
            </w:r>
            <w:proofErr w:type="spellStart"/>
            <w:r>
              <w:rPr>
                <w:rFonts w:cs="Arial"/>
              </w:rPr>
              <w:t>Baik</w:t>
            </w:r>
            <w:proofErr w:type="spellEnd"/>
            <w:r>
              <w:rPr>
                <w:rFonts w:cs="Arial"/>
              </w:rPr>
              <w:t xml:space="preserve"> (SB)</w:t>
            </w:r>
          </w:p>
        </w:tc>
        <w:tc>
          <w:tcPr>
            <w:tcW w:w="1637" w:type="dxa"/>
            <w:shd w:val="clear" w:color="auto" w:fill="FFFFFF"/>
          </w:tcPr>
          <w:p w14:paraId="1CD871B4" w14:textId="77777777" w:rsidR="00810549" w:rsidRDefault="00810549" w:rsidP="00810549">
            <w:pPr>
              <w:pStyle w:val="ListParagraph"/>
              <w:snapToGrid w:val="0"/>
              <w:spacing w:line="100" w:lineRule="atLeast"/>
              <w:ind w:left="0" w:right="142"/>
              <w:jc w:val="both"/>
            </w:pPr>
            <w:proofErr w:type="spellStart"/>
            <w:r>
              <w:t>Skor</w:t>
            </w:r>
            <w:proofErr w:type="spellEnd"/>
            <w:r>
              <w:t xml:space="preserve"> 80-100</w:t>
            </w:r>
          </w:p>
        </w:tc>
        <w:tc>
          <w:tcPr>
            <w:tcW w:w="239" w:type="dxa"/>
            <w:shd w:val="clear" w:color="auto" w:fill="FFFFFF"/>
          </w:tcPr>
          <w:p w14:paraId="368EB7B2" w14:textId="77777777" w:rsidR="00810549" w:rsidRDefault="00810549" w:rsidP="00810549">
            <w:pPr>
              <w:pStyle w:val="ListParagraph"/>
              <w:snapToGrid w:val="0"/>
              <w:spacing w:line="100" w:lineRule="atLeast"/>
              <w:ind w:left="0" w:right="142"/>
              <w:jc w:val="both"/>
              <w:rPr>
                <w:rFonts w:cs="Arial"/>
                <w:b/>
              </w:rPr>
            </w:pPr>
            <w:r>
              <w:rPr>
                <w:rFonts w:cs="Arial"/>
                <w:b/>
              </w:rPr>
              <w:t>=</w:t>
            </w:r>
          </w:p>
        </w:tc>
        <w:tc>
          <w:tcPr>
            <w:tcW w:w="5542" w:type="dxa"/>
            <w:shd w:val="clear" w:color="auto" w:fill="FFFFFF"/>
          </w:tcPr>
          <w:p w14:paraId="1C29EF13" w14:textId="77777777" w:rsidR="00810549" w:rsidRDefault="00810549" w:rsidP="00810549">
            <w:pPr>
              <w:pStyle w:val="ListParagraph"/>
              <w:snapToGrid w:val="0"/>
              <w:spacing w:line="100" w:lineRule="atLeast"/>
              <w:ind w:left="0" w:right="142"/>
              <w:jc w:val="both"/>
            </w:pPr>
            <w:proofErr w:type="spellStart"/>
            <w:r>
              <w:t>selalu</w:t>
            </w:r>
            <w:proofErr w:type="spellEnd"/>
            <w:r>
              <w:t xml:space="preserve">, </w:t>
            </w:r>
            <w:proofErr w:type="spellStart"/>
            <w:r>
              <w:t>apabila</w:t>
            </w:r>
            <w:proofErr w:type="spellEnd"/>
            <w:r>
              <w:t xml:space="preserve"> </w:t>
            </w:r>
            <w:proofErr w:type="spellStart"/>
            <w:r>
              <w:t>selalu</w:t>
            </w:r>
            <w:proofErr w:type="spellEnd"/>
            <w:r>
              <w:t xml:space="preserve"> </w:t>
            </w:r>
            <w:proofErr w:type="spellStart"/>
            <w:r>
              <w:t>melakukan</w:t>
            </w:r>
            <w:proofErr w:type="spellEnd"/>
            <w:r>
              <w:t xml:space="preserve"> </w:t>
            </w:r>
            <w:proofErr w:type="spellStart"/>
            <w:r>
              <w:t>sesuai</w:t>
            </w:r>
            <w:proofErr w:type="spellEnd"/>
            <w:r>
              <w:t xml:space="preserve"> </w:t>
            </w:r>
            <w:proofErr w:type="spellStart"/>
            <w:r>
              <w:t>pernyataan</w:t>
            </w:r>
            <w:proofErr w:type="spellEnd"/>
            <w:r>
              <w:t>.</w:t>
            </w:r>
          </w:p>
        </w:tc>
      </w:tr>
      <w:tr w:rsidR="00810549" w14:paraId="6848F0FA" w14:textId="77777777" w:rsidTr="00810549">
        <w:trPr>
          <w:trHeight w:val="645"/>
        </w:trPr>
        <w:tc>
          <w:tcPr>
            <w:tcW w:w="2195" w:type="dxa"/>
            <w:shd w:val="clear" w:color="auto" w:fill="FFFFFF"/>
          </w:tcPr>
          <w:p w14:paraId="2281370F" w14:textId="77777777" w:rsidR="00810549" w:rsidRDefault="00810549" w:rsidP="00810549">
            <w:pPr>
              <w:pStyle w:val="ListParagraph"/>
              <w:snapToGrid w:val="0"/>
              <w:spacing w:line="100" w:lineRule="atLeast"/>
              <w:ind w:left="143" w:right="143"/>
              <w:jc w:val="both"/>
              <w:rPr>
                <w:rFonts w:cs="Arial"/>
              </w:rPr>
            </w:pPr>
            <w:proofErr w:type="spellStart"/>
            <w:r>
              <w:rPr>
                <w:rFonts w:cs="Arial"/>
              </w:rPr>
              <w:t>Baik</w:t>
            </w:r>
            <w:proofErr w:type="spellEnd"/>
            <w:r>
              <w:rPr>
                <w:rFonts w:cs="Arial"/>
              </w:rPr>
              <w:t xml:space="preserve"> (B)                         </w:t>
            </w:r>
          </w:p>
        </w:tc>
        <w:tc>
          <w:tcPr>
            <w:tcW w:w="1637" w:type="dxa"/>
            <w:shd w:val="clear" w:color="auto" w:fill="FFFFFF"/>
          </w:tcPr>
          <w:p w14:paraId="5229F93D" w14:textId="77777777" w:rsidR="00810549" w:rsidRDefault="00810549" w:rsidP="00810549">
            <w:pPr>
              <w:pStyle w:val="ListParagraph"/>
              <w:snapToGrid w:val="0"/>
              <w:spacing w:line="100" w:lineRule="atLeast"/>
              <w:ind w:left="0" w:right="142"/>
              <w:jc w:val="both"/>
            </w:pPr>
            <w:proofErr w:type="spellStart"/>
            <w:r>
              <w:t>Skor</w:t>
            </w:r>
            <w:proofErr w:type="spellEnd"/>
            <w:r>
              <w:t xml:space="preserve"> 70-79</w:t>
            </w:r>
          </w:p>
        </w:tc>
        <w:tc>
          <w:tcPr>
            <w:tcW w:w="239" w:type="dxa"/>
            <w:shd w:val="clear" w:color="auto" w:fill="FFFFFF"/>
          </w:tcPr>
          <w:p w14:paraId="2F4B7B3E" w14:textId="77777777" w:rsidR="00810549" w:rsidRDefault="00810549" w:rsidP="00810549">
            <w:pPr>
              <w:pStyle w:val="ListParagraph"/>
              <w:snapToGrid w:val="0"/>
              <w:spacing w:line="100" w:lineRule="atLeast"/>
              <w:ind w:left="0" w:right="142"/>
              <w:jc w:val="both"/>
              <w:rPr>
                <w:rFonts w:cs="Arial"/>
                <w:b/>
              </w:rPr>
            </w:pPr>
            <w:r>
              <w:rPr>
                <w:rFonts w:cs="Arial"/>
                <w:b/>
              </w:rPr>
              <w:t>=</w:t>
            </w:r>
          </w:p>
        </w:tc>
        <w:tc>
          <w:tcPr>
            <w:tcW w:w="5542" w:type="dxa"/>
            <w:shd w:val="clear" w:color="auto" w:fill="FFFFFF"/>
          </w:tcPr>
          <w:p w14:paraId="7DC3CA71" w14:textId="77777777" w:rsidR="00810549" w:rsidRDefault="00810549" w:rsidP="00810549">
            <w:pPr>
              <w:pStyle w:val="ListParagraph"/>
              <w:snapToGrid w:val="0"/>
              <w:spacing w:line="100" w:lineRule="atLeast"/>
              <w:ind w:left="6" w:right="142" w:hanging="6"/>
              <w:jc w:val="both"/>
            </w:pPr>
            <w:proofErr w:type="spellStart"/>
            <w:r>
              <w:t>sering</w:t>
            </w:r>
            <w:proofErr w:type="spellEnd"/>
            <w:r>
              <w:t xml:space="preserve">, </w:t>
            </w:r>
            <w:proofErr w:type="spellStart"/>
            <w:r>
              <w:t>apabila</w:t>
            </w:r>
            <w:proofErr w:type="spellEnd"/>
            <w:r>
              <w:t xml:space="preserve"> </w:t>
            </w:r>
            <w:proofErr w:type="spellStart"/>
            <w:r>
              <w:t>sering</w:t>
            </w:r>
            <w:proofErr w:type="spellEnd"/>
            <w:r>
              <w:t xml:space="preserve"> </w:t>
            </w:r>
            <w:proofErr w:type="spellStart"/>
            <w:r>
              <w:t>melakukan</w:t>
            </w:r>
            <w:proofErr w:type="spellEnd"/>
            <w:r>
              <w:t xml:space="preserve"> </w:t>
            </w:r>
            <w:proofErr w:type="spellStart"/>
            <w:r>
              <w:t>sesuai</w:t>
            </w:r>
            <w:proofErr w:type="spellEnd"/>
            <w:r>
              <w:t xml:space="preserve"> </w:t>
            </w:r>
            <w:proofErr w:type="spellStart"/>
            <w:r>
              <w:t>pernyataan</w:t>
            </w:r>
            <w:proofErr w:type="spellEnd"/>
            <w:r>
              <w:t xml:space="preserve"> </w:t>
            </w:r>
          </w:p>
          <w:p w14:paraId="5B3A57D8" w14:textId="77777777" w:rsidR="00810549" w:rsidRDefault="00810549" w:rsidP="00810549">
            <w:pPr>
              <w:pStyle w:val="ListParagraph"/>
              <w:spacing w:line="100" w:lineRule="atLeast"/>
              <w:ind w:left="6" w:right="142" w:hanging="6"/>
              <w:jc w:val="both"/>
            </w:pPr>
            <w:proofErr w:type="spellStart"/>
            <w:r>
              <w:t>dan</w:t>
            </w:r>
            <w:proofErr w:type="spellEnd"/>
            <w:r>
              <w:t xml:space="preserve"> </w:t>
            </w:r>
            <w:proofErr w:type="spellStart"/>
            <w:r>
              <w:t>kadang-kadang</w:t>
            </w:r>
            <w:proofErr w:type="spellEnd"/>
            <w:r>
              <w:t xml:space="preserve"> </w:t>
            </w:r>
            <w:proofErr w:type="spellStart"/>
            <w:r>
              <w:t>tidak</w:t>
            </w:r>
            <w:proofErr w:type="spellEnd"/>
            <w:r>
              <w:t xml:space="preserve"> </w:t>
            </w:r>
            <w:proofErr w:type="spellStart"/>
            <w:r>
              <w:t>melakukannya</w:t>
            </w:r>
            <w:proofErr w:type="spellEnd"/>
            <w:r>
              <w:t>.</w:t>
            </w:r>
          </w:p>
        </w:tc>
      </w:tr>
      <w:tr w:rsidR="00810549" w14:paraId="10D71818" w14:textId="77777777" w:rsidTr="00810549">
        <w:trPr>
          <w:trHeight w:val="645"/>
        </w:trPr>
        <w:tc>
          <w:tcPr>
            <w:tcW w:w="2195" w:type="dxa"/>
            <w:shd w:val="clear" w:color="auto" w:fill="FFFFFF"/>
          </w:tcPr>
          <w:p w14:paraId="51519C28" w14:textId="77777777" w:rsidR="00810549" w:rsidRDefault="00810549" w:rsidP="00810549">
            <w:pPr>
              <w:pStyle w:val="ListParagraph"/>
              <w:snapToGrid w:val="0"/>
              <w:spacing w:line="100" w:lineRule="atLeast"/>
              <w:ind w:left="143" w:right="143"/>
              <w:jc w:val="both"/>
              <w:rPr>
                <w:rFonts w:cs="Arial"/>
              </w:rPr>
            </w:pPr>
            <w:proofErr w:type="spellStart"/>
            <w:r>
              <w:rPr>
                <w:rFonts w:cs="Arial"/>
              </w:rPr>
              <w:t>Cukup</w:t>
            </w:r>
            <w:proofErr w:type="spellEnd"/>
            <w:r>
              <w:rPr>
                <w:rFonts w:cs="Arial"/>
              </w:rPr>
              <w:t xml:space="preserve"> (C) </w:t>
            </w:r>
          </w:p>
        </w:tc>
        <w:tc>
          <w:tcPr>
            <w:tcW w:w="1637" w:type="dxa"/>
            <w:shd w:val="clear" w:color="auto" w:fill="FFFFFF"/>
          </w:tcPr>
          <w:p w14:paraId="42E0959B" w14:textId="77777777" w:rsidR="00810549" w:rsidRDefault="00810549" w:rsidP="00810549">
            <w:pPr>
              <w:pStyle w:val="ListParagraph"/>
              <w:snapToGrid w:val="0"/>
              <w:spacing w:line="100" w:lineRule="atLeast"/>
              <w:ind w:left="0" w:right="142"/>
              <w:jc w:val="both"/>
            </w:pPr>
            <w:proofErr w:type="spellStart"/>
            <w:r>
              <w:t>Skor</w:t>
            </w:r>
            <w:proofErr w:type="spellEnd"/>
            <w:r>
              <w:t xml:space="preserve"> 55-69</w:t>
            </w:r>
          </w:p>
        </w:tc>
        <w:tc>
          <w:tcPr>
            <w:tcW w:w="239" w:type="dxa"/>
            <w:shd w:val="clear" w:color="auto" w:fill="FFFFFF"/>
          </w:tcPr>
          <w:p w14:paraId="3CD82470" w14:textId="77777777" w:rsidR="00810549" w:rsidRDefault="00810549" w:rsidP="00810549">
            <w:pPr>
              <w:pStyle w:val="ListParagraph"/>
              <w:snapToGrid w:val="0"/>
              <w:spacing w:line="100" w:lineRule="atLeast"/>
              <w:ind w:left="0" w:right="142"/>
              <w:jc w:val="both"/>
              <w:rPr>
                <w:rFonts w:cs="Arial"/>
                <w:b/>
              </w:rPr>
            </w:pPr>
            <w:r>
              <w:rPr>
                <w:rFonts w:cs="Arial"/>
                <w:b/>
              </w:rPr>
              <w:t>=</w:t>
            </w:r>
          </w:p>
        </w:tc>
        <w:tc>
          <w:tcPr>
            <w:tcW w:w="5542" w:type="dxa"/>
            <w:shd w:val="clear" w:color="auto" w:fill="FFFFFF"/>
          </w:tcPr>
          <w:p w14:paraId="4AFAC151" w14:textId="77777777" w:rsidR="00810549" w:rsidRDefault="00810549" w:rsidP="00810549">
            <w:pPr>
              <w:pStyle w:val="ListParagraph"/>
              <w:snapToGrid w:val="0"/>
              <w:spacing w:line="100" w:lineRule="atLeast"/>
              <w:ind w:left="0" w:right="142"/>
              <w:jc w:val="both"/>
            </w:pPr>
            <w:proofErr w:type="spellStart"/>
            <w:r>
              <w:t>kadang-kadang</w:t>
            </w:r>
            <w:proofErr w:type="spellEnd"/>
            <w:r>
              <w:t xml:space="preserve">, </w:t>
            </w:r>
            <w:proofErr w:type="spellStart"/>
            <w:r>
              <w:t>apabila</w:t>
            </w:r>
            <w:proofErr w:type="spellEnd"/>
            <w:r>
              <w:t xml:space="preserve"> </w:t>
            </w:r>
            <w:proofErr w:type="spellStart"/>
            <w:r>
              <w:t>kadang-kadang</w:t>
            </w:r>
            <w:proofErr w:type="spellEnd"/>
            <w:r>
              <w:t xml:space="preserve"> </w:t>
            </w:r>
            <w:proofErr w:type="spellStart"/>
            <w:r>
              <w:t>melakukan</w:t>
            </w:r>
            <w:proofErr w:type="spellEnd"/>
            <w:r>
              <w:t xml:space="preserve"> </w:t>
            </w:r>
            <w:proofErr w:type="spellStart"/>
            <w:r>
              <w:t>dan</w:t>
            </w:r>
            <w:proofErr w:type="spellEnd"/>
            <w:r>
              <w:t xml:space="preserve"> </w:t>
            </w:r>
            <w:proofErr w:type="spellStart"/>
            <w:r>
              <w:t>sering</w:t>
            </w:r>
            <w:proofErr w:type="spellEnd"/>
            <w:r>
              <w:t xml:space="preserve"> </w:t>
            </w:r>
            <w:proofErr w:type="spellStart"/>
            <w:r>
              <w:t>tidak</w:t>
            </w:r>
            <w:proofErr w:type="spellEnd"/>
            <w:r>
              <w:t xml:space="preserve"> </w:t>
            </w:r>
            <w:proofErr w:type="spellStart"/>
            <w:r>
              <w:t>melakukannya</w:t>
            </w:r>
            <w:proofErr w:type="spellEnd"/>
            <w:r>
              <w:t>.</w:t>
            </w:r>
          </w:p>
        </w:tc>
      </w:tr>
      <w:tr w:rsidR="00810549" w14:paraId="566BA1AC" w14:textId="77777777" w:rsidTr="00810549">
        <w:trPr>
          <w:trHeight w:val="645"/>
        </w:trPr>
        <w:tc>
          <w:tcPr>
            <w:tcW w:w="2195" w:type="dxa"/>
            <w:shd w:val="clear" w:color="auto" w:fill="FFFFFF"/>
          </w:tcPr>
          <w:p w14:paraId="26C41821" w14:textId="77777777" w:rsidR="00810549" w:rsidRDefault="00810549" w:rsidP="00810549">
            <w:pPr>
              <w:pStyle w:val="ListParagraph"/>
              <w:snapToGrid w:val="0"/>
              <w:spacing w:line="100" w:lineRule="atLeast"/>
              <w:ind w:left="143" w:right="143"/>
              <w:jc w:val="both"/>
              <w:rPr>
                <w:rFonts w:cs="Arial"/>
              </w:rPr>
            </w:pPr>
            <w:proofErr w:type="spellStart"/>
            <w:r>
              <w:rPr>
                <w:rFonts w:cs="Arial"/>
              </w:rPr>
              <w:t>Kurang</w:t>
            </w:r>
            <w:proofErr w:type="spellEnd"/>
            <w:r>
              <w:rPr>
                <w:rFonts w:cs="Arial"/>
              </w:rPr>
              <w:t xml:space="preserve"> </w:t>
            </w:r>
          </w:p>
        </w:tc>
        <w:tc>
          <w:tcPr>
            <w:tcW w:w="1637" w:type="dxa"/>
            <w:shd w:val="clear" w:color="auto" w:fill="FFFFFF"/>
          </w:tcPr>
          <w:p w14:paraId="4BDE616F" w14:textId="77777777" w:rsidR="00810549" w:rsidRDefault="00810549" w:rsidP="00810549">
            <w:pPr>
              <w:pStyle w:val="ListParagraph"/>
              <w:snapToGrid w:val="0"/>
              <w:spacing w:line="100" w:lineRule="atLeast"/>
              <w:ind w:left="0" w:right="142"/>
              <w:jc w:val="both"/>
            </w:pPr>
            <w:proofErr w:type="spellStart"/>
            <w:r>
              <w:t>Skor</w:t>
            </w:r>
            <w:proofErr w:type="spellEnd"/>
            <w:r>
              <w:t xml:space="preserve"> &lt; 55</w:t>
            </w:r>
          </w:p>
        </w:tc>
        <w:tc>
          <w:tcPr>
            <w:tcW w:w="239" w:type="dxa"/>
            <w:shd w:val="clear" w:color="auto" w:fill="FFFFFF"/>
          </w:tcPr>
          <w:p w14:paraId="2D4CC90D" w14:textId="77777777" w:rsidR="00810549" w:rsidRDefault="00810549" w:rsidP="00810549">
            <w:pPr>
              <w:pStyle w:val="ListParagraph"/>
              <w:snapToGrid w:val="0"/>
              <w:spacing w:line="100" w:lineRule="atLeast"/>
              <w:ind w:left="0" w:right="142"/>
              <w:jc w:val="both"/>
              <w:rPr>
                <w:rFonts w:cs="Arial"/>
                <w:b/>
              </w:rPr>
            </w:pPr>
            <w:r>
              <w:rPr>
                <w:rFonts w:cs="Arial"/>
                <w:b/>
              </w:rPr>
              <w:t>=</w:t>
            </w:r>
          </w:p>
        </w:tc>
        <w:tc>
          <w:tcPr>
            <w:tcW w:w="5542" w:type="dxa"/>
            <w:shd w:val="clear" w:color="auto" w:fill="FFFFFF"/>
          </w:tcPr>
          <w:p w14:paraId="75C9B682" w14:textId="77777777" w:rsidR="00810549" w:rsidRDefault="00810549" w:rsidP="00810549">
            <w:pPr>
              <w:pStyle w:val="ListParagraph"/>
              <w:snapToGrid w:val="0"/>
              <w:spacing w:line="100" w:lineRule="atLeast"/>
              <w:ind w:left="0" w:right="142"/>
              <w:jc w:val="both"/>
            </w:pPr>
            <w:proofErr w:type="spellStart"/>
            <w:r>
              <w:t>tidak</w:t>
            </w:r>
            <w:proofErr w:type="spellEnd"/>
            <w:r>
              <w:t xml:space="preserve"> </w:t>
            </w:r>
            <w:proofErr w:type="spellStart"/>
            <w:r>
              <w:t>pernah</w:t>
            </w:r>
            <w:proofErr w:type="spellEnd"/>
            <w:r>
              <w:t xml:space="preserve">, </w:t>
            </w:r>
            <w:proofErr w:type="spellStart"/>
            <w:r>
              <w:t>apabila</w:t>
            </w:r>
            <w:proofErr w:type="spellEnd"/>
            <w:r>
              <w:t xml:space="preserve"> </w:t>
            </w:r>
            <w:proofErr w:type="spellStart"/>
            <w:r>
              <w:t>tidak</w:t>
            </w:r>
            <w:proofErr w:type="spellEnd"/>
            <w:r>
              <w:t xml:space="preserve"> </w:t>
            </w:r>
            <w:proofErr w:type="spellStart"/>
            <w:r>
              <w:t>pernah</w:t>
            </w:r>
            <w:proofErr w:type="spellEnd"/>
            <w:r>
              <w:t xml:space="preserve"> </w:t>
            </w:r>
            <w:proofErr w:type="spellStart"/>
            <w:r>
              <w:t>melakukannya</w:t>
            </w:r>
            <w:proofErr w:type="spellEnd"/>
          </w:p>
        </w:tc>
      </w:tr>
    </w:tbl>
    <w:p w14:paraId="7A26147B" w14:textId="77777777" w:rsidR="00810549" w:rsidRDefault="00810549" w:rsidP="00810549"/>
    <w:p w14:paraId="21EC9A16" w14:textId="77777777" w:rsidR="00810549" w:rsidRDefault="00810549" w:rsidP="00810549">
      <w:pPr>
        <w:pStyle w:val="BodyTextIndent"/>
        <w:numPr>
          <w:ilvl w:val="0"/>
          <w:numId w:val="3"/>
        </w:numPr>
        <w:spacing w:after="0" w:line="100" w:lineRule="atLeast"/>
        <w:ind w:left="426" w:hanging="426"/>
        <w:jc w:val="both"/>
        <w:rPr>
          <w:rFonts w:cs="Arial"/>
          <w:b/>
          <w:bCs/>
          <w:lang w:val="id-ID"/>
        </w:rPr>
      </w:pPr>
      <w:r>
        <w:rPr>
          <w:rFonts w:cs="Arial"/>
          <w:b/>
          <w:bCs/>
          <w:lang w:val="id-ID"/>
        </w:rPr>
        <w:t xml:space="preserve">BAHAN PEMBELAJARAN </w:t>
      </w:r>
    </w:p>
    <w:p w14:paraId="0CE00AF2" w14:textId="77777777" w:rsidR="00810549" w:rsidRDefault="00810549" w:rsidP="00810549">
      <w:pPr>
        <w:pStyle w:val="BodyTextIndent"/>
        <w:numPr>
          <w:ilvl w:val="0"/>
          <w:numId w:val="5"/>
        </w:numPr>
        <w:spacing w:after="0" w:line="100" w:lineRule="atLeast"/>
        <w:ind w:left="851" w:hanging="425"/>
        <w:jc w:val="both"/>
        <w:rPr>
          <w:rFonts w:cs="Arial"/>
          <w:bCs/>
          <w:lang w:val="id-ID"/>
        </w:rPr>
      </w:pPr>
      <w:r>
        <w:rPr>
          <w:rFonts w:cs="Arial"/>
          <w:bCs/>
          <w:lang w:val="id-ID"/>
        </w:rPr>
        <w:t xml:space="preserve">Buku Digital </w:t>
      </w:r>
      <w:proofErr w:type="spellStart"/>
      <w:r>
        <w:rPr>
          <w:rFonts w:cs="Arial"/>
          <w:bCs/>
          <w:lang w:val="id-ID"/>
        </w:rPr>
        <w:t>Governance</w:t>
      </w:r>
      <w:proofErr w:type="spellEnd"/>
      <w:r>
        <w:rPr>
          <w:rFonts w:cs="Arial"/>
          <w:bCs/>
          <w:lang w:val="id-ID"/>
        </w:rPr>
        <w:t xml:space="preserve"> </w:t>
      </w:r>
    </w:p>
    <w:p w14:paraId="0A10AE4C" w14:textId="77777777" w:rsidR="00810549" w:rsidRDefault="00810549" w:rsidP="00810549">
      <w:pPr>
        <w:pStyle w:val="BodyTextIndent"/>
        <w:numPr>
          <w:ilvl w:val="0"/>
          <w:numId w:val="5"/>
        </w:numPr>
        <w:spacing w:after="0" w:line="100" w:lineRule="atLeast"/>
        <w:ind w:left="851" w:hanging="425"/>
        <w:jc w:val="both"/>
        <w:rPr>
          <w:rFonts w:cs="Arial"/>
          <w:bCs/>
          <w:i/>
          <w:lang w:val="id-ID"/>
        </w:rPr>
      </w:pPr>
      <w:proofErr w:type="spellStart"/>
      <w:r>
        <w:rPr>
          <w:rFonts w:cs="Arial"/>
          <w:bCs/>
          <w:lang w:val="id-ID"/>
        </w:rPr>
        <w:t>Handout</w:t>
      </w:r>
      <w:proofErr w:type="spellEnd"/>
      <w:r>
        <w:rPr>
          <w:rFonts w:cs="Arial"/>
          <w:bCs/>
          <w:lang w:val="id-ID"/>
        </w:rPr>
        <w:t xml:space="preserve"> dalam bentuk </w:t>
      </w:r>
      <w:proofErr w:type="spellStart"/>
      <w:r>
        <w:rPr>
          <w:rFonts w:cs="Arial"/>
          <w:bCs/>
          <w:i/>
          <w:lang w:val="id-ID"/>
        </w:rPr>
        <w:t>power</w:t>
      </w:r>
      <w:proofErr w:type="spellEnd"/>
      <w:r>
        <w:rPr>
          <w:rFonts w:cs="Arial"/>
          <w:bCs/>
          <w:i/>
          <w:lang w:val="id-ID"/>
        </w:rPr>
        <w:t xml:space="preserve"> </w:t>
      </w:r>
      <w:proofErr w:type="spellStart"/>
      <w:r>
        <w:rPr>
          <w:rFonts w:cs="Arial"/>
          <w:bCs/>
          <w:i/>
          <w:lang w:val="id-ID"/>
        </w:rPr>
        <w:t>point</w:t>
      </w:r>
      <w:proofErr w:type="spellEnd"/>
    </w:p>
    <w:p w14:paraId="3CFB5EEB" w14:textId="77777777" w:rsidR="00810549" w:rsidRDefault="00810549" w:rsidP="00810549">
      <w:pPr>
        <w:pStyle w:val="BodyTextIndent"/>
        <w:spacing w:after="0" w:line="100" w:lineRule="atLeast"/>
        <w:ind w:left="643"/>
        <w:jc w:val="center"/>
        <w:rPr>
          <w:rFonts w:cs="Arial"/>
          <w:b/>
          <w:bCs/>
          <w:lang w:val="id-ID"/>
        </w:rPr>
      </w:pPr>
      <w:r>
        <w:rPr>
          <w:rFonts w:cs="Arial"/>
          <w:b/>
          <w:bCs/>
          <w:lang w:val="id-ID"/>
        </w:rPr>
        <w:br w:type="page"/>
      </w:r>
      <w:r>
        <w:rPr>
          <w:rFonts w:cs="Arial"/>
          <w:b/>
          <w:bCs/>
          <w:lang w:val="id-ID"/>
        </w:rPr>
        <w:lastRenderedPageBreak/>
        <w:t>WORKSHEETS (LEMBAR KERJA)</w:t>
      </w:r>
    </w:p>
    <w:tbl>
      <w:tblPr>
        <w:tblW w:w="0" w:type="auto"/>
        <w:tblInd w:w="123" w:type="dxa"/>
        <w:tblLayout w:type="fixed"/>
        <w:tblLook w:val="0000" w:firstRow="0" w:lastRow="0" w:firstColumn="0" w:lastColumn="0" w:noHBand="0" w:noVBand="0"/>
      </w:tblPr>
      <w:tblGrid>
        <w:gridCol w:w="2565"/>
        <w:gridCol w:w="278"/>
        <w:gridCol w:w="6787"/>
      </w:tblGrid>
      <w:tr w:rsidR="00810549" w14:paraId="6CCA517A" w14:textId="77777777" w:rsidTr="00810549">
        <w:trPr>
          <w:trHeight w:val="645"/>
        </w:trPr>
        <w:tc>
          <w:tcPr>
            <w:tcW w:w="2565" w:type="dxa"/>
            <w:tcBorders>
              <w:top w:val="single" w:sz="4" w:space="0" w:color="000000"/>
              <w:left w:val="single" w:sz="4" w:space="0" w:color="000000"/>
              <w:bottom w:val="single" w:sz="4" w:space="0" w:color="000000"/>
            </w:tcBorders>
            <w:shd w:val="clear" w:color="auto" w:fill="FFFFFF"/>
          </w:tcPr>
          <w:p w14:paraId="127537E3" w14:textId="77777777" w:rsidR="00810549" w:rsidRDefault="00810549" w:rsidP="00810549">
            <w:pPr>
              <w:pStyle w:val="BodyTextIndent"/>
              <w:snapToGrid w:val="0"/>
              <w:spacing w:after="0" w:line="100" w:lineRule="atLeast"/>
              <w:ind w:left="0"/>
              <w:jc w:val="both"/>
              <w:rPr>
                <w:rFonts w:cs="Arial"/>
                <w:b/>
                <w:bCs/>
                <w:lang w:val="id-ID"/>
              </w:rPr>
            </w:pPr>
            <w:r>
              <w:rPr>
                <w:rFonts w:cs="Arial"/>
                <w:b/>
                <w:bCs/>
                <w:lang w:val="id-ID"/>
              </w:rPr>
              <w:t>Mata Kuliah</w:t>
            </w:r>
          </w:p>
        </w:tc>
        <w:tc>
          <w:tcPr>
            <w:tcW w:w="278" w:type="dxa"/>
            <w:tcBorders>
              <w:top w:val="single" w:sz="4" w:space="0" w:color="000000"/>
              <w:bottom w:val="single" w:sz="4" w:space="0" w:color="000000"/>
            </w:tcBorders>
            <w:shd w:val="clear" w:color="auto" w:fill="FFFFFF"/>
          </w:tcPr>
          <w:p w14:paraId="35EDC320" w14:textId="77777777" w:rsidR="00810549" w:rsidRDefault="00810549" w:rsidP="00810549">
            <w:pPr>
              <w:pStyle w:val="BodyTextIndent"/>
              <w:snapToGrid w:val="0"/>
              <w:spacing w:after="0" w:line="100" w:lineRule="atLeast"/>
              <w:ind w:left="0"/>
              <w:jc w:val="both"/>
              <w:rPr>
                <w:rFonts w:cs="Arial"/>
                <w:b/>
                <w:bCs/>
                <w:lang w:val="id-ID"/>
              </w:rPr>
            </w:pPr>
            <w:r>
              <w:rPr>
                <w:rFonts w:cs="Arial"/>
                <w:b/>
                <w:bCs/>
                <w:lang w:val="id-ID"/>
              </w:rPr>
              <w:t>:</w:t>
            </w:r>
          </w:p>
        </w:tc>
        <w:tc>
          <w:tcPr>
            <w:tcW w:w="6787" w:type="dxa"/>
            <w:tcBorders>
              <w:top w:val="single" w:sz="4" w:space="0" w:color="000000"/>
              <w:bottom w:val="single" w:sz="4" w:space="0" w:color="000000"/>
              <w:right w:val="single" w:sz="4" w:space="0" w:color="000000"/>
            </w:tcBorders>
            <w:shd w:val="clear" w:color="auto" w:fill="FFFFFF"/>
          </w:tcPr>
          <w:p w14:paraId="7D637D49" w14:textId="77777777" w:rsidR="00810549" w:rsidRDefault="00810549" w:rsidP="00810549">
            <w:pPr>
              <w:pStyle w:val="BodyTextIndent"/>
              <w:snapToGrid w:val="0"/>
              <w:spacing w:after="0" w:line="100" w:lineRule="atLeast"/>
              <w:ind w:left="0"/>
              <w:jc w:val="both"/>
              <w:rPr>
                <w:rFonts w:cs="Arial"/>
                <w:b/>
                <w:bCs/>
                <w:lang w:val="id-ID"/>
              </w:rPr>
            </w:pPr>
            <w:proofErr w:type="spellStart"/>
            <w:r>
              <w:rPr>
                <w:rFonts w:cs="Arial"/>
                <w:b/>
                <w:bCs/>
                <w:lang w:val="id-ID"/>
              </w:rPr>
              <w:t>Governansi</w:t>
            </w:r>
            <w:proofErr w:type="spellEnd"/>
            <w:r>
              <w:rPr>
                <w:rFonts w:cs="Arial"/>
                <w:b/>
                <w:bCs/>
                <w:lang w:val="id-ID"/>
              </w:rPr>
              <w:t xml:space="preserve"> Digital</w:t>
            </w:r>
          </w:p>
        </w:tc>
      </w:tr>
      <w:tr w:rsidR="00810549" w14:paraId="5FB72D3C" w14:textId="77777777" w:rsidTr="00810549">
        <w:trPr>
          <w:trHeight w:val="645"/>
        </w:trPr>
        <w:tc>
          <w:tcPr>
            <w:tcW w:w="2565" w:type="dxa"/>
            <w:tcBorders>
              <w:top w:val="single" w:sz="4" w:space="0" w:color="000000"/>
              <w:left w:val="single" w:sz="4" w:space="0" w:color="000000"/>
              <w:bottom w:val="single" w:sz="4" w:space="0" w:color="000000"/>
            </w:tcBorders>
            <w:shd w:val="clear" w:color="auto" w:fill="FFFFFF"/>
          </w:tcPr>
          <w:p w14:paraId="28A4AE2E" w14:textId="77777777" w:rsidR="00810549" w:rsidRDefault="00810549" w:rsidP="00810549">
            <w:pPr>
              <w:pStyle w:val="BodyTextIndent"/>
              <w:snapToGrid w:val="0"/>
              <w:spacing w:after="0" w:line="100" w:lineRule="atLeast"/>
              <w:ind w:left="0"/>
              <w:jc w:val="both"/>
              <w:rPr>
                <w:rFonts w:cs="Arial"/>
                <w:b/>
                <w:bCs/>
                <w:lang w:val="id-ID"/>
              </w:rPr>
            </w:pPr>
            <w:r>
              <w:rPr>
                <w:rFonts w:cs="Arial"/>
                <w:b/>
                <w:bCs/>
                <w:lang w:val="id-ID"/>
              </w:rPr>
              <w:t>Materi</w:t>
            </w:r>
          </w:p>
        </w:tc>
        <w:tc>
          <w:tcPr>
            <w:tcW w:w="278" w:type="dxa"/>
            <w:tcBorders>
              <w:top w:val="single" w:sz="4" w:space="0" w:color="000000"/>
              <w:bottom w:val="single" w:sz="4" w:space="0" w:color="000000"/>
            </w:tcBorders>
            <w:shd w:val="clear" w:color="auto" w:fill="FFFFFF"/>
          </w:tcPr>
          <w:p w14:paraId="50BAF41A" w14:textId="77777777" w:rsidR="00810549" w:rsidRDefault="00810549" w:rsidP="00810549">
            <w:pPr>
              <w:pStyle w:val="BodyTextIndent"/>
              <w:snapToGrid w:val="0"/>
              <w:spacing w:after="0" w:line="100" w:lineRule="atLeast"/>
              <w:ind w:left="0"/>
              <w:jc w:val="both"/>
              <w:rPr>
                <w:rFonts w:cs="Arial"/>
                <w:b/>
                <w:bCs/>
                <w:lang w:val="id-ID"/>
              </w:rPr>
            </w:pPr>
            <w:r>
              <w:rPr>
                <w:rFonts w:cs="Arial"/>
                <w:b/>
                <w:bCs/>
                <w:lang w:val="id-ID"/>
              </w:rPr>
              <w:t>:</w:t>
            </w:r>
          </w:p>
        </w:tc>
        <w:tc>
          <w:tcPr>
            <w:tcW w:w="6787" w:type="dxa"/>
            <w:tcBorders>
              <w:top w:val="single" w:sz="4" w:space="0" w:color="000000"/>
              <w:bottom w:val="single" w:sz="4" w:space="0" w:color="000000"/>
              <w:right w:val="single" w:sz="4" w:space="0" w:color="000000"/>
            </w:tcBorders>
            <w:shd w:val="clear" w:color="auto" w:fill="FFFFFF"/>
          </w:tcPr>
          <w:p w14:paraId="2F3357AC" w14:textId="77777777" w:rsidR="00810549" w:rsidRDefault="00810549" w:rsidP="00810549">
            <w:pPr>
              <w:pStyle w:val="BodyTextIndent"/>
              <w:snapToGrid w:val="0"/>
              <w:spacing w:after="0" w:line="100" w:lineRule="atLeast"/>
              <w:ind w:left="0"/>
              <w:jc w:val="both"/>
              <w:rPr>
                <w:rFonts w:cs="Arial"/>
                <w:b/>
                <w:bCs/>
                <w:lang w:val="id-ID"/>
              </w:rPr>
            </w:pPr>
            <w:r>
              <w:rPr>
                <w:rFonts w:cs="Arial"/>
                <w:b/>
                <w:bCs/>
                <w:lang w:val="id-ID"/>
              </w:rPr>
              <w:t xml:space="preserve">Digital </w:t>
            </w:r>
            <w:proofErr w:type="spellStart"/>
            <w:r>
              <w:rPr>
                <w:rFonts w:cs="Arial"/>
                <w:b/>
                <w:bCs/>
                <w:lang w:val="id-ID"/>
              </w:rPr>
              <w:t>governance</w:t>
            </w:r>
            <w:proofErr w:type="spellEnd"/>
            <w:r>
              <w:rPr>
                <w:rFonts w:cs="Arial"/>
                <w:b/>
                <w:bCs/>
                <w:lang w:val="id-ID"/>
              </w:rPr>
              <w:t xml:space="preserve"> dan inovasi pelayanan publik</w:t>
            </w:r>
          </w:p>
        </w:tc>
      </w:tr>
      <w:tr w:rsidR="00810549" w14:paraId="7B8BF916" w14:textId="77777777" w:rsidTr="00810549">
        <w:trPr>
          <w:trHeight w:val="645"/>
        </w:trPr>
        <w:tc>
          <w:tcPr>
            <w:tcW w:w="2565" w:type="dxa"/>
            <w:tcBorders>
              <w:top w:val="single" w:sz="4" w:space="0" w:color="000000"/>
              <w:left w:val="single" w:sz="4" w:space="0" w:color="000000"/>
              <w:bottom w:val="single" w:sz="4" w:space="0" w:color="000000"/>
            </w:tcBorders>
            <w:shd w:val="clear" w:color="auto" w:fill="FFFFFF"/>
          </w:tcPr>
          <w:p w14:paraId="114F4924" w14:textId="77777777" w:rsidR="00810549" w:rsidRDefault="00810549" w:rsidP="00810549">
            <w:pPr>
              <w:pStyle w:val="BodyTextIndent"/>
              <w:snapToGrid w:val="0"/>
              <w:spacing w:after="0" w:line="100" w:lineRule="atLeast"/>
              <w:ind w:left="0"/>
              <w:jc w:val="both"/>
              <w:rPr>
                <w:rFonts w:cs="Arial"/>
                <w:b/>
                <w:bCs/>
                <w:lang w:val="id-ID"/>
              </w:rPr>
            </w:pPr>
            <w:r>
              <w:rPr>
                <w:rFonts w:cs="Arial"/>
                <w:b/>
                <w:bCs/>
                <w:lang w:val="id-ID"/>
              </w:rPr>
              <w:t>Mahasiswa</w:t>
            </w:r>
          </w:p>
        </w:tc>
        <w:tc>
          <w:tcPr>
            <w:tcW w:w="278" w:type="dxa"/>
            <w:tcBorders>
              <w:top w:val="single" w:sz="4" w:space="0" w:color="000000"/>
              <w:bottom w:val="single" w:sz="4" w:space="0" w:color="000000"/>
            </w:tcBorders>
            <w:shd w:val="clear" w:color="auto" w:fill="FFFFFF"/>
          </w:tcPr>
          <w:p w14:paraId="29B5A499" w14:textId="77777777" w:rsidR="00810549" w:rsidRDefault="00810549" w:rsidP="00810549">
            <w:pPr>
              <w:pStyle w:val="BodyTextIndent"/>
              <w:snapToGrid w:val="0"/>
              <w:spacing w:after="0" w:line="100" w:lineRule="atLeast"/>
              <w:ind w:left="0"/>
              <w:jc w:val="both"/>
              <w:rPr>
                <w:rFonts w:cs="Arial"/>
                <w:b/>
                <w:bCs/>
                <w:lang w:val="id-ID"/>
              </w:rPr>
            </w:pPr>
            <w:r>
              <w:rPr>
                <w:rFonts w:cs="Arial"/>
                <w:b/>
                <w:bCs/>
                <w:lang w:val="id-ID"/>
              </w:rPr>
              <w:t>:</w:t>
            </w:r>
          </w:p>
        </w:tc>
        <w:tc>
          <w:tcPr>
            <w:tcW w:w="6787" w:type="dxa"/>
            <w:tcBorders>
              <w:top w:val="single" w:sz="4" w:space="0" w:color="000000"/>
              <w:bottom w:val="single" w:sz="4" w:space="0" w:color="000000"/>
              <w:right w:val="single" w:sz="4" w:space="0" w:color="000000"/>
            </w:tcBorders>
            <w:shd w:val="clear" w:color="auto" w:fill="FFFFFF"/>
          </w:tcPr>
          <w:p w14:paraId="3878561A" w14:textId="77777777" w:rsidR="00810549" w:rsidRDefault="00810549" w:rsidP="00810549">
            <w:pPr>
              <w:pStyle w:val="BodyTextIndent"/>
              <w:snapToGrid w:val="0"/>
              <w:spacing w:after="0" w:line="100" w:lineRule="atLeast"/>
              <w:ind w:left="0"/>
              <w:jc w:val="both"/>
              <w:rPr>
                <w:rFonts w:cs="Arial"/>
                <w:b/>
                <w:bCs/>
                <w:lang w:val="id-ID"/>
              </w:rPr>
            </w:pPr>
          </w:p>
        </w:tc>
      </w:tr>
    </w:tbl>
    <w:p w14:paraId="43DFB26F" w14:textId="77777777" w:rsidR="00810549" w:rsidRDefault="00810549" w:rsidP="00810549">
      <w:pPr>
        <w:pStyle w:val="BodyTextIndent"/>
        <w:spacing w:after="0" w:line="100" w:lineRule="atLeast"/>
        <w:ind w:left="0"/>
        <w:jc w:val="both"/>
      </w:pPr>
    </w:p>
    <w:tbl>
      <w:tblPr>
        <w:tblW w:w="0" w:type="auto"/>
        <w:tblInd w:w="96" w:type="dxa"/>
        <w:tblLayout w:type="fixed"/>
        <w:tblLook w:val="0000" w:firstRow="0" w:lastRow="0" w:firstColumn="0" w:lastColumn="0" w:noHBand="0" w:noVBand="0"/>
      </w:tblPr>
      <w:tblGrid>
        <w:gridCol w:w="608"/>
        <w:gridCol w:w="2116"/>
        <w:gridCol w:w="291"/>
        <w:gridCol w:w="6641"/>
      </w:tblGrid>
      <w:tr w:rsidR="00810549" w14:paraId="3A7B8E3F" w14:textId="77777777" w:rsidTr="00810549">
        <w:trPr>
          <w:trHeight w:val="542"/>
          <w:tblHeader/>
        </w:trPr>
        <w:tc>
          <w:tcPr>
            <w:tcW w:w="608" w:type="dxa"/>
            <w:tcBorders>
              <w:top w:val="single" w:sz="4" w:space="0" w:color="000000"/>
              <w:left w:val="single" w:sz="4" w:space="0" w:color="000000"/>
              <w:bottom w:val="single" w:sz="4" w:space="0" w:color="000000"/>
            </w:tcBorders>
            <w:shd w:val="clear" w:color="auto" w:fill="CCFFCC"/>
          </w:tcPr>
          <w:p w14:paraId="77CD2676" w14:textId="77777777" w:rsidR="00810549" w:rsidRDefault="00810549" w:rsidP="00810549">
            <w:pPr>
              <w:pStyle w:val="BodyTextIndent"/>
              <w:snapToGrid w:val="0"/>
              <w:spacing w:after="0" w:line="100" w:lineRule="atLeast"/>
              <w:ind w:left="0"/>
              <w:jc w:val="center"/>
              <w:rPr>
                <w:rFonts w:cs="Arial"/>
                <w:b/>
                <w:bCs/>
                <w:lang w:val="id-ID"/>
              </w:rPr>
            </w:pPr>
            <w:proofErr w:type="spellStart"/>
            <w:r>
              <w:rPr>
                <w:rFonts w:cs="Arial"/>
                <w:b/>
                <w:bCs/>
                <w:lang w:val="id-ID"/>
              </w:rPr>
              <w:t>No</w:t>
            </w:r>
            <w:proofErr w:type="spellEnd"/>
          </w:p>
        </w:tc>
        <w:tc>
          <w:tcPr>
            <w:tcW w:w="2116" w:type="dxa"/>
            <w:tcBorders>
              <w:top w:val="single" w:sz="4" w:space="0" w:color="000000"/>
              <w:left w:val="single" w:sz="4" w:space="0" w:color="000000"/>
              <w:bottom w:val="single" w:sz="4" w:space="0" w:color="000000"/>
            </w:tcBorders>
            <w:shd w:val="clear" w:color="auto" w:fill="CCFFCC"/>
          </w:tcPr>
          <w:p w14:paraId="14496A6A" w14:textId="77777777" w:rsidR="00810549" w:rsidRDefault="00810549" w:rsidP="00810549">
            <w:pPr>
              <w:pStyle w:val="BodyTextIndent"/>
              <w:snapToGrid w:val="0"/>
              <w:spacing w:after="0" w:line="100" w:lineRule="atLeast"/>
              <w:ind w:left="0"/>
              <w:jc w:val="center"/>
              <w:rPr>
                <w:rFonts w:cs="Arial"/>
                <w:b/>
                <w:bCs/>
                <w:lang w:val="id-ID"/>
              </w:rPr>
            </w:pPr>
            <w:r>
              <w:rPr>
                <w:rFonts w:cs="Arial"/>
                <w:b/>
                <w:bCs/>
                <w:lang w:val="id-ID"/>
              </w:rPr>
              <w:t>Keterangan</w:t>
            </w:r>
          </w:p>
        </w:tc>
        <w:tc>
          <w:tcPr>
            <w:tcW w:w="291" w:type="dxa"/>
            <w:tcBorders>
              <w:top w:val="single" w:sz="4" w:space="0" w:color="000000"/>
              <w:left w:val="single" w:sz="4" w:space="0" w:color="000000"/>
              <w:bottom w:val="single" w:sz="4" w:space="0" w:color="000000"/>
            </w:tcBorders>
            <w:shd w:val="clear" w:color="auto" w:fill="CCFFCC"/>
          </w:tcPr>
          <w:p w14:paraId="5F842D90" w14:textId="77777777" w:rsidR="00810549" w:rsidRDefault="00810549" w:rsidP="00810549">
            <w:pPr>
              <w:pStyle w:val="BodyTextIndent"/>
              <w:snapToGrid w:val="0"/>
              <w:spacing w:after="0" w:line="100" w:lineRule="atLeast"/>
              <w:ind w:left="0"/>
              <w:jc w:val="center"/>
              <w:rPr>
                <w:rFonts w:cs="Arial"/>
                <w:b/>
                <w:bCs/>
                <w:lang w:val="id-ID"/>
              </w:rPr>
            </w:pPr>
          </w:p>
        </w:tc>
        <w:tc>
          <w:tcPr>
            <w:tcW w:w="6641" w:type="dxa"/>
            <w:tcBorders>
              <w:top w:val="single" w:sz="4" w:space="0" w:color="000000"/>
              <w:left w:val="single" w:sz="4" w:space="0" w:color="000000"/>
              <w:bottom w:val="single" w:sz="4" w:space="0" w:color="000000"/>
              <w:right w:val="single" w:sz="4" w:space="0" w:color="000000"/>
            </w:tcBorders>
            <w:shd w:val="clear" w:color="auto" w:fill="CCFFCC"/>
          </w:tcPr>
          <w:p w14:paraId="6CD4CAF8" w14:textId="77777777" w:rsidR="00810549" w:rsidRDefault="00810549" w:rsidP="00810549">
            <w:pPr>
              <w:pStyle w:val="BodyTextIndent"/>
              <w:snapToGrid w:val="0"/>
              <w:spacing w:after="0" w:line="100" w:lineRule="atLeast"/>
              <w:ind w:left="0"/>
              <w:jc w:val="center"/>
              <w:rPr>
                <w:rFonts w:cs="Arial"/>
                <w:b/>
                <w:bCs/>
                <w:lang w:val="id-ID"/>
              </w:rPr>
            </w:pPr>
            <w:r>
              <w:rPr>
                <w:rFonts w:cs="Arial"/>
                <w:b/>
                <w:bCs/>
                <w:lang w:val="id-ID"/>
              </w:rPr>
              <w:t>Pembahasan</w:t>
            </w:r>
          </w:p>
        </w:tc>
      </w:tr>
      <w:tr w:rsidR="00810549" w14:paraId="45704A73" w14:textId="77777777" w:rsidTr="00810549">
        <w:trPr>
          <w:trHeight w:val="1451"/>
        </w:trPr>
        <w:tc>
          <w:tcPr>
            <w:tcW w:w="608" w:type="dxa"/>
            <w:tcBorders>
              <w:top w:val="single" w:sz="4" w:space="0" w:color="000000"/>
              <w:left w:val="single" w:sz="4" w:space="0" w:color="000000"/>
              <w:bottom w:val="single" w:sz="4" w:space="0" w:color="000000"/>
            </w:tcBorders>
            <w:shd w:val="clear" w:color="auto" w:fill="FFFFFF"/>
          </w:tcPr>
          <w:p w14:paraId="310CCDFF" w14:textId="77777777" w:rsidR="00810549" w:rsidRDefault="00810549" w:rsidP="00810549">
            <w:pPr>
              <w:pStyle w:val="BodyTextIndent"/>
              <w:snapToGrid w:val="0"/>
              <w:spacing w:after="0" w:line="100" w:lineRule="atLeast"/>
              <w:ind w:left="0"/>
              <w:jc w:val="center"/>
              <w:rPr>
                <w:rFonts w:cs="Arial"/>
                <w:bCs/>
                <w:lang w:val="id-ID"/>
              </w:rPr>
            </w:pPr>
            <w:r>
              <w:rPr>
                <w:rFonts w:cs="Arial"/>
                <w:bCs/>
                <w:lang w:val="id-ID"/>
              </w:rPr>
              <w:t>1</w:t>
            </w:r>
          </w:p>
        </w:tc>
        <w:tc>
          <w:tcPr>
            <w:tcW w:w="2116" w:type="dxa"/>
            <w:tcBorders>
              <w:top w:val="single" w:sz="4" w:space="0" w:color="000000"/>
              <w:left w:val="single" w:sz="4" w:space="0" w:color="000000"/>
              <w:bottom w:val="single" w:sz="4" w:space="0" w:color="000000"/>
            </w:tcBorders>
            <w:shd w:val="clear" w:color="auto" w:fill="FFFFFF"/>
          </w:tcPr>
          <w:p w14:paraId="53477193" w14:textId="77777777" w:rsidR="00810549" w:rsidRDefault="00810549" w:rsidP="00810549">
            <w:pPr>
              <w:pStyle w:val="BodyTextIndent"/>
              <w:snapToGrid w:val="0"/>
              <w:spacing w:after="0" w:line="100" w:lineRule="atLeast"/>
              <w:ind w:left="0"/>
              <w:rPr>
                <w:rFonts w:cs="Arial"/>
                <w:bCs/>
                <w:lang w:val="id-ID"/>
              </w:rPr>
            </w:pPr>
            <w:r>
              <w:rPr>
                <w:rFonts w:cs="Arial"/>
                <w:bCs/>
                <w:lang w:val="id-ID"/>
              </w:rPr>
              <w:t>Topik</w:t>
            </w:r>
          </w:p>
        </w:tc>
        <w:tc>
          <w:tcPr>
            <w:tcW w:w="291" w:type="dxa"/>
            <w:tcBorders>
              <w:top w:val="single" w:sz="4" w:space="0" w:color="000000"/>
              <w:left w:val="single" w:sz="4" w:space="0" w:color="000000"/>
              <w:bottom w:val="single" w:sz="4" w:space="0" w:color="000000"/>
            </w:tcBorders>
            <w:shd w:val="clear" w:color="auto" w:fill="FFFFFF"/>
          </w:tcPr>
          <w:p w14:paraId="76DCE83E" w14:textId="77777777" w:rsidR="00810549" w:rsidRDefault="00810549" w:rsidP="00810549">
            <w:pPr>
              <w:pStyle w:val="BodyTextIndent"/>
              <w:snapToGrid w:val="0"/>
              <w:spacing w:after="0" w:line="100" w:lineRule="atLeast"/>
              <w:ind w:left="0"/>
              <w:jc w:val="both"/>
              <w:rPr>
                <w:rFonts w:cs="Arial"/>
                <w:bCs/>
                <w:lang w:val="id-ID"/>
              </w:rPr>
            </w:pPr>
            <w:r>
              <w:rPr>
                <w:rFonts w:cs="Arial"/>
                <w:bCs/>
                <w:lang w:val="id-ID"/>
              </w:rPr>
              <w:t>:</w:t>
            </w:r>
          </w:p>
        </w:tc>
        <w:tc>
          <w:tcPr>
            <w:tcW w:w="6641" w:type="dxa"/>
            <w:tcBorders>
              <w:top w:val="single" w:sz="4" w:space="0" w:color="000000"/>
              <w:left w:val="single" w:sz="4" w:space="0" w:color="000000"/>
              <w:bottom w:val="single" w:sz="4" w:space="0" w:color="000000"/>
              <w:right w:val="single" w:sz="4" w:space="0" w:color="000000"/>
            </w:tcBorders>
            <w:shd w:val="clear" w:color="auto" w:fill="FFFFFF"/>
          </w:tcPr>
          <w:p w14:paraId="13C69C8B" w14:textId="77777777" w:rsidR="00810549" w:rsidRDefault="00810549" w:rsidP="00810549">
            <w:pPr>
              <w:pStyle w:val="BodyTextIndent"/>
              <w:snapToGrid w:val="0"/>
              <w:spacing w:after="0" w:line="100" w:lineRule="atLeast"/>
              <w:ind w:left="0"/>
              <w:jc w:val="both"/>
              <w:rPr>
                <w:rFonts w:cs="Arial"/>
                <w:bCs/>
                <w:lang w:val="id-ID"/>
              </w:rPr>
            </w:pPr>
          </w:p>
        </w:tc>
      </w:tr>
      <w:tr w:rsidR="00810549" w14:paraId="6F11F1BA" w14:textId="77777777" w:rsidTr="00810549">
        <w:trPr>
          <w:trHeight w:val="1422"/>
        </w:trPr>
        <w:tc>
          <w:tcPr>
            <w:tcW w:w="608" w:type="dxa"/>
            <w:tcBorders>
              <w:top w:val="single" w:sz="4" w:space="0" w:color="000000"/>
              <w:left w:val="single" w:sz="4" w:space="0" w:color="000000"/>
              <w:bottom w:val="single" w:sz="4" w:space="0" w:color="000000"/>
            </w:tcBorders>
            <w:shd w:val="clear" w:color="auto" w:fill="FFFFFF"/>
          </w:tcPr>
          <w:p w14:paraId="7FE50254" w14:textId="77777777" w:rsidR="00810549" w:rsidRDefault="00810549" w:rsidP="00810549">
            <w:pPr>
              <w:pStyle w:val="BodyTextIndent"/>
              <w:snapToGrid w:val="0"/>
              <w:spacing w:after="0" w:line="100" w:lineRule="atLeast"/>
              <w:ind w:left="0"/>
              <w:jc w:val="center"/>
              <w:rPr>
                <w:rFonts w:cs="Arial"/>
                <w:bCs/>
                <w:lang w:val="id-ID"/>
              </w:rPr>
            </w:pPr>
            <w:r>
              <w:rPr>
                <w:rFonts w:cs="Arial"/>
                <w:bCs/>
                <w:lang w:val="id-ID"/>
              </w:rPr>
              <w:t>2</w:t>
            </w:r>
          </w:p>
        </w:tc>
        <w:tc>
          <w:tcPr>
            <w:tcW w:w="2116" w:type="dxa"/>
            <w:tcBorders>
              <w:top w:val="single" w:sz="4" w:space="0" w:color="000000"/>
              <w:left w:val="single" w:sz="4" w:space="0" w:color="000000"/>
              <w:bottom w:val="single" w:sz="4" w:space="0" w:color="000000"/>
            </w:tcBorders>
            <w:shd w:val="clear" w:color="auto" w:fill="FFFFFF"/>
          </w:tcPr>
          <w:p w14:paraId="0F974794" w14:textId="77777777" w:rsidR="00810549" w:rsidRDefault="00810549" w:rsidP="00810549">
            <w:pPr>
              <w:pStyle w:val="BodyTextIndent"/>
              <w:snapToGrid w:val="0"/>
              <w:spacing w:after="0" w:line="100" w:lineRule="atLeast"/>
              <w:ind w:left="0"/>
              <w:rPr>
                <w:rFonts w:cs="Arial"/>
                <w:bCs/>
                <w:lang w:val="id-ID"/>
              </w:rPr>
            </w:pPr>
            <w:r>
              <w:rPr>
                <w:rFonts w:cs="Arial"/>
                <w:bCs/>
                <w:lang w:val="id-ID"/>
              </w:rPr>
              <w:t>Gambaran Umum Kasus</w:t>
            </w:r>
          </w:p>
        </w:tc>
        <w:tc>
          <w:tcPr>
            <w:tcW w:w="291" w:type="dxa"/>
            <w:tcBorders>
              <w:top w:val="single" w:sz="4" w:space="0" w:color="000000"/>
              <w:left w:val="single" w:sz="4" w:space="0" w:color="000000"/>
              <w:bottom w:val="single" w:sz="4" w:space="0" w:color="000000"/>
            </w:tcBorders>
            <w:shd w:val="clear" w:color="auto" w:fill="FFFFFF"/>
          </w:tcPr>
          <w:p w14:paraId="39A1C45E" w14:textId="77777777" w:rsidR="00810549" w:rsidRDefault="00810549" w:rsidP="00810549">
            <w:pPr>
              <w:pStyle w:val="BodyTextIndent"/>
              <w:snapToGrid w:val="0"/>
              <w:spacing w:after="0" w:line="100" w:lineRule="atLeast"/>
              <w:ind w:left="0"/>
              <w:jc w:val="both"/>
              <w:rPr>
                <w:rFonts w:cs="Arial"/>
                <w:bCs/>
                <w:lang w:val="id-ID"/>
              </w:rPr>
            </w:pPr>
            <w:r>
              <w:rPr>
                <w:rFonts w:cs="Arial"/>
                <w:bCs/>
                <w:lang w:val="id-ID"/>
              </w:rPr>
              <w:t>:</w:t>
            </w:r>
          </w:p>
        </w:tc>
        <w:tc>
          <w:tcPr>
            <w:tcW w:w="6641" w:type="dxa"/>
            <w:tcBorders>
              <w:top w:val="single" w:sz="4" w:space="0" w:color="000000"/>
              <w:left w:val="single" w:sz="4" w:space="0" w:color="000000"/>
              <w:bottom w:val="single" w:sz="4" w:space="0" w:color="000000"/>
              <w:right w:val="single" w:sz="4" w:space="0" w:color="000000"/>
            </w:tcBorders>
            <w:shd w:val="clear" w:color="auto" w:fill="FFFFFF"/>
          </w:tcPr>
          <w:p w14:paraId="0DF72E8E" w14:textId="77777777" w:rsidR="00810549" w:rsidRDefault="00810549" w:rsidP="00810549">
            <w:pPr>
              <w:pStyle w:val="BodyTextIndent"/>
              <w:snapToGrid w:val="0"/>
              <w:spacing w:after="0" w:line="100" w:lineRule="atLeast"/>
              <w:ind w:left="0"/>
              <w:jc w:val="both"/>
              <w:rPr>
                <w:rFonts w:cs="Arial"/>
                <w:bCs/>
                <w:lang w:val="id-ID"/>
              </w:rPr>
            </w:pPr>
          </w:p>
          <w:p w14:paraId="5EC1C058" w14:textId="77777777" w:rsidR="00810549" w:rsidRDefault="00810549" w:rsidP="00810549">
            <w:pPr>
              <w:pStyle w:val="BodyTextIndent"/>
              <w:spacing w:after="0" w:line="100" w:lineRule="atLeast"/>
              <w:ind w:left="0"/>
              <w:jc w:val="both"/>
              <w:rPr>
                <w:rFonts w:cs="Arial"/>
                <w:bCs/>
                <w:lang w:val="id-ID"/>
              </w:rPr>
            </w:pPr>
          </w:p>
          <w:p w14:paraId="49FCEA1A" w14:textId="77777777" w:rsidR="00810549" w:rsidRDefault="00810549" w:rsidP="00810549">
            <w:pPr>
              <w:pStyle w:val="BodyTextIndent"/>
              <w:spacing w:after="0" w:line="100" w:lineRule="atLeast"/>
              <w:ind w:left="0"/>
              <w:jc w:val="both"/>
              <w:rPr>
                <w:rFonts w:cs="Arial"/>
                <w:bCs/>
                <w:lang w:val="id-ID"/>
              </w:rPr>
            </w:pPr>
          </w:p>
          <w:p w14:paraId="06ADC423" w14:textId="77777777" w:rsidR="00810549" w:rsidRDefault="00810549" w:rsidP="00810549">
            <w:pPr>
              <w:pStyle w:val="BodyTextIndent"/>
              <w:spacing w:after="0" w:line="100" w:lineRule="atLeast"/>
              <w:ind w:left="0"/>
              <w:jc w:val="both"/>
              <w:rPr>
                <w:rFonts w:cs="Arial"/>
                <w:bCs/>
                <w:lang w:val="id-ID"/>
              </w:rPr>
            </w:pPr>
          </w:p>
          <w:p w14:paraId="534A1A47" w14:textId="77777777" w:rsidR="00810549" w:rsidRDefault="00810549" w:rsidP="00810549">
            <w:pPr>
              <w:pStyle w:val="BodyTextIndent"/>
              <w:spacing w:after="0" w:line="100" w:lineRule="atLeast"/>
              <w:ind w:left="0"/>
              <w:jc w:val="both"/>
              <w:rPr>
                <w:rFonts w:cs="Arial"/>
                <w:bCs/>
                <w:lang w:val="id-ID"/>
              </w:rPr>
            </w:pPr>
          </w:p>
          <w:p w14:paraId="5CDEEC09" w14:textId="77777777" w:rsidR="00810549" w:rsidRDefault="00810549" w:rsidP="00810549">
            <w:pPr>
              <w:pStyle w:val="BodyTextIndent"/>
              <w:spacing w:after="0" w:line="100" w:lineRule="atLeast"/>
              <w:ind w:left="0"/>
              <w:jc w:val="both"/>
              <w:rPr>
                <w:rFonts w:cs="Arial"/>
                <w:bCs/>
                <w:lang w:val="id-ID"/>
              </w:rPr>
            </w:pPr>
          </w:p>
        </w:tc>
      </w:tr>
      <w:tr w:rsidR="00810549" w14:paraId="66DE57DA" w14:textId="77777777" w:rsidTr="00810549">
        <w:trPr>
          <w:trHeight w:val="1562"/>
        </w:trPr>
        <w:tc>
          <w:tcPr>
            <w:tcW w:w="608" w:type="dxa"/>
            <w:tcBorders>
              <w:top w:val="single" w:sz="4" w:space="0" w:color="000000"/>
              <w:left w:val="single" w:sz="4" w:space="0" w:color="000000"/>
              <w:bottom w:val="single" w:sz="4" w:space="0" w:color="000000"/>
            </w:tcBorders>
            <w:shd w:val="clear" w:color="auto" w:fill="FFFFFF"/>
          </w:tcPr>
          <w:p w14:paraId="1E737252" w14:textId="77777777" w:rsidR="00810549" w:rsidRDefault="00810549" w:rsidP="00810549">
            <w:pPr>
              <w:pStyle w:val="BodyTextIndent"/>
              <w:snapToGrid w:val="0"/>
              <w:spacing w:after="0" w:line="100" w:lineRule="atLeast"/>
              <w:ind w:left="0"/>
              <w:jc w:val="center"/>
              <w:rPr>
                <w:rFonts w:cs="Arial"/>
                <w:bCs/>
                <w:lang w:val="id-ID"/>
              </w:rPr>
            </w:pPr>
            <w:r>
              <w:rPr>
                <w:rFonts w:cs="Arial"/>
                <w:bCs/>
                <w:lang w:val="id-ID"/>
              </w:rPr>
              <w:t>3</w:t>
            </w:r>
          </w:p>
        </w:tc>
        <w:tc>
          <w:tcPr>
            <w:tcW w:w="2116" w:type="dxa"/>
            <w:tcBorders>
              <w:top w:val="single" w:sz="4" w:space="0" w:color="000000"/>
              <w:left w:val="single" w:sz="4" w:space="0" w:color="000000"/>
              <w:bottom w:val="single" w:sz="4" w:space="0" w:color="000000"/>
            </w:tcBorders>
            <w:shd w:val="clear" w:color="auto" w:fill="FFFFFF"/>
          </w:tcPr>
          <w:p w14:paraId="4DF5701B" w14:textId="77777777" w:rsidR="00810549" w:rsidRDefault="00810549" w:rsidP="00810549">
            <w:pPr>
              <w:pStyle w:val="BodyTextIndent"/>
              <w:snapToGrid w:val="0"/>
              <w:spacing w:after="0" w:line="100" w:lineRule="atLeast"/>
              <w:ind w:left="0"/>
              <w:rPr>
                <w:rFonts w:cs="Arial"/>
                <w:bCs/>
                <w:lang w:val="id-ID"/>
              </w:rPr>
            </w:pPr>
            <w:r>
              <w:rPr>
                <w:rFonts w:cs="Arial"/>
                <w:bCs/>
                <w:lang w:val="id-ID"/>
              </w:rPr>
              <w:t>Identifikasi data</w:t>
            </w:r>
          </w:p>
        </w:tc>
        <w:tc>
          <w:tcPr>
            <w:tcW w:w="291" w:type="dxa"/>
            <w:tcBorders>
              <w:top w:val="single" w:sz="4" w:space="0" w:color="000000"/>
              <w:left w:val="single" w:sz="4" w:space="0" w:color="000000"/>
              <w:bottom w:val="single" w:sz="4" w:space="0" w:color="000000"/>
            </w:tcBorders>
            <w:shd w:val="clear" w:color="auto" w:fill="FFFFFF"/>
          </w:tcPr>
          <w:p w14:paraId="5BDA9E1D" w14:textId="77777777" w:rsidR="00810549" w:rsidRDefault="00810549" w:rsidP="00810549">
            <w:pPr>
              <w:pStyle w:val="BodyTextIndent"/>
              <w:snapToGrid w:val="0"/>
              <w:spacing w:after="0" w:line="100" w:lineRule="atLeast"/>
              <w:ind w:left="0"/>
              <w:jc w:val="both"/>
              <w:rPr>
                <w:rFonts w:cs="Arial"/>
                <w:bCs/>
                <w:lang w:val="id-ID"/>
              </w:rPr>
            </w:pPr>
            <w:r>
              <w:rPr>
                <w:rFonts w:cs="Arial"/>
                <w:bCs/>
                <w:lang w:val="id-ID"/>
              </w:rPr>
              <w:t>:</w:t>
            </w:r>
          </w:p>
        </w:tc>
        <w:tc>
          <w:tcPr>
            <w:tcW w:w="6641" w:type="dxa"/>
            <w:tcBorders>
              <w:top w:val="single" w:sz="4" w:space="0" w:color="000000"/>
              <w:left w:val="single" w:sz="4" w:space="0" w:color="000000"/>
              <w:bottom w:val="single" w:sz="4" w:space="0" w:color="000000"/>
              <w:right w:val="single" w:sz="4" w:space="0" w:color="000000"/>
            </w:tcBorders>
            <w:shd w:val="clear" w:color="auto" w:fill="FFFFFF"/>
          </w:tcPr>
          <w:p w14:paraId="6CF0A45C" w14:textId="77777777" w:rsidR="00810549" w:rsidRDefault="00810549" w:rsidP="00810549">
            <w:pPr>
              <w:pStyle w:val="BodyTextIndent"/>
              <w:spacing w:after="0" w:line="100" w:lineRule="atLeast"/>
              <w:ind w:left="0"/>
              <w:jc w:val="both"/>
              <w:rPr>
                <w:rFonts w:cs="Arial"/>
                <w:bCs/>
                <w:lang w:val="id-ID"/>
              </w:rPr>
            </w:pPr>
          </w:p>
        </w:tc>
      </w:tr>
      <w:tr w:rsidR="00810549" w14:paraId="7E7D6746" w14:textId="77777777" w:rsidTr="00810549">
        <w:trPr>
          <w:trHeight w:val="1422"/>
        </w:trPr>
        <w:tc>
          <w:tcPr>
            <w:tcW w:w="608" w:type="dxa"/>
            <w:tcBorders>
              <w:top w:val="single" w:sz="4" w:space="0" w:color="000000"/>
              <w:left w:val="single" w:sz="4" w:space="0" w:color="000000"/>
              <w:bottom w:val="single" w:sz="4" w:space="0" w:color="000000"/>
            </w:tcBorders>
            <w:shd w:val="clear" w:color="auto" w:fill="FFFFFF"/>
          </w:tcPr>
          <w:p w14:paraId="7ADD3EE7" w14:textId="77777777" w:rsidR="00810549" w:rsidRDefault="00810549" w:rsidP="00810549">
            <w:pPr>
              <w:pStyle w:val="BodyTextIndent"/>
              <w:snapToGrid w:val="0"/>
              <w:spacing w:after="0" w:line="100" w:lineRule="atLeast"/>
              <w:ind w:left="0"/>
              <w:jc w:val="center"/>
              <w:rPr>
                <w:rFonts w:cs="Arial"/>
                <w:bCs/>
                <w:lang w:val="id-ID"/>
              </w:rPr>
            </w:pPr>
            <w:r>
              <w:rPr>
                <w:rFonts w:cs="Arial"/>
                <w:bCs/>
                <w:lang w:val="id-ID"/>
              </w:rPr>
              <w:t>4</w:t>
            </w:r>
          </w:p>
        </w:tc>
        <w:tc>
          <w:tcPr>
            <w:tcW w:w="2116" w:type="dxa"/>
            <w:tcBorders>
              <w:top w:val="single" w:sz="4" w:space="0" w:color="000000"/>
              <w:left w:val="single" w:sz="4" w:space="0" w:color="000000"/>
              <w:bottom w:val="single" w:sz="4" w:space="0" w:color="000000"/>
            </w:tcBorders>
            <w:shd w:val="clear" w:color="auto" w:fill="FFFFFF"/>
          </w:tcPr>
          <w:p w14:paraId="14C315A9" w14:textId="77777777" w:rsidR="00810549" w:rsidRDefault="00810549" w:rsidP="00810549">
            <w:pPr>
              <w:pStyle w:val="BodyTextIndent"/>
              <w:snapToGrid w:val="0"/>
              <w:spacing w:after="0" w:line="100" w:lineRule="atLeast"/>
              <w:ind w:left="0"/>
              <w:rPr>
                <w:rFonts w:cs="Arial"/>
                <w:bCs/>
                <w:lang w:val="id-ID"/>
              </w:rPr>
            </w:pPr>
            <w:r>
              <w:rPr>
                <w:rFonts w:cs="Arial"/>
                <w:bCs/>
                <w:lang w:val="id-ID"/>
              </w:rPr>
              <w:t xml:space="preserve">Hasil Diskusi </w:t>
            </w:r>
            <w:proofErr w:type="spellStart"/>
            <w:r>
              <w:rPr>
                <w:rFonts w:cs="Arial"/>
                <w:bCs/>
                <w:lang w:val="id-ID"/>
              </w:rPr>
              <w:t>yg</w:t>
            </w:r>
            <w:proofErr w:type="spellEnd"/>
            <w:r>
              <w:rPr>
                <w:rFonts w:cs="Arial"/>
                <w:bCs/>
                <w:lang w:val="id-ID"/>
              </w:rPr>
              <w:t xml:space="preserve"> disesuaikan dengan teori</w:t>
            </w:r>
          </w:p>
        </w:tc>
        <w:tc>
          <w:tcPr>
            <w:tcW w:w="291" w:type="dxa"/>
            <w:tcBorders>
              <w:top w:val="single" w:sz="4" w:space="0" w:color="000000"/>
              <w:left w:val="single" w:sz="4" w:space="0" w:color="000000"/>
              <w:bottom w:val="single" w:sz="4" w:space="0" w:color="000000"/>
            </w:tcBorders>
            <w:shd w:val="clear" w:color="auto" w:fill="FFFFFF"/>
          </w:tcPr>
          <w:p w14:paraId="1B22C40C" w14:textId="77777777" w:rsidR="00810549" w:rsidRDefault="00810549" w:rsidP="00810549">
            <w:pPr>
              <w:pStyle w:val="BodyTextIndent"/>
              <w:snapToGrid w:val="0"/>
              <w:spacing w:after="0" w:line="100" w:lineRule="atLeast"/>
              <w:ind w:left="0"/>
              <w:jc w:val="both"/>
              <w:rPr>
                <w:rFonts w:cs="Arial"/>
                <w:bCs/>
                <w:lang w:val="id-ID"/>
              </w:rPr>
            </w:pPr>
            <w:r>
              <w:rPr>
                <w:rFonts w:cs="Arial"/>
                <w:bCs/>
                <w:lang w:val="id-ID"/>
              </w:rPr>
              <w:t>:</w:t>
            </w:r>
          </w:p>
        </w:tc>
        <w:tc>
          <w:tcPr>
            <w:tcW w:w="6641" w:type="dxa"/>
            <w:tcBorders>
              <w:top w:val="single" w:sz="4" w:space="0" w:color="000000"/>
              <w:left w:val="single" w:sz="4" w:space="0" w:color="000000"/>
              <w:bottom w:val="single" w:sz="4" w:space="0" w:color="000000"/>
              <w:right w:val="single" w:sz="4" w:space="0" w:color="000000"/>
            </w:tcBorders>
            <w:shd w:val="clear" w:color="auto" w:fill="FFFFFF"/>
          </w:tcPr>
          <w:p w14:paraId="1FC7B70F" w14:textId="77777777" w:rsidR="00810549" w:rsidRDefault="00810549" w:rsidP="00810549">
            <w:pPr>
              <w:pStyle w:val="BodyTextIndent"/>
              <w:snapToGrid w:val="0"/>
              <w:spacing w:after="0" w:line="100" w:lineRule="atLeast"/>
              <w:ind w:left="0"/>
              <w:jc w:val="both"/>
              <w:rPr>
                <w:rFonts w:cs="Arial"/>
                <w:bCs/>
                <w:lang w:val="id-ID"/>
              </w:rPr>
            </w:pPr>
          </w:p>
          <w:p w14:paraId="4BC684DA" w14:textId="77777777" w:rsidR="00810549" w:rsidRDefault="00810549" w:rsidP="00810549">
            <w:pPr>
              <w:pStyle w:val="BodyTextIndent"/>
              <w:spacing w:after="0" w:line="100" w:lineRule="atLeast"/>
              <w:ind w:left="0"/>
              <w:jc w:val="both"/>
              <w:rPr>
                <w:rFonts w:cs="Arial"/>
                <w:bCs/>
                <w:lang w:val="id-ID"/>
              </w:rPr>
            </w:pPr>
          </w:p>
          <w:p w14:paraId="19E38733" w14:textId="77777777" w:rsidR="00810549" w:rsidRDefault="00810549" w:rsidP="00810549">
            <w:pPr>
              <w:pStyle w:val="BodyTextIndent"/>
              <w:spacing w:after="0" w:line="100" w:lineRule="atLeast"/>
              <w:ind w:left="0"/>
              <w:jc w:val="both"/>
              <w:rPr>
                <w:rFonts w:cs="Arial"/>
                <w:bCs/>
                <w:lang w:val="id-ID"/>
              </w:rPr>
            </w:pPr>
          </w:p>
          <w:p w14:paraId="48C66780" w14:textId="77777777" w:rsidR="00810549" w:rsidRDefault="00810549" w:rsidP="00810549">
            <w:pPr>
              <w:pStyle w:val="BodyTextIndent"/>
              <w:spacing w:after="0" w:line="100" w:lineRule="atLeast"/>
              <w:ind w:left="0"/>
              <w:jc w:val="both"/>
              <w:rPr>
                <w:rFonts w:cs="Arial"/>
                <w:bCs/>
                <w:lang w:val="id-ID"/>
              </w:rPr>
            </w:pPr>
          </w:p>
        </w:tc>
      </w:tr>
      <w:tr w:rsidR="00810549" w14:paraId="1EDCFED5" w14:textId="77777777" w:rsidTr="00810549">
        <w:trPr>
          <w:trHeight w:val="1506"/>
        </w:trPr>
        <w:tc>
          <w:tcPr>
            <w:tcW w:w="608" w:type="dxa"/>
            <w:tcBorders>
              <w:top w:val="single" w:sz="4" w:space="0" w:color="000000"/>
              <w:left w:val="single" w:sz="4" w:space="0" w:color="000000"/>
              <w:bottom w:val="single" w:sz="4" w:space="0" w:color="000000"/>
            </w:tcBorders>
            <w:shd w:val="clear" w:color="auto" w:fill="FFFFFF"/>
          </w:tcPr>
          <w:p w14:paraId="2BEFD71A" w14:textId="77777777" w:rsidR="00810549" w:rsidRDefault="00810549" w:rsidP="00810549">
            <w:pPr>
              <w:pStyle w:val="BodyTextIndent"/>
              <w:snapToGrid w:val="0"/>
              <w:spacing w:after="0" w:line="100" w:lineRule="atLeast"/>
              <w:ind w:left="0"/>
              <w:jc w:val="center"/>
              <w:rPr>
                <w:rFonts w:cs="Arial"/>
                <w:bCs/>
                <w:lang w:val="id-ID"/>
              </w:rPr>
            </w:pPr>
            <w:r>
              <w:rPr>
                <w:rFonts w:cs="Arial"/>
                <w:bCs/>
                <w:lang w:val="id-ID"/>
              </w:rPr>
              <w:t>5</w:t>
            </w:r>
          </w:p>
        </w:tc>
        <w:tc>
          <w:tcPr>
            <w:tcW w:w="2116" w:type="dxa"/>
            <w:tcBorders>
              <w:top w:val="single" w:sz="4" w:space="0" w:color="000000"/>
              <w:left w:val="single" w:sz="4" w:space="0" w:color="000000"/>
              <w:bottom w:val="single" w:sz="4" w:space="0" w:color="000000"/>
            </w:tcBorders>
            <w:shd w:val="clear" w:color="auto" w:fill="FFFFFF"/>
          </w:tcPr>
          <w:p w14:paraId="2B1BBEDD" w14:textId="77777777" w:rsidR="00810549" w:rsidRDefault="00810549" w:rsidP="00810549">
            <w:pPr>
              <w:pStyle w:val="BodyTextIndent"/>
              <w:snapToGrid w:val="0"/>
              <w:spacing w:after="0" w:line="100" w:lineRule="atLeast"/>
              <w:ind w:left="0"/>
              <w:rPr>
                <w:rFonts w:cs="Arial"/>
                <w:bCs/>
                <w:lang w:val="id-ID"/>
              </w:rPr>
            </w:pPr>
            <w:r>
              <w:rPr>
                <w:rFonts w:cs="Arial"/>
                <w:bCs/>
                <w:lang w:val="id-ID"/>
              </w:rPr>
              <w:t>Strategi yang dilakukan</w:t>
            </w:r>
          </w:p>
        </w:tc>
        <w:tc>
          <w:tcPr>
            <w:tcW w:w="291" w:type="dxa"/>
            <w:tcBorders>
              <w:top w:val="single" w:sz="4" w:space="0" w:color="000000"/>
              <w:left w:val="single" w:sz="4" w:space="0" w:color="000000"/>
              <w:bottom w:val="single" w:sz="4" w:space="0" w:color="000000"/>
            </w:tcBorders>
            <w:shd w:val="clear" w:color="auto" w:fill="FFFFFF"/>
          </w:tcPr>
          <w:p w14:paraId="6275E386" w14:textId="77777777" w:rsidR="00810549" w:rsidRDefault="00810549" w:rsidP="00810549">
            <w:pPr>
              <w:pStyle w:val="BodyTextIndent"/>
              <w:snapToGrid w:val="0"/>
              <w:spacing w:after="0" w:line="100" w:lineRule="atLeast"/>
              <w:ind w:left="0"/>
              <w:jc w:val="both"/>
              <w:rPr>
                <w:rFonts w:cs="Arial"/>
                <w:bCs/>
                <w:lang w:val="id-ID"/>
              </w:rPr>
            </w:pPr>
            <w:r>
              <w:rPr>
                <w:rFonts w:cs="Arial"/>
                <w:bCs/>
                <w:lang w:val="id-ID"/>
              </w:rPr>
              <w:t>:</w:t>
            </w:r>
          </w:p>
        </w:tc>
        <w:tc>
          <w:tcPr>
            <w:tcW w:w="6641" w:type="dxa"/>
            <w:tcBorders>
              <w:top w:val="single" w:sz="4" w:space="0" w:color="000000"/>
              <w:left w:val="single" w:sz="4" w:space="0" w:color="000000"/>
              <w:bottom w:val="single" w:sz="4" w:space="0" w:color="000000"/>
              <w:right w:val="single" w:sz="4" w:space="0" w:color="000000"/>
            </w:tcBorders>
            <w:shd w:val="clear" w:color="auto" w:fill="FFFFFF"/>
          </w:tcPr>
          <w:p w14:paraId="5FA67135" w14:textId="77777777" w:rsidR="00810549" w:rsidRDefault="00810549" w:rsidP="00810549">
            <w:pPr>
              <w:pStyle w:val="BodyTextIndent"/>
              <w:snapToGrid w:val="0"/>
              <w:spacing w:after="0" w:line="100" w:lineRule="atLeast"/>
              <w:ind w:left="0"/>
              <w:jc w:val="both"/>
              <w:rPr>
                <w:rFonts w:cs="Arial"/>
                <w:bCs/>
                <w:lang w:val="id-ID"/>
              </w:rPr>
            </w:pPr>
          </w:p>
          <w:p w14:paraId="0F51DCD1" w14:textId="77777777" w:rsidR="00810549" w:rsidRDefault="00810549" w:rsidP="00810549">
            <w:pPr>
              <w:pStyle w:val="BodyTextIndent"/>
              <w:spacing w:after="0" w:line="100" w:lineRule="atLeast"/>
              <w:ind w:left="0"/>
              <w:jc w:val="both"/>
              <w:rPr>
                <w:rFonts w:cs="Arial"/>
                <w:bCs/>
                <w:lang w:val="id-ID"/>
              </w:rPr>
            </w:pPr>
          </w:p>
          <w:p w14:paraId="5290FA3E" w14:textId="77777777" w:rsidR="00810549" w:rsidRDefault="00810549" w:rsidP="00810549">
            <w:pPr>
              <w:pStyle w:val="BodyTextIndent"/>
              <w:spacing w:after="0" w:line="100" w:lineRule="atLeast"/>
              <w:ind w:left="0"/>
              <w:jc w:val="both"/>
              <w:rPr>
                <w:rFonts w:cs="Arial"/>
                <w:bCs/>
                <w:lang w:val="id-ID"/>
              </w:rPr>
            </w:pPr>
          </w:p>
        </w:tc>
      </w:tr>
      <w:tr w:rsidR="00810549" w14:paraId="3A31E912" w14:textId="77777777" w:rsidTr="00810549">
        <w:trPr>
          <w:trHeight w:val="1984"/>
        </w:trPr>
        <w:tc>
          <w:tcPr>
            <w:tcW w:w="608" w:type="dxa"/>
            <w:tcBorders>
              <w:top w:val="single" w:sz="4" w:space="0" w:color="000000"/>
              <w:left w:val="single" w:sz="4" w:space="0" w:color="000000"/>
              <w:bottom w:val="single" w:sz="4" w:space="0" w:color="000000"/>
            </w:tcBorders>
            <w:shd w:val="clear" w:color="auto" w:fill="FFFFFF"/>
          </w:tcPr>
          <w:p w14:paraId="1F28F0D8" w14:textId="77777777" w:rsidR="00810549" w:rsidRDefault="00810549" w:rsidP="00810549">
            <w:pPr>
              <w:pStyle w:val="BodyTextIndent"/>
              <w:snapToGrid w:val="0"/>
              <w:spacing w:after="0" w:line="100" w:lineRule="atLeast"/>
              <w:ind w:left="0"/>
              <w:jc w:val="center"/>
              <w:rPr>
                <w:rFonts w:cs="Arial"/>
                <w:bCs/>
                <w:lang w:val="id-ID"/>
              </w:rPr>
            </w:pPr>
            <w:r>
              <w:rPr>
                <w:rFonts w:cs="Arial"/>
                <w:bCs/>
                <w:lang w:val="id-ID"/>
              </w:rPr>
              <w:t>6</w:t>
            </w:r>
          </w:p>
        </w:tc>
        <w:tc>
          <w:tcPr>
            <w:tcW w:w="2116" w:type="dxa"/>
            <w:tcBorders>
              <w:top w:val="single" w:sz="4" w:space="0" w:color="000000"/>
              <w:left w:val="single" w:sz="4" w:space="0" w:color="000000"/>
              <w:bottom w:val="single" w:sz="4" w:space="0" w:color="000000"/>
            </w:tcBorders>
            <w:shd w:val="clear" w:color="auto" w:fill="FFFFFF"/>
          </w:tcPr>
          <w:p w14:paraId="00AC628B" w14:textId="77777777" w:rsidR="00810549" w:rsidRDefault="00810549" w:rsidP="00810549">
            <w:pPr>
              <w:pStyle w:val="BodyTextIndent"/>
              <w:snapToGrid w:val="0"/>
              <w:spacing w:after="0" w:line="100" w:lineRule="atLeast"/>
              <w:ind w:left="0"/>
              <w:rPr>
                <w:rFonts w:cs="Arial"/>
                <w:bCs/>
                <w:lang w:val="id-ID"/>
              </w:rPr>
            </w:pPr>
            <w:r>
              <w:rPr>
                <w:rFonts w:cs="Arial"/>
                <w:bCs/>
                <w:lang w:val="id-ID"/>
              </w:rPr>
              <w:t>Kesimpulan</w:t>
            </w:r>
          </w:p>
        </w:tc>
        <w:tc>
          <w:tcPr>
            <w:tcW w:w="291" w:type="dxa"/>
            <w:tcBorders>
              <w:top w:val="single" w:sz="4" w:space="0" w:color="000000"/>
              <w:left w:val="single" w:sz="4" w:space="0" w:color="000000"/>
              <w:bottom w:val="single" w:sz="4" w:space="0" w:color="000000"/>
            </w:tcBorders>
            <w:shd w:val="clear" w:color="auto" w:fill="FFFFFF"/>
          </w:tcPr>
          <w:p w14:paraId="704D1A54" w14:textId="77777777" w:rsidR="00810549" w:rsidRDefault="00810549" w:rsidP="00810549">
            <w:pPr>
              <w:pStyle w:val="BodyTextIndent"/>
              <w:snapToGrid w:val="0"/>
              <w:spacing w:after="0" w:line="100" w:lineRule="atLeast"/>
              <w:ind w:left="0"/>
              <w:jc w:val="both"/>
              <w:rPr>
                <w:rFonts w:cs="Arial"/>
                <w:bCs/>
                <w:lang w:val="id-ID"/>
              </w:rPr>
            </w:pPr>
          </w:p>
        </w:tc>
        <w:tc>
          <w:tcPr>
            <w:tcW w:w="6641" w:type="dxa"/>
            <w:tcBorders>
              <w:top w:val="single" w:sz="4" w:space="0" w:color="000000"/>
              <w:left w:val="single" w:sz="4" w:space="0" w:color="000000"/>
              <w:bottom w:val="single" w:sz="4" w:space="0" w:color="000000"/>
              <w:right w:val="single" w:sz="4" w:space="0" w:color="000000"/>
            </w:tcBorders>
            <w:shd w:val="clear" w:color="auto" w:fill="FFFFFF"/>
          </w:tcPr>
          <w:p w14:paraId="58F7EC52" w14:textId="77777777" w:rsidR="00810549" w:rsidRDefault="00810549" w:rsidP="00810549">
            <w:pPr>
              <w:pStyle w:val="BodyTextIndent"/>
              <w:snapToGrid w:val="0"/>
              <w:spacing w:after="0" w:line="100" w:lineRule="atLeast"/>
              <w:ind w:left="0"/>
              <w:jc w:val="both"/>
              <w:rPr>
                <w:rFonts w:cs="Arial"/>
                <w:bCs/>
                <w:lang w:val="id-ID"/>
              </w:rPr>
            </w:pPr>
          </w:p>
        </w:tc>
      </w:tr>
    </w:tbl>
    <w:p w14:paraId="27C724DE" w14:textId="77777777" w:rsidR="00810549" w:rsidRPr="000237BD" w:rsidRDefault="00810549" w:rsidP="00810549">
      <w:pPr>
        <w:pStyle w:val="BodyTextIndent"/>
        <w:spacing w:after="0" w:line="100" w:lineRule="atLeast"/>
        <w:ind w:left="360"/>
        <w:jc w:val="center"/>
        <w:rPr>
          <w:lang w:val="id-ID"/>
        </w:rPr>
      </w:pPr>
    </w:p>
    <w:p w14:paraId="1DDE1D83" w14:textId="77777777" w:rsidR="00810549" w:rsidRDefault="00810549" w:rsidP="00810549">
      <w:pPr>
        <w:pStyle w:val="BodyTextIndent"/>
        <w:spacing w:after="0" w:line="100" w:lineRule="atLeast"/>
        <w:ind w:left="0"/>
        <w:jc w:val="center"/>
      </w:pPr>
    </w:p>
    <w:p w14:paraId="6D1EDB4A" w14:textId="77777777" w:rsidR="00810549" w:rsidRDefault="00810549" w:rsidP="00810549"/>
    <w:p w14:paraId="53CFA8A2" w14:textId="77777777" w:rsidR="00810549" w:rsidRDefault="00810549"/>
    <w:sectPr w:rsidR="00810549" w:rsidSect="00810549">
      <w:footerReference w:type="default" r:id="rId7"/>
      <w:pgSz w:w="11906" w:h="16838"/>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TimesNewRoman,Italic">
    <w:altName w:val="Times New Roman"/>
    <w:panose1 w:val="00000000000000000000"/>
    <w:charset w:val="00"/>
    <w:family w:val="roman"/>
    <w:notTrueType/>
    <w:pitch w:val="default"/>
  </w:font>
  <w:font w:name="Calibri">
    <w:panose1 w:val="020F0502020204030204"/>
    <w:charset w:val="00"/>
    <w:family w:val="auto"/>
    <w:pitch w:val="variable"/>
    <w:sig w:usb0="E00002FF" w:usb1="4000ACFF" w:usb2="00000001" w:usb3="00000000" w:csb0="0000019F" w:csb1="00000000"/>
  </w:font>
  <w:font w:name="DejaVu Sans">
    <w:altName w:val="Arial"/>
    <w:charset w:val="00"/>
    <w:family w:val="swiss"/>
    <w:pitch w:val="variable"/>
    <w:sig w:usb0="00000000" w:usb1="D200FDFF" w:usb2="0A04602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Lohit Marathi">
    <w:altName w:val="Times New Roman"/>
    <w:panose1 w:val="00000000000000000000"/>
    <w:charset w:val="00"/>
    <w:family w:val="roman"/>
    <w:notTrueType/>
    <w:pitch w:val="default"/>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Times-Roman">
    <w:charset w:val="00"/>
    <w:family w:val="auto"/>
    <w:pitch w:val="variable"/>
    <w:sig w:usb0="E00002FF" w:usb1="5000205A" w:usb2="00000000" w:usb3="00000000" w:csb0="0000019F" w:csb1="00000000"/>
  </w:font>
  <w:font w:name="Apple Chancery">
    <w:panose1 w:val="03020702040506060504"/>
    <w:charset w:val="00"/>
    <w:family w:val="auto"/>
    <w:pitch w:val="variable"/>
    <w:sig w:usb0="80000067" w:usb1="00000003" w:usb2="00000000" w:usb3="00000000" w:csb0="000001F3"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3F95CD" w14:textId="77777777" w:rsidR="00810549" w:rsidRDefault="00810549">
    <w:pPr>
      <w:pStyle w:val="Footer"/>
      <w:tabs>
        <w:tab w:val="clear" w:pos="7339"/>
        <w:tab w:val="left" w:pos="15"/>
        <w:tab w:val="center" w:pos="1789"/>
      </w:tabs>
      <w:jc w:val="right"/>
    </w:pPr>
    <w:r>
      <w:rPr>
        <w:rFonts w:ascii="Apple Chancery" w:hAnsi="Apple Chancery"/>
        <w:sz w:val="16"/>
        <w:szCs w:val="16"/>
      </w:rPr>
      <w:tab/>
      <w:t xml:space="preserve">                                                                                                                         </w:t>
    </w:r>
    <w:r>
      <w:fldChar w:fldCharType="begin"/>
    </w:r>
    <w:r>
      <w:instrText xml:space="preserve"> PAGE </w:instrText>
    </w:r>
    <w:r>
      <w:fldChar w:fldCharType="separate"/>
    </w:r>
    <w:r w:rsidR="002A27BD">
      <w:rPr>
        <w:noProof/>
      </w:rPr>
      <w:t>1</w:t>
    </w:r>
    <w: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04500B" w14:textId="77777777" w:rsidR="00810549" w:rsidRDefault="00810549">
    <w:pPr>
      <w:pStyle w:val="Footer"/>
      <w:tabs>
        <w:tab w:val="clear" w:pos="7339"/>
        <w:tab w:val="left" w:pos="15"/>
        <w:tab w:val="center" w:pos="1789"/>
      </w:tabs>
      <w:jc w:val="right"/>
    </w:pPr>
    <w:r>
      <w:rPr>
        <w:rFonts w:ascii="Apple Chancery" w:hAnsi="Apple Chancery"/>
        <w:sz w:val="16"/>
        <w:szCs w:val="16"/>
      </w:rPr>
      <w:tab/>
      <w:t xml:space="preserve">                                                                                                                         </w:t>
    </w:r>
    <w:r>
      <w:fldChar w:fldCharType="begin"/>
    </w:r>
    <w:r>
      <w:instrText xml:space="preserve"> PAGE </w:instrText>
    </w:r>
    <w:r>
      <w:fldChar w:fldCharType="separate"/>
    </w:r>
    <w:r w:rsidR="002A27BD">
      <w:rPr>
        <w:noProof/>
      </w:rPr>
      <w:t>9</w:t>
    </w:r>
    <w:r>
      <w:fldChar w:fldCharType="end"/>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1"/>
      <w:numFmt w:val="decimal"/>
      <w:lvlText w:val="%1."/>
      <w:lvlJc w:val="left"/>
      <w:pPr>
        <w:tabs>
          <w:tab w:val="num" w:pos="0"/>
        </w:tabs>
        <w:ind w:left="720" w:hanging="360"/>
      </w:pPr>
      <w:rPr>
        <w:lang w:val="fi-FI"/>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
    <w:nsid w:val="00000008"/>
    <w:multiLevelType w:val="multilevel"/>
    <w:tmpl w:val="00000008"/>
    <w:name w:val="WW8Num8"/>
    <w:lvl w:ilvl="0">
      <w:start w:val="1"/>
      <w:numFmt w:val="decimal"/>
      <w:lvlText w:val="%1)"/>
      <w:lvlJc w:val="left"/>
      <w:pPr>
        <w:tabs>
          <w:tab w:val="num" w:pos="0"/>
        </w:tabs>
        <w:ind w:left="1080" w:hanging="360"/>
      </w:pPr>
    </w:lvl>
    <w:lvl w:ilvl="1">
      <w:start w:val="1"/>
      <w:numFmt w:val="lowerLetter"/>
      <w:lvlText w:val="%2."/>
      <w:lvlJc w:val="left"/>
      <w:pPr>
        <w:tabs>
          <w:tab w:val="num" w:pos="0"/>
        </w:tabs>
        <w:ind w:left="540" w:hanging="360"/>
      </w:pPr>
    </w:lvl>
    <w:lvl w:ilvl="2">
      <w:start w:val="1"/>
      <w:numFmt w:val="lowerRoman"/>
      <w:lvlText w:val="%2.%3."/>
      <w:lvlJc w:val="lef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lef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left"/>
      <w:pPr>
        <w:tabs>
          <w:tab w:val="num" w:pos="0"/>
        </w:tabs>
        <w:ind w:left="6840" w:hanging="180"/>
      </w:pPr>
    </w:lvl>
  </w:abstractNum>
  <w:abstractNum w:abstractNumId="4">
    <w:nsid w:val="00000009"/>
    <w:multiLevelType w:val="multilevel"/>
    <w:tmpl w:val="00000009"/>
    <w:name w:val="WW8Num9"/>
    <w:lvl w:ilvl="0">
      <w:start w:val="1"/>
      <w:numFmt w:val="lowerLetter"/>
      <w:lvlText w:val="%1."/>
      <w:lvlJc w:val="left"/>
      <w:pPr>
        <w:tabs>
          <w:tab w:val="num" w:pos="0"/>
        </w:tabs>
        <w:ind w:left="643" w:hanging="360"/>
      </w:pPr>
    </w:lvl>
    <w:lvl w:ilvl="1">
      <w:start w:val="1"/>
      <w:numFmt w:val="lowerLetter"/>
      <w:lvlText w:val="%2."/>
      <w:lvlJc w:val="left"/>
      <w:pPr>
        <w:tabs>
          <w:tab w:val="num" w:pos="0"/>
        </w:tabs>
        <w:ind w:left="1363" w:hanging="360"/>
      </w:pPr>
    </w:lvl>
    <w:lvl w:ilvl="2">
      <w:start w:val="1"/>
      <w:numFmt w:val="lowerRoman"/>
      <w:lvlText w:val="%2.%3."/>
      <w:lvlJc w:val="left"/>
      <w:pPr>
        <w:tabs>
          <w:tab w:val="num" w:pos="0"/>
        </w:tabs>
        <w:ind w:left="2083" w:hanging="180"/>
      </w:pPr>
    </w:lvl>
    <w:lvl w:ilvl="3">
      <w:start w:val="1"/>
      <w:numFmt w:val="decimal"/>
      <w:lvlText w:val="%2.%3.%4."/>
      <w:lvlJc w:val="left"/>
      <w:pPr>
        <w:tabs>
          <w:tab w:val="num" w:pos="0"/>
        </w:tabs>
        <w:ind w:left="2803" w:hanging="360"/>
      </w:pPr>
    </w:lvl>
    <w:lvl w:ilvl="4">
      <w:start w:val="1"/>
      <w:numFmt w:val="lowerLetter"/>
      <w:lvlText w:val="%2.%3.%4.%5."/>
      <w:lvlJc w:val="left"/>
      <w:pPr>
        <w:tabs>
          <w:tab w:val="num" w:pos="0"/>
        </w:tabs>
        <w:ind w:left="3523" w:hanging="360"/>
      </w:pPr>
    </w:lvl>
    <w:lvl w:ilvl="5">
      <w:start w:val="1"/>
      <w:numFmt w:val="lowerRoman"/>
      <w:lvlText w:val="%2.%3.%4.%5.%6."/>
      <w:lvlJc w:val="left"/>
      <w:pPr>
        <w:tabs>
          <w:tab w:val="num" w:pos="0"/>
        </w:tabs>
        <w:ind w:left="4243" w:hanging="180"/>
      </w:pPr>
    </w:lvl>
    <w:lvl w:ilvl="6">
      <w:start w:val="1"/>
      <w:numFmt w:val="decimal"/>
      <w:lvlText w:val="%2.%3.%4.%5.%6.%7."/>
      <w:lvlJc w:val="left"/>
      <w:pPr>
        <w:tabs>
          <w:tab w:val="num" w:pos="0"/>
        </w:tabs>
        <w:ind w:left="4963" w:hanging="360"/>
      </w:pPr>
    </w:lvl>
    <w:lvl w:ilvl="7">
      <w:start w:val="1"/>
      <w:numFmt w:val="lowerLetter"/>
      <w:lvlText w:val="%2.%3.%4.%5.%6.%7.%8."/>
      <w:lvlJc w:val="left"/>
      <w:pPr>
        <w:tabs>
          <w:tab w:val="num" w:pos="0"/>
        </w:tabs>
        <w:ind w:left="5683" w:hanging="360"/>
      </w:pPr>
    </w:lvl>
    <w:lvl w:ilvl="8">
      <w:start w:val="1"/>
      <w:numFmt w:val="lowerRoman"/>
      <w:lvlText w:val="%2.%3.%4.%5.%6.%7.%8.%9."/>
      <w:lvlJc w:val="left"/>
      <w:pPr>
        <w:tabs>
          <w:tab w:val="num" w:pos="0"/>
        </w:tabs>
        <w:ind w:left="6403" w:hanging="180"/>
      </w:pPr>
    </w:lvl>
  </w:abstractNum>
  <w:abstractNum w:abstractNumId="5">
    <w:nsid w:val="00AC6F31"/>
    <w:multiLevelType w:val="hybridMultilevel"/>
    <w:tmpl w:val="B3DEDF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C65810"/>
    <w:multiLevelType w:val="hybridMultilevel"/>
    <w:tmpl w:val="B9E4D070"/>
    <w:lvl w:ilvl="0" w:tplc="56A0B9F6">
      <w:start w:val="1"/>
      <w:numFmt w:val="decimal"/>
      <w:lvlText w:val="%1."/>
      <w:lvlJc w:val="left"/>
      <w:pPr>
        <w:ind w:left="720" w:hanging="360"/>
      </w:pPr>
      <w:rPr>
        <w:rFonts w:ascii="TimesNewRoman,Italic" w:eastAsiaTheme="minorHAnsi" w:hAnsi="TimesNewRoman,Italic" w:hint="default"/>
        <w:color w:val="373A3C"/>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85623F"/>
    <w:multiLevelType w:val="hybridMultilevel"/>
    <w:tmpl w:val="D03292A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92508A6"/>
    <w:multiLevelType w:val="hybridMultilevel"/>
    <w:tmpl w:val="E946A6F0"/>
    <w:lvl w:ilvl="0" w:tplc="C78E3D8C">
      <w:start w:val="1"/>
      <w:numFmt w:val="decimal"/>
      <w:lvlText w:val="%1."/>
      <w:lvlJc w:val="left"/>
      <w:pPr>
        <w:ind w:left="720" w:hanging="360"/>
      </w:pPr>
      <w:rPr>
        <w:rFonts w:ascii="Times New Roman" w:eastAsia="DejaVu Sans"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DD32494"/>
    <w:multiLevelType w:val="hybridMultilevel"/>
    <w:tmpl w:val="80EA2C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A614C4C"/>
    <w:multiLevelType w:val="hybridMultilevel"/>
    <w:tmpl w:val="F90A8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AFF19F4"/>
    <w:multiLevelType w:val="hybridMultilevel"/>
    <w:tmpl w:val="62747A26"/>
    <w:lvl w:ilvl="0" w:tplc="AFB8BA36">
      <w:start w:val="7"/>
      <w:numFmt w:val="bullet"/>
      <w:lvlText w:val="-"/>
      <w:lvlJc w:val="left"/>
      <w:pPr>
        <w:ind w:left="720" w:hanging="360"/>
      </w:pPr>
      <w:rPr>
        <w:rFonts w:ascii="Times New Roman" w:eastAsia="DejaVu San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55458BE"/>
    <w:multiLevelType w:val="hybridMultilevel"/>
    <w:tmpl w:val="3796F9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AEF063E"/>
    <w:multiLevelType w:val="hybridMultilevel"/>
    <w:tmpl w:val="22427EBE"/>
    <w:lvl w:ilvl="0" w:tplc="A0B00CB0">
      <w:start w:val="1"/>
      <w:numFmt w:val="lowerLetter"/>
      <w:lvlText w:val="%1."/>
      <w:lvlJc w:val="left"/>
      <w:pPr>
        <w:ind w:left="830" w:hanging="360"/>
      </w:pPr>
      <w:rPr>
        <w:rFonts w:hint="default"/>
      </w:rPr>
    </w:lvl>
    <w:lvl w:ilvl="1" w:tplc="04210019" w:tentative="1">
      <w:start w:val="1"/>
      <w:numFmt w:val="lowerLetter"/>
      <w:lvlText w:val="%2."/>
      <w:lvlJc w:val="left"/>
      <w:pPr>
        <w:ind w:left="1550" w:hanging="360"/>
      </w:pPr>
    </w:lvl>
    <w:lvl w:ilvl="2" w:tplc="0421001B" w:tentative="1">
      <w:start w:val="1"/>
      <w:numFmt w:val="lowerRoman"/>
      <w:lvlText w:val="%3."/>
      <w:lvlJc w:val="right"/>
      <w:pPr>
        <w:ind w:left="2270" w:hanging="180"/>
      </w:pPr>
    </w:lvl>
    <w:lvl w:ilvl="3" w:tplc="0421000F" w:tentative="1">
      <w:start w:val="1"/>
      <w:numFmt w:val="decimal"/>
      <w:lvlText w:val="%4."/>
      <w:lvlJc w:val="left"/>
      <w:pPr>
        <w:ind w:left="2990" w:hanging="360"/>
      </w:pPr>
    </w:lvl>
    <w:lvl w:ilvl="4" w:tplc="04210019" w:tentative="1">
      <w:start w:val="1"/>
      <w:numFmt w:val="lowerLetter"/>
      <w:lvlText w:val="%5."/>
      <w:lvlJc w:val="left"/>
      <w:pPr>
        <w:ind w:left="3710" w:hanging="360"/>
      </w:pPr>
    </w:lvl>
    <w:lvl w:ilvl="5" w:tplc="0421001B" w:tentative="1">
      <w:start w:val="1"/>
      <w:numFmt w:val="lowerRoman"/>
      <w:lvlText w:val="%6."/>
      <w:lvlJc w:val="right"/>
      <w:pPr>
        <w:ind w:left="4430" w:hanging="180"/>
      </w:pPr>
    </w:lvl>
    <w:lvl w:ilvl="6" w:tplc="0421000F" w:tentative="1">
      <w:start w:val="1"/>
      <w:numFmt w:val="decimal"/>
      <w:lvlText w:val="%7."/>
      <w:lvlJc w:val="left"/>
      <w:pPr>
        <w:ind w:left="5150" w:hanging="360"/>
      </w:pPr>
    </w:lvl>
    <w:lvl w:ilvl="7" w:tplc="04210019" w:tentative="1">
      <w:start w:val="1"/>
      <w:numFmt w:val="lowerLetter"/>
      <w:lvlText w:val="%8."/>
      <w:lvlJc w:val="left"/>
      <w:pPr>
        <w:ind w:left="5870" w:hanging="360"/>
      </w:pPr>
    </w:lvl>
    <w:lvl w:ilvl="8" w:tplc="0421001B" w:tentative="1">
      <w:start w:val="1"/>
      <w:numFmt w:val="lowerRoman"/>
      <w:lvlText w:val="%9."/>
      <w:lvlJc w:val="right"/>
      <w:pPr>
        <w:ind w:left="6590" w:hanging="180"/>
      </w:pPr>
    </w:lvl>
  </w:abstractNum>
  <w:num w:numId="1">
    <w:abstractNumId w:val="0"/>
  </w:num>
  <w:num w:numId="2">
    <w:abstractNumId w:val="1"/>
  </w:num>
  <w:num w:numId="3">
    <w:abstractNumId w:val="2"/>
  </w:num>
  <w:num w:numId="4">
    <w:abstractNumId w:val="3"/>
  </w:num>
  <w:num w:numId="5">
    <w:abstractNumId w:val="4"/>
  </w:num>
  <w:num w:numId="6">
    <w:abstractNumId w:val="13"/>
  </w:num>
  <w:num w:numId="7">
    <w:abstractNumId w:val="10"/>
  </w:num>
  <w:num w:numId="8">
    <w:abstractNumId w:val="5"/>
  </w:num>
  <w:num w:numId="9">
    <w:abstractNumId w:val="7"/>
  </w:num>
  <w:num w:numId="10">
    <w:abstractNumId w:val="8"/>
  </w:num>
  <w:num w:numId="11">
    <w:abstractNumId w:val="12"/>
  </w:num>
  <w:num w:numId="12">
    <w:abstractNumId w:val="11"/>
  </w:num>
  <w:num w:numId="13">
    <w:abstractNumId w:val="6"/>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549"/>
    <w:rsid w:val="002A27BD"/>
    <w:rsid w:val="002C1692"/>
    <w:rsid w:val="00524634"/>
    <w:rsid w:val="006D6C5F"/>
    <w:rsid w:val="00726032"/>
    <w:rsid w:val="00810549"/>
    <w:rsid w:val="009E4F31"/>
    <w:rsid w:val="00B00F0F"/>
    <w:rsid w:val="00B07F0F"/>
    <w:rsid w:val="00B3426C"/>
    <w:rsid w:val="00D20DCA"/>
    <w:rsid w:val="00FD38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93088D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0549"/>
    <w:pPr>
      <w:suppressAutoHyphens/>
    </w:pPr>
    <w:rPr>
      <w:rFonts w:ascii="Times New Roman" w:eastAsia="Times New Roman" w:hAnsi="Times New Roman" w:cs="Times New Roman"/>
      <w:lang w:eastAsia="ar-SA"/>
    </w:rPr>
  </w:style>
  <w:style w:type="paragraph" w:styleId="Heading1">
    <w:name w:val="heading 1"/>
    <w:basedOn w:val="Normal"/>
    <w:next w:val="Normal"/>
    <w:link w:val="Heading1Char"/>
    <w:qFormat/>
    <w:rsid w:val="00810549"/>
    <w:pPr>
      <w:keepNext/>
      <w:numPr>
        <w:numId w:val="1"/>
      </w:numPr>
      <w:jc w:val="center"/>
      <w:outlineLvl w:val="0"/>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10549"/>
    <w:rPr>
      <w:rFonts w:ascii="Times New Roman" w:eastAsia="Times New Roman" w:hAnsi="Times New Roman" w:cs="Times New Roman"/>
      <w:b/>
      <w:bCs/>
      <w:sz w:val="20"/>
      <w:lang w:eastAsia="ar-SA"/>
    </w:rPr>
  </w:style>
  <w:style w:type="paragraph" w:styleId="BodyText">
    <w:name w:val="Body Text"/>
    <w:basedOn w:val="Normal"/>
    <w:link w:val="BodyTextChar"/>
    <w:rsid w:val="00810549"/>
    <w:pPr>
      <w:spacing w:after="120"/>
    </w:pPr>
  </w:style>
  <w:style w:type="character" w:customStyle="1" w:styleId="BodyTextChar">
    <w:name w:val="Body Text Char"/>
    <w:basedOn w:val="DefaultParagraphFont"/>
    <w:link w:val="BodyText"/>
    <w:rsid w:val="00810549"/>
    <w:rPr>
      <w:rFonts w:ascii="Times New Roman" w:eastAsia="Times New Roman" w:hAnsi="Times New Roman" w:cs="Times New Roman"/>
      <w:lang w:eastAsia="ar-SA"/>
    </w:rPr>
  </w:style>
  <w:style w:type="paragraph" w:styleId="BodyTextIndent">
    <w:name w:val="Body Text Indent"/>
    <w:basedOn w:val="Normal"/>
    <w:link w:val="BodyTextIndentChar"/>
    <w:rsid w:val="00810549"/>
    <w:pPr>
      <w:spacing w:after="120"/>
      <w:ind w:left="283"/>
    </w:pPr>
  </w:style>
  <w:style w:type="character" w:customStyle="1" w:styleId="BodyTextIndentChar">
    <w:name w:val="Body Text Indent Char"/>
    <w:basedOn w:val="DefaultParagraphFont"/>
    <w:link w:val="BodyTextIndent"/>
    <w:rsid w:val="00810549"/>
    <w:rPr>
      <w:rFonts w:ascii="Times New Roman" w:eastAsia="Times New Roman" w:hAnsi="Times New Roman" w:cs="Times New Roman"/>
      <w:lang w:eastAsia="ar-SA"/>
    </w:rPr>
  </w:style>
  <w:style w:type="paragraph" w:customStyle="1" w:styleId="TableContents">
    <w:name w:val="Table Contents"/>
    <w:basedOn w:val="Normal"/>
    <w:rsid w:val="00810549"/>
    <w:pPr>
      <w:suppressLineNumbers/>
    </w:pPr>
  </w:style>
  <w:style w:type="paragraph" w:styleId="Footer">
    <w:name w:val="footer"/>
    <w:basedOn w:val="Normal"/>
    <w:link w:val="FooterChar"/>
    <w:rsid w:val="00810549"/>
    <w:pPr>
      <w:suppressLineNumbers/>
      <w:tabs>
        <w:tab w:val="center" w:pos="7339"/>
        <w:tab w:val="right" w:pos="14678"/>
      </w:tabs>
    </w:pPr>
  </w:style>
  <w:style w:type="character" w:customStyle="1" w:styleId="FooterChar">
    <w:name w:val="Footer Char"/>
    <w:basedOn w:val="DefaultParagraphFont"/>
    <w:link w:val="Footer"/>
    <w:rsid w:val="00810549"/>
    <w:rPr>
      <w:rFonts w:ascii="Times New Roman" w:eastAsia="Times New Roman" w:hAnsi="Times New Roman" w:cs="Times New Roman"/>
      <w:lang w:eastAsia="ar-SA"/>
    </w:rPr>
  </w:style>
  <w:style w:type="paragraph" w:styleId="ListParagraph">
    <w:name w:val="List Paragraph"/>
    <w:basedOn w:val="Normal"/>
    <w:link w:val="ListParagraphChar"/>
    <w:uiPriority w:val="34"/>
    <w:qFormat/>
    <w:rsid w:val="00810549"/>
    <w:pPr>
      <w:ind w:left="720"/>
    </w:pPr>
  </w:style>
  <w:style w:type="character" w:customStyle="1" w:styleId="ListParagraphChar">
    <w:name w:val="List Paragraph Char"/>
    <w:link w:val="ListParagraph"/>
    <w:uiPriority w:val="34"/>
    <w:locked/>
    <w:rsid w:val="00810549"/>
    <w:rPr>
      <w:rFonts w:ascii="Times New Roman" w:eastAsia="Times New Roman" w:hAnsi="Times New Roman" w:cs="Times New Roman"/>
      <w:lang w:eastAsia="ar-SA"/>
    </w:rPr>
  </w:style>
  <w:style w:type="paragraph" w:customStyle="1" w:styleId="Default">
    <w:name w:val="Default"/>
    <w:rsid w:val="00810549"/>
    <w:pPr>
      <w:autoSpaceDE w:val="0"/>
      <w:autoSpaceDN w:val="0"/>
      <w:adjustRightInd w:val="0"/>
    </w:pPr>
    <w:rPr>
      <w:rFonts w:ascii="Tahoma" w:eastAsia="Calibri" w:hAnsi="Tahoma" w:cs="Tahoma"/>
      <w:color w:val="000000"/>
      <w:lang w:val="id-ID"/>
    </w:rPr>
  </w:style>
  <w:style w:type="paragraph" w:customStyle="1" w:styleId="DefaultStyle">
    <w:name w:val="Default Style"/>
    <w:rsid w:val="00810549"/>
    <w:pPr>
      <w:widowControl w:val="0"/>
      <w:suppressAutoHyphens/>
    </w:pPr>
    <w:rPr>
      <w:rFonts w:ascii="Liberation Sans" w:eastAsia="DejaVu Sans" w:hAnsi="Liberation Sans" w:cs="Lohit Marathi"/>
      <w:sz w:val="22"/>
      <w:lang w:eastAsia="zh-CN" w:bidi="hi-IN"/>
    </w:rPr>
  </w:style>
  <w:style w:type="paragraph" w:styleId="NormalWeb">
    <w:name w:val="Normal (Web)"/>
    <w:basedOn w:val="Normal"/>
    <w:uiPriority w:val="99"/>
    <w:unhideWhenUsed/>
    <w:rsid w:val="00B00F0F"/>
    <w:pPr>
      <w:suppressAutoHyphens w:val="0"/>
      <w:spacing w:before="100" w:beforeAutospacing="1" w:after="100" w:afterAutospacing="1"/>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368470">
      <w:bodyDiv w:val="1"/>
      <w:marLeft w:val="0"/>
      <w:marRight w:val="0"/>
      <w:marTop w:val="0"/>
      <w:marBottom w:val="0"/>
      <w:divBdr>
        <w:top w:val="none" w:sz="0" w:space="0" w:color="auto"/>
        <w:left w:val="none" w:sz="0" w:space="0" w:color="auto"/>
        <w:bottom w:val="none" w:sz="0" w:space="0" w:color="auto"/>
        <w:right w:val="none" w:sz="0" w:space="0" w:color="auto"/>
      </w:divBdr>
    </w:div>
    <w:div w:id="211626015">
      <w:bodyDiv w:val="1"/>
      <w:marLeft w:val="0"/>
      <w:marRight w:val="0"/>
      <w:marTop w:val="0"/>
      <w:marBottom w:val="0"/>
      <w:divBdr>
        <w:top w:val="none" w:sz="0" w:space="0" w:color="auto"/>
        <w:left w:val="none" w:sz="0" w:space="0" w:color="auto"/>
        <w:bottom w:val="none" w:sz="0" w:space="0" w:color="auto"/>
        <w:right w:val="none" w:sz="0" w:space="0" w:color="auto"/>
      </w:divBdr>
    </w:div>
    <w:div w:id="22446113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12</Pages>
  <Words>2540</Words>
  <Characters>14483</Characters>
  <Application>Microsoft Macintosh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6</cp:revision>
  <dcterms:created xsi:type="dcterms:W3CDTF">2021-04-13T03:29:00Z</dcterms:created>
  <dcterms:modified xsi:type="dcterms:W3CDTF">2021-04-13T08:10:00Z</dcterms:modified>
</cp:coreProperties>
</file>