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890B9" w14:textId="77777777" w:rsidR="009B0EC6" w:rsidRPr="001C19B8" w:rsidRDefault="009B0EC6" w:rsidP="009B0EC6">
      <w:pPr>
        <w:spacing w:line="100" w:lineRule="atLeast"/>
        <w:jc w:val="center"/>
        <w:rPr>
          <w:b/>
        </w:rPr>
      </w:pPr>
      <w:r w:rsidRPr="001C19B8">
        <w:rPr>
          <w:noProof/>
          <w:lang w:eastAsia="en-US"/>
        </w:rPr>
        <w:drawing>
          <wp:anchor distT="0" distB="0" distL="0" distR="0" simplePos="0" relativeHeight="251659264" behindDoc="0" locked="0" layoutInCell="1" allowOverlap="1" wp14:anchorId="583A31CE" wp14:editId="4B9582C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0" t="0" r="6985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4D530" w14:textId="77777777" w:rsidR="009B0EC6" w:rsidRPr="001C19B8" w:rsidRDefault="009B0EC6" w:rsidP="009B0EC6">
      <w:pPr>
        <w:spacing w:line="100" w:lineRule="atLeast"/>
        <w:jc w:val="center"/>
        <w:rPr>
          <w:b/>
        </w:rPr>
      </w:pPr>
      <w:r w:rsidRPr="001C19B8">
        <w:rPr>
          <w:b/>
        </w:rPr>
        <w:t xml:space="preserve">RENCANA PEMBELAJARAN SEMESTER (RPS)  </w:t>
      </w:r>
    </w:p>
    <w:p w14:paraId="0AF34CF6" w14:textId="77777777" w:rsidR="009B0EC6" w:rsidRPr="001C19B8" w:rsidRDefault="009B0EC6" w:rsidP="009B0EC6">
      <w:pPr>
        <w:spacing w:line="100" w:lineRule="atLeast"/>
        <w:jc w:val="center"/>
        <w:rPr>
          <w:b/>
          <w:lang w:val="id-ID"/>
        </w:rPr>
      </w:pPr>
      <w:r w:rsidRPr="001C19B8">
        <w:rPr>
          <w:b/>
        </w:rPr>
        <w:t xml:space="preserve">PROGRAM STUDI </w:t>
      </w:r>
      <w:r w:rsidRPr="001C19B8">
        <w:rPr>
          <w:b/>
          <w:lang w:val="id-ID"/>
        </w:rPr>
        <w:t>ADMINISTRASI PUBLIK</w:t>
      </w:r>
      <w:r w:rsidRPr="001C19B8">
        <w:rPr>
          <w:b/>
        </w:rPr>
        <w:t xml:space="preserve"> JENJANG </w:t>
      </w:r>
      <w:r w:rsidRPr="001C19B8">
        <w:rPr>
          <w:b/>
          <w:lang w:val="id-ID"/>
        </w:rPr>
        <w:t>STRATA 1</w:t>
      </w:r>
    </w:p>
    <w:p w14:paraId="32DC2786" w14:textId="77777777" w:rsidR="009B0EC6" w:rsidRPr="001C19B8" w:rsidRDefault="009B0EC6" w:rsidP="009B0EC6">
      <w:pPr>
        <w:spacing w:line="100" w:lineRule="atLeast"/>
        <w:jc w:val="center"/>
        <w:rPr>
          <w:b/>
          <w:lang w:val="id-ID"/>
        </w:rPr>
      </w:pPr>
      <w:r w:rsidRPr="001C19B8">
        <w:rPr>
          <w:b/>
        </w:rPr>
        <w:t>FAKULTAS</w:t>
      </w:r>
      <w:r w:rsidRPr="001C19B8">
        <w:rPr>
          <w:b/>
          <w:lang w:val="id-ID"/>
        </w:rPr>
        <w:t xml:space="preserve"> EKONOMI, ILMU SOSIAL DAN HUMANIORA</w:t>
      </w:r>
    </w:p>
    <w:p w14:paraId="42E51553" w14:textId="77777777" w:rsidR="009B0EC6" w:rsidRPr="001C19B8" w:rsidRDefault="009B0EC6" w:rsidP="009B0EC6">
      <w:pPr>
        <w:spacing w:line="100" w:lineRule="atLeast"/>
        <w:jc w:val="center"/>
        <w:rPr>
          <w:b/>
        </w:rPr>
      </w:pPr>
      <w:r w:rsidRPr="001C19B8">
        <w:rPr>
          <w:b/>
        </w:rPr>
        <w:t>UNIVERSITAS ‘AISYIYAH  YOGYAKARTA</w:t>
      </w:r>
    </w:p>
    <w:p w14:paraId="696FDC3A" w14:textId="77777777" w:rsidR="009B0EC6" w:rsidRPr="001C19B8" w:rsidRDefault="009B0EC6" w:rsidP="009B0EC6">
      <w:pPr>
        <w:spacing w:line="100" w:lineRule="atLeast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728"/>
        <w:gridCol w:w="2143"/>
        <w:gridCol w:w="1503"/>
        <w:gridCol w:w="37"/>
        <w:gridCol w:w="7442"/>
      </w:tblGrid>
      <w:tr w:rsidR="009B0EC6" w:rsidRPr="001C19B8" w14:paraId="62938A9D" w14:textId="77777777" w:rsidTr="0047030B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9D6D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1C19B8">
              <w:rPr>
                <w:b/>
              </w:rPr>
              <w:t xml:space="preserve">MATA KULIAH                 : </w:t>
            </w:r>
            <w:r w:rsidRPr="001C19B8">
              <w:rPr>
                <w:b/>
                <w:lang w:val="id-ID"/>
              </w:rPr>
              <w:t>ASAS-ASAS MANAJEMEN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17D8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  <w:bCs/>
              </w:rPr>
            </w:pPr>
            <w:r w:rsidRPr="001C19B8">
              <w:rPr>
                <w:b/>
              </w:rPr>
              <w:t xml:space="preserve">JENIS MATA KULIAH       : </w:t>
            </w:r>
            <w:r w:rsidRPr="001C19B8">
              <w:rPr>
                <w:b/>
                <w:bCs/>
              </w:rPr>
              <w:t>WAJIB/PILIHAN*</w:t>
            </w:r>
          </w:p>
        </w:tc>
      </w:tr>
      <w:tr w:rsidR="009B0EC6" w:rsidRPr="001C19B8" w14:paraId="2DAD7CA0" w14:textId="77777777" w:rsidTr="0047030B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9E5F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1C19B8">
              <w:rPr>
                <w:b/>
              </w:rPr>
              <w:t xml:space="preserve">PENEMPATAN                  : SEMESTER </w:t>
            </w:r>
            <w:r>
              <w:rPr>
                <w:b/>
                <w:lang w:val="id-ID"/>
              </w:rPr>
              <w:t>3</w:t>
            </w:r>
            <w:r w:rsidRPr="001C19B8">
              <w:rPr>
                <w:b/>
                <w:lang w:val="id-ID"/>
              </w:rPr>
              <w:t xml:space="preserve"> </w:t>
            </w:r>
            <w:r w:rsidRPr="001C19B8">
              <w:rPr>
                <w:b/>
              </w:rPr>
              <w:t xml:space="preserve">TA </w:t>
            </w:r>
            <w:r w:rsidR="0087081F">
              <w:rPr>
                <w:b/>
                <w:lang w:val="id-ID"/>
              </w:rPr>
              <w:t>2020</w:t>
            </w:r>
            <w:r w:rsidRPr="001C19B8">
              <w:rPr>
                <w:b/>
                <w:lang w:val="id-ID"/>
              </w:rPr>
              <w:t>/20</w:t>
            </w:r>
            <w:r w:rsidR="0087081F">
              <w:rPr>
                <w:b/>
                <w:lang w:val="id-ID"/>
              </w:rPr>
              <w:t>21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8D96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  <w:r w:rsidRPr="001C19B8">
              <w:rPr>
                <w:b/>
              </w:rPr>
              <w:t xml:space="preserve">KODE MATA KULIAH       : </w:t>
            </w:r>
            <w:r>
              <w:rPr>
                <w:b/>
                <w:lang w:val="id-ID"/>
              </w:rPr>
              <w:t>ADP2</w:t>
            </w:r>
            <w:r w:rsidRPr="001C19B8">
              <w:rPr>
                <w:b/>
                <w:lang w:val="id-ID"/>
              </w:rPr>
              <w:t>00</w:t>
            </w:r>
            <w:r>
              <w:rPr>
                <w:b/>
                <w:lang w:val="id-ID"/>
              </w:rPr>
              <w:t>5</w:t>
            </w:r>
          </w:p>
        </w:tc>
      </w:tr>
      <w:tr w:rsidR="009B0EC6" w:rsidRPr="001C19B8" w14:paraId="608507FE" w14:textId="77777777" w:rsidTr="0047030B"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C463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  <w:r w:rsidRPr="001C19B8">
              <w:rPr>
                <w:b/>
              </w:rPr>
              <w:t xml:space="preserve">BESARAN sks                 </w:t>
            </w:r>
            <w:r w:rsidRPr="001C19B8">
              <w:rPr>
                <w:b/>
                <w:lang w:val="id-ID"/>
              </w:rPr>
              <w:t xml:space="preserve">    </w:t>
            </w:r>
            <w:r w:rsidRPr="001C19B8">
              <w:rPr>
                <w:b/>
              </w:rPr>
              <w:t xml:space="preserve">: </w:t>
            </w:r>
            <w:r w:rsidRPr="001C19B8">
              <w:rPr>
                <w:b/>
                <w:lang w:val="id-ID"/>
              </w:rPr>
              <w:t>3</w:t>
            </w:r>
            <w:r w:rsidRPr="001C19B8">
              <w:rPr>
                <w:b/>
              </w:rPr>
              <w:t>sks (</w:t>
            </w:r>
            <w:r>
              <w:rPr>
                <w:b/>
                <w:lang w:val="id-ID"/>
              </w:rPr>
              <w:t>3 SKS Teori</w:t>
            </w:r>
            <w:r w:rsidRPr="001C19B8">
              <w:rPr>
                <w:b/>
              </w:rPr>
              <w:t>)</w:t>
            </w:r>
          </w:p>
        </w:tc>
      </w:tr>
      <w:tr w:rsidR="009B0EC6" w:rsidRPr="001C19B8" w14:paraId="5CDDB7C7" w14:textId="77777777" w:rsidTr="0047030B"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8931" w14:textId="77777777" w:rsidR="009B0EC6" w:rsidRPr="001C19B8" w:rsidRDefault="009B0EC6" w:rsidP="0047030B">
            <w:pPr>
              <w:snapToGrid w:val="0"/>
              <w:spacing w:line="100" w:lineRule="atLeast"/>
              <w:rPr>
                <w:lang w:val="id-ID"/>
              </w:rPr>
            </w:pPr>
            <w:r w:rsidRPr="001C19B8">
              <w:rPr>
                <w:b/>
              </w:rPr>
              <w:t xml:space="preserve">DOSEN PENANGGUNG-JAWAB   : </w:t>
            </w:r>
            <w:r w:rsidRPr="001C19B8">
              <w:rPr>
                <w:lang w:val="id-ID"/>
              </w:rPr>
              <w:t>Erni Saharuddin, S.Sos., MPA</w:t>
            </w:r>
          </w:p>
          <w:p w14:paraId="45EC088C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</w:p>
          <w:p w14:paraId="0B10C458" w14:textId="77777777" w:rsidR="009B0EC6" w:rsidRPr="001C19B8" w:rsidRDefault="009B0EC6" w:rsidP="0047030B">
            <w:pPr>
              <w:snapToGrid w:val="0"/>
              <w:spacing w:line="100" w:lineRule="atLeast"/>
            </w:pPr>
            <w:r w:rsidRPr="001C19B8">
              <w:t xml:space="preserve">                                             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2383" w14:textId="77777777" w:rsidR="009B0EC6" w:rsidRPr="001C19B8" w:rsidRDefault="009B0EC6" w:rsidP="0047030B">
            <w:pPr>
              <w:snapToGrid w:val="0"/>
              <w:spacing w:line="100" w:lineRule="atLeast"/>
              <w:rPr>
                <w:lang w:val="id-ID"/>
              </w:rPr>
            </w:pPr>
            <w:r w:rsidRPr="001C19B8">
              <w:rPr>
                <w:b/>
              </w:rPr>
              <w:t xml:space="preserve">Tim Dosen: </w:t>
            </w:r>
            <w:r w:rsidRPr="001C19B8">
              <w:t>1.</w:t>
            </w:r>
            <w:r w:rsidRPr="001C19B8">
              <w:rPr>
                <w:lang w:val="id-ID"/>
              </w:rPr>
              <w:t xml:space="preserve"> Erni Saharuddin, S.Sos., MPA</w:t>
            </w:r>
          </w:p>
          <w:p w14:paraId="19E40D44" w14:textId="77777777" w:rsidR="009B0EC6" w:rsidRPr="001C19B8" w:rsidRDefault="009B0EC6" w:rsidP="0047030B">
            <w:pPr>
              <w:snapToGrid w:val="0"/>
              <w:spacing w:line="100" w:lineRule="atLeast"/>
              <w:rPr>
                <w:rFonts w:eastAsia="Arial Unicode MS"/>
                <w:color w:val="000000"/>
                <w:lang w:val="id-ID"/>
              </w:rPr>
            </w:pPr>
          </w:p>
        </w:tc>
      </w:tr>
      <w:tr w:rsidR="009B0EC6" w:rsidRPr="001C19B8" w14:paraId="5949CB52" w14:textId="77777777" w:rsidTr="0047030B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3179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  <w:r w:rsidRPr="001C19B8">
              <w:rPr>
                <w:b/>
              </w:rPr>
              <w:t>DESKRIPSI SINGKAT MATA KULIAH</w:t>
            </w:r>
          </w:p>
          <w:p w14:paraId="73D6C32C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757C" w14:textId="77777777" w:rsidR="009B0EC6" w:rsidRPr="001C19B8" w:rsidRDefault="009B0EC6" w:rsidP="0047030B">
            <w:pPr>
              <w:snapToGrid w:val="0"/>
              <w:spacing w:line="100" w:lineRule="atLeast"/>
              <w:jc w:val="both"/>
              <w:rPr>
                <w:i/>
                <w:iCs/>
                <w:color w:val="0000FF"/>
                <w:lang w:val="id-ID"/>
              </w:rPr>
            </w:pPr>
            <w:r w:rsidRPr="001C19B8">
              <w:t>Mata kuliah ini memberikan pemahaman dasar mengenai hakikat, konsep dasar, sejarah perkembangan, hubungan manajemen dengan bidang ilmu lain, lingkungan manajemen</w:t>
            </w:r>
            <w:r w:rsidRPr="001C19B8">
              <w:rPr>
                <w:lang w:val="id-ID"/>
              </w:rPr>
              <w:t xml:space="preserve">, </w:t>
            </w:r>
            <w:r>
              <w:t>fungsi-fungsi manajemen,</w:t>
            </w:r>
            <w:r w:rsidRPr="001C19B8">
              <w:t xml:space="preserve"> keterampilan manajerial</w:t>
            </w:r>
            <w:r w:rsidRPr="001C19B8">
              <w:rPr>
                <w:lang w:val="id-ID"/>
              </w:rPr>
              <w:t xml:space="preserve">, Kepemimpinan dan </w:t>
            </w:r>
            <w:r>
              <w:rPr>
                <w:lang w:val="id-ID"/>
              </w:rPr>
              <w:t xml:space="preserve">konsep </w:t>
            </w:r>
            <w:r w:rsidRPr="001C19B8">
              <w:rPr>
                <w:lang w:val="id-ID"/>
              </w:rPr>
              <w:t>motivasi</w:t>
            </w:r>
          </w:p>
        </w:tc>
      </w:tr>
      <w:tr w:rsidR="009B0EC6" w:rsidRPr="001C19B8" w14:paraId="32331F7F" w14:textId="77777777" w:rsidTr="0047030B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E83F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  <w:r w:rsidRPr="001C19B8">
              <w:rPr>
                <w:b/>
              </w:rPr>
              <w:t>CAPAIAN PEMBELAJARAN SIKAP (CP S)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A276" w14:textId="77777777" w:rsidR="009B0EC6" w:rsidRPr="001C19B8" w:rsidRDefault="009B0EC6" w:rsidP="0047030B">
            <w:pPr>
              <w:snapToGrid w:val="0"/>
              <w:spacing w:line="100" w:lineRule="atLeast"/>
              <w:rPr>
                <w:lang w:val="id-ID"/>
              </w:rPr>
            </w:pPr>
            <w:r w:rsidRPr="001C19B8">
              <w:t>S</w:t>
            </w:r>
            <w:r w:rsidRPr="001C19B8">
              <w:rPr>
                <w:lang w:val="id-ID"/>
              </w:rPr>
              <w:t>K 2</w:t>
            </w:r>
          </w:p>
          <w:p w14:paraId="6AA86028" w14:textId="77777777" w:rsidR="009B0EC6" w:rsidRPr="001C19B8" w:rsidRDefault="009B0EC6" w:rsidP="0047030B">
            <w:pPr>
              <w:snapToGrid w:val="0"/>
              <w:spacing w:line="100" w:lineRule="atLeast"/>
              <w:rPr>
                <w:lang w:val="id-ID"/>
              </w:rPr>
            </w:pPr>
            <w:r w:rsidRPr="001C19B8">
              <w:rPr>
                <w:lang w:val="id-ID"/>
              </w:rPr>
              <w:t xml:space="preserve">SK 8 </w:t>
            </w:r>
          </w:p>
          <w:p w14:paraId="587DCFD2" w14:textId="77777777" w:rsidR="009B0EC6" w:rsidRPr="001C19B8" w:rsidRDefault="009B0EC6" w:rsidP="0047030B">
            <w:pPr>
              <w:snapToGrid w:val="0"/>
              <w:spacing w:line="100" w:lineRule="atLeast"/>
              <w:rPr>
                <w:lang w:val="id-ID"/>
              </w:rPr>
            </w:pPr>
            <w:r w:rsidRPr="001C19B8">
              <w:rPr>
                <w:lang w:val="id-ID"/>
              </w:rPr>
              <w:t xml:space="preserve">SK 9 </w:t>
            </w:r>
          </w:p>
        </w:tc>
        <w:tc>
          <w:tcPr>
            <w:tcW w:w="89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9DB4" w14:textId="77777777" w:rsidR="009B0EC6" w:rsidRPr="001C19B8" w:rsidRDefault="009B0EC6" w:rsidP="0047030B">
            <w:pPr>
              <w:snapToGrid w:val="0"/>
              <w:spacing w:line="100" w:lineRule="atLeast"/>
              <w:rPr>
                <w:iCs/>
                <w:lang w:val="id-ID"/>
              </w:rPr>
            </w:pPr>
            <w:r w:rsidRPr="001C19B8">
              <w:rPr>
                <w:iCs/>
              </w:rPr>
              <w:t>Menjunjung tinggi nilai kemanusiaan dalam menjalankan tugas berdasarkan agama, moral dan etika;</w:t>
            </w:r>
          </w:p>
          <w:p w14:paraId="5FA0EA3D" w14:textId="77777777" w:rsidR="009B0EC6" w:rsidRPr="001C19B8" w:rsidRDefault="009B0EC6" w:rsidP="0047030B">
            <w:pPr>
              <w:snapToGrid w:val="0"/>
              <w:spacing w:line="100" w:lineRule="atLeast"/>
              <w:rPr>
                <w:iCs/>
                <w:lang w:val="id-ID"/>
              </w:rPr>
            </w:pPr>
            <w:r w:rsidRPr="001C19B8">
              <w:rPr>
                <w:iCs/>
                <w:lang w:val="id-ID"/>
              </w:rPr>
              <w:t>Menginternalisasi nilai, norma, dan etika akademik</w:t>
            </w:r>
          </w:p>
          <w:p w14:paraId="3B471D12" w14:textId="77777777" w:rsidR="009B0EC6" w:rsidRPr="001C19B8" w:rsidRDefault="009B0EC6" w:rsidP="0047030B">
            <w:pPr>
              <w:snapToGrid w:val="0"/>
              <w:spacing w:line="100" w:lineRule="atLeast"/>
              <w:rPr>
                <w:iCs/>
                <w:lang w:val="id-ID"/>
              </w:rPr>
            </w:pPr>
            <w:r w:rsidRPr="001C19B8">
              <w:rPr>
                <w:iCs/>
                <w:lang w:val="id-ID"/>
              </w:rPr>
              <w:t>Menunjukkan sikap bertanggungjawab atas pekerjaan di bidang keahliannya secara mandiri;</w:t>
            </w:r>
          </w:p>
        </w:tc>
      </w:tr>
      <w:tr w:rsidR="009B0EC6" w:rsidRPr="001C19B8" w14:paraId="1D145CC8" w14:textId="77777777" w:rsidTr="0047030B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0A73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  <w:r w:rsidRPr="001C19B8">
              <w:rPr>
                <w:b/>
              </w:rPr>
              <w:t>CAPAIAN PEMBELAJARAN PENGUASAAN PENGETAHUAN (CP PP)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CA45" w14:textId="77777777" w:rsidR="009B0EC6" w:rsidRPr="001C19B8" w:rsidRDefault="009B0EC6" w:rsidP="0047030B">
            <w:pPr>
              <w:snapToGrid w:val="0"/>
              <w:spacing w:line="100" w:lineRule="atLeast"/>
              <w:rPr>
                <w:lang w:val="id-ID"/>
              </w:rPr>
            </w:pPr>
            <w:r w:rsidRPr="001C19B8">
              <w:t>PP</w:t>
            </w:r>
            <w:r w:rsidRPr="001C19B8">
              <w:rPr>
                <w:lang w:val="id-ID"/>
              </w:rPr>
              <w:t xml:space="preserve"> 1</w:t>
            </w:r>
          </w:p>
        </w:tc>
        <w:tc>
          <w:tcPr>
            <w:tcW w:w="89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B9DF" w14:textId="77777777" w:rsidR="009B0EC6" w:rsidRPr="001C19B8" w:rsidRDefault="009B0EC6" w:rsidP="0047030B">
            <w:pPr>
              <w:snapToGrid w:val="0"/>
              <w:spacing w:line="100" w:lineRule="atLeast"/>
              <w:rPr>
                <w:iCs/>
              </w:rPr>
            </w:pPr>
            <w:r w:rsidRPr="001C19B8">
              <w:rPr>
                <w:iCs/>
              </w:rPr>
              <w:t>Menguasai konsep teoritis perkembangan ilmu administrasi, manajemen, organisasi dan kebijakan di sektor publik;</w:t>
            </w:r>
          </w:p>
        </w:tc>
      </w:tr>
      <w:tr w:rsidR="009B0EC6" w:rsidRPr="001C19B8" w14:paraId="278C1482" w14:textId="77777777" w:rsidTr="0047030B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240C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  <w:r w:rsidRPr="001C19B8">
              <w:rPr>
                <w:b/>
              </w:rPr>
              <w:lastRenderedPageBreak/>
              <w:t>CAPAIAN PEMBELAJARAN KETRAMPILAN UMUM (CP KU)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AD76" w14:textId="77777777" w:rsidR="009B0EC6" w:rsidRPr="001C19B8" w:rsidRDefault="009B0EC6" w:rsidP="0047030B">
            <w:pPr>
              <w:snapToGrid w:val="0"/>
              <w:spacing w:line="100" w:lineRule="atLeast"/>
              <w:rPr>
                <w:lang w:val="id-ID"/>
              </w:rPr>
            </w:pPr>
            <w:r w:rsidRPr="001C19B8">
              <w:rPr>
                <w:lang w:val="id-ID"/>
              </w:rPr>
              <w:t>KU1</w:t>
            </w:r>
          </w:p>
        </w:tc>
        <w:tc>
          <w:tcPr>
            <w:tcW w:w="89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5E30" w14:textId="77777777" w:rsidR="009B0EC6" w:rsidRPr="001C19B8" w:rsidRDefault="009B0EC6" w:rsidP="0047030B">
            <w:pPr>
              <w:snapToGrid w:val="0"/>
              <w:spacing w:line="100" w:lineRule="atLeast"/>
              <w:rPr>
                <w:iCs/>
              </w:rPr>
            </w:pPr>
            <w:r w:rsidRPr="001C19B8">
              <w:rPr>
                <w:color w:val="000000"/>
                <w:lang w:val="id-ID" w:eastAsia="id-ID"/>
              </w:rPr>
              <w:t>Mampu menerapkan pemikiran logis, kritis, sistematis, dan inovatif, dalam konteks pengembangan atau implementasi ilmu pengetahuan dan teknologi yang memperhatikan dan menerapkan nilai humaniora yang sesuai dengan bidang keahliannya; KU1</w:t>
            </w:r>
          </w:p>
        </w:tc>
      </w:tr>
      <w:tr w:rsidR="009B0EC6" w:rsidRPr="001C19B8" w14:paraId="1C55CDC9" w14:textId="77777777" w:rsidTr="0047030B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7420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  <w:r w:rsidRPr="001C19B8">
              <w:rPr>
                <w:b/>
              </w:rPr>
              <w:t>CAPAIAN PEMBELAJARAN MATA KULIAH (CP MK)</w:t>
            </w:r>
          </w:p>
          <w:p w14:paraId="20A2D29C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5C20" w14:textId="77777777" w:rsidR="009B0EC6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Mahasiswa mampu memahami hakikat, konsep dasar manajemen</w:t>
            </w:r>
          </w:p>
          <w:p w14:paraId="54B90CF8" w14:textId="77777777" w:rsidR="009B0EC6" w:rsidRPr="001C19B8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Mahasiswa mampu menjelaskan hubungan manajemen dengan bidang ilmu lain</w:t>
            </w:r>
          </w:p>
          <w:p w14:paraId="5A335BA9" w14:textId="77777777" w:rsidR="009B0EC6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Mahasiswa mampu menjelaskan konsep keterampilan manajerial</w:t>
            </w:r>
          </w:p>
          <w:p w14:paraId="7F504CDD" w14:textId="77777777" w:rsidR="009B0EC6" w:rsidRPr="001C19B8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Mahasiswa mampu menjelaskan pendekatan manajemen</w:t>
            </w:r>
          </w:p>
          <w:p w14:paraId="46A1BEC2" w14:textId="77777777" w:rsidR="009B0EC6" w:rsidRPr="001C19B8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Mahasiswa mampu menjelaskan fungsi-fungsi manajemen mencakup perencanaan, pengorgannisasian, pengarahan</w:t>
            </w:r>
            <w:r>
              <w:rPr>
                <w:bCs/>
                <w:lang w:val="id-ID"/>
              </w:rPr>
              <w:t>/pengaturan sumberdaya</w:t>
            </w:r>
            <w:r w:rsidRPr="001C19B8">
              <w:rPr>
                <w:bCs/>
                <w:lang w:val="id-ID"/>
              </w:rPr>
              <w:t>, pengendalian dan pengawasan</w:t>
            </w:r>
          </w:p>
          <w:p w14:paraId="461FF7B6" w14:textId="77777777" w:rsidR="009B0EC6" w:rsidRPr="001C19B8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Mahasiswa mampu menjelaskan arti kepemimpinan, teori asal muasal kepemimpinan, serta kepemimpinan yang ideal.</w:t>
            </w:r>
          </w:p>
          <w:p w14:paraId="536ED5C9" w14:textId="77777777" w:rsidR="009B0EC6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Mahasiswa mampu menjelaskan teori-teori motivasi dan bentuknya.</w:t>
            </w:r>
          </w:p>
          <w:p w14:paraId="5E0C6399" w14:textId="77777777" w:rsidR="009B0EC6" w:rsidRPr="001C19B8" w:rsidRDefault="009B0EC6" w:rsidP="009B0EC6">
            <w:pPr>
              <w:numPr>
                <w:ilvl w:val="0"/>
                <w:numId w:val="7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Mahasiswa mampu menjelaskan kinerja organisasi</w:t>
            </w:r>
          </w:p>
        </w:tc>
      </w:tr>
      <w:tr w:rsidR="009B0EC6" w:rsidRPr="001C19B8" w14:paraId="2FB32CDF" w14:textId="77777777" w:rsidTr="0047030B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4C66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1C19B8">
              <w:rPr>
                <w:b/>
                <w:lang w:val="id-ID"/>
              </w:rPr>
              <w:t>BAHAN KAJIAN (BK)</w:t>
            </w:r>
          </w:p>
        </w:tc>
        <w:tc>
          <w:tcPr>
            <w:tcW w:w="1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9741" w14:textId="77777777" w:rsidR="009B0EC6" w:rsidRPr="001C19B8" w:rsidRDefault="009B0EC6" w:rsidP="009B0EC6">
            <w:pPr>
              <w:numPr>
                <w:ilvl w:val="0"/>
                <w:numId w:val="8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Hakikat Manajemen</w:t>
            </w:r>
          </w:p>
          <w:p w14:paraId="07BE8D48" w14:textId="77777777" w:rsidR="009B0EC6" w:rsidRPr="001C19B8" w:rsidRDefault="009B0EC6" w:rsidP="009B0EC6">
            <w:pPr>
              <w:numPr>
                <w:ilvl w:val="0"/>
                <w:numId w:val="8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Keterampilan manajerial</w:t>
            </w:r>
          </w:p>
          <w:p w14:paraId="343EAF84" w14:textId="77777777" w:rsidR="009B0EC6" w:rsidRPr="001C19B8" w:rsidRDefault="009B0EC6" w:rsidP="009B0EC6">
            <w:pPr>
              <w:numPr>
                <w:ilvl w:val="0"/>
                <w:numId w:val="8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Pendekatan Manajemen </w:t>
            </w:r>
          </w:p>
          <w:p w14:paraId="63E022CF" w14:textId="77777777" w:rsidR="009B0EC6" w:rsidRPr="001C19B8" w:rsidRDefault="009B0EC6" w:rsidP="009B0EC6">
            <w:pPr>
              <w:numPr>
                <w:ilvl w:val="0"/>
                <w:numId w:val="8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>Fungsi-fungsi manajemen</w:t>
            </w:r>
          </w:p>
          <w:p w14:paraId="28A44075" w14:textId="77777777" w:rsidR="009B0EC6" w:rsidRDefault="009B0EC6" w:rsidP="009B0EC6">
            <w:pPr>
              <w:numPr>
                <w:ilvl w:val="0"/>
                <w:numId w:val="8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 w:rsidRPr="001C19B8">
              <w:rPr>
                <w:bCs/>
                <w:lang w:val="id-ID"/>
              </w:rPr>
              <w:t xml:space="preserve">Kepemimpinan </w:t>
            </w:r>
          </w:p>
          <w:p w14:paraId="40499980" w14:textId="77777777" w:rsidR="009B0EC6" w:rsidRDefault="009B0EC6" w:rsidP="009B0EC6">
            <w:pPr>
              <w:numPr>
                <w:ilvl w:val="0"/>
                <w:numId w:val="8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Motivasi</w:t>
            </w:r>
          </w:p>
          <w:p w14:paraId="6292AAE6" w14:textId="77777777" w:rsidR="009B0EC6" w:rsidRPr="001C19B8" w:rsidRDefault="009B0EC6" w:rsidP="009B0EC6">
            <w:pPr>
              <w:numPr>
                <w:ilvl w:val="0"/>
                <w:numId w:val="8"/>
              </w:numPr>
              <w:snapToGrid w:val="0"/>
              <w:spacing w:line="100" w:lineRule="atLeast"/>
              <w:ind w:left="291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Kinerja organisasi</w:t>
            </w:r>
          </w:p>
        </w:tc>
      </w:tr>
    </w:tbl>
    <w:p w14:paraId="07CD2F65" w14:textId="77777777" w:rsidR="009B0EC6" w:rsidRPr="001C19B8" w:rsidRDefault="009B0EC6" w:rsidP="009B0EC6">
      <w:r w:rsidRPr="001C19B8">
        <w:br w:type="page"/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728"/>
        <w:gridCol w:w="11125"/>
      </w:tblGrid>
      <w:tr w:rsidR="009B0EC6" w:rsidRPr="001C19B8" w14:paraId="5DF77E7D" w14:textId="77777777" w:rsidTr="0047030B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FB00" w14:textId="77777777" w:rsidR="009B0EC6" w:rsidRPr="001C19B8" w:rsidRDefault="009B0EC6" w:rsidP="0047030B">
            <w:pPr>
              <w:snapToGrid w:val="0"/>
              <w:spacing w:line="100" w:lineRule="atLeast"/>
              <w:rPr>
                <w:b/>
              </w:rPr>
            </w:pPr>
            <w:r w:rsidRPr="001C19B8">
              <w:rPr>
                <w:b/>
              </w:rPr>
              <w:t xml:space="preserve">DAFTAR RUJUKAN </w:t>
            </w:r>
          </w:p>
        </w:tc>
        <w:tc>
          <w:tcPr>
            <w:tcW w:w="1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0983" w14:textId="77777777" w:rsidR="009B0EC6" w:rsidRPr="001C19B8" w:rsidRDefault="009B0EC6" w:rsidP="0047030B">
            <w:pPr>
              <w:suppressAutoHyphens w:val="0"/>
              <w:spacing w:line="360" w:lineRule="auto"/>
              <w:rPr>
                <w:lang w:val="id-ID" w:eastAsia="id-ID"/>
              </w:rPr>
            </w:pPr>
            <w:r w:rsidRPr="001C19B8">
              <w:rPr>
                <w:lang w:val="id-ID" w:eastAsia="id-ID"/>
              </w:rPr>
              <w:t xml:space="preserve">George, R. Terry 201. </w:t>
            </w:r>
            <w:r w:rsidRPr="001C19B8">
              <w:rPr>
                <w:i/>
                <w:lang w:val="id-ID" w:eastAsia="id-ID"/>
              </w:rPr>
              <w:t>Asas-asas Manajemen</w:t>
            </w:r>
            <w:r w:rsidRPr="001C19B8">
              <w:rPr>
                <w:lang w:val="id-ID" w:eastAsia="id-ID"/>
              </w:rPr>
              <w:t>. cetakan ketujuh. Bandung: PT Alumni.</w:t>
            </w:r>
          </w:p>
          <w:p w14:paraId="0312D09E" w14:textId="77777777" w:rsidR="009B0EC6" w:rsidRPr="001C19B8" w:rsidRDefault="009B0EC6" w:rsidP="0047030B">
            <w:pPr>
              <w:suppressAutoHyphens w:val="0"/>
              <w:spacing w:line="360" w:lineRule="auto"/>
              <w:rPr>
                <w:lang w:val="id-ID" w:eastAsia="id-ID"/>
              </w:rPr>
            </w:pPr>
            <w:r w:rsidRPr="001C19B8">
              <w:rPr>
                <w:lang w:val="id-ID" w:eastAsia="id-ID"/>
              </w:rPr>
              <w:t xml:space="preserve">Yukl, Gary. 2010. </w:t>
            </w:r>
            <w:r w:rsidRPr="001C19B8">
              <w:rPr>
                <w:i/>
                <w:lang w:val="id-ID" w:eastAsia="id-ID"/>
              </w:rPr>
              <w:t>Kepemimpinan Dalam Organisasi</w:t>
            </w:r>
            <w:r w:rsidRPr="001C19B8">
              <w:rPr>
                <w:lang w:val="id-ID" w:eastAsia="id-ID"/>
              </w:rPr>
              <w:t>. Edisi kelima. Jakarta: PT Indeks.</w:t>
            </w:r>
          </w:p>
          <w:p w14:paraId="03D9F1B4" w14:textId="77777777" w:rsidR="009B0EC6" w:rsidRPr="001C19B8" w:rsidRDefault="009B0EC6" w:rsidP="0047030B">
            <w:pPr>
              <w:suppressAutoHyphens w:val="0"/>
              <w:spacing w:line="360" w:lineRule="auto"/>
              <w:rPr>
                <w:lang w:val="id-ID" w:eastAsia="id-ID"/>
              </w:rPr>
            </w:pPr>
            <w:r w:rsidRPr="001C19B8">
              <w:rPr>
                <w:lang w:val="id-ID" w:eastAsia="id-ID"/>
              </w:rPr>
              <w:t xml:space="preserve">Arsyad, Aslam. 2002. </w:t>
            </w:r>
            <w:r w:rsidRPr="001C19B8">
              <w:rPr>
                <w:i/>
                <w:lang w:val="id-ID" w:eastAsia="id-ID"/>
              </w:rPr>
              <w:t>Pokok-Pokok Manajemen</w:t>
            </w:r>
            <w:r w:rsidRPr="001C19B8">
              <w:rPr>
                <w:lang w:val="id-ID" w:eastAsia="id-ID"/>
              </w:rPr>
              <w:t xml:space="preserve">. Semarang: Rafi Sarana Perkasa (RSP). </w:t>
            </w:r>
          </w:p>
          <w:p w14:paraId="5B1A31A0" w14:textId="77777777" w:rsidR="009B0EC6" w:rsidRPr="001C19B8" w:rsidRDefault="009B0EC6" w:rsidP="0047030B">
            <w:pPr>
              <w:suppressAutoHyphens w:val="0"/>
              <w:spacing w:line="360" w:lineRule="auto"/>
              <w:rPr>
                <w:lang w:val="id-ID" w:eastAsia="id-ID"/>
              </w:rPr>
            </w:pPr>
            <w:r w:rsidRPr="001C19B8">
              <w:rPr>
                <w:lang w:val="id-ID" w:eastAsia="id-ID"/>
              </w:rPr>
              <w:t xml:space="preserve">Hasibuan, Malayu S.P. 2001. </w:t>
            </w:r>
            <w:r w:rsidRPr="001C19B8">
              <w:rPr>
                <w:i/>
                <w:lang w:val="id-ID" w:eastAsia="id-ID"/>
              </w:rPr>
              <w:t>Manajemen (Dasar-Dasar, Pengertian dan Masalah).</w:t>
            </w:r>
            <w:r w:rsidRPr="001C19B8">
              <w:rPr>
                <w:lang w:val="id-ID" w:eastAsia="id-ID"/>
              </w:rPr>
              <w:t xml:space="preserve"> Jakarta: PT Bumi Aksara</w:t>
            </w:r>
          </w:p>
          <w:p w14:paraId="16EEB08B" w14:textId="77777777" w:rsidR="009B0EC6" w:rsidRPr="001C19B8" w:rsidRDefault="009B0EC6" w:rsidP="0047030B">
            <w:pPr>
              <w:suppressAutoHyphens w:val="0"/>
              <w:spacing w:line="360" w:lineRule="auto"/>
              <w:rPr>
                <w:lang w:val="id-ID" w:eastAsia="id-ID"/>
              </w:rPr>
            </w:pPr>
            <w:r w:rsidRPr="001C19B8">
              <w:rPr>
                <w:lang w:val="id-ID" w:eastAsia="id-ID"/>
              </w:rPr>
              <w:t xml:space="preserve">Siswanto. 2005. </w:t>
            </w:r>
            <w:r w:rsidRPr="001C19B8">
              <w:rPr>
                <w:i/>
                <w:lang w:val="id-ID" w:eastAsia="id-ID"/>
              </w:rPr>
              <w:t>Pengantar Manajemen</w:t>
            </w:r>
            <w:r w:rsidRPr="001C19B8">
              <w:rPr>
                <w:lang w:val="id-ID" w:eastAsia="id-ID"/>
              </w:rPr>
              <w:t>. Jakarta: PT Bumi Aksara</w:t>
            </w:r>
          </w:p>
        </w:tc>
      </w:tr>
    </w:tbl>
    <w:p w14:paraId="7ABC71E0" w14:textId="77777777" w:rsidR="009B0EC6" w:rsidRPr="00554965" w:rsidRDefault="009B0EC6" w:rsidP="009B0EC6">
      <w:pPr>
        <w:snapToGrid w:val="0"/>
        <w:spacing w:line="100" w:lineRule="atLeast"/>
        <w:rPr>
          <w:lang w:val="id-ID"/>
        </w:rPr>
      </w:pPr>
    </w:p>
    <w:p w14:paraId="2A6990DE" w14:textId="77777777" w:rsidR="009B0EC6" w:rsidRPr="001C19B8" w:rsidRDefault="009B0EC6" w:rsidP="009B0EC6">
      <w:pPr>
        <w:snapToGrid w:val="0"/>
        <w:spacing w:line="100" w:lineRule="atLeast"/>
      </w:pPr>
    </w:p>
    <w:p w14:paraId="2EE75D1B" w14:textId="77777777" w:rsidR="009B0EC6" w:rsidRPr="001C19B8" w:rsidRDefault="009B0EC6" w:rsidP="009B0EC6">
      <w:pPr>
        <w:snapToGrid w:val="0"/>
        <w:spacing w:line="100" w:lineRule="atLeast"/>
        <w:jc w:val="both"/>
        <w:rPr>
          <w:b/>
          <w:bCs/>
        </w:rPr>
      </w:pPr>
      <w:r w:rsidRPr="001C19B8">
        <w:rPr>
          <w:b/>
          <w:bCs/>
        </w:rPr>
        <w:t>MATRIK PEMBELAJARAN</w:t>
      </w:r>
    </w:p>
    <w:p w14:paraId="7CEBA115" w14:textId="77777777" w:rsidR="009B0EC6" w:rsidRDefault="009B0EC6" w:rsidP="009B0EC6">
      <w:pPr>
        <w:snapToGrid w:val="0"/>
        <w:spacing w:line="100" w:lineRule="atLeast"/>
        <w:jc w:val="center"/>
        <w:rPr>
          <w:rFonts w:cs="Tahoma"/>
          <w:b/>
          <w:bCs/>
        </w:rPr>
      </w:pPr>
    </w:p>
    <w:tbl>
      <w:tblPr>
        <w:tblW w:w="14936" w:type="dxa"/>
        <w:tblInd w:w="-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2512"/>
        <w:gridCol w:w="2546"/>
        <w:gridCol w:w="2552"/>
        <w:gridCol w:w="2354"/>
        <w:gridCol w:w="2089"/>
        <w:gridCol w:w="912"/>
        <w:gridCol w:w="984"/>
        <w:gridCol w:w="48"/>
      </w:tblGrid>
      <w:tr w:rsidR="009B0EC6" w14:paraId="1E281A07" w14:textId="77777777" w:rsidTr="0047030B">
        <w:trPr>
          <w:tblHeader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9F62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 xml:space="preserve">MINGGU  KE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5D12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>SUB CP MK (SEBAGAI KEMAMPUAN AKHIR YANG DIHARAPKAN)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8016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>BAHAN KAJIAN /MATERI PEMBELAJARAN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B244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>METODE PEMBELAJARAN</w:t>
            </w:r>
          </w:p>
          <w:p w14:paraId="33EAD895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 xml:space="preserve"> (ESTIMASI WAKTU)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ABF6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>PENGALAMAN BELAJAR MAHASISWA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E26B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 xml:space="preserve">KRITERIA PENILAIAN DAN INDIKATOR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0BD9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 xml:space="preserve">BOBOT NILAI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49BD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sz w:val="22"/>
                <w:szCs w:val="22"/>
              </w:rPr>
              <w:t>DOSEN</w:t>
            </w:r>
          </w:p>
          <w:p w14:paraId="53DBC38E" w14:textId="77777777" w:rsidR="009B0EC6" w:rsidRPr="0038719F" w:rsidRDefault="009B0EC6" w:rsidP="0047030B">
            <w:pPr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30EA0E01" w14:textId="77777777" w:rsidR="009B0EC6" w:rsidRDefault="009B0EC6" w:rsidP="0047030B">
            <w:pPr>
              <w:snapToGrid w:val="0"/>
              <w:spacing w:line="100" w:lineRule="atLeast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9B0EC6" w14:paraId="7C2FA50C" w14:textId="77777777" w:rsidTr="0047030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33F9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7821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  <w:lang w:val="sv-SE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  <w:lang w:val="sv-SE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  <w:lang w:val="sv-SE"/>
              </w:rPr>
              <w:t>(2)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44F5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  <w:lang w:val="sv-SE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  <w:lang w:val="sv-SE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  <w:lang w:val="sv-SE"/>
              </w:rPr>
              <w:t>(3)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42F8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  <w:lang w:val="sv-SE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  <w:lang w:val="sv-SE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  <w:lang w:val="sv-SE"/>
              </w:rPr>
              <w:t>(4)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075F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BB47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5EB3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AC95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38719F">
              <w:rPr>
                <w:rFonts w:cs="Tahoma"/>
                <w:b/>
                <w:bCs/>
                <w:color w:val="FFFFFF"/>
                <w:sz w:val="22"/>
                <w:szCs w:val="22"/>
              </w:rPr>
              <w:t>'</w:t>
            </w:r>
            <w:r w:rsidRPr="0038719F">
              <w:rPr>
                <w:rFonts w:cs="Tahoma"/>
                <w:b/>
                <w:bCs/>
                <w:sz w:val="22"/>
                <w:szCs w:val="22"/>
              </w:rPr>
              <w:t>(8)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7A788267" w14:textId="77777777" w:rsidR="009B0EC6" w:rsidRDefault="009B0EC6" w:rsidP="0047030B">
            <w:pPr>
              <w:snapToGrid w:val="0"/>
              <w:spacing w:line="100" w:lineRule="atLeast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9B0EC6" w14:paraId="1D60128B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B279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A233" w14:textId="77777777" w:rsidR="009B0EC6" w:rsidRPr="0038719F" w:rsidRDefault="009B0EC6" w:rsidP="0047030B">
            <w:pPr>
              <w:snapToGrid w:val="0"/>
              <w:spacing w:line="100" w:lineRule="atLeast"/>
              <w:rPr>
                <w:rFonts w:cs="Tahoma"/>
                <w:bCs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bCs/>
                <w:sz w:val="22"/>
                <w:szCs w:val="22"/>
                <w:lang w:val="id-ID"/>
              </w:rPr>
              <w:t xml:space="preserve">Mahasiswa memahami </w:t>
            </w:r>
            <w:r>
              <w:rPr>
                <w:rFonts w:cs="Tahoma"/>
                <w:bCs/>
                <w:sz w:val="22"/>
                <w:szCs w:val="22"/>
                <w:lang w:val="id-ID"/>
              </w:rPr>
              <w:t xml:space="preserve">kontrak perkuliahan, </w:t>
            </w:r>
            <w:r w:rsidRPr="0038719F">
              <w:rPr>
                <w:rFonts w:cs="Tahoma"/>
                <w:bCs/>
                <w:sz w:val="22"/>
                <w:szCs w:val="22"/>
                <w:lang w:val="id-ID"/>
              </w:rPr>
              <w:t>teori dan konsep dasar manajemen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5AFD" w14:textId="77777777" w:rsidR="009B0EC6" w:rsidRPr="0038719F" w:rsidRDefault="009B0EC6" w:rsidP="0047030B">
            <w:pPr>
              <w:snapToGrid w:val="0"/>
              <w:spacing w:line="100" w:lineRule="atLeast"/>
              <w:rPr>
                <w:rFonts w:cs="Tahoma"/>
                <w:bCs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bCs/>
                <w:sz w:val="22"/>
                <w:szCs w:val="22"/>
                <w:lang w:val="id-ID"/>
              </w:rPr>
              <w:t>Teori dan konsep dasar manajemen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B4A" w14:textId="77777777" w:rsidR="006775AE" w:rsidRPr="006775AE" w:rsidRDefault="006775AE" w:rsidP="006775AE">
            <w:pPr>
              <w:suppressAutoHyphens w:val="0"/>
              <w:rPr>
                <w:rFonts w:ascii="TimesNewRoman,Italic" w:hAnsi="TimesNewRoman,Italic"/>
                <w:sz w:val="22"/>
                <w:szCs w:val="22"/>
                <w:lang w:eastAsia="en-US"/>
              </w:rPr>
            </w:pPr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  <w:p w14:paraId="4F4ECEDA" w14:textId="77777777" w:rsidR="009B0EC6" w:rsidRPr="0038719F" w:rsidRDefault="009B0EC6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5C89" w14:textId="77777777" w:rsidR="009B0EC6" w:rsidRPr="0038719F" w:rsidRDefault="009B0EC6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memahami kontrak perkuliahan dan menempuh pembelajaran teori dan konsep dasar manajemen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B75A" w14:textId="77777777" w:rsidR="009B0EC6" w:rsidRPr="0038719F" w:rsidRDefault="009B0EC6" w:rsidP="0047030B">
            <w:pPr>
              <w:snapToGrid w:val="0"/>
              <w:spacing w:line="100" w:lineRule="atLeast"/>
              <w:rPr>
                <w:sz w:val="22"/>
                <w:szCs w:val="22"/>
                <w:lang w:val="sv-SE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Keaktifan di kelas, </w:t>
            </w: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kemampuan komunikasi,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F1C1" w14:textId="77777777" w:rsidR="009B0EC6" w:rsidRPr="005277AB" w:rsidRDefault="009B0EC6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4ED4" w14:textId="77777777" w:rsidR="009B0EC6" w:rsidRPr="0038719F" w:rsidRDefault="009B0EC6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38719F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7272136C" w14:textId="77777777" w:rsidR="009B0EC6" w:rsidRDefault="009B0EC6" w:rsidP="0047030B">
            <w:pPr>
              <w:snapToGrid w:val="0"/>
              <w:spacing w:line="100" w:lineRule="atLeast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6775AE" w14:paraId="0B41FF56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1F2A" w14:textId="77777777" w:rsidR="006775AE" w:rsidRPr="0038719F" w:rsidRDefault="006775AE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385E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38719F">
              <w:rPr>
                <w:sz w:val="22"/>
                <w:szCs w:val="22"/>
                <w:lang w:val="id-ID"/>
              </w:rPr>
              <w:t>Mahasiswa me</w:t>
            </w:r>
            <w:r>
              <w:rPr>
                <w:sz w:val="22"/>
                <w:szCs w:val="22"/>
                <w:lang w:val="id-ID"/>
              </w:rPr>
              <w:t>mahami konsep manajer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4B22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Manajer (definisi, tipe dan fungsi)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4126" w14:textId="77777777" w:rsidR="006775AE" w:rsidRDefault="006775AE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3AEE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menempuh pembelajaran konsep manajer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7422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Keaktifan di kelas,</w:t>
            </w:r>
          </w:p>
          <w:p w14:paraId="4DA7149E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Kemampuan komunikasi</w:t>
            </w:r>
          </w:p>
          <w:p w14:paraId="1DCECA31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 </w:t>
            </w: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 xml:space="preserve">ketepatan analisis,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76A5" w14:textId="77777777" w:rsidR="006775AE" w:rsidRPr="005277AB" w:rsidRDefault="006775AE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5E4D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2B1978F4" w14:textId="77777777" w:rsidR="006775AE" w:rsidRDefault="006775AE" w:rsidP="0047030B">
            <w:pPr>
              <w:snapToGrid w:val="0"/>
              <w:spacing w:line="100" w:lineRule="atLeast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6775AE" w14:paraId="4421E87E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3FC9" w14:textId="77777777" w:rsidR="006775AE" w:rsidRPr="0038719F" w:rsidRDefault="006775AE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EF0B" w14:textId="77777777" w:rsidR="006775AE" w:rsidRPr="0038719F" w:rsidRDefault="006775AE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cs="Tahoma"/>
                <w:sz w:val="22"/>
                <w:szCs w:val="22"/>
                <w:lang w:val="id-ID"/>
              </w:rPr>
              <w:t>mampu menjelaskan keterampilan manajerial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378F" w14:textId="77777777" w:rsidR="006775AE" w:rsidRDefault="006775AE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Keterampilan manajerial</w:t>
            </w:r>
          </w:p>
          <w:p w14:paraId="5EB75C7D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Keterampilan teknis,</w:t>
            </w:r>
          </w:p>
          <w:p w14:paraId="3B6404B2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administratif,</w:t>
            </w:r>
          </w:p>
          <w:p w14:paraId="0714FFFA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hubungan manusia,</w:t>
            </w:r>
          </w:p>
          <w:p w14:paraId="4BACCF18" w14:textId="77777777" w:rsidR="006775AE" w:rsidRPr="0038719F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konseptual, diagnostsik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AB2E" w14:textId="77777777" w:rsidR="006775AE" w:rsidRDefault="006775AE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C6EC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menempuh pembelajaran keterampilan manajerial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22F3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Keaktifan di kelas </w:t>
            </w: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kemampuan komunikasi</w:t>
            </w:r>
          </w:p>
          <w:p w14:paraId="7D95AE99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Kerapian sajian</w:t>
            </w:r>
          </w:p>
          <w:p w14:paraId="72581A1E" w14:textId="77777777" w:rsidR="006775AE" w:rsidRPr="00AF16D7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Ketepatan analisis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D886" w14:textId="77777777" w:rsidR="006775AE" w:rsidRPr="005277AB" w:rsidRDefault="006775AE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6E9D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0BA14006" w14:textId="77777777" w:rsidR="006775AE" w:rsidRDefault="006775AE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6775AE" w14:paraId="62FA9D0A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FA18" w14:textId="77777777" w:rsidR="006775AE" w:rsidRPr="0038719F" w:rsidRDefault="006775AE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6022" w14:textId="77777777" w:rsidR="006775AE" w:rsidRPr="0038719F" w:rsidRDefault="006775AE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cs="Tahoma"/>
                <w:sz w:val="22"/>
                <w:szCs w:val="22"/>
                <w:lang w:val="id-ID"/>
              </w:rPr>
              <w:t xml:space="preserve">mampu </w:t>
            </w:r>
            <w:r w:rsidRPr="0038719F">
              <w:rPr>
                <w:rFonts w:cs="Tahoma"/>
                <w:sz w:val="22"/>
                <w:szCs w:val="22"/>
                <w:lang w:val="id-ID"/>
              </w:rPr>
              <w:t xml:space="preserve">memahami </w:t>
            </w:r>
            <w:r>
              <w:rPr>
                <w:rFonts w:cs="Tahoma"/>
                <w:sz w:val="22"/>
                <w:szCs w:val="22"/>
                <w:lang w:val="id-ID"/>
              </w:rPr>
              <w:t xml:space="preserve">hubungan manajemen dengan ilmu lain serta menguraikan </w:t>
            </w:r>
            <w:r w:rsidRPr="0038719F">
              <w:rPr>
                <w:rFonts w:cs="Tahoma"/>
                <w:sz w:val="22"/>
                <w:szCs w:val="22"/>
                <w:lang w:val="id-ID"/>
              </w:rPr>
              <w:t>unsur-unsur manajemen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C407" w14:textId="77777777" w:rsidR="006775AE" w:rsidRPr="0038719F" w:rsidRDefault="006775AE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Hubungan manajemen dengan ilmu lain, unsur-unsur manajemen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2BEA" w14:textId="77777777" w:rsidR="006775AE" w:rsidRDefault="006775AE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9516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menempuh pembelajaran hubungan manajemen dengan bidang ilmu lain dan unsur-unsur manajemen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481A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Keaktifan di kelas ,</w:t>
            </w: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kemampuan komunikasi</w:t>
            </w:r>
          </w:p>
          <w:p w14:paraId="1B4808DB" w14:textId="77777777" w:rsidR="006775AE" w:rsidRPr="00AF16D7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Kreatifitas ide</w:t>
            </w:r>
          </w:p>
          <w:p w14:paraId="35887354" w14:textId="77777777" w:rsidR="006775AE" w:rsidRPr="00AF16D7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3914" w14:textId="77777777" w:rsidR="006775AE" w:rsidRPr="005277AB" w:rsidRDefault="006775AE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8CC1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38719F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567BB5CF" w14:textId="77777777" w:rsidR="006775AE" w:rsidRDefault="006775AE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6775AE" w14:paraId="04880D12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767A" w14:textId="77777777" w:rsidR="006775AE" w:rsidRPr="0038719F" w:rsidRDefault="006775AE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0B19" w14:textId="77777777" w:rsidR="006775AE" w:rsidRPr="0038719F" w:rsidRDefault="006775AE" w:rsidP="0047030B">
            <w:pPr>
              <w:snapToGrid w:val="0"/>
              <w:spacing w:line="100" w:lineRule="atLeast"/>
              <w:rPr>
                <w:rFonts w:eastAsia="Times-Roman" w:cs="Tahoma"/>
                <w:sz w:val="22"/>
                <w:szCs w:val="22"/>
                <w:lang w:val="id-ID"/>
              </w:rPr>
            </w:pP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eastAsia="Times-Roman" w:cs="Tahoma"/>
                <w:sz w:val="22"/>
                <w:szCs w:val="22"/>
                <w:lang w:val="id-ID"/>
              </w:rPr>
              <w:t>memahami pendekatan manajemen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A3AF" w14:textId="77777777" w:rsidR="006775AE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Pendekatan manajemen</w:t>
            </w:r>
          </w:p>
          <w:p w14:paraId="3273561A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praktik-praktik manajerial awal</w:t>
            </w:r>
          </w:p>
          <w:p w14:paraId="0DBB0215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kontributor pra klasik</w:t>
            </w:r>
          </w:p>
          <w:p w14:paraId="5A4BA2EA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manajemen ilmiah</w:t>
            </w:r>
          </w:p>
          <w:p w14:paraId="22B5C932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manajemen administratif</w:t>
            </w:r>
          </w:p>
          <w:p w14:paraId="32F44301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manajemen birokratis</w:t>
            </w:r>
          </w:p>
          <w:p w14:paraId="5FBB4DE9" w14:textId="77777777" w:rsidR="006775AE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pendekatan hubungan manusia</w:t>
            </w:r>
          </w:p>
          <w:p w14:paraId="2FA8C79A" w14:textId="77777777" w:rsidR="006775AE" w:rsidRPr="0038719F" w:rsidRDefault="006775AE" w:rsidP="009B0EC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1E42" w14:textId="77777777" w:rsidR="006775AE" w:rsidRDefault="006775AE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B679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menempuh pembelajaran pendekatan manajemen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1A65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Keaktifan di kelas, </w:t>
            </w: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ketepatan analisis, kerapian sajian, Kreatifitas ide,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77BE" w14:textId="77777777" w:rsidR="006775AE" w:rsidRPr="005277AB" w:rsidRDefault="006775AE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B92B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169F9E49" w14:textId="77777777" w:rsidR="006775AE" w:rsidRDefault="006775AE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6775AE" w14:paraId="38A9C80A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2801" w14:textId="77777777" w:rsidR="006775AE" w:rsidRPr="0038719F" w:rsidRDefault="006775AE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9E9A" w14:textId="77777777" w:rsidR="006775AE" w:rsidRPr="0038719F" w:rsidRDefault="006775AE" w:rsidP="0047030B">
            <w:pPr>
              <w:snapToGrid w:val="0"/>
              <w:spacing w:line="100" w:lineRule="atLeast"/>
              <w:rPr>
                <w:rFonts w:eastAsia="Times-Roman" w:cs="Tahoma"/>
                <w:sz w:val="22"/>
                <w:szCs w:val="22"/>
                <w:lang w:val="id-ID"/>
              </w:rPr>
            </w:pP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 xml:space="preserve">Mahasiswa mampu memahami </w:t>
            </w:r>
            <w:r w:rsidRPr="0038719F">
              <w:rPr>
                <w:rFonts w:cs="Tahoma"/>
                <w:sz w:val="22"/>
                <w:szCs w:val="22"/>
                <w:lang w:val="id-ID"/>
              </w:rPr>
              <w:t xml:space="preserve">fungsi-fungsi manajemen </w:t>
            </w: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 xml:space="preserve">dan memberikan tanggapan terkait Fungsi Perencanaan </w:t>
            </w:r>
            <w:r>
              <w:rPr>
                <w:rFonts w:eastAsia="Times-Roman" w:cs="Tahoma"/>
                <w:sz w:val="22"/>
                <w:szCs w:val="22"/>
                <w:lang w:val="id-ID"/>
              </w:rPr>
              <w:t xml:space="preserve">dan pengorganisasian </w:t>
            </w: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>dalam Manajemen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7E0B" w14:textId="77777777" w:rsidR="006775AE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Fungsi-fungsi Manajemen (POAC, POSDCORB)</w:t>
            </w:r>
          </w:p>
          <w:p w14:paraId="46924ED4" w14:textId="77777777" w:rsidR="006775AE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Fungsi Perencanaan, Pengorganisasian</w:t>
            </w:r>
          </w:p>
          <w:p w14:paraId="75E6E4F8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2A6" w14:textId="77777777" w:rsidR="006775AE" w:rsidRDefault="006775AE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CB28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Telah menempuh pembelajaran fungsi-fungsi manajemen diantaranya </w:t>
            </w: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 xml:space="preserve">Fungsi Perencanaan </w:t>
            </w:r>
            <w:r>
              <w:rPr>
                <w:rFonts w:eastAsia="Times-Roman" w:cs="Tahoma"/>
                <w:sz w:val="22"/>
                <w:szCs w:val="22"/>
                <w:lang w:val="id-ID"/>
              </w:rPr>
              <w:t xml:space="preserve">dan pengorganisasian 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70A1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Keaktifan di kelas, </w:t>
            </w:r>
          </w:p>
          <w:p w14:paraId="3EA0CC0C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Kemampuan komunikasi </w:t>
            </w:r>
          </w:p>
          <w:p w14:paraId="39C0B011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ketepatan analisis, kerapian sajian,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4F7F" w14:textId="77777777" w:rsidR="006775AE" w:rsidRPr="005277AB" w:rsidRDefault="006775AE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3.75%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9461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648E0D86" w14:textId="77777777" w:rsidR="006775AE" w:rsidRDefault="006775AE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6775AE" w14:paraId="290883BE" w14:textId="77777777" w:rsidTr="0087081F">
        <w:trPr>
          <w:trHeight w:val="1080"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F2DC" w14:textId="77777777" w:rsidR="006775AE" w:rsidRPr="0038719F" w:rsidRDefault="006775AE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>7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C9DA" w14:textId="77777777" w:rsidR="006775AE" w:rsidRPr="0038719F" w:rsidRDefault="006775AE" w:rsidP="0047030B">
            <w:pPr>
              <w:snapToGrid w:val="0"/>
              <w:spacing w:line="100" w:lineRule="atLeast"/>
              <w:rPr>
                <w:rFonts w:eastAsia="Times-Roman" w:cs="Tahoma"/>
                <w:sz w:val="22"/>
                <w:szCs w:val="22"/>
                <w:lang w:val="id-ID"/>
              </w:rPr>
            </w:pP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 xml:space="preserve">Mahasiswa mampu memahami </w:t>
            </w:r>
            <w:r w:rsidRPr="0038719F">
              <w:rPr>
                <w:rFonts w:cs="Tahoma"/>
                <w:sz w:val="22"/>
                <w:szCs w:val="22"/>
                <w:lang w:val="id-ID"/>
              </w:rPr>
              <w:t xml:space="preserve">fungsi-fungsi manajemen </w:t>
            </w: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 xml:space="preserve">dan memberikan tanggapan terkait Fungsi </w:t>
            </w:r>
            <w:r>
              <w:rPr>
                <w:rFonts w:eastAsia="Times-Roman" w:cs="Tahoma"/>
                <w:sz w:val="22"/>
                <w:szCs w:val="22"/>
                <w:lang w:val="id-ID"/>
              </w:rPr>
              <w:t xml:space="preserve">penggerakan dan pengawasan </w:t>
            </w: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>dalam Manajemen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6132" w14:textId="77777777" w:rsidR="006775AE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Fungsi-fungsi Manajemen (POAC, POSDCORB)</w:t>
            </w:r>
          </w:p>
          <w:p w14:paraId="0D09B36D" w14:textId="77777777" w:rsidR="006775AE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Fungsi Pengaturan Sumber daya/penggerakan.</w:t>
            </w:r>
          </w:p>
          <w:p w14:paraId="48352487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Fungsi Pengawasan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3745" w14:textId="77777777" w:rsidR="006775AE" w:rsidRDefault="006775AE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1EF2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menempuh pembelajaran fungsi-fungsi manajemen diantaranya fungsi penggerakan dan pengawasan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EB53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Keaktifan di kelas, </w:t>
            </w:r>
          </w:p>
          <w:p w14:paraId="5283BEF2" w14:textId="77777777" w:rsidR="006775AE" w:rsidRDefault="006775AE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Kemampuan komunikasi </w:t>
            </w:r>
          </w:p>
          <w:p w14:paraId="2341240E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ketepatan analisis, kerapian sajian,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F445" w14:textId="77777777" w:rsidR="006775AE" w:rsidRPr="005277AB" w:rsidRDefault="006775AE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3.75%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C3F9" w14:textId="77777777" w:rsidR="006775AE" w:rsidRPr="0038719F" w:rsidRDefault="006775AE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7BA5F72D" w14:textId="77777777" w:rsidR="006775AE" w:rsidRDefault="006775AE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9B0EC6" w14:paraId="30F1B276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D662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3695" w14:textId="77777777" w:rsidR="009B0EC6" w:rsidRPr="0038719F" w:rsidRDefault="009B0EC6" w:rsidP="0047030B">
            <w:pPr>
              <w:snapToGrid w:val="0"/>
              <w:spacing w:line="100" w:lineRule="atLeast"/>
              <w:rPr>
                <w:rFonts w:eastAsia="Times-Roman" w:cs="Tahoma"/>
                <w:sz w:val="22"/>
                <w:szCs w:val="22"/>
                <w:lang w:val="nb-NO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C8D2" w14:textId="77777777" w:rsidR="009B0EC6" w:rsidRPr="0038719F" w:rsidRDefault="009B0EC6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38719F">
              <w:rPr>
                <w:sz w:val="22"/>
                <w:szCs w:val="22"/>
                <w:lang w:val="id-ID"/>
              </w:rPr>
              <w:t>UTS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0033" w14:textId="77777777" w:rsidR="009B0EC6" w:rsidRPr="0038719F" w:rsidRDefault="009B0EC6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sz w:val="22"/>
                <w:szCs w:val="22"/>
                <w:lang w:val="id-ID"/>
              </w:rPr>
              <w:t>Ujian Tertulis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6B2E" w14:textId="77777777" w:rsidR="009B0EC6" w:rsidRPr="0038719F" w:rsidRDefault="009B0EC6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 w:rsidRPr="0038719F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CEEE" w14:textId="77777777" w:rsidR="009B0EC6" w:rsidRPr="004A2139" w:rsidRDefault="009B0EC6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Hasil ujian tertulis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46D2" w14:textId="77777777" w:rsidR="009B0EC6" w:rsidRPr="005277AB" w:rsidRDefault="009B0EC6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40%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AF44" w14:textId="77777777" w:rsidR="009B0EC6" w:rsidRPr="0038719F" w:rsidRDefault="009B0EC6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08EAC0C3" w14:textId="77777777" w:rsidR="009B0EC6" w:rsidRDefault="009B0EC6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235B08" w14:paraId="4F65812E" w14:textId="77777777" w:rsidTr="00235B08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92FF" w14:textId="32B905E3" w:rsidR="00235B08" w:rsidRPr="0038719F" w:rsidRDefault="00235B08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9-10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251D" w14:textId="2432E1D3" w:rsidR="00235B08" w:rsidRPr="0038719F" w:rsidRDefault="00235B08" w:rsidP="0047030B">
            <w:pPr>
              <w:snapToGrid w:val="0"/>
              <w:spacing w:line="100" w:lineRule="atLeast"/>
              <w:rPr>
                <w:rFonts w:eastAsia="Times-Roman" w:cs="Tahoma"/>
                <w:sz w:val="22"/>
                <w:szCs w:val="22"/>
                <w:lang w:val="nb-NO"/>
              </w:rPr>
            </w:pPr>
            <w:r w:rsidRPr="00993260">
              <w:rPr>
                <w:rFonts w:cs="Tahoma"/>
                <w:sz w:val="22"/>
                <w:szCs w:val="22"/>
                <w:lang w:val="id-ID"/>
              </w:rPr>
              <w:t xml:space="preserve">Mahasiswa mampu memahami teori-teori kepemimpinan, tipe-tipe pemimpin 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B9A1" w14:textId="4F0E1BA4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993260">
              <w:rPr>
                <w:sz w:val="22"/>
                <w:szCs w:val="22"/>
                <w:lang w:val="id-ID"/>
              </w:rPr>
              <w:t>Kepemimpinan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2522" w14:textId="6B47410F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8CC6" w14:textId="2797DE87" w:rsidR="00235B08" w:rsidRPr="0038719F" w:rsidRDefault="00235B08" w:rsidP="00C5748D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38719F">
              <w:rPr>
                <w:sz w:val="22"/>
                <w:szCs w:val="22"/>
                <w:lang w:val="id-ID"/>
              </w:rPr>
              <w:t>T</w:t>
            </w:r>
            <w:r>
              <w:rPr>
                <w:sz w:val="22"/>
                <w:szCs w:val="22"/>
                <w:lang w:val="id-ID"/>
              </w:rPr>
              <w:t>elah menempuh pembelajaran konsep kepemimpina</w:t>
            </w:r>
            <w:bookmarkStart w:id="0" w:name="_GoBack"/>
            <w:bookmarkEnd w:id="0"/>
            <w:r>
              <w:rPr>
                <w:sz w:val="22"/>
                <w:szCs w:val="22"/>
                <w:lang w:val="id-ID"/>
              </w:rPr>
              <w:t>n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A11C" w14:textId="77777777" w:rsidR="00235B08" w:rsidRDefault="00235B08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Keaktifan di kelas,</w:t>
            </w: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 kerapian sajian</w:t>
            </w:r>
          </w:p>
          <w:p w14:paraId="484878D9" w14:textId="32716E43" w:rsidR="00235B08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Ketepatan analisis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EC68" w14:textId="449FD7EE" w:rsidR="00235B08" w:rsidRDefault="00235B08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27DF" w14:textId="432BAC43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02561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15288AE7" w14:textId="77777777" w:rsidR="00235B08" w:rsidRDefault="00235B08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235B08" w14:paraId="6444A078" w14:textId="77777777" w:rsidTr="0047030B">
        <w:trPr>
          <w:trHeight w:val="787"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267E" w14:textId="47630295" w:rsidR="00235B08" w:rsidRPr="0038719F" w:rsidRDefault="00C5748D" w:rsidP="00C5748D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11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9082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eastAsia="Times-Roman" w:cs="Tahoma"/>
                <w:sz w:val="22"/>
                <w:szCs w:val="22"/>
                <w:lang w:val="nb-NO"/>
              </w:rPr>
            </w:pPr>
            <w:r w:rsidRPr="0038719F">
              <w:rPr>
                <w:rFonts w:eastAsia="Times-Roman" w:cs="Tahoma"/>
                <w:sz w:val="22"/>
                <w:szCs w:val="22"/>
                <w:lang w:val="id-ID"/>
              </w:rPr>
              <w:t xml:space="preserve">Mahasiswa mampu memahami dan memberikan tanggapan terkait </w:t>
            </w:r>
            <w:r>
              <w:rPr>
                <w:rFonts w:eastAsia="Times-Roman" w:cs="Tahoma"/>
                <w:sz w:val="22"/>
                <w:szCs w:val="22"/>
                <w:lang w:val="id-ID"/>
              </w:rPr>
              <w:t>Pengkomunikasian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91CE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Pengkomunikasian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9016" w14:textId="77777777" w:rsidR="00235B08" w:rsidRDefault="00235B08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6666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menempuh pembelajaran Pengkomunikasian dalam mnajemen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18B1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Keaktifan di kelas, </w:t>
            </w: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ketepatan analisis, kerapian sajian,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1CA4" w14:textId="77777777" w:rsidR="00235B08" w:rsidRPr="005277AB" w:rsidRDefault="00235B08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66FE" w14:textId="77777777" w:rsidR="00235B08" w:rsidRDefault="00235B08">
            <w:r w:rsidRPr="00E02561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42B2E694" w14:textId="77777777" w:rsidR="00235B08" w:rsidRDefault="00235B08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235B08" w14:paraId="7CECC1D6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8B37" w14:textId="77DC444E" w:rsidR="00235B08" w:rsidRPr="00993260" w:rsidRDefault="00235B08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 w:rsidRPr="00993260">
              <w:rPr>
                <w:rFonts w:cs="Tahoma"/>
                <w:sz w:val="22"/>
                <w:szCs w:val="22"/>
                <w:lang w:val="id-ID"/>
              </w:rPr>
              <w:t>1</w:t>
            </w:r>
            <w:r w:rsidR="00C5748D">
              <w:rPr>
                <w:rFonts w:cs="Tahoma"/>
                <w:sz w:val="22"/>
                <w:szCs w:val="22"/>
                <w:lang w:val="id-ID"/>
              </w:rPr>
              <w:t>2-13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A1D5" w14:textId="77777777" w:rsidR="00235B08" w:rsidRPr="00993260" w:rsidRDefault="00235B08" w:rsidP="0047030B">
            <w:pPr>
              <w:snapToGrid w:val="0"/>
              <w:spacing w:line="100" w:lineRule="atLeast"/>
              <w:rPr>
                <w:rFonts w:eastAsia="Times-Roman" w:cs="Tahoma"/>
                <w:sz w:val="22"/>
                <w:szCs w:val="22"/>
                <w:lang w:val="id-ID"/>
              </w:rPr>
            </w:pPr>
            <w:r w:rsidRPr="00993260">
              <w:rPr>
                <w:rFonts w:eastAsia="Times-Roman" w:cs="Tahoma"/>
                <w:sz w:val="22"/>
                <w:szCs w:val="22"/>
                <w:lang w:val="id-ID"/>
              </w:rPr>
              <w:t xml:space="preserve">Mahasiswa memahami konsep dan teori-teori motivasi 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54F4" w14:textId="77777777" w:rsidR="00235B08" w:rsidRPr="00993260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993260">
              <w:rPr>
                <w:sz w:val="22"/>
                <w:szCs w:val="22"/>
                <w:lang w:val="id-ID"/>
              </w:rPr>
              <w:t>Motivasi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CFB0" w14:textId="77777777" w:rsidR="00235B08" w:rsidRDefault="00235B08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4B81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Telah menempuh pembelajaran konsep dan teori-teori motivasi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9963" w14:textId="77777777" w:rsidR="00235B08" w:rsidRDefault="00235B08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Keaktifan di kelas,</w:t>
            </w:r>
          </w:p>
          <w:p w14:paraId="62F838D0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</w:rPr>
              <w:t>ketepatan analisis, kerapian sajian,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7933" w14:textId="77777777" w:rsidR="00235B08" w:rsidRPr="005277AB" w:rsidRDefault="00235B08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7A1C" w14:textId="77777777" w:rsidR="00235B08" w:rsidRDefault="00235B08">
            <w:r w:rsidRPr="00A25503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08DF632F" w14:textId="77777777" w:rsidR="00235B08" w:rsidRDefault="00235B08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235B08" w14:paraId="0A281FF5" w14:textId="77777777" w:rsidTr="0047030B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1EB0" w14:textId="301974A1" w:rsidR="00235B08" w:rsidRPr="00993260" w:rsidRDefault="00C5748D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14-15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07CE" w14:textId="0C1F7267" w:rsidR="00235B08" w:rsidRPr="00993260" w:rsidRDefault="00235B08" w:rsidP="00C5748D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 w:rsidRPr="00993260">
              <w:rPr>
                <w:rFonts w:cs="Tahoma"/>
                <w:sz w:val="22"/>
                <w:szCs w:val="22"/>
                <w:lang w:val="id-ID"/>
              </w:rPr>
              <w:t xml:space="preserve">Mahasiswa mampu memahami </w:t>
            </w:r>
            <w:r w:rsidR="00C5748D">
              <w:rPr>
                <w:rFonts w:cs="Tahoma"/>
                <w:sz w:val="22"/>
                <w:szCs w:val="22"/>
                <w:lang w:val="id-ID"/>
              </w:rPr>
              <w:t>Pengendalian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105A" w14:textId="6BAFBA77" w:rsidR="00235B08" w:rsidRPr="00993260" w:rsidRDefault="00C5748D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>
              <w:rPr>
                <w:rFonts w:cs="Tahoma"/>
                <w:sz w:val="22"/>
                <w:szCs w:val="22"/>
                <w:lang w:val="id-ID"/>
              </w:rPr>
              <w:t>Pengendalian</w:t>
            </w:r>
            <w:r w:rsidR="00235B08" w:rsidRPr="00993260">
              <w:rPr>
                <w:rFonts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0E1C" w14:textId="77777777" w:rsidR="00235B08" w:rsidRDefault="00235B08">
            <w:r w:rsidRPr="006775AE">
              <w:rPr>
                <w:rFonts w:ascii="TimesNewRoman,Italic" w:hAnsi="TimesNewRoman,Italic"/>
                <w:color w:val="373A3C"/>
                <w:sz w:val="22"/>
                <w:szCs w:val="22"/>
                <w:shd w:val="clear" w:color="auto" w:fill="FFFFFF"/>
                <w:lang w:eastAsia="en-US"/>
              </w:rPr>
              <w:t>Ceramah, Diskusi, Tanya Jawab Kuliah teori via online WA grup/Zoom/E learning UNISA) : 3 sks = 1x TM (1 TM = 2 x 50' = 100 menit)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1199" w14:textId="14688B0B" w:rsidR="00235B08" w:rsidRPr="0038719F" w:rsidRDefault="00235B08" w:rsidP="00C5748D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-telah menempuh pembelajaran konsep </w:t>
            </w:r>
            <w:r w:rsidR="00C5748D">
              <w:rPr>
                <w:sz w:val="22"/>
                <w:szCs w:val="22"/>
                <w:lang w:val="id-ID"/>
              </w:rPr>
              <w:t>Pengendalian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11B15" w14:textId="77777777" w:rsidR="00235B08" w:rsidRDefault="00235B08" w:rsidP="0047030B">
            <w:pPr>
              <w:snapToGrid w:val="0"/>
              <w:spacing w:line="100" w:lineRule="atLeast"/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</w:pP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Keaktifan di kelas</w:t>
            </w:r>
          </w:p>
          <w:p w14:paraId="27B8E240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>Ketepatan analisis</w:t>
            </w:r>
            <w:r w:rsidRPr="0038719F">
              <w:rPr>
                <w:rFonts w:eastAsia="Helvetica" w:cs="Helvetica"/>
                <w:color w:val="1A1718"/>
                <w:sz w:val="22"/>
                <w:szCs w:val="22"/>
                <w:lang w:val="id-ID"/>
              </w:rPr>
              <w:t xml:space="preserve">,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811F" w14:textId="77777777" w:rsidR="00235B08" w:rsidRPr="005277AB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2.5%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743B" w14:textId="77777777" w:rsidR="00235B08" w:rsidRDefault="00235B08">
            <w:r w:rsidRPr="00A25503">
              <w:rPr>
                <w:sz w:val="22"/>
                <w:szCs w:val="22"/>
                <w:lang w:val="id-ID"/>
              </w:rPr>
              <w:t>Erni Saharuddin, S.Sos., MPA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31B1B98D" w14:textId="77777777" w:rsidR="00235B08" w:rsidRDefault="00235B08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235B08" w14:paraId="6EE7C778" w14:textId="77777777" w:rsidTr="0087081F">
        <w:trPr>
          <w:trHeight w:val="269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14:paraId="350323FB" w14:textId="77777777" w:rsidR="00235B08" w:rsidRPr="0038719F" w:rsidRDefault="00235B08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tcBorders>
              <w:left w:val="single" w:sz="4" w:space="0" w:color="000000"/>
            </w:tcBorders>
            <w:shd w:val="clear" w:color="auto" w:fill="auto"/>
          </w:tcPr>
          <w:p w14:paraId="548824BB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nb-NO"/>
              </w:rPr>
            </w:pPr>
          </w:p>
        </w:tc>
        <w:tc>
          <w:tcPr>
            <w:tcW w:w="2546" w:type="dxa"/>
            <w:tcBorders>
              <w:left w:val="single" w:sz="4" w:space="0" w:color="000000"/>
            </w:tcBorders>
            <w:shd w:val="clear" w:color="auto" w:fill="auto"/>
          </w:tcPr>
          <w:p w14:paraId="05F5FDE4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  <w:r w:rsidRPr="0038719F">
              <w:rPr>
                <w:rFonts w:cs="Tahoma"/>
                <w:sz w:val="22"/>
                <w:szCs w:val="22"/>
                <w:lang w:val="id-ID"/>
              </w:rPr>
              <w:t>UAS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14:paraId="4919D324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38719F">
              <w:rPr>
                <w:sz w:val="22"/>
                <w:szCs w:val="22"/>
                <w:lang w:val="id-ID"/>
              </w:rPr>
              <w:t xml:space="preserve">Ujian Tertulis </w:t>
            </w:r>
          </w:p>
        </w:tc>
        <w:tc>
          <w:tcPr>
            <w:tcW w:w="2354" w:type="dxa"/>
            <w:tcBorders>
              <w:left w:val="single" w:sz="4" w:space="0" w:color="000000"/>
            </w:tcBorders>
            <w:shd w:val="clear" w:color="auto" w:fill="auto"/>
          </w:tcPr>
          <w:p w14:paraId="7EC5F892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left w:val="single" w:sz="4" w:space="0" w:color="000000"/>
            </w:tcBorders>
            <w:shd w:val="clear" w:color="auto" w:fill="auto"/>
          </w:tcPr>
          <w:p w14:paraId="0BDDF9D8" w14:textId="77777777" w:rsidR="00235B08" w:rsidRPr="004A2139" w:rsidRDefault="00235B08" w:rsidP="0047030B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Hasil ujian tertulis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auto"/>
          </w:tcPr>
          <w:p w14:paraId="5DC6903C" w14:textId="77777777" w:rsidR="00235B08" w:rsidRPr="005277AB" w:rsidRDefault="00235B08" w:rsidP="0047030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40%</w:t>
            </w:r>
          </w:p>
        </w:tc>
        <w:tc>
          <w:tcPr>
            <w:tcW w:w="984" w:type="dxa"/>
            <w:tcBorders>
              <w:left w:val="single" w:sz="4" w:space="0" w:color="000000"/>
            </w:tcBorders>
            <w:shd w:val="clear" w:color="auto" w:fill="auto"/>
          </w:tcPr>
          <w:p w14:paraId="2598338D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5AFE7553" w14:textId="77777777" w:rsidR="00235B08" w:rsidRDefault="00235B08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  <w:tr w:rsidR="00235B08" w14:paraId="617085BA" w14:textId="77777777" w:rsidTr="0047030B">
        <w:tc>
          <w:tcPr>
            <w:tcW w:w="93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CDC2A06" w14:textId="77777777" w:rsidR="00235B08" w:rsidRPr="0038719F" w:rsidRDefault="00235B08" w:rsidP="0047030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0385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nb-NO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C8E7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199D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cs="Tahoma"/>
                <w:i/>
                <w:iCs/>
                <w:sz w:val="22"/>
                <w:szCs w:val="22"/>
                <w:lang w:val="sv-SE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71C0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CB29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B9D7" w14:textId="77777777" w:rsidR="00235B08" w:rsidRPr="0038719F" w:rsidRDefault="00235B08" w:rsidP="0047030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2DB2" w14:textId="77777777" w:rsidR="00235B08" w:rsidRPr="0038719F" w:rsidRDefault="00235B08" w:rsidP="0047030B">
            <w:pPr>
              <w:snapToGrid w:val="0"/>
              <w:spacing w:line="100" w:lineRule="atLeast"/>
              <w:rPr>
                <w:rFonts w:cs="Tahoma"/>
                <w:sz w:val="22"/>
                <w:szCs w:val="22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1F38CF2C" w14:textId="77777777" w:rsidR="00235B08" w:rsidRDefault="00235B08" w:rsidP="0047030B">
            <w:pPr>
              <w:snapToGrid w:val="0"/>
              <w:spacing w:line="100" w:lineRule="atLeast"/>
              <w:rPr>
                <w:rFonts w:cs="Tahoma"/>
                <w:sz w:val="20"/>
                <w:szCs w:val="20"/>
              </w:rPr>
            </w:pPr>
          </w:p>
        </w:tc>
      </w:tr>
    </w:tbl>
    <w:p w14:paraId="34C719FF" w14:textId="77777777" w:rsidR="009B0EC6" w:rsidRDefault="009B0EC6" w:rsidP="009B0EC6">
      <w:pPr>
        <w:spacing w:line="100" w:lineRule="atLeast"/>
        <w:jc w:val="both"/>
      </w:pPr>
    </w:p>
    <w:p w14:paraId="553D14EA" w14:textId="77777777" w:rsidR="009B0EC6" w:rsidRPr="005277AB" w:rsidRDefault="009B0EC6" w:rsidP="009B0EC6">
      <w:pPr>
        <w:pStyle w:val="Heading1"/>
        <w:numPr>
          <w:ilvl w:val="0"/>
          <w:numId w:val="0"/>
        </w:numPr>
        <w:spacing w:line="100" w:lineRule="atLeast"/>
        <w:ind w:left="432"/>
        <w:jc w:val="both"/>
        <w:sectPr w:rsidR="009B0EC6" w:rsidRPr="005277AB">
          <w:footerReference w:type="default" r:id="rId6"/>
          <w:pgSz w:w="16838" w:h="11906" w:orient="landscape"/>
          <w:pgMar w:top="1440" w:right="720" w:bottom="1341" w:left="1440" w:header="720" w:footer="720" w:gutter="0"/>
          <w:cols w:space="720"/>
          <w:docGrid w:linePitch="360"/>
        </w:sectPr>
      </w:pPr>
    </w:p>
    <w:p w14:paraId="23584793" w14:textId="77777777" w:rsidR="009B0EC6" w:rsidRDefault="009B0EC6" w:rsidP="009B0EC6">
      <w:pPr>
        <w:pStyle w:val="Heading1"/>
        <w:spacing w:line="100" w:lineRule="atLeas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RANCANGAN TUGAS </w:t>
      </w:r>
    </w:p>
    <w:p w14:paraId="0CBEA1D4" w14:textId="77777777" w:rsidR="009B0EC6" w:rsidRPr="00B15841" w:rsidRDefault="009B0EC6" w:rsidP="009B0EC6">
      <w:pPr>
        <w:spacing w:line="100" w:lineRule="atLeast"/>
        <w:jc w:val="both"/>
        <w:rPr>
          <w:rFonts w:cs="Tahoma"/>
          <w:b/>
          <w:bCs/>
          <w:lang w:val="id-ID"/>
        </w:rPr>
      </w:pPr>
      <w:r>
        <w:rPr>
          <w:rFonts w:cs="Tahoma"/>
          <w:b/>
          <w:bCs/>
        </w:rPr>
        <w:t xml:space="preserve">Pertemuan ke: </w:t>
      </w:r>
      <w:r>
        <w:rPr>
          <w:rFonts w:cs="Tahoma"/>
          <w:b/>
          <w:bCs/>
          <w:lang w:val="id-ID"/>
        </w:rPr>
        <w:t xml:space="preserve">7 </w:t>
      </w:r>
      <w:r>
        <w:rPr>
          <w:rFonts w:cs="Tahoma"/>
          <w:b/>
          <w:bCs/>
        </w:rPr>
        <w:t>Tugas ke:</w:t>
      </w:r>
      <w:r>
        <w:rPr>
          <w:rFonts w:cs="Tahoma"/>
          <w:b/>
          <w:bCs/>
          <w:lang w:val="id-ID"/>
        </w:rPr>
        <w:t xml:space="preserve">1 </w:t>
      </w:r>
      <w:r>
        <w:rPr>
          <w:rFonts w:cs="Tahoma"/>
          <w:b/>
          <w:bCs/>
        </w:rPr>
        <w:t>Bobot Nilai:</w:t>
      </w:r>
      <w:r>
        <w:rPr>
          <w:rFonts w:cs="Tahoma"/>
          <w:b/>
          <w:bCs/>
          <w:lang w:val="id-ID"/>
        </w:rPr>
        <w:t xml:space="preserve"> 10%</w:t>
      </w:r>
    </w:p>
    <w:p w14:paraId="08530A2D" w14:textId="77777777" w:rsidR="009B0EC6" w:rsidRDefault="009B0EC6" w:rsidP="009B0EC6">
      <w:pPr>
        <w:spacing w:line="100" w:lineRule="atLeast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Materi Ajar</w:t>
      </w:r>
      <w:r>
        <w:rPr>
          <w:rFonts w:cs="Tahoma"/>
          <w:b/>
          <w:bCs/>
        </w:rPr>
        <w:tab/>
        <w:t xml:space="preserve">: </w:t>
      </w:r>
      <w:r>
        <w:rPr>
          <w:rFonts w:cs="Tahoma"/>
          <w:sz w:val="20"/>
          <w:szCs w:val="20"/>
          <w:lang w:val="id-ID"/>
        </w:rPr>
        <w:t>Fungsi-Fungsi Manajemen POAC, POSDCORB</w:t>
      </w:r>
    </w:p>
    <w:p w14:paraId="74BA10C0" w14:textId="77777777" w:rsidR="009B0EC6" w:rsidRDefault="009B0EC6" w:rsidP="009B0EC6">
      <w:pPr>
        <w:spacing w:line="100" w:lineRule="atLeast"/>
        <w:jc w:val="both"/>
        <w:rPr>
          <w:rFonts w:cs="Tahoma"/>
          <w:b/>
          <w:bCs/>
        </w:rPr>
      </w:pPr>
    </w:p>
    <w:p w14:paraId="21217CA1" w14:textId="77777777" w:rsidR="009B0EC6" w:rsidRDefault="009B0EC6" w:rsidP="009B0EC6">
      <w:pPr>
        <w:numPr>
          <w:ilvl w:val="0"/>
          <w:numId w:val="2"/>
        </w:numPr>
        <w:tabs>
          <w:tab w:val="left" w:pos="428"/>
        </w:tabs>
        <w:spacing w:line="360" w:lineRule="auto"/>
        <w:ind w:left="42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Tujuan Tugas</w:t>
      </w:r>
    </w:p>
    <w:p w14:paraId="1CB6EF1A" w14:textId="77777777" w:rsidR="009B0EC6" w:rsidRPr="00C70529" w:rsidRDefault="009B0EC6" w:rsidP="009B0EC6">
      <w:pPr>
        <w:tabs>
          <w:tab w:val="left" w:pos="428"/>
        </w:tabs>
        <w:spacing w:line="360" w:lineRule="auto"/>
        <w:ind w:left="428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>Mahasiswa memahami fungsi-fungsi manajemen POAC, POSDCORB dan memberikan tanggapan terkait fungsi perencanaan dalam manajemen</w:t>
      </w:r>
    </w:p>
    <w:p w14:paraId="30FF7E48" w14:textId="77777777" w:rsidR="009B0EC6" w:rsidRDefault="009B0EC6" w:rsidP="009B0EC6">
      <w:pPr>
        <w:numPr>
          <w:ilvl w:val="0"/>
          <w:numId w:val="2"/>
        </w:numPr>
        <w:tabs>
          <w:tab w:val="left" w:pos="428"/>
        </w:tabs>
        <w:spacing w:line="360" w:lineRule="auto"/>
        <w:ind w:left="42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Uraian Tugas</w:t>
      </w:r>
    </w:p>
    <w:p w14:paraId="549C4EB8" w14:textId="77777777" w:rsidR="009B0EC6" w:rsidRDefault="009B0EC6" w:rsidP="009B0EC6">
      <w:pPr>
        <w:numPr>
          <w:ilvl w:val="0"/>
          <w:numId w:val="6"/>
        </w:numPr>
        <w:tabs>
          <w:tab w:val="left" w:pos="993"/>
        </w:tabs>
        <w:spacing w:line="360" w:lineRule="auto"/>
        <w:ind w:hanging="121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</w:rPr>
        <w:t>Obyek garapan</w:t>
      </w:r>
    </w:p>
    <w:p w14:paraId="0B84DC63" w14:textId="77777777" w:rsidR="009B0EC6" w:rsidRPr="00DA504E" w:rsidRDefault="009B0EC6" w:rsidP="009B0EC6">
      <w:pPr>
        <w:tabs>
          <w:tab w:val="left" w:pos="804"/>
        </w:tabs>
        <w:spacing w:line="360" w:lineRule="auto"/>
        <w:ind w:left="830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>Pelaksanaan fungsi-fungsi Manajemen oleh organisasi/lembaga/instansi</w:t>
      </w:r>
    </w:p>
    <w:p w14:paraId="030778E4" w14:textId="77777777" w:rsidR="009B0EC6" w:rsidRDefault="009B0EC6" w:rsidP="009B0EC6">
      <w:pPr>
        <w:tabs>
          <w:tab w:val="left" w:pos="428"/>
        </w:tabs>
        <w:spacing w:line="360" w:lineRule="auto"/>
        <w:ind w:left="428" w:hanging="360"/>
        <w:jc w:val="both"/>
        <w:rPr>
          <w:rFonts w:cs="Tahoma"/>
          <w:sz w:val="22"/>
          <w:szCs w:val="22"/>
          <w:lang w:val="nb-NO"/>
        </w:rPr>
      </w:pPr>
      <w:r>
        <w:rPr>
          <w:rFonts w:cs="Tahoma"/>
          <w:sz w:val="22"/>
          <w:szCs w:val="22"/>
          <w:lang w:val="nb-NO"/>
        </w:rPr>
        <w:tab/>
      </w:r>
      <w:r>
        <w:rPr>
          <w:rFonts w:cs="Tahoma"/>
          <w:sz w:val="22"/>
          <w:szCs w:val="22"/>
          <w:lang w:val="nb-NO"/>
        </w:rPr>
        <w:tab/>
      </w:r>
    </w:p>
    <w:p w14:paraId="50B57BC6" w14:textId="77777777" w:rsidR="009B0EC6" w:rsidRDefault="009B0EC6" w:rsidP="009B0EC6">
      <w:pPr>
        <w:tabs>
          <w:tab w:val="left" w:pos="804"/>
        </w:tabs>
        <w:spacing w:line="360" w:lineRule="auto"/>
        <w:ind w:left="830" w:hanging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b. Yang harus dikerjakan dan batasan-batasan</w:t>
      </w:r>
    </w:p>
    <w:p w14:paraId="5D5A3691" w14:textId="77777777" w:rsidR="009B0EC6" w:rsidRDefault="009B0EC6" w:rsidP="009B0EC6">
      <w:pPr>
        <w:tabs>
          <w:tab w:val="left" w:pos="428"/>
        </w:tabs>
        <w:spacing w:line="360" w:lineRule="auto"/>
        <w:ind w:left="470" w:hanging="360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nb-NO"/>
        </w:rPr>
        <w:tab/>
      </w:r>
      <w:r>
        <w:rPr>
          <w:rFonts w:cs="Tahoma"/>
          <w:sz w:val="22"/>
          <w:szCs w:val="22"/>
          <w:lang w:val="id-ID"/>
        </w:rPr>
        <w:tab/>
      </w:r>
      <w:r>
        <w:rPr>
          <w:rFonts w:cs="Tahoma"/>
          <w:sz w:val="22"/>
          <w:szCs w:val="22"/>
          <w:lang w:val="nb-NO"/>
        </w:rPr>
        <w:tab/>
      </w:r>
      <w:r>
        <w:rPr>
          <w:rFonts w:cs="Tahoma"/>
          <w:sz w:val="22"/>
          <w:szCs w:val="22"/>
          <w:lang w:val="id-ID"/>
        </w:rPr>
        <w:t xml:space="preserve">1. Mahasiswa membuat makalah kelompok yang berisi latar belakang pentingnya mempelajari  </w:t>
      </w:r>
    </w:p>
    <w:p w14:paraId="68EC4F23" w14:textId="77777777" w:rsidR="009B0EC6" w:rsidRDefault="009B0EC6" w:rsidP="009B0EC6">
      <w:pPr>
        <w:tabs>
          <w:tab w:val="left" w:pos="428"/>
        </w:tabs>
        <w:spacing w:line="360" w:lineRule="auto"/>
        <w:ind w:left="470" w:hanging="360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ab/>
      </w:r>
      <w:r>
        <w:rPr>
          <w:rFonts w:cs="Tahoma"/>
          <w:sz w:val="22"/>
          <w:szCs w:val="22"/>
          <w:lang w:val="id-ID"/>
        </w:rPr>
        <w:tab/>
      </w:r>
      <w:r>
        <w:rPr>
          <w:rFonts w:cs="Tahoma"/>
          <w:sz w:val="22"/>
          <w:szCs w:val="22"/>
          <w:lang w:val="id-ID"/>
        </w:rPr>
        <w:tab/>
        <w:t>manajemen, teori-teori manajemen, fungsi-fungsi manajemen.</w:t>
      </w:r>
    </w:p>
    <w:p w14:paraId="4CA4D239" w14:textId="77777777" w:rsidR="009B0EC6" w:rsidRDefault="009B0EC6" w:rsidP="009B0EC6">
      <w:pPr>
        <w:tabs>
          <w:tab w:val="left" w:pos="428"/>
        </w:tabs>
        <w:spacing w:line="360" w:lineRule="auto"/>
        <w:ind w:left="428" w:hanging="360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>`</w:t>
      </w:r>
      <w:r>
        <w:rPr>
          <w:rFonts w:cs="Tahoma"/>
          <w:sz w:val="22"/>
          <w:szCs w:val="22"/>
          <w:lang w:val="id-ID"/>
        </w:rPr>
        <w:tab/>
      </w:r>
      <w:r>
        <w:rPr>
          <w:rFonts w:cs="Tahoma"/>
          <w:sz w:val="22"/>
          <w:szCs w:val="22"/>
          <w:lang w:val="id-ID"/>
        </w:rPr>
        <w:tab/>
        <w:t xml:space="preserve">2. Mahasiswa menguraikan POAC dan POSDCORB </w:t>
      </w:r>
    </w:p>
    <w:p w14:paraId="6A21ACBF" w14:textId="77777777" w:rsidR="009B0EC6" w:rsidRDefault="009B0EC6" w:rsidP="009B0EC6">
      <w:pPr>
        <w:numPr>
          <w:ilvl w:val="0"/>
          <w:numId w:val="2"/>
        </w:numPr>
        <w:tabs>
          <w:tab w:val="clear" w:pos="720"/>
          <w:tab w:val="left" w:pos="428"/>
          <w:tab w:val="num" w:pos="993"/>
        </w:tabs>
        <w:spacing w:line="360" w:lineRule="auto"/>
        <w:ind w:hanging="11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>Mahasiswa memberikan contoh perencanaan yang dibuat oleh organisasi/instansi, kemudian menganalisis hambatan-hambatan yang bisa terjadi dalam proses perencanaan</w:t>
      </w:r>
    </w:p>
    <w:p w14:paraId="28ED05A3" w14:textId="77777777" w:rsidR="009B0EC6" w:rsidRPr="004F2B30" w:rsidRDefault="009B0EC6" w:rsidP="009B0EC6">
      <w:pPr>
        <w:tabs>
          <w:tab w:val="left" w:pos="428"/>
          <w:tab w:val="left" w:pos="993"/>
        </w:tabs>
        <w:spacing w:line="360" w:lineRule="auto"/>
        <w:ind w:left="720"/>
        <w:jc w:val="both"/>
        <w:rPr>
          <w:rFonts w:cs="Tahoma"/>
          <w:sz w:val="22"/>
          <w:szCs w:val="22"/>
          <w:lang w:val="id-ID"/>
        </w:rPr>
      </w:pPr>
    </w:p>
    <w:p w14:paraId="27FE076C" w14:textId="77777777" w:rsidR="009B0EC6" w:rsidRDefault="009B0EC6" w:rsidP="009B0EC6">
      <w:pPr>
        <w:tabs>
          <w:tab w:val="left" w:pos="804"/>
        </w:tabs>
        <w:spacing w:line="360" w:lineRule="auto"/>
        <w:ind w:left="830" w:hanging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c. Metode/Cara Pengerjaan Tugas, acuan yang digunakan</w:t>
      </w:r>
    </w:p>
    <w:p w14:paraId="576F7F78" w14:textId="77777777" w:rsidR="009B0EC6" w:rsidRDefault="009B0EC6" w:rsidP="009B0EC6">
      <w:pPr>
        <w:tabs>
          <w:tab w:val="left" w:pos="428"/>
        </w:tabs>
        <w:spacing w:line="360" w:lineRule="auto"/>
        <w:ind w:left="428" w:hanging="360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nb-NO"/>
        </w:rPr>
        <w:tab/>
      </w:r>
      <w:r>
        <w:rPr>
          <w:rFonts w:cs="Tahoma"/>
          <w:sz w:val="22"/>
          <w:szCs w:val="22"/>
          <w:lang w:val="nb-NO"/>
        </w:rPr>
        <w:tab/>
      </w:r>
      <w:r>
        <w:rPr>
          <w:rFonts w:cs="Tahoma"/>
          <w:sz w:val="22"/>
          <w:szCs w:val="22"/>
          <w:lang w:val="id-ID"/>
        </w:rPr>
        <w:t>1. Penugasan ini bersifat kelompok dengan angggota kelompok maksimal 3 orang</w:t>
      </w:r>
    </w:p>
    <w:p w14:paraId="6B79F223" w14:textId="77777777" w:rsidR="009B0EC6" w:rsidRDefault="009B0EC6" w:rsidP="009B0EC6">
      <w:pPr>
        <w:spacing w:line="360" w:lineRule="auto"/>
        <w:ind w:left="993" w:hanging="284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>2. setiap kelompok melakukan analisis sederhana terkait pentingnya manajemen, menguraikan POAC dan POSDCORB serta membuat contoh perencanaan yang dibuat oleh organisasi dan analisisnya.</w:t>
      </w:r>
    </w:p>
    <w:p w14:paraId="404B16DC" w14:textId="77777777" w:rsidR="009B0EC6" w:rsidRDefault="009B0EC6" w:rsidP="009B0EC6">
      <w:pPr>
        <w:spacing w:line="360" w:lineRule="auto"/>
        <w:ind w:left="993" w:hanging="284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 xml:space="preserve">4. Setiap kelompok menyusunnya dalam bentuk makalah sesuai dengan format yang telah diberikan </w:t>
      </w:r>
    </w:p>
    <w:p w14:paraId="1BB8D05D" w14:textId="77777777" w:rsidR="009B0EC6" w:rsidRPr="002B46C1" w:rsidRDefault="009B0EC6" w:rsidP="009B0EC6">
      <w:pPr>
        <w:tabs>
          <w:tab w:val="left" w:pos="428"/>
        </w:tabs>
        <w:spacing w:line="360" w:lineRule="auto"/>
        <w:ind w:left="428" w:hanging="360"/>
        <w:jc w:val="both"/>
        <w:rPr>
          <w:rFonts w:cs="Tahoma"/>
          <w:sz w:val="22"/>
          <w:szCs w:val="22"/>
          <w:lang w:val="id-ID"/>
        </w:rPr>
      </w:pPr>
    </w:p>
    <w:p w14:paraId="1C1E3C7B" w14:textId="77777777" w:rsidR="009B0EC6" w:rsidRDefault="009B0EC6" w:rsidP="009B0EC6">
      <w:pPr>
        <w:tabs>
          <w:tab w:val="left" w:pos="804"/>
        </w:tabs>
        <w:spacing w:line="360" w:lineRule="auto"/>
        <w:ind w:left="830" w:hanging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d. Deskripsi luaran tugas yang dihasilkan</w:t>
      </w:r>
    </w:p>
    <w:p w14:paraId="4F02F31B" w14:textId="77777777" w:rsidR="009B0EC6" w:rsidRPr="00DA504E" w:rsidRDefault="009B0EC6" w:rsidP="009B0EC6">
      <w:pPr>
        <w:tabs>
          <w:tab w:val="left" w:pos="428"/>
        </w:tabs>
        <w:spacing w:line="360" w:lineRule="auto"/>
        <w:ind w:left="470" w:hanging="360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nb-NO"/>
        </w:rPr>
        <w:tab/>
      </w:r>
      <w:r>
        <w:rPr>
          <w:rFonts w:cs="Tahoma"/>
          <w:sz w:val="22"/>
          <w:szCs w:val="22"/>
          <w:lang w:val="nb-NO"/>
        </w:rPr>
        <w:tab/>
      </w:r>
      <w:r>
        <w:rPr>
          <w:rFonts w:cs="Tahoma"/>
          <w:sz w:val="22"/>
          <w:szCs w:val="22"/>
          <w:lang w:val="id-ID"/>
        </w:rPr>
        <w:t xml:space="preserve">Setiap kelompok dapat menghasilkan karya berupa tulisan analisis sederhana tentang pelaksanaan fungsi-fungsi manajemen khususnya fungsi perencanaan pada sebuah organisasi </w:t>
      </w:r>
    </w:p>
    <w:p w14:paraId="3F352408" w14:textId="77777777" w:rsidR="009B0EC6" w:rsidRDefault="009B0EC6" w:rsidP="009B0EC6">
      <w:pPr>
        <w:tabs>
          <w:tab w:val="left" w:pos="428"/>
        </w:tabs>
        <w:spacing w:line="360" w:lineRule="auto"/>
        <w:ind w:left="428" w:hanging="360"/>
        <w:jc w:val="both"/>
        <w:rPr>
          <w:rFonts w:cs="Tahoma"/>
          <w:sz w:val="22"/>
          <w:szCs w:val="22"/>
          <w:lang w:val="nb-NO"/>
        </w:rPr>
      </w:pPr>
    </w:p>
    <w:p w14:paraId="74B41CD9" w14:textId="77777777" w:rsidR="009B0EC6" w:rsidRDefault="009B0EC6" w:rsidP="009B0EC6">
      <w:pPr>
        <w:numPr>
          <w:ilvl w:val="0"/>
          <w:numId w:val="2"/>
        </w:numPr>
        <w:tabs>
          <w:tab w:val="left" w:pos="428"/>
        </w:tabs>
        <w:spacing w:line="360" w:lineRule="auto"/>
        <w:ind w:left="42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Kriteria Penilaian</w:t>
      </w:r>
    </w:p>
    <w:p w14:paraId="3CC397C9" w14:textId="77777777" w:rsidR="009B0EC6" w:rsidRPr="00DA504E" w:rsidRDefault="009B0EC6" w:rsidP="009B0EC6">
      <w:pPr>
        <w:spacing w:line="360" w:lineRule="auto"/>
        <w:ind w:left="454"/>
        <w:jc w:val="both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>Ketepatan analisis, Kerapian sajian, kreatifitas ide, dan keaktifan di kelas.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B0EC6" w14:paraId="43D0F83A" w14:textId="77777777" w:rsidTr="0047030B">
        <w:tc>
          <w:tcPr>
            <w:tcW w:w="4819" w:type="dxa"/>
            <w:shd w:val="clear" w:color="auto" w:fill="auto"/>
          </w:tcPr>
          <w:p w14:paraId="36A2C3AD" w14:textId="77777777" w:rsidR="009B0EC6" w:rsidRPr="008D5AAD" w:rsidRDefault="009B0EC6" w:rsidP="0047030B">
            <w:pPr>
              <w:pStyle w:val="TableContents"/>
              <w:spacing w:line="100" w:lineRule="atLeast"/>
              <w:rPr>
                <w:sz w:val="22"/>
                <w:szCs w:val="22"/>
                <w:lang w:val="id-ID"/>
              </w:rPr>
            </w:pPr>
          </w:p>
        </w:tc>
        <w:tc>
          <w:tcPr>
            <w:tcW w:w="4819" w:type="dxa"/>
            <w:shd w:val="clear" w:color="auto" w:fill="auto"/>
          </w:tcPr>
          <w:p w14:paraId="1D398C88" w14:textId="77777777" w:rsidR="009B0EC6" w:rsidRDefault="009B0EC6" w:rsidP="0047030B">
            <w:pPr>
              <w:pStyle w:val="TableContents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42CF931A" w14:textId="77777777" w:rsidR="009B0EC6" w:rsidRDefault="009B0EC6" w:rsidP="009B0EC6">
      <w:pPr>
        <w:spacing w:line="10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B0EC6" w14:paraId="5D0D36AF" w14:textId="77777777" w:rsidTr="0047030B">
        <w:tc>
          <w:tcPr>
            <w:tcW w:w="4819" w:type="dxa"/>
            <w:shd w:val="clear" w:color="auto" w:fill="auto"/>
          </w:tcPr>
          <w:p w14:paraId="304B119B" w14:textId="77777777" w:rsidR="009B0EC6" w:rsidRPr="00A00EC3" w:rsidRDefault="009B0EC6" w:rsidP="0047030B">
            <w:pPr>
              <w:pStyle w:val="TableContents"/>
              <w:snapToGrid w:val="0"/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8D5AAD">
              <w:rPr>
                <w:rFonts w:cs="Tahoma"/>
              </w:rPr>
              <w:br w:type="page"/>
            </w:r>
            <w:r>
              <w:rPr>
                <w:sz w:val="22"/>
                <w:szCs w:val="22"/>
              </w:rPr>
              <w:t xml:space="preserve">DISAHKAN TANGGAL 5 MARET </w:t>
            </w:r>
            <w:r>
              <w:rPr>
                <w:sz w:val="22"/>
                <w:szCs w:val="22"/>
                <w:lang w:val="id-ID"/>
              </w:rPr>
              <w:t>I 2018</w:t>
            </w:r>
          </w:p>
          <w:p w14:paraId="4AEF33E3" w14:textId="77777777" w:rsidR="009B0EC6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KETUA PRODI </w:t>
            </w:r>
          </w:p>
          <w:p w14:paraId="55A6575E" w14:textId="77777777" w:rsidR="009B0EC6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  <w:p w14:paraId="69728B0F" w14:textId="77777777" w:rsidR="009B0EC6" w:rsidRPr="00112084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  <w:p w14:paraId="6A4DBD73" w14:textId="77777777" w:rsidR="009B0EC6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369E069" w14:textId="77777777" w:rsidR="009B0EC6" w:rsidRPr="00112084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DEWI AMANATUN SURYANI, S.IP., MPA</w:t>
            </w:r>
          </w:p>
        </w:tc>
        <w:tc>
          <w:tcPr>
            <w:tcW w:w="4819" w:type="dxa"/>
            <w:shd w:val="clear" w:color="auto" w:fill="auto"/>
          </w:tcPr>
          <w:p w14:paraId="4FD2EABE" w14:textId="77777777" w:rsidR="009B0EC6" w:rsidRDefault="009B0EC6" w:rsidP="0047030B">
            <w:pPr>
              <w:pStyle w:val="TableContents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DISIAPKAN OLEH</w:t>
            </w:r>
          </w:p>
          <w:p w14:paraId="6984699E" w14:textId="77777777" w:rsidR="009B0EC6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DOSEN PENANGGUNG-JAWAB MK</w:t>
            </w:r>
          </w:p>
          <w:p w14:paraId="17D4B023" w14:textId="77777777" w:rsidR="009B0EC6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  <w:p w14:paraId="5575EB1B" w14:textId="77777777" w:rsidR="009B0EC6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  <w:p w14:paraId="27C95416" w14:textId="77777777" w:rsidR="009B0EC6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1AB8B55" w14:textId="77777777" w:rsidR="009B0EC6" w:rsidRPr="00112084" w:rsidRDefault="009B0EC6" w:rsidP="0047030B">
            <w:pPr>
              <w:pStyle w:val="TableContents"/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ERNI SAHARUDDIN, S.Sos., MPA</w:t>
            </w:r>
          </w:p>
        </w:tc>
      </w:tr>
    </w:tbl>
    <w:p w14:paraId="5EF7CCB0" w14:textId="77777777" w:rsidR="009B0EC6" w:rsidRDefault="009B0EC6" w:rsidP="009B0EC6">
      <w:pPr>
        <w:pStyle w:val="BodyTextIndent"/>
        <w:spacing w:after="0" w:line="100" w:lineRule="atLeast"/>
        <w:ind w:left="0"/>
        <w:jc w:val="both"/>
        <w:rPr>
          <w:rFonts w:cs="Arial"/>
          <w:b/>
          <w:bCs/>
          <w:lang w:val="id-ID"/>
        </w:rPr>
      </w:pPr>
      <w:r>
        <w:rPr>
          <w:rFonts w:cs="Arial"/>
          <w:b/>
          <w:bCs/>
        </w:rPr>
        <w:br w:type="page"/>
        <w:t>KRITERIA PENILAIAN</w:t>
      </w:r>
      <w:r>
        <w:rPr>
          <w:rFonts w:cs="Arial"/>
          <w:b/>
          <w:bCs/>
          <w:lang w:val="id-ID"/>
        </w:rPr>
        <w:t xml:space="preserve"> </w:t>
      </w:r>
    </w:p>
    <w:p w14:paraId="6374521A" w14:textId="77777777" w:rsidR="009B0EC6" w:rsidRDefault="009B0EC6" w:rsidP="009B0EC6">
      <w:pPr>
        <w:pStyle w:val="BodyTextIndent"/>
        <w:numPr>
          <w:ilvl w:val="1"/>
          <w:numId w:val="4"/>
        </w:numPr>
        <w:spacing w:after="0" w:line="100" w:lineRule="atLeast"/>
        <w:ind w:left="851" w:hanging="425"/>
        <w:jc w:val="both"/>
        <w:rPr>
          <w:rFonts w:cs="Arial"/>
          <w:b/>
          <w:bCs/>
          <w:i/>
          <w:lang w:val="sv-SE"/>
        </w:rPr>
      </w:pPr>
      <w:r>
        <w:rPr>
          <w:rFonts w:cs="Arial"/>
          <w:b/>
          <w:bCs/>
          <w:lang w:val="sv-SE"/>
        </w:rPr>
        <w:t xml:space="preserve">Penilaian </w:t>
      </w:r>
      <w:r>
        <w:rPr>
          <w:rFonts w:cs="Arial"/>
          <w:b/>
          <w:bCs/>
          <w:i/>
          <w:lang w:val="sv-SE"/>
        </w:rPr>
        <w:t>Hard Skills</w:t>
      </w:r>
    </w:p>
    <w:p w14:paraId="007EAB4E" w14:textId="77777777" w:rsidR="009B0EC6" w:rsidRDefault="009B0EC6" w:rsidP="009B0EC6">
      <w:pPr>
        <w:pStyle w:val="BodyTextIndent"/>
        <w:spacing w:after="0" w:line="100" w:lineRule="atLeast"/>
        <w:ind w:left="0"/>
        <w:jc w:val="center"/>
        <w:rPr>
          <w:rFonts w:cs="Arial"/>
          <w:b/>
          <w:bCs/>
          <w:lang w:val="sv-SE"/>
        </w:rPr>
      </w:pPr>
      <w:r>
        <w:rPr>
          <w:rFonts w:cs="Arial"/>
          <w:b/>
          <w:bCs/>
          <w:lang w:val="sv-SE"/>
        </w:rPr>
        <w:t>GRADING SCHEME</w:t>
      </w:r>
    </w:p>
    <w:tbl>
      <w:tblPr>
        <w:tblW w:w="0" w:type="auto"/>
        <w:tblInd w:w="466" w:type="dxa"/>
        <w:tblLayout w:type="fixed"/>
        <w:tblLook w:val="0000" w:firstRow="0" w:lastRow="0" w:firstColumn="0" w:lastColumn="0" w:noHBand="0" w:noVBand="0"/>
      </w:tblPr>
      <w:tblGrid>
        <w:gridCol w:w="1058"/>
        <w:gridCol w:w="8215"/>
      </w:tblGrid>
      <w:tr w:rsidR="009B0EC6" w14:paraId="20683996" w14:textId="77777777" w:rsidTr="0047030B">
        <w:trPr>
          <w:trHeight w:val="483"/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67E8C7B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/>
                <w:bCs/>
                <w:color w:val="0F243E"/>
                <w:lang w:val="sv-SE"/>
              </w:rPr>
            </w:pPr>
            <w:r>
              <w:rPr>
                <w:rFonts w:cs="Arial"/>
                <w:b/>
                <w:bCs/>
                <w:color w:val="0F243E"/>
                <w:lang w:val="sv-SE"/>
              </w:rPr>
              <w:t>SKOR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E0068E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/>
                <w:bCs/>
                <w:color w:val="0F243E"/>
                <w:lang w:val="sv-SE"/>
              </w:rPr>
            </w:pPr>
            <w:r>
              <w:rPr>
                <w:rFonts w:cs="Arial"/>
                <w:b/>
                <w:bCs/>
                <w:color w:val="0F243E"/>
                <w:lang w:val="sv-SE"/>
              </w:rPr>
              <w:t>DESKRIPSI</w:t>
            </w:r>
          </w:p>
        </w:tc>
      </w:tr>
      <w:tr w:rsidR="009B0EC6" w14:paraId="07B59D97" w14:textId="77777777" w:rsidTr="0047030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5EFF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80 - 100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3CF54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lang w:val="sv-SE"/>
              </w:rPr>
            </w:pPr>
            <w:r>
              <w:rPr>
                <w:rFonts w:cs="Arial"/>
                <w:lang w:val="id-ID"/>
              </w:rPr>
              <w:t>Hasil jawaban menggunakan metode yang tepat, analisis</w:t>
            </w:r>
            <w:r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  <w:lang w:val="id-ID"/>
              </w:rPr>
              <w:t xml:space="preserve">yang sistematis, benar dan </w:t>
            </w:r>
            <w:r>
              <w:rPr>
                <w:rFonts w:cs="Arial"/>
                <w:lang w:val="sv-SE"/>
              </w:rPr>
              <w:t xml:space="preserve">bahasa baik </w:t>
            </w:r>
          </w:p>
        </w:tc>
      </w:tr>
      <w:tr w:rsidR="009B0EC6" w14:paraId="4E6564C4" w14:textId="77777777" w:rsidTr="0047030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B55B0" w14:textId="77777777" w:rsidR="009B0EC6" w:rsidRDefault="009B0EC6" w:rsidP="0047030B">
            <w:pPr>
              <w:pStyle w:val="BodyText"/>
              <w:snapToGrid w:val="0"/>
              <w:spacing w:after="0" w:line="100" w:lineRule="atLeas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70 - &lt;80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324BD" w14:textId="77777777" w:rsidR="009B0EC6" w:rsidRDefault="009B0EC6" w:rsidP="0047030B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Hasil jawaban menggunakan metode yang tepat, analisis</w:t>
            </w:r>
            <w:r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</w:rPr>
              <w:t xml:space="preserve">yang sistematis dan  benar </w:t>
            </w:r>
          </w:p>
        </w:tc>
      </w:tr>
      <w:tr w:rsidR="009B0EC6" w14:paraId="4C998A21" w14:textId="77777777" w:rsidTr="0047030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781A8" w14:textId="77777777" w:rsidR="009B0EC6" w:rsidRDefault="009B0EC6" w:rsidP="0047030B">
            <w:pPr>
              <w:pStyle w:val="BodyText"/>
              <w:snapToGrid w:val="0"/>
              <w:spacing w:after="0" w:line="100" w:lineRule="atLeas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55 - &lt;70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5C453" w14:textId="77777777" w:rsidR="009B0EC6" w:rsidRDefault="009B0EC6" w:rsidP="0047030B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Hasil jawaban menggunakan metode yang tepat dan  analisis</w:t>
            </w:r>
            <w:r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</w:rPr>
              <w:t>yang tidak sistematis</w:t>
            </w:r>
          </w:p>
        </w:tc>
      </w:tr>
      <w:tr w:rsidR="009B0EC6" w14:paraId="163FE26A" w14:textId="77777777" w:rsidTr="0047030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4F5FF" w14:textId="77777777" w:rsidR="009B0EC6" w:rsidRDefault="009B0EC6" w:rsidP="0047030B">
            <w:pPr>
              <w:pStyle w:val="BodyText"/>
              <w:snapToGrid w:val="0"/>
              <w:spacing w:after="0" w:line="100" w:lineRule="atLeas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40 - &lt;55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E0198" w14:textId="77777777" w:rsidR="009B0EC6" w:rsidRDefault="009B0EC6" w:rsidP="0047030B">
            <w:pPr>
              <w:snapToGrid w:val="0"/>
              <w:spacing w:line="100" w:lineRule="atLeast"/>
              <w:jc w:val="both"/>
              <w:rPr>
                <w:rFonts w:cs="Arial"/>
                <w:lang w:val="sv-SE"/>
              </w:rPr>
            </w:pPr>
            <w:r>
              <w:rPr>
                <w:rFonts w:cs="Arial"/>
              </w:rPr>
              <w:t>Hasil jawaban menggunakan metode yang kurang tepat, analisis</w:t>
            </w:r>
            <w:r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</w:rPr>
              <w:t>yang tidak  sistematis</w:t>
            </w:r>
            <w:r>
              <w:rPr>
                <w:rFonts w:cs="Arial"/>
                <w:lang w:val="sv-SE"/>
              </w:rPr>
              <w:t xml:space="preserve"> </w:t>
            </w:r>
          </w:p>
        </w:tc>
      </w:tr>
      <w:tr w:rsidR="009B0EC6" w14:paraId="1D464F13" w14:textId="77777777" w:rsidTr="0047030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DA6D8" w14:textId="77777777" w:rsidR="009B0EC6" w:rsidRDefault="009B0EC6" w:rsidP="0047030B">
            <w:pPr>
              <w:pStyle w:val="BodyText"/>
              <w:snapToGrid w:val="0"/>
              <w:spacing w:after="0" w:line="100" w:lineRule="atLeas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… &lt; 40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677FE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sv-SE"/>
              </w:rPr>
              <w:t xml:space="preserve">Tidak </w:t>
            </w:r>
            <w:r>
              <w:rPr>
                <w:rFonts w:cs="Arial"/>
                <w:lang w:val="id-ID"/>
              </w:rPr>
              <w:t>menjawab</w:t>
            </w:r>
          </w:p>
        </w:tc>
      </w:tr>
    </w:tbl>
    <w:p w14:paraId="2D5452DC" w14:textId="77777777" w:rsidR="009B0EC6" w:rsidRDefault="009B0EC6" w:rsidP="009B0EC6">
      <w:pPr>
        <w:pStyle w:val="BodyTextIndent"/>
        <w:spacing w:after="0" w:line="100" w:lineRule="atLeast"/>
        <w:ind w:left="0"/>
        <w:jc w:val="both"/>
      </w:pPr>
    </w:p>
    <w:p w14:paraId="16FB9C4A" w14:textId="77777777" w:rsidR="009B0EC6" w:rsidRDefault="009B0EC6" w:rsidP="009B0EC6">
      <w:pPr>
        <w:pStyle w:val="BodyTextIndent"/>
        <w:numPr>
          <w:ilvl w:val="1"/>
          <w:numId w:val="4"/>
        </w:numPr>
        <w:spacing w:after="0" w:line="100" w:lineRule="atLeast"/>
        <w:ind w:left="851" w:hanging="425"/>
        <w:jc w:val="both"/>
        <w:rPr>
          <w:rFonts w:cs="Arial"/>
          <w:b/>
          <w:bCs/>
          <w:lang w:val="sv-SE"/>
        </w:rPr>
      </w:pPr>
      <w:r>
        <w:rPr>
          <w:rFonts w:cs="Arial"/>
          <w:b/>
          <w:bCs/>
          <w:lang w:val="sv-SE"/>
        </w:rPr>
        <w:t xml:space="preserve">Penilaian </w:t>
      </w:r>
      <w:r>
        <w:rPr>
          <w:rFonts w:cs="Arial"/>
          <w:b/>
          <w:bCs/>
          <w:lang w:val="id-ID"/>
        </w:rPr>
        <w:t>Softs</w:t>
      </w:r>
      <w:r>
        <w:rPr>
          <w:rFonts w:cs="Arial"/>
          <w:b/>
          <w:bCs/>
          <w:lang w:val="sv-SE"/>
        </w:rPr>
        <w:t>kills</w:t>
      </w:r>
    </w:p>
    <w:p w14:paraId="4DA7789B" w14:textId="77777777" w:rsidR="009B0EC6" w:rsidRDefault="009B0EC6" w:rsidP="009B0EC6">
      <w:pPr>
        <w:pStyle w:val="ListParagraph"/>
        <w:spacing w:line="100" w:lineRule="atLeast"/>
        <w:ind w:left="318" w:right="142" w:firstLine="391"/>
        <w:rPr>
          <w:rFonts w:cs="Arial"/>
        </w:rPr>
      </w:pPr>
      <w:r>
        <w:rPr>
          <w:rFonts w:cs="Arial"/>
          <w:b/>
          <w:bCs/>
          <w:lang w:val="sv-SE"/>
        </w:rPr>
        <w:t xml:space="preserve">KRITERIA </w:t>
      </w:r>
      <w:r>
        <w:rPr>
          <w:rFonts w:cs="Arial"/>
        </w:rPr>
        <w:t xml:space="preserve"> Penilaian sikap tanggungjawab 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595"/>
        <w:gridCol w:w="4033"/>
        <w:gridCol w:w="1032"/>
        <w:gridCol w:w="1031"/>
        <w:gridCol w:w="833"/>
        <w:gridCol w:w="1672"/>
      </w:tblGrid>
      <w:tr w:rsidR="009B0EC6" w14:paraId="47043107" w14:textId="77777777" w:rsidTr="0047030B">
        <w:trPr>
          <w:trHeight w:val="14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B537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CFD3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Aspek Pengamatan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D17A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9B0EC6" w14:paraId="1635242B" w14:textId="77777777" w:rsidTr="0047030B">
        <w:trPr>
          <w:trHeight w:val="14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AF31" w14:textId="77777777" w:rsidR="009B0EC6" w:rsidRDefault="009B0EC6" w:rsidP="0047030B">
            <w:pPr>
              <w:snapToGrid w:val="0"/>
              <w:spacing w:line="100" w:lineRule="atLeast"/>
              <w:jc w:val="center"/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8F83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94F2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Kurang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C129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130B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5BF9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Sangat Baik</w:t>
            </w:r>
          </w:p>
        </w:tc>
      </w:tr>
      <w:tr w:rsidR="009B0EC6" w14:paraId="3D6FA48A" w14:textId="77777777" w:rsidTr="0047030B">
        <w:trPr>
          <w:trHeight w:val="144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4EC1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0061" w14:textId="77777777" w:rsidR="009B0EC6" w:rsidRDefault="009B0EC6" w:rsidP="0047030B">
            <w:pPr>
              <w:snapToGrid w:val="0"/>
              <w:spacing w:line="100" w:lineRule="atLeast"/>
            </w:pPr>
            <w:r>
              <w:t>Melaksanakan tugas individu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60E9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6BB0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1CBF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C093" w14:textId="77777777" w:rsidR="009B0EC6" w:rsidRDefault="009B0EC6" w:rsidP="0047030B">
            <w:pPr>
              <w:snapToGrid w:val="0"/>
              <w:spacing w:line="100" w:lineRule="atLeast"/>
            </w:pPr>
          </w:p>
        </w:tc>
      </w:tr>
      <w:tr w:rsidR="009B0EC6" w14:paraId="547969C1" w14:textId="77777777" w:rsidTr="0047030B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1380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1FBD" w14:textId="77777777" w:rsidR="009B0EC6" w:rsidRDefault="009B0EC6" w:rsidP="0047030B">
            <w:pPr>
              <w:snapToGrid w:val="0"/>
              <w:spacing w:line="100" w:lineRule="atLeast"/>
            </w:pPr>
            <w:r>
              <w:t>Menerima resiko dari tindakan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9ACF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C87E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8D0C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E831" w14:textId="77777777" w:rsidR="009B0EC6" w:rsidRDefault="009B0EC6" w:rsidP="0047030B">
            <w:pPr>
              <w:snapToGrid w:val="0"/>
              <w:spacing w:line="100" w:lineRule="atLeast"/>
            </w:pPr>
          </w:p>
        </w:tc>
      </w:tr>
      <w:tr w:rsidR="009B0EC6" w14:paraId="3175902A" w14:textId="77777777" w:rsidTr="0047030B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F5AB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71D1" w14:textId="77777777" w:rsidR="009B0EC6" w:rsidRDefault="009B0EC6" w:rsidP="0047030B">
            <w:pPr>
              <w:snapToGrid w:val="0"/>
              <w:spacing w:line="100" w:lineRule="atLeast"/>
              <w:jc w:val="both"/>
              <w:rPr>
                <w:lang w:val="id-ID"/>
              </w:rPr>
            </w:pPr>
            <w:r>
              <w:rPr>
                <w:lang w:val="id-ID"/>
              </w:rPr>
              <w:t>Tidak menuduh orang lain tanpa bukti yang akurat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50D2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3F5C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99AB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0885" w14:textId="77777777" w:rsidR="009B0EC6" w:rsidRDefault="009B0EC6" w:rsidP="0047030B">
            <w:pPr>
              <w:snapToGrid w:val="0"/>
              <w:spacing w:line="100" w:lineRule="atLeast"/>
            </w:pPr>
          </w:p>
        </w:tc>
      </w:tr>
      <w:tr w:rsidR="009B0EC6" w14:paraId="02CE8A87" w14:textId="77777777" w:rsidTr="0047030B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576E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C4F7" w14:textId="77777777" w:rsidR="009B0EC6" w:rsidRDefault="009B0EC6" w:rsidP="0047030B">
            <w:pPr>
              <w:snapToGrid w:val="0"/>
              <w:spacing w:line="100" w:lineRule="atLeast"/>
              <w:jc w:val="both"/>
            </w:pPr>
            <w:r>
              <w:t>Mengembalikan barang yang dipinjam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25CD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FCCB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D0FD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3A33" w14:textId="77777777" w:rsidR="009B0EC6" w:rsidRDefault="009B0EC6" w:rsidP="0047030B">
            <w:pPr>
              <w:snapToGrid w:val="0"/>
              <w:spacing w:line="100" w:lineRule="atLeast"/>
            </w:pPr>
          </w:p>
        </w:tc>
      </w:tr>
      <w:tr w:rsidR="009B0EC6" w14:paraId="27D6ED9A" w14:textId="77777777" w:rsidTr="0047030B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01E8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0935" w14:textId="77777777" w:rsidR="009B0EC6" w:rsidRDefault="009B0EC6" w:rsidP="0047030B">
            <w:pPr>
              <w:snapToGrid w:val="0"/>
              <w:spacing w:line="100" w:lineRule="atLeast"/>
            </w:pPr>
            <w:r>
              <w:t>Meminta maaf atas kesalahan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4A0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D709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1DA1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8D85" w14:textId="77777777" w:rsidR="009B0EC6" w:rsidRDefault="009B0EC6" w:rsidP="0047030B">
            <w:pPr>
              <w:snapToGrid w:val="0"/>
              <w:spacing w:line="100" w:lineRule="atLeast"/>
            </w:pPr>
          </w:p>
        </w:tc>
      </w:tr>
      <w:tr w:rsidR="009B0EC6" w14:paraId="0D71BC76" w14:textId="77777777" w:rsidTr="0047030B">
        <w:trPr>
          <w:trHeight w:val="144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EEF4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Jumlah Skor Rata2</w:t>
            </w:r>
          </w:p>
        </w:tc>
        <w:tc>
          <w:tcPr>
            <w:tcW w:w="4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07D2" w14:textId="77777777" w:rsidR="009B0EC6" w:rsidRDefault="009B0EC6" w:rsidP="0047030B">
            <w:pPr>
              <w:snapToGrid w:val="0"/>
              <w:spacing w:line="100" w:lineRule="atLeast"/>
            </w:pPr>
          </w:p>
        </w:tc>
      </w:tr>
    </w:tbl>
    <w:p w14:paraId="5F57C50B" w14:textId="77777777" w:rsidR="009B0EC6" w:rsidRDefault="009B0EC6" w:rsidP="009B0EC6">
      <w:pPr>
        <w:pStyle w:val="ListParagraph"/>
        <w:spacing w:line="100" w:lineRule="atLeast"/>
        <w:ind w:left="0" w:right="142"/>
      </w:pPr>
    </w:p>
    <w:p w14:paraId="452F3074" w14:textId="77777777" w:rsidR="009B0EC6" w:rsidRDefault="009B0EC6" w:rsidP="009B0EC6">
      <w:pPr>
        <w:pStyle w:val="ListParagraph"/>
        <w:spacing w:line="100" w:lineRule="atLeast"/>
        <w:ind w:left="318" w:right="142" w:firstLine="108"/>
        <w:jc w:val="both"/>
        <w:rPr>
          <w:rFonts w:cs="Arial"/>
          <w:b/>
        </w:rPr>
      </w:pPr>
      <w:r>
        <w:rPr>
          <w:rFonts w:cs="Arial"/>
          <w:b/>
        </w:rPr>
        <w:t>Keterangan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5"/>
        <w:gridCol w:w="1637"/>
        <w:gridCol w:w="239"/>
        <w:gridCol w:w="5542"/>
      </w:tblGrid>
      <w:tr w:rsidR="009B0EC6" w14:paraId="1A57BD62" w14:textId="77777777" w:rsidTr="0047030B">
        <w:trPr>
          <w:trHeight w:val="331"/>
        </w:trPr>
        <w:tc>
          <w:tcPr>
            <w:tcW w:w="2195" w:type="dxa"/>
            <w:shd w:val="clear" w:color="auto" w:fill="FFFFFF"/>
          </w:tcPr>
          <w:p w14:paraId="3E62BCD7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14:paraId="6CF350C1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80-100</w:t>
            </w:r>
          </w:p>
        </w:tc>
        <w:tc>
          <w:tcPr>
            <w:tcW w:w="239" w:type="dxa"/>
            <w:shd w:val="clear" w:color="auto" w:fill="FFFFFF"/>
          </w:tcPr>
          <w:p w14:paraId="4D6DF559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0E6A2D47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selalu, apabila selalu melakukan sesuai pernyataan.</w:t>
            </w:r>
          </w:p>
        </w:tc>
      </w:tr>
      <w:tr w:rsidR="009B0EC6" w14:paraId="325CE62A" w14:textId="77777777" w:rsidTr="0047030B">
        <w:trPr>
          <w:trHeight w:val="645"/>
        </w:trPr>
        <w:tc>
          <w:tcPr>
            <w:tcW w:w="2195" w:type="dxa"/>
            <w:shd w:val="clear" w:color="auto" w:fill="FFFFFF"/>
          </w:tcPr>
          <w:p w14:paraId="3309221B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14:paraId="006E46EB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70-79</w:t>
            </w:r>
          </w:p>
        </w:tc>
        <w:tc>
          <w:tcPr>
            <w:tcW w:w="239" w:type="dxa"/>
            <w:shd w:val="clear" w:color="auto" w:fill="FFFFFF"/>
          </w:tcPr>
          <w:p w14:paraId="21A3686F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14EA339C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6" w:right="142" w:hanging="6"/>
              <w:jc w:val="both"/>
            </w:pPr>
            <w:r>
              <w:t xml:space="preserve">sering, apabila sering melakukan sesuai pernyataan </w:t>
            </w:r>
          </w:p>
          <w:p w14:paraId="77CA9902" w14:textId="77777777" w:rsidR="009B0EC6" w:rsidRDefault="009B0EC6" w:rsidP="0047030B">
            <w:pPr>
              <w:pStyle w:val="ListParagraph"/>
              <w:spacing w:line="100" w:lineRule="atLeast"/>
              <w:ind w:left="6" w:right="142" w:hanging="6"/>
              <w:jc w:val="both"/>
            </w:pPr>
            <w:r>
              <w:t>dan kadang-kadang tidak melakukannya.</w:t>
            </w:r>
          </w:p>
        </w:tc>
      </w:tr>
      <w:tr w:rsidR="009B0EC6" w14:paraId="2EEA21C7" w14:textId="77777777" w:rsidTr="0047030B">
        <w:trPr>
          <w:trHeight w:val="645"/>
        </w:trPr>
        <w:tc>
          <w:tcPr>
            <w:tcW w:w="2195" w:type="dxa"/>
            <w:shd w:val="clear" w:color="auto" w:fill="FFFFFF"/>
          </w:tcPr>
          <w:p w14:paraId="30F6A1DD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14:paraId="00AC7581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55-69</w:t>
            </w:r>
          </w:p>
        </w:tc>
        <w:tc>
          <w:tcPr>
            <w:tcW w:w="239" w:type="dxa"/>
            <w:shd w:val="clear" w:color="auto" w:fill="FFFFFF"/>
          </w:tcPr>
          <w:p w14:paraId="73247DA6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59F53474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kadang-kadang, apabila kadang-kadang melakukan dan sering tidak melakukannya.</w:t>
            </w:r>
          </w:p>
        </w:tc>
      </w:tr>
      <w:tr w:rsidR="009B0EC6" w14:paraId="7CC82A20" w14:textId="77777777" w:rsidTr="0047030B">
        <w:trPr>
          <w:trHeight w:val="645"/>
        </w:trPr>
        <w:tc>
          <w:tcPr>
            <w:tcW w:w="2195" w:type="dxa"/>
            <w:shd w:val="clear" w:color="auto" w:fill="FFFFFF"/>
          </w:tcPr>
          <w:p w14:paraId="671EAEC0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14:paraId="1F22E554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&lt; 55</w:t>
            </w:r>
          </w:p>
        </w:tc>
        <w:tc>
          <w:tcPr>
            <w:tcW w:w="239" w:type="dxa"/>
            <w:shd w:val="clear" w:color="auto" w:fill="FFFFFF"/>
          </w:tcPr>
          <w:p w14:paraId="18C4785F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444A9879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tidak pernah, apabila tidak pernah melakukannya</w:t>
            </w:r>
          </w:p>
        </w:tc>
      </w:tr>
    </w:tbl>
    <w:p w14:paraId="26051B77" w14:textId="77777777" w:rsidR="009B0EC6" w:rsidRDefault="009B0EC6" w:rsidP="009B0EC6">
      <w:pPr>
        <w:pStyle w:val="BodyTextIndent"/>
        <w:spacing w:after="0" w:line="100" w:lineRule="atLeast"/>
        <w:ind w:left="993" w:hanging="723"/>
        <w:jc w:val="both"/>
      </w:pPr>
    </w:p>
    <w:p w14:paraId="2CFB783A" w14:textId="77777777" w:rsidR="009B0EC6" w:rsidRDefault="009B0EC6" w:rsidP="009B0EC6">
      <w:pPr>
        <w:pStyle w:val="BodyTextIndent"/>
        <w:spacing w:after="0" w:line="100" w:lineRule="atLeast"/>
        <w:ind w:left="993" w:hanging="723"/>
        <w:jc w:val="both"/>
        <w:rPr>
          <w:rFonts w:cs="Arial"/>
          <w:bCs/>
          <w:lang w:val="sv-SE"/>
        </w:rPr>
      </w:pPr>
      <w:r>
        <w:rPr>
          <w:rFonts w:cs="Arial"/>
          <w:b/>
          <w:bCs/>
          <w:lang w:val="sv-SE"/>
        </w:rPr>
        <w:t xml:space="preserve">KRITERIA  : </w:t>
      </w:r>
      <w:r>
        <w:rPr>
          <w:rFonts w:cs="Arial"/>
          <w:bCs/>
          <w:lang w:val="sv-SE"/>
        </w:rPr>
        <w:t>Belajar Mandiri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4365"/>
        <w:gridCol w:w="1032"/>
        <w:gridCol w:w="1029"/>
        <w:gridCol w:w="831"/>
        <w:gridCol w:w="1684"/>
      </w:tblGrid>
      <w:tr w:rsidR="009B0EC6" w14:paraId="7F9DDA9C" w14:textId="77777777" w:rsidTr="0047030B">
        <w:trPr>
          <w:trHeight w:val="14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144C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78F89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Aspek Pengamatan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5222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9B0EC6" w14:paraId="3ED0BE02" w14:textId="77777777" w:rsidTr="0047030B">
        <w:trPr>
          <w:trHeight w:val="14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810A" w14:textId="77777777" w:rsidR="009B0EC6" w:rsidRDefault="009B0EC6" w:rsidP="0047030B">
            <w:pPr>
              <w:snapToGrid w:val="0"/>
              <w:spacing w:line="100" w:lineRule="atLeast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4BE7" w14:textId="77777777" w:rsidR="009B0EC6" w:rsidRDefault="009B0EC6" w:rsidP="0047030B">
            <w:pPr>
              <w:snapToGrid w:val="0"/>
              <w:spacing w:line="100" w:lineRule="atLeast"/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ACA5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Kurang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F39B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6DF5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122B" w14:textId="77777777" w:rsidR="009B0EC6" w:rsidRDefault="009B0EC6" w:rsidP="0047030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Sangat Baik</w:t>
            </w:r>
          </w:p>
        </w:tc>
      </w:tr>
      <w:tr w:rsidR="009B0EC6" w14:paraId="4DC6AD27" w14:textId="77777777" w:rsidTr="0047030B">
        <w:trPr>
          <w:trHeight w:val="14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2A04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CCBF" w14:textId="77777777" w:rsidR="009B0EC6" w:rsidRDefault="009B0EC6" w:rsidP="0047030B">
            <w:pPr>
              <w:snapToGrid w:val="0"/>
              <w:spacing w:line="100" w:lineRule="atLeast"/>
              <w:jc w:val="both"/>
            </w:pPr>
            <w:r>
              <w:t>Mengatur waktu dan tempat belajar sendiri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8771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BB8A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6D87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D06C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</w:tr>
      <w:tr w:rsidR="009B0EC6" w14:paraId="28784062" w14:textId="77777777" w:rsidTr="0047030B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9CFD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7E5D" w14:textId="77777777" w:rsidR="009B0EC6" w:rsidRDefault="009B0EC6" w:rsidP="0047030B">
            <w:pPr>
              <w:snapToGrid w:val="0"/>
              <w:spacing w:line="100" w:lineRule="atLeast"/>
              <w:jc w:val="both"/>
            </w:pPr>
            <w:r>
              <w:t>Menemukan materi pembelajaran yang sesuai dengan topik bahasan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7133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B34D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81E3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D779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</w:tr>
      <w:tr w:rsidR="009B0EC6" w14:paraId="7DF864C5" w14:textId="77777777" w:rsidTr="0047030B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BA28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601B" w14:textId="77777777" w:rsidR="009B0EC6" w:rsidRDefault="009B0EC6" w:rsidP="0047030B">
            <w:pPr>
              <w:snapToGrid w:val="0"/>
              <w:spacing w:line="100" w:lineRule="atLeast"/>
              <w:jc w:val="both"/>
            </w:pPr>
            <w:r>
              <w:t>Mengevaluasi pemahaman terhapad materi yang dipelajari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C1E7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8971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9BAD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1DB5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</w:tr>
      <w:tr w:rsidR="009B0EC6" w14:paraId="5EC53412" w14:textId="77777777" w:rsidTr="0047030B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C65D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B946" w14:textId="77777777" w:rsidR="009B0EC6" w:rsidRDefault="009B0EC6" w:rsidP="0047030B">
            <w:pPr>
              <w:snapToGrid w:val="0"/>
              <w:spacing w:line="100" w:lineRule="atLeast"/>
              <w:jc w:val="both"/>
            </w:pPr>
            <w:r>
              <w:t>Menunjukan motivasi belajar yang konsisten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83F4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F318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B630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1A70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</w:tr>
      <w:tr w:rsidR="009B0EC6" w14:paraId="44B7E61B" w14:textId="77777777" w:rsidTr="0047030B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7A45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79D8" w14:textId="77777777" w:rsidR="009B0EC6" w:rsidRDefault="009B0EC6" w:rsidP="0047030B">
            <w:pPr>
              <w:snapToGrid w:val="0"/>
              <w:spacing w:line="100" w:lineRule="atLeast"/>
              <w:jc w:val="both"/>
            </w:pPr>
            <w:r>
              <w:t>Merefleksikan hasil belajar dengan baik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FF9A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9043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2199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BA75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</w:tr>
      <w:tr w:rsidR="009B0EC6" w14:paraId="768E3ACA" w14:textId="77777777" w:rsidTr="0047030B">
        <w:trPr>
          <w:trHeight w:val="144"/>
        </w:trPr>
        <w:tc>
          <w:tcPr>
            <w:tcW w:w="4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E36" w14:textId="77777777" w:rsidR="009B0EC6" w:rsidRDefault="009B0EC6" w:rsidP="0047030B">
            <w:pPr>
              <w:snapToGrid w:val="0"/>
              <w:spacing w:line="100" w:lineRule="atLeast"/>
              <w:jc w:val="center"/>
            </w:pPr>
            <w:r>
              <w:t>Jumlah skor Rata-rata</w:t>
            </w:r>
          </w:p>
        </w:tc>
        <w:tc>
          <w:tcPr>
            <w:tcW w:w="4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C6BE" w14:textId="77777777" w:rsidR="009B0EC6" w:rsidRDefault="009B0EC6" w:rsidP="0047030B">
            <w:pPr>
              <w:snapToGrid w:val="0"/>
              <w:spacing w:line="100" w:lineRule="atLeast"/>
              <w:jc w:val="both"/>
            </w:pPr>
          </w:p>
        </w:tc>
      </w:tr>
    </w:tbl>
    <w:p w14:paraId="49725A6F" w14:textId="77777777" w:rsidR="009B0EC6" w:rsidRDefault="009B0EC6" w:rsidP="009B0EC6">
      <w:pPr>
        <w:pStyle w:val="ListParagraph"/>
        <w:spacing w:line="100" w:lineRule="atLeast"/>
        <w:ind w:left="0" w:right="142"/>
        <w:jc w:val="both"/>
      </w:pPr>
    </w:p>
    <w:p w14:paraId="43042253" w14:textId="77777777" w:rsidR="009B0EC6" w:rsidRDefault="009B0EC6" w:rsidP="009B0EC6">
      <w:pPr>
        <w:pStyle w:val="ListParagraph"/>
        <w:spacing w:line="100" w:lineRule="atLeast"/>
        <w:ind w:left="318" w:right="142" w:firstLine="108"/>
        <w:jc w:val="both"/>
        <w:rPr>
          <w:rFonts w:cs="Arial"/>
          <w:b/>
        </w:rPr>
      </w:pPr>
      <w:r>
        <w:rPr>
          <w:rFonts w:cs="Arial"/>
          <w:b/>
        </w:rPr>
        <w:t>Keterangan</w:t>
      </w:r>
    </w:p>
    <w:p w14:paraId="10A5A75E" w14:textId="77777777" w:rsidR="009B0EC6" w:rsidRDefault="009B0EC6" w:rsidP="009B0EC6">
      <w:pPr>
        <w:pStyle w:val="ListParagraph"/>
        <w:spacing w:line="100" w:lineRule="atLeast"/>
        <w:ind w:left="0" w:right="14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5"/>
        <w:gridCol w:w="1637"/>
        <w:gridCol w:w="239"/>
        <w:gridCol w:w="5542"/>
      </w:tblGrid>
      <w:tr w:rsidR="009B0EC6" w14:paraId="19C111F2" w14:textId="77777777" w:rsidTr="0047030B">
        <w:trPr>
          <w:trHeight w:val="331"/>
        </w:trPr>
        <w:tc>
          <w:tcPr>
            <w:tcW w:w="2195" w:type="dxa"/>
            <w:shd w:val="clear" w:color="auto" w:fill="FFFFFF"/>
          </w:tcPr>
          <w:p w14:paraId="3E127320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14:paraId="64D77262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80-100</w:t>
            </w:r>
          </w:p>
        </w:tc>
        <w:tc>
          <w:tcPr>
            <w:tcW w:w="239" w:type="dxa"/>
            <w:shd w:val="clear" w:color="auto" w:fill="FFFFFF"/>
          </w:tcPr>
          <w:p w14:paraId="384BF8B0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55903EAB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selalu, apabila selalu melakukan sesuai pernyataan.</w:t>
            </w:r>
          </w:p>
        </w:tc>
      </w:tr>
      <w:tr w:rsidR="009B0EC6" w14:paraId="65E60C56" w14:textId="77777777" w:rsidTr="0047030B">
        <w:trPr>
          <w:trHeight w:val="645"/>
        </w:trPr>
        <w:tc>
          <w:tcPr>
            <w:tcW w:w="2195" w:type="dxa"/>
            <w:shd w:val="clear" w:color="auto" w:fill="FFFFFF"/>
          </w:tcPr>
          <w:p w14:paraId="1EDA3301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14:paraId="33E368C8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70-79</w:t>
            </w:r>
          </w:p>
        </w:tc>
        <w:tc>
          <w:tcPr>
            <w:tcW w:w="239" w:type="dxa"/>
            <w:shd w:val="clear" w:color="auto" w:fill="FFFFFF"/>
          </w:tcPr>
          <w:p w14:paraId="36379C12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0E6B2919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6" w:right="142" w:hanging="6"/>
              <w:jc w:val="both"/>
            </w:pPr>
            <w:r>
              <w:t xml:space="preserve">sering, apabila sering melakukan sesuai pernyataan </w:t>
            </w:r>
          </w:p>
          <w:p w14:paraId="40144D4B" w14:textId="77777777" w:rsidR="009B0EC6" w:rsidRDefault="009B0EC6" w:rsidP="0047030B">
            <w:pPr>
              <w:pStyle w:val="ListParagraph"/>
              <w:spacing w:line="100" w:lineRule="atLeast"/>
              <w:ind w:left="6" w:right="142" w:hanging="6"/>
              <w:jc w:val="both"/>
            </w:pPr>
            <w:r>
              <w:t>dan kadang-kadang tidak melakukannya.</w:t>
            </w:r>
          </w:p>
        </w:tc>
      </w:tr>
      <w:tr w:rsidR="009B0EC6" w14:paraId="0823F00E" w14:textId="77777777" w:rsidTr="0047030B">
        <w:trPr>
          <w:trHeight w:val="645"/>
        </w:trPr>
        <w:tc>
          <w:tcPr>
            <w:tcW w:w="2195" w:type="dxa"/>
            <w:shd w:val="clear" w:color="auto" w:fill="FFFFFF"/>
          </w:tcPr>
          <w:p w14:paraId="45743421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14:paraId="1600BD9E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55-69</w:t>
            </w:r>
          </w:p>
        </w:tc>
        <w:tc>
          <w:tcPr>
            <w:tcW w:w="239" w:type="dxa"/>
            <w:shd w:val="clear" w:color="auto" w:fill="FFFFFF"/>
          </w:tcPr>
          <w:p w14:paraId="357711E4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33F63A36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kadang-kadang, apabila kadang-kadang melakukan dan sering tidak melakukannya.</w:t>
            </w:r>
          </w:p>
        </w:tc>
      </w:tr>
      <w:tr w:rsidR="009B0EC6" w14:paraId="284D638E" w14:textId="77777777" w:rsidTr="0047030B">
        <w:trPr>
          <w:trHeight w:val="645"/>
        </w:trPr>
        <w:tc>
          <w:tcPr>
            <w:tcW w:w="2195" w:type="dxa"/>
            <w:shd w:val="clear" w:color="auto" w:fill="FFFFFF"/>
          </w:tcPr>
          <w:p w14:paraId="65BCF2AB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143" w:right="1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14:paraId="1CB6830F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Skor &lt; 55</w:t>
            </w:r>
          </w:p>
        </w:tc>
        <w:tc>
          <w:tcPr>
            <w:tcW w:w="239" w:type="dxa"/>
            <w:shd w:val="clear" w:color="auto" w:fill="FFFFFF"/>
          </w:tcPr>
          <w:p w14:paraId="20CE905F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2F854FA6" w14:textId="77777777" w:rsidR="009B0EC6" w:rsidRDefault="009B0EC6" w:rsidP="0047030B">
            <w:pPr>
              <w:pStyle w:val="ListParagraph"/>
              <w:snapToGrid w:val="0"/>
              <w:spacing w:line="100" w:lineRule="atLeast"/>
              <w:ind w:left="0" w:right="142"/>
              <w:jc w:val="both"/>
            </w:pPr>
            <w:r>
              <w:t>tidak pernah, apabila tidak pernah melakukannya</w:t>
            </w:r>
          </w:p>
        </w:tc>
      </w:tr>
    </w:tbl>
    <w:p w14:paraId="3BF106AB" w14:textId="77777777" w:rsidR="009B0EC6" w:rsidRDefault="009B0EC6" w:rsidP="009B0EC6"/>
    <w:p w14:paraId="28999DEC" w14:textId="77777777" w:rsidR="009B0EC6" w:rsidRDefault="009B0EC6" w:rsidP="009B0EC6">
      <w:pPr>
        <w:pStyle w:val="BodyTextIndent"/>
        <w:numPr>
          <w:ilvl w:val="0"/>
          <w:numId w:val="3"/>
        </w:numPr>
        <w:spacing w:after="0" w:line="100" w:lineRule="atLeast"/>
        <w:ind w:left="426" w:hanging="426"/>
        <w:jc w:val="both"/>
        <w:rPr>
          <w:rFonts w:cs="Arial"/>
          <w:b/>
          <w:bCs/>
          <w:lang w:val="id-ID"/>
        </w:rPr>
      </w:pPr>
      <w:r>
        <w:rPr>
          <w:rFonts w:cs="Arial"/>
          <w:b/>
          <w:bCs/>
          <w:lang w:val="id-ID"/>
        </w:rPr>
        <w:t xml:space="preserve">BAHAN PEMBELAJARAN </w:t>
      </w:r>
    </w:p>
    <w:p w14:paraId="284C2B5F" w14:textId="77777777" w:rsidR="009B0EC6" w:rsidRDefault="009B0EC6" w:rsidP="009B0EC6">
      <w:pPr>
        <w:pStyle w:val="BodyTextIndent"/>
        <w:numPr>
          <w:ilvl w:val="0"/>
          <w:numId w:val="5"/>
        </w:numPr>
        <w:spacing w:after="0" w:line="100" w:lineRule="atLeast"/>
        <w:ind w:left="851" w:hanging="425"/>
        <w:jc w:val="both"/>
        <w:rPr>
          <w:rFonts w:cs="Arial"/>
          <w:bCs/>
          <w:lang w:val="id-ID"/>
        </w:rPr>
      </w:pPr>
      <w:r>
        <w:rPr>
          <w:rFonts w:cs="Arial"/>
          <w:bCs/>
          <w:lang w:val="id-ID"/>
        </w:rPr>
        <w:t>Buku Statistika</w:t>
      </w:r>
    </w:p>
    <w:p w14:paraId="0D289DAD" w14:textId="77777777" w:rsidR="009B0EC6" w:rsidRDefault="009B0EC6" w:rsidP="009B0EC6">
      <w:pPr>
        <w:pStyle w:val="BodyTextIndent"/>
        <w:numPr>
          <w:ilvl w:val="0"/>
          <w:numId w:val="5"/>
        </w:numPr>
        <w:spacing w:after="0" w:line="100" w:lineRule="atLeast"/>
        <w:ind w:left="851" w:hanging="425"/>
        <w:jc w:val="both"/>
        <w:rPr>
          <w:rFonts w:cs="Arial"/>
          <w:bCs/>
          <w:i/>
          <w:lang w:val="id-ID"/>
        </w:rPr>
      </w:pPr>
      <w:r>
        <w:rPr>
          <w:rFonts w:cs="Arial"/>
          <w:bCs/>
          <w:lang w:val="id-ID"/>
        </w:rPr>
        <w:t xml:space="preserve">Handout dalam bentuk </w:t>
      </w:r>
      <w:r>
        <w:rPr>
          <w:rFonts w:cs="Arial"/>
          <w:bCs/>
          <w:i/>
          <w:lang w:val="id-ID"/>
        </w:rPr>
        <w:t>power point</w:t>
      </w:r>
    </w:p>
    <w:p w14:paraId="6A35B83B" w14:textId="77777777" w:rsidR="009B0EC6" w:rsidRDefault="009B0EC6" w:rsidP="009B0EC6">
      <w:pPr>
        <w:pStyle w:val="BodyTextIndent"/>
        <w:numPr>
          <w:ilvl w:val="0"/>
          <w:numId w:val="5"/>
        </w:numPr>
        <w:spacing w:after="0" w:line="100" w:lineRule="atLeast"/>
        <w:ind w:left="851" w:hanging="425"/>
        <w:jc w:val="both"/>
        <w:rPr>
          <w:rFonts w:cs="Arial"/>
          <w:bCs/>
          <w:lang w:val="id-ID"/>
        </w:rPr>
      </w:pPr>
      <w:r>
        <w:rPr>
          <w:rFonts w:cs="Arial"/>
          <w:bCs/>
          <w:lang w:val="id-ID"/>
        </w:rPr>
        <w:t>Kasus yang dibuat oleh dosen pengampu</w:t>
      </w:r>
    </w:p>
    <w:p w14:paraId="29E9AD17" w14:textId="77777777" w:rsidR="009B0EC6" w:rsidRDefault="009B0EC6" w:rsidP="009B0EC6">
      <w:pPr>
        <w:pStyle w:val="BodyTextIndent"/>
        <w:numPr>
          <w:ilvl w:val="0"/>
          <w:numId w:val="5"/>
        </w:numPr>
        <w:spacing w:after="0" w:line="100" w:lineRule="atLeast"/>
        <w:ind w:left="851" w:hanging="425"/>
        <w:jc w:val="both"/>
        <w:rPr>
          <w:rFonts w:cs="Arial"/>
          <w:bCs/>
          <w:lang w:val="id-ID"/>
        </w:rPr>
      </w:pPr>
      <w:r>
        <w:rPr>
          <w:rFonts w:cs="Arial"/>
          <w:bCs/>
          <w:i/>
          <w:lang w:val="id-ID"/>
        </w:rPr>
        <w:t xml:space="preserve">Worksheets </w:t>
      </w:r>
      <w:r>
        <w:rPr>
          <w:rFonts w:cs="Arial"/>
          <w:bCs/>
          <w:lang w:val="id-ID"/>
        </w:rPr>
        <w:t>(lembar kerja)</w:t>
      </w:r>
    </w:p>
    <w:p w14:paraId="04A2164A" w14:textId="77777777" w:rsidR="009B0EC6" w:rsidRDefault="009B0EC6" w:rsidP="009B0EC6">
      <w:pPr>
        <w:pStyle w:val="BodyTextIndent"/>
        <w:spacing w:after="0" w:line="100" w:lineRule="atLeast"/>
        <w:ind w:left="0"/>
        <w:jc w:val="both"/>
        <w:rPr>
          <w:rFonts w:cs="Arial"/>
          <w:bCs/>
          <w:lang w:val="id-ID"/>
        </w:rPr>
      </w:pPr>
    </w:p>
    <w:p w14:paraId="593DBA92" w14:textId="77777777" w:rsidR="009B0EC6" w:rsidRDefault="009B0EC6" w:rsidP="009B0EC6">
      <w:pPr>
        <w:pStyle w:val="BodyTextIndent"/>
        <w:spacing w:after="0" w:line="100" w:lineRule="atLeast"/>
        <w:ind w:left="643"/>
        <w:jc w:val="center"/>
        <w:rPr>
          <w:rFonts w:cs="Arial"/>
          <w:b/>
          <w:bCs/>
          <w:lang w:val="id-ID"/>
        </w:rPr>
      </w:pPr>
      <w:r>
        <w:rPr>
          <w:rFonts w:cs="Arial"/>
          <w:b/>
          <w:bCs/>
          <w:lang w:val="id-ID"/>
        </w:rPr>
        <w:t>WORKSHEETS (LEMBAR KERJA)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565"/>
        <w:gridCol w:w="278"/>
        <w:gridCol w:w="6787"/>
      </w:tblGrid>
      <w:tr w:rsidR="009B0EC6" w14:paraId="6D4719E9" w14:textId="77777777" w:rsidTr="0047030B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B5AE4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Mata Kuliah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4AAD3B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: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46016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Asas-Asas Manajemen</w:t>
            </w:r>
          </w:p>
        </w:tc>
      </w:tr>
      <w:tr w:rsidR="009B0EC6" w14:paraId="69BCF593" w14:textId="77777777" w:rsidTr="0047030B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9EB7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Materi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68B1CC2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: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B00DD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</w:p>
        </w:tc>
      </w:tr>
      <w:tr w:rsidR="009B0EC6" w14:paraId="2E13266E" w14:textId="77777777" w:rsidTr="0047030B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5F9B2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Kelompok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8E8EDB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: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6D55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/>
                <w:bCs/>
                <w:lang w:val="id-ID"/>
              </w:rPr>
            </w:pPr>
          </w:p>
        </w:tc>
      </w:tr>
    </w:tbl>
    <w:p w14:paraId="2FB6078E" w14:textId="77777777" w:rsidR="009B0EC6" w:rsidRDefault="009B0EC6" w:rsidP="009B0EC6">
      <w:pPr>
        <w:pStyle w:val="BodyTextIndent"/>
        <w:spacing w:after="0" w:line="100" w:lineRule="atLeast"/>
        <w:ind w:left="0"/>
        <w:jc w:val="both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6641"/>
      </w:tblGrid>
      <w:tr w:rsidR="009B0EC6" w14:paraId="0F031E11" w14:textId="77777777" w:rsidTr="0047030B">
        <w:trPr>
          <w:trHeight w:val="542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54C91E6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586110E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Keterangan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348FA29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/>
                <w:bCs/>
                <w:lang w:val="id-ID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1B1D9F3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/>
                <w:bCs/>
                <w:lang w:val="id-ID"/>
              </w:rPr>
            </w:pPr>
            <w:r>
              <w:rPr>
                <w:rFonts w:cs="Arial"/>
                <w:b/>
                <w:bCs/>
                <w:lang w:val="id-ID"/>
              </w:rPr>
              <w:t>Pembahasan</w:t>
            </w:r>
          </w:p>
        </w:tc>
      </w:tr>
      <w:tr w:rsidR="009B0EC6" w14:paraId="646D7D9B" w14:textId="77777777" w:rsidTr="0047030B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51D0A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7B83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Topik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2D693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E688B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</w:tr>
      <w:tr w:rsidR="009B0EC6" w14:paraId="30EE3330" w14:textId="77777777" w:rsidTr="0047030B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87D5F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E8C1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Gambaran Umum Kasus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11B61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44DF4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5FAF4AD4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62D681E7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5A42616B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3FA0324B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7FB63AB6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0CF765A9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0A03BC85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4C63EFAA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</w:tr>
      <w:tr w:rsidR="009B0EC6" w14:paraId="597273ED" w14:textId="77777777" w:rsidTr="0047030B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E778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C4DA3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Identifikasi data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B26A6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B69A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2647F502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318F1702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</w:tr>
      <w:tr w:rsidR="009B0EC6" w14:paraId="14BE396A" w14:textId="77777777" w:rsidTr="0047030B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640E3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40C9F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Hasil Diskusi yg disesuaikan dengan teori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5068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84FEC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2C5ED346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4CDBE34B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2AAB9D4C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</w:tr>
      <w:tr w:rsidR="009B0EC6" w14:paraId="6BC0495D" w14:textId="77777777" w:rsidTr="0047030B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D51F3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DCB30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Strategi yang dilakukan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8F091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1B587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2CEDE77E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  <w:p w14:paraId="3DD69288" w14:textId="77777777" w:rsidR="009B0EC6" w:rsidRDefault="009B0EC6" w:rsidP="0047030B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</w:tr>
      <w:tr w:rsidR="009B0EC6" w14:paraId="724D0462" w14:textId="77777777" w:rsidTr="0047030B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B6C72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C2E66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Kesimpulan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CE8DA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DDF50" w14:textId="77777777" w:rsidR="009B0EC6" w:rsidRDefault="009B0EC6" w:rsidP="0047030B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</w:tr>
    </w:tbl>
    <w:p w14:paraId="0FAE1B6A" w14:textId="77777777" w:rsidR="009B0EC6" w:rsidRDefault="009B0EC6" w:rsidP="009B0EC6">
      <w:pPr>
        <w:pStyle w:val="BodyTextIndent"/>
        <w:spacing w:after="0" w:line="100" w:lineRule="atLeast"/>
        <w:ind w:left="360"/>
        <w:jc w:val="center"/>
      </w:pPr>
    </w:p>
    <w:p w14:paraId="255E7612" w14:textId="77777777" w:rsidR="009B0EC6" w:rsidRDefault="009B0EC6" w:rsidP="009B0EC6">
      <w:pPr>
        <w:pStyle w:val="BodyTextIndent"/>
        <w:spacing w:after="0" w:line="100" w:lineRule="atLeast"/>
        <w:ind w:left="0"/>
        <w:jc w:val="center"/>
      </w:pPr>
    </w:p>
    <w:p w14:paraId="33E44BBC" w14:textId="77777777" w:rsidR="005E6461" w:rsidRDefault="00C5748D"/>
    <w:sectPr w:rsidR="005E6461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782D" w14:textId="77777777" w:rsidR="00903EDD" w:rsidRDefault="00C5748D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</w:t>
    </w:r>
    <w:r>
      <w:rPr>
        <w:rFonts w:ascii="Apple Chancery" w:hAnsi="Apple Chancery"/>
        <w:sz w:val="16"/>
        <w:szCs w:val="16"/>
      </w:rPr>
      <w:t xml:space="preserve">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A18ED" w14:textId="77777777" w:rsidR="00903EDD" w:rsidRDefault="00C5748D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5">
    <w:nsid w:val="10FE03B0"/>
    <w:multiLevelType w:val="hybridMultilevel"/>
    <w:tmpl w:val="B95EBF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8381B"/>
    <w:multiLevelType w:val="hybridMultilevel"/>
    <w:tmpl w:val="A1244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A7AD0"/>
    <w:multiLevelType w:val="hybridMultilevel"/>
    <w:tmpl w:val="AFBAE800"/>
    <w:lvl w:ilvl="0" w:tplc="EB662D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F063E"/>
    <w:multiLevelType w:val="hybridMultilevel"/>
    <w:tmpl w:val="22427EBE"/>
    <w:lvl w:ilvl="0" w:tplc="A0B00CB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6"/>
    <w:rsid w:val="00235B08"/>
    <w:rsid w:val="006775AE"/>
    <w:rsid w:val="0087081F"/>
    <w:rsid w:val="009B0EC6"/>
    <w:rsid w:val="009E4F31"/>
    <w:rsid w:val="00B3426C"/>
    <w:rsid w:val="00C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B2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C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0EC6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EC6"/>
    <w:rPr>
      <w:rFonts w:ascii="Times New Roman" w:eastAsia="Times New Roman" w:hAnsi="Times New Roman" w:cs="Times New Roman"/>
      <w:b/>
      <w:bCs/>
      <w:sz w:val="20"/>
      <w:lang w:eastAsia="ar-SA"/>
    </w:rPr>
  </w:style>
  <w:style w:type="paragraph" w:styleId="BodyText">
    <w:name w:val="Body Text"/>
    <w:basedOn w:val="Normal"/>
    <w:link w:val="BodyTextChar"/>
    <w:rsid w:val="009B0E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0EC6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9B0E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0EC6"/>
    <w:rPr>
      <w:rFonts w:ascii="Times New Roman" w:eastAsia="Times New Roman" w:hAnsi="Times New Roman" w:cs="Times New Roman"/>
      <w:lang w:eastAsia="ar-SA"/>
    </w:rPr>
  </w:style>
  <w:style w:type="paragraph" w:customStyle="1" w:styleId="TableContents">
    <w:name w:val="Table Contents"/>
    <w:basedOn w:val="Normal"/>
    <w:rsid w:val="009B0EC6"/>
    <w:pPr>
      <w:suppressLineNumbers/>
    </w:pPr>
  </w:style>
  <w:style w:type="paragraph" w:styleId="Footer">
    <w:name w:val="footer"/>
    <w:basedOn w:val="Normal"/>
    <w:link w:val="FooterChar"/>
    <w:rsid w:val="009B0EC6"/>
    <w:pPr>
      <w:suppressLineNumbers/>
      <w:tabs>
        <w:tab w:val="center" w:pos="7339"/>
        <w:tab w:val="right" w:pos="14678"/>
      </w:tabs>
    </w:pPr>
  </w:style>
  <w:style w:type="character" w:customStyle="1" w:styleId="FooterChar">
    <w:name w:val="Footer Char"/>
    <w:basedOn w:val="DefaultParagraphFont"/>
    <w:link w:val="Footer"/>
    <w:rsid w:val="009B0EC6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qFormat/>
    <w:rsid w:val="009B0E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1805</Words>
  <Characters>10290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RANCANGAN TUGAS </vt:lpstr>
    </vt:vector>
  </TitlesOfParts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2021-04-14T01:40:00Z</dcterms:created>
  <dcterms:modified xsi:type="dcterms:W3CDTF">2021-04-14T06:28:00Z</dcterms:modified>
</cp:coreProperties>
</file>