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2"/>
        <w:ind w:left="150"/>
      </w:pPr>
      <w:bookmarkStart w:id="0" w:name="_GoBack"/>
      <w:bookmarkEnd w:id="0"/>
      <w:r>
        <w:pict>
          <v:group id="_x0000_s1026" o:spid="_x0000_s1026" o:spt="203" style="position:absolute;left:0pt;margin-left:327.65pt;margin-top:348.15pt;height:153.55pt;width:234.7pt;mso-position-horizontal-relative:page;mso-position-vertical-relative:page;z-index:251661312;mso-width-relative:page;mso-height-relative:page;" coordorigin="6553,6963" coordsize="4694,3071">
            <o:lock v:ext="edit"/>
            <v:line id="_x0000_s1027" o:spid="_x0000_s1027" o:spt="20" style="position:absolute;left:6555;top:6965;height:3067;width:0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28" o:spid="_x0000_s1028" o:spt="1" style="position:absolute;left:6553;top:6963;height:3070;width: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29" o:spid="_x0000_s1029" o:spt="20" style="position:absolute;left:11228;top:6984;height:3048;width:0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30" o:spid="_x0000_s1030" o:spt="1" style="position:absolute;left:11227;top:6982;height:3051;width: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1" o:spid="_x0000_s1031" o:spt="20" style="position:absolute;left:6574;top:6965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32" o:spid="_x0000_s1032" o:spt="1" style="position:absolute;left:6572;top:6963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3" o:spid="_x0000_s1033" o:spt="20" style="position:absolute;left:6574;top:7255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34" o:spid="_x0000_s1034" o:spt="1" style="position:absolute;left:6572;top:7253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5" o:spid="_x0000_s1035" o:spt="20" style="position:absolute;left:6574;top:7531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36" o:spid="_x0000_s1036" o:spt="1" style="position:absolute;left:6572;top:7529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7" o:spid="_x0000_s1037" o:spt="20" style="position:absolute;left:6574;top:7807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38" o:spid="_x0000_s1038" o:spt="1" style="position:absolute;left:6572;top:7805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9" o:spid="_x0000_s1039" o:spt="20" style="position:absolute;left:6574;top:8083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40" o:spid="_x0000_s1040" o:spt="1" style="position:absolute;left:6572;top:8081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1" o:spid="_x0000_s1041" o:spt="20" style="position:absolute;left:6574;top:8359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42" o:spid="_x0000_s1042" o:spt="1" style="position:absolute;left:6572;top:8358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3" o:spid="_x0000_s1043" o:spt="20" style="position:absolute;left:6574;top:8635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44" o:spid="_x0000_s1044" o:spt="1" style="position:absolute;left:6572;top:8634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5" o:spid="_x0000_s1045" o:spt="20" style="position:absolute;left:6574;top:8911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46" o:spid="_x0000_s1046" o:spt="1" style="position:absolute;left:6572;top:8910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7" o:spid="_x0000_s1047" o:spt="20" style="position:absolute;left:6574;top:9187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48" o:spid="_x0000_s1048" o:spt="1" style="position:absolute;left:6572;top:9186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9" o:spid="_x0000_s1049" o:spt="20" style="position:absolute;left:6574;top:9463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50" o:spid="_x0000_s1050" o:spt="1" style="position:absolute;left:6572;top:9462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51" o:spid="_x0000_s1051" o:spt="20" style="position:absolute;left:6574;top:9739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52" o:spid="_x0000_s1052" o:spt="1" style="position:absolute;left:6572;top:9738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53" o:spid="_x0000_s1053" o:spt="20" style="position:absolute;left:6574;top:10015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54" o:spid="_x0000_s1054" o:spt="1" style="position:absolute;left:6572;top:10014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5" o:spid="_x0000_s1055" o:spt="202" type="#_x0000_t202" style="position:absolute;left:6553;top:6963;height:3071;width:46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2"/>
                      <w:ind w:left="5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JAWABAN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11. Mons pubis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12. Cilitoris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13. Utethral orifice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14. Vastibule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15. Lebium minus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16 anus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17 labiya major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18 Vagina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19 hymen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20 labia minor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4605020</wp:posOffset>
            </wp:positionV>
            <wp:extent cx="3853180" cy="2416175"/>
            <wp:effectExtent l="0" t="0" r="0" b="0"/>
            <wp:wrapNone/>
            <wp:docPr id="1" name="image1.jpeg" descr="D:\DIII KEBIDANAN\DKPR 2018\Alat Organ Reproduksi Wanita &amp; Fungsinya Lengkap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:\DIII KEBIDANAN\DKPR 2018\Alat Organ Reproduksi Wanita &amp; Fungsinya Lengkap - Copy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3181" cy="241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Nama Mahasiswa:</w:t>
      </w:r>
    </w:p>
    <w:p>
      <w:pPr>
        <w:pStyle w:val="4"/>
        <w:tabs>
          <w:tab w:val="left" w:pos="2034"/>
        </w:tabs>
        <w:spacing w:before="23"/>
        <w:ind w:left="150"/>
      </w:pPr>
      <w:r>
        <w:t>NIM/ Kelas</w:t>
      </w:r>
      <w:r>
        <w:tab/>
      </w:r>
      <w:r>
        <w:t>:</w:t>
      </w:r>
    </w:p>
    <w:p>
      <w:pPr>
        <w:pStyle w:val="4"/>
        <w:spacing w:before="1"/>
        <w:rPr>
          <w:sz w:val="26"/>
        </w:rPr>
      </w:pPr>
    </w:p>
    <w:p>
      <w:pPr>
        <w:pStyle w:val="5"/>
      </w:pPr>
      <w:r>
        <w:t>EVALUASI ORGAN REPRODUKSI FEMININA DAN MASCULINA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5"/>
        <w:rPr>
          <w:b/>
          <w:sz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267335</wp:posOffset>
            </wp:positionH>
            <wp:positionV relativeFrom="paragraph">
              <wp:posOffset>203200</wp:posOffset>
            </wp:positionV>
            <wp:extent cx="3794125" cy="2506980"/>
            <wp:effectExtent l="0" t="0" r="0" b="0"/>
            <wp:wrapTopAndBottom/>
            <wp:docPr id="3" name="image2.jpeg" descr="D:\DIII KEBIDANAN\DKPR 2018\Alat-Reproduksi-Wanita-bagian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:\DIII KEBIDANAN\DKPR 2018\Alat-Reproduksi-Wanita-bagian-EDITED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396" cy="250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6" o:spid="_x0000_s1056" o:spt="203" style="position:absolute;left:0pt;margin-left:327.65pt;margin-top:18.55pt;height:153.55pt;width:234.7pt;mso-position-horizontal-relative:page;mso-wrap-distance-bottom:0pt;mso-wrap-distance-top:0pt;z-index:-251654144;mso-width-relative:page;mso-height-relative:page;" coordorigin="6553,371" coordsize="4694,3071">
            <o:lock v:ext="edit"/>
            <v:line id="_x0000_s1057" o:spid="_x0000_s1057" o:spt="20" style="position:absolute;left:6555;top:373;height:3068;width:0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58" o:spid="_x0000_s1058" o:spt="1" style="position:absolute;left:6553;top:371;height:3070;width: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59" o:spid="_x0000_s1059" o:spt="20" style="position:absolute;left:11228;top:392;height:3049;width:0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60" o:spid="_x0000_s1060" o:spt="1" style="position:absolute;left:11227;top:390;height:3051;width: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1" o:spid="_x0000_s1061" o:spt="20" style="position:absolute;left:6574;top:373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62" o:spid="_x0000_s1062" o:spt="1" style="position:absolute;left:6572;top:371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3" o:spid="_x0000_s1063" o:spt="20" style="position:absolute;left:6574;top:663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64" o:spid="_x0000_s1064" o:spt="1" style="position:absolute;left:6572;top:661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5" o:spid="_x0000_s1065" o:spt="20" style="position:absolute;left:6574;top:939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66" o:spid="_x0000_s1066" o:spt="1" style="position:absolute;left:6572;top:937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7" o:spid="_x0000_s1067" o:spt="20" style="position:absolute;left:6574;top:1215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68" o:spid="_x0000_s1068" o:spt="1" style="position:absolute;left:6572;top:1213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9" o:spid="_x0000_s1069" o:spt="20" style="position:absolute;left:6574;top:1492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70" o:spid="_x0000_s1070" o:spt="1" style="position:absolute;left:6572;top:1490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71" o:spid="_x0000_s1071" o:spt="20" style="position:absolute;left:6574;top:1768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72" o:spid="_x0000_s1072" o:spt="1" style="position:absolute;left:6572;top:1766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73" o:spid="_x0000_s1073" o:spt="20" style="position:absolute;left:6574;top:2044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74" o:spid="_x0000_s1074" o:spt="1" style="position:absolute;left:6572;top:2042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75" o:spid="_x0000_s1075" o:spt="20" style="position:absolute;left:6574;top:2320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76" o:spid="_x0000_s1076" o:spt="1" style="position:absolute;left:6572;top:2318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77" o:spid="_x0000_s1077" o:spt="20" style="position:absolute;left:6574;top:2596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78" o:spid="_x0000_s1078" o:spt="1" style="position:absolute;left:6572;top:2594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79" o:spid="_x0000_s1079" o:spt="20" style="position:absolute;left:6574;top:2872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80" o:spid="_x0000_s1080" o:spt="1" style="position:absolute;left:6572;top:2870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81" o:spid="_x0000_s1081" o:spt="20" style="position:absolute;left:6574;top:3148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82" o:spid="_x0000_s1082" o:spt="1" style="position:absolute;left:6572;top:3146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83" o:spid="_x0000_s1083" o:spt="20" style="position:absolute;left:6574;top:3424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84" o:spid="_x0000_s1084" o:spt="1" style="position:absolute;left:6572;top:3422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5" o:spid="_x0000_s1085" o:spt="202" type="#_x0000_t202" style="position:absolute;left:6553;top:371;height:3071;width:46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2"/>
                      <w:ind w:left="5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JAWABAN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w w:val="100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1. Vaginal rugae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w w:val="100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2. Cerviks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w w:val="100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3. Endometrium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w w:val="100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4. Fundus of uterus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w w:val="100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5. Perimetrium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w w:val="100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6. Isthmus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w w:val="100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7. Ampulla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w w:val="100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8. Infundibulum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w w:val="100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9. Fimbriae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w w:val="100"/>
                        <w:sz w:val="22"/>
                      </w:rPr>
                    </w:pPr>
                    <w:r>
                      <w:rPr>
                        <w:rFonts w:hint="default"/>
                        <w:w w:val="100"/>
                        <w:sz w:val="22"/>
                      </w:rPr>
                      <w:t>10. Myometrium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8"/>
        <w:rPr>
          <w:b/>
          <w:sz w:val="1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474345</wp:posOffset>
            </wp:positionH>
            <wp:positionV relativeFrom="paragraph">
              <wp:posOffset>334645</wp:posOffset>
            </wp:positionV>
            <wp:extent cx="3500755" cy="2268220"/>
            <wp:effectExtent l="0" t="0" r="0" b="0"/>
            <wp:wrapTopAndBottom/>
            <wp:docPr id="5" name="image3.jpeg" descr="D:\DIII KEBIDANAN\DKPR 2018\sistem-Reproduksi-Pria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D:\DIII KEBIDANAN\DKPR 2018\sistem-Reproduksi-Pria - Copy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654" cy="226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6" o:spid="_x0000_s1086" o:spt="203" style="position:absolute;left:0pt;margin-left:327.65pt;margin-top:9.85pt;height:222.55pt;width:234.7pt;mso-position-horizontal-relative:page;mso-wrap-distance-bottom:0pt;mso-wrap-distance-top:0pt;z-index:-251653120;mso-width-relative:page;mso-height-relative:page;" coordorigin="6553,198" coordsize="4694,4451">
            <o:lock v:ext="edit"/>
            <v:line id="_x0000_s1087" o:spid="_x0000_s1087" o:spt="20" style="position:absolute;left:6555;top:199;height:4448;width:0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88" o:spid="_x0000_s1088" o:spt="1" style="position:absolute;left:6553;top:197;height:4450;width: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89" o:spid="_x0000_s1089" o:spt="20" style="position:absolute;left:11228;top:218;height:4429;width:0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90" o:spid="_x0000_s1090" o:spt="1" style="position:absolute;left:11227;top:217;height:4431;width: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91" o:spid="_x0000_s1091" o:spt="20" style="position:absolute;left:6574;top:199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92" o:spid="_x0000_s1092" o:spt="1" style="position:absolute;left:6572;top:197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93" o:spid="_x0000_s1093" o:spt="20" style="position:absolute;left:6574;top:489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94" o:spid="_x0000_s1094" o:spt="1" style="position:absolute;left:6572;top:488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95" o:spid="_x0000_s1095" o:spt="20" style="position:absolute;left:6574;top:765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96" o:spid="_x0000_s1096" o:spt="1" style="position:absolute;left:6572;top:764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97" o:spid="_x0000_s1097" o:spt="20" style="position:absolute;left:6574;top:1041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098" o:spid="_x0000_s1098" o:spt="1" style="position:absolute;left:6572;top:1040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99" o:spid="_x0000_s1099" o:spt="20" style="position:absolute;left:6574;top:1317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100" o:spid="_x0000_s1100" o:spt="1" style="position:absolute;left:6572;top:1316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01" o:spid="_x0000_s1101" o:spt="20" style="position:absolute;left:6574;top:1594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102" o:spid="_x0000_s1102" o:spt="1" style="position:absolute;left:6572;top:1592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03" o:spid="_x0000_s1103" o:spt="20" style="position:absolute;left:6574;top:1870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104" o:spid="_x0000_s1104" o:spt="1" style="position:absolute;left:6572;top:1868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05" o:spid="_x0000_s1105" o:spt="20" style="position:absolute;left:6574;top:2146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106" o:spid="_x0000_s1106" o:spt="1" style="position:absolute;left:6572;top:2144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07" o:spid="_x0000_s1107" o:spt="20" style="position:absolute;left:6574;top:2422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108" o:spid="_x0000_s1108" o:spt="1" style="position:absolute;left:6572;top:2420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09" o:spid="_x0000_s1109" o:spt="20" style="position:absolute;left:6574;top:2698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110" o:spid="_x0000_s1110" o:spt="1" style="position:absolute;left:6572;top:2696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11" o:spid="_x0000_s1111" o:spt="20" style="position:absolute;left:6574;top:2974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112" o:spid="_x0000_s1112" o:spt="1" style="position:absolute;left:6572;top:2972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13" o:spid="_x0000_s1113" o:spt="20" style="position:absolute;left:6574;top:3250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114" o:spid="_x0000_s1114" o:spt="1" style="position:absolute;left:6572;top:3248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15" o:spid="_x0000_s1115" o:spt="20" style="position:absolute;left:6574;top:3526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116" o:spid="_x0000_s1116" o:spt="1" style="position:absolute;left:6572;top:3524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17" o:spid="_x0000_s1117" o:spt="20" style="position:absolute;left:6574;top:3802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118" o:spid="_x0000_s1118" o:spt="1" style="position:absolute;left:6572;top:3800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19" o:spid="_x0000_s1119" o:spt="20" style="position:absolute;left:6574;top:4078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120" o:spid="_x0000_s1120" o:spt="1" style="position:absolute;left:6572;top:4076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21" o:spid="_x0000_s1121" o:spt="20" style="position:absolute;left:6574;top:4354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122" o:spid="_x0000_s1122" o:spt="1" style="position:absolute;left:6572;top:4352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23" o:spid="_x0000_s1123" o:spt="20" style="position:absolute;left:6574;top:4630;height:0;width:4671;" stroked="t" coordsize="21600,21600">
              <v:path arrowok="t"/>
              <v:fill focussize="0,0"/>
              <v:stroke weight="0.14pt" color="#000000"/>
              <v:imagedata o:title=""/>
              <o:lock v:ext="edit"/>
            </v:line>
            <v:rect id="_x0000_s1124" o:spid="_x0000_s1124" o:spt="1" style="position:absolute;left:6572;top:4628;height:20;width:467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25" o:spid="_x0000_s1125" o:spt="202" type="#_x0000_t202" style="position:absolute;left:6553;top:197;height:4451;width:46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2"/>
                      <w:ind w:left="5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JAWABAN: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21. Kandung kemih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22. Ureter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23. Seminal vesicle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24. Ejaculatory duct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25. Prostate gland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26. kelenjar borbourethral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27. anus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28. duccus deferens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29. epididymis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30. testis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31.scrotum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32.foreskin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 xml:space="preserve">33.glans penis 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34.penis</w:t>
                    </w:r>
                  </w:p>
                  <w:p>
                    <w:pPr>
                      <w:spacing w:before="23"/>
                      <w:ind w:left="5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hint="default"/>
                        <w:sz w:val="22"/>
                      </w:rPr>
                      <w:t>35.urethra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7"/>
        <w:numPr>
          <w:ilvl w:val="0"/>
          <w:numId w:val="1"/>
        </w:numPr>
        <w:tabs>
          <w:tab w:val="left" w:pos="520"/>
        </w:tabs>
        <w:spacing w:before="0" w:after="0" w:line="226" w:lineRule="exact"/>
        <w:ind w:left="519" w:right="0" w:hanging="370"/>
        <w:jc w:val="left"/>
        <w:rPr>
          <w:sz w:val="22"/>
        </w:rPr>
      </w:pPr>
      <w:r>
        <w:rPr>
          <w:sz w:val="22"/>
        </w:rPr>
        <w:t>Jelaskan Fungsi Ovaium</w:t>
      </w:r>
    </w:p>
    <w:p>
      <w:pPr>
        <w:pStyle w:val="7"/>
        <w:numPr>
          <w:numId w:val="0"/>
        </w:numPr>
        <w:tabs>
          <w:tab w:val="left" w:pos="520"/>
        </w:tabs>
        <w:spacing w:before="0" w:after="0" w:line="226" w:lineRule="exact"/>
        <w:ind w:left="1317" w:leftChars="0" w:right="0" w:rightChars="0" w:hanging="1317" w:hangingChars="599"/>
        <w:jc w:val="left"/>
        <w:rPr>
          <w:rFonts w:hint="default"/>
          <w:sz w:val="22"/>
          <w:lang w:val="en-US"/>
        </w:rPr>
      </w:pPr>
      <w:r>
        <w:rPr>
          <w:rFonts w:hint="default"/>
          <w:sz w:val="22"/>
          <w:lang w:val="en-US"/>
        </w:rPr>
        <w:tab/>
        <w:t>Jawab : Ovarium yang berfungsi memproduksi sel telur dan mengeluarkan hormon. Ovarium adalah indung telur atau kelenjar kelamin.Ovarium ditahan oleh ligamen yang melekat pada rahim.</w:t>
      </w:r>
    </w:p>
    <w:p>
      <w:pPr>
        <w:pStyle w:val="7"/>
        <w:numPr>
          <w:ilvl w:val="0"/>
          <w:numId w:val="1"/>
        </w:numPr>
        <w:tabs>
          <w:tab w:val="left" w:pos="520"/>
        </w:tabs>
        <w:spacing w:before="23" w:after="0" w:line="240" w:lineRule="auto"/>
        <w:ind w:left="519" w:right="0" w:hanging="370"/>
        <w:jc w:val="left"/>
        <w:rPr>
          <w:sz w:val="22"/>
        </w:rPr>
      </w:pPr>
      <w:r>
        <w:rPr>
          <w:sz w:val="22"/>
        </w:rPr>
        <w:t>Dimanakah Tempat terjadinya</w:t>
      </w:r>
      <w:r>
        <w:rPr>
          <w:spacing w:val="1"/>
          <w:sz w:val="22"/>
        </w:rPr>
        <w:t xml:space="preserve"> </w:t>
      </w:r>
      <w:r>
        <w:rPr>
          <w:sz w:val="22"/>
        </w:rPr>
        <w:t>Fertilisasi</w:t>
      </w:r>
    </w:p>
    <w:p>
      <w:pPr>
        <w:pStyle w:val="7"/>
        <w:numPr>
          <w:numId w:val="0"/>
        </w:numPr>
        <w:tabs>
          <w:tab w:val="left" w:pos="520"/>
        </w:tabs>
        <w:spacing w:before="23" w:after="0" w:line="240" w:lineRule="auto"/>
        <w:ind w:left="1317" w:leftChars="0" w:right="0" w:rightChars="0" w:hanging="1317" w:hangingChars="599"/>
        <w:jc w:val="left"/>
        <w:rPr>
          <w:rFonts w:hint="default"/>
          <w:sz w:val="22"/>
          <w:lang w:val="en-US"/>
        </w:rPr>
      </w:pPr>
      <w:r>
        <w:rPr>
          <w:rFonts w:hint="default"/>
          <w:sz w:val="22"/>
          <w:lang w:val="en-US"/>
        </w:rPr>
        <w:tab/>
        <w:t>Jawab : Fertilisasi terjadi di oviduk / tuba fallopi. prosesnya dilakukan melalui kopulasi (persetubuhan), sperma yg keluar dari uretra penis dikeluarkan kedalam vagina. Di dalam vagina, sperma akan menuju tuba fallopi, tempat terjadinya fertilisasi.</w:t>
      </w:r>
    </w:p>
    <w:p>
      <w:pPr>
        <w:pStyle w:val="7"/>
        <w:numPr>
          <w:ilvl w:val="0"/>
          <w:numId w:val="1"/>
        </w:numPr>
        <w:tabs>
          <w:tab w:val="left" w:pos="520"/>
        </w:tabs>
        <w:spacing w:before="23" w:after="0" w:line="240" w:lineRule="auto"/>
        <w:ind w:left="519" w:right="0" w:hanging="370"/>
        <w:jc w:val="left"/>
        <w:rPr>
          <w:sz w:val="22"/>
        </w:rPr>
      </w:pPr>
      <w:r>
        <w:rPr>
          <w:sz w:val="22"/>
        </w:rPr>
        <w:t>Jelaskan Proses/ Alur perjalanan keluarnya</w:t>
      </w:r>
      <w:r>
        <w:rPr>
          <w:spacing w:val="3"/>
          <w:sz w:val="22"/>
        </w:rPr>
        <w:t xml:space="preserve"> </w:t>
      </w:r>
      <w:r>
        <w:rPr>
          <w:sz w:val="22"/>
        </w:rPr>
        <w:t>Sprema</w:t>
      </w:r>
    </w:p>
    <w:p>
      <w:pPr>
        <w:pStyle w:val="7"/>
        <w:numPr>
          <w:numId w:val="0"/>
        </w:numPr>
        <w:tabs>
          <w:tab w:val="left" w:pos="520"/>
        </w:tabs>
        <w:spacing w:before="23" w:after="0" w:line="240" w:lineRule="auto"/>
        <w:ind w:left="1337" w:leftChars="0" w:right="0" w:rightChars="0" w:hanging="1337" w:hangingChars="608"/>
        <w:jc w:val="left"/>
        <w:rPr>
          <w:rFonts w:hint="default"/>
          <w:sz w:val="22"/>
          <w:lang w:val="en-US"/>
        </w:rPr>
      </w:pPr>
      <w:r>
        <w:rPr>
          <w:rFonts w:hint="default"/>
          <w:sz w:val="22"/>
          <w:lang w:val="en-US"/>
        </w:rPr>
        <w:tab/>
        <w:t>Jawab : Sel sperma merupakan sel reproduksi aktif yang ada pada organ kelamin pria.</w:t>
      </w:r>
      <w:r>
        <w:rPr>
          <w:rFonts w:hint="default"/>
          <w:sz w:val="22"/>
          <w:lang w:val="en-US"/>
        </w:rPr>
        <w:br w:type="textWrapping"/>
      </w:r>
      <w:r>
        <w:rPr>
          <w:rFonts w:hint="default"/>
          <w:sz w:val="22"/>
          <w:lang w:val="en-US"/>
        </w:rPr>
        <w:t>proses keluarnya sperma (ejakulasi) dimulai dari alat kelamin dalam, kelenjar kelamin dan saluran kelamin. Prosesnya adalah sebagai berikut :</w:t>
      </w:r>
      <w:r>
        <w:rPr>
          <w:rFonts w:hint="default"/>
          <w:sz w:val="22"/>
          <w:lang w:val="en-US"/>
        </w:rPr>
        <w:br w:type="textWrapping"/>
      </w:r>
      <w:r>
        <w:rPr>
          <w:rFonts w:hint="default"/>
          <w:sz w:val="22"/>
          <w:lang w:val="en-US"/>
        </w:rPr>
        <w:t>1. Testis =&gt; sperma akan dibentuk dahulu di dalam testis (gonad pria) yang tersimpan di dalam skrotum (pelapis testis).</w:t>
      </w:r>
      <w:r>
        <w:rPr>
          <w:rFonts w:hint="default"/>
          <w:sz w:val="22"/>
          <w:lang w:val="en-US"/>
        </w:rPr>
        <w:br w:type="textWrapping"/>
      </w:r>
      <w:r>
        <w:rPr>
          <w:rFonts w:hint="default"/>
          <w:sz w:val="22"/>
          <w:lang w:val="en-US"/>
        </w:rPr>
        <w:t>2. Epididmis =&gt; kemudian sperma akan masuk ke dalam epididimis untuk proses pematangan</w:t>
      </w:r>
      <w:r>
        <w:rPr>
          <w:rFonts w:hint="default"/>
          <w:sz w:val="22"/>
          <w:lang w:val="en-US"/>
        </w:rPr>
        <w:br w:type="textWrapping"/>
      </w:r>
      <w:r>
        <w:rPr>
          <w:rFonts w:hint="default"/>
          <w:sz w:val="22"/>
          <w:lang w:val="en-US"/>
        </w:rPr>
        <w:t>3. Vas deferens =&gt; sperma yg telah matang selanjutnya akan masuk ke dalam vesika seminalis (kantung semen) untuk penyimpanan sementara sebelum ejakulasi</w:t>
      </w:r>
      <w:r>
        <w:rPr>
          <w:rFonts w:hint="default"/>
          <w:sz w:val="22"/>
          <w:lang w:val="en-US"/>
        </w:rPr>
        <w:br w:type="textWrapping"/>
      </w:r>
      <w:r>
        <w:rPr>
          <w:rFonts w:hint="default"/>
          <w:sz w:val="22"/>
          <w:lang w:val="en-US"/>
        </w:rPr>
        <w:t>4. Saluran ejakulasi =&gt; sperma akan dialirkan ke saluran ejakulasi yang akan menyemprotkan sperma tinggi masuk ke urertra.</w:t>
      </w:r>
      <w:r>
        <w:rPr>
          <w:rFonts w:hint="default"/>
          <w:sz w:val="22"/>
          <w:lang w:val="en-US"/>
        </w:rPr>
        <w:br w:type="textWrapping"/>
      </w:r>
      <w:r>
        <w:rPr>
          <w:rFonts w:hint="default"/>
          <w:sz w:val="22"/>
          <w:lang w:val="en-US"/>
        </w:rPr>
        <w:t>5. Uretra =&gt; sperma kemudian akan mengalir ke uretra untuk ejakulasi.</w:t>
      </w:r>
    </w:p>
    <w:p>
      <w:pPr>
        <w:pStyle w:val="7"/>
        <w:numPr>
          <w:ilvl w:val="0"/>
          <w:numId w:val="1"/>
        </w:numPr>
        <w:tabs>
          <w:tab w:val="left" w:pos="520"/>
        </w:tabs>
        <w:spacing w:before="23" w:after="0" w:line="240" w:lineRule="auto"/>
        <w:ind w:left="519" w:right="0" w:hanging="370"/>
        <w:jc w:val="left"/>
        <w:rPr>
          <w:sz w:val="22"/>
        </w:rPr>
      </w:pPr>
      <w:r>
        <w:rPr>
          <w:sz w:val="22"/>
        </w:rPr>
        <w:t>Bagian Apakah yang menghasilkan</w:t>
      </w:r>
      <w:r>
        <w:rPr>
          <w:spacing w:val="2"/>
          <w:sz w:val="22"/>
        </w:rPr>
        <w:t xml:space="preserve"> </w:t>
      </w:r>
      <w:r>
        <w:rPr>
          <w:sz w:val="22"/>
        </w:rPr>
        <w:t>sprema</w:t>
      </w:r>
    </w:p>
    <w:p>
      <w:pPr>
        <w:pStyle w:val="7"/>
        <w:numPr>
          <w:numId w:val="0"/>
        </w:numPr>
        <w:tabs>
          <w:tab w:val="left" w:pos="520"/>
        </w:tabs>
        <w:spacing w:before="23" w:after="0" w:line="240" w:lineRule="auto"/>
        <w:ind w:left="1317" w:leftChars="0" w:right="0" w:rightChars="0" w:hanging="1317" w:hangingChars="599"/>
        <w:jc w:val="left"/>
        <w:rPr>
          <w:rFonts w:hint="default"/>
          <w:sz w:val="22"/>
          <w:lang w:val="en-US"/>
        </w:rPr>
      </w:pPr>
      <w:r>
        <w:rPr>
          <w:rFonts w:hint="default"/>
          <w:sz w:val="22"/>
          <w:lang w:val="en-US"/>
        </w:rPr>
        <w:tab/>
        <w:t>Jawab : Pada umumnya, setiap pria masing-masing memiliki dua testis. Testis berfungsi untuk menghasilkan testosteron, yang merupakan hormon seks pada pria. Selain itu, organ ini juga berfungsi untuk memproduksi sperma.</w:t>
      </w:r>
    </w:p>
    <w:p>
      <w:pPr>
        <w:pStyle w:val="7"/>
        <w:numPr>
          <w:ilvl w:val="0"/>
          <w:numId w:val="1"/>
        </w:numPr>
        <w:tabs>
          <w:tab w:val="left" w:pos="520"/>
        </w:tabs>
        <w:spacing w:before="23" w:after="0" w:line="240" w:lineRule="auto"/>
        <w:ind w:left="519" w:right="0" w:hanging="370"/>
        <w:jc w:val="left"/>
        <w:rPr>
          <w:sz w:val="22"/>
        </w:rPr>
      </w:pPr>
      <w:r>
        <w:rPr>
          <w:sz w:val="22"/>
        </w:rPr>
        <w:t>Hormon Apakah yang dihasilkan oleh</w:t>
      </w:r>
      <w:r>
        <w:rPr>
          <w:spacing w:val="2"/>
          <w:sz w:val="22"/>
        </w:rPr>
        <w:t xml:space="preserve"> </w:t>
      </w:r>
      <w:r>
        <w:rPr>
          <w:sz w:val="22"/>
        </w:rPr>
        <w:t>Testis</w:t>
      </w:r>
    </w:p>
    <w:p>
      <w:pPr>
        <w:pStyle w:val="7"/>
        <w:numPr>
          <w:numId w:val="0"/>
        </w:numPr>
        <w:tabs>
          <w:tab w:val="left" w:pos="520"/>
        </w:tabs>
        <w:spacing w:before="23" w:after="0" w:line="240" w:lineRule="auto"/>
        <w:ind w:left="1317" w:leftChars="0" w:right="0" w:rightChars="0" w:hanging="1317" w:hangingChars="599"/>
        <w:jc w:val="left"/>
        <w:rPr>
          <w:rFonts w:hint="default"/>
          <w:sz w:val="22"/>
          <w:lang w:val="en-US"/>
        </w:rPr>
      </w:pPr>
      <w:r>
        <w:rPr>
          <w:rFonts w:hint="default"/>
          <w:sz w:val="22"/>
          <w:lang w:val="en-US"/>
        </w:rPr>
        <w:tab/>
        <w:t>Jawab : Selain memproduksi sperma, testis juga berfungsi untuk menghasilkan hormon testosteron, yang merupakan hormon utama pada pria.</w:t>
      </w:r>
    </w:p>
    <w:sectPr>
      <w:type w:val="continuous"/>
      <w:pgSz w:w="12240" w:h="20160"/>
      <w:pgMar w:top="1020" w:right="88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36"/>
      <w:numFmt w:val="decimal"/>
      <w:lvlText w:val="%1."/>
      <w:lvlJc w:val="left"/>
      <w:pPr>
        <w:ind w:left="519" w:hanging="37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578" w:hanging="37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636" w:hanging="37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694" w:hanging="37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752" w:hanging="37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810" w:hanging="37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868" w:hanging="37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926" w:hanging="37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984" w:hanging="37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557F7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2"/>
      <w:szCs w:val="22"/>
      <w:lang w:val="id" w:eastAsia="en-US" w:bidi="ar-SA"/>
    </w:rPr>
  </w:style>
  <w:style w:type="paragraph" w:styleId="5">
    <w:name w:val="Title"/>
    <w:basedOn w:val="1"/>
    <w:qFormat/>
    <w:uiPriority w:val="1"/>
    <w:pPr>
      <w:ind w:left="1357" w:right="1348"/>
      <w:jc w:val="center"/>
    </w:pPr>
    <w:rPr>
      <w:rFonts w:ascii="Arial" w:hAnsi="Arial" w:eastAsia="Arial" w:cs="Arial"/>
      <w:b/>
      <w:bCs/>
      <w:sz w:val="28"/>
      <w:szCs w:val="28"/>
      <w:lang w:val="id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"/>
      <w:ind w:left="519" w:hanging="370"/>
    </w:pPr>
    <w:rPr>
      <w:rFonts w:ascii="Arial" w:hAnsi="Arial" w:eastAsia="Arial" w:cs="Arial"/>
      <w:lang w:val="id" w:eastAsia="en-US" w:bidi="ar-SA"/>
    </w:rPr>
  </w:style>
  <w:style w:type="paragraph" w:customStyle="1" w:styleId="8">
    <w:name w:val="Table Paragraph"/>
    <w:basedOn w:val="1"/>
    <w:qFormat/>
    <w:uiPriority w:val="1"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2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5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08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2021-03-02T01:34:00Z</dcterms:created>
  <dc:creator>Windows User</dc:creator>
  <cp:lastModifiedBy>user</cp:lastModifiedBy>
  <dcterms:modified xsi:type="dcterms:W3CDTF">2021-03-01T02:41:17Z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2021-03-02T00:00:00Z</vt:filetime>
  </property>
  <property fmtid="{D5CDD505-2E9C-101B-9397-08002B2CF9AE}" pid="5" name="KSOProductBuildVer">
    <vt:lpwstr>1033-11.2.0.9984</vt:lpwstr>
  </property>
</Properties>
</file>