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r w:rsidR="00850301">
        <w:rPr>
          <w:rFonts w:ascii="Times New Roman" w:hAnsi="Times New Roman" w:cs="Times New Roman"/>
          <w:sz w:val="24"/>
          <w:szCs w:val="24"/>
          <w:lang w:val="id-ID"/>
        </w:rPr>
        <w:t>.</w:t>
      </w:r>
    </w:p>
    <w:p w:rsidR="00850301" w:rsidRPr="00850301" w:rsidRDefault="00850301" w:rsidP="00DC42E6">
      <w:pPr>
        <w:tabs>
          <w:tab w:val="left" w:pos="5325"/>
        </w:tabs>
        <w:rPr>
          <w:rFonts w:ascii="Times New Roman" w:hAnsi="Times New Roman" w:cs="Times New Roman"/>
          <w:sz w:val="24"/>
          <w:szCs w:val="24"/>
          <w:lang w:val="id-ID"/>
        </w:rPr>
      </w:pPr>
    </w:p>
    <w:p w:rsidR="007F5F0D" w:rsidRPr="00850301" w:rsidRDefault="007F5F0D" w:rsidP="00DC42E6">
      <w:pPr>
        <w:tabs>
          <w:tab w:val="left" w:pos="5325"/>
        </w:tabs>
        <w:rPr>
          <w:rFonts w:ascii="Times New Roman" w:hAnsi="Times New Roman" w:cs="Times New Roman"/>
          <w:b/>
          <w:sz w:val="24"/>
          <w:szCs w:val="24"/>
          <w:lang w:val="id-ID"/>
        </w:rPr>
      </w:pPr>
      <w:r w:rsidRPr="00850301">
        <w:rPr>
          <w:rFonts w:ascii="Times New Roman" w:hAnsi="Times New Roman" w:cs="Times New Roman"/>
          <w:b/>
          <w:sz w:val="24"/>
          <w:szCs w:val="24"/>
          <w:lang w:val="id-ID"/>
        </w:rPr>
        <w:t>JAWABAN:</w:t>
      </w:r>
      <w:bookmarkStart w:id="0" w:name="_GoBack"/>
      <w:bookmarkEnd w:id="0"/>
    </w:p>
    <w:p w:rsidR="007F5F0D" w:rsidRDefault="005554BB" w:rsidP="005554BB">
      <w:pPr>
        <w:pStyle w:val="ListParagraph"/>
        <w:numPr>
          <w:ilvl w:val="0"/>
          <w:numId w:val="3"/>
        </w:numPr>
        <w:tabs>
          <w:tab w:val="left" w:pos="532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 kata reflektif</w:t>
      </w:r>
    </w:p>
    <w:p w:rsidR="007F5F0D" w:rsidRDefault="007F5F0D" w:rsidP="005554BB">
      <w:pPr>
        <w:pStyle w:val="ListParagraph"/>
        <w:numPr>
          <w:ilvl w:val="0"/>
          <w:numId w:val="4"/>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Derajat iman paling tinggi adalah kita menyadari bahwa kita berada dihadapan Allah, dan tanda –tanda iman kepada allah yaitu bertakwa, haya’ atau malu,bersyukur atas nikmat yang diberikan, serta sabar.</w:t>
      </w:r>
    </w:p>
    <w:p w:rsidR="007F5F0D" w:rsidRDefault="007F5F0D" w:rsidP="005554BB">
      <w:pPr>
        <w:pStyle w:val="ListParagraph"/>
        <w:numPr>
          <w:ilvl w:val="0"/>
          <w:numId w:val="4"/>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Belum tentu yang ahli maksiat masuk neraka , belum tentu yang ahli ibadah masuk syurga. Karena dosa dapat terhapus dengan kesungguhan taubat, dan pahala dapat terhapus dengan ujub dan riya’.</w:t>
      </w:r>
    </w:p>
    <w:p w:rsidR="007F5F0D" w:rsidRDefault="007F5F0D" w:rsidP="005554BB">
      <w:pPr>
        <w:pStyle w:val="ListParagraph"/>
        <w:numPr>
          <w:ilvl w:val="0"/>
          <w:numId w:val="4"/>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Jangan pernah berhenti berupaya ketika menemui  kegagalan, bersyukurlah karena kegagalan</w:t>
      </w:r>
      <w:r w:rsidR="005B53E1">
        <w:rPr>
          <w:rFonts w:ascii="Times New Roman" w:hAnsi="Times New Roman" w:cs="Times New Roman"/>
          <w:sz w:val="24"/>
          <w:szCs w:val="24"/>
          <w:lang w:val="id-ID"/>
        </w:rPr>
        <w:t xml:space="preserve"> merupakan cara tuhan kita arti kesungguhan.</w:t>
      </w:r>
    </w:p>
    <w:p w:rsidR="005B53E1" w:rsidRDefault="005B53E1" w:rsidP="005554BB">
      <w:pPr>
        <w:pStyle w:val="ListParagraph"/>
        <w:numPr>
          <w:ilvl w:val="0"/>
          <w:numId w:val="4"/>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Dan kami pasti akan menguji kamu dengan sedikit ketakutan, kelaparan, kekurangan harta, jiwa dan buah-buahan. Dan sampaikan kabar gembira bagi orang-orang yang sabar (QS. Al-Baqarah :155)</w:t>
      </w:r>
    </w:p>
    <w:p w:rsidR="005B53E1" w:rsidRDefault="005B53E1" w:rsidP="005554BB">
      <w:pPr>
        <w:pStyle w:val="ListParagraph"/>
        <w:numPr>
          <w:ilvl w:val="0"/>
          <w:numId w:val="4"/>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Teruslah berlari, teruslah berjalan, teruslah merangkak karena setiap usaha kita Allah selalu pelihatnya (selalu istiqomah).</w:t>
      </w:r>
    </w:p>
    <w:p w:rsidR="005554BB" w:rsidRDefault="005554BB" w:rsidP="005554BB">
      <w:pPr>
        <w:pStyle w:val="ListParagraph"/>
        <w:numPr>
          <w:ilvl w:val="0"/>
          <w:numId w:val="3"/>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Rencana untuk memperbaiki diri</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Istiqomah dijalan allah</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Bersabar dalam kegagalan yang dihadapi dan mencoba untuk tidak mengeluh</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Menjalankan ibadah dengan khusuk dan tepat waktu</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Menyelesaikan atau mengerjakan suatu pekerjaan dengan iklas </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Selalu bertawakal dalam setiap usaha yang saya laksanakan </w:t>
      </w:r>
    </w:p>
    <w:p w:rsidR="005554BB" w:rsidRDefault="005554BB" w:rsidP="005554BB">
      <w:pPr>
        <w:pStyle w:val="ListParagraph"/>
        <w:numPr>
          <w:ilvl w:val="0"/>
          <w:numId w:val="5"/>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Belajar untuk menjadi pribadi yang lebih baik, saling membantu antar sesama dalam kesulitan</w:t>
      </w:r>
    </w:p>
    <w:p w:rsidR="005554BB" w:rsidRDefault="005554BB" w:rsidP="005554BB">
      <w:pPr>
        <w:pStyle w:val="ListParagraph"/>
        <w:numPr>
          <w:ilvl w:val="0"/>
          <w:numId w:val="3"/>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mimpi yg ingin dicapai:</w:t>
      </w:r>
    </w:p>
    <w:p w:rsidR="005554BB" w:rsidRDefault="005554BB" w:rsidP="005554BB">
      <w:pPr>
        <w:pStyle w:val="ListParagraph"/>
        <w:numPr>
          <w:ilvl w:val="0"/>
          <w:numId w:val="6"/>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Lulus perguruan tinggi dengan hasil terbaik (</w:t>
      </w:r>
      <w:r>
        <w:rPr>
          <w:rFonts w:ascii="Times New Roman" w:hAnsi="Times New Roman" w:cs="Times New Roman"/>
          <w:i/>
          <w:sz w:val="24"/>
          <w:szCs w:val="24"/>
          <w:lang w:val="id-ID"/>
        </w:rPr>
        <w:t xml:space="preserve">cumload), </w:t>
      </w:r>
      <w:r w:rsidRPr="005554BB">
        <w:rPr>
          <w:rFonts w:ascii="Times New Roman" w:hAnsi="Times New Roman" w:cs="Times New Roman"/>
          <w:sz w:val="24"/>
          <w:szCs w:val="24"/>
          <w:lang w:val="id-ID"/>
        </w:rPr>
        <w:t>tentu mencapainya dengan menyelesaikan setiap persyaratan yang ada, menyelesaikan tugas akhir dengan baik, belajar dengan benar dan bersungguh-sungguh. Dan selalu berdoa kepada allah atas setiap usaha yang dijalnkan.</w:t>
      </w:r>
    </w:p>
    <w:p w:rsidR="005554BB" w:rsidRDefault="005554BB" w:rsidP="005554BB">
      <w:pPr>
        <w:pStyle w:val="ListParagraph"/>
        <w:numPr>
          <w:ilvl w:val="0"/>
          <w:numId w:val="6"/>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Memperoleh pekerjaan yang sesuai harapan (manager), dengan berusaha berlatih mental dan skill agar menghadapi tantangan dalam pekerjaan mampu diselesaikan layaknya seorang manager yang baik. tawakkal, berdoa kepada allah dan selalu meningkatkan keimanan kepadanya.</w:t>
      </w:r>
    </w:p>
    <w:p w:rsidR="00E916C1" w:rsidRDefault="00E916C1" w:rsidP="005554BB">
      <w:pPr>
        <w:pStyle w:val="ListParagraph"/>
        <w:numPr>
          <w:ilvl w:val="0"/>
          <w:numId w:val="6"/>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Mempunyai usaha sendiri yang maju, dengan mengembangkan ide yang unik sehingga tercipta suatu usaha yang menarik bagi masyarakat. Selalu beribadah, berdoa dan bertakwa kepada allah.</w:t>
      </w:r>
    </w:p>
    <w:p w:rsidR="005554BB" w:rsidRDefault="005554BB" w:rsidP="005554BB">
      <w:pPr>
        <w:pStyle w:val="ListParagraph"/>
        <w:numPr>
          <w:ilvl w:val="0"/>
          <w:numId w:val="6"/>
        </w:numPr>
        <w:tabs>
          <w:tab w:val="left" w:pos="532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Memberangkatkan orang tua ke tanah suci, </w:t>
      </w:r>
      <w:r w:rsidR="00E916C1">
        <w:rPr>
          <w:rFonts w:ascii="Times New Roman" w:hAnsi="Times New Roman" w:cs="Times New Roman"/>
          <w:sz w:val="24"/>
          <w:szCs w:val="24"/>
          <w:lang w:val="id-ID"/>
        </w:rPr>
        <w:t>berusaha bekerja keras dengan tekun dan giat untuk menapatkan hasil yg baik. Selalu bersabar, ikhtiar, berdoa dan selalu tawakkal kepada allah.</w:t>
      </w:r>
    </w:p>
    <w:p w:rsidR="00B1078B" w:rsidRDefault="00E916C1" w:rsidP="00E916C1">
      <w:pPr>
        <w:pStyle w:val="ListParagraph"/>
        <w:numPr>
          <w:ilvl w:val="0"/>
          <w:numId w:val="6"/>
        </w:numPr>
        <w:tabs>
          <w:tab w:val="left" w:pos="5325"/>
        </w:tabs>
        <w:spacing w:line="360" w:lineRule="auto"/>
        <w:jc w:val="both"/>
        <w:rPr>
          <w:rFonts w:ascii="Times New Roman" w:hAnsi="Times New Roman" w:cs="Times New Roman"/>
          <w:sz w:val="24"/>
          <w:szCs w:val="24"/>
          <w:lang w:val="id-ID"/>
        </w:rPr>
      </w:pPr>
      <w:r w:rsidRPr="00E916C1">
        <w:rPr>
          <w:rFonts w:ascii="Times New Roman" w:hAnsi="Times New Roman" w:cs="Times New Roman"/>
          <w:sz w:val="24"/>
          <w:szCs w:val="24"/>
          <w:lang w:val="id-ID"/>
        </w:rPr>
        <w:t xml:space="preserve">Saya dan kedua orang tua saya </w:t>
      </w:r>
      <w:r>
        <w:rPr>
          <w:rFonts w:ascii="Times New Roman" w:hAnsi="Times New Roman" w:cs="Times New Roman"/>
          <w:sz w:val="24"/>
          <w:szCs w:val="24"/>
          <w:lang w:val="id-ID"/>
        </w:rPr>
        <w:t xml:space="preserve">serta keluarga saya </w:t>
      </w:r>
      <w:r w:rsidRPr="00E916C1">
        <w:rPr>
          <w:rFonts w:ascii="Times New Roman" w:hAnsi="Times New Roman" w:cs="Times New Roman"/>
          <w:sz w:val="24"/>
          <w:szCs w:val="24"/>
          <w:lang w:val="id-ID"/>
        </w:rPr>
        <w:t xml:space="preserve">dapat menggapai syurganya allah, </w:t>
      </w:r>
      <w:r>
        <w:rPr>
          <w:rFonts w:ascii="Times New Roman" w:hAnsi="Times New Roman" w:cs="Times New Roman"/>
          <w:sz w:val="24"/>
          <w:szCs w:val="24"/>
          <w:lang w:val="id-ID"/>
        </w:rPr>
        <w:t>dengan menjalankan perintah dan menjauhi larangnnya, berbuat baik terhadap sesama, bersedekah, meninggalkan perbuatan yang menjerumuskan kedalam dosa dan lainnya. Selalu berdoa, bertakwa, bertawakkal,ikhtiar kepada allah agar dijauhkan dari siksanya.</w:t>
      </w:r>
    </w:p>
    <w:p w:rsidR="00E916C1" w:rsidRDefault="00E916C1" w:rsidP="00E916C1">
      <w:pPr>
        <w:pStyle w:val="ListParagraph"/>
        <w:tabs>
          <w:tab w:val="left" w:pos="5325"/>
        </w:tabs>
        <w:spacing w:line="360" w:lineRule="auto"/>
        <w:ind w:left="1080"/>
        <w:jc w:val="both"/>
        <w:rPr>
          <w:rFonts w:ascii="Times New Roman" w:hAnsi="Times New Roman" w:cs="Times New Roman"/>
          <w:sz w:val="24"/>
          <w:szCs w:val="24"/>
          <w:lang w:val="id-ID"/>
        </w:rPr>
      </w:pPr>
    </w:p>
    <w:p w:rsidR="00850301" w:rsidRPr="00850301" w:rsidRDefault="00850301" w:rsidP="00E916C1">
      <w:pPr>
        <w:pStyle w:val="ListParagraph"/>
        <w:tabs>
          <w:tab w:val="left" w:pos="5325"/>
        </w:tabs>
        <w:spacing w:line="360" w:lineRule="auto"/>
        <w:ind w:left="1080"/>
        <w:jc w:val="both"/>
        <w:rPr>
          <w:rFonts w:ascii="Times New Roman" w:hAnsi="Times New Roman" w:cs="Times New Roman"/>
          <w:b/>
          <w:sz w:val="24"/>
          <w:szCs w:val="24"/>
          <w:lang w:val="id-ID"/>
        </w:rPr>
      </w:pPr>
      <w:r w:rsidRPr="00850301">
        <w:rPr>
          <w:rFonts w:ascii="Times New Roman" w:hAnsi="Times New Roman" w:cs="Times New Roman"/>
          <w:b/>
          <w:sz w:val="24"/>
          <w:szCs w:val="24"/>
          <w:lang w:val="id-ID"/>
        </w:rPr>
        <w:t>IDENTITAS:</w:t>
      </w:r>
    </w:p>
    <w:p w:rsidR="00E916C1" w:rsidRPr="00850301" w:rsidRDefault="00E916C1" w:rsidP="00850301">
      <w:pPr>
        <w:tabs>
          <w:tab w:val="left" w:pos="5325"/>
        </w:tabs>
        <w:spacing w:line="360" w:lineRule="auto"/>
        <w:ind w:left="1080"/>
        <w:rPr>
          <w:rFonts w:ascii="Times New Roman" w:hAnsi="Times New Roman" w:cs="Times New Roman"/>
          <w:sz w:val="24"/>
          <w:szCs w:val="24"/>
          <w:lang w:val="id-ID"/>
        </w:rPr>
      </w:pPr>
      <w:r w:rsidRPr="00850301">
        <w:rPr>
          <w:rFonts w:ascii="Times New Roman" w:hAnsi="Times New Roman" w:cs="Times New Roman"/>
          <w:sz w:val="24"/>
          <w:szCs w:val="24"/>
          <w:lang w:val="id-ID"/>
        </w:rPr>
        <w:t>NAMA : NURUL MUTIAH</w:t>
      </w:r>
    </w:p>
    <w:p w:rsidR="00E916C1" w:rsidRPr="00850301" w:rsidRDefault="00E916C1" w:rsidP="00850301">
      <w:pPr>
        <w:tabs>
          <w:tab w:val="left" w:pos="5325"/>
        </w:tabs>
        <w:spacing w:line="360" w:lineRule="auto"/>
        <w:ind w:left="1080"/>
        <w:rPr>
          <w:rFonts w:ascii="Times New Roman" w:hAnsi="Times New Roman" w:cs="Times New Roman"/>
          <w:sz w:val="24"/>
          <w:szCs w:val="24"/>
          <w:lang w:val="id-ID"/>
        </w:rPr>
      </w:pPr>
      <w:r w:rsidRPr="00850301">
        <w:rPr>
          <w:rFonts w:ascii="Times New Roman" w:hAnsi="Times New Roman" w:cs="Times New Roman"/>
          <w:sz w:val="24"/>
          <w:szCs w:val="24"/>
          <w:lang w:val="id-ID"/>
        </w:rPr>
        <w:t>NIM   : 1610601012</w:t>
      </w:r>
    </w:p>
    <w:p w:rsidR="00E916C1" w:rsidRPr="00850301" w:rsidRDefault="00E916C1" w:rsidP="00850301">
      <w:pPr>
        <w:tabs>
          <w:tab w:val="left" w:pos="5325"/>
        </w:tabs>
        <w:spacing w:line="360" w:lineRule="auto"/>
        <w:ind w:left="1080"/>
        <w:rPr>
          <w:rFonts w:ascii="Times New Roman" w:hAnsi="Times New Roman" w:cs="Times New Roman"/>
          <w:sz w:val="24"/>
          <w:szCs w:val="24"/>
          <w:lang w:val="id-ID"/>
        </w:rPr>
      </w:pPr>
      <w:r w:rsidRPr="00850301">
        <w:rPr>
          <w:rFonts w:ascii="Times New Roman" w:hAnsi="Times New Roman" w:cs="Times New Roman"/>
          <w:sz w:val="24"/>
          <w:szCs w:val="24"/>
          <w:lang w:val="id-ID"/>
        </w:rPr>
        <w:t>PRODI : MANAJEMEN S1</w:t>
      </w:r>
    </w:p>
    <w:p w:rsidR="00B1078B" w:rsidRDefault="00B1078B" w:rsidP="005B53E1">
      <w:pPr>
        <w:spacing w:line="360" w:lineRule="auto"/>
        <w:jc w:val="both"/>
      </w:pPr>
    </w:p>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4AE10D4"/>
    <w:multiLevelType w:val="hybridMultilevel"/>
    <w:tmpl w:val="74844E76"/>
    <w:lvl w:ilvl="0" w:tplc="6046E7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EFA35EC"/>
    <w:multiLevelType w:val="hybridMultilevel"/>
    <w:tmpl w:val="911C5E64"/>
    <w:lvl w:ilvl="0" w:tplc="1A709D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6C44A65"/>
    <w:multiLevelType w:val="hybridMultilevel"/>
    <w:tmpl w:val="A30214CE"/>
    <w:lvl w:ilvl="0" w:tplc="0E9E37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9A522E5"/>
    <w:multiLevelType w:val="hybridMultilevel"/>
    <w:tmpl w:val="A7107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5554BB"/>
    <w:rsid w:val="005B53E1"/>
    <w:rsid w:val="006E26E0"/>
    <w:rsid w:val="007F5F0D"/>
    <w:rsid w:val="00850301"/>
    <w:rsid w:val="00867349"/>
    <w:rsid w:val="00B1078B"/>
    <w:rsid w:val="00B30E0B"/>
    <w:rsid w:val="00C87BF4"/>
    <w:rsid w:val="00DC42E6"/>
    <w:rsid w:val="00E916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Asus x450J</cp:lastModifiedBy>
  <cp:revision>6</cp:revision>
  <dcterms:created xsi:type="dcterms:W3CDTF">2020-08-13T10:20:00Z</dcterms:created>
  <dcterms:modified xsi:type="dcterms:W3CDTF">2020-09-04T22:14:00Z</dcterms:modified>
</cp:coreProperties>
</file>