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8B" w:rsidRPr="00DC42E6" w:rsidRDefault="00DC42E6" w:rsidP="00B1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1. </w:t>
      </w:r>
      <w:r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Siapakan </w:t>
      </w:r>
      <w:r w:rsidR="00B1078B" w:rsidRPr="00DC42E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45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re</w:t>
      </w:r>
      <w:bookmarkStart w:id="0" w:name="_GoBack"/>
      <w:bookmarkEnd w:id="0"/>
      <w:r w:rsidR="00B1078B" w:rsidRPr="00DC42E6">
        <w:rPr>
          <w:rFonts w:ascii="Times New Roman" w:hAnsi="Times New Roman" w:cs="Times New Roman"/>
          <w:sz w:val="24"/>
          <w:szCs w:val="24"/>
        </w:rPr>
        <w:t>flektif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maknanya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tentang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Keimanankeyakinankepada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Allah</w:t>
      </w:r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Keinsyafanataupertaubatan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Kesyukuran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Istiqomah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Sabar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Doadll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C42E6" w:rsidRPr="00DC42E6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E6" w:rsidRPr="00DC42E6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-kata </w:t>
      </w:r>
      <w:r w:rsidR="00DC42E6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E6" w:rsidRPr="00DC42E6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reflektif</w:t>
      </w:r>
      <w:proofErr w:type="spellEnd"/>
    </w:p>
    <w:p w:rsidR="00B1078B" w:rsidRPr="00DC42E6" w:rsidRDefault="00DC42E6" w:rsidP="00B1078B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 Susunlah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? </w:t>
      </w:r>
    </w:p>
    <w:p w:rsidR="00B1078B" w:rsidRPr="00DC42E6" w:rsidRDefault="00B1078B" w:rsidP="00DC42E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3.</w:t>
      </w:r>
      <w:r w:rsidR="00457DD7">
        <w:rPr>
          <w:rFonts w:ascii="Times New Roman" w:hAnsi="Times New Roman" w:cs="Times New Roman"/>
          <w:sz w:val="24"/>
          <w:szCs w:val="24"/>
          <w:lang w:val="id-ID"/>
        </w:rPr>
        <w:t xml:space="preserve"> Buatlah </w:t>
      </w:r>
      <w:proofErr w:type="spellStart"/>
      <w:proofErr w:type="gramStart"/>
      <w:r w:rsidRPr="00DC42E6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mimpi</w:t>
      </w:r>
      <w:proofErr w:type="spellEnd"/>
      <w:proofErr w:type="gramEnd"/>
      <w:r w:rsidRPr="00DC42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>,</w:t>
      </w:r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Allah agar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>..</w:t>
      </w:r>
    </w:p>
    <w:p w:rsidR="00B30E0B" w:rsidRDefault="00DC42E6" w:rsidP="00DC42E6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B1078B" w:rsidRPr="00DC42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1078B" w:rsidRPr="00DC42E6">
        <w:rPr>
          <w:rFonts w:ascii="Times New Roman" w:hAnsi="Times New Roman" w:cs="Times New Roman"/>
          <w:sz w:val="24"/>
          <w:szCs w:val="24"/>
        </w:rPr>
        <w:t>sola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tlail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</w:rPr>
        <w:t>3.00</w:t>
      </w:r>
    </w:p>
    <w:p w:rsidR="00CA3C4F" w:rsidRDefault="00CA3C4F" w:rsidP="00DC42E6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</w:p>
    <w:p w:rsidR="00CA3C4F" w:rsidRDefault="00CA3C4F" w:rsidP="00DC42E6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</w:p>
    <w:p w:rsidR="006B5178" w:rsidRDefault="006B5178" w:rsidP="00DC42E6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1.Keimanan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</w:p>
    <w:p w:rsidR="006B5178" w:rsidRPr="006B5178" w:rsidRDefault="006B5178" w:rsidP="006B5178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5178">
        <w:rPr>
          <w:rFonts w:ascii="Times New Roman" w:hAnsi="Times New Roman" w:cs="Times New Roman"/>
          <w:sz w:val="24"/>
          <w:szCs w:val="24"/>
        </w:rPr>
        <w:t>Pertaubatan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178" w:rsidRPr="006B5178" w:rsidRDefault="006B5178" w:rsidP="006B5178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5178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meremehkan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istighfar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ampunan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Allah).</w:t>
      </w:r>
      <w:proofErr w:type="gram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6B517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meringan</w:t>
      </w:r>
      <w:r w:rsidR="00A00331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A0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331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A003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033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A00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331">
        <w:rPr>
          <w:rFonts w:ascii="Times New Roman" w:hAnsi="Times New Roman" w:cs="Times New Roman"/>
          <w:sz w:val="24"/>
          <w:szCs w:val="24"/>
        </w:rPr>
        <w:t>hadapi</w:t>
      </w:r>
      <w:proofErr w:type="spellEnd"/>
      <w:r w:rsidR="00A00331">
        <w:rPr>
          <w:rFonts w:ascii="Times New Roman" w:hAnsi="Times New Roman" w:cs="Times New Roman"/>
          <w:sz w:val="24"/>
          <w:szCs w:val="24"/>
        </w:rPr>
        <w:t>.</w:t>
      </w:r>
    </w:p>
    <w:p w:rsidR="006B5178" w:rsidRDefault="006B5178" w:rsidP="006B5178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5178">
        <w:rPr>
          <w:rFonts w:ascii="Times New Roman" w:hAnsi="Times New Roman" w:cs="Times New Roman"/>
          <w:sz w:val="24"/>
          <w:szCs w:val="24"/>
        </w:rPr>
        <w:t>Bersykur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penderitaan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pandai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selamanya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5178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178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6B5178">
        <w:rPr>
          <w:rFonts w:ascii="Times New Roman" w:hAnsi="Times New Roman" w:cs="Times New Roman"/>
          <w:sz w:val="24"/>
          <w:szCs w:val="24"/>
        </w:rPr>
        <w:t>.</w:t>
      </w:r>
    </w:p>
    <w:p w:rsidR="00A00331" w:rsidRDefault="00A00331" w:rsidP="006B5178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Istiqomah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istiqomah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disitulh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ditempuh</w:t>
      </w:r>
      <w:proofErr w:type="spellEnd"/>
    </w:p>
    <w:p w:rsidR="00A00331" w:rsidRDefault="00A00331" w:rsidP="006B5178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331" w:rsidRDefault="00A00331" w:rsidP="006B5178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</w:t>
      </w:r>
    </w:p>
    <w:p w:rsidR="00CA3C4F" w:rsidRDefault="00CA3C4F" w:rsidP="00DC42E6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meremehkn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istiqomah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ditekuni</w:t>
      </w:r>
      <w:proofErr w:type="spellEnd"/>
    </w:p>
    <w:p w:rsidR="00CA3C4F" w:rsidRDefault="00CA3C4F" w:rsidP="00DC42E6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mimpi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fisioterapi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bias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masnyarakat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UNISA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</w:t>
      </w:r>
      <w:proofErr w:type="spellEnd"/>
    </w:p>
    <w:p w:rsidR="00CA3C4F" w:rsidRDefault="00CA3C4F" w:rsidP="00DC42E6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Mimpi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B5178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perintahnya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menjauhi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maksiat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B5178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="006B5178">
        <w:rPr>
          <w:rFonts w:ascii="Times New Roman" w:hAnsi="Times New Roman" w:cs="Times New Roman"/>
          <w:sz w:val="24"/>
          <w:szCs w:val="24"/>
        </w:rPr>
        <w:t xml:space="preserve"> ole Allah</w:t>
      </w:r>
    </w:p>
    <w:p w:rsidR="006B5178" w:rsidRPr="00DC42E6" w:rsidRDefault="006B5178" w:rsidP="00DC42E6">
      <w:pPr>
        <w:tabs>
          <w:tab w:val="left" w:pos="5325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proofErr w:type="gramEnd"/>
    </w:p>
    <w:p w:rsidR="00B1078B" w:rsidRPr="00DC42E6" w:rsidRDefault="00B1078B" w:rsidP="00B1078B">
      <w:pPr>
        <w:rPr>
          <w:rFonts w:ascii="Times New Roman" w:hAnsi="Times New Roman" w:cs="Times New Roman"/>
          <w:sz w:val="24"/>
          <w:szCs w:val="24"/>
        </w:rPr>
      </w:pPr>
    </w:p>
    <w:p w:rsidR="00B1078B" w:rsidRPr="00DC42E6" w:rsidRDefault="00B1078B" w:rsidP="00B1078B">
      <w:pPr>
        <w:rPr>
          <w:rFonts w:ascii="Times New Roman" w:hAnsi="Times New Roman" w:cs="Times New Roman"/>
          <w:sz w:val="24"/>
          <w:szCs w:val="24"/>
        </w:rPr>
      </w:pPr>
    </w:p>
    <w:p w:rsidR="00B1078B" w:rsidRDefault="00B1078B" w:rsidP="00B1078B"/>
    <w:sectPr w:rsidR="00B1078B" w:rsidSect="00867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D"/>
    <w:multiLevelType w:val="hybridMultilevel"/>
    <w:tmpl w:val="E918FD9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4962115"/>
    <w:multiLevelType w:val="hybridMultilevel"/>
    <w:tmpl w:val="A75857C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78B"/>
    <w:rsid w:val="00251D9A"/>
    <w:rsid w:val="002541A3"/>
    <w:rsid w:val="00457DD7"/>
    <w:rsid w:val="00527FC0"/>
    <w:rsid w:val="006B5178"/>
    <w:rsid w:val="006E19AE"/>
    <w:rsid w:val="006E26E0"/>
    <w:rsid w:val="00867349"/>
    <w:rsid w:val="00A00331"/>
    <w:rsid w:val="00B1078B"/>
    <w:rsid w:val="00B30E0B"/>
    <w:rsid w:val="00C87BF4"/>
    <w:rsid w:val="00CA3C4F"/>
    <w:rsid w:val="00DC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7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Aziz</dc:creator>
  <cp:lastModifiedBy>ACER</cp:lastModifiedBy>
  <cp:revision>6</cp:revision>
  <dcterms:created xsi:type="dcterms:W3CDTF">2020-08-13T10:20:00Z</dcterms:created>
  <dcterms:modified xsi:type="dcterms:W3CDTF">2020-09-04T23:10:00Z</dcterms:modified>
</cp:coreProperties>
</file>