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  <w:bookmarkStart w:id="0" w:name="_GoBack"/>
      <w:bookmarkEnd w:id="0"/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Nama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Chinddhy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Lakchita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Herawati</w:t>
      </w:r>
      <w:proofErr w:type="spellEnd"/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2016</w:t>
      </w:r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Fak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Fakultas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/ Prodi </w:t>
      </w:r>
      <w:proofErr w:type="spellStart"/>
      <w:r>
        <w:rPr>
          <w:rFonts w:asciiTheme="majorBidi" w:hAnsiTheme="majorBidi" w:cstheme="majorBidi"/>
          <w:color w:val="000000" w:themeColor="text1"/>
        </w:rPr>
        <w:t>Keperawatan</w:t>
      </w:r>
      <w:proofErr w:type="spellEnd"/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5D3365" w:rsidRDefault="005D3365" w:rsidP="005D336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5D3365" w:rsidRPr="00CA573F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  <w:proofErr w:type="spellStart"/>
      <w:proofErr w:type="gramStart"/>
      <w:r w:rsidRPr="00CA573F">
        <w:rPr>
          <w:rFonts w:asciiTheme="majorBidi" w:hAnsiTheme="majorBidi" w:cstheme="majorBidi"/>
          <w:b/>
          <w:color w:val="000000" w:themeColor="text1"/>
        </w:rPr>
        <w:t>Jawab</w:t>
      </w:r>
      <w:proofErr w:type="spellEnd"/>
      <w:r w:rsidRPr="00CA573F">
        <w:rPr>
          <w:rFonts w:asciiTheme="majorBidi" w:hAnsiTheme="majorBidi" w:cstheme="majorBidi"/>
          <w:b/>
          <w:color w:val="000000" w:themeColor="text1"/>
        </w:rPr>
        <w:t xml:space="preserve"> :</w:t>
      </w:r>
      <w:proofErr w:type="gramEnd"/>
    </w:p>
    <w:p w:rsidR="005D3365" w:rsidRPr="00CF0429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</w:t>
      </w:r>
      <w:r w:rsidRPr="00C65B36">
        <w:rPr>
          <w:rFonts w:asciiTheme="majorBidi" w:hAnsiTheme="majorBidi" w:cstheme="majorBidi"/>
          <w:color w:val="000000" w:themeColor="text1"/>
        </w:rPr>
        <w:t>aham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kembali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k</w:t>
      </w:r>
      <w:r>
        <w:rPr>
          <w:rFonts w:asciiTheme="majorBidi" w:hAnsiTheme="majorBidi" w:cstheme="majorBidi"/>
          <w:color w:val="000000" w:themeColor="text1"/>
        </w:rPr>
        <w:t>epada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>
        <w:rPr>
          <w:rFonts w:asciiTheme="majorBidi" w:hAnsiTheme="majorBidi" w:cstheme="majorBidi"/>
          <w:color w:val="000000" w:themeColor="text1"/>
        </w:rPr>
        <w:t>Sunnah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</w:t>
      </w:r>
      <w:r w:rsidRPr="00C65B36">
        <w:rPr>
          <w:rFonts w:asciiTheme="majorBidi" w:hAnsiTheme="majorBidi" w:cstheme="majorBidi"/>
          <w:color w:val="000000" w:themeColor="text1"/>
        </w:rPr>
        <w:t>aham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murni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merujuk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utama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Sunnah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Shohihah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Maqbulah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berorientasi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kemajuan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>.</w:t>
      </w:r>
    </w:p>
    <w:p w:rsidR="005D3365" w:rsidRDefault="005D3365" w:rsidP="005D336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5D3365" w:rsidRPr="00CA573F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  <w:proofErr w:type="spellStart"/>
      <w:proofErr w:type="gramStart"/>
      <w:r w:rsidRPr="00CA573F">
        <w:rPr>
          <w:rFonts w:asciiTheme="majorBidi" w:hAnsiTheme="majorBidi" w:cstheme="majorBidi"/>
          <w:b/>
          <w:color w:val="000000" w:themeColor="text1"/>
        </w:rPr>
        <w:t>Jawab</w:t>
      </w:r>
      <w:proofErr w:type="spellEnd"/>
      <w:r w:rsidRPr="00CA573F">
        <w:rPr>
          <w:rFonts w:asciiTheme="majorBidi" w:hAnsiTheme="majorBidi" w:cstheme="majorBidi"/>
          <w:b/>
          <w:color w:val="000000" w:themeColor="text1"/>
        </w:rPr>
        <w:t xml:space="preserve"> :</w:t>
      </w:r>
      <w:proofErr w:type="gramEnd"/>
    </w:p>
    <w:p w:rsidR="005D3365" w:rsidRPr="00CF0429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M</w:t>
      </w:r>
      <w:r w:rsidRPr="00C65B36">
        <w:rPr>
          <w:rFonts w:asciiTheme="majorBidi" w:hAnsiTheme="majorBidi" w:cstheme="majorBidi"/>
          <w:color w:val="000000" w:themeColor="text1"/>
        </w:rPr>
        <w:t>erujuk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bersumber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dari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dua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sumber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primer </w:t>
      </w: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 Q</w:t>
      </w:r>
      <w:r w:rsidRPr="00C65B36">
        <w:rPr>
          <w:rFonts w:asciiTheme="majorBidi" w:hAnsiTheme="majorBidi" w:cstheme="majorBidi"/>
          <w:color w:val="000000" w:themeColor="text1"/>
        </w:rPr>
        <w:t>ur</w:t>
      </w:r>
      <w:r>
        <w:rPr>
          <w:rFonts w:asciiTheme="majorBidi" w:hAnsiTheme="majorBidi" w:cstheme="majorBidi"/>
          <w:color w:val="000000" w:themeColor="text1"/>
        </w:rPr>
        <w:t>’</w:t>
      </w:r>
      <w:r w:rsidRPr="00C65B36">
        <w:rPr>
          <w:rFonts w:asciiTheme="majorBidi" w:hAnsiTheme="majorBidi" w:cstheme="majorBidi"/>
          <w:color w:val="000000" w:themeColor="text1"/>
        </w:rPr>
        <w:t xml:space="preserve">an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C65B36">
        <w:rPr>
          <w:rFonts w:asciiTheme="majorBidi" w:hAnsiTheme="majorBidi" w:cstheme="majorBidi"/>
          <w:i/>
          <w:iCs/>
          <w:color w:val="000000" w:themeColor="text1"/>
        </w:rPr>
        <w:t>Assunnah</w:t>
      </w:r>
      <w:proofErr w:type="spellEnd"/>
      <w:r w:rsidRPr="00C65B3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C65B36">
        <w:rPr>
          <w:rFonts w:asciiTheme="majorBidi" w:hAnsiTheme="majorBidi" w:cstheme="majorBidi"/>
          <w:i/>
          <w:iCs/>
          <w:color w:val="000000" w:themeColor="text1"/>
        </w:rPr>
        <w:t>Almaqbulah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>.</w:t>
      </w:r>
      <w:proofErr w:type="gramEnd"/>
    </w:p>
    <w:p w:rsidR="005D3365" w:rsidRDefault="005D3365" w:rsidP="005D336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Mengapa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5D3365" w:rsidRPr="00CA573F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  <w:proofErr w:type="spellStart"/>
      <w:proofErr w:type="gramStart"/>
      <w:r w:rsidRPr="00CA573F">
        <w:rPr>
          <w:rFonts w:asciiTheme="majorBidi" w:hAnsiTheme="majorBidi" w:cstheme="majorBidi"/>
          <w:b/>
          <w:color w:val="000000" w:themeColor="text1"/>
        </w:rPr>
        <w:t>Jawab</w:t>
      </w:r>
      <w:proofErr w:type="spellEnd"/>
      <w:r w:rsidRPr="00CA573F">
        <w:rPr>
          <w:rFonts w:asciiTheme="majorBidi" w:hAnsiTheme="majorBidi" w:cstheme="majorBidi"/>
          <w:b/>
          <w:color w:val="000000" w:themeColor="text1"/>
        </w:rPr>
        <w:t xml:space="preserve"> :</w:t>
      </w:r>
      <w:proofErr w:type="gramEnd"/>
    </w:p>
    <w:p w:rsidR="005D3365" w:rsidRPr="00CA573F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proofErr w:type="gramStart"/>
      <w:r w:rsidRPr="00CA573F">
        <w:rPr>
          <w:rFonts w:asciiTheme="majorBidi" w:hAnsiTheme="majorBidi" w:cstheme="majorBidi"/>
          <w:color w:val="000000" w:themeColor="text1"/>
          <w:lang w:val="en-US"/>
        </w:rPr>
        <w:t>Karena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memang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pintu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ijtihad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tidak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pernah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ditutup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tertutup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>.</w:t>
      </w:r>
      <w:proofErr w:type="gram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proofErr w:type="gramStart"/>
      <w:r w:rsidRPr="00CA573F">
        <w:rPr>
          <w:rFonts w:asciiTheme="majorBidi" w:hAnsiTheme="majorBidi" w:cstheme="majorBidi"/>
          <w:color w:val="000000" w:themeColor="text1"/>
          <w:lang w:val="en-US"/>
        </w:rPr>
        <w:t>Pemikiran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yang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berkaitan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dengan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ijtihad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ini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hidup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dalam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Muhammadiyah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>.</w:t>
      </w:r>
      <w:proofErr w:type="gram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Identitas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Muhammadiyah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dinyatakan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dalam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Anggaran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Dasar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Muhammadiyah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pasal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4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ayat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1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bahwa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Muhammadiyah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adalah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Gerakan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Islam,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Da’wah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Amar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Ma’ruf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Nahi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Munkar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Tajdid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bersumberkan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pada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Al-Qur`an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As-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Sunnah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proofErr w:type="spellStart"/>
      <w:proofErr w:type="gramStart"/>
      <w:r w:rsidRPr="00CA573F">
        <w:rPr>
          <w:rFonts w:asciiTheme="majorBidi" w:hAnsiTheme="majorBidi" w:cstheme="majorBidi"/>
          <w:color w:val="000000" w:themeColor="text1"/>
          <w:lang w:val="en-US"/>
        </w:rPr>
        <w:t>Oleh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sebab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itu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Muhammadiyah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senantiasa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mengembangkan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kehidupan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dan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tradisi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ijtihad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dalam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nafas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CA573F">
        <w:rPr>
          <w:rFonts w:asciiTheme="majorBidi" w:hAnsiTheme="majorBidi" w:cstheme="majorBidi"/>
          <w:color w:val="000000" w:themeColor="text1"/>
          <w:lang w:val="en-US"/>
        </w:rPr>
        <w:t>gerakannya</w:t>
      </w:r>
      <w:proofErr w:type="spellEnd"/>
      <w:r w:rsidRPr="00CA573F">
        <w:rPr>
          <w:rFonts w:asciiTheme="majorBidi" w:hAnsiTheme="majorBidi" w:cstheme="majorBidi"/>
          <w:color w:val="000000" w:themeColor="text1"/>
          <w:lang w:val="en-US"/>
        </w:rPr>
        <w:t>.</w:t>
      </w:r>
      <w:proofErr w:type="gramEnd"/>
    </w:p>
    <w:p w:rsidR="005D3365" w:rsidRDefault="005D3365" w:rsidP="005D3365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5D3365" w:rsidRPr="00CA573F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  <w:proofErr w:type="spellStart"/>
      <w:proofErr w:type="gramStart"/>
      <w:r w:rsidRPr="00CA573F">
        <w:rPr>
          <w:rFonts w:asciiTheme="majorBidi" w:hAnsiTheme="majorBidi" w:cstheme="majorBidi"/>
          <w:b/>
          <w:color w:val="000000" w:themeColor="text1"/>
        </w:rPr>
        <w:t>Jawab</w:t>
      </w:r>
      <w:proofErr w:type="spellEnd"/>
      <w:r w:rsidRPr="00CA573F">
        <w:rPr>
          <w:rFonts w:asciiTheme="majorBidi" w:hAnsiTheme="majorBidi" w:cstheme="majorBidi"/>
          <w:b/>
          <w:color w:val="000000" w:themeColor="text1"/>
        </w:rPr>
        <w:t xml:space="preserve"> :</w:t>
      </w:r>
      <w:proofErr w:type="gramEnd"/>
    </w:p>
    <w:p w:rsidR="005D3365" w:rsidRPr="00CF0429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Aqidah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Hukum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Akhlak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65B36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65B3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Style w:val="Strong"/>
          <w:rFonts w:asciiTheme="majorBidi" w:hAnsiTheme="majorBidi" w:cstheme="majorBidi"/>
          <w:color w:val="000000" w:themeColor="text1"/>
        </w:rPr>
        <w:t>Mu’amalah</w:t>
      </w:r>
      <w:proofErr w:type="spellEnd"/>
      <w:r w:rsidRPr="00C65B36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65B36">
        <w:rPr>
          <w:rStyle w:val="Strong"/>
          <w:rFonts w:asciiTheme="majorBidi" w:hAnsiTheme="majorBidi" w:cstheme="majorBidi"/>
          <w:color w:val="000000" w:themeColor="text1"/>
        </w:rPr>
        <w:t>Dunyawiyah</w:t>
      </w:r>
      <w:proofErr w:type="spellEnd"/>
      <w:r>
        <w:rPr>
          <w:rStyle w:val="Strong"/>
          <w:rFonts w:asciiTheme="majorBidi" w:hAnsiTheme="majorBidi" w:cstheme="majorBidi"/>
          <w:color w:val="000000" w:themeColor="text1"/>
        </w:rPr>
        <w:t>.</w:t>
      </w:r>
    </w:p>
    <w:p w:rsidR="005D3365" w:rsidRDefault="005D3365" w:rsidP="005D3365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5D3365" w:rsidRPr="00CA573F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  <w:proofErr w:type="spellStart"/>
      <w:proofErr w:type="gramStart"/>
      <w:r w:rsidRPr="00CA573F">
        <w:rPr>
          <w:rFonts w:asciiTheme="majorBidi" w:hAnsiTheme="majorBidi" w:cstheme="majorBidi"/>
          <w:b/>
          <w:color w:val="000000" w:themeColor="text1"/>
        </w:rPr>
        <w:t>Jawab</w:t>
      </w:r>
      <w:proofErr w:type="spellEnd"/>
      <w:r w:rsidRPr="00CA573F">
        <w:rPr>
          <w:rFonts w:asciiTheme="majorBidi" w:hAnsiTheme="majorBidi" w:cstheme="majorBidi"/>
          <w:b/>
          <w:color w:val="000000" w:themeColor="text1"/>
        </w:rPr>
        <w:t xml:space="preserve"> :</w:t>
      </w:r>
      <w:proofErr w:type="gramEnd"/>
    </w:p>
    <w:p w:rsidR="005D3365" w:rsidRPr="00CF0429" w:rsidRDefault="005D3365" w:rsidP="005D3365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lastRenderedPageBreak/>
        <w:t>Melalui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berbagai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metode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antara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lain: </w:t>
      </w:r>
      <w:proofErr w:type="spellStart"/>
      <w:r>
        <w:rPr>
          <w:rFonts w:asciiTheme="majorBidi" w:hAnsiTheme="majorBidi" w:cstheme="majorBidi"/>
          <w:color w:val="000000" w:themeColor="text1"/>
        </w:rPr>
        <w:t>Ijtihad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Bayani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Ijma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’, </w:t>
      </w:r>
      <w:proofErr w:type="spellStart"/>
      <w:r>
        <w:rPr>
          <w:rFonts w:asciiTheme="majorBidi" w:hAnsiTheme="majorBidi" w:cstheme="majorBidi"/>
          <w:color w:val="000000" w:themeColor="text1"/>
        </w:rPr>
        <w:t>Ijtihad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Qiyasi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Ijtihad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Ishtishlahiy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Istihsan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burhani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A573F">
        <w:rPr>
          <w:rFonts w:asciiTheme="majorBidi" w:hAnsiTheme="majorBidi" w:cstheme="majorBidi"/>
          <w:color w:val="000000" w:themeColor="text1"/>
        </w:rPr>
        <w:t>Pendekatan</w:t>
      </w:r>
      <w:proofErr w:type="spellEnd"/>
      <w:r w:rsidRPr="00CA573F">
        <w:rPr>
          <w:rFonts w:asciiTheme="majorBidi" w:hAnsiTheme="majorBidi" w:cstheme="majorBidi"/>
          <w:color w:val="000000" w:themeColor="text1"/>
        </w:rPr>
        <w:t xml:space="preserve"> `</w:t>
      </w:r>
      <w:proofErr w:type="spellStart"/>
      <w:r w:rsidRPr="00CA573F">
        <w:rPr>
          <w:rFonts w:asciiTheme="majorBidi" w:hAnsiTheme="majorBidi" w:cstheme="majorBidi"/>
          <w:color w:val="000000" w:themeColor="text1"/>
        </w:rPr>
        <w:t>Irfani</w:t>
      </w:r>
      <w:proofErr w:type="spellEnd"/>
      <w:r>
        <w:rPr>
          <w:rFonts w:asciiTheme="majorBidi" w:hAnsiTheme="majorBidi" w:cstheme="majorBidi"/>
          <w:color w:val="000000" w:themeColor="text1"/>
        </w:rPr>
        <w:t>.</w:t>
      </w:r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5D3365" w:rsidRPr="00CF0429" w:rsidRDefault="005D3365" w:rsidP="005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5D3365" w:rsidRPr="00CF0429" w:rsidTr="00E87065">
        <w:tc>
          <w:tcPr>
            <w:tcW w:w="498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5D3365" w:rsidRPr="00CF0429" w:rsidTr="00E87065">
        <w:tc>
          <w:tcPr>
            <w:tcW w:w="498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D3365" w:rsidRPr="00CF0429" w:rsidTr="00E87065">
        <w:tc>
          <w:tcPr>
            <w:tcW w:w="498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651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D3365" w:rsidRPr="00CF0429" w:rsidTr="00E87065">
        <w:tc>
          <w:tcPr>
            <w:tcW w:w="498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651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D3365" w:rsidRPr="00CF0429" w:rsidTr="00E87065">
        <w:tc>
          <w:tcPr>
            <w:tcW w:w="498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651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D3365" w:rsidRPr="00CF0429" w:rsidTr="00E87065">
        <w:tc>
          <w:tcPr>
            <w:tcW w:w="498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D3365" w:rsidRPr="00CF0429" w:rsidRDefault="005D3365" w:rsidP="00E8706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5D3365" w:rsidRPr="00CF0429" w:rsidRDefault="005D3365" w:rsidP="005D3365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A325B2" w:rsidRDefault="00A325B2"/>
    <w:sectPr w:rsidR="00A325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65"/>
    <w:rsid w:val="005D3365"/>
    <w:rsid w:val="009101D0"/>
    <w:rsid w:val="00A325B2"/>
    <w:rsid w:val="00E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6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3365"/>
    <w:rPr>
      <w:b/>
      <w:bCs/>
    </w:rPr>
  </w:style>
  <w:style w:type="paragraph" w:styleId="ListParagraph">
    <w:name w:val="List Paragraph"/>
    <w:basedOn w:val="Normal"/>
    <w:uiPriority w:val="34"/>
    <w:qFormat/>
    <w:rsid w:val="005D3365"/>
    <w:pPr>
      <w:ind w:left="720"/>
      <w:contextualSpacing/>
    </w:pPr>
  </w:style>
  <w:style w:type="table" w:styleId="TableGrid">
    <w:name w:val="Table Grid"/>
    <w:basedOn w:val="TableNormal"/>
    <w:uiPriority w:val="39"/>
    <w:rsid w:val="005D3365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6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3365"/>
    <w:rPr>
      <w:b/>
      <w:bCs/>
    </w:rPr>
  </w:style>
  <w:style w:type="paragraph" w:styleId="ListParagraph">
    <w:name w:val="List Paragraph"/>
    <w:basedOn w:val="Normal"/>
    <w:uiPriority w:val="34"/>
    <w:qFormat/>
    <w:rsid w:val="005D3365"/>
    <w:pPr>
      <w:ind w:left="720"/>
      <w:contextualSpacing/>
    </w:pPr>
  </w:style>
  <w:style w:type="table" w:styleId="TableGrid">
    <w:name w:val="Table Grid"/>
    <w:basedOn w:val="TableNormal"/>
    <w:uiPriority w:val="39"/>
    <w:rsid w:val="005D3365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2020-09-02T06:01:00Z</dcterms:created>
  <dcterms:modified xsi:type="dcterms:W3CDTF">2020-09-02T06:03:00Z</dcterms:modified>
</cp:coreProperties>
</file>