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793F67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793F67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793F67">
        <w:rPr>
          <w:rFonts w:ascii="Times New Roman" w:hAnsi="Times New Roman" w:cs="Times New Roman"/>
          <w:sz w:val="24"/>
          <w:szCs w:val="24"/>
        </w:rPr>
        <w:t xml:space="preserve"> 5 kalimat</w:t>
      </w:r>
      <w:r w:rsidR="00457DD7" w:rsidRPr="00793F67">
        <w:rPr>
          <w:rFonts w:ascii="Times New Roman" w:hAnsi="Times New Roman" w:cs="Times New Roman"/>
          <w:sz w:val="24"/>
          <w:szCs w:val="24"/>
        </w:rPr>
        <w:t xml:space="preserve"> </w:t>
      </w:r>
      <w:r w:rsidR="00B1078B" w:rsidRPr="00793F67">
        <w:rPr>
          <w:rFonts w:ascii="Times New Roman" w:hAnsi="Times New Roman" w:cs="Times New Roman"/>
          <w:sz w:val="24"/>
          <w:szCs w:val="24"/>
        </w:rPr>
        <w:t>reflektif yang maknanya</w:t>
      </w:r>
      <w:r w:rsidRPr="00793F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793F67">
        <w:rPr>
          <w:rFonts w:ascii="Times New Roman" w:hAnsi="Times New Roman" w:cs="Times New Roman"/>
          <w:sz w:val="24"/>
          <w:szCs w:val="24"/>
        </w:rPr>
        <w:t>tentang</w:t>
      </w:r>
    </w:p>
    <w:p w:rsidR="00B1078B" w:rsidRPr="00793F6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3F67">
        <w:rPr>
          <w:rFonts w:ascii="Times New Roman" w:hAnsi="Times New Roman" w:cs="Times New Roman"/>
          <w:sz w:val="24"/>
          <w:szCs w:val="24"/>
        </w:rPr>
        <w:t>Keimanan</w:t>
      </w:r>
      <w:r w:rsidR="000306B0" w:rsidRPr="00793F67">
        <w:rPr>
          <w:rFonts w:ascii="Times New Roman" w:hAnsi="Times New Roman" w:cs="Times New Roman"/>
          <w:sz w:val="24"/>
          <w:szCs w:val="24"/>
        </w:rPr>
        <w:t xml:space="preserve"> </w:t>
      </w:r>
      <w:r w:rsidRPr="00793F67">
        <w:rPr>
          <w:rFonts w:ascii="Times New Roman" w:hAnsi="Times New Roman" w:cs="Times New Roman"/>
          <w:sz w:val="24"/>
          <w:szCs w:val="24"/>
        </w:rPr>
        <w:t>keyakinan</w:t>
      </w:r>
      <w:r w:rsidR="000306B0" w:rsidRPr="00793F67">
        <w:rPr>
          <w:rFonts w:ascii="Times New Roman" w:hAnsi="Times New Roman" w:cs="Times New Roman"/>
          <w:sz w:val="24"/>
          <w:szCs w:val="24"/>
        </w:rPr>
        <w:t xml:space="preserve"> </w:t>
      </w:r>
      <w:r w:rsidRPr="00793F67">
        <w:rPr>
          <w:rFonts w:ascii="Times New Roman" w:hAnsi="Times New Roman" w:cs="Times New Roman"/>
          <w:sz w:val="24"/>
          <w:szCs w:val="24"/>
        </w:rPr>
        <w:t>kepada Allah</w:t>
      </w:r>
    </w:p>
    <w:p w:rsidR="000306B0" w:rsidRPr="00793F67" w:rsidRDefault="000306B0" w:rsidP="000306B0">
      <w:pPr>
        <w:pStyle w:val="ListParagraph"/>
        <w:spacing w:after="200" w:line="276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793F67">
        <w:rPr>
          <w:rFonts w:ascii="Times New Roman" w:hAnsi="Times New Roman" w:cs="Times New Roman"/>
          <w:sz w:val="24"/>
          <w:szCs w:val="24"/>
        </w:rPr>
        <w:t xml:space="preserve">Jawab: memiliki iman itu seperti naik pesawat, semakin tinggi kamu terbang maka segala sesuatu yang ada di bumi </w:t>
      </w:r>
      <w:proofErr w:type="gramStart"/>
      <w:r w:rsidRPr="00793F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793F67">
        <w:rPr>
          <w:rFonts w:ascii="Times New Roman" w:hAnsi="Times New Roman" w:cs="Times New Roman"/>
          <w:sz w:val="24"/>
          <w:szCs w:val="24"/>
        </w:rPr>
        <w:t xml:space="preserve"> terlihat semakin kecil</w:t>
      </w:r>
    </w:p>
    <w:p w:rsidR="00B1078B" w:rsidRPr="00793F6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3F67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0306B0" w:rsidRPr="00793F67">
        <w:rPr>
          <w:rFonts w:ascii="Times New Roman" w:hAnsi="Times New Roman" w:cs="Times New Roman"/>
          <w:sz w:val="24"/>
          <w:szCs w:val="24"/>
        </w:rPr>
        <w:t xml:space="preserve"> </w:t>
      </w:r>
      <w:r w:rsidRPr="00793F67">
        <w:rPr>
          <w:rFonts w:ascii="Times New Roman" w:hAnsi="Times New Roman" w:cs="Times New Roman"/>
          <w:sz w:val="24"/>
          <w:szCs w:val="24"/>
        </w:rPr>
        <w:t>atau</w:t>
      </w:r>
      <w:r w:rsidR="000306B0" w:rsidRPr="00793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67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0306B0" w:rsidRPr="00793F67" w:rsidRDefault="000306B0" w:rsidP="000306B0">
      <w:pPr>
        <w:pStyle w:val="ListParagraph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793F67">
        <w:rPr>
          <w:rFonts w:ascii="Times New Roman" w:hAnsi="Times New Roman" w:cs="Times New Roman"/>
          <w:sz w:val="24"/>
          <w:szCs w:val="24"/>
        </w:rPr>
        <w:t xml:space="preserve">Jawab: sesungguhnya Allah menyukai orang-orang yang </w:t>
      </w:r>
      <w:proofErr w:type="spellStart"/>
      <w:r w:rsidRPr="00793F67"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 w:rsidRPr="00793F67">
        <w:rPr>
          <w:rFonts w:ascii="Times New Roman" w:hAnsi="Times New Roman" w:cs="Times New Roman"/>
          <w:sz w:val="24"/>
          <w:szCs w:val="24"/>
        </w:rPr>
        <w:t xml:space="preserve"> dan menyukai orang-orang yang </w:t>
      </w:r>
      <w:proofErr w:type="spellStart"/>
      <w:r w:rsidRPr="00793F67">
        <w:rPr>
          <w:rFonts w:ascii="Times New Roman" w:hAnsi="Times New Roman" w:cs="Times New Roman"/>
          <w:sz w:val="24"/>
          <w:szCs w:val="24"/>
        </w:rPr>
        <w:t>mensucikan</w:t>
      </w:r>
      <w:proofErr w:type="spellEnd"/>
      <w:r w:rsidRPr="00793F67">
        <w:rPr>
          <w:rFonts w:ascii="Times New Roman" w:hAnsi="Times New Roman" w:cs="Times New Roman"/>
          <w:sz w:val="24"/>
          <w:szCs w:val="24"/>
        </w:rPr>
        <w:t xml:space="preserve"> diri</w:t>
      </w:r>
    </w:p>
    <w:p w:rsidR="00B1078B" w:rsidRPr="00793F67" w:rsidRDefault="00B1078B" w:rsidP="000306B0">
      <w:pPr>
        <w:pStyle w:val="ListParagraph"/>
        <w:ind w:left="1418" w:hanging="698"/>
        <w:rPr>
          <w:rFonts w:ascii="Times New Roman" w:hAnsi="Times New Roman" w:cs="Times New Roman"/>
          <w:sz w:val="24"/>
          <w:szCs w:val="24"/>
        </w:rPr>
      </w:pPr>
      <w:proofErr w:type="spellStart"/>
      <w:r w:rsidRPr="00793F67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0306B0" w:rsidRPr="00793F67" w:rsidRDefault="000306B0" w:rsidP="000306B0">
      <w:pPr>
        <w:pStyle w:val="ListParagraph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793F67">
        <w:rPr>
          <w:rFonts w:ascii="Times New Roman" w:hAnsi="Times New Roman" w:cs="Times New Roman"/>
          <w:sz w:val="24"/>
          <w:szCs w:val="24"/>
        </w:rPr>
        <w:t xml:space="preserve">Jawab: </w:t>
      </w:r>
      <w:r w:rsidR="00793F67" w:rsidRPr="00793F67">
        <w:rPr>
          <w:rFonts w:ascii="Times New Roman" w:hAnsi="Times New Roman" w:cs="Times New Roman"/>
          <w:sz w:val="24"/>
          <w:szCs w:val="24"/>
        </w:rPr>
        <w:t xml:space="preserve">jalan terindah dari kehidupan adalah mensyukuri </w:t>
      </w:r>
      <w:proofErr w:type="gramStart"/>
      <w:r w:rsidR="00793F67" w:rsidRPr="00793F67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793F67" w:rsidRPr="00793F67">
        <w:rPr>
          <w:rFonts w:ascii="Times New Roman" w:hAnsi="Times New Roman" w:cs="Times New Roman"/>
          <w:sz w:val="24"/>
          <w:szCs w:val="24"/>
        </w:rPr>
        <w:t xml:space="preserve"> yang telah kita jalani setiap hari tanpa ada penyesalan diri</w:t>
      </w:r>
    </w:p>
    <w:p w:rsidR="000306B0" w:rsidRPr="00793F67" w:rsidRDefault="00B1078B" w:rsidP="000306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3F67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793F67" w:rsidRPr="00793F67" w:rsidRDefault="00793F67" w:rsidP="00793F67">
      <w:pPr>
        <w:pStyle w:val="ListParagraph"/>
        <w:numPr>
          <w:ilvl w:val="0"/>
          <w:numId w:val="2"/>
        </w:numPr>
        <w:tabs>
          <w:tab w:val="left" w:pos="851"/>
        </w:tabs>
        <w:ind w:left="1418" w:hanging="1058"/>
        <w:rPr>
          <w:rFonts w:ascii="Times New Roman" w:hAnsi="Times New Roman" w:cs="Times New Roman"/>
          <w:sz w:val="24"/>
          <w:szCs w:val="24"/>
        </w:rPr>
      </w:pPr>
      <w:r w:rsidRPr="00793F67">
        <w:rPr>
          <w:rFonts w:ascii="Times New Roman" w:hAnsi="Times New Roman" w:cs="Times New Roman"/>
          <w:sz w:val="24"/>
          <w:szCs w:val="24"/>
        </w:rPr>
        <w:t>Jawab: berbuat salah itu wajar, karena mereka yang tak pernah berbuat salah adalah mereka yang tidak pernah mencoba sesuatu yang baru</w:t>
      </w:r>
    </w:p>
    <w:p w:rsidR="00793F67" w:rsidRPr="00793F67" w:rsidRDefault="00793F67" w:rsidP="000306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3F67">
        <w:rPr>
          <w:rFonts w:ascii="Times New Roman" w:hAnsi="Times New Roman" w:cs="Times New Roman"/>
          <w:sz w:val="24"/>
          <w:szCs w:val="24"/>
        </w:rPr>
        <w:t>Sabar</w:t>
      </w:r>
    </w:p>
    <w:p w:rsidR="00793F67" w:rsidRPr="00793F67" w:rsidRDefault="00793F67" w:rsidP="00793F6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93F67">
        <w:rPr>
          <w:rFonts w:ascii="Times New Roman" w:hAnsi="Times New Roman" w:cs="Times New Roman"/>
          <w:sz w:val="24"/>
          <w:szCs w:val="24"/>
        </w:rPr>
        <w:t>Jawab: kesempatan terbaik selalu datang saat sabar menunggu</w:t>
      </w:r>
    </w:p>
    <w:p w:rsidR="00B1078B" w:rsidRPr="00793F6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3F67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793F6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3F67">
        <w:rPr>
          <w:rFonts w:ascii="Times New Roman" w:hAnsi="Times New Roman" w:cs="Times New Roman"/>
          <w:sz w:val="24"/>
          <w:szCs w:val="24"/>
        </w:rPr>
        <w:t>Kalimat</w:t>
      </w:r>
      <w:r w:rsidR="00DC42E6" w:rsidRPr="00793F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42E6" w:rsidRPr="00793F67">
        <w:rPr>
          <w:rFonts w:ascii="Times New Roman" w:hAnsi="Times New Roman" w:cs="Times New Roman"/>
          <w:sz w:val="24"/>
          <w:szCs w:val="24"/>
        </w:rPr>
        <w:t>boleh kata</w:t>
      </w:r>
      <w:r w:rsidR="00DC42E6" w:rsidRPr="00793F67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793F67">
        <w:rPr>
          <w:rFonts w:ascii="Times New Roman" w:hAnsi="Times New Roman" w:cs="Times New Roman"/>
          <w:sz w:val="24"/>
          <w:szCs w:val="24"/>
        </w:rPr>
        <w:t xml:space="preserve"> mutiara</w:t>
      </w:r>
      <w:r w:rsidR="00DC42E6" w:rsidRPr="00793F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93F67">
        <w:rPr>
          <w:rFonts w:ascii="Times New Roman" w:hAnsi="Times New Roman" w:cs="Times New Roman"/>
          <w:sz w:val="24"/>
          <w:szCs w:val="24"/>
        </w:rPr>
        <w:t>atau</w:t>
      </w:r>
      <w:r w:rsidR="00DC42E6" w:rsidRPr="00793F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93F67">
        <w:rPr>
          <w:rFonts w:ascii="Times New Roman" w:hAnsi="Times New Roman" w:cs="Times New Roman"/>
          <w:sz w:val="24"/>
          <w:szCs w:val="24"/>
        </w:rPr>
        <w:t>puisi</w:t>
      </w:r>
      <w:r w:rsidR="00DC42E6" w:rsidRPr="00793F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93F67">
        <w:rPr>
          <w:rFonts w:ascii="Times New Roman" w:hAnsi="Times New Roman" w:cs="Times New Roman"/>
          <w:sz w:val="24"/>
          <w:szCs w:val="24"/>
        </w:rPr>
        <w:t>reflektif</w:t>
      </w:r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diri,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saja yang akan di lakukan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766F1C" w:rsidRDefault="00766F1C" w:rsidP="00766F1C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Menjalakan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waktu di awal waktu</w:t>
      </w:r>
    </w:p>
    <w:p w:rsidR="00766F1C" w:rsidRDefault="00766F1C" w:rsidP="00766F1C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Rajin membaca Al-Qur’an</w:t>
      </w:r>
    </w:p>
    <w:p w:rsidR="00334D07" w:rsidRDefault="00334D07" w:rsidP="00766F1C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Rajin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tahajud</w:t>
      </w:r>
      <w:bookmarkStart w:id="0" w:name="_GoBack"/>
      <w:bookmarkEnd w:id="0"/>
    </w:p>
    <w:p w:rsidR="00766F1C" w:rsidRPr="00766F1C" w:rsidRDefault="00766F1C" w:rsidP="00766F1C">
      <w:pPr>
        <w:pStyle w:val="ListParagraph"/>
        <w:ind w:left="426"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Menjadi pribadi yang lebih sabar, ikhlas, percaya diri dan selalu bersyukur dalam semua hal </w:t>
      </w:r>
    </w:p>
    <w:p w:rsidR="00766F1C" w:rsidRDefault="00B1078B" w:rsidP="00766F1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="00766F1C">
        <w:rPr>
          <w:rFonts w:ascii="Times New Roman" w:hAnsi="Times New Roman" w:cs="Times New Roman"/>
          <w:sz w:val="24"/>
          <w:szCs w:val="24"/>
        </w:rPr>
        <w:t>daftar</w:t>
      </w:r>
      <w:r w:rsidRPr="00DC42E6">
        <w:rPr>
          <w:rFonts w:ascii="Times New Roman" w:hAnsi="Times New Roman" w:cs="Times New Roman"/>
          <w:sz w:val="24"/>
          <w:szCs w:val="24"/>
        </w:rPr>
        <w:t xml:space="preserve"> mimpi yang ingin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dicapai dan 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mencapainya,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termasuk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mendekatkan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diri pada Allah agar mimpi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66F1C">
        <w:rPr>
          <w:rFonts w:ascii="Times New Roman" w:hAnsi="Times New Roman" w:cs="Times New Roman"/>
          <w:sz w:val="24"/>
          <w:szCs w:val="24"/>
        </w:rPr>
        <w:t>tercapai.</w:t>
      </w:r>
    </w:p>
    <w:p w:rsidR="00766F1C" w:rsidRPr="00DC42E6" w:rsidRDefault="00766F1C" w:rsidP="00334D0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Ingin </w:t>
      </w:r>
      <w:proofErr w:type="gramStart"/>
      <w:r w:rsidR="00334D07">
        <w:rPr>
          <w:rFonts w:ascii="Times New Roman" w:hAnsi="Times New Roman" w:cs="Times New Roman"/>
          <w:sz w:val="24"/>
          <w:szCs w:val="24"/>
        </w:rPr>
        <w:t>lulus</w:t>
      </w:r>
      <w:proofErr w:type="gramEnd"/>
      <w:r w:rsidR="00334D07">
        <w:rPr>
          <w:rFonts w:ascii="Times New Roman" w:hAnsi="Times New Roman" w:cs="Times New Roman"/>
          <w:sz w:val="24"/>
          <w:szCs w:val="24"/>
        </w:rPr>
        <w:t xml:space="preserve"> tepat waktu dari UNISA,</w:t>
      </w:r>
      <w:r>
        <w:rPr>
          <w:rFonts w:ascii="Times New Roman" w:hAnsi="Times New Roman" w:cs="Times New Roman"/>
          <w:sz w:val="24"/>
          <w:szCs w:val="24"/>
        </w:rPr>
        <w:t xml:space="preserve"> segera mendapatkan pekerjaan</w:t>
      </w:r>
      <w:r w:rsidR="00334D07">
        <w:rPr>
          <w:rFonts w:ascii="Times New Roman" w:hAnsi="Times New Roman" w:cs="Times New Roman"/>
          <w:sz w:val="24"/>
          <w:szCs w:val="24"/>
        </w:rPr>
        <w:t xml:space="preserve">, dan membahagiakan kedua orang tua. Cara mencapainya yaitu dengan </w:t>
      </w:r>
      <w:proofErr w:type="gramStart"/>
      <w:r w:rsidR="00334D0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334D07">
        <w:rPr>
          <w:rFonts w:ascii="Times New Roman" w:hAnsi="Times New Roman" w:cs="Times New Roman"/>
          <w:sz w:val="24"/>
          <w:szCs w:val="24"/>
        </w:rPr>
        <w:t xml:space="preserve"> bersungguh-sungguh mengerjakan skripsi, tidak boleh ditunda-tunda dan diiringi dengan berdoa kepada Allah, mengerjakan </w:t>
      </w:r>
      <w:proofErr w:type="spellStart"/>
      <w:r w:rsidR="00334D07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334D07">
        <w:rPr>
          <w:rFonts w:ascii="Times New Roman" w:hAnsi="Times New Roman" w:cs="Times New Roman"/>
          <w:sz w:val="24"/>
          <w:szCs w:val="24"/>
        </w:rPr>
        <w:t xml:space="preserve"> tahajud dan bersedekah.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.Peserta melaksanakan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pada pukul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766F1C">
        <w:rPr>
          <w:rFonts w:ascii="Times New Roman" w:hAnsi="Times New Roman" w:cs="Times New Roman"/>
          <w:sz w:val="24"/>
          <w:szCs w:val="24"/>
        </w:rPr>
        <w:t>3.15 WIB.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6878E2"/>
    <w:multiLevelType w:val="hybridMultilevel"/>
    <w:tmpl w:val="82BA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D747FB"/>
    <w:multiLevelType w:val="hybridMultilevel"/>
    <w:tmpl w:val="443E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F7899"/>
    <w:multiLevelType w:val="hybridMultilevel"/>
    <w:tmpl w:val="C1EE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1078B"/>
    <w:rsid w:val="000306B0"/>
    <w:rsid w:val="00251D9A"/>
    <w:rsid w:val="002541A3"/>
    <w:rsid w:val="00334D07"/>
    <w:rsid w:val="00457DD7"/>
    <w:rsid w:val="00527FC0"/>
    <w:rsid w:val="006E26E0"/>
    <w:rsid w:val="00766F1C"/>
    <w:rsid w:val="00793F67"/>
    <w:rsid w:val="00867349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Hp11</cp:lastModifiedBy>
  <cp:revision>5</cp:revision>
  <dcterms:created xsi:type="dcterms:W3CDTF">2020-08-13T10:20:00Z</dcterms:created>
  <dcterms:modified xsi:type="dcterms:W3CDTF">2020-09-02T21:38:00Z</dcterms:modified>
</cp:coreProperties>
</file>