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35" w:rsidRPr="00BF742A" w:rsidRDefault="00CF0429" w:rsidP="00BF742A">
      <w:pPr>
        <w:spacing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lang w:val="id-ID" w:eastAsia="en-GB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kern w:val="36"/>
          <w:lang w:val="id-ID" w:eastAsia="en-GB"/>
        </w:rPr>
        <w:t>P</w:t>
      </w:r>
      <w:r w:rsidR="00231B92" w:rsidRPr="00CF042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lang w:val="en-ID" w:eastAsia="en-GB"/>
        </w:rPr>
        <w:t xml:space="preserve">aham Agama </w:t>
      </w:r>
      <w:r w:rsidR="00705BB1" w:rsidRPr="00CF042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lang w:val="en-ID" w:eastAsia="en-GB"/>
        </w:rPr>
        <w:t>Dalam</w:t>
      </w:r>
      <w:r w:rsidR="00231B92" w:rsidRPr="00CF042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lang w:val="en-ID" w:eastAsia="en-GB"/>
        </w:rPr>
        <w:t xml:space="preserve"> Muhammadiyah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3D2EED" w:rsidRPr="003958FF" w:rsidRDefault="003958FF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</w:rPr>
        <w:t>Nam</w:t>
      </w:r>
      <w:r>
        <w:rPr>
          <w:rFonts w:asciiTheme="majorBidi" w:hAnsiTheme="majorBidi" w:cstheme="majorBidi"/>
          <w:color w:val="000000" w:themeColor="text1"/>
          <w:lang w:val="id-ID"/>
        </w:rPr>
        <w:t>a: ROSMITA ANGGRAENI</w:t>
      </w:r>
    </w:p>
    <w:p w:rsidR="003D2EED" w:rsidRPr="003958FF" w:rsidRDefault="003958FF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Angkatan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2016</w:t>
      </w:r>
    </w:p>
    <w:p w:rsidR="003D2EED" w:rsidRPr="00BF742A" w:rsidRDefault="003958FF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</w:rPr>
        <w:t xml:space="preserve">Fak/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r>
        <w:rPr>
          <w:rFonts w:asciiTheme="majorBidi" w:hAnsiTheme="majorBidi" w:cstheme="majorBidi"/>
          <w:color w:val="000000" w:themeColor="text1"/>
          <w:lang w:val="id-ID"/>
        </w:rPr>
        <w:t>FIKES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>/TLM</w:t>
      </w:r>
      <w:bookmarkStart w:id="0" w:name="_GoBack"/>
      <w:bookmarkEnd w:id="0"/>
    </w:p>
    <w:p w:rsidR="003D2EED" w:rsidRPr="00BF742A" w:rsidRDefault="003D2EED" w:rsidP="00CF0429">
      <w:pPr>
        <w:spacing w:line="360" w:lineRule="auto"/>
        <w:jc w:val="both"/>
        <w:rPr>
          <w:rFonts w:asciiTheme="majorBidi" w:hAnsiTheme="majorBidi" w:cstheme="majorBidi"/>
          <w:b/>
          <w:color w:val="000000" w:themeColor="text1"/>
        </w:rPr>
      </w:pPr>
      <w:r w:rsidRPr="00BF742A">
        <w:rPr>
          <w:rFonts w:asciiTheme="majorBidi" w:hAnsiTheme="majorBidi" w:cstheme="majorBidi"/>
          <w:b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3958FF" w:rsidRPr="003958FF" w:rsidRDefault="00541838" w:rsidP="003958FF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 w:rsidR="005C43B0"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3958FF" w:rsidRPr="003958FF" w:rsidRDefault="00113762" w:rsidP="003958F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Paham agama dalam Muhammadiyah didasarkan pada dua sumber utama yaitu Al-Qur’an dan As-Sunnah Al-Maqbulah yang berisi perintah dan larangan, dilaksanakan dengan dakwah amar ma’ruf dan nahi munkar dan tajdid untuk mencapai terwujudnya masyarakat Islam yang sebenar-benarnya.</w:t>
      </w:r>
    </w:p>
    <w:p w:rsidR="00541838" w:rsidRPr="00113762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sumber Ajaran Islam yang diikuti oleh Muhammadiyah?</w:t>
      </w:r>
    </w:p>
    <w:p w:rsidR="00113762" w:rsidRPr="00CF0429" w:rsidRDefault="00113762" w:rsidP="00113762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Sumber utama yang menjadi landasan dalam Muhammadiyah yaitu Al-Qur’an dan As-Sunnah Al-Maqbulah</w:t>
      </w:r>
    </w:p>
    <w:p w:rsidR="003D2EED" w:rsidRPr="00113762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Mengapa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  memandang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pintu ijtihad tetap terbuka?</w:t>
      </w:r>
    </w:p>
    <w:p w:rsidR="00113762" w:rsidRPr="00BF742A" w:rsidRDefault="00BF742A" w:rsidP="00113762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Karena Muhammadiyah kembali kepada al-qur’an dan As-Sunnah yang otentik dan dinamis. Akal pikiran yang dinamis dan progresif mempunyai peranan penting dalam gerakan Muhammadiyah.</w:t>
      </w:r>
    </w:p>
    <w:p w:rsidR="00BF742A" w:rsidRPr="00BF742A" w:rsidRDefault="00541838" w:rsidP="00BF742A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bidang kajian Islam yang diurusi Muhammadiyah?</w:t>
      </w:r>
    </w:p>
    <w:p w:rsidR="00BF742A" w:rsidRPr="00CF0429" w:rsidRDefault="00BF742A" w:rsidP="00BF742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Aqidah, Hukum, Akhlak dan Mu’amalah Duniawiyah</w:t>
      </w:r>
    </w:p>
    <w:p w:rsidR="003D2EED" w:rsidRPr="00BF742A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Jalan Ijtihad yang ditempuh Majlis Tarjih</w:t>
      </w:r>
      <w:r w:rsidR="00290F1D" w:rsidRPr="00CF0429">
        <w:rPr>
          <w:rFonts w:asciiTheme="majorBidi" w:hAnsiTheme="majorBidi" w:cstheme="majorBidi"/>
          <w:color w:val="000000" w:themeColor="text1"/>
        </w:rPr>
        <w:t xml:space="preserve"> Muhammadiyah dalam memecahkan masalah</w:t>
      </w:r>
      <w:proofErr w:type="gramStart"/>
      <w:r w:rsidR="00290F1D"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BF742A" w:rsidRPr="00CF0429" w:rsidRDefault="00BF742A" w:rsidP="00BF742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Ijtihad Bayani, Ijma’, Ijtihad Qiyasi, Itjihad Ishtishlahiy, Istihsan, Pendekatan Burhani, Pendekatan ‘Irfani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Skala Sikap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Sangat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Tidak Pernah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3958FF" w:rsidRDefault="003958FF" w:rsidP="003958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3958FF" w:rsidRDefault="003958FF" w:rsidP="003958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3D2EED" w:rsidRPr="003958FF" w:rsidRDefault="003958FF" w:rsidP="003958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3D2EED" w:rsidRPr="003958FF" w:rsidRDefault="003958FF" w:rsidP="003958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biasa bergaul dengan teman teman dari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3958FF" w:rsidRDefault="003958FF" w:rsidP="003958F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92"/>
    <w:rsid w:val="000A23C0"/>
    <w:rsid w:val="000B1A9E"/>
    <w:rsid w:val="00113762"/>
    <w:rsid w:val="001D39E1"/>
    <w:rsid w:val="00220415"/>
    <w:rsid w:val="002249A3"/>
    <w:rsid w:val="00231B92"/>
    <w:rsid w:val="00290F1D"/>
    <w:rsid w:val="00300BB2"/>
    <w:rsid w:val="003321B5"/>
    <w:rsid w:val="003958FF"/>
    <w:rsid w:val="003D2EED"/>
    <w:rsid w:val="00406728"/>
    <w:rsid w:val="004D25F6"/>
    <w:rsid w:val="00541838"/>
    <w:rsid w:val="005C43B0"/>
    <w:rsid w:val="005F5A52"/>
    <w:rsid w:val="0068668A"/>
    <w:rsid w:val="006B1125"/>
    <w:rsid w:val="00705BB1"/>
    <w:rsid w:val="007C7561"/>
    <w:rsid w:val="00934BC9"/>
    <w:rsid w:val="009E07EC"/>
    <w:rsid w:val="00A15E6E"/>
    <w:rsid w:val="00A96824"/>
    <w:rsid w:val="00AB2A35"/>
    <w:rsid w:val="00BF742A"/>
    <w:rsid w:val="00C37ADD"/>
    <w:rsid w:val="00CF0429"/>
    <w:rsid w:val="00D82C92"/>
    <w:rsid w:val="00E0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7B3B3-8D61-43FD-AC2A-3944380C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TOSHIBA</cp:lastModifiedBy>
  <cp:revision>2</cp:revision>
  <dcterms:created xsi:type="dcterms:W3CDTF">2020-09-02T06:57:00Z</dcterms:created>
  <dcterms:modified xsi:type="dcterms:W3CDTF">2020-09-02T06:57:00Z</dcterms:modified>
</cp:coreProperties>
</file>