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8B" w:rsidRPr="00DC42E6" w:rsidRDefault="00DC42E6" w:rsidP="00D5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505F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5F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bookmarkStart w:id="0" w:name="_GoBack"/>
      <w:bookmarkEnd w:id="0"/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gramStart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proofErr w:type="gram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6430BB" w:rsidRPr="006430BB" w:rsidRDefault="006430BB" w:rsidP="006430B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6430BB" w:rsidRPr="00DC42E6" w:rsidRDefault="006430BB" w:rsidP="006430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keutamaan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diselamatkan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neraka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insyaf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bershodaqoh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hartanya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Allah SWT. Dan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keutamaan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hamba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Kita sebagai orang beriman harus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430BB">
        <w:rPr>
          <w:rFonts w:ascii="Times New Roman" w:hAnsi="Times New Roman" w:cs="Times New Roman"/>
          <w:sz w:val="24"/>
          <w:szCs w:val="24"/>
        </w:rPr>
        <w:t>elalu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cobaan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menerpa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Kita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6430BB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Berdo’a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mendo’akan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ketabahan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dimudahkan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rezekinya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allah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 xml:space="preserve"> SWT. </w:t>
      </w:r>
      <w:proofErr w:type="spellStart"/>
      <w:r w:rsidRPr="006430BB">
        <w:rPr>
          <w:rFonts w:ascii="Times New Roman" w:hAnsi="Times New Roman" w:cs="Times New Roman"/>
          <w:sz w:val="24"/>
          <w:szCs w:val="24"/>
        </w:rPr>
        <w:t>Amiin</w:t>
      </w:r>
      <w:proofErr w:type="spellEnd"/>
      <w:r w:rsidRPr="006430BB">
        <w:rPr>
          <w:rFonts w:ascii="Times New Roman" w:hAnsi="Times New Roman" w:cs="Times New Roman"/>
          <w:sz w:val="24"/>
          <w:szCs w:val="24"/>
        </w:rPr>
        <w:t>.</w:t>
      </w:r>
    </w:p>
    <w:p w:rsidR="006430BB" w:rsidRDefault="00DC42E6" w:rsidP="00D538C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6430BB" w:rsidRDefault="006430BB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6430BB" w:rsidRPr="006430BB" w:rsidRDefault="006430BB" w:rsidP="000432FF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DC42E6">
        <w:rPr>
          <w:rFonts w:ascii="Times New Roman" w:hAnsi="Times New Roman" w:cs="Times New Roman"/>
          <w:sz w:val="24"/>
          <w:szCs w:val="24"/>
        </w:rPr>
        <w:t>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akan saya lakukan yaitu punya niat dari hati dan tindakan untuk melakukan ibadah dan amalan-amalan yang di perintah oleh Allah SWT. Senantiasa bersyukur menerima diri sendri dan keadaan saat ini. Percaya diri, bersemangat dan berfikir positif dalam menjalani kehidupan sehari-hari.</w:t>
      </w:r>
      <w:r w:rsidR="000432FF">
        <w:rPr>
          <w:rFonts w:ascii="Times New Roman" w:hAnsi="Times New Roman" w:cs="Times New Roman"/>
          <w:sz w:val="24"/>
          <w:szCs w:val="24"/>
          <w:lang w:val="id-ID"/>
        </w:rPr>
        <w:t xml:space="preserve"> Mengobrol dan memperbaiki masalah dengan teman dan saudara. Selalu mencintai diri sendiri, orang tua, saudara, kerabat keluarga dan menghargai semua umat manusia di dunia.</w:t>
      </w:r>
    </w:p>
    <w:p w:rsidR="00B1078B" w:rsidRDefault="00B1078B" w:rsidP="00D538C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432F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0432FF">
        <w:rPr>
          <w:rFonts w:ascii="Times New Roman" w:hAnsi="Times New Roman" w:cs="Times New Roman"/>
          <w:sz w:val="24"/>
          <w:szCs w:val="24"/>
        </w:rPr>
        <w:t>.</w:t>
      </w:r>
    </w:p>
    <w:p w:rsidR="00DA4751" w:rsidRDefault="00DA4751" w:rsidP="00DC42E6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DA4751" w:rsidRDefault="00DA4751" w:rsidP="002C71B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mimpi yang ingin dicapai yaitu bisa menerima diri sendiri, menikmati hidup dengan percaya diri, semangat, berfikir positif. Menjadi tenaga medis TLM yang kompeten, cepat, sigap, teliti, cermat dan sopan.</w:t>
      </w:r>
    </w:p>
    <w:p w:rsidR="00DA4751" w:rsidRPr="00DA4751" w:rsidRDefault="00DA4751" w:rsidP="002C71B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Cara mencapainya yaitu dengan berdo’a kepada Allah SWT, mempelajari, memahami ilmu teori, praktikum TLM dan selalu melatih skill kemampuan, mengevaluasi kesalahan yang terjadi </w:t>
      </w:r>
      <w:r w:rsidR="002C71B7">
        <w:rPr>
          <w:rFonts w:ascii="Times New Roman" w:hAnsi="Times New Roman" w:cs="Times New Roman"/>
          <w:sz w:val="24"/>
          <w:szCs w:val="24"/>
          <w:lang w:val="id-ID"/>
        </w:rPr>
        <w:t>dan memperbaikinya dengan cara yang tepat dan aman.</w:t>
      </w:r>
    </w:p>
    <w:p w:rsidR="00DA4751" w:rsidRPr="000432FF" w:rsidRDefault="00DA4751" w:rsidP="00DA475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DA4751">
        <w:rPr>
          <w:rFonts w:ascii="Times New Roman" w:hAnsi="Times New Roman" w:cs="Times New Roman"/>
          <w:sz w:val="24"/>
          <w:szCs w:val="24"/>
          <w:lang w:val="id-ID"/>
        </w:rPr>
        <w:t>ara mendekatkan diri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Allah agar mimpi tercapai adalah r</w:t>
      </w:r>
      <w:r w:rsidR="000432FF">
        <w:rPr>
          <w:rFonts w:ascii="Times New Roman" w:hAnsi="Times New Roman" w:cs="Times New Roman"/>
          <w:sz w:val="24"/>
          <w:szCs w:val="24"/>
          <w:lang w:val="id-ID"/>
        </w:rPr>
        <w:t>ajin mendirikan shalat fardhu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sunnah</w:t>
      </w:r>
      <w:r w:rsidR="000432FF">
        <w:rPr>
          <w:rFonts w:ascii="Times New Roman" w:hAnsi="Times New Roman" w:cs="Times New Roman"/>
          <w:sz w:val="24"/>
          <w:szCs w:val="24"/>
          <w:lang w:val="id-ID"/>
        </w:rPr>
        <w:t>, membaca Al-Qur’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an, menjadi pribadi yang </w:t>
      </w:r>
      <w:r w:rsidR="000432FF">
        <w:rPr>
          <w:rFonts w:ascii="Times New Roman" w:hAnsi="Times New Roman" w:cs="Times New Roman"/>
          <w:sz w:val="24"/>
          <w:szCs w:val="24"/>
          <w:lang w:val="id-ID"/>
        </w:rPr>
        <w:t>bersyukur atas nikmat karunia Allah SWT, ingat kematian dan tidak tergiur dengan kenikmatan dunia, senantiasa bertawakal, berdzikir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serta menjalankan ibadah sunnah.</w:t>
      </w:r>
    </w:p>
    <w:p w:rsidR="00B1078B" w:rsidRPr="008736AE" w:rsidRDefault="00DC42E6" w:rsidP="008736AE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0432FF"/>
    <w:rsid w:val="00251D9A"/>
    <w:rsid w:val="002541A3"/>
    <w:rsid w:val="002C71B7"/>
    <w:rsid w:val="00457DD7"/>
    <w:rsid w:val="00505FE3"/>
    <w:rsid w:val="00527FC0"/>
    <w:rsid w:val="006430BB"/>
    <w:rsid w:val="006E26E0"/>
    <w:rsid w:val="00867349"/>
    <w:rsid w:val="008736AE"/>
    <w:rsid w:val="00B1078B"/>
    <w:rsid w:val="00B30E0B"/>
    <w:rsid w:val="00C87BF4"/>
    <w:rsid w:val="00D538CA"/>
    <w:rsid w:val="00DA4751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Dermaga</cp:lastModifiedBy>
  <cp:revision>7</cp:revision>
  <dcterms:created xsi:type="dcterms:W3CDTF">2020-08-13T10:20:00Z</dcterms:created>
  <dcterms:modified xsi:type="dcterms:W3CDTF">2020-09-02T22:08:00Z</dcterms:modified>
</cp:coreProperties>
</file>