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E5" w:rsidRPr="00DA35E5" w:rsidRDefault="00DA35E5" w:rsidP="00DA35E5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Teza Ayu Anggriani </w:t>
      </w:r>
    </w:p>
    <w:p w:rsidR="00DA35E5" w:rsidRPr="00DA35E5" w:rsidRDefault="00DA35E5" w:rsidP="00DA35E5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Nim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: 19101041</w:t>
      </w:r>
      <w:r>
        <w:rPr>
          <w:rFonts w:ascii="Times New Roman" w:hAnsi="Times New Roman" w:cs="Times New Roman"/>
          <w:b/>
          <w:sz w:val="24"/>
          <w:szCs w:val="24"/>
          <w:lang w:val="id-ID"/>
        </w:rPr>
        <w:t>89</w:t>
      </w:r>
    </w:p>
    <w:p w:rsidR="00DA35E5" w:rsidRDefault="00DA35E5" w:rsidP="00B1078B">
      <w:pPr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kalimatre</w:t>
      </w:r>
      <w:bookmarkStart w:id="0" w:name="_GoBack"/>
      <w:bookmarkEnd w:id="0"/>
      <w:r w:rsidR="00B1078B" w:rsidRPr="00DC42E6">
        <w:rPr>
          <w:rFonts w:ascii="Times New Roman" w:hAnsi="Times New Roman" w:cs="Times New Roman"/>
          <w:sz w:val="24"/>
          <w:szCs w:val="24"/>
        </w:rPr>
        <w:t>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r w:rsidRPr="00DC42E6">
        <w:rPr>
          <w:rFonts w:ascii="Times New Roman" w:hAnsi="Times New Roman" w:cs="Times New Roman"/>
          <w:sz w:val="24"/>
          <w:szCs w:val="24"/>
        </w:rPr>
        <w:t>ataupuisireflektif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rencanauntukmemperbaikidiri,apasaja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daftarmimpi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yang ingindicapaidanbagaimanacaramencapainya</w:t>
      </w:r>
      <w:proofErr w:type="gramStart"/>
      <w:r w:rsidRPr="00DC42E6">
        <w:rPr>
          <w:rFonts w:ascii="Times New Roman" w:hAnsi="Times New Roman" w:cs="Times New Roman"/>
          <w:sz w:val="24"/>
          <w:szCs w:val="24"/>
        </w:rPr>
        <w:t>,termasukbagaimanacaramendekatkandiripada</w:t>
      </w:r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Pesertamelaksanakansolatlailpadapukul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DA35E5" w:rsidRDefault="00DA35E5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DA35E5" w:rsidRDefault="00DA35E5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Jawaban </w:t>
      </w:r>
      <w:r w:rsidR="00C72900">
        <w:rPr>
          <w:rFonts w:ascii="Times New Roman" w:hAnsi="Times New Roman" w:cs="Times New Roman"/>
          <w:sz w:val="24"/>
          <w:szCs w:val="24"/>
          <w:lang w:val="id-ID"/>
        </w:rPr>
        <w:t>no 1</w:t>
      </w:r>
    </w:p>
    <w:p w:rsidR="000F6E8D" w:rsidRPr="00DC42E6" w:rsidRDefault="000F6E8D" w:rsidP="000F6E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yakin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Subhanahuwata’Ala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mengerjakan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larangan-Nya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6E8D" w:rsidRDefault="000F6E8D" w:rsidP="000F6E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Mata, </w:t>
      </w:r>
      <w:proofErr w:type="spellStart"/>
      <w:r>
        <w:rPr>
          <w:rFonts w:ascii="Times New Roman" w:hAnsi="Times New Roman" w:cs="Times New Roman"/>
          <w:sz w:val="24"/>
          <w:szCs w:val="24"/>
        </w:rPr>
        <w:t>hatidanpikiran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membuatgelisahkarnakekurangan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dilaluibuatuntukbersyukur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sabardanselaluberdoa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6E8D" w:rsidRPr="00DC42E6" w:rsidRDefault="000F6E8D" w:rsidP="000F6E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disukai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hamba-Nya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6E8D" w:rsidRPr="00DC42E6" w:rsidRDefault="000F6E8D" w:rsidP="000F6E8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pertolongan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Subhanahuwata’Ala</w:t>
      </w:r>
      <w:proofErr w:type="spellEnd"/>
    </w:p>
    <w:p w:rsidR="00DA35E5" w:rsidRDefault="00787744" w:rsidP="000F6E8D">
      <w:pPr>
        <w:pStyle w:val="ListParagraph"/>
        <w:numPr>
          <w:ilvl w:val="0"/>
          <w:numId w:val="3"/>
        </w:num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Do'a</w:t>
      </w:r>
      <w:proofErr w:type="spellEnd"/>
      <w:r w:rsidRPr="00C00544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dipanjatkan</w:t>
      </w:r>
      <w:proofErr w:type="spellEnd"/>
      <w:r w:rsidRPr="00C005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pada</w:t>
      </w:r>
      <w:proofErr w:type="spellEnd"/>
      <w:r w:rsidRPr="00C005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waktu</w:t>
      </w:r>
      <w:proofErr w:type="spellEnd"/>
      <w:r w:rsidRPr="00C005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tahajud</w:t>
      </w:r>
      <w:proofErr w:type="spellEnd"/>
      <w:r w:rsidRPr="00C005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adalah</w:t>
      </w:r>
      <w:proofErr w:type="spellEnd"/>
      <w:r w:rsidRPr="00C005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ibarat</w:t>
      </w:r>
      <w:proofErr w:type="spellEnd"/>
      <w:r w:rsidRPr="00C005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anak</w:t>
      </w:r>
      <w:proofErr w:type="spellEnd"/>
      <w:r w:rsidRPr="00C005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panah</w:t>
      </w:r>
      <w:proofErr w:type="spellEnd"/>
      <w:r w:rsidRPr="00C00544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tepat</w:t>
      </w:r>
      <w:proofErr w:type="spellEnd"/>
      <w:r w:rsidRPr="00C005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mengenai</w:t>
      </w:r>
      <w:proofErr w:type="spellEnd"/>
      <w:r w:rsidRPr="00C005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00544">
        <w:rPr>
          <w:rFonts w:ascii="Times New Roman" w:hAnsi="Times New Roman" w:cs="Times New Roman"/>
          <w:i/>
          <w:sz w:val="24"/>
          <w:szCs w:val="24"/>
        </w:rPr>
        <w:t>sasaran</w:t>
      </w:r>
      <w:proofErr w:type="spellEnd"/>
      <w:r w:rsidRPr="00C00544">
        <w:rPr>
          <w:rFonts w:ascii="Times New Roman" w:hAnsi="Times New Roman" w:cs="Times New Roman"/>
          <w:sz w:val="24"/>
          <w:szCs w:val="24"/>
        </w:rPr>
        <w:t xml:space="preserve">' - Imam </w:t>
      </w:r>
      <w:proofErr w:type="spellStart"/>
      <w:r w:rsidRPr="00C00544">
        <w:rPr>
          <w:rFonts w:ascii="Times New Roman" w:hAnsi="Times New Roman" w:cs="Times New Roman"/>
          <w:sz w:val="24"/>
          <w:szCs w:val="24"/>
        </w:rPr>
        <w:t>Syafiii</w:t>
      </w:r>
      <w:proofErr w:type="spellEnd"/>
      <w:r w:rsidRPr="00C00544">
        <w:rPr>
          <w:rFonts w:ascii="Times New Roman" w:hAnsi="Times New Roman" w:cs="Times New Roman"/>
          <w:sz w:val="24"/>
          <w:szCs w:val="24"/>
        </w:rPr>
        <w:t>-</w:t>
      </w:r>
    </w:p>
    <w:p w:rsidR="00787744" w:rsidRDefault="00787744" w:rsidP="00787744">
      <w:pPr>
        <w:pStyle w:val="ListParagraph"/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</w:p>
    <w:p w:rsidR="00C72900" w:rsidRDefault="00C72900" w:rsidP="00C72900">
      <w:pPr>
        <w:pStyle w:val="ListParagraph"/>
        <w:ind w:left="1080" w:hanging="108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Jawaban no 2</w:t>
      </w:r>
    </w:p>
    <w:p w:rsidR="00787744" w:rsidRPr="00C72900" w:rsidRDefault="00787744" w:rsidP="00C72900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r w:rsidRPr="00C72900">
        <w:rPr>
          <w:rFonts w:ascii="Times New Roman" w:hAnsi="Times New Roman" w:cs="Times New Roman"/>
          <w:sz w:val="24"/>
          <w:szCs w:val="24"/>
          <w:lang w:val="id-ID"/>
        </w:rPr>
        <w:t xml:space="preserve">Cara memperbaiki diri </w:t>
      </w:r>
    </w:p>
    <w:p w:rsidR="00787744" w:rsidRDefault="00787744" w:rsidP="007877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Belajarshalattepatwaktu</w:t>
      </w:r>
      <w:proofErr w:type="spellEnd"/>
    </w:p>
    <w:p w:rsidR="00787744" w:rsidRDefault="00787744" w:rsidP="007877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01A9">
        <w:rPr>
          <w:rFonts w:ascii="Times New Roman" w:hAnsi="Times New Roman" w:cs="Times New Roman"/>
          <w:sz w:val="24"/>
          <w:szCs w:val="24"/>
        </w:rPr>
        <w:t>Lebihberbaktikepada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tua</w:t>
      </w:r>
      <w:proofErr w:type="spellEnd"/>
    </w:p>
    <w:p w:rsidR="00787744" w:rsidRDefault="00787744" w:rsidP="007877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01A9">
        <w:rPr>
          <w:rFonts w:ascii="Times New Roman" w:hAnsi="Times New Roman" w:cs="Times New Roman"/>
          <w:sz w:val="24"/>
          <w:szCs w:val="24"/>
        </w:rPr>
        <w:t>Belajarmenjadimanusia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lebihbersyukurdanlebihbaiklagi</w:t>
      </w:r>
      <w:proofErr w:type="spellEnd"/>
    </w:p>
    <w:p w:rsidR="00787744" w:rsidRDefault="00787744" w:rsidP="007877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01A9">
        <w:rPr>
          <w:rFonts w:ascii="Times New Roman" w:hAnsi="Times New Roman" w:cs="Times New Roman"/>
          <w:sz w:val="24"/>
          <w:szCs w:val="24"/>
        </w:rPr>
        <w:t>Membiaskanberamalshaleh</w:t>
      </w:r>
      <w:proofErr w:type="spellEnd"/>
    </w:p>
    <w:p w:rsidR="00787744" w:rsidRPr="00B301A9" w:rsidRDefault="00787744" w:rsidP="007877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301A9">
        <w:rPr>
          <w:rFonts w:ascii="Times New Roman" w:hAnsi="Times New Roman" w:cs="Times New Roman"/>
          <w:sz w:val="24"/>
          <w:szCs w:val="24"/>
        </w:rPr>
        <w:t>Selaluakaningatallah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karnahanyakepadanya</w:t>
      </w:r>
      <w:proofErr w:type="spellEnd"/>
      <w:r w:rsidRPr="00B301A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301A9">
        <w:rPr>
          <w:rFonts w:ascii="Times New Roman" w:hAnsi="Times New Roman" w:cs="Times New Roman"/>
          <w:sz w:val="24"/>
          <w:szCs w:val="24"/>
        </w:rPr>
        <w:t>kitamemohon</w:t>
      </w:r>
      <w:proofErr w:type="spellEnd"/>
    </w:p>
    <w:p w:rsidR="006845EC" w:rsidRPr="0032052D" w:rsidRDefault="006845EC" w:rsidP="006845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Menggantungkan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harapan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45EC" w:rsidRDefault="006845EC" w:rsidP="006845E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2052D">
        <w:rPr>
          <w:rFonts w:ascii="Times New Roman" w:hAnsi="Times New Roman" w:cs="Times New Roman"/>
          <w:sz w:val="24"/>
          <w:szCs w:val="24"/>
          <w:lang w:val="en-US"/>
        </w:rPr>
        <w:t>Ikhtiar</w:t>
      </w:r>
      <w:proofErr w:type="spellEnd"/>
      <w:r w:rsidRPr="0032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52D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32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52D">
        <w:rPr>
          <w:rFonts w:ascii="Times New Roman" w:hAnsi="Times New Roman" w:cs="Times New Roman"/>
          <w:sz w:val="24"/>
          <w:szCs w:val="24"/>
          <w:lang w:val="en-US"/>
        </w:rPr>
        <w:t>diperkuat</w:t>
      </w:r>
      <w:proofErr w:type="spellEnd"/>
      <w:r w:rsidRPr="0032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52D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320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052D">
        <w:rPr>
          <w:rFonts w:ascii="Times New Roman" w:hAnsi="Times New Roman" w:cs="Times New Roman"/>
          <w:sz w:val="24"/>
          <w:szCs w:val="24"/>
          <w:lang w:val="en-US"/>
        </w:rPr>
        <w:t>doa</w:t>
      </w:r>
      <w:proofErr w:type="spellEnd"/>
    </w:p>
    <w:p w:rsidR="00787744" w:rsidRPr="000153C6" w:rsidRDefault="006845EC" w:rsidP="000153C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Percaya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akhirat</w:t>
      </w:r>
      <w:proofErr w:type="spellEnd"/>
    </w:p>
    <w:p w:rsidR="006845EC" w:rsidRPr="000153C6" w:rsidRDefault="000153C6" w:rsidP="000153C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Jawaban no 3</w:t>
      </w:r>
    </w:p>
    <w:p w:rsidR="006845EC" w:rsidRDefault="006845EC" w:rsidP="0068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6845EC" w:rsidRDefault="006845EC" w:rsidP="0068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sholehah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:rsidR="006845EC" w:rsidRDefault="006845EC" w:rsidP="0068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seluas-luasnya</w:t>
      </w:r>
      <w:proofErr w:type="spellEnd"/>
    </w:p>
    <w:p w:rsidR="006845EC" w:rsidRDefault="006845EC" w:rsidP="0068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muslimah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berdaya</w:t>
      </w:r>
      <w:proofErr w:type="spellEnd"/>
    </w:p>
    <w:p w:rsidR="006845EC" w:rsidRDefault="006845EC" w:rsidP="0068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</w:t>
      </w:r>
    </w:p>
    <w:p w:rsidR="006845EC" w:rsidRDefault="006845EC" w:rsidP="0068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Menghantarkan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suci</w:t>
      </w:r>
      <w:proofErr w:type="spellEnd"/>
    </w:p>
    <w:p w:rsidR="006845EC" w:rsidRDefault="006845EC" w:rsidP="0068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setinggi-tingginya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harapannya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S2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</w:p>
    <w:p w:rsidR="006845EC" w:rsidRDefault="006845EC" w:rsidP="0068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agamaku</w:t>
      </w:r>
      <w:proofErr w:type="spellEnd"/>
    </w:p>
    <w:p w:rsidR="006845EC" w:rsidRDefault="006845EC" w:rsidP="0068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Menikah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ustadz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berdakwah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Aamiin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45EC" w:rsidRPr="00C72900" w:rsidRDefault="006845EC" w:rsidP="006845E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madrasah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kelak</w:t>
      </w:r>
      <w:proofErr w:type="spellEnd"/>
    </w:p>
    <w:p w:rsidR="00C72900" w:rsidRDefault="00C72900" w:rsidP="00C729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Sayainginmempunyaitempatusahasendiri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dapatmembantumeringkanbebankedua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2900" w:rsidRDefault="00C72900" w:rsidP="00C72900">
      <w:pPr>
        <w:pStyle w:val="ListParagraph"/>
        <w:rPr>
          <w:rFonts w:ascii="Times New Roman" w:hAnsi="Times New Roman" w:cs="Times New Roman"/>
          <w:sz w:val="24"/>
          <w:szCs w:val="24"/>
          <w:lang w:val="id-ID"/>
        </w:rPr>
      </w:pPr>
    </w:p>
    <w:p w:rsidR="00C72900" w:rsidRPr="000153C6" w:rsidRDefault="00C72900" w:rsidP="000153C6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0153C6">
        <w:rPr>
          <w:rFonts w:ascii="Times New Roman" w:hAnsi="Times New Roman" w:cs="Times New Roman"/>
          <w:sz w:val="24"/>
          <w:szCs w:val="24"/>
          <w:lang w:val="id-ID"/>
        </w:rPr>
        <w:t xml:space="preserve">4. </w:t>
      </w:r>
      <w:proofErr w:type="spellStart"/>
      <w:r w:rsidRPr="000153C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01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3C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01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3C6">
        <w:rPr>
          <w:rFonts w:ascii="Times New Roman" w:hAnsi="Times New Roman" w:cs="Times New Roman"/>
          <w:sz w:val="24"/>
          <w:szCs w:val="24"/>
        </w:rPr>
        <w:t>solat</w:t>
      </w:r>
      <w:proofErr w:type="spellEnd"/>
      <w:r w:rsidRPr="0001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3C6">
        <w:rPr>
          <w:rFonts w:ascii="Times New Roman" w:hAnsi="Times New Roman" w:cs="Times New Roman"/>
          <w:sz w:val="24"/>
          <w:szCs w:val="24"/>
        </w:rPr>
        <w:t>lail</w:t>
      </w:r>
      <w:proofErr w:type="spellEnd"/>
      <w:r w:rsidRPr="0001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3C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153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3C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0153C6">
        <w:rPr>
          <w:rFonts w:ascii="Times New Roman" w:hAnsi="Times New Roman" w:cs="Times New Roman"/>
          <w:sz w:val="24"/>
          <w:szCs w:val="24"/>
        </w:rPr>
        <w:t xml:space="preserve"> </w:t>
      </w:r>
      <w:r w:rsidRPr="000153C6">
        <w:rPr>
          <w:rFonts w:ascii="Times New Roman" w:hAnsi="Times New Roman" w:cs="Times New Roman"/>
          <w:sz w:val="24"/>
          <w:szCs w:val="24"/>
          <w:lang w:val="id-ID"/>
        </w:rPr>
        <w:t>0</w:t>
      </w:r>
      <w:r w:rsidRPr="000153C6">
        <w:rPr>
          <w:rFonts w:ascii="Times New Roman" w:hAnsi="Times New Roman" w:cs="Times New Roman"/>
          <w:sz w:val="24"/>
          <w:szCs w:val="24"/>
        </w:rPr>
        <w:t>3.00</w:t>
      </w:r>
    </w:p>
    <w:p w:rsidR="006845EC" w:rsidRPr="000F6E8D" w:rsidRDefault="006845EC" w:rsidP="006845EC">
      <w:pPr>
        <w:pStyle w:val="ListParagraph"/>
        <w:tabs>
          <w:tab w:val="left" w:pos="5325"/>
        </w:tabs>
        <w:ind w:left="1080"/>
        <w:rPr>
          <w:rFonts w:ascii="Times New Roman" w:hAnsi="Times New Roman" w:cs="Times New Roman"/>
          <w:sz w:val="24"/>
          <w:szCs w:val="24"/>
          <w:lang w:val="id-ID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6B716D"/>
    <w:multiLevelType w:val="hybridMultilevel"/>
    <w:tmpl w:val="5FDC00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87AB1"/>
    <w:multiLevelType w:val="hybridMultilevel"/>
    <w:tmpl w:val="81F88F4E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EA57E8"/>
    <w:multiLevelType w:val="hybridMultilevel"/>
    <w:tmpl w:val="98FA17E2"/>
    <w:lvl w:ilvl="0" w:tplc="84261CD0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91C3F47"/>
    <w:multiLevelType w:val="hybridMultilevel"/>
    <w:tmpl w:val="5A6C5132"/>
    <w:lvl w:ilvl="0" w:tplc="0F546FB8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BA45D31"/>
    <w:multiLevelType w:val="hybridMultilevel"/>
    <w:tmpl w:val="F14C7062"/>
    <w:lvl w:ilvl="0" w:tplc="0F546FB8">
      <w:start w:val="1"/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6754CF"/>
    <w:multiLevelType w:val="hybridMultilevel"/>
    <w:tmpl w:val="AC8E33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93EA8"/>
    <w:multiLevelType w:val="hybridMultilevel"/>
    <w:tmpl w:val="C406A8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1078B"/>
    <w:rsid w:val="000153C6"/>
    <w:rsid w:val="000F6E8D"/>
    <w:rsid w:val="00251D9A"/>
    <w:rsid w:val="002541A3"/>
    <w:rsid w:val="00457DD7"/>
    <w:rsid w:val="00527FC0"/>
    <w:rsid w:val="005F58C8"/>
    <w:rsid w:val="006845EC"/>
    <w:rsid w:val="006E26E0"/>
    <w:rsid w:val="00787744"/>
    <w:rsid w:val="00867349"/>
    <w:rsid w:val="00B1078B"/>
    <w:rsid w:val="00B30E0B"/>
    <w:rsid w:val="00C72900"/>
    <w:rsid w:val="00C87BF4"/>
    <w:rsid w:val="00DA35E5"/>
    <w:rsid w:val="00DC4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Toshiba</cp:lastModifiedBy>
  <cp:revision>2</cp:revision>
  <dcterms:created xsi:type="dcterms:W3CDTF">2020-08-31T22:04:00Z</dcterms:created>
  <dcterms:modified xsi:type="dcterms:W3CDTF">2020-08-31T22:04:00Z</dcterms:modified>
</cp:coreProperties>
</file>