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A4" w:rsidRDefault="00AA341D" w:rsidP="00AA3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Betalia</w:t>
      </w:r>
    </w:p>
    <w:p w:rsidR="00AA341D" w:rsidRDefault="00AA341D" w:rsidP="00AA3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1910104128</w:t>
      </w:r>
    </w:p>
    <w:p w:rsidR="00AA341D" w:rsidRDefault="00AA341D" w:rsidP="00AA3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ab/>
        <w:t>: 12</w:t>
      </w:r>
    </w:p>
    <w:p w:rsidR="00AA341D" w:rsidRDefault="00AA341D" w:rsidP="00AA3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41D" w:rsidRDefault="00AA341D" w:rsidP="00AA341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kalimat refleksi</w:t>
      </w:r>
    </w:p>
    <w:p w:rsidR="00AA341D" w:rsidRDefault="00AA341D" w:rsidP="00AA34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Ibadah dalam kehidupan sehari – hari sangatlah penting terutama sholat karena dengan sholatlah cara kita bersyukur serta meminta akan kebaikan pada diri kita karena hanya Allah SWT lah yang maha pengasih lagi maha penyayang</w:t>
      </w:r>
    </w:p>
    <w:p w:rsidR="00AA341D" w:rsidRDefault="005E7467" w:rsidP="00AA34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Lebih berserah diri kepada allah serta senantisa untuk berdzikir memohon ampunan  dari allah SWT atau apa yng telah kita perbuat selama hidup kita</w:t>
      </w:r>
    </w:p>
    <w:p w:rsidR="005E7467" w:rsidRPr="00AA0047" w:rsidRDefault="005E7467" w:rsidP="00AA34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47">
        <w:rPr>
          <w:rFonts w:ascii="Times New Roman" w:hAnsi="Times New Roman" w:cs="Times New Roman"/>
          <w:sz w:val="24"/>
          <w:szCs w:val="24"/>
        </w:rPr>
        <w:t xml:space="preserve">Bersyukur dengan cara mengerjakan perintahnya terutama sholat dan juga bersedekah </w:t>
      </w:r>
    </w:p>
    <w:p w:rsidR="00AA341D" w:rsidRPr="00AA0047" w:rsidRDefault="005E7467" w:rsidP="005E74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Senantiasa ada di dalam ketaatan dan di atas jlan yang lurus di dalm menjalankan ibadah kepada Allah SWT</w:t>
      </w:r>
      <w:bookmarkStart w:id="0" w:name="_GoBack"/>
      <w:bookmarkEnd w:id="0"/>
    </w:p>
    <w:p w:rsidR="005E7467" w:rsidRPr="00AA0047" w:rsidRDefault="005E7467" w:rsidP="005E74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Jadikanlah sabar dan sholat sebagai penolongmu</w:t>
      </w:r>
    </w:p>
    <w:p w:rsidR="005E7467" w:rsidRPr="00AA0047" w:rsidRDefault="005E7467" w:rsidP="005E746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Senantiasa mengamalkan doa- doa dalam kehidupan sehari hari</w:t>
      </w:r>
    </w:p>
    <w:p w:rsidR="005E7467" w:rsidRDefault="005E7467" w:rsidP="005E74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Mulai memperbaiki diri dimulai dengan memperbaiki sholat. Mulai dari sholat diawal waktu dan selalu istiqomah untuk selalu menjalankan ibadah kepada Allah SWT</w:t>
      </w:r>
    </w:p>
    <w:p w:rsidR="005E7467" w:rsidRPr="005E7467" w:rsidRDefault="005E7467" w:rsidP="005E746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berkeiniginan nanti jika saya telah lulus kuliah saya ingin me</w:t>
      </w:r>
      <w:r w:rsidR="00AA0047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liki usaha sendiri sesusi dengan profesi saya sebagai bidan</w:t>
      </w:r>
      <w:r w:rsidR="00AA0047">
        <w:rPr>
          <w:rFonts w:ascii="Times New Roman" w:hAnsi="Times New Roman" w:cs="Times New Roman"/>
          <w:sz w:val="24"/>
          <w:szCs w:val="24"/>
        </w:rPr>
        <w:t xml:space="preserve"> dengan membuka tempat praktik mandiri bidan dimulai dengan mengikuti pelatihan – pelatihan serta kegiatan yang mendukung dan tak lupa untuk selalu senantiasa meminta kepada Allah SWT agar diberikan jalan dan kemudahan dalam mencapai itu semua.</w:t>
      </w:r>
    </w:p>
    <w:sectPr w:rsidR="005E7467" w:rsidRPr="005E7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C1963"/>
    <w:multiLevelType w:val="hybridMultilevel"/>
    <w:tmpl w:val="BCB64550"/>
    <w:lvl w:ilvl="0" w:tplc="D43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1276C7"/>
    <w:multiLevelType w:val="hybridMultilevel"/>
    <w:tmpl w:val="F6968F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E13"/>
    <w:multiLevelType w:val="hybridMultilevel"/>
    <w:tmpl w:val="C9A20AA2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1D"/>
    <w:rsid w:val="002109A4"/>
    <w:rsid w:val="005E7467"/>
    <w:rsid w:val="00AA0047"/>
    <w:rsid w:val="00A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AE40-61D6-4E8D-AC3B-8DC409C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2020-08-31T20:26:00Z</dcterms:created>
  <dcterms:modified xsi:type="dcterms:W3CDTF">2020-08-31T20:49:00Z</dcterms:modified>
</cp:coreProperties>
</file>