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42AD" w14:textId="77777777"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14:paraId="78189A65"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14:paraId="62E813B1"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-Keinsyafanataupertaubatan</w:t>
      </w:r>
    </w:p>
    <w:p w14:paraId="7C486901"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14:paraId="00F1474D"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14:paraId="4348F2DF"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14:paraId="609A1AB2"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-Doadll</w:t>
      </w:r>
    </w:p>
    <w:p w14:paraId="12FF011F" w14:textId="7DB7C702"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14:paraId="0E5A8640" w14:textId="36D29F09" w:rsidR="00951DE5" w:rsidRPr="00951DE5" w:rsidRDefault="00951DE5" w:rsidP="00951DE5">
      <w:pPr>
        <w:ind w:left="360"/>
        <w:jc w:val="both"/>
        <w:rPr>
          <w:rFonts w:ascii="Times New Roman" w:hAnsi="Times New Roman" w:cs="Times New Roman"/>
          <w:sz w:val="24"/>
          <w:szCs w:val="24"/>
        </w:rPr>
      </w:pPr>
      <w:r>
        <w:rPr>
          <w:rFonts w:ascii="Times New Roman" w:hAnsi="Times New Roman" w:cs="Times New Roman"/>
          <w:sz w:val="24"/>
          <w:szCs w:val="24"/>
        </w:rPr>
        <w:t>Keimanan dan keyakinan kepada Allah haruslah ada pada kita sebagai umatnya. Bagaimana tidak dengan keimanan dan keyakinan kepada Allah lah yang akan menjadikan kehidupan didunia dan diakhirat lebih baik. Saat keimanan dan keyakinan kepada Allah mulai turun ingatlah Allah dengan insyaf ata bertobat dan yakini Kembali bahwa tiada Tuhan selain Allah SWT. Beriman dan yakin kepada Allah SWT harus patut kita syukuri dan tidak harus bangga bahwa kita lebih beriman dan yakin kepada Allah karena masih banyak umat manusia yang lebih beriman dan yakin kepada Allah tanpa membangga-banggakan dirinya. Istiqomah, sab</w:t>
      </w:r>
      <w:r w:rsidR="00DA7597">
        <w:rPr>
          <w:rFonts w:ascii="Times New Roman" w:hAnsi="Times New Roman" w:cs="Times New Roman"/>
          <w:sz w:val="24"/>
          <w:szCs w:val="24"/>
        </w:rPr>
        <w:t>ar</w:t>
      </w:r>
      <w:r>
        <w:rPr>
          <w:rFonts w:ascii="Times New Roman" w:hAnsi="Times New Roman" w:cs="Times New Roman"/>
          <w:sz w:val="24"/>
          <w:szCs w:val="24"/>
        </w:rPr>
        <w:t xml:space="preserve"> serta berdoa memang harus kita lakukan seperti beriman dan meyakini Allah SWT </w:t>
      </w:r>
      <w:r w:rsidR="00DA7597">
        <w:rPr>
          <w:rFonts w:ascii="Times New Roman" w:hAnsi="Times New Roman" w:cs="Times New Roman"/>
          <w:sz w:val="24"/>
          <w:szCs w:val="24"/>
        </w:rPr>
        <w:t xml:space="preserve">karna jika dari awal tidak istiqomah kemungkinan untuk kurangnya iman dan keyakinan itu pasti ada sehingga memang harus istiqomah sekalpin kadang keimanan seseorang itu naik turun. Ditambah dengan sabra dan berdoa agar keimanan serta keyakinan kita kepada Allah tida goyah. </w:t>
      </w:r>
    </w:p>
    <w:p w14:paraId="331DC96B" w14:textId="2370D4D8" w:rsidR="00DA7597" w:rsidRPr="00DA7597" w:rsidRDefault="00DC42E6" w:rsidP="00DA7597">
      <w:pPr>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r w:rsidR="00DA7597">
        <w:rPr>
          <w:rFonts w:ascii="Times New Roman" w:hAnsi="Times New Roman" w:cs="Times New Roman"/>
          <w:sz w:val="24"/>
          <w:szCs w:val="24"/>
          <w:lang w:val="en-US"/>
        </w:rPr>
        <w:t xml:space="preserve">Memperbaiki diri itu kadang susah-susah gampang dan banyak tantangan karna semakin beriman semakin banyak juga ujian yang akan kita lewati yang menjadi tantangan bagi diri kita sendiri. Kalau dari saya sendiri untuk memperbaiki diri itu sebenarnya dari niat karna Allah SWT, setelah niat kita perlahan memoerbaiki diri mungkin yang sebelumnya solat hanya 2 atau 3 waktu mungkin ditambah jadi 5 waktu, setelah 5 waktu sudah ful tambah dengan solat-solat sunnah lainnya seperti dhuha maupun tahajud. Begitu juga dengan mengaji dan juga puasa. Setelah itu istiqomah agar apa yang kita lakukan tetap seperti itu dan tidak akan kita tinggalkan. Karna sesuatu yang sudah menjadi kebiasaan itu menurut saya susah untuk ditinggalkan. Jadi menjadikan solat, mengaji dan puasa itu seperti orang kencanduan tapi dalam hal ibadah. </w:t>
      </w:r>
    </w:p>
    <w:p w14:paraId="745D7895" w14:textId="348423B3" w:rsidR="00B1078B" w:rsidRPr="00DC42E6" w:rsidRDefault="00B1078B" w:rsidP="008C42C4">
      <w:pPr>
        <w:ind w:left="284" w:hanging="284"/>
        <w:jc w:val="both"/>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r w:rsidR="00DA7597">
        <w:rPr>
          <w:rFonts w:ascii="Times New Roman" w:hAnsi="Times New Roman" w:cs="Times New Roman"/>
          <w:sz w:val="24"/>
          <w:szCs w:val="24"/>
        </w:rPr>
        <w:t xml:space="preserve"> Mimpi saya sebenarnya ada dalam </w:t>
      </w:r>
      <w:r w:rsidR="008C42C4">
        <w:rPr>
          <w:rFonts w:ascii="Times New Roman" w:hAnsi="Times New Roman" w:cs="Times New Roman"/>
          <w:sz w:val="24"/>
          <w:szCs w:val="24"/>
        </w:rPr>
        <w:t>doa diakhir setelah saya solat ada 5 yaitu diampuni dosa saya, dimasukkan kedalam syurga, tidak disiksa saat hisab, dimatikan dalam husnul khotimah serta dihindarkan dari fitnah itu untuk akhirat, sementara untuk kehidupan dunia saya berharap bisa Bahagia dan membahagiakan orang lain terutama orangtua saya. Caranya sebenanrnya ada pada keimanan dan keyakinan kita kepada Allah. Mendekatkan diri, berikhtiar dan berdoa juga salah satu cara untuk mencapaikan. Membahagiakan orang lain in sha Allah bisa membuat kita bahagia asalkan itu dilakukan dengan ikhlas.</w:t>
      </w:r>
    </w:p>
    <w:p w14:paraId="40E7E570" w14:textId="4C5A6597" w:rsidR="00B30E0B" w:rsidRDefault="00DC42E6" w:rsidP="00DC42E6">
      <w:pPr>
        <w:tabs>
          <w:tab w:val="left" w:pos="5325"/>
        </w:tabs>
        <w:rPr>
          <w:rFonts w:ascii="Times New Roman" w:hAnsi="Times New Roman" w:cs="Times New Roman"/>
          <w:sz w:val="24"/>
          <w:szCs w:val="24"/>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14:paraId="42F82A59" w14:textId="34855E6B" w:rsidR="008C42C4" w:rsidRPr="00DC42E6" w:rsidRDefault="008C42C4"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rPr>
        <w:t>Telah melaksanan solat lain pukul 03.00 WITA</w:t>
      </w:r>
    </w:p>
    <w:p w14:paraId="1B59D687" w14:textId="77777777" w:rsidR="00B1078B" w:rsidRPr="00DC42E6" w:rsidRDefault="00B1078B" w:rsidP="00B1078B">
      <w:pPr>
        <w:rPr>
          <w:rFonts w:ascii="Times New Roman" w:hAnsi="Times New Roman" w:cs="Times New Roman"/>
          <w:sz w:val="24"/>
          <w:szCs w:val="24"/>
        </w:rPr>
      </w:pPr>
    </w:p>
    <w:p w14:paraId="6087AE8A" w14:textId="77777777" w:rsidR="00B1078B" w:rsidRPr="00DC42E6" w:rsidRDefault="00B1078B" w:rsidP="00B1078B">
      <w:pPr>
        <w:rPr>
          <w:rFonts w:ascii="Times New Roman" w:hAnsi="Times New Roman" w:cs="Times New Roman"/>
          <w:sz w:val="24"/>
          <w:szCs w:val="24"/>
        </w:rPr>
      </w:pPr>
    </w:p>
    <w:p w14:paraId="503FD87F" w14:textId="77777777"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078B"/>
    <w:rsid w:val="00251D9A"/>
    <w:rsid w:val="002541A3"/>
    <w:rsid w:val="00457DD7"/>
    <w:rsid w:val="00527FC0"/>
    <w:rsid w:val="006E26E0"/>
    <w:rsid w:val="00867349"/>
    <w:rsid w:val="008C42C4"/>
    <w:rsid w:val="00951DE5"/>
    <w:rsid w:val="00B1078B"/>
    <w:rsid w:val="00B30E0B"/>
    <w:rsid w:val="00C87BF4"/>
    <w:rsid w:val="00DA7597"/>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F7AB"/>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C U S T O M E R</cp:lastModifiedBy>
  <cp:revision>5</cp:revision>
  <dcterms:created xsi:type="dcterms:W3CDTF">2020-08-13T10:20:00Z</dcterms:created>
  <dcterms:modified xsi:type="dcterms:W3CDTF">2020-09-01T12:06:00Z</dcterms:modified>
</cp:coreProperties>
</file>