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AD2" w:rsidRPr="00CF0429" w:rsidRDefault="00CF4AD2" w:rsidP="00CF4AD2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CF4AD2" w:rsidRPr="00CF0429" w:rsidRDefault="00CF4AD2" w:rsidP="00CF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Identitas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:</w:t>
      </w:r>
    </w:p>
    <w:p w:rsidR="00CF4AD2" w:rsidRPr="00CF0429" w:rsidRDefault="00CF4AD2" w:rsidP="00CF4AD2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Nama :</w:t>
      </w:r>
      <w:proofErr w:type="gram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Rachima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Aisyah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Anggia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S.</w:t>
      </w:r>
    </w:p>
    <w:p w:rsidR="00CF4AD2" w:rsidRPr="00CF0429" w:rsidRDefault="00CF4AD2" w:rsidP="00CF4AD2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>
        <w:rPr>
          <w:rFonts w:asciiTheme="majorBidi" w:hAnsiTheme="majorBidi" w:cstheme="majorBidi"/>
          <w:color w:val="000000" w:themeColor="text1"/>
        </w:rPr>
        <w:t>Angkatan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:</w:t>
      </w:r>
      <w:proofErr w:type="gramEnd"/>
      <w:r>
        <w:rPr>
          <w:rFonts w:asciiTheme="majorBidi" w:hAnsiTheme="majorBidi" w:cstheme="majorBidi"/>
          <w:color w:val="000000" w:themeColor="text1"/>
        </w:rPr>
        <w:t xml:space="preserve"> 2016</w:t>
      </w:r>
    </w:p>
    <w:p w:rsidR="00CF4AD2" w:rsidRPr="00CF0429" w:rsidRDefault="00CF4AD2" w:rsidP="00CF4AD2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Fak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/ </w:t>
      </w:r>
      <w:proofErr w:type="gramStart"/>
      <w:r>
        <w:rPr>
          <w:rFonts w:asciiTheme="majorBidi" w:hAnsiTheme="majorBidi" w:cstheme="majorBidi"/>
          <w:color w:val="000000" w:themeColor="text1"/>
        </w:rPr>
        <w:t>Prodi :</w:t>
      </w:r>
      <w:proofErr w:type="gram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Fakultas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Ilmu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Kesehatan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/ </w:t>
      </w:r>
      <w:proofErr w:type="spellStart"/>
      <w:r>
        <w:rPr>
          <w:rFonts w:asciiTheme="majorBidi" w:hAnsiTheme="majorBidi" w:cstheme="majorBidi"/>
          <w:color w:val="000000" w:themeColor="text1"/>
        </w:rPr>
        <w:t>Sarjana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Terapan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Kebidanan</w:t>
      </w:r>
      <w:proofErr w:type="spellEnd"/>
    </w:p>
    <w:p w:rsidR="00CF4AD2" w:rsidRPr="00CF0429" w:rsidRDefault="00CF4AD2" w:rsidP="00CF4AD2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CF4AD2" w:rsidRPr="00CF0429" w:rsidRDefault="00CF4AD2" w:rsidP="00CF4AD2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QUIZ:</w:t>
      </w:r>
    </w:p>
    <w:p w:rsidR="00CF4AD2" w:rsidRPr="00CF0429" w:rsidRDefault="00CF4AD2" w:rsidP="00CF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pertanyaan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di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bawah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singkat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tepat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!</w:t>
      </w:r>
    </w:p>
    <w:p w:rsidR="00CF4AD2" w:rsidRDefault="00CF4AD2" w:rsidP="00CF4AD2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Bagaimana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paham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agama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ketahui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CF4AD2" w:rsidRPr="00CF0429" w:rsidRDefault="00CF4AD2" w:rsidP="00FE4F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Paham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agama </w:t>
      </w:r>
      <w:proofErr w:type="spellStart"/>
      <w:r>
        <w:rPr>
          <w:rFonts w:asciiTheme="majorBidi" w:hAnsiTheme="majorBidi" w:cstheme="majorBidi"/>
          <w:color w:val="000000" w:themeColor="text1"/>
        </w:rPr>
        <w:t>dalam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Muhammadiyah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>
        <w:rPr>
          <w:rFonts w:asciiTheme="majorBidi" w:hAnsiTheme="majorBidi" w:cstheme="majorBidi"/>
          <w:color w:val="000000" w:themeColor="text1"/>
        </w:rPr>
        <w:t>saya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ketahui</w:t>
      </w:r>
      <w:proofErr w:type="spellEnd"/>
      <w:r w:rsidR="007E2B41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E2B41">
        <w:rPr>
          <w:rFonts w:asciiTheme="majorBidi" w:hAnsiTheme="majorBidi" w:cstheme="majorBidi"/>
          <w:color w:val="000000" w:themeColor="text1"/>
        </w:rPr>
        <w:t>adalah</w:t>
      </w:r>
      <w:proofErr w:type="spellEnd"/>
      <w:r w:rsidR="007E2B41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E2B41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="007E2B41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FE4F99">
        <w:rPr>
          <w:rFonts w:asciiTheme="majorBidi" w:hAnsiTheme="majorBidi" w:cstheme="majorBidi"/>
          <w:color w:val="000000" w:themeColor="text1"/>
        </w:rPr>
        <w:t>adalah</w:t>
      </w:r>
      <w:proofErr w:type="spellEnd"/>
      <w:r w:rsidR="00FE4F9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FE4F99">
        <w:rPr>
          <w:rFonts w:asciiTheme="majorBidi" w:hAnsiTheme="majorBidi" w:cstheme="majorBidi"/>
          <w:color w:val="000000" w:themeColor="text1"/>
        </w:rPr>
        <w:t>menghayati</w:t>
      </w:r>
      <w:proofErr w:type="spellEnd"/>
      <w:r w:rsidR="00FE4F99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="00FE4F99">
        <w:rPr>
          <w:rFonts w:asciiTheme="majorBidi" w:hAnsiTheme="majorBidi" w:cstheme="majorBidi"/>
          <w:color w:val="000000" w:themeColor="text1"/>
        </w:rPr>
        <w:t>mengamalkan</w:t>
      </w:r>
      <w:proofErr w:type="spellEnd"/>
      <w:r w:rsidR="00FE4F9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FE4F99">
        <w:rPr>
          <w:rFonts w:asciiTheme="majorBidi" w:hAnsiTheme="majorBidi" w:cstheme="majorBidi"/>
          <w:color w:val="000000" w:themeColor="text1"/>
        </w:rPr>
        <w:t>dan</w:t>
      </w:r>
      <w:proofErr w:type="spellEnd"/>
      <w:r w:rsidR="00FE4F9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FE4F99">
        <w:rPr>
          <w:rFonts w:asciiTheme="majorBidi" w:hAnsiTheme="majorBidi" w:cstheme="majorBidi"/>
          <w:color w:val="000000" w:themeColor="text1"/>
        </w:rPr>
        <w:t>memperjuangkan</w:t>
      </w:r>
      <w:proofErr w:type="spellEnd"/>
      <w:r w:rsidR="00FE4F99">
        <w:rPr>
          <w:rFonts w:asciiTheme="majorBidi" w:hAnsiTheme="majorBidi" w:cstheme="majorBidi"/>
          <w:color w:val="000000" w:themeColor="text1"/>
        </w:rPr>
        <w:t xml:space="preserve"> agama </w:t>
      </w:r>
      <w:proofErr w:type="spellStart"/>
      <w:r w:rsidR="00FE4F99">
        <w:rPr>
          <w:rFonts w:asciiTheme="majorBidi" w:hAnsiTheme="majorBidi" w:cstheme="majorBidi"/>
          <w:color w:val="000000" w:themeColor="text1"/>
        </w:rPr>
        <w:t>islam</w:t>
      </w:r>
      <w:proofErr w:type="spellEnd"/>
      <w:r w:rsidR="00FE4F99">
        <w:rPr>
          <w:rFonts w:asciiTheme="majorBidi" w:hAnsiTheme="majorBidi" w:cstheme="majorBidi"/>
          <w:color w:val="000000" w:themeColor="text1"/>
        </w:rPr>
        <w:t xml:space="preserve">, agama </w:t>
      </w:r>
      <w:proofErr w:type="spellStart"/>
      <w:r w:rsidR="00FE4F99">
        <w:rPr>
          <w:rFonts w:asciiTheme="majorBidi" w:hAnsiTheme="majorBidi" w:cstheme="majorBidi"/>
          <w:color w:val="000000" w:themeColor="text1"/>
        </w:rPr>
        <w:t>menjadi</w:t>
      </w:r>
      <w:proofErr w:type="spellEnd"/>
      <w:r w:rsidR="00FE4F9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FE4F99">
        <w:rPr>
          <w:rFonts w:asciiTheme="majorBidi" w:hAnsiTheme="majorBidi" w:cstheme="majorBidi"/>
          <w:color w:val="000000" w:themeColor="text1"/>
        </w:rPr>
        <w:t>identitas</w:t>
      </w:r>
      <w:proofErr w:type="spellEnd"/>
      <w:r w:rsidR="00FE4F9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FE4F9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="00FE4F99">
        <w:rPr>
          <w:rFonts w:asciiTheme="majorBidi" w:hAnsiTheme="majorBidi" w:cstheme="majorBidi"/>
          <w:color w:val="000000" w:themeColor="text1"/>
        </w:rPr>
        <w:t>.</w:t>
      </w:r>
    </w:p>
    <w:p w:rsidR="00CF4AD2" w:rsidRDefault="00CF4AD2" w:rsidP="00CF4AD2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sumber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Ajaran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diikuti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oleh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FE4F99" w:rsidRPr="00CF0429" w:rsidRDefault="00FE4F99" w:rsidP="00FE4F9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S</w:t>
      </w:r>
      <w:r w:rsidRPr="00CF0429">
        <w:rPr>
          <w:rFonts w:asciiTheme="majorBidi" w:hAnsiTheme="majorBidi" w:cstheme="majorBidi"/>
          <w:color w:val="000000" w:themeColor="text1"/>
        </w:rPr>
        <w:t>umber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Ajaran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</w:t>
      </w:r>
      <w:r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>
        <w:rPr>
          <w:rFonts w:asciiTheme="majorBidi" w:hAnsiTheme="majorBidi" w:cstheme="majorBidi"/>
          <w:color w:val="000000" w:themeColor="text1"/>
        </w:rPr>
        <w:t>diikuti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oleh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Muhammadiyah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adalah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Al-Quran </w:t>
      </w:r>
      <w:proofErr w:type="spellStart"/>
      <w:r>
        <w:rPr>
          <w:rFonts w:asciiTheme="majorBidi" w:hAnsiTheme="majorBidi" w:cstheme="majorBidi"/>
          <w:color w:val="000000" w:themeColor="text1"/>
        </w:rPr>
        <w:t>dan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As-Sunnah</w:t>
      </w:r>
    </w:p>
    <w:p w:rsidR="00CF4AD2" w:rsidRDefault="00CF4AD2" w:rsidP="00CF4AD2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Mengapa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memandang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pintu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ijtihad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tetap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terbuka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FE4F99" w:rsidRPr="00CF0429" w:rsidRDefault="00FE4F99" w:rsidP="00FE4F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P</w:t>
      </w:r>
      <w:r w:rsidRPr="00CF0429">
        <w:rPr>
          <w:rFonts w:asciiTheme="majorBidi" w:hAnsiTheme="majorBidi" w:cstheme="majorBidi"/>
          <w:color w:val="000000" w:themeColor="text1"/>
        </w:rPr>
        <w:t>intu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ijtihad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bagi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selalu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terbuka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agar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ajaran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selalu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sesuai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perkembangan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jaman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.</w:t>
      </w:r>
    </w:p>
    <w:p w:rsidR="00CF4AD2" w:rsidRDefault="00CF4AD2" w:rsidP="00FE4F99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saja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bidang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kajian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diurusi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FE4F99" w:rsidRDefault="00FE4F99" w:rsidP="00FE4F99">
      <w:pPr>
        <w:pStyle w:val="ListParagraph"/>
        <w:numPr>
          <w:ilvl w:val="0"/>
          <w:numId w:val="5"/>
        </w:numPr>
        <w:spacing w:line="360" w:lineRule="auto"/>
        <w:ind w:left="1080"/>
      </w:pPr>
      <w:r w:rsidRPr="00FE4F99">
        <w:rPr>
          <w:rFonts w:asciiTheme="majorBidi" w:hAnsiTheme="majorBidi" w:cstheme="majorBidi"/>
          <w:color w:val="000000" w:themeColor="text1"/>
        </w:rPr>
        <w:t>‘</w:t>
      </w:r>
      <w:proofErr w:type="spellStart"/>
      <w:r w:rsidRPr="00FE4F99">
        <w:rPr>
          <w:rFonts w:asciiTheme="majorBidi" w:hAnsiTheme="majorBidi" w:cstheme="majorBidi"/>
          <w:color w:val="000000" w:themeColor="text1"/>
        </w:rPr>
        <w:t>Aqidah</w:t>
      </w:r>
      <w:proofErr w:type="spellEnd"/>
    </w:p>
    <w:p w:rsidR="00FE4F99" w:rsidRDefault="00FE4F99" w:rsidP="00FE4F99">
      <w:pPr>
        <w:pStyle w:val="ListParagraph"/>
        <w:numPr>
          <w:ilvl w:val="0"/>
          <w:numId w:val="5"/>
        </w:numPr>
        <w:spacing w:line="360" w:lineRule="auto"/>
        <w:ind w:left="1080"/>
      </w:pPr>
      <w:proofErr w:type="spellStart"/>
      <w:r w:rsidRPr="00FE4F99">
        <w:rPr>
          <w:rFonts w:asciiTheme="majorBidi" w:hAnsiTheme="majorBidi" w:cstheme="majorBidi"/>
          <w:color w:val="000000" w:themeColor="text1"/>
        </w:rPr>
        <w:t>Akhlaq</w:t>
      </w:r>
      <w:proofErr w:type="spellEnd"/>
    </w:p>
    <w:p w:rsidR="00FE4F99" w:rsidRDefault="00FE4F99" w:rsidP="00FE4F99">
      <w:pPr>
        <w:pStyle w:val="ListParagraph"/>
        <w:numPr>
          <w:ilvl w:val="0"/>
          <w:numId w:val="5"/>
        </w:numPr>
        <w:spacing w:line="360" w:lineRule="auto"/>
        <w:ind w:left="1080"/>
      </w:pPr>
      <w:r w:rsidRPr="00FE4F99">
        <w:rPr>
          <w:rFonts w:asciiTheme="majorBidi" w:hAnsiTheme="majorBidi" w:cstheme="majorBidi"/>
          <w:color w:val="000000" w:themeColor="text1"/>
        </w:rPr>
        <w:t>‘</w:t>
      </w:r>
      <w:proofErr w:type="spellStart"/>
      <w:r w:rsidRPr="00FE4F99">
        <w:rPr>
          <w:rFonts w:asciiTheme="majorBidi" w:hAnsiTheme="majorBidi" w:cstheme="majorBidi"/>
          <w:color w:val="000000" w:themeColor="text1"/>
        </w:rPr>
        <w:t>Ibadah</w:t>
      </w:r>
      <w:proofErr w:type="spellEnd"/>
    </w:p>
    <w:p w:rsidR="00FE4F99" w:rsidRPr="00FE4F99" w:rsidRDefault="00FE4F99" w:rsidP="00FE4F99">
      <w:pPr>
        <w:pStyle w:val="ListParagraph"/>
        <w:numPr>
          <w:ilvl w:val="0"/>
          <w:numId w:val="5"/>
        </w:numPr>
        <w:spacing w:line="360" w:lineRule="auto"/>
        <w:ind w:left="1080"/>
      </w:pPr>
      <w:proofErr w:type="spellStart"/>
      <w:r w:rsidRPr="00FE4F99">
        <w:rPr>
          <w:rFonts w:asciiTheme="majorBidi" w:hAnsiTheme="majorBidi" w:cstheme="majorBidi"/>
          <w:color w:val="000000" w:themeColor="text1"/>
        </w:rPr>
        <w:t>Mu’amalah</w:t>
      </w:r>
      <w:proofErr w:type="spellEnd"/>
      <w:r w:rsidRPr="00FE4F9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E4F99">
        <w:rPr>
          <w:rFonts w:asciiTheme="majorBidi" w:hAnsiTheme="majorBidi" w:cstheme="majorBidi"/>
          <w:color w:val="000000" w:themeColor="text1"/>
        </w:rPr>
        <w:t>dunyawiyat</w:t>
      </w:r>
      <w:proofErr w:type="spellEnd"/>
    </w:p>
    <w:p w:rsidR="00CF4AD2" w:rsidRDefault="00CF4AD2" w:rsidP="00CF4AD2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saja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Jalan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Ijtihad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ditempuh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Majlis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Tarjih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memecahkan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masalah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?.</w:t>
      </w:r>
      <w:proofErr w:type="gramEnd"/>
    </w:p>
    <w:p w:rsidR="00FE4F99" w:rsidRPr="00FE4F99" w:rsidRDefault="00FE4F99" w:rsidP="00FE4F99">
      <w:pPr>
        <w:pStyle w:val="ListParagraph"/>
        <w:numPr>
          <w:ilvl w:val="0"/>
          <w:numId w:val="7"/>
        </w:numPr>
        <w:tabs>
          <w:tab w:val="num" w:pos="426"/>
        </w:tabs>
        <w:spacing w:line="360" w:lineRule="auto"/>
        <w:ind w:left="990"/>
        <w:jc w:val="both"/>
        <w:rPr>
          <w:rFonts w:asciiTheme="majorBidi" w:hAnsiTheme="majorBidi" w:cstheme="majorBidi"/>
          <w:color w:val="000000" w:themeColor="text1"/>
        </w:rPr>
      </w:pPr>
      <w:r>
        <w:rPr>
          <w:rStyle w:val="Emphasis"/>
          <w:rFonts w:asciiTheme="majorBidi" w:eastAsiaTheme="majorEastAsia" w:hAnsiTheme="majorBidi" w:cstheme="majorBidi"/>
          <w:color w:val="000000" w:themeColor="text1"/>
        </w:rPr>
        <w:t>I</w:t>
      </w:r>
      <w:r w:rsidRPr="00FE4F99">
        <w:rPr>
          <w:rStyle w:val="Emphasis"/>
          <w:rFonts w:asciiTheme="majorBidi" w:eastAsiaTheme="majorEastAsia" w:hAnsiTheme="majorBidi" w:cstheme="majorBidi"/>
          <w:color w:val="000000" w:themeColor="text1"/>
        </w:rPr>
        <w:t>jtihad</w:t>
      </w:r>
      <w:r>
        <w:rPr>
          <w:rFonts w:asciiTheme="majorBidi" w:hAnsiTheme="majorBidi" w:cstheme="majorBidi"/>
          <w:color w:val="000000" w:themeColor="text1"/>
        </w:rPr>
        <w:t> </w:t>
      </w:r>
      <w:proofErr w:type="spellStart"/>
      <w:r>
        <w:rPr>
          <w:rFonts w:asciiTheme="majorBidi" w:hAnsiTheme="majorBidi" w:cstheme="majorBidi"/>
          <w:color w:val="000000" w:themeColor="text1"/>
        </w:rPr>
        <w:t>dengan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E4F99">
        <w:rPr>
          <w:rFonts w:asciiTheme="majorBidi" w:hAnsiTheme="majorBidi" w:cstheme="majorBidi"/>
          <w:color w:val="000000" w:themeColor="text1"/>
        </w:rPr>
        <w:t>berbagai</w:t>
      </w:r>
      <w:proofErr w:type="spellEnd"/>
      <w:r w:rsidRPr="00FE4F9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E4F99">
        <w:rPr>
          <w:rFonts w:asciiTheme="majorBidi" w:hAnsiTheme="majorBidi" w:cstheme="majorBidi"/>
          <w:color w:val="000000" w:themeColor="text1"/>
        </w:rPr>
        <w:t>metodenya</w:t>
      </w:r>
      <w:proofErr w:type="spellEnd"/>
      <w:r w:rsidRPr="00FE4F9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E4F99">
        <w:rPr>
          <w:rFonts w:asciiTheme="majorBidi" w:hAnsiTheme="majorBidi" w:cstheme="majorBidi"/>
          <w:color w:val="000000" w:themeColor="text1"/>
        </w:rPr>
        <w:t>antara</w:t>
      </w:r>
      <w:proofErr w:type="spellEnd"/>
      <w:r w:rsidRPr="00FE4F99">
        <w:rPr>
          <w:rFonts w:asciiTheme="majorBidi" w:hAnsiTheme="majorBidi" w:cstheme="majorBidi"/>
          <w:color w:val="000000" w:themeColor="text1"/>
        </w:rPr>
        <w:t xml:space="preserve"> lain: 1) </w:t>
      </w:r>
      <w:r w:rsidRPr="00FE4F99"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Ijtihad </w:t>
      </w:r>
      <w:proofErr w:type="spellStart"/>
      <w:r w:rsidRPr="00FE4F99">
        <w:rPr>
          <w:rStyle w:val="Emphasis"/>
          <w:rFonts w:asciiTheme="majorBidi" w:eastAsiaTheme="majorEastAsia" w:hAnsiTheme="majorBidi" w:cstheme="majorBidi"/>
          <w:color w:val="000000" w:themeColor="text1"/>
        </w:rPr>
        <w:t>bayani</w:t>
      </w:r>
      <w:proofErr w:type="spellEnd"/>
      <w:r w:rsidRPr="00FE4F99">
        <w:rPr>
          <w:rStyle w:val="Emphasis"/>
          <w:rFonts w:asciiTheme="majorBidi" w:eastAsiaTheme="majorEastAsia" w:hAnsiTheme="majorBidi" w:cstheme="majorBidi"/>
          <w:color w:val="000000" w:themeColor="text1"/>
        </w:rPr>
        <w:t>, </w:t>
      </w:r>
      <w:r w:rsidRPr="00FE4F99">
        <w:rPr>
          <w:rFonts w:asciiTheme="majorBidi" w:hAnsiTheme="majorBidi" w:cstheme="majorBidi"/>
          <w:color w:val="000000" w:themeColor="text1"/>
        </w:rPr>
        <w:t>2</w:t>
      </w:r>
      <w:proofErr w:type="gramStart"/>
      <w:r w:rsidRPr="00FE4F99">
        <w:rPr>
          <w:rFonts w:asciiTheme="majorBidi" w:hAnsiTheme="majorBidi" w:cstheme="majorBidi"/>
          <w:color w:val="000000" w:themeColor="text1"/>
        </w:rPr>
        <w:t>)  </w:t>
      </w:r>
      <w:proofErr w:type="spellStart"/>
      <w:r w:rsidRPr="00FE4F99">
        <w:rPr>
          <w:rStyle w:val="Emphasis"/>
          <w:rFonts w:asciiTheme="majorBidi" w:eastAsiaTheme="majorEastAsia" w:hAnsiTheme="majorBidi" w:cstheme="majorBidi"/>
          <w:color w:val="000000" w:themeColor="text1"/>
        </w:rPr>
        <w:t>Ijma</w:t>
      </w:r>
      <w:proofErr w:type="spellEnd"/>
      <w:proofErr w:type="gramEnd"/>
      <w:r w:rsidRPr="00FE4F99">
        <w:rPr>
          <w:rStyle w:val="Emphasis"/>
          <w:rFonts w:asciiTheme="majorBidi" w:eastAsiaTheme="majorEastAsia" w:hAnsiTheme="majorBidi" w:cstheme="majorBidi"/>
          <w:color w:val="000000" w:themeColor="text1"/>
        </w:rPr>
        <w:t>’, </w:t>
      </w:r>
      <w:r w:rsidRPr="00FE4F99">
        <w:rPr>
          <w:rFonts w:asciiTheme="majorBidi" w:hAnsiTheme="majorBidi" w:cstheme="majorBidi"/>
          <w:color w:val="000000" w:themeColor="text1"/>
        </w:rPr>
        <w:t>3)</w:t>
      </w:r>
      <w:r w:rsidRPr="00FE4F99"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 Ijtihad </w:t>
      </w:r>
      <w:proofErr w:type="spellStart"/>
      <w:r w:rsidRPr="00FE4F99">
        <w:rPr>
          <w:rStyle w:val="Emphasis"/>
          <w:rFonts w:asciiTheme="majorBidi" w:eastAsiaTheme="majorEastAsia" w:hAnsiTheme="majorBidi" w:cstheme="majorBidi"/>
          <w:color w:val="000000" w:themeColor="text1"/>
        </w:rPr>
        <w:t>Qiyasi</w:t>
      </w:r>
      <w:proofErr w:type="spellEnd"/>
      <w:r w:rsidRPr="00FE4F99">
        <w:rPr>
          <w:rStyle w:val="Emphasis"/>
          <w:rFonts w:asciiTheme="majorBidi" w:eastAsiaTheme="majorEastAsia" w:hAnsiTheme="majorBidi" w:cstheme="majorBidi"/>
          <w:color w:val="000000" w:themeColor="text1"/>
        </w:rPr>
        <w:t>, </w:t>
      </w:r>
      <w:r w:rsidRPr="00FE4F99">
        <w:rPr>
          <w:rFonts w:asciiTheme="majorBidi" w:hAnsiTheme="majorBidi" w:cstheme="majorBidi"/>
          <w:color w:val="000000" w:themeColor="text1"/>
        </w:rPr>
        <w:t>4)</w:t>
      </w:r>
      <w:r w:rsidRPr="00FE4F99"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 Ijtihad </w:t>
      </w:r>
      <w:proofErr w:type="spellStart"/>
      <w:r w:rsidRPr="00FE4F99">
        <w:rPr>
          <w:rStyle w:val="Emphasis"/>
          <w:rFonts w:asciiTheme="majorBidi" w:eastAsiaTheme="majorEastAsia" w:hAnsiTheme="majorBidi" w:cstheme="majorBidi"/>
          <w:color w:val="000000" w:themeColor="text1"/>
        </w:rPr>
        <w:t>Ishtishlahiy</w:t>
      </w:r>
      <w:proofErr w:type="spellEnd"/>
      <w:r w:rsidRPr="00FE4F99">
        <w:rPr>
          <w:rStyle w:val="Emphasis"/>
          <w:rFonts w:asciiTheme="majorBidi" w:eastAsiaTheme="majorEastAsia" w:hAnsiTheme="majorBidi" w:cstheme="majorBidi"/>
          <w:color w:val="000000" w:themeColor="text1"/>
        </w:rPr>
        <w:t>, </w:t>
      </w:r>
      <w:r w:rsidRPr="00FE4F99">
        <w:rPr>
          <w:rFonts w:asciiTheme="majorBidi" w:hAnsiTheme="majorBidi" w:cstheme="majorBidi"/>
          <w:color w:val="000000" w:themeColor="text1"/>
        </w:rPr>
        <w:t>5) </w:t>
      </w:r>
      <w:proofErr w:type="spellStart"/>
      <w:r w:rsidRPr="00FE4F99">
        <w:rPr>
          <w:rStyle w:val="Emphasis"/>
          <w:rFonts w:asciiTheme="majorBidi" w:eastAsiaTheme="majorEastAsia" w:hAnsiTheme="majorBidi" w:cstheme="majorBidi"/>
          <w:color w:val="000000" w:themeColor="text1"/>
        </w:rPr>
        <w:t>Istihsan</w:t>
      </w:r>
      <w:proofErr w:type="spellEnd"/>
      <w:r w:rsidRPr="00FE4F99">
        <w:rPr>
          <w:rStyle w:val="Emphasis"/>
          <w:rFonts w:asciiTheme="majorBidi" w:eastAsiaTheme="majorEastAsia" w:hAnsiTheme="majorBidi" w:cstheme="majorBidi"/>
          <w:color w:val="000000" w:themeColor="text1"/>
          <w:lang w:val="id-ID"/>
        </w:rPr>
        <w:t>, 6) Pendekatan burhani, 7) Pendekatan `Irfani</w:t>
      </w:r>
    </w:p>
    <w:p w:rsidR="00FE4F99" w:rsidRPr="00CF0429" w:rsidRDefault="00FE4F99" w:rsidP="00FE4F99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color w:val="000000" w:themeColor="text1"/>
        </w:rPr>
      </w:pPr>
    </w:p>
    <w:p w:rsidR="00CF4AD2" w:rsidRDefault="00CF4AD2" w:rsidP="00CF4AD2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FE4F99" w:rsidRPr="00CF0429" w:rsidRDefault="00FE4F99" w:rsidP="00CF4AD2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CF4AD2" w:rsidRPr="00CF0429" w:rsidRDefault="00CF4AD2" w:rsidP="00CF4AD2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lastRenderedPageBreak/>
        <w:t>Skala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Sikap</w:t>
      </w:r>
      <w:proofErr w:type="spellEnd"/>
    </w:p>
    <w:p w:rsidR="00CF4AD2" w:rsidRPr="00CF0429" w:rsidRDefault="00CF4AD2" w:rsidP="00CF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Pilihlah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pada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lembar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pernyataan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sesuai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kebiasaan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mencentang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.</w:t>
      </w:r>
    </w:p>
    <w:p w:rsidR="00CF4AD2" w:rsidRPr="00CF0429" w:rsidRDefault="00CF4AD2" w:rsidP="00CF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SS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Sangat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:rsidR="00CF4AD2" w:rsidRPr="00CF0429" w:rsidRDefault="00CF4AD2" w:rsidP="00CF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S </w:t>
      </w:r>
      <w:proofErr w:type="gramStart"/>
      <w:r w:rsidRPr="00CF0429">
        <w:rPr>
          <w:rFonts w:asciiTheme="majorBidi" w:hAnsiTheme="majorBidi" w:cstheme="majorBidi"/>
          <w:color w:val="000000" w:themeColor="text1"/>
        </w:rPr>
        <w:t xml:space="preserve"> 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:rsidR="00CF4AD2" w:rsidRPr="00CF0429" w:rsidRDefault="00CF4AD2" w:rsidP="00CF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KD: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Kadang-kadang</w:t>
      </w:r>
      <w:proofErr w:type="spellEnd"/>
    </w:p>
    <w:p w:rsidR="00CF4AD2" w:rsidRPr="00CF0429" w:rsidRDefault="00CF4AD2" w:rsidP="00CF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TP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Tidak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Pernah</w:t>
      </w:r>
      <w:proofErr w:type="spellEnd"/>
    </w:p>
    <w:p w:rsidR="00CF4AD2" w:rsidRPr="00CF0429" w:rsidRDefault="00CF4AD2" w:rsidP="00CF4AD2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510"/>
        <w:gridCol w:w="6160"/>
        <w:gridCol w:w="567"/>
        <w:gridCol w:w="917"/>
        <w:gridCol w:w="931"/>
        <w:gridCol w:w="1080"/>
      </w:tblGrid>
      <w:tr w:rsidR="00CF4AD2" w:rsidRPr="00CF0429" w:rsidTr="009C4166">
        <w:tc>
          <w:tcPr>
            <w:tcW w:w="51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No</w:t>
            </w:r>
          </w:p>
        </w:tc>
        <w:tc>
          <w:tcPr>
            <w:tcW w:w="616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Pernyataan</w:t>
            </w:r>
            <w:proofErr w:type="spellEnd"/>
          </w:p>
        </w:tc>
        <w:tc>
          <w:tcPr>
            <w:tcW w:w="567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SS</w:t>
            </w:r>
          </w:p>
        </w:tc>
        <w:tc>
          <w:tcPr>
            <w:tcW w:w="917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</w:t>
            </w:r>
          </w:p>
        </w:tc>
        <w:tc>
          <w:tcPr>
            <w:tcW w:w="931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KD</w:t>
            </w:r>
          </w:p>
        </w:tc>
        <w:tc>
          <w:tcPr>
            <w:tcW w:w="108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TP</w:t>
            </w:r>
          </w:p>
        </w:tc>
      </w:tr>
      <w:tr w:rsidR="00CF4AD2" w:rsidRPr="00CF0429" w:rsidTr="009C4166">
        <w:tc>
          <w:tcPr>
            <w:tcW w:w="51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616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Muhammadiyah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karena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ajarannya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sangat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rasional</w:t>
            </w:r>
            <w:proofErr w:type="spellEnd"/>
          </w:p>
        </w:tc>
        <w:tc>
          <w:tcPr>
            <w:tcW w:w="567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17" w:type="dxa"/>
          </w:tcPr>
          <w:p w:rsidR="00CF4AD2" w:rsidRPr="00FE4F99" w:rsidRDefault="00CF4AD2" w:rsidP="00FE4F99">
            <w:pPr>
              <w:pStyle w:val="ListParagraph"/>
              <w:numPr>
                <w:ilvl w:val="0"/>
                <w:numId w:val="8"/>
              </w:numPr>
              <w:tabs>
                <w:tab w:val="left" w:pos="346"/>
              </w:tabs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31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08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CF4AD2" w:rsidRPr="00CF0429" w:rsidTr="009C4166">
        <w:tc>
          <w:tcPr>
            <w:tcW w:w="51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616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masih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acara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tahlilan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untuk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peringatan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kematian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seseorang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di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kampung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17" w:type="dxa"/>
          </w:tcPr>
          <w:p w:rsidR="00CF4AD2" w:rsidRPr="009C4166" w:rsidRDefault="00CF4AD2" w:rsidP="009C4166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31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08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bookmarkStart w:id="0" w:name="_GoBack"/>
        <w:bookmarkEnd w:id="0"/>
      </w:tr>
      <w:tr w:rsidR="00CF4AD2" w:rsidRPr="00CF0429" w:rsidTr="009C4166">
        <w:tc>
          <w:tcPr>
            <w:tcW w:w="51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616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Meskipun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imam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sholat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pakai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qunut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sebagai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makmum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tidak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17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31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080" w:type="dxa"/>
          </w:tcPr>
          <w:p w:rsidR="00CF4AD2" w:rsidRPr="009C4166" w:rsidRDefault="00CF4AD2" w:rsidP="009C4166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CF4AD2" w:rsidRPr="00CF0429" w:rsidTr="009C4166">
        <w:tc>
          <w:tcPr>
            <w:tcW w:w="51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616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Haid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tetap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al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quran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doa</w:t>
            </w:r>
            <w:proofErr w:type="spellEnd"/>
          </w:p>
        </w:tc>
        <w:tc>
          <w:tcPr>
            <w:tcW w:w="567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17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31" w:type="dxa"/>
          </w:tcPr>
          <w:p w:rsidR="00CF4AD2" w:rsidRPr="009C4166" w:rsidRDefault="00CF4AD2" w:rsidP="009C4166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08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CF4AD2" w:rsidRPr="00CF0429" w:rsidTr="009C4166">
        <w:tc>
          <w:tcPr>
            <w:tcW w:w="51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16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biasa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bergaul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dengan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dari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NU</w:t>
            </w:r>
          </w:p>
        </w:tc>
        <w:tc>
          <w:tcPr>
            <w:tcW w:w="567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17" w:type="dxa"/>
          </w:tcPr>
          <w:p w:rsidR="00CF4AD2" w:rsidRPr="009C4166" w:rsidRDefault="00CF4AD2" w:rsidP="009C4166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31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08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:rsidR="0058394C" w:rsidRDefault="009C4166"/>
    <w:sectPr w:rsidR="00583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1423"/>
    <w:multiLevelType w:val="hybridMultilevel"/>
    <w:tmpl w:val="D740726A"/>
    <w:lvl w:ilvl="0" w:tplc="CFD8085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144869"/>
    <w:multiLevelType w:val="hybridMultilevel"/>
    <w:tmpl w:val="2DE61BFC"/>
    <w:lvl w:ilvl="0" w:tplc="CFD8085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7E44A9"/>
    <w:multiLevelType w:val="hybridMultilevel"/>
    <w:tmpl w:val="A7C0FAAA"/>
    <w:lvl w:ilvl="0" w:tplc="E168FBD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5D6515"/>
    <w:multiLevelType w:val="hybridMultilevel"/>
    <w:tmpl w:val="243679FE"/>
    <w:lvl w:ilvl="0" w:tplc="CFD808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15B7E"/>
    <w:multiLevelType w:val="multilevel"/>
    <w:tmpl w:val="8F88B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FE16A3"/>
    <w:multiLevelType w:val="hybridMultilevel"/>
    <w:tmpl w:val="B0BCC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159DE"/>
    <w:multiLevelType w:val="hybridMultilevel"/>
    <w:tmpl w:val="D09227D4"/>
    <w:lvl w:ilvl="0" w:tplc="3390614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300F39"/>
    <w:multiLevelType w:val="hybridMultilevel"/>
    <w:tmpl w:val="1D9654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D2"/>
    <w:rsid w:val="000436FD"/>
    <w:rsid w:val="00051C48"/>
    <w:rsid w:val="007E2B41"/>
    <w:rsid w:val="009C4166"/>
    <w:rsid w:val="00CF4AD2"/>
    <w:rsid w:val="00FE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91749"/>
  <w15:chartTrackingRefBased/>
  <w15:docId w15:val="{20EF5604-3546-47E0-843C-272355E8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F4AD2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AD2"/>
    <w:pPr>
      <w:ind w:left="720"/>
      <w:contextualSpacing/>
    </w:pPr>
  </w:style>
  <w:style w:type="table" w:styleId="TableGrid">
    <w:name w:val="Table Grid"/>
    <w:basedOn w:val="TableNormal"/>
    <w:uiPriority w:val="39"/>
    <w:rsid w:val="00CF4AD2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E4F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My Computer</cp:lastModifiedBy>
  <cp:revision>1</cp:revision>
  <dcterms:created xsi:type="dcterms:W3CDTF">2020-09-01T04:31:00Z</dcterms:created>
  <dcterms:modified xsi:type="dcterms:W3CDTF">2020-09-01T05:04:00Z</dcterms:modified>
</cp:coreProperties>
</file>