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FD54A" w14:textId="77777777" w:rsidR="003F31A2" w:rsidRPr="003F31A2" w:rsidRDefault="003F31A2" w:rsidP="003F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31A2">
        <w:rPr>
          <w:rFonts w:ascii="Times New Roman" w:eastAsia="Times New Roman" w:hAnsi="Times New Roman" w:cs="Times New Roman"/>
          <w:b/>
          <w:sz w:val="28"/>
          <w:szCs w:val="24"/>
        </w:rPr>
        <w:t xml:space="preserve">BIO-AKUISTIK </w:t>
      </w:r>
    </w:p>
    <w:p w14:paraId="4B1656BE" w14:textId="77777777" w:rsidR="003F31A2" w:rsidRPr="003F31A2" w:rsidRDefault="003F31A2" w:rsidP="003F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30A8F37" w14:textId="77777777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2502CE" w14:textId="77777777" w:rsidR="003F31A2" w:rsidRPr="003F31A2" w:rsidRDefault="003F31A2" w:rsidP="003F31A2">
      <w:pPr>
        <w:numPr>
          <w:ilvl w:val="2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Tujuan</w:t>
      </w:r>
      <w:proofErr w:type="spellEnd"/>
    </w:p>
    <w:p w14:paraId="21E959CD" w14:textId="77777777" w:rsidR="003F31A2" w:rsidRPr="003F31A2" w:rsidRDefault="003F31A2" w:rsidP="003F31A2">
      <w:pPr>
        <w:numPr>
          <w:ilvl w:val="3"/>
          <w:numId w:val="2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mengetahui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beberapa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prinsip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</w:p>
    <w:p w14:paraId="1026D375" w14:textId="77777777" w:rsidR="003F31A2" w:rsidRPr="003F31A2" w:rsidRDefault="003F31A2" w:rsidP="003F31A2">
      <w:pPr>
        <w:numPr>
          <w:ilvl w:val="3"/>
          <w:numId w:val="2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mengetahui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sifat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kehidupan</w:t>
      </w:r>
      <w:proofErr w:type="spellEnd"/>
    </w:p>
    <w:p w14:paraId="3C8AFC02" w14:textId="77777777" w:rsidR="003F31A2" w:rsidRPr="003F31A2" w:rsidRDefault="003F31A2" w:rsidP="003F31A2">
      <w:pPr>
        <w:numPr>
          <w:ilvl w:val="3"/>
          <w:numId w:val="2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Mempelajari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jenis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berdasarkan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</w:p>
    <w:p w14:paraId="3AF29DA9" w14:textId="77777777" w:rsidR="003F31A2" w:rsidRPr="003F31A2" w:rsidRDefault="003F31A2" w:rsidP="003F31A2">
      <w:pPr>
        <w:numPr>
          <w:ilvl w:val="3"/>
          <w:numId w:val="2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Serta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membahas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tentang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kemampuan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telinga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menerima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telinga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&amp; proses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pendengaran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8973A6F" w14:textId="77777777" w:rsidR="003F31A2" w:rsidRPr="003F31A2" w:rsidRDefault="003F31A2" w:rsidP="003F31A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A9663A" w14:textId="77777777" w:rsidR="003F31A2" w:rsidRPr="003F31A2" w:rsidRDefault="003F31A2" w:rsidP="003F31A2">
      <w:pPr>
        <w:numPr>
          <w:ilvl w:val="2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Dasar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Teori</w:t>
      </w:r>
      <w:proofErr w:type="spellEnd"/>
    </w:p>
    <w:p w14:paraId="79C397DB" w14:textId="77777777" w:rsidR="003F31A2" w:rsidRPr="003F31A2" w:rsidRDefault="003F31A2" w:rsidP="003F31A2">
      <w:pPr>
        <w:numPr>
          <w:ilvl w:val="3"/>
          <w:numId w:val="2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Macam-Macam</w:t>
      </w:r>
      <w:proofErr w:type="spellEnd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Aplikasinya</w:t>
      </w:r>
      <w:proofErr w:type="spellEnd"/>
    </w:p>
    <w:p w14:paraId="5FA5B620" w14:textId="77777777" w:rsidR="003F31A2" w:rsidRPr="003F31A2" w:rsidRDefault="003F31A2" w:rsidP="003F31A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melalui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medium. Akan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tetapi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semua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memerlukan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perambatan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memerlukan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perambatan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disebut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mekanik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contohnya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slinki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permukaan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air,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memerlukan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perambatan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disebut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elektromagnetik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contohnya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cahaya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radio,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sinar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kata lain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elektromagnet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melalui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vakum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hampa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udara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sedangkan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mekanik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7348D658" w14:textId="77777777" w:rsidR="003F31A2" w:rsidRPr="003F31A2" w:rsidRDefault="003F31A2" w:rsidP="003F31A2">
      <w:pPr>
        <w:numPr>
          <w:ilvl w:val="0"/>
          <w:numId w:val="4"/>
        </w:numPr>
        <w:suppressAutoHyphens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Jenis-Jenis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4C53DD50" w14:textId="77777777" w:rsidR="003F31A2" w:rsidRPr="003F31A2" w:rsidRDefault="003F31A2" w:rsidP="003F31A2">
      <w:pPr>
        <w:numPr>
          <w:ilvl w:val="1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Mekanik</w:t>
      </w:r>
      <w:proofErr w:type="spellEnd"/>
    </w:p>
    <w:p w14:paraId="485E1CE7" w14:textId="77777777" w:rsidR="003F31A2" w:rsidRPr="003F31A2" w:rsidRDefault="003F31A2" w:rsidP="003F31A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mekanik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merupakan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membutuhkan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berpindah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tempat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laut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tali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termasuk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mekanik.Kita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bisa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mendengarkan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musik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karena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melalui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udara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hingga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sampai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telinga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kita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Tanpa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udara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kita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mendengarkan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udara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berperan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perambatan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bagi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mekanik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terdiri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dua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jenis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yakni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 (transverse wave)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 (longitudinal wave).</w:t>
      </w:r>
    </w:p>
    <w:p w14:paraId="5D87B7C3" w14:textId="77777777" w:rsidR="003F31A2" w:rsidRPr="003F31A2" w:rsidRDefault="003F31A2" w:rsidP="003F31A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A1989E" w14:textId="77777777" w:rsidR="003F31A2" w:rsidRPr="003F31A2" w:rsidRDefault="003F31A2" w:rsidP="003F31A2">
      <w:pPr>
        <w:numPr>
          <w:ilvl w:val="0"/>
          <w:numId w:val="4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Suatu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dikelompokkan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menjadi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trasnversal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jika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partikel-partikel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mediumnya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bergetar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bawah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tegak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lurus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terhadap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Contoh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tali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Ketika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kita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menggerakan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tali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naik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turun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tampak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bahwa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tali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bergerak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naik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turun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tegak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lurus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468CB00" w14:textId="77777777" w:rsidR="003F31A2" w:rsidRPr="003F31A2" w:rsidRDefault="003F31A2" w:rsidP="003F31A2">
      <w:pPr>
        <w:spacing w:after="0" w:line="276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Bentuk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tampak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seperti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gambar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bawah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INCLUDEPICTURE "http://datasoal.com/wp-content/uploads/2013/10/Gelombang-Transversal.jpg" \* MERGEFORMATINET </w:instrTex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INCLUDEPICTURE  "http://datasoal.com/wp-content/uploads/2013/10/Gelombang-Transversal.jpg" \* MERGEFORMATINET </w:instrTex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INCLUDEPICTURE  "http://datasoal.com/wp-content/uploads/2013/10/Gelombang-Transversal.jpg" \* MERGEFORMATINET </w:instrTex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>INCLUDEPICTURE  "http://datasoal.com/wp-content/uploads/2013/10/Gelombang-Transversal.jpg" \* MERGEFORMATINET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="00C63CE3">
        <w:rPr>
          <w:rFonts w:ascii="Times New Roman" w:eastAsia="Times New Roman" w:hAnsi="Times New Roman" w:cs="Times New Roman"/>
          <w:sz w:val="24"/>
          <w:szCs w:val="24"/>
          <w:lang w:eastAsia="ar-SA"/>
        </w:rPr>
        <w:pict w14:anchorId="008012F9">
          <v:shape id="_x0000_i1026" type="#_x0000_t75" alt="" style="width:322.65pt;height:172.1pt">
            <v:imagedata r:id="rId5" r:href="rId6"/>
          </v:shape>
        </w:pic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340A488" w14:textId="77777777" w:rsidR="003F31A2" w:rsidRPr="003F31A2" w:rsidRDefault="003F31A2" w:rsidP="003F31A2">
      <w:pPr>
        <w:spacing w:after="0" w:line="276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Gambar 24.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</w:t>
      </w:r>
    </w:p>
    <w:p w14:paraId="01F4AD9B" w14:textId="77777777" w:rsidR="003F31A2" w:rsidRPr="003F31A2" w:rsidRDefault="003F31A2" w:rsidP="003F31A2">
      <w:pPr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Berdasarkan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gambar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tampak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bahwa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kanan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bidang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horisontal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sedangkan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naik-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turun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bidang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vertikal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Garis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putus-putus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digambarkan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tengah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sepanjang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menyatakan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posisi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setimbang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misalnya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tali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air).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tertinggi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disebut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puncak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sedangkan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terendah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disebut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lembah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Amplitudo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ketinggian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maksimum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puncak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kedalaman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maksimum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lembah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diukur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posisi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setimbang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Jarak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dua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berurutan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disebut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panjang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disebut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lambda -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huruf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yunani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22B4CFA1" w14:textId="77777777" w:rsidR="003F31A2" w:rsidRPr="003F31A2" w:rsidRDefault="003F31A2" w:rsidP="003F31A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8E0F70" w14:textId="77777777" w:rsidR="003F31A2" w:rsidRPr="003F31A2" w:rsidRDefault="003F31A2" w:rsidP="003F31A2">
      <w:pPr>
        <w:numPr>
          <w:ilvl w:val="0"/>
          <w:numId w:val="4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Selain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juga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longitudinal. Jika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transversal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tegak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lurus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rambatan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maka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sejajar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Jika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dirimu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bingung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penjelasan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bayangkanlah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sebuah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pegas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Perhatikan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gambar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bawah</w:t>
      </w:r>
      <w:proofErr w:type="spellEnd"/>
    </w:p>
    <w:p w14:paraId="1DF2EBCB" w14:textId="77777777" w:rsidR="003F31A2" w:rsidRPr="003F31A2" w:rsidRDefault="003F31A2" w:rsidP="003F31A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4C95C1" w14:textId="77777777" w:rsidR="003F31A2" w:rsidRPr="003F31A2" w:rsidRDefault="003F31A2" w:rsidP="003F31A2">
      <w:pPr>
        <w:spacing w:after="0" w:line="276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INCLUDEPICTURE "http://1.bp.blogspot.com/-9sMI1Vk46fc/UZsNImbIj7I/AAAAAAAAAB4/O7uNUxp17pQ/s1600/longi.jpg" \* MERGEFORMATINET </w:instrTex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INCLUDEPICTURE  "http://1.bp.blogspot.com/-9sMI1Vk46fc/UZsNImbIj7I/AAAAAAAAAB4/O7uNUxp17pQ/s1600/longi.jpg" \* MERGEFORMATINET </w:instrTex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INCLUDEPICTURE  "http://1.bp.blogspot.com/-9sMI1Vk46fc/UZsNImbIj7I/AAAAAAAAAB4/O7uNUxp17pQ/s1600/longi.jpg" \* MERGEFORMATINET </w:instrTex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>INCLUDEPICTURE  "http://1.bp.b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>logspot.com/-9sMI1Vk46fc/UZsNImbIj7I/AAAAAAAAAB4/O7uNUxp17pQ/s1600/longi.jpg" \* MERGEFORMATINET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="00C63CE3">
        <w:rPr>
          <w:rFonts w:ascii="Times New Roman" w:eastAsia="Times New Roman" w:hAnsi="Times New Roman" w:cs="Times New Roman"/>
          <w:sz w:val="24"/>
          <w:szCs w:val="24"/>
          <w:lang w:eastAsia="ar-SA"/>
        </w:rPr>
        <w:pict w14:anchorId="4C649187">
          <v:shape id="_x0000_i1027" type="#_x0000_t75" alt="" style="width:337.65pt;height:131.3pt">
            <v:imagedata r:id="rId7" r:href="rId8"/>
          </v:shape>
        </w:pict>
      </w:r>
      <w:r w:rsidR="00501C93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1419B9C6" w14:textId="77777777" w:rsidR="003F31A2" w:rsidRPr="003F31A2" w:rsidRDefault="003F31A2" w:rsidP="003F31A2">
      <w:pPr>
        <w:spacing w:after="0" w:line="276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Gambar 25.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</w:t>
      </w:r>
    </w:p>
    <w:p w14:paraId="39F89E4C" w14:textId="77777777" w:rsidR="003F31A2" w:rsidRPr="003F31A2" w:rsidRDefault="003F31A2" w:rsidP="003F31A2">
      <w:pPr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br/>
        <w:t xml:space="preserve">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gambar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tampak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bahwa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sejajar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rambatan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Serangkaian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rapatan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regangan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sepanjang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pegas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Rapatan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merupakan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daerah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mana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kumparan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pegas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saling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mendekat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sedangkan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regangan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merupakan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daerah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mana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kumparan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pegas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saling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menjahui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Jika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tranversal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memiliki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pola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berupa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puncak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lembah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maka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terdiri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pola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rapatan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regangan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Panjang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antara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rapatan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berurutan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regangan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berurutan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dimaksudkan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sini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dua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berurutan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rapatan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regangan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lihat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contoh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gambar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Salah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satu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contoh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logitudinal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udara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11DD9A63" w14:textId="77777777" w:rsidR="003F31A2" w:rsidRPr="003F31A2" w:rsidRDefault="003F31A2" w:rsidP="003F31A2">
      <w:pPr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787418" w14:textId="77777777" w:rsidR="003F31A2" w:rsidRPr="003F31A2" w:rsidRDefault="003F31A2" w:rsidP="003F31A2">
      <w:pPr>
        <w:numPr>
          <w:ilvl w:val="1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Elektromagnetik</w:t>
      </w:r>
      <w:proofErr w:type="spellEnd"/>
    </w:p>
    <w:p w14:paraId="110ABC66" w14:textId="77777777" w:rsidR="003F31A2" w:rsidRPr="003F31A2" w:rsidRDefault="003F31A2" w:rsidP="003F31A2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elektromagnetik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memerlukan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ruang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hampa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Disini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electromagnet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mempunyai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beberapa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sifat-sifat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antara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lain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berikut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3EA5C4F" w14:textId="77777777" w:rsidR="003F31A2" w:rsidRPr="003F31A2" w:rsidRDefault="003F31A2" w:rsidP="003F31A2">
      <w:pPr>
        <w:numPr>
          <w:ilvl w:val="0"/>
          <w:numId w:val="5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elektromagnettik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ruang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tanpa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</w:t>
      </w:r>
    </w:p>
    <w:p w14:paraId="30E438F0" w14:textId="77777777" w:rsidR="003F31A2" w:rsidRPr="003F31A2" w:rsidRDefault="003F31A2" w:rsidP="003F31A2">
      <w:pPr>
        <w:numPr>
          <w:ilvl w:val="0"/>
          <w:numId w:val="5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Merupakan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tranversal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E691ACA" w14:textId="77777777" w:rsidR="003F31A2" w:rsidRPr="003F31A2" w:rsidRDefault="003F31A2" w:rsidP="003F31A2">
      <w:pPr>
        <w:numPr>
          <w:ilvl w:val="0"/>
          <w:numId w:val="5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memiliki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muatan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listrik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sehingga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bergerak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lurus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magnet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maupun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listrik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1359BC9" w14:textId="77777777" w:rsidR="003F31A2" w:rsidRPr="003F31A2" w:rsidRDefault="003F31A2" w:rsidP="003F31A2">
      <w:pPr>
        <w:numPr>
          <w:ilvl w:val="0"/>
          <w:numId w:val="5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mengalami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pemantulan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refleksi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pembiasan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refraksi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perpaduan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interferensi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pelenturan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difraksi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pengutuban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polarisasi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60A65724" w14:textId="77777777" w:rsidR="003F31A2" w:rsidRPr="003F31A2" w:rsidRDefault="003F31A2" w:rsidP="003F31A2">
      <w:pPr>
        <w:numPr>
          <w:ilvl w:val="0"/>
          <w:numId w:val="5"/>
        </w:numPr>
        <w:suppressAutoHyphens/>
        <w:spacing w:after="0" w:line="276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Perubahan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listrik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magnet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terjadi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secara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bersama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sehingga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listrik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magnet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sefase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berbanding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lurus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Adapun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manfaat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kesehatan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mendeteksi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janin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rahim,menggunakan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infrasonic.</w:t>
      </w:r>
    </w:p>
    <w:p w14:paraId="6869FA36" w14:textId="77777777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B0C64E" w14:textId="77777777" w:rsidR="003F31A2" w:rsidRPr="003F31A2" w:rsidRDefault="003F31A2" w:rsidP="003F31A2">
      <w:pPr>
        <w:numPr>
          <w:ilvl w:val="3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Sifat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merupakan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mekanik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perambatannya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sejajar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getarnya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longitudinal).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Syarat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terdengarnya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macam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CB46C43" w14:textId="77777777" w:rsidR="003F31A2" w:rsidRPr="003F31A2" w:rsidRDefault="003F31A2" w:rsidP="003F31A2">
      <w:pPr>
        <w:numPr>
          <w:ilvl w:val="0"/>
          <w:numId w:val="6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sumber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</w:p>
    <w:p w14:paraId="40AA1C95" w14:textId="77777777" w:rsidR="003F31A2" w:rsidRPr="003F31A2" w:rsidRDefault="003F31A2" w:rsidP="003F31A2">
      <w:pPr>
        <w:numPr>
          <w:ilvl w:val="0"/>
          <w:numId w:val="6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 medium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udara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9175C97" w14:textId="77777777" w:rsidR="003F31A2" w:rsidRPr="003F31A2" w:rsidRDefault="003F31A2" w:rsidP="003F31A2">
      <w:pPr>
        <w:numPr>
          <w:ilvl w:val="0"/>
          <w:numId w:val="6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pendengar</w:t>
      </w:r>
      <w:proofErr w:type="spellEnd"/>
    </w:p>
    <w:p w14:paraId="7047EC3D" w14:textId="77777777" w:rsidR="003F31A2" w:rsidRPr="003F31A2" w:rsidRDefault="003F31A2" w:rsidP="003F31A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3EC2C5" w14:textId="77777777" w:rsidR="003F31A2" w:rsidRPr="003F31A2" w:rsidRDefault="003F31A2" w:rsidP="003F31A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Sifat-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sifat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meliputi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0CC2B48B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Merambat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membutuhkan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medium</w:t>
      </w:r>
    </w:p>
    <w:p w14:paraId="2494FC15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Merupakan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gelombang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longitudinal</w:t>
      </w:r>
    </w:p>
    <w:p w14:paraId="02978554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dipantulkan</w:t>
      </w:r>
      <w:proofErr w:type="spellEnd"/>
    </w:p>
    <w:p w14:paraId="09E296E0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Mengalami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pelenturan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difraksi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4C2BB0F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Mengalami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perpaduan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infersi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4D8F1B4F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Mengalami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pembiasan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refraksi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061793B3" w14:textId="77777777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9E004" w14:textId="71CDDC2F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Karakteristik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beberapa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macam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antara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lain :</w:t>
      </w:r>
    </w:p>
    <w:p w14:paraId="3163D6D1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Nada,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teratur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34CFD7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Desah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teratur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1642A0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Warna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tetapi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terdengar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berbeda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006AD99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Dentum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amplitudonya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sangat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besar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terdengar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mendadak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B3E8645" w14:textId="77777777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B1EE0A" w14:textId="77777777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bedasarkan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dibedakan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menjadi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macam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yaitu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05E1E8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Infrasonik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kurang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 Hz.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menjangkau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jarak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jauh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seismometer (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mendeteksi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gempa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Makhluk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bisa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infrasonik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jangkrik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B846D1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Audiosonik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antara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 Hz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sampai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20.000 Hz.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atau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didengar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manusia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98188FC" w14:textId="77777777" w:rsidR="003F31A2" w:rsidRPr="003F31A2" w:rsidRDefault="003F31A2" w:rsidP="003F31A2">
      <w:pPr>
        <w:numPr>
          <w:ilvl w:val="0"/>
          <w:numId w:val="7"/>
        </w:num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Ultrasonik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bunyi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frekuensinya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lebihdari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20.000 Hz.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Digunakan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diagnosis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kesehatan,pada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sonar,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kedalaman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laut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makhluk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mendengar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ultrasonik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lumba-lumba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alat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komunikasi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&amp;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kelelawar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navigasi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70E2D7" w14:textId="77777777" w:rsidR="003F31A2" w:rsidRPr="003F31A2" w:rsidRDefault="003F31A2" w:rsidP="003F3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1967F4" w14:textId="31C87ED0" w:rsidR="003F31A2" w:rsidRPr="003F31A2" w:rsidRDefault="003F31A2" w:rsidP="003F31A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br w:type="page"/>
      </w:r>
      <w:r w:rsidRPr="003F31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PRAKTIKUM </w:t>
      </w:r>
      <w:r w:rsidR="00F81D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BIOAKUSTIK DENGAN TEKNIK </w:t>
      </w:r>
      <w:r w:rsidRPr="003F31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AUSKULTASI</w:t>
      </w:r>
    </w:p>
    <w:p w14:paraId="25B5E511" w14:textId="77777777" w:rsidR="003F31A2" w:rsidRPr="003F31A2" w:rsidRDefault="003F31A2" w:rsidP="003F31A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218688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Masalah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Suara</w:t>
      </w:r>
      <w:proofErr w:type="spellEnd"/>
    </w:p>
    <w:p w14:paraId="7732E293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Tujuan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Memahami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Tubuh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Sumber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Suara</w:t>
      </w:r>
      <w:proofErr w:type="spellEnd"/>
    </w:p>
    <w:p w14:paraId="762B1311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Alat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Stetoskop</w:t>
      </w:r>
      <w:proofErr w:type="spellEnd"/>
    </w:p>
    <w:p w14:paraId="6D876224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CFFBA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Cara </w:t>
      </w:r>
      <w:proofErr w:type="spellStart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Kerja</w:t>
      </w:r>
      <w:proofErr w:type="spellEnd"/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:</w:t>
      </w:r>
    </w:p>
    <w:p w14:paraId="3C7B7E21" w14:textId="77777777" w:rsidR="003F31A2" w:rsidRPr="003F31A2" w:rsidRDefault="003F31A2" w:rsidP="003F31A2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praktikum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ini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diperlukan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satu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naracoba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ddan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satu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sebagai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pemeriksa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yang masing-masing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diambil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anggota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kelompok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Naracoba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membuka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baju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sehingga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telanjang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dada,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berrbaring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terlentang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Pemeriksa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berdiri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disamping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kanan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naracoba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A27FB1" w14:textId="77777777" w:rsidR="003F31A2" w:rsidRPr="003F31A2" w:rsidRDefault="003F31A2" w:rsidP="003F31A2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Pemeriksa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memakai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stetoskop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meletakkannya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mula-mula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dada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daerah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jantung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kemudian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pindahkan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kedaerah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paru-paru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kedaerah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hati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lambung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usus. </w:t>
      </w:r>
    </w:p>
    <w:p w14:paraId="3D09A2FC" w14:textId="77777777" w:rsidR="003F31A2" w:rsidRPr="003F31A2" w:rsidRDefault="003F31A2" w:rsidP="003F31A2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Pergunakan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mula-mula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stetoskop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berbentuk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kerucut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corong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/bel.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suara2-3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Kemudian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gunakan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ujung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berbentuk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diafragma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/membrane.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Dengarkan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2-3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detik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Bandingkan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keras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lemahnya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suara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didengar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menggunakan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ujung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kerucut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menggunakan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ujung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diagfragma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5BE76CA" w14:textId="77777777" w:rsidR="003F31A2" w:rsidRPr="003F31A2" w:rsidRDefault="003F31A2" w:rsidP="003F31A2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Selain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posisi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terlentang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naracoba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juga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dapat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dalam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posisi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duduk,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tetapi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diperiksa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adalah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punggung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Bedakan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hasilnya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antara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depan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bagian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belakang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6DFE3AB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2E117B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6166EA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B5E092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751869" w14:textId="77777777" w:rsidR="003F31A2" w:rsidRPr="003F31A2" w:rsidRDefault="003F31A2" w:rsidP="003F31A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61FAE" w14:textId="77777777" w:rsidR="003F31A2" w:rsidRPr="003F31A2" w:rsidRDefault="003F31A2" w:rsidP="003F31A2">
      <w:pPr>
        <w:suppressAutoHyphens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3F31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LEMBAR KERJA </w:t>
      </w:r>
    </w:p>
    <w:p w14:paraId="3D6A1E25" w14:textId="77777777" w:rsidR="003F31A2" w:rsidRPr="003F31A2" w:rsidRDefault="003F31A2" w:rsidP="003F31A2">
      <w:pPr>
        <w:suppressAutoHyphens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AUSKULTASI</w:t>
      </w:r>
    </w:p>
    <w:p w14:paraId="2B13334E" w14:textId="77777777" w:rsidR="003F31A2" w:rsidRPr="003F31A2" w:rsidRDefault="003F31A2" w:rsidP="003F31A2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A40437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Nama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Mahasiswa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</w:p>
    <w:p w14:paraId="21427365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Nomor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Mahasiswa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</w:p>
    <w:p w14:paraId="0D51B320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Tanggal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Praktikum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</w:p>
    <w:p w14:paraId="12518667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Jam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Praktikum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</w:p>
    <w:p w14:paraId="5C9DE499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Nama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Naracoba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</w:p>
    <w:p w14:paraId="3057B0DA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Jenis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Kelamin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</w:p>
    <w:p w14:paraId="2F286AEC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Umur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naracoba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</w:p>
    <w:p w14:paraId="3C9A9D67" w14:textId="77777777" w:rsidR="003F31A2" w:rsidRPr="003F31A2" w:rsidRDefault="003F31A2" w:rsidP="003F31A2">
      <w:pPr>
        <w:suppressAutoHyphens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Hasil yang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diperoleh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3870"/>
        <w:gridCol w:w="3749"/>
      </w:tblGrid>
      <w:tr w:rsidR="00C63CE3" w:rsidRPr="003F31A2" w14:paraId="62F3A1F8" w14:textId="77777777" w:rsidTr="00501C93">
        <w:tc>
          <w:tcPr>
            <w:tcW w:w="1736" w:type="dxa"/>
            <w:vMerge w:val="restart"/>
            <w:shd w:val="clear" w:color="auto" w:fill="auto"/>
            <w:vAlign w:val="center"/>
          </w:tcPr>
          <w:p w14:paraId="12953EB4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Sumber</w:t>
            </w:r>
            <w:proofErr w:type="spellEnd"/>
          </w:p>
        </w:tc>
        <w:tc>
          <w:tcPr>
            <w:tcW w:w="7619" w:type="dxa"/>
            <w:gridSpan w:val="2"/>
            <w:shd w:val="clear" w:color="auto" w:fill="auto"/>
          </w:tcPr>
          <w:p w14:paraId="02934168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Depan</w:t>
            </w:r>
            <w:proofErr w:type="spellEnd"/>
          </w:p>
        </w:tc>
      </w:tr>
      <w:tr w:rsidR="00C63CE3" w:rsidRPr="003F31A2" w14:paraId="19BF731A" w14:textId="77777777" w:rsidTr="00501C93">
        <w:tc>
          <w:tcPr>
            <w:tcW w:w="1736" w:type="dxa"/>
            <w:vMerge/>
            <w:shd w:val="clear" w:color="auto" w:fill="auto"/>
          </w:tcPr>
          <w:p w14:paraId="37998847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70" w:type="dxa"/>
            <w:shd w:val="clear" w:color="auto" w:fill="auto"/>
          </w:tcPr>
          <w:p w14:paraId="180DD5D3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Kerucut</w:t>
            </w:r>
            <w:proofErr w:type="spellEnd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3749" w:type="dxa"/>
            <w:shd w:val="clear" w:color="auto" w:fill="auto"/>
          </w:tcPr>
          <w:p w14:paraId="65D0C4CF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Diagfragma</w:t>
            </w:r>
            <w:proofErr w:type="spellEnd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</w:tr>
      <w:tr w:rsidR="00C63CE3" w:rsidRPr="003F31A2" w14:paraId="422CFAFD" w14:textId="77777777" w:rsidTr="00501C93">
        <w:tc>
          <w:tcPr>
            <w:tcW w:w="1736" w:type="dxa"/>
            <w:shd w:val="clear" w:color="auto" w:fill="auto"/>
          </w:tcPr>
          <w:p w14:paraId="60AF5EB8" w14:textId="77777777" w:rsidR="00C63CE3" w:rsidRPr="003F31A2" w:rsidRDefault="00C63CE3" w:rsidP="003F31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Jantung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42D1B47A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  <w:tc>
          <w:tcPr>
            <w:tcW w:w="3749" w:type="dxa"/>
            <w:shd w:val="clear" w:color="auto" w:fill="auto"/>
          </w:tcPr>
          <w:p w14:paraId="02057AED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</w:tr>
      <w:tr w:rsidR="00C63CE3" w:rsidRPr="003F31A2" w14:paraId="0D14CECE" w14:textId="77777777" w:rsidTr="00501C93">
        <w:tc>
          <w:tcPr>
            <w:tcW w:w="1736" w:type="dxa"/>
            <w:shd w:val="clear" w:color="auto" w:fill="auto"/>
          </w:tcPr>
          <w:p w14:paraId="52A59C1E" w14:textId="77777777" w:rsidR="00C63CE3" w:rsidRPr="003F31A2" w:rsidRDefault="00C63CE3" w:rsidP="003F31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Paru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36630D6E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  <w:tc>
          <w:tcPr>
            <w:tcW w:w="3749" w:type="dxa"/>
            <w:shd w:val="clear" w:color="auto" w:fill="auto"/>
          </w:tcPr>
          <w:p w14:paraId="11070955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</w:tr>
      <w:tr w:rsidR="00C63CE3" w:rsidRPr="003F31A2" w14:paraId="5A884845" w14:textId="77777777" w:rsidTr="00501C93">
        <w:tc>
          <w:tcPr>
            <w:tcW w:w="1736" w:type="dxa"/>
            <w:shd w:val="clear" w:color="auto" w:fill="auto"/>
          </w:tcPr>
          <w:p w14:paraId="724E751F" w14:textId="4CE5BBDB" w:rsidR="00C63CE3" w:rsidRPr="003F31A2" w:rsidRDefault="00501C93" w:rsidP="003F31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Abdomen/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Perut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46F0209F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  <w:tc>
          <w:tcPr>
            <w:tcW w:w="3749" w:type="dxa"/>
            <w:shd w:val="clear" w:color="auto" w:fill="auto"/>
          </w:tcPr>
          <w:p w14:paraId="05203F12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</w:tr>
      <w:tr w:rsidR="00C63CE3" w:rsidRPr="003F31A2" w14:paraId="6009AE95" w14:textId="77777777" w:rsidTr="00501C93">
        <w:tc>
          <w:tcPr>
            <w:tcW w:w="1736" w:type="dxa"/>
            <w:shd w:val="clear" w:color="auto" w:fill="auto"/>
          </w:tcPr>
          <w:p w14:paraId="1512D9D0" w14:textId="72E6205B" w:rsidR="00C63CE3" w:rsidRPr="003F31A2" w:rsidRDefault="00C63CE3" w:rsidP="003F31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Sendi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0F3AB910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  <w:tc>
          <w:tcPr>
            <w:tcW w:w="3749" w:type="dxa"/>
            <w:shd w:val="clear" w:color="auto" w:fill="auto"/>
          </w:tcPr>
          <w:p w14:paraId="5ADA4CA3" w14:textId="77777777" w:rsidR="00C63CE3" w:rsidRPr="003F31A2" w:rsidRDefault="00C63CE3" w:rsidP="003F31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3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+/-</w:t>
            </w:r>
          </w:p>
        </w:tc>
      </w:tr>
    </w:tbl>
    <w:p w14:paraId="6E7B7CFE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Lingkari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salah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satu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 +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bila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terdengar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dan –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bila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tidak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terdengar</w:t>
      </w:r>
      <w:proofErr w:type="spellEnd"/>
    </w:p>
    <w:p w14:paraId="12770793" w14:textId="58927E91" w:rsid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0E76C4" w14:textId="50EEFADE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1B034B" w14:textId="565A3C9F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D47AA6" w14:textId="1AD1B277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!</w:t>
      </w:r>
    </w:p>
    <w:p w14:paraId="6C2E8341" w14:textId="4F6E4E72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C452BD" w14:textId="67A70901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15E3B" w14:textId="4B58C25E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56E2F" w14:textId="6200D957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EB765" w14:textId="44EE80E6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D3BDEA" w14:textId="322982FD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92FA99" w14:textId="0AA4C5DB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472937" w14:textId="3B0507D6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0A6319" w14:textId="6888A56C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3F1D4A" w14:textId="59537FCA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5A5567" w14:textId="6B8B3545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784C9" w14:textId="27FE0271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B06059" w14:textId="476D121E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CF64B" w14:textId="0F617C95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511BC" w14:textId="39B61637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7F094F" w14:textId="3994E08F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77A505" w14:textId="4C0266D7" w:rsidR="00C63CE3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876FF5" w14:textId="77777777" w:rsidR="00C63CE3" w:rsidRPr="003F31A2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A4A12" w14:textId="03A3F366" w:rsidR="003F31A2" w:rsidRPr="003F31A2" w:rsidRDefault="00C63CE3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Pembahasan</w:t>
      </w:r>
      <w:proofErr w:type="spellEnd"/>
    </w:p>
    <w:p w14:paraId="37A8932B" w14:textId="58187160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0EC26" wp14:editId="2B6D56B2">
                <wp:simplePos x="0" y="0"/>
                <wp:positionH relativeFrom="column">
                  <wp:posOffset>-23149</wp:posOffset>
                </wp:positionH>
                <wp:positionV relativeFrom="paragraph">
                  <wp:posOffset>71337</wp:posOffset>
                </wp:positionV>
                <wp:extent cx="5860415" cy="4218972"/>
                <wp:effectExtent l="0" t="0" r="2603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415" cy="4218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C542" w14:textId="0805A5C9" w:rsidR="00C63CE3" w:rsidRDefault="00C63CE3" w:rsidP="00C63CE3">
                            <w:proofErr w:type="spellStart"/>
                            <w:r>
                              <w:t>Apakah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perbedaan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bunyi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anda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dari</w:t>
                            </w:r>
                            <w:proofErr w:type="spellEnd"/>
                            <w:r>
                              <w:t xml:space="preserve"> masing-masing organ </w:t>
                            </w:r>
                            <w:proofErr w:type="spellStart"/>
                            <w:r>
                              <w:t>tersebut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5BB5C9B7" w14:textId="1CA3A87B" w:rsidR="00C63CE3" w:rsidRDefault="00C63CE3" w:rsidP="00C63CE3"/>
                          <w:p w14:paraId="4D834AE7" w14:textId="40DD600D" w:rsidR="00C63CE3" w:rsidRDefault="00C63CE3" w:rsidP="00C63CE3"/>
                          <w:p w14:paraId="07BAAE4A" w14:textId="1FBCFF03" w:rsidR="00C63CE3" w:rsidRDefault="00C63CE3" w:rsidP="00C63CE3"/>
                          <w:p w14:paraId="308FDD6C" w14:textId="1A2E4F14" w:rsidR="00C63CE3" w:rsidRDefault="00C63CE3" w:rsidP="00C63CE3"/>
                          <w:p w14:paraId="7D9C79BE" w14:textId="77777777" w:rsidR="00C63CE3" w:rsidRDefault="00C63CE3" w:rsidP="00C63CE3"/>
                          <w:p w14:paraId="20752384" w14:textId="48E045E9" w:rsidR="00C63CE3" w:rsidRDefault="00C63CE3" w:rsidP="00C63CE3"/>
                          <w:p w14:paraId="5EE6D602" w14:textId="58ACE6D0" w:rsidR="00C63CE3" w:rsidRDefault="00C63CE3" w:rsidP="00C63CE3"/>
                          <w:p w14:paraId="7C1F9C77" w14:textId="63C27871" w:rsidR="00C63CE3" w:rsidRDefault="00C63CE3" w:rsidP="00C63CE3"/>
                          <w:p w14:paraId="36936097" w14:textId="709F501F" w:rsidR="00C63CE3" w:rsidRDefault="00C63CE3" w:rsidP="00C63CE3">
                            <w:proofErr w:type="spellStart"/>
                            <w:r>
                              <w:t>Apakah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perbedaan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bunyi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anda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dengarkan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melalui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stetoskop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menggunakan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bagian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kerucut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diafragma</w:t>
                            </w:r>
                            <w:proofErr w:type="spellEnd"/>
                            <w:r>
                              <w:t xml:space="preserve">? </w:t>
                            </w:r>
                            <w:proofErr w:type="spellStart"/>
                            <w:r>
                              <w:t>Mengapa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tersebut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terjadi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73AA83F1" w14:textId="77777777" w:rsidR="00C63CE3" w:rsidRDefault="00C63CE3" w:rsidP="00C63CE3"/>
                          <w:p w14:paraId="347FFD89" w14:textId="77777777" w:rsidR="00C63CE3" w:rsidRDefault="00C63CE3" w:rsidP="00C63CE3"/>
                          <w:p w14:paraId="64DCC9BD" w14:textId="77777777" w:rsidR="00C63CE3" w:rsidRDefault="00C63CE3" w:rsidP="00C63CE3"/>
                          <w:p w14:paraId="628D9446" w14:textId="2D2E50C1" w:rsidR="00C63CE3" w:rsidRDefault="00C63CE3" w:rsidP="00C63CE3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EC26" id="Rectangle 1" o:spid="_x0000_s1026" style="position:absolute;margin-left:-1.8pt;margin-top:5.6pt;width:461.45pt;height:3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">
                <v:textbox>
                  <w:txbxContent>
                    <w:p w14:paraId="50C8C542" w14:textId="0805A5C9" w:rsidR="00C63CE3" w:rsidRDefault="00C63CE3" w:rsidP="00C63CE3">
                      <w:proofErr w:type="spellStart"/>
                      <w:r>
                        <w:t>Apakah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perbedaan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bunyi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anda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masing-masing organ </w:t>
                      </w:r>
                      <w:proofErr w:type="spellStart"/>
                      <w:r>
                        <w:t>tersebut</w:t>
                      </w:r>
                      <w:proofErr w:type="spellEnd"/>
                      <w:r>
                        <w:t>?</w:t>
                      </w:r>
                    </w:p>
                    <w:p w14:paraId="5BB5C9B7" w14:textId="1CA3A87B" w:rsidR="00C63CE3" w:rsidRDefault="00C63CE3" w:rsidP="00C63CE3"/>
                    <w:p w14:paraId="4D834AE7" w14:textId="40DD600D" w:rsidR="00C63CE3" w:rsidRDefault="00C63CE3" w:rsidP="00C63CE3"/>
                    <w:p w14:paraId="07BAAE4A" w14:textId="1FBCFF03" w:rsidR="00C63CE3" w:rsidRDefault="00C63CE3" w:rsidP="00C63CE3"/>
                    <w:p w14:paraId="308FDD6C" w14:textId="1A2E4F14" w:rsidR="00C63CE3" w:rsidRDefault="00C63CE3" w:rsidP="00C63CE3"/>
                    <w:p w14:paraId="7D9C79BE" w14:textId="77777777" w:rsidR="00C63CE3" w:rsidRDefault="00C63CE3" w:rsidP="00C63CE3"/>
                    <w:p w14:paraId="20752384" w14:textId="48E045E9" w:rsidR="00C63CE3" w:rsidRDefault="00C63CE3" w:rsidP="00C63CE3"/>
                    <w:p w14:paraId="5EE6D602" w14:textId="58ACE6D0" w:rsidR="00C63CE3" w:rsidRDefault="00C63CE3" w:rsidP="00C63CE3"/>
                    <w:p w14:paraId="7C1F9C77" w14:textId="63C27871" w:rsidR="00C63CE3" w:rsidRDefault="00C63CE3" w:rsidP="00C63CE3"/>
                    <w:p w14:paraId="36936097" w14:textId="709F501F" w:rsidR="00C63CE3" w:rsidRDefault="00C63CE3" w:rsidP="00C63CE3">
                      <w:proofErr w:type="spellStart"/>
                      <w:r>
                        <w:t>Apakah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perbedaan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bunyi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anda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dengarkan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melalui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stetoskop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menggunakan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bagian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kerucut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diafragma</w:t>
                      </w:r>
                      <w:proofErr w:type="spellEnd"/>
                      <w:r>
                        <w:t xml:space="preserve">? </w:t>
                      </w:r>
                      <w:proofErr w:type="spellStart"/>
                      <w:r>
                        <w:t>Mengapa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tersebut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terjadi</w:t>
                      </w:r>
                      <w:proofErr w:type="spellEnd"/>
                      <w:r>
                        <w:t>?</w:t>
                      </w:r>
                    </w:p>
                    <w:p w14:paraId="73AA83F1" w14:textId="77777777" w:rsidR="00C63CE3" w:rsidRDefault="00C63CE3" w:rsidP="00C63CE3"/>
                    <w:p w14:paraId="347FFD89" w14:textId="77777777" w:rsidR="00C63CE3" w:rsidRDefault="00C63CE3" w:rsidP="00C63CE3"/>
                    <w:p w14:paraId="64DCC9BD" w14:textId="77777777" w:rsidR="00C63CE3" w:rsidRDefault="00C63CE3" w:rsidP="00C63CE3"/>
                    <w:p w14:paraId="628D9446" w14:textId="2D2E50C1" w:rsidR="00C63CE3" w:rsidRDefault="00C63CE3" w:rsidP="00C63CE3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5922B18F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02AC18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90D2D6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F52579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AB629C" w14:textId="77777777" w:rsidR="003F31A2" w:rsidRPr="003F31A2" w:rsidRDefault="003F31A2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3AF2B15F" w14:textId="0FA8143E" w:rsidR="003F31A2" w:rsidRDefault="003F31A2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Yogyakarta, ……………………</w:t>
      </w:r>
    </w:p>
    <w:p w14:paraId="3E1D3F9A" w14:textId="031DCFD0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BA2260" w14:textId="64C57F1D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AA5BE6" w14:textId="2D942A4C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771BD" w14:textId="0C43281F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66D32E" w14:textId="0EC03BBE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C0AC0E" w14:textId="1D959298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258E4A" w14:textId="51D061C8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4418A3" w14:textId="4971FD08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4F140" w14:textId="19A7F9D2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7B166" w14:textId="79CD7429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EE4E7E" w14:textId="26460C85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5B0E80" w14:textId="08482995" w:rsidR="00C63CE3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6FEDE1" w14:textId="77777777" w:rsidR="00C63CE3" w:rsidRPr="003F31A2" w:rsidRDefault="00C63CE3" w:rsidP="003F31A2">
      <w:pPr>
        <w:suppressAutoHyphens/>
        <w:spacing w:after="0" w:line="276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8B53EB" w14:textId="77777777" w:rsidR="003F31A2" w:rsidRPr="003F31A2" w:rsidRDefault="003F31A2" w:rsidP="003F31A2">
      <w:pPr>
        <w:suppressAutoHyphens/>
        <w:spacing w:after="0" w:line="276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Tanda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Tangan</w:t>
      </w:r>
      <w:proofErr w:type="spellEnd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Praktikan</w:t>
      </w:r>
      <w:proofErr w:type="spellEnd"/>
    </w:p>
    <w:p w14:paraId="7B1F2001" w14:textId="77777777" w:rsidR="003F31A2" w:rsidRPr="003F31A2" w:rsidRDefault="003F31A2" w:rsidP="003F31A2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1BCB0F" w14:textId="77777777" w:rsidR="003F31A2" w:rsidRPr="003F31A2" w:rsidRDefault="003F31A2" w:rsidP="003F31A2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49F2A9" w14:textId="77777777" w:rsidR="003F31A2" w:rsidRPr="003F31A2" w:rsidRDefault="003F31A2" w:rsidP="003F31A2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</w:p>
    <w:p w14:paraId="54EF331B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87A5B" w14:textId="77777777" w:rsidR="003F31A2" w:rsidRPr="003F31A2" w:rsidRDefault="003F31A2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A954C" w14:textId="30B407CF" w:rsidR="00800658" w:rsidRPr="003F31A2" w:rsidRDefault="00800658" w:rsidP="003F31A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00658" w:rsidRPr="003F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.95pt;height:10pt" o:bullet="t">
        <v:imagedata r:id="rId1" o:title="Monobook-bullet"/>
      </v:shape>
    </w:pict>
  </w:numPicBullet>
  <w:abstractNum w:abstractNumId="0" w15:restartNumberingAfterBreak="0">
    <w:nsid w:val="067C6E81"/>
    <w:multiLevelType w:val="hybridMultilevel"/>
    <w:tmpl w:val="57FAAA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A4FAA"/>
    <w:multiLevelType w:val="hybridMultilevel"/>
    <w:tmpl w:val="9A0A1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3B4C"/>
    <w:multiLevelType w:val="multilevel"/>
    <w:tmpl w:val="88EC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B6BDC"/>
    <w:multiLevelType w:val="hybridMultilevel"/>
    <w:tmpl w:val="BB449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11102"/>
    <w:multiLevelType w:val="hybridMultilevel"/>
    <w:tmpl w:val="38C099B0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55420FB"/>
    <w:multiLevelType w:val="hybridMultilevel"/>
    <w:tmpl w:val="265AD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05ED0"/>
    <w:multiLevelType w:val="hybridMultilevel"/>
    <w:tmpl w:val="1FA0A1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CF71E7"/>
    <w:multiLevelType w:val="hybridMultilevel"/>
    <w:tmpl w:val="F0FED5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EA30D8"/>
    <w:multiLevelType w:val="hybridMultilevel"/>
    <w:tmpl w:val="ADF64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EAD6E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A1B67"/>
    <w:multiLevelType w:val="multilevel"/>
    <w:tmpl w:val="009A79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E1628"/>
    <w:multiLevelType w:val="hybridMultilevel"/>
    <w:tmpl w:val="795C5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2"/>
    <w:rsid w:val="003F31A2"/>
    <w:rsid w:val="00501C93"/>
    <w:rsid w:val="00800658"/>
    <w:rsid w:val="00C63CE3"/>
    <w:rsid w:val="00F8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3DDA"/>
  <w15:chartTrackingRefBased/>
  <w15:docId w15:val="{4A9F0B56-82D7-4E44-8C43-9A934C78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.bp.blogspot.com/-9sMI1Vk46fc/UZsNImbIj7I/AAAAAAAAAB4/O7uNUxp17pQ/s1600/longi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datasoal.com/wp-content/uploads/2013/10/Gelombang-Transversal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2020-12-18T01:59:00Z</dcterms:created>
  <dcterms:modified xsi:type="dcterms:W3CDTF">2020-12-18T05:59:00Z</dcterms:modified>
</cp:coreProperties>
</file>